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1.xml" ContentType="application/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header16.xml" ContentType="application/vnd.openxmlformats-officedocument.wordprocessingml.header+xml"/>
  <Override PartName="/customXml/itemProps1.xml" ContentType="application/vnd.openxmlformats-officedocument.customXmlProperties+xml"/>
  <Override PartName="/word/footer6.xml" ContentType="application/vnd.openxmlformats-officedocument.wordprocessingml.footer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15.xml" ContentType="application/vnd.openxmlformats-officedocument.wordprocessingml.header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footer19.xml" ContentType="application/vnd.openxmlformats-officedocument.wordprocessingml.footer+xml"/>
  <Override PartName="/word/document.xml" ContentType="application/vnd.openxmlformats-officedocument.wordprocessingml.document.main+xml"/>
  <Override PartName="/word/footer10.xml" ContentType="application/vnd.openxmlformats-officedocument.wordprocessingml.footer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header8.xml" ContentType="application/vnd.openxmlformats-officedocument.wordprocessingml.head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theme/theme1.xml" ContentType="application/vnd.openxmlformats-officedocument.theme+xml"/>
  <Override PartName="/word/footer21.xml" ContentType="application/vnd.openxmlformats-officedocument.wordprocessingml.footer+xml"/>
  <Override PartName="/word/header9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7.xml" ContentType="application/vnd.openxmlformats-officedocument.wordprocessingml.footer+xml"/>
  <Override PartName="/word/header2.xml" ContentType="application/vnd.openxmlformats-officedocument.wordprocessingml.header+xml"/>
  <Override PartName="/word/footer8.xml" ContentType="application/vnd.openxmlformats-officedocument.wordprocessingml.footer+xml"/>
  <Override PartName="/word/header3.xml" ContentType="application/vnd.openxmlformats-officedocument.wordprocessingml.head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xmlns:a="http://schemas.openxmlformats.org/drawingml/2006/main" xmlns:aink="http://schemas.microsoft.com/office/drawing/2016/ink" xmlns:dgm="http://schemas.openxmlformats.org/drawingml/2006/diagram">
  <w:body>
    <w:p w14:paraId="00000001">
      <w:pPr>
        <w:ind w:firstLine="0"/>
        <w:jc w:val="center"/>
        <w:rPr>
          <w:sz w:val="28"/>
          <w:szCs w:val="28"/>
        </w:rPr>
      </w:pPr>
      <w:r>
        <w:rPr>
          <w:sz w:val="28"/>
          <w:szCs w:val="28"/>
          <w:rtl w:val="off"/>
        </w:rPr>
        <w:t>МИНИСТЕРСТВО ОБРАЗОВАНИЯ РЕСПУБЛИКИ БЕЛАРУСЬ</w:t>
      </w:r>
    </w:p>
    <w:p w14:paraId="00000002">
      <w:pPr>
        <w:ind w:firstLine="0"/>
        <w:jc w:val="center"/>
        <w:rPr>
          <w:sz w:val="28"/>
          <w:szCs w:val="28"/>
        </w:rPr>
      </w:pPr>
    </w:p>
    <w:p w14:paraId="00000003">
      <w:pPr>
        <w:ind w:right="142" w:firstLine="0"/>
        <w:jc w:val="center"/>
        <w:rPr>
          <w:sz w:val="28"/>
          <w:szCs w:val="28"/>
        </w:rPr>
      </w:pPr>
      <w:r>
        <w:rPr>
          <w:sz w:val="28"/>
          <w:szCs w:val="28"/>
          <w:rtl w:val="off"/>
        </w:rPr>
        <w:t>УЧРЕЖДЕНИЕ ОБРАЗОВАНИЯ</w:t>
      </w:r>
    </w:p>
    <w:p w14:paraId="00000004">
      <w:pPr>
        <w:ind w:right="142" w:firstLine="0"/>
        <w:jc w:val="center"/>
        <w:rPr>
          <w:sz w:val="28"/>
          <w:szCs w:val="28"/>
        </w:rPr>
      </w:pPr>
      <w:r>
        <w:rPr>
          <w:sz w:val="28"/>
          <w:szCs w:val="28"/>
          <w:rtl w:val="off"/>
        </w:rPr>
        <w:t>«БРЕСТСКИЙ ГОСУДАРСТВЕННЫЙ ТЕХНИЧЕСКИЙ УНИВЕРСИТЕТ»</w:t>
      </w:r>
    </w:p>
    <w:p w14:paraId="00000005">
      <w:pPr>
        <w:ind w:right="142" w:firstLine="0"/>
        <w:jc w:val="center"/>
        <w:rPr>
          <w:sz w:val="28"/>
          <w:szCs w:val="28"/>
        </w:rPr>
      </w:pPr>
    </w:p>
    <w:p w14:paraId="00000006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color="auto" w:fill="auto"/>
        <w:bidi w:val="off"/>
        <w:spacing w:before="0" w:after="0" w:line="240" w:lineRule="auto"/>
        <w:ind w:left="0" w:right="0" w:firstLine="0"/>
        <w:jc w:val="center"/>
        <w:rPr>
          <w:rFonts w:ascii="Times New Roman" w:cs="Times New Roman" w:hAnsi="Times New Roman"/>
          <w:color w:val="000000"/>
          <w:sz w:val="28"/>
          <w:szCs w:val="28"/>
          <w:lang w:val="ru-RU" w:bidi="ru-RU" w:eastAsia="ru-RU"/>
        </w:rPr>
      </w:pPr>
      <w:r>
        <w:rPr>
          <w:rFonts w:ascii="Times New Roman" w:cs="Times New Roman" w:hAnsi="Times New Roman"/>
          <w:color w:val="000000"/>
          <w:sz w:val="28"/>
          <w:szCs w:val="28"/>
          <w:rtl w:val="off"/>
          <w:lang w:val="ru-RU" w:bidi="ru-RU" w:eastAsia="ru-RU"/>
        </w:rPr>
        <w:t>Кафедра «Интеллектуальные информационные технологии»</w:t>
      </w:r>
      <w:r>
        <w:rPr>
          <w:rFonts w:ascii="Times New Roman" w:cs="Times New Roman" w:hAnsi="Times New Roman"/>
          <w:color w:val="000000"/>
          <w:sz w:val="28"/>
          <w:szCs w:val="28"/>
          <w:rtl w:val="off"/>
          <w:lang w:val="ru-RU" w:bidi="ru-RU" w:eastAsia="ru-RU"/>
        </w:rPr>
        <w:t xml:space="preserve"> </w:t>
      </w:r>
    </w:p>
    <w:p w14:paraId="00000007">
      <w:pPr>
        <w:widowControl w:val="off"/>
        <w:spacing w:before="780" w:after="780"/>
        <w:ind w:firstLine="0"/>
        <w:jc w:val="center"/>
        <w:rPr>
          <w:b w:val="off"/>
          <w:bCs w:val="off"/>
          <w:sz w:val="28"/>
          <w:szCs w:val="28"/>
          <w:rtl w:val="off"/>
        </w:rPr>
      </w:pPr>
      <w:r>
        <w:rPr>
          <w:b w:val="off"/>
          <w:bCs w:val="off"/>
          <w:sz w:val="28"/>
          <w:szCs w:val="28"/>
          <w:rtl w:val="off"/>
        </w:rPr>
        <w:t>ТЕМА:</w:t>
      </w:r>
      <w:r>
        <w:rPr>
          <w:b/>
          <w:sz w:val="28"/>
          <w:szCs w:val="28"/>
          <w:rtl w:val="off"/>
        </w:rPr>
        <w:t xml:space="preserve"> </w:t>
      </w:r>
      <w:r>
        <w:rPr>
          <w:b w:val="off"/>
          <w:bCs w:val="off"/>
          <w:sz w:val="28"/>
          <w:szCs w:val="28"/>
          <w:rtl w:val="off"/>
        </w:rPr>
        <w:t>Разработка программы выполнения комплексной миссии: поиск объекта и его маркировка в симуляторе АНПА</w:t>
      </w:r>
    </w:p>
    <w:p w14:paraId="00000008">
      <w:pPr>
        <w:widowControl w:val="off"/>
        <w:spacing w:before="780" w:after="780"/>
        <w:ind w:firstLine="0"/>
        <w:jc w:val="center"/>
        <w:rPr>
          <w:sz w:val="28"/>
          <w:szCs w:val="28"/>
        </w:rPr>
      </w:pPr>
      <w:r>
        <w:rPr>
          <w:sz w:val="28"/>
          <w:szCs w:val="28"/>
          <w:rtl w:val="off"/>
        </w:rPr>
        <w:t xml:space="preserve">ПОЯСНИТЕЛЬНАЯ ЗАПИСКА К  КУРСОВОЙ РАБОТЕ </w:t>
      </w:r>
    </w:p>
    <w:p w14:paraId="00000009">
      <w:pPr>
        <w:ind w:right="142" w:firstLine="0"/>
        <w:jc w:val="center"/>
        <w:rPr>
          <w:sz w:val="28"/>
          <w:szCs w:val="28"/>
        </w:rPr>
      </w:pPr>
      <w:r>
        <w:rPr>
          <w:sz w:val="28"/>
          <w:szCs w:val="28"/>
          <w:rtl w:val="off"/>
        </w:rPr>
        <w:t>ПО ДИСЦИПЛИНЕ “</w:t>
      </w:r>
      <w:r>
        <w:rPr>
          <w:sz w:val="28"/>
          <w:szCs w:val="28"/>
          <w:rtl w:val="off"/>
        </w:rPr>
        <w:t>Математические основы интеллектуальных систем</w:t>
      </w:r>
      <w:r>
        <w:rPr>
          <w:sz w:val="28"/>
          <w:szCs w:val="28"/>
          <w:rtl w:val="off"/>
        </w:rPr>
        <w:t>”</w:t>
      </w:r>
    </w:p>
    <w:p w14:paraId="0000000A">
      <w:pPr>
        <w:pStyle w:val="СтильРамкиБольшие"/>
        <w:ind w:left="0" w:firstLine="0"/>
        <w:jc w:val="center"/>
        <w:rPr>
          <w:rFonts w:ascii="Times New Roman" w:cs="Times New Roman" w:hAnsi="Times New Roman"/>
          <w:b w:val="off"/>
          <w:i w:val="off"/>
          <w:iCs w:val="off"/>
          <w:sz w:val="28"/>
          <w:szCs w:val="28"/>
        </w:rPr>
      </w:pPr>
    </w:p>
    <w:p w14:paraId="0000000B">
      <w:pPr>
        <w:pStyle w:val="СтильРамкиБольшие"/>
        <w:ind w:left="0" w:firstLine="0"/>
        <w:jc w:val="center"/>
        <w:rPr>
          <w:rFonts w:ascii="Times New Roman" w:cs="Times New Roman" w:hAnsi="Times New Roman"/>
          <w:b w:val="off"/>
          <w:i w:val="off"/>
          <w:iCs w:val="off"/>
          <w:sz w:val="28"/>
          <w:szCs w:val="28"/>
        </w:rPr>
      </w:pPr>
      <w:r>
        <w:rPr>
          <w:rFonts w:ascii="Times New Roman" w:cs="Times New Roman" w:hAnsi="Times New Roman"/>
          <w:b w:val="off"/>
          <w:i w:val="off"/>
          <w:iCs w:val="off"/>
          <w:sz w:val="28"/>
          <w:szCs w:val="28"/>
        </w:rPr>
        <w:t>КР.ИИ28.2</w:t>
      </w:r>
      <w:r>
        <w:rPr>
          <w:rFonts w:ascii="Times New Roman" w:cs="Times New Roman" w:hAnsi="Times New Roman"/>
          <w:b w:val="off"/>
          <w:i w:val="off"/>
          <w:iCs w:val="off"/>
          <w:sz w:val="28"/>
          <w:szCs w:val="28"/>
        </w:rPr>
        <w:t>40152</w:t>
      </w:r>
      <w:r>
        <w:rPr>
          <w:rFonts w:ascii="Times New Roman" w:cs="Times New Roman" w:hAnsi="Times New Roman"/>
          <w:b w:val="off"/>
          <w:i w:val="off"/>
          <w:iCs w:val="off"/>
          <w:sz w:val="28"/>
          <w:szCs w:val="28"/>
        </w:rPr>
        <w:t>- 01 81 00</w:t>
      </w:r>
    </w:p>
    <w:p w14:paraId="0000000C">
      <w:pPr>
        <w:pStyle w:val="СтильРамкиБольшие"/>
        <w:rPr>
          <w:rFonts w:ascii="Times New Roman" w:cs="Times New Roman" w:hAnsi="Times New Roman"/>
          <w:b w:val="off"/>
          <w:i/>
          <w:sz w:val="28"/>
          <w:szCs w:val="28"/>
        </w:rPr>
      </w:pPr>
    </w:p>
    <w:p w14:paraId="0000000D">
      <w:pPr>
        <w:spacing w:after="780"/>
        <w:ind w:right="142" w:firstLine="0"/>
        <w:jc w:val="center"/>
        <w:rPr>
          <w:sz w:val="28"/>
          <w:szCs w:val="28"/>
        </w:rPr>
      </w:pPr>
      <w:r>
        <w:rPr>
          <w:sz w:val="28"/>
          <w:szCs w:val="28"/>
          <w:rtl w:val="off"/>
        </w:rPr>
        <w:t xml:space="preserve">Листов </w:t>
      </w:r>
      <w:r>
        <w:rPr>
          <w:sz w:val="28"/>
          <w:szCs w:val="28"/>
          <w:rtl w:val="off"/>
        </w:rPr>
        <w:t>43</w:t>
      </w:r>
    </w:p>
    <w:p w14:paraId="0000000E">
      <w:pPr>
        <w:spacing w:after="780"/>
        <w:ind w:right="142" w:firstLine="0"/>
        <w:jc w:val="center"/>
        <w:rPr>
          <w:sz w:val="28"/>
          <w:szCs w:val="28"/>
        </w:rPr>
      </w:pPr>
    </w:p>
    <w:p w14:paraId="0000000F">
      <w:pPr>
        <w:spacing w:after="780"/>
        <w:ind w:left="2127" w:firstLine="0"/>
        <w:jc w:val="left"/>
        <w:rPr>
          <w:sz w:val="28"/>
          <w:szCs w:val="28"/>
        </w:rPr>
      </w:pPr>
      <w:r>
        <w:rPr>
          <w:sz w:val="28"/>
          <w:szCs w:val="28"/>
          <w:rtl w:val="off"/>
        </w:rPr>
        <w:t>Руководитель</w:t>
        <w:tab/>
        <w:tab/>
        <w:tab/>
        <w:tab/>
        <w:tab/>
      </w:r>
      <w:r>
        <w:rPr>
          <w:sz w:val="28"/>
          <w:szCs w:val="28"/>
          <w:rtl w:val="off"/>
        </w:rPr>
        <w:t>Козинский</w:t>
      </w:r>
      <w:r>
        <w:rPr>
          <w:sz w:val="28"/>
          <w:szCs w:val="28"/>
          <w:rtl w:val="off"/>
        </w:rPr>
        <w:t xml:space="preserve"> А. </w:t>
      </w:r>
      <w:r>
        <w:rPr>
          <w:sz w:val="28"/>
          <w:szCs w:val="28"/>
          <w:rtl w:val="off"/>
        </w:rPr>
        <w:t>А</w:t>
      </w:r>
      <w:r>
        <w:rPr>
          <w:sz w:val="28"/>
          <w:szCs w:val="28"/>
          <w:rtl w:val="off"/>
        </w:rPr>
        <w:t>.</w:t>
        <w:tab/>
      </w:r>
      <w:r>
        <w:rPr>
          <w:sz w:val="28"/>
          <w:szCs w:val="28"/>
          <w:rtl w:val="off"/>
        </w:rPr>
        <w:tab/>
        <w:tab/>
        <w:tab/>
        <w:tab/>
      </w:r>
    </w:p>
    <w:p w14:paraId="00000010">
      <w:pPr>
        <w:spacing w:after="780"/>
        <w:ind w:left="2127" w:firstLine="0"/>
        <w:jc w:val="left"/>
        <w:rPr>
          <w:sz w:val="28"/>
          <w:szCs w:val="28"/>
        </w:rPr>
      </w:pPr>
      <w:r>
        <w:rPr>
          <w:sz w:val="28"/>
          <w:szCs w:val="28"/>
          <w:rtl w:val="off"/>
        </w:rPr>
        <w:t xml:space="preserve">      Выполнил</w:t>
        <w:tab/>
        <w:tab/>
        <w:tab/>
        <w:tab/>
        <w:tab/>
        <w:t>Олексюк И. В.</w:t>
      </w:r>
    </w:p>
    <w:p w14:paraId="00000011">
      <w:pPr>
        <w:ind w:left="2127" w:firstLine="0"/>
        <w:jc w:val="left"/>
        <w:rPr>
          <w:sz w:val="28"/>
          <w:szCs w:val="28"/>
        </w:rPr>
      </w:pPr>
    </w:p>
    <w:p w14:paraId="00000012">
      <w:pPr>
        <w:ind w:left="2127" w:firstLine="0"/>
        <w:jc w:val="left"/>
        <w:rPr>
          <w:sz w:val="28"/>
          <w:szCs w:val="28"/>
        </w:rPr>
      </w:pPr>
    </w:p>
    <w:p w14:paraId="00000013">
      <w:pPr>
        <w:ind w:left="2127" w:firstLine="0"/>
        <w:jc w:val="left"/>
        <w:rPr>
          <w:sz w:val="28"/>
          <w:szCs w:val="28"/>
        </w:rPr>
      </w:pPr>
    </w:p>
    <w:p w14:paraId="00000014">
      <w:pPr>
        <w:ind w:firstLine="0"/>
        <w:jc w:val="center"/>
        <w:rPr>
          <w:sz w:val="28"/>
          <w:szCs w:val="28"/>
        </w:rPr>
        <w:sectPr>
          <w:headerReference w:type="default" r:id="rId81"/>
          <w:headerReference w:type="first" r:id="rId82"/>
          <w:headerReference w:type="even" r:id="rId83"/>
          <w:footerReference w:type="default" r:id="rId84"/>
          <w:footerReference w:type="first" r:id="rId85"/>
          <w:footerReference w:type="even" r:id="rId86"/>
          <w:pgSz w:w="11906" w:h="16838" w:orient="portrait"/>
          <w:pgMar w:top="1418" w:right="567" w:bottom="1559" w:left="1474" w:header="284" w:footer="284"/>
          <w:pgNumType w:start="3"/>
          <w:cols w:space="720"/>
          <w:titlePg/>
        </w:sectPr>
      </w:pPr>
      <w:r>
        <w:rPr>
          <w:sz w:val="28"/>
          <w:szCs w:val="28"/>
          <w:rtl w:val="off"/>
        </w:rPr>
        <w:t>2026</w:t>
      </w:r>
    </w:p>
    <w:p w14:paraId="00000015">
      <w:pPr>
        <w:spacing w:after="840" w:line="288" w:lineRule="auto"/>
        <w:ind w:left="0" w:firstLine="864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bookmarkStart w:id="0" w:name="_Toc73031856"/>
      <w:r>
        <w:rPr>
          <w:rFonts w:ascii="Times New Roman" w:cs="Times New Roman" w:eastAsia="SimSun" w:hAnsi="Times New Roman"/>
          <w:b/>
          <w:bCs/>
          <w:sz w:val="28"/>
          <w:szCs w:val="28"/>
          <w:lang w:val="ru-RU" w:bidi="ar-SA" w:eastAsia="ru-RU"/>
        </w:rPr>
        <w:t>СОДЕРЖАНИЕ</w:t>
      </w:r>
      <w:r>
        <w:fldChar w:fldCharType="begin"/>
      </w:r>
      <w:r>
        <w:instrText xml:space="preserve">TOC \o "1 - 3" \h \u</w:instrText>
      </w:r>
      <w:r>
        <w:fldChar w:fldCharType="separate"/>
      </w:r>
      <w:bookmarkEnd w:id="0"/>
    </w:p>
    <w:p w14:paraId="00000016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color="auto" w:fill="auto"/>
        <w:bidi w:val="off"/>
        <w:spacing w:before="60" w:after="0" w:line="240" w:lineRule="auto"/>
        <w:ind w:left="0" w:right="0" w:firstLine="0"/>
        <w:jc w:val="left"/>
        <w:rPr>
          <w:rFonts w:ascii="Segoe UI" w:cs="Times New Roman" w:eastAsia="SimSun" w:hAnsi="Times New Roman"/>
          <w:color w:val="000000"/>
          <w:sz w:val="28"/>
          <w:szCs w:val="34"/>
          <w:u w:val="none"/>
          <w:lang w:val="ru-RU" w:bidi="ru-RU" w:eastAsia="ru-RU"/>
        </w:rPr>
      </w:pPr>
      <w:r>
        <w:fldChar w:fldCharType="end"/>
      </w:r>
      <w:r>
        <w:fldChar w:fldCharType="begin"/>
      </w:r>
      <w:r>
        <w:instrText xml:space="preserve">HYPERLINK "https://docs.google.com/document/d/10d2s7Tr18PaCOCQIVEurDkr70BbPa-D1/edit" </w:instrText>
      </w:r>
      <w:r>
        <w:fldChar w:fldCharType="separate"/>
      </w:r>
      <w:r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  <w:t>ВВЕДЕНИЕ.................................................................................................................</w:t>
      </w:r>
      <w:r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  <w:t>4</w:t>
      </w:r>
      <w:r>
        <w:fldChar w:fldCharType="end"/>
      </w:r>
    </w:p>
    <w:p w14:paraId="00000017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color="auto" w:fill="auto"/>
        <w:bidi w:val="off"/>
        <w:spacing w:before="60" w:after="0" w:line="240" w:lineRule="auto"/>
        <w:ind w:left="0" w:right="0" w:firstLine="0"/>
        <w:jc w:val="left"/>
        <w:rPr>
          <w:rFonts w:ascii="Segoe UI" w:cs="Times New Roman" w:eastAsia="SimSun" w:hAnsi="Times New Roman"/>
          <w:color w:val="000000"/>
          <w:sz w:val="28"/>
          <w:szCs w:val="34"/>
          <w:u w:val="none"/>
          <w:lang w:val="ru-RU" w:bidi="ru-RU" w:eastAsia="ru-RU"/>
        </w:rPr>
      </w:pPr>
      <w:r>
        <w:fldChar w:fldCharType="begin"/>
      </w:r>
      <w:r>
        <w:instrText xml:space="preserve">HYPERLINK "https://docs.google.com/document/d/10d2s7Tr18PaCOCQIVEurDkr70BbPa-D1/edit" </w:instrText>
      </w:r>
      <w:r>
        <w:fldChar w:fldCharType="separate"/>
      </w:r>
      <w:r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  <w:t>1 СИСТЕМНЫЙ АНАЛИЗ И ПОСТАНОВКА ЗАДАЧИ НА РАЗРАБОТКУ ПРОГРАММЫ КОМПЛЕКСНОЙ МИССИИ..........................................................</w:t>
      </w:r>
      <w:r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  <w:t>6</w:t>
      </w:r>
      <w:r>
        <w:fldChar w:fldCharType="end"/>
      </w:r>
    </w:p>
    <w:p w14:paraId="00000018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color="auto" w:fill="auto"/>
        <w:bidi w:val="off"/>
        <w:spacing w:before="60" w:after="0" w:line="240" w:lineRule="auto"/>
        <w:ind w:left="0" w:right="0" w:firstLine="0"/>
        <w:jc w:val="left"/>
        <w:rPr>
          <w:rFonts w:ascii="Segoe UI" w:cs="Times New Roman" w:eastAsia="SimSun" w:hAnsi="Times New Roman"/>
          <w:color w:val="000000"/>
          <w:sz w:val="28"/>
          <w:szCs w:val="34"/>
          <w:u w:val="none"/>
          <w:lang w:val="ru-RU" w:bidi="ru-RU" w:eastAsia="ru-RU"/>
        </w:rPr>
      </w:pPr>
      <w:r>
        <w:fldChar w:fldCharType="begin"/>
      </w:r>
      <w:r>
        <w:instrText xml:space="preserve">HYPERLINK "https://docs.google.com/document/d/10d2s7Tr18PaCOCQIVEurDkr70BbPa-D1/edit" </w:instrText>
      </w:r>
      <w:r>
        <w:fldChar w:fldCharType="separate"/>
      </w:r>
      <w:r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  <w:t>1.1 Анализ возможностей симулятора MUR IDE и библиотеки pymurapi для реализации всех этапов миссии</w:t>
      </w:r>
      <w:r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  <w:t>.................................................................................</w:t>
      </w:r>
      <w:r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  <w:t>6</w:t>
      </w:r>
      <w:r>
        <w:fldChar w:fldCharType="end"/>
      </w:r>
    </w:p>
    <w:p w14:paraId="00000019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color="auto" w:fill="auto"/>
        <w:bidi w:val="off"/>
        <w:spacing w:before="60" w:after="0" w:line="240" w:lineRule="auto"/>
        <w:ind w:left="0" w:right="0" w:firstLine="0"/>
        <w:jc w:val="left"/>
        <w:rPr>
          <w:rFonts w:ascii="Segoe UI" w:cs="Times New Roman" w:eastAsia="SimSun" w:hAnsi="Times New Roman"/>
          <w:color w:val="000000"/>
          <w:sz w:val="28"/>
          <w:szCs w:val="34"/>
          <w:u w:val="none"/>
          <w:lang w:val="ru-RU" w:bidi="ru-RU" w:eastAsia="ru-RU"/>
        </w:rPr>
      </w:pPr>
      <w:r>
        <w:fldChar w:fldCharType="begin"/>
      </w:r>
      <w:r>
        <w:instrText xml:space="preserve">HYPERLINK "https://docs.google.com/document/d/10d2s7Tr18PaCOCQIVEurDkr70BbPa-D1/edit" </w:instrText>
      </w:r>
      <w:r>
        <w:fldChar w:fldCharType="separate"/>
      </w:r>
      <w:r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  <w:t>1.2 Анализ предметной области: типовые миссии АНПА (поиск объектов, инспекция, маркировка)</w:t>
      </w:r>
      <w:r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  <w:t>.............................................................................................</w:t>
      </w:r>
      <w:r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  <w:t>7</w:t>
      </w:r>
      <w:r>
        <w:fldChar w:fldCharType="end"/>
      </w:r>
    </w:p>
    <w:p w14:paraId="0000001A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color="auto" w:fill="auto"/>
        <w:bidi w:val="off"/>
        <w:spacing w:before="60" w:after="0" w:line="240" w:lineRule="auto"/>
        <w:ind w:left="0" w:right="0" w:firstLine="0"/>
        <w:jc w:val="left"/>
        <w:rPr>
          <w:rFonts w:ascii="Segoe UI" w:cs="Times New Roman" w:eastAsia="SimSun" w:hAnsi="Times New Roman"/>
          <w:color w:val="000000"/>
          <w:sz w:val="28"/>
          <w:szCs w:val="34"/>
          <w:u w:val="none"/>
          <w:lang w:val="ru-RU" w:bidi="ru-RU" w:eastAsia="ru-RU"/>
        </w:rPr>
      </w:pPr>
      <w:r>
        <w:fldChar w:fldCharType="begin"/>
      </w:r>
      <w:r>
        <w:instrText xml:space="preserve">HYPERLINK "https://docs.google.com/document/d/10d2s7Tr18PaCOCQIVEurDkr70BbPa-D1/edit" </w:instrText>
      </w:r>
      <w:r>
        <w:fldChar w:fldCharType="separate"/>
      </w:r>
      <w:r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  <w:t>1.3 Декомпозиция миссии на подзадачи: навигация, обнаружение, целеуказание, управление нагрузкой</w:t>
      </w:r>
      <w:r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  <w:t>.......................................</w:t>
      </w:r>
      <w:r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  <w:t>..........................................................</w:t>
      </w:r>
      <w:r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  <w:t>8</w:t>
      </w:r>
      <w:r>
        <w:fldChar w:fldCharType="end"/>
      </w:r>
    </w:p>
    <w:p w14:paraId="0000001B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color="auto" w:fill="auto"/>
        <w:bidi w:val="off"/>
        <w:spacing w:before="60" w:after="0" w:line="240" w:lineRule="auto"/>
        <w:ind w:left="0" w:right="0" w:firstLine="0"/>
        <w:jc w:val="left"/>
        <w:rPr>
          <w:rFonts w:ascii="Segoe UI" w:cs="Times New Roman" w:eastAsia="SimSun" w:hAnsi="Times New Roman"/>
          <w:color w:val="000000"/>
          <w:sz w:val="28"/>
          <w:szCs w:val="34"/>
          <w:u w:val="none"/>
          <w:lang w:val="ru-RU" w:bidi="ru-RU" w:eastAsia="ru-RU"/>
        </w:rPr>
      </w:pPr>
      <w:r>
        <w:fldChar w:fldCharType="begin"/>
      </w:r>
      <w:r>
        <w:instrText xml:space="preserve">HYPERLINK "https://docs.google.com/document/d/10d2s7Tr18PaCOCQIVEurDkr70BbPa-D1/edit" </w:instrText>
      </w:r>
      <w:r>
        <w:fldChar w:fldCharType="separate"/>
      </w:r>
      <w:r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  <w:t>1.4 Обзор методов компьютерного зрения для обнаружения подводных объектов</w:t>
      </w:r>
      <w:r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  <w:t>..........................................................</w:t>
      </w:r>
      <w:r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  <w:t>..............................................................</w:t>
      </w:r>
      <w:r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  <w:t>9</w:t>
      </w:r>
      <w:r>
        <w:fldChar w:fldCharType="end"/>
      </w:r>
    </w:p>
    <w:p w14:paraId="0000001C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color="auto" w:fill="auto"/>
        <w:bidi w:val="off"/>
        <w:spacing w:before="60" w:after="0" w:line="240" w:lineRule="auto"/>
        <w:ind w:left="0" w:right="0" w:firstLine="0"/>
        <w:jc w:val="left"/>
        <w:rPr>
          <w:rFonts w:ascii="Segoe UI" w:cs="Times New Roman" w:eastAsia="SimSun" w:hAnsi="Times New Roman"/>
          <w:color w:val="000000"/>
          <w:sz w:val="28"/>
          <w:szCs w:val="34"/>
          <w:u w:val="none"/>
          <w:lang w:val="ru-RU" w:bidi="ru-RU" w:eastAsia="ru-RU"/>
        </w:rPr>
      </w:pPr>
      <w:r>
        <w:fldChar w:fldCharType="begin"/>
      </w:r>
      <w:r>
        <w:instrText xml:space="preserve">HYPERLINK "https://docs.google.com/document/d/10d2s7Tr18PaCOCQIVEurDkr70BbPa-D1/edit" </w:instrText>
      </w:r>
      <w:r>
        <w:fldChar w:fldCharType="separate"/>
      </w:r>
      <w:r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  <w:t>1.5  Формализация требований к разрабатываемой программе..............................</w:t>
      </w:r>
      <w:r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  <w:t>9</w:t>
      </w:r>
      <w:r>
        <w:fldChar w:fldCharType="end"/>
      </w:r>
    </w:p>
    <w:p w14:paraId="0000001D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color="auto" w:fill="auto"/>
        <w:bidi w:val="off"/>
        <w:spacing w:before="60" w:after="0" w:line="240" w:lineRule="auto"/>
        <w:ind w:left="0" w:right="0" w:firstLine="0"/>
        <w:jc w:val="left"/>
        <w:rPr>
          <w:rFonts w:ascii="Segoe UI" w:cs="Times New Roman" w:eastAsia="SimSun" w:hAnsi="Times New Roman"/>
          <w:color w:val="000000"/>
          <w:sz w:val="28"/>
          <w:szCs w:val="34"/>
          <w:u w:val="none"/>
          <w:lang w:val="ru-RU" w:bidi="ru-RU" w:eastAsia="ru-RU"/>
        </w:rPr>
      </w:pPr>
      <w:r>
        <w:fldChar w:fldCharType="begin"/>
      </w:r>
      <w:r>
        <w:instrText xml:space="preserve">HYPERLINK "https://docs.google.com/document/d/10d2s7Tr18PaCOCQIVEurDkr70BbPa-D1/edit" </w:instrText>
      </w:r>
      <w:r>
        <w:fldChar w:fldCharType="separate"/>
      </w:r>
      <w:r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  <w:t>2 ПРОЕКТИРОВАНИЕ АЛГОРИТМОВ И МОДУЛЕЙ ПРОГРАММЫ.............</w:t>
      </w:r>
      <w:r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  <w:t>11</w:t>
      </w:r>
      <w:r>
        <w:fldChar w:fldCharType="end"/>
      </w:r>
    </w:p>
    <w:p w14:paraId="0000001E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color="auto" w:fill="auto"/>
        <w:bidi w:val="off"/>
        <w:spacing w:before="60" w:after="0" w:line="240" w:lineRule="auto"/>
        <w:ind w:left="0" w:right="0" w:firstLine="0"/>
        <w:jc w:val="left"/>
        <w:rPr>
          <w:rFonts w:ascii="Segoe UI" w:cs="Times New Roman" w:eastAsia="SimSun" w:hAnsi="Times New Roman"/>
          <w:color w:val="000000"/>
          <w:sz w:val="28"/>
          <w:szCs w:val="34"/>
          <w:u w:val="none"/>
          <w:lang w:val="ru-RU" w:bidi="ru-RU" w:eastAsia="ru-RU"/>
        </w:rPr>
      </w:pPr>
      <w:r>
        <w:fldChar w:fldCharType="begin"/>
      </w:r>
      <w:r>
        <w:instrText xml:space="preserve">HYPERLINK "https://docs.google.com/document/d/10d2s7Tr18PaCOCQIVEurDkr70BbPa-D1/edit" </w:instrText>
      </w:r>
      <w:r>
        <w:fldChar w:fldCharType="separate"/>
      </w:r>
      <w:r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  <w:t>2.1 Разработка архитектуры конечного автомата миссии......................................</w:t>
      </w:r>
      <w:r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  <w:t>11</w:t>
      </w:r>
      <w:r>
        <w:fldChar w:fldCharType="end"/>
      </w:r>
    </w:p>
    <w:p w14:paraId="0000001F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color="auto" w:fill="auto"/>
        <w:bidi w:val="off"/>
        <w:spacing w:before="60" w:after="0" w:line="240" w:lineRule="auto"/>
        <w:ind w:left="0" w:right="0" w:firstLine="0"/>
        <w:jc w:val="left"/>
        <w:rPr>
          <w:rFonts w:ascii="Segoe UI" w:cs="Times New Roman" w:eastAsia="SimSun" w:hAnsi="Times New Roman"/>
          <w:color w:val="000000"/>
          <w:sz w:val="28"/>
          <w:szCs w:val="34"/>
          <w:u w:val="none"/>
          <w:lang w:val="ru-RU" w:bidi="ru-RU" w:eastAsia="ru-RU"/>
        </w:rPr>
      </w:pPr>
      <w:r>
        <w:fldChar w:fldCharType="begin"/>
      </w:r>
      <w:r>
        <w:instrText xml:space="preserve">HYPERLINK "https://docs.google.com/document/d/10d2s7Tr18PaCOCQIVEurDkr70BbPa-D1/edit" </w:instrText>
      </w:r>
      <w:r>
        <w:fldChar w:fldCharType="separate"/>
      </w:r>
      <w:r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  <w:t>2.2 Проектирование модуля навигации и детекции препятствий.........................</w:t>
      </w:r>
      <w:r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  <w:t>11</w:t>
      </w:r>
      <w:r>
        <w:fldChar w:fldCharType="end"/>
      </w:r>
    </w:p>
    <w:p w14:paraId="00000020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color="auto" w:fill="auto"/>
        <w:bidi w:val="off"/>
        <w:spacing w:before="60" w:after="0" w:line="240" w:lineRule="auto"/>
        <w:ind w:left="0" w:right="0" w:firstLine="0"/>
        <w:jc w:val="left"/>
        <w:rPr>
          <w:rFonts w:ascii="Segoe UI" w:cs="Times New Roman" w:eastAsia="SimSun" w:hAnsi="Times New Roman"/>
          <w:color w:val="000000"/>
          <w:sz w:val="28"/>
          <w:szCs w:val="34"/>
          <w:u w:val="none"/>
          <w:lang w:val="ru-RU" w:bidi="ru-RU" w:eastAsia="ru-RU"/>
        </w:rPr>
      </w:pPr>
      <w:r>
        <w:fldChar w:fldCharType="begin"/>
      </w:r>
      <w:r>
        <w:instrText xml:space="preserve">HYPERLINK "https://docs.google.com/document/d/10d2s7Tr18PaCOCQIVEurDkr70BbPa-D1/edit" </w:instrText>
      </w:r>
      <w:r>
        <w:fldChar w:fldCharType="separate"/>
      </w:r>
      <w:r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  <w:t>2.3 Проектирование модуля обнаружения объекта на основе YOLOv8..............</w:t>
      </w:r>
      <w:r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  <w:t>12</w:t>
      </w:r>
      <w:r>
        <w:fldChar w:fldCharType="end"/>
      </w:r>
    </w:p>
    <w:p w14:paraId="00000021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color="auto" w:fill="auto"/>
        <w:bidi w:val="off"/>
        <w:spacing w:before="60" w:after="0" w:line="240" w:lineRule="auto"/>
        <w:ind w:left="0" w:right="0" w:firstLine="0"/>
        <w:jc w:val="left"/>
        <w:rPr>
          <w:rFonts w:ascii="Segoe UI" w:cs="Times New Roman" w:eastAsia="SimSun" w:hAnsi="Times New Roman"/>
          <w:color w:val="000000"/>
          <w:sz w:val="28"/>
          <w:szCs w:val="34"/>
          <w:u w:val="none"/>
          <w:lang w:val="ru-RU" w:bidi="ru-RU" w:eastAsia="ru-RU"/>
        </w:rPr>
      </w:pPr>
      <w:r>
        <w:fldChar w:fldCharType="begin"/>
      </w:r>
      <w:r>
        <w:instrText xml:space="preserve">HYPERLINK "https://docs.google.com/document/d/10d2s7Tr18PaCOCQIVEurDkr70BbPa-D1/edit" </w:instrText>
      </w:r>
      <w:r>
        <w:fldChar w:fldCharType="separate"/>
      </w:r>
      <w:r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  <w:t>3 РЕАЛИЗАЦИЯ ПРОГРАММЫ И ПРОВЕДЕНИЕ ЭКСПЕРИМЕНТОВ.........</w:t>
      </w:r>
      <w:r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  <w:t>14</w:t>
      </w:r>
      <w:r>
        <w:fldChar w:fldCharType="end"/>
      </w:r>
    </w:p>
    <w:p w14:paraId="00000022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color="auto" w:fill="auto"/>
        <w:bidi w:val="off"/>
        <w:spacing w:before="60" w:after="0" w:line="240" w:lineRule="auto"/>
        <w:ind w:left="0" w:right="0" w:firstLine="0"/>
        <w:jc w:val="left"/>
        <w:rPr>
          <w:rFonts w:ascii="Segoe UI" w:cs="Times New Roman" w:eastAsia="SimSun" w:hAnsi="Times New Roman"/>
          <w:color w:val="000000"/>
          <w:sz w:val="28"/>
          <w:szCs w:val="34"/>
          <w:u w:val="none"/>
          <w:lang w:val="ru-RU" w:bidi="ru-RU" w:eastAsia="ru-RU"/>
        </w:rPr>
      </w:pPr>
      <w:r>
        <w:fldChar w:fldCharType="begin"/>
      </w:r>
      <w:r>
        <w:instrText xml:space="preserve">HYPERLINK "https://docs.google.com/document/d/10d2s7Tr18PaCOCQIVEurDkr70BbPa-D1/edit" </w:instrText>
      </w:r>
      <w:r>
        <w:fldChar w:fldCharType="separate"/>
      </w:r>
      <w:r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  <w:t>3.1 Реализация базовых функций управления</w:t>
      </w:r>
      <w:r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  <w:t>........................................................</w:t>
      </w:r>
      <w:r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  <w:t>14</w:t>
      </w:r>
      <w:r>
        <w:fldChar w:fldCharType="end"/>
      </w:r>
    </w:p>
    <w:p w14:paraId="00000023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color="auto" w:fill="auto"/>
        <w:bidi w:val="off"/>
        <w:spacing w:before="60" w:after="0" w:line="240" w:lineRule="auto"/>
        <w:ind w:left="0" w:right="0" w:firstLine="0"/>
        <w:jc w:val="left"/>
        <w:rPr>
          <w:rFonts w:ascii="Segoe UI" w:cs="Times New Roman" w:eastAsia="SimSun" w:hAnsi="Times New Roman"/>
          <w:color w:val="000000"/>
          <w:sz w:val="28"/>
          <w:szCs w:val="34"/>
          <w:u w:val="none"/>
          <w:lang w:val="ru-RU" w:bidi="ru-RU" w:eastAsia="ru-RU"/>
        </w:rPr>
      </w:pPr>
      <w:r>
        <w:fldChar w:fldCharType="begin"/>
      </w:r>
      <w:r>
        <w:instrText xml:space="preserve">HYPERLINK "https://docs.google.com/document/d/10d2s7Tr18PaCOCQIVEurDkr70BbPa-D1/edit" </w:instrText>
      </w:r>
      <w:r>
        <w:fldChar w:fldCharType="separate"/>
      </w:r>
      <w:r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  <w:t>3.2 Реализация алгоритма навигации</w:t>
      </w:r>
      <w:r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  <w:t>.......................................................................</w:t>
      </w:r>
      <w:r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  <w:t>15</w:t>
      </w:r>
      <w:r>
        <w:fldChar w:fldCharType="end"/>
      </w:r>
    </w:p>
    <w:p w14:paraId="00000024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color="auto" w:fill="auto"/>
        <w:bidi w:val="off"/>
        <w:spacing w:before="60" w:after="0" w:line="240" w:lineRule="auto"/>
        <w:ind w:left="0" w:right="0" w:firstLine="0"/>
        <w:jc w:val="left"/>
        <w:rPr>
          <w:rFonts w:ascii="Segoe UI" w:cs="Times New Roman" w:eastAsia="SimSun" w:hAnsi="Times New Roman"/>
          <w:color w:val="000000"/>
          <w:sz w:val="28"/>
          <w:szCs w:val="34"/>
          <w:u w:val="none"/>
          <w:lang w:val="ru-RU" w:bidi="ru-RU" w:eastAsia="ru-RU"/>
        </w:rPr>
      </w:pPr>
      <w:r>
        <w:fldChar w:fldCharType="begin"/>
      </w:r>
      <w:r>
        <w:instrText xml:space="preserve">HYPERLINK "https://docs.google.com/document/d/10d2s7Tr18PaCOCQIVEurDkr70BbPa-D1/edit" </w:instrText>
      </w:r>
      <w:r>
        <w:fldChar w:fldCharType="separate"/>
      </w:r>
      <w:r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  <w:t>3.3 Реализация детектора объектов YOLOv8</w:t>
      </w:r>
      <w:r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  <w:t>..........................................................</w:t>
      </w:r>
      <w:r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  <w:t>15</w:t>
      </w:r>
      <w:r>
        <w:fldChar w:fldCharType="end"/>
      </w:r>
    </w:p>
    <w:p w14:paraId="00000025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color="auto" w:fill="auto"/>
        <w:bidi w:val="off"/>
        <w:spacing w:before="60" w:after="0" w:line="240" w:lineRule="auto"/>
        <w:ind w:left="0" w:right="0" w:firstLine="0"/>
        <w:jc w:val="left"/>
        <w:rPr>
          <w:rFonts w:ascii="Segoe UI" w:cs="Times New Roman" w:eastAsia="SimSun" w:hAnsi="Times New Roman"/>
          <w:color w:val="000000"/>
          <w:sz w:val="28"/>
          <w:szCs w:val="34"/>
          <w:u w:val="none"/>
          <w:lang w:val="ru-RU" w:bidi="ru-RU" w:eastAsia="ru-RU"/>
        </w:rPr>
      </w:pPr>
      <w:r>
        <w:fldChar w:fldCharType="begin"/>
      </w:r>
      <w:r>
        <w:instrText xml:space="preserve">HYPERLINK "https://docs.google.com/document/d/10d2s7Tr18PaCOCQIVEurDkr70BbPa-D1/edit" </w:instrText>
      </w:r>
      <w:r>
        <w:fldChar w:fldCharType="separate"/>
      </w:r>
      <w:r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  <w:t>3.4 Проведение тестовых запусков и анализ результатов</w:t>
      </w:r>
      <w:r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  <w:t>......................................</w:t>
      </w:r>
      <w:r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  <w:t>17</w:t>
      </w:r>
      <w:r>
        <w:fldChar w:fldCharType="end"/>
      </w:r>
    </w:p>
    <w:p w14:paraId="00000026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color="auto" w:fill="auto"/>
        <w:bidi w:val="off"/>
        <w:spacing w:before="60" w:after="0" w:line="240" w:lineRule="auto"/>
        <w:ind w:left="0" w:right="0" w:firstLine="0"/>
        <w:jc w:val="left"/>
        <w:rPr>
          <w:rFonts w:ascii="Segoe UI" w:cs="Times New Roman" w:eastAsia="SimSun" w:hAnsi="Times New Roman"/>
          <w:color w:val="000000"/>
          <w:sz w:val="28"/>
          <w:szCs w:val="34"/>
          <w:u w:val="none"/>
          <w:lang w:val="ru-RU" w:bidi="ru-RU" w:eastAsia="ru-RU"/>
        </w:rPr>
      </w:pPr>
      <w:r>
        <w:fldChar w:fldCharType="begin"/>
      </w:r>
      <w:r>
        <w:instrText xml:space="preserve">HYPERLINK "https://docs.google.com/document/d/10d2s7Tr18PaCOCQIVEurDkr70BbPa-D1/edit" </w:instrText>
      </w:r>
      <w:r>
        <w:fldChar w:fldCharType="separate"/>
      </w:r>
      <w:r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  <w:t>ЗАКЛЮЧЕНИЕ</w:t>
      </w:r>
      <w:r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  <w:t>..........................................................</w:t>
      </w:r>
      <w:r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  <w:t>................................................</w:t>
      </w:r>
      <w:r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  <w:t>1</w:t>
      </w:r>
      <w:r>
        <w:fldChar w:fldCharType="end"/>
      </w:r>
      <w:r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  <w:t>8</w:t>
      </w:r>
    </w:p>
    <w:p w14:paraId="00000027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color="auto" w:fill="auto"/>
        <w:bidi w:val="off"/>
        <w:spacing w:before="60" w:after="0" w:line="240" w:lineRule="auto"/>
        <w:ind w:left="0" w:right="0" w:firstLine="0"/>
        <w:jc w:val="left"/>
        <w:rPr>
          <w:rFonts w:ascii="Segoe UI" w:cs="Times New Roman" w:eastAsia="SimSun" w:hAnsi="Times New Roman"/>
          <w:color w:val="000000"/>
          <w:sz w:val="28"/>
          <w:szCs w:val="34"/>
          <w:u w:val="none"/>
          <w:lang w:val="ru-RU" w:bidi="ru-RU" w:eastAsia="ru-RU"/>
        </w:rPr>
      </w:pPr>
      <w:r>
        <w:fldChar w:fldCharType="begin"/>
      </w:r>
      <w:r>
        <w:instrText xml:space="preserve">HYPERLINK "https://docs.google.com/document/d/10d2s7Tr18PaCOCQIVEurDkr70BbPa-D1/edit" </w:instrText>
      </w:r>
      <w:r>
        <w:fldChar w:fldCharType="separate"/>
      </w:r>
      <w:r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  <w:t>СПИСОК ИСПОЛЬЗОВАННЫХ СОКРАЩЕНИЙ</w:t>
      </w:r>
      <w:r>
        <w:fldChar w:fldCharType="end"/>
      </w:r>
      <w:r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  <w:t>................................................</w:t>
      </w:r>
      <w:r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  <w:t>19</w:t>
      </w:r>
    </w:p>
    <w:p w14:paraId="00000028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color="auto" w:fill="auto"/>
        <w:bidi w:val="off"/>
        <w:spacing w:before="60" w:after="0" w:line="240" w:lineRule="auto"/>
        <w:ind w:left="0" w:right="12" w:firstLine="0"/>
        <w:jc w:val="left"/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</w:pPr>
      <w:r>
        <w:fldChar w:fldCharType="begin"/>
      </w:r>
      <w:r>
        <w:instrText xml:space="preserve">HYPERLINK "https://docs.google.com/document/d/10d2s7Tr18PaCOCQIVEurDkr70BbPa-D1/edit" </w:instrText>
      </w:r>
      <w:r>
        <w:fldChar w:fldCharType="separate"/>
      </w:r>
      <w:r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  <w:t>СПИСОК ИСПОЛЬЗОВАННЫХ ИСТОЧНИКОВ</w:t>
      </w:r>
      <w:r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  <w:t>.................................................</w:t>
      </w:r>
      <w:r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  <w:t>2</w:t>
      </w:r>
      <w:r>
        <w:fldChar w:fldCharType="end"/>
      </w:r>
      <w:r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  <w:t>0</w:t>
      </w:r>
    </w:p>
    <w:p w14:paraId="00000029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color="auto" w:fill="auto"/>
        <w:bidi w:val="off"/>
        <w:spacing w:before="0" w:after="0" w:line="240" w:lineRule="auto"/>
        <w:ind w:left="0" w:right="0" w:firstLine="0"/>
        <w:jc w:val="both"/>
        <w:rPr>
          <w:rFonts w:ascii="Segoe UI" w:cs="Times New Roman" w:eastAsia="SimSun" w:hAnsi="Times New Roman"/>
          <w:color w:val="000000"/>
          <w:sz w:val="28"/>
          <w:szCs w:val="34"/>
          <w:u w:val="none"/>
          <w:lang w:val="ru-RU" w:bidi="ru-RU" w:eastAsia="ru-RU"/>
        </w:rPr>
      </w:pPr>
      <w:r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  <w:t>Приложение А. Руководство пользователя</w:t>
      </w:r>
    </w:p>
    <w:p w14:paraId="0000002A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color="auto" w:fill="auto"/>
        <w:bidi w:val="off"/>
        <w:spacing w:before="0" w:after="0" w:line="240" w:lineRule="auto"/>
        <w:ind w:left="0" w:right="0" w:firstLine="0"/>
        <w:jc w:val="both"/>
        <w:rPr>
          <w:rFonts w:ascii="Segoe UI" w:cs="Times New Roman" w:eastAsia="SimSun" w:hAnsi="Times New Roman"/>
          <w:color w:val="000000"/>
          <w:sz w:val="28"/>
          <w:szCs w:val="34"/>
          <w:u w:val="none"/>
          <w:lang w:val="ru-RU" w:bidi="ru-RU" w:eastAsia="ru-RU"/>
        </w:rPr>
      </w:pPr>
      <w:r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  <w:t>Приложение Б. Программный код ключевых модулей</w:t>
      </w:r>
    </w:p>
    <w:p w14:paraId="0000002B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color="auto" w:fill="auto"/>
        <w:bidi w:val="off"/>
        <w:spacing w:before="0" w:after="0" w:line="240" w:lineRule="auto"/>
        <w:ind w:left="0" w:right="0" w:firstLine="0"/>
        <w:jc w:val="both"/>
        <w:rPr>
          <w:rFonts w:ascii="Segoe UI" w:cs="Times New Roman" w:eastAsia="SimSun" w:hAnsi="Times New Roman"/>
          <w:color w:val="000000"/>
          <w:sz w:val="28"/>
          <w:szCs w:val="34"/>
          <w:u w:val="none"/>
          <w:lang w:val="ru-RU" w:bidi="ru-RU" w:eastAsia="ru-RU"/>
        </w:rPr>
      </w:pPr>
      <w:r>
        <w:rPr>
          <w:rFonts w:ascii="Times New Roman" w:cs="Times New Roman" w:eastAsia="SimSun" w:hAnsi="Times New Roman"/>
          <w:color w:val="000000"/>
          <w:sz w:val="28"/>
          <w:szCs w:val="34"/>
          <w:highlight w:val="white"/>
          <w:u w:val="none"/>
          <w:rtl w:val="off"/>
          <w:lang w:val="ru-RU" w:bidi="ru-RU" w:eastAsia="ru-RU"/>
        </w:rPr>
        <w:t>Перечень графического материала</w:t>
      </w:r>
    </w:p>
    <w:p w14:paraId="0000002C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color="auto" w:fill="auto"/>
        <w:bidi w:val="off"/>
        <w:spacing w:before="0" w:after="0" w:line="240" w:lineRule="auto"/>
        <w:ind w:left="0" w:right="0" w:firstLine="0"/>
        <w:jc w:val="left"/>
        <w:rPr>
          <w:rFonts w:ascii="Segoe UI" w:cs="Times New Roman" w:eastAsia="SimSun" w:hAnsi="Times New Roman"/>
          <w:color w:val="000000"/>
          <w:sz w:val="18"/>
          <w:szCs w:val="24"/>
          <w:lang w:val="en-US" w:bidi="ar-SA" w:eastAsia="ru-RU"/>
        </w:rPr>
      </w:pPr>
      <w:r>
        <w:rPr>
          <w:rFonts w:ascii="Segoe UI" w:cs="Times New Roman" w:eastAsia="SimSun" w:hAnsi="Times New Roman"/>
          <w:color w:val="000000"/>
          <w:sz w:val="18"/>
          <w:szCs w:val="24"/>
          <w:lang w:val="en-US" w:bidi="ar-SA" w:eastAsia="ru-RU"/>
        </w:rPr>
        <w:br w:type="textWrapping"/>
      </w:r>
    </w:p>
    <w:p w14:paraId="0000002D">
      <w:pPr>
        <w:spacing w:after="840" w:line="288" w:lineRule="auto"/>
        <w:ind w:left="0" w:firstLine="864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</w:p>
    <w:p w14:paraId="0000002E">
      <w:pPr>
        <w:tabs>
          <w:tab w:val="left" w:pos="6105"/>
        </w:tabs>
        <w:spacing w:line="288" w:lineRule="auto"/>
        <w:ind w:left="142" w:firstLine="0"/>
        <w:jc w:val="both"/>
        <w:rPr>
          <w:rFonts w:ascii="Times New Roman" w:cs="Times New Roman" w:eastAsia="SimSun" w:hAnsi="Times New Roman"/>
          <w:b/>
          <w:sz w:val="26"/>
          <w:szCs w:val="26"/>
          <w:lang w:val="ru-RU" w:bidi="ar-SA" w:eastAsia="ru-RU"/>
        </w:rPr>
      </w:pPr>
      <w:r>
        <w:rPr>
          <w:rFonts w:ascii="Times New Roman" w:cs="Times New Roman" w:eastAsia="SimSun" w:hAnsi="Times New Roman"/>
          <w:b/>
          <w:sz w:val="26"/>
          <w:szCs w:val="26"/>
          <w:lang w:val="ru-RU" w:bidi="ar-SA" w:eastAsia="ru-RU"/>
        </w:rPr>
        <w:tab/>
      </w:r>
    </w:p>
    <w:p w14:paraId="0000002F">
      <w:pPr>
        <w:pStyle w:val="Heading1"/>
        <w:keepNext w:val="on"/>
        <w:pageBreakBefore w:val="on"/>
        <w:spacing w:before="100" w:after="780" w:line="288" w:lineRule="auto"/>
        <w:ind w:left="0" w:firstLine="840"/>
        <w:jc w:val="left"/>
        <w:rPr>
          <w:rFonts w:ascii="Times New Roman" w:cs="Times New Roman" w:eastAsia="SimSun" w:hAnsi="Times New Roman"/>
          <w:b/>
          <w:bCs/>
          <w:caps/>
          <w:sz w:val="28"/>
          <w:szCs w:val="32"/>
          <w:lang w:val="ru-RU" w:bidi="ar-SA" w:eastAsia="ru-RU"/>
        </w:rPr>
      </w:pPr>
      <w:bookmarkStart w:id="1" w:name="_Toc73031857"/>
      <w:bookmarkStart w:id="2" w:name="_Toc73031982"/>
      <w:bookmarkStart w:id="3" w:name="_Toc167541821"/>
      <w:r>
        <w:rPr>
          <w:rFonts w:ascii="Times New Roman" w:cs="Times New Roman" w:eastAsia="SimSun" w:hAnsi="Times New Roman"/>
          <w:b/>
          <w:bCs/>
          <w:caps/>
          <w:sz w:val="28"/>
          <w:szCs w:val="32"/>
          <w:lang w:val="ru-RU" w:bidi="ar-SA" w:eastAsia="ru-RU"/>
        </w:rPr>
        <w:t>ВВЕДЕНИЕ</w:t>
      </w:r>
      <w:bookmarkEnd w:id="1"/>
      <w:bookmarkEnd w:id="2"/>
      <w:bookmarkEnd w:id="3"/>
    </w:p>
    <w:p w14:paraId="00000030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color="auto" w:fill="auto"/>
        <w:bidi w:val="off"/>
        <w:spacing w:before="0" w:after="0" w:line="240" w:lineRule="auto"/>
        <w:ind w:left="0" w:right="0" w:firstLine="852"/>
        <w:jc w:val="left"/>
        <w:rPr>
          <w:rFonts w:ascii="Times New Roman" w:cs="Times New Roman" w:eastAsia="SimSun" w:hAnsi="Times New Roman"/>
          <w:color w:val="auto"/>
          <w:sz w:val="28"/>
          <w:szCs w:val="28"/>
          <w:highlight w:val="none"/>
          <w:rtl w:val="off"/>
          <w:lang w:val="ru-RU" w:bidi="ru-RU" w:eastAsia="ru-RU"/>
        </w:rPr>
      </w:pPr>
      <w:bookmarkStart w:id="4" w:name="_Toc73031858"/>
      <w:bookmarkStart w:id="5" w:name="_Toc73031983"/>
      <w:bookmarkStart w:id="6" w:name="_Toc167541822"/>
      <w:r>
        <w:rPr>
          <w:rFonts w:ascii="Times New Roman" w:cs="Times New Roman" w:eastAsia="SimSun" w:hAnsi="Times New Roman"/>
          <w:color w:val="auto"/>
          <w:sz w:val="28"/>
          <w:szCs w:val="28"/>
          <w:highlight w:val="none"/>
          <w:rtl w:val="off"/>
          <w:lang w:val="ru-RU" w:bidi="ru-RU" w:eastAsia="ru-RU"/>
        </w:rPr>
        <w:t>По данным аналитических отчётов в области морской робототехники, использование автономных необитаемых подводных аппаратов (АНПА) ежегодно растёт более чем на 12–15% в секторах инспекции трубопроводов, поиска затонувших объектов и картографирования дна[1]. Очевидно, что при таком увеличении масштаба подводных операций возрастает востребованность в полностью автономных решениях, способных выполнять комплексные миссии без участия оператора.</w:t>
      </w:r>
    </w:p>
    <w:p w14:paraId="00000031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color="auto" w:fill="auto"/>
        <w:bidi w:val="off"/>
        <w:spacing w:before="0" w:after="0" w:line="240" w:lineRule="auto"/>
        <w:ind w:left="0" w:right="0" w:firstLine="852"/>
        <w:jc w:val="left"/>
        <w:rPr>
          <w:rFonts w:ascii="Times New Roman" w:cs="Times New Roman" w:eastAsia="SimSun" w:hAnsi="Times New Roman"/>
          <w:color w:val="auto"/>
          <w:sz w:val="28"/>
          <w:szCs w:val="28"/>
          <w:highlight w:val="none"/>
          <w:rtl w:val="off"/>
          <w:lang w:val="ru-RU" w:bidi="ru-RU" w:eastAsia="ru-RU"/>
        </w:rPr>
      </w:pPr>
      <w:r>
        <w:rPr>
          <w:rFonts w:ascii="Times New Roman" w:cs="Times New Roman" w:eastAsia="SimSun" w:hAnsi="Times New Roman"/>
          <w:color w:val="auto"/>
          <w:sz w:val="28"/>
          <w:szCs w:val="28"/>
          <w:highlight w:val="none"/>
          <w:rtl w:val="off"/>
          <w:lang w:val="ru-RU" w:bidi="ru-RU" w:eastAsia="ru-RU"/>
        </w:rPr>
        <w:t>Развитие систем компьютерного зрения и алгоритмов автоматического управления превращает подводный аппарат в самодостаточную поисковую платформу. Сегодня автоматическое обнаружение цели по цветовым признакам с помощью бортовой камеры позволяет за секунды идентифицировать объект, выполнить прицеливание и произвести маркировку[2]. Это даёт возможность использовать АНПА для выполнения задач, опасных или труднодоступных для человека-водолаза, сохраняя при этом высокую точность и надёжность[</w:t>
      </w:r>
      <w:r>
        <w:rPr>
          <w:rFonts w:ascii="Times New Roman" w:cs="Times New Roman" w:eastAsia="SimSun" w:hAnsi="Times New Roman"/>
          <w:color w:val="auto"/>
          <w:sz w:val="28"/>
          <w:szCs w:val="28"/>
          <w:highlight w:val="none"/>
          <w:rtl w:val="off"/>
          <w:lang w:val="ru-RU" w:bidi="ru-RU" w:eastAsia="ru-RU"/>
        </w:rPr>
        <w:t>3</w:t>
      </w:r>
      <w:r>
        <w:rPr>
          <w:rFonts w:ascii="Times New Roman" w:cs="Times New Roman" w:eastAsia="SimSun" w:hAnsi="Times New Roman"/>
          <w:color w:val="auto"/>
          <w:sz w:val="28"/>
          <w:szCs w:val="28"/>
          <w:highlight w:val="none"/>
          <w:rtl w:val="off"/>
          <w:lang w:val="ru-RU" w:bidi="ru-RU" w:eastAsia="ru-RU"/>
        </w:rPr>
        <w:t>].</w:t>
      </w:r>
    </w:p>
    <w:p w14:paraId="00000032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color="auto" w:fill="auto"/>
        <w:bidi w:val="off"/>
        <w:spacing w:before="0" w:after="0" w:line="240" w:lineRule="auto"/>
        <w:ind w:left="0" w:right="0" w:firstLine="840"/>
        <w:jc w:val="left"/>
        <w:rPr>
          <w:rFonts w:ascii="Segoe UI" w:cs="Times New Roman" w:eastAsia="SimSun" w:hAnsi="Times New Roman"/>
          <w:color w:val="000000"/>
          <w:sz w:val="18"/>
          <w:szCs w:val="24"/>
          <w:lang w:val="en-US" w:bidi="ar-SA" w:eastAsia="ru-RU"/>
        </w:rPr>
      </w:pPr>
      <w:r>
        <w:rPr>
          <w:rFonts w:ascii="Times New Roman" w:cs="Times New Roman" w:eastAsia="SimSun" w:hAnsi="Times New Roman"/>
          <w:color w:val="auto"/>
          <w:sz w:val="28"/>
          <w:szCs w:val="28"/>
          <w:highlight w:val="none"/>
          <w:rtl w:val="off"/>
          <w:lang w:val="ru-RU" w:bidi="ru-RU" w:eastAsia="ru-RU"/>
        </w:rPr>
        <w:t xml:space="preserve">Тема: </w:t>
      </w:r>
      <w:r>
        <w:rPr>
          <w:rFonts w:ascii="Times New Roman" w:cs="Times New Roman" w:eastAsia="SimSun" w:hAnsi="Times New Roman"/>
          <w:color w:val="000000"/>
          <w:sz w:val="28"/>
          <w:szCs w:val="34"/>
          <w:rtl w:val="off"/>
          <w:lang w:val="ru-RU" w:bidi="ru-RU" w:eastAsia="ru-RU"/>
        </w:rPr>
        <w:t xml:space="preserve">Разработка программы выполнения комплексной миссии: поиск объекта и его маркировка торпедой в симуляторе АНПА </w:t>
      </w:r>
    </w:p>
    <w:p w14:paraId="00000033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color="auto" w:fill="auto"/>
        <w:bidi w:val="off"/>
        <w:spacing w:before="0" w:after="0" w:line="240" w:lineRule="auto"/>
        <w:ind w:left="0" w:right="0" w:firstLine="852"/>
        <w:jc w:val="left"/>
        <w:rPr>
          <w:rFonts w:ascii="Times New Roman" w:cs="Times New Roman" w:eastAsia="SimSun" w:hAnsi="Times New Roman"/>
          <w:color w:val="auto"/>
          <w:sz w:val="28"/>
          <w:szCs w:val="28"/>
          <w:highlight w:val="none"/>
          <w:rtl w:val="off"/>
          <w:lang w:val="ru-RU" w:bidi="ru-RU" w:eastAsia="ru-RU"/>
        </w:rPr>
      </w:pPr>
      <w:r>
        <w:rPr>
          <w:rFonts w:ascii="Times New Roman" w:cs="Times New Roman" w:eastAsia="SimSun" w:hAnsi="Times New Roman"/>
          <w:color w:val="auto"/>
          <w:sz w:val="28"/>
          <w:szCs w:val="28"/>
          <w:highlight w:val="none"/>
          <w:rtl w:val="off"/>
          <w:lang w:val="ru-RU" w:bidi="ru-RU" w:eastAsia="ru-RU"/>
        </w:rPr>
        <w:t>Объект исследования — управление автономным необитаемым подводным аппаратом в симуляционной среде.</w:t>
      </w:r>
    </w:p>
    <w:p w14:paraId="00000034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color="auto" w:fill="auto"/>
        <w:bidi w:val="off"/>
        <w:spacing w:before="0" w:after="0" w:line="240" w:lineRule="auto"/>
        <w:ind w:left="0" w:right="0" w:firstLine="852"/>
        <w:jc w:val="left"/>
        <w:rPr>
          <w:rFonts w:ascii="Times New Roman" w:cs="Times New Roman" w:eastAsia="SimSun" w:hAnsi="Times New Roman"/>
          <w:color w:val="auto"/>
          <w:sz w:val="28"/>
          <w:szCs w:val="28"/>
          <w:highlight w:val="none"/>
          <w:rtl w:val="off"/>
          <w:lang w:val="ru-RU" w:bidi="ru-RU" w:eastAsia="ru-RU"/>
        </w:rPr>
      </w:pPr>
      <w:r>
        <w:rPr>
          <w:rFonts w:ascii="Times New Roman" w:cs="Times New Roman" w:eastAsia="SimSun" w:hAnsi="Times New Roman"/>
          <w:color w:val="auto"/>
          <w:sz w:val="28"/>
          <w:szCs w:val="28"/>
          <w:highlight w:val="none"/>
          <w:rtl w:val="off"/>
          <w:lang w:val="ru-RU" w:bidi="ru-RU" w:eastAsia="ru-RU"/>
        </w:rPr>
        <w:t>Предмет исследования — методы компьютерного зрения (цветовая сегментация HSV) и автоматического регулирования (П-регуляторы) для навигации, обнаружения цели и запуска полезной нагрузки.</w:t>
      </w:r>
    </w:p>
    <w:p w14:paraId="00000035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color="auto" w:fill="auto"/>
        <w:bidi w:val="off"/>
        <w:spacing w:before="0" w:after="0" w:line="240" w:lineRule="auto"/>
        <w:ind w:left="0" w:right="0" w:firstLine="852"/>
        <w:jc w:val="left"/>
        <w:rPr>
          <w:rFonts w:ascii="Times New Roman" w:cs="Times New Roman" w:eastAsia="SimSun" w:hAnsi="Times New Roman"/>
          <w:color w:val="auto"/>
          <w:sz w:val="28"/>
          <w:szCs w:val="28"/>
          <w:highlight w:val="none"/>
          <w:rtl w:val="off"/>
          <w:lang w:val="ru-RU" w:bidi="ru-RU" w:eastAsia="ru-RU"/>
        </w:rPr>
      </w:pPr>
      <w:r>
        <w:rPr>
          <w:rFonts w:ascii="Times New Roman" w:cs="Times New Roman" w:eastAsia="SimSun" w:hAnsi="Times New Roman"/>
          <w:color w:val="auto"/>
          <w:sz w:val="28"/>
          <w:szCs w:val="28"/>
          <w:highlight w:val="none"/>
          <w:rtl w:val="off"/>
          <w:lang w:val="ru-RU" w:bidi="ru-RU" w:eastAsia="ru-RU"/>
        </w:rPr>
        <w:t>Цель курсовой работы: разработать программу на языке Python для АНПА, выполняющую комплексную миссию по поиску объекта, прицеливанию и маркировке торпедой в симуляторе MUR IDE.</w:t>
      </w:r>
    </w:p>
    <w:p w14:paraId="00000036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color="auto" w:fill="auto"/>
        <w:bidi w:val="off"/>
        <w:spacing w:before="0" w:after="0" w:line="240" w:lineRule="auto"/>
        <w:ind w:left="0" w:right="0" w:firstLine="852"/>
        <w:jc w:val="left"/>
        <w:rPr>
          <w:rFonts w:ascii="Times New Roman" w:cs="Times New Roman" w:eastAsia="SimSun" w:hAnsi="Times New Roman"/>
          <w:color w:val="auto"/>
          <w:sz w:val="28"/>
          <w:szCs w:val="28"/>
          <w:highlight w:val="none"/>
          <w:rtl w:val="off"/>
          <w:lang w:val="ru-RU" w:bidi="ru-RU" w:eastAsia="ru-RU"/>
        </w:rPr>
      </w:pPr>
      <w:r>
        <w:rPr>
          <w:rFonts w:ascii="Times New Roman" w:cs="Times New Roman" w:eastAsia="SimSun" w:hAnsi="Times New Roman"/>
          <w:color w:val="auto"/>
          <w:sz w:val="28"/>
          <w:szCs w:val="28"/>
          <w:highlight w:val="none"/>
          <w:rtl w:val="off"/>
          <w:lang w:val="ru-RU" w:bidi="ru-RU" w:eastAsia="ru-RU"/>
        </w:rPr>
        <w:t>Для достижения цели были поставлены следующие задачи:</w:t>
      </w:r>
    </w:p>
    <w:p w14:paraId="00000037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color="auto" w:fill="auto"/>
        <w:bidi w:val="off"/>
        <w:spacing w:before="0" w:after="0" w:line="240" w:lineRule="auto"/>
        <w:ind w:left="0" w:right="0" w:firstLine="852"/>
        <w:jc w:val="left"/>
        <w:rPr>
          <w:rFonts w:ascii="Times New Roman" w:cs="Times New Roman" w:eastAsia="SimSun" w:hAnsi="Times New Roman"/>
          <w:color w:val="auto"/>
          <w:sz w:val="28"/>
          <w:szCs w:val="28"/>
          <w:highlight w:val="none"/>
          <w:rtl w:val="off"/>
          <w:lang w:val="ru-RU" w:bidi="ru-RU" w:eastAsia="ru-RU"/>
        </w:rPr>
      </w:pPr>
      <w:r>
        <w:rPr>
          <w:rFonts w:ascii="Times New Roman" w:cs="Times New Roman" w:eastAsia="SimSun" w:hAnsi="Times New Roman"/>
          <w:color w:val="auto"/>
          <w:sz w:val="28"/>
          <w:szCs w:val="28"/>
          <w:highlight w:val="none"/>
          <w:rtl w:val="off"/>
          <w:lang w:val="ru-RU" w:bidi="ru-RU" w:eastAsia="ru-RU"/>
        </w:rPr>
        <w:t>1. Выполнить анализ предметной области и постановку задачи на разработку программы автономной миссии.</w:t>
      </w:r>
    </w:p>
    <w:p w14:paraId="00000038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color="auto" w:fill="auto"/>
        <w:bidi w:val="off"/>
        <w:spacing w:before="0" w:after="0" w:line="240" w:lineRule="auto"/>
        <w:ind w:left="0" w:right="0" w:firstLine="852"/>
        <w:jc w:val="left"/>
        <w:rPr>
          <w:rFonts w:ascii="Times New Roman" w:cs="Times New Roman" w:eastAsia="SimSun" w:hAnsi="Times New Roman"/>
          <w:color w:val="auto"/>
          <w:sz w:val="28"/>
          <w:szCs w:val="28"/>
          <w:highlight w:val="none"/>
          <w:rtl w:val="off"/>
          <w:lang w:val="ru-RU" w:bidi="ru-RU" w:eastAsia="ru-RU"/>
        </w:rPr>
      </w:pPr>
      <w:r>
        <w:rPr>
          <w:rFonts w:ascii="Times New Roman" w:cs="Times New Roman" w:eastAsia="SimSun" w:hAnsi="Times New Roman"/>
          <w:color w:val="auto"/>
          <w:sz w:val="28"/>
          <w:szCs w:val="28"/>
          <w:highlight w:val="none"/>
          <w:rtl w:val="off"/>
          <w:lang w:val="ru-RU" w:bidi="ru-RU" w:eastAsia="ru-RU"/>
        </w:rPr>
        <w:t>2. Реализовать модуль навигации и стабилизации движения АНПА (движение «змейкой», стабилизация курса и глубины).</w:t>
      </w:r>
    </w:p>
    <w:p w14:paraId="00000039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color="auto" w:fill="auto"/>
        <w:bidi w:val="off"/>
        <w:spacing w:before="0" w:after="0" w:line="240" w:lineRule="auto"/>
        <w:ind w:left="0" w:right="0" w:firstLine="852"/>
        <w:jc w:val="left"/>
        <w:rPr>
          <w:rFonts w:ascii="Times New Roman" w:cs="Times New Roman" w:eastAsia="SimSun" w:hAnsi="Times New Roman"/>
          <w:color w:val="auto"/>
          <w:sz w:val="28"/>
          <w:szCs w:val="28"/>
          <w:highlight w:val="none"/>
          <w:rtl w:val="off"/>
          <w:lang w:val="ru-RU" w:bidi="ru-RU" w:eastAsia="ru-RU"/>
        </w:rPr>
      </w:pPr>
      <w:r>
        <w:rPr>
          <w:rFonts w:ascii="Times New Roman" w:cs="Times New Roman" w:eastAsia="SimSun" w:hAnsi="Times New Roman"/>
          <w:color w:val="auto"/>
          <w:sz w:val="28"/>
          <w:szCs w:val="28"/>
          <w:highlight w:val="none"/>
          <w:rtl w:val="off"/>
          <w:lang w:val="ru-RU" w:bidi="ru-RU" w:eastAsia="ru-RU"/>
        </w:rPr>
        <w:t>3. Реализовать модуль обнаружения объекта на основе цветовой сегментации (HSV-фильтрация).</w:t>
      </w:r>
    </w:p>
    <w:p w14:paraId="0000003A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color="auto" w:fill="auto"/>
        <w:bidi w:val="off"/>
        <w:spacing w:before="0" w:after="0" w:line="240" w:lineRule="auto"/>
        <w:ind w:left="0" w:right="0" w:firstLine="852"/>
        <w:jc w:val="left"/>
        <w:rPr>
          <w:rFonts w:ascii="Times New Roman" w:cs="Times New Roman" w:eastAsia="SimSun" w:hAnsi="Times New Roman"/>
          <w:color w:val="auto"/>
          <w:sz w:val="28"/>
          <w:szCs w:val="28"/>
          <w:highlight w:val="none"/>
          <w:rtl w:val="off"/>
          <w:lang w:val="ru-RU" w:bidi="ru-RU" w:eastAsia="ru-RU"/>
        </w:rPr>
      </w:pPr>
      <w:r>
        <w:rPr>
          <w:rFonts w:ascii="Times New Roman" w:cs="Times New Roman" w:eastAsia="SimSun" w:hAnsi="Times New Roman"/>
          <w:color w:val="auto"/>
          <w:sz w:val="28"/>
          <w:szCs w:val="28"/>
          <w:highlight w:val="none"/>
          <w:rtl w:val="off"/>
          <w:lang w:val="ru-RU" w:bidi="ru-RU" w:eastAsia="ru-RU"/>
        </w:rPr>
        <w:t>4. Реализовать модуль прицеливания и управления полезной нагрузкой (запуск торпеды).</w:t>
      </w:r>
    </w:p>
    <w:p w14:paraId="0000003B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color="auto" w:fill="auto"/>
        <w:bidi w:val="off"/>
        <w:spacing w:before="0" w:after="0" w:line="240" w:lineRule="auto"/>
        <w:ind w:left="0" w:right="0" w:firstLine="852"/>
        <w:jc w:val="left"/>
        <w:rPr>
          <w:rFonts w:ascii="Times New Roman" w:cs="Times New Roman" w:eastAsia="SimSun" w:hAnsi="Times New Roman"/>
          <w:color w:val="auto"/>
          <w:sz w:val="28"/>
          <w:szCs w:val="28"/>
          <w:highlight w:val="none"/>
          <w:rtl w:val="off"/>
          <w:lang w:val="ru-RU" w:bidi="ru-RU" w:eastAsia="ru-RU"/>
        </w:rPr>
      </w:pPr>
      <w:r>
        <w:rPr>
          <w:rFonts w:ascii="Times New Roman" w:cs="Times New Roman" w:eastAsia="SimSun" w:hAnsi="Times New Roman"/>
          <w:color w:val="auto"/>
          <w:sz w:val="28"/>
          <w:szCs w:val="28"/>
          <w:highlight w:val="none"/>
          <w:rtl w:val="off"/>
          <w:lang w:val="ru-RU" w:bidi="ru-RU" w:eastAsia="ru-RU"/>
        </w:rPr>
        <w:t>5. Реализовать конечный автомат, объединяющий все этапы миссии в единый алгоритм, с логированием ключевых событий.</w:t>
      </w:r>
    </w:p>
    <w:p w14:paraId="0000003C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color="auto" w:fill="auto"/>
        <w:bidi w:val="off"/>
        <w:spacing w:before="0" w:after="0" w:line="240" w:lineRule="auto"/>
        <w:ind w:left="0" w:right="0" w:firstLine="852"/>
        <w:jc w:val="left"/>
        <w:rPr>
          <w:rFonts w:ascii="Times New Roman" w:cs="Times New Roman" w:eastAsia="SimSun" w:hAnsi="Times New Roman"/>
          <w:color w:val="auto"/>
          <w:sz w:val="28"/>
          <w:szCs w:val="28"/>
          <w:highlight w:val="none"/>
          <w:rtl w:val="off"/>
          <w:lang w:val="ru-RU" w:bidi="ru-RU" w:eastAsia="ru-RU"/>
        </w:rPr>
      </w:pPr>
      <w:r>
        <w:rPr>
          <w:rFonts w:ascii="Times New Roman" w:cs="Times New Roman" w:eastAsia="SimSun" w:hAnsi="Times New Roman"/>
          <w:color w:val="auto"/>
          <w:sz w:val="28"/>
          <w:szCs w:val="28"/>
          <w:highlight w:val="none"/>
          <w:rtl w:val="off"/>
          <w:lang w:val="ru-RU" w:bidi="ru-RU" w:eastAsia="ru-RU"/>
        </w:rPr>
        <w:t>Условия и ограничения:</w:t>
      </w:r>
    </w:p>
    <w:p w14:paraId="0000003D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color="auto" w:fill="auto"/>
        <w:bidi w:val="off"/>
        <w:spacing w:before="0" w:after="0" w:line="240" w:lineRule="auto"/>
        <w:ind w:left="0" w:right="0" w:firstLine="852"/>
        <w:jc w:val="left"/>
        <w:rPr>
          <w:rFonts w:ascii="Times New Roman" w:cs="Times New Roman" w:eastAsia="SimSun" w:hAnsi="Times New Roman"/>
          <w:color w:val="auto"/>
          <w:sz w:val="28"/>
          <w:szCs w:val="28"/>
          <w:highlight w:val="none"/>
          <w:rtl w:val="off"/>
          <w:lang w:val="ru-RU" w:bidi="ru-RU" w:eastAsia="ru-RU"/>
        </w:rPr>
      </w:pPr>
      <w:r>
        <w:rPr>
          <w:rFonts w:ascii="Times New Roman" w:cs="Times New Roman" w:eastAsia="SimSun" w:hAnsi="Times New Roman"/>
          <w:color w:val="auto"/>
          <w:sz w:val="28"/>
          <w:szCs w:val="28"/>
          <w:highlight w:val="none"/>
          <w:rtl w:val="off"/>
          <w:lang w:val="ru-RU" w:bidi="ru-RU" w:eastAsia="ru-RU"/>
        </w:rPr>
        <w:t>- Программа должна выполняться полностью автономно в симуляторе MUR IDE без вмешательства оператора.</w:t>
      </w:r>
    </w:p>
    <w:p w14:paraId="0000003E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color="auto" w:fill="auto"/>
        <w:bidi w:val="off"/>
        <w:spacing w:before="0" w:after="0" w:line="240" w:lineRule="auto"/>
        <w:ind w:left="0" w:right="0" w:firstLine="852"/>
        <w:jc w:val="left"/>
        <w:rPr>
          <w:rFonts w:ascii="Times New Roman" w:cs="Times New Roman" w:eastAsia="SimSun" w:hAnsi="Times New Roman"/>
          <w:color w:val="auto"/>
          <w:sz w:val="28"/>
          <w:szCs w:val="28"/>
          <w:highlight w:val="none"/>
          <w:rtl w:val="off"/>
          <w:lang w:val="ru-RU" w:bidi="ru-RU" w:eastAsia="ru-RU"/>
        </w:rPr>
      </w:pPr>
      <w:r>
        <w:rPr>
          <w:rFonts w:ascii="Times New Roman" w:cs="Times New Roman" w:eastAsia="SimSun" w:hAnsi="Times New Roman"/>
          <w:color w:val="auto"/>
          <w:sz w:val="28"/>
          <w:szCs w:val="28"/>
          <w:highlight w:val="none"/>
          <w:rtl w:val="off"/>
          <w:lang w:val="ru-RU" w:bidi="ru-RU" w:eastAsia="ru-RU"/>
        </w:rPr>
        <w:t>- Взаимодействие с аппаратом осуществляется только через библиотеку `pymurapi`.</w:t>
      </w:r>
    </w:p>
    <w:p w14:paraId="0000003F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color="auto" w:fill="auto"/>
        <w:bidi w:val="off"/>
        <w:spacing w:before="0" w:after="0" w:line="240" w:lineRule="auto"/>
        <w:ind w:left="0" w:right="0" w:firstLine="852"/>
        <w:jc w:val="left"/>
        <w:rPr>
          <w:rFonts w:ascii="Times New Roman" w:cs="Times New Roman" w:eastAsia="SimSun" w:hAnsi="Times New Roman"/>
          <w:color w:val="auto"/>
          <w:sz w:val="28"/>
          <w:szCs w:val="28"/>
          <w:highlight w:val="none"/>
          <w:rtl w:val="off"/>
          <w:lang w:val="ru-RU" w:bidi="ru-RU" w:eastAsia="ru-RU"/>
        </w:rPr>
      </w:pPr>
      <w:r>
        <w:rPr>
          <w:rFonts w:ascii="Times New Roman" w:cs="Times New Roman" w:eastAsia="SimSun" w:hAnsi="Times New Roman"/>
          <w:color w:val="auto"/>
          <w:sz w:val="28"/>
          <w:szCs w:val="28"/>
          <w:highlight w:val="none"/>
          <w:rtl w:val="off"/>
          <w:lang w:val="ru-RU" w:bidi="ru-RU" w:eastAsia="ru-RU"/>
        </w:rPr>
        <w:t>- Должна быть обеспечена устойчивость к временной потере объекта из поля зрения камеры.</w:t>
      </w:r>
    </w:p>
    <w:p w14:paraId="00000040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color="auto" w:fill="auto"/>
        <w:bidi w:val="off"/>
        <w:spacing w:before="0" w:after="0" w:line="240" w:lineRule="auto"/>
        <w:ind w:left="0" w:right="0" w:firstLine="852"/>
        <w:jc w:val="left"/>
        <w:rPr>
          <w:rFonts w:ascii="Times New Roman" w:cs="Times New Roman" w:eastAsia="SimSun" w:hAnsi="Times New Roman"/>
          <w:color w:val="auto"/>
          <w:sz w:val="28"/>
          <w:szCs w:val="28"/>
          <w:highlight w:val="none"/>
          <w:rtl w:val="off"/>
          <w:lang w:val="ru-RU" w:bidi="ru-RU" w:eastAsia="ru-RU"/>
        </w:rPr>
      </w:pPr>
      <w:r>
        <w:rPr>
          <w:rFonts w:ascii="Times New Roman" w:cs="Times New Roman" w:eastAsia="SimSun" w:hAnsi="Times New Roman"/>
          <w:color w:val="auto"/>
          <w:sz w:val="28"/>
          <w:szCs w:val="28"/>
          <w:highlight w:val="none"/>
          <w:rtl w:val="off"/>
          <w:lang w:val="ru-RU" w:bidi="ru-RU" w:eastAsia="ru-RU"/>
        </w:rPr>
        <w:t>- Программа должна вести логирование ключевых событий миссии.</w:t>
      </w:r>
    </w:p>
    <w:p w14:paraId="00000041">
      <w:pPr>
        <w:pStyle w:val="Heading1"/>
        <w:keepNext w:val="on"/>
        <w:pageBreakBefore w:val="on"/>
        <w:spacing w:before="100" w:after="520" w:line="288" w:lineRule="auto"/>
        <w:ind w:firstLine="851"/>
        <w:jc w:val="left"/>
        <w:rPr>
          <w:rFonts w:ascii="Times New Roman" w:cs="Times New Roman" w:eastAsia="SimSun" w:hAnsi="Times New Roman"/>
          <w:b/>
          <w:bCs/>
          <w:caps/>
          <w:sz w:val="28"/>
          <w:szCs w:val="28"/>
          <w:lang w:val="ru-RU" w:bidi="ar-SA" w:eastAsia="ru-RU"/>
        </w:rPr>
      </w:pPr>
      <w:bookmarkEnd w:id="4"/>
      <w:bookmarkEnd w:id="5"/>
      <w:bookmarkEnd w:id="6"/>
      <w:bookmarkStart w:id="7" w:name="_Toc1"/>
      <w:bookmarkStart w:id="8" w:name="_Toc73031859"/>
      <w:bookmarkStart w:id="9" w:name="_Toc73031984"/>
      <w:bookmarkStart w:id="10" w:name="_Toc167541823"/>
      <w:r>
        <w:rPr>
          <w:rFonts w:ascii="Times New Roman" w:cs="Times New Roman" w:eastAsia="SimSun" w:hAnsi="Times New Roman"/>
          <w:b/>
          <w:bCs/>
          <w:caps/>
          <w:sz w:val="28"/>
          <w:szCs w:val="28"/>
          <w:lang w:val="ru-RU" w:bidi="ar-SA" w:eastAsia="ru-RU"/>
        </w:rPr>
        <w:t>1</w:t>
      </w:r>
      <w:r>
        <w:rPr>
          <w:rFonts w:ascii="Times New Roman" w:cs="Times New Roman" w:eastAsia="SimSun" w:hAnsi="Times New Roman"/>
          <w:b/>
          <w:bCs/>
          <w:caps/>
          <w:sz w:val="28"/>
          <w:szCs w:val="28"/>
          <w:lang w:val="ru-RU" w:bidi="ar-SA" w:eastAsia="ru-RU"/>
        </w:rPr>
        <w:t xml:space="preserve"> </w:t>
      </w:r>
      <w:r>
        <w:rPr>
          <w:rFonts w:ascii="Times New Roman" w:cs="Times New Roman" w:eastAsia="SimSun" w:hAnsi="Times New Roman"/>
          <w:b/>
          <w:bCs/>
          <w:caps/>
          <w:sz w:val="28"/>
          <w:szCs w:val="28"/>
          <w:lang w:val="ru-RU" w:bidi="ar-SA" w:eastAsia="ru-RU"/>
        </w:rPr>
        <w:t xml:space="preserve">системный анализ и постановка задачи на </w:t>
        <w:tab/>
        <w:t xml:space="preserve"> </w:t>
        <w:tab/>
        <w:t xml:space="preserve">  разработку программы комплексной миссии</w:t>
      </w:r>
      <w:bookmarkEnd w:id="7"/>
    </w:p>
    <w:p w14:paraId="00000042">
      <w:pPr>
        <w:pStyle w:val="Heading3"/>
        <w:keepNext w:val="on"/>
        <w:spacing w:after="780" w:line="288" w:lineRule="auto"/>
        <w:ind w:firstLine="851"/>
        <w:jc w:val="both"/>
        <w:rPr>
          <w:rFonts w:ascii="Times New Roman" w:cs="Times New Roman" w:eastAsia="SimSun" w:hAnsi="Times New Roman"/>
          <w:b/>
          <w:bCs/>
          <w:sz w:val="28"/>
          <w:szCs w:val="20"/>
          <w:lang w:val="ru-RU" w:bidi="ar-SA" w:eastAsia="ru-RU"/>
        </w:rPr>
      </w:pPr>
      <w:bookmarkStart w:id="11" w:name="_Toc2"/>
      <w:r>
        <w:rPr>
          <w:rFonts w:ascii="Times New Roman" w:cs="Times New Roman" w:eastAsia="SimSun" w:hAnsi="Times New Roman"/>
          <w:b/>
          <w:bCs/>
          <w:sz w:val="28"/>
          <w:szCs w:val="20"/>
          <w:lang w:val="ru-RU" w:bidi="ar-SA" w:eastAsia="ru-RU"/>
        </w:rPr>
        <w:t>1</w:t>
      </w:r>
      <w:r>
        <w:rPr>
          <w:rFonts w:ascii="Times New Roman" w:cs="Times New Roman" w:eastAsia="SimSun" w:hAnsi="Times New Roman"/>
          <w:b/>
          <w:bCs/>
          <w:sz w:val="28"/>
          <w:szCs w:val="20"/>
          <w:lang w:val="ru-RU" w:bidi="ar-SA" w:eastAsia="ru-RU"/>
        </w:rPr>
        <w:t>.</w:t>
      </w:r>
      <w:r>
        <w:rPr>
          <w:rFonts w:ascii="Times New Roman" w:cs="Times New Roman" w:eastAsia="SimSun" w:hAnsi="Times New Roman"/>
          <w:b/>
          <w:bCs/>
          <w:sz w:val="28"/>
          <w:szCs w:val="20"/>
          <w:lang w:val="ru-RU" w:bidi="ar-SA" w:eastAsia="ru-RU"/>
        </w:rPr>
        <w:t>1</w:t>
      </w:r>
      <w:r>
        <w:rPr>
          <w:rFonts w:ascii="Times New Roman" w:cs="Times New Roman" w:eastAsia="SimSun" w:hAnsi="Times New Roman"/>
          <w:b/>
          <w:bCs/>
          <w:sz w:val="28"/>
          <w:szCs w:val="20"/>
          <w:lang w:val="ru-RU" w:bidi="ar-SA" w:eastAsia="ru-RU"/>
        </w:rPr>
        <w:t xml:space="preserve"> </w:t>
      </w:r>
      <w:r>
        <w:rPr>
          <w:rFonts w:ascii="Times New Roman" w:cs="Times New Roman" w:eastAsia="SimSun" w:hAnsi="Times New Roman"/>
          <w:b/>
          <w:bCs/>
          <w:sz w:val="28"/>
          <w:szCs w:val="20"/>
          <w:lang w:val="ru-RU" w:bidi="ar-SA" w:eastAsia="ru-RU"/>
        </w:rPr>
        <w:t xml:space="preserve">Анализ возможностей симулятора </w:t>
      </w:r>
      <w:r>
        <w:rPr>
          <w:rFonts w:ascii="Times New Roman" w:cs="Times New Roman" w:eastAsia="SimSun" w:hAnsi="Times New Roman"/>
          <w:b/>
          <w:bCs/>
          <w:sz w:val="28"/>
          <w:szCs w:val="20"/>
          <w:lang w:val="en-US" w:bidi="ar-SA" w:eastAsia="ru-RU"/>
        </w:rPr>
        <w:t xml:space="preserve">MUR IDE </w:t>
      </w:r>
      <w:r>
        <w:rPr>
          <w:rFonts w:ascii="Times New Roman" w:cs="Times New Roman" w:eastAsia="SimSun" w:hAnsi="Times New Roman"/>
          <w:b/>
          <w:bCs/>
          <w:sz w:val="28"/>
          <w:szCs w:val="20"/>
          <w:lang w:val="ru-RU" w:bidi="ar-SA" w:eastAsia="ru-RU"/>
        </w:rPr>
        <w:t xml:space="preserve">и библиотеки </w:t>
      </w:r>
      <w:r>
        <w:rPr>
          <w:rFonts w:ascii="Times New Roman" w:cs="Times New Roman" w:eastAsia="SimSun" w:hAnsi="Times New Roman"/>
          <w:b/>
          <w:bCs/>
          <w:sz w:val="28"/>
          <w:szCs w:val="20"/>
          <w:lang w:val="en-US" w:bidi="ar-SA" w:eastAsia="ru-RU"/>
        </w:rPr>
        <w:t xml:space="preserve">pymurapi </w:t>
      </w:r>
      <w:r>
        <w:rPr>
          <w:rFonts w:ascii="Times New Roman" w:cs="Times New Roman" w:eastAsia="SimSun" w:hAnsi="Times New Roman"/>
          <w:b/>
          <w:bCs/>
          <w:sz w:val="28"/>
          <w:szCs w:val="20"/>
          <w:lang w:val="ru-RU" w:bidi="ar-SA" w:eastAsia="ru-RU"/>
        </w:rPr>
        <w:t>для реализации всех этапов миссии</w:t>
      </w:r>
      <w:bookmarkEnd w:id="11"/>
    </w:p>
    <w:p w14:paraId="00000043">
      <w:pPr>
        <w:spacing w:before="0" w:after="0" w:line="288" w:lineRule="auto"/>
        <w:ind w:left="0" w:right="0" w:firstLine="840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Симулятор MUR IDE представляет собой специализированную среду для разработки и тестирования алгоритмов управления АНПА[</w:t>
      </w: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4</w:t>
      </w: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]. Он включает реалистичную физику движения подводного аппарата (инерция, гидродинамическое сопротивление), что означает, что управление не мгновенно и регуляторы должны учитывать запаздывание. Также симулятор предоставляет модели датчиков: глубиномер, компас (курс), высотомер, нижняя и передняя камеры, которые выдают изображение размером 320×240 или 640×480 в зависимости от настроек. Кроме того, в симуляторе реализованы модели исполнительных механизмов: управление мощностью двигателей (левого и правого, мощность задаётся от -100 до +100) и запуск торпеды[</w:t>
      </w: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4</w:t>
      </w: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]. Для тестов используется стандартные сцены.</w:t>
      </w:r>
    </w:p>
    <w:p w14:paraId="00000044">
      <w:pPr>
        <w:spacing w:before="0" w:after="0" w:line="288" w:lineRule="auto"/>
        <w:ind w:left="-12" w:right="0" w:firstLine="864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Библиотека pymurapi предоставляет Python-интерфейс для взаимодействия с аппаратом в симуляторе. Основные функции, используемые в работе: `auv.get_image_bottom()` для получения кадра с нижней камеры в виде numpy-массива в формате BGR; `auv.get_depth()` для получения текущей глубины в метрах; `auv.get_yaw()` для получения текущего курса в радианах; `auv.set_motor_power(left, right)` для управления двигателями; `auv.shoot()` для запуска торпеды (возвращает True, если запуск выполнен)[1].</w:t>
      </w:r>
    </w:p>
    <w:p w14:paraId="00000045">
      <w:pPr>
        <w:spacing w:before="0" w:after="0" w:line="288" w:lineRule="auto"/>
        <w:ind w:left="-12" w:right="0" w:firstLine="864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Таким образом, MUR IDE и библиотека pymurapi предоставляют все необходимые средства для реализации заявленной миссии: управление движением, анализ видео, запуск полезной нагрузки. Ограничением является отсутствие реального гидроакустического позиционирования (в симуляторе используются абсолютные координаты).</w:t>
      </w:r>
    </w:p>
    <w:p w14:paraId="00000046">
      <w:pPr>
        <w:spacing w:before="0" w:after="0" w:line="288" w:lineRule="auto"/>
        <w:ind w:left="-12" w:right="0" w:firstLine="864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sz w:val="28"/>
          <w:szCs w:val="28"/>
        </w:rPr>
        <w:drawing xmlns:mc="http://schemas.openxmlformats.org/markup-compatibility/2006">
          <wp:inline distT="0" distB="0" distL="0" distR="0">
            <wp:extent cx="4727575" cy="3816985"/>
            <wp:effectExtent l="0" t="0" r="0" b="0"/>
            <wp:docPr id="100108" name="Picture 19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9" name="Picture 1993"/>
                    <pic:cNvPicPr>
                      <a:picLocks noGrp="0" noSelect="0" noChangeAspect="1" noMove="0"/>
                    </pic:cNvPicPr>
                  </pic:nvPicPr>
                  <pic:blipFill>
                    <a:blip r:embed="rId8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27575" cy="381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47">
      <w:pPr>
        <w:spacing w:before="0" w:after="0" w:line="288" w:lineRule="auto"/>
        <w:ind w:left="-12" w:right="0" w:firstLine="864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</w:p>
    <w:p w14:paraId="00000048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color="auto" w:fill="auto"/>
        <w:bidi w:val="off"/>
        <w:spacing w:before="0" w:after="0" w:line="240" w:lineRule="auto"/>
        <w:ind w:left="0" w:right="0" w:firstLine="840"/>
        <w:jc w:val="left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color w:val="000000"/>
          <w:sz w:val="28"/>
          <w:szCs w:val="34"/>
          <w:rtl w:val="off"/>
          <w:lang w:val="ru-RU" w:bidi="ru-RU" w:eastAsia="ru-RU"/>
        </w:rPr>
        <w:t xml:space="preserve">Рисунок 1.1 — Интерфейс симулятора MUR IDE и модель АНПА </w:t>
      </w:r>
    </w:p>
    <w:p w14:paraId="00000049">
      <w:pPr>
        <w:pStyle w:val="Heading3"/>
        <w:keepNext w:val="on"/>
        <w:spacing w:before="780" w:after="780" w:line="288" w:lineRule="auto"/>
        <w:ind w:firstLine="851"/>
        <w:jc w:val="both"/>
        <w:rPr>
          <w:rFonts w:ascii="Times New Roman" w:cs="Times New Roman" w:eastAsia="SimSun" w:hAnsi="Times New Roman"/>
          <w:b/>
          <w:bCs/>
          <w:sz w:val="28"/>
          <w:szCs w:val="20"/>
          <w:lang w:val="ru-RU" w:bidi="ar-SA" w:eastAsia="ru-RU"/>
        </w:rPr>
      </w:pPr>
      <w:bookmarkStart w:id="12" w:name="_Toc3"/>
      <w:r>
        <w:rPr>
          <w:rFonts w:ascii="Times New Roman" w:cs="Times New Roman" w:eastAsia="SimSun" w:hAnsi="Times New Roman"/>
          <w:b/>
          <w:bCs/>
          <w:sz w:val="28"/>
          <w:szCs w:val="20"/>
          <w:lang w:val="ru-RU" w:bidi="ru-RU" w:eastAsia="ru-RU"/>
        </w:rPr>
        <w:t>1.</w:t>
      </w:r>
      <w:r>
        <w:rPr>
          <w:rFonts w:ascii="Times New Roman" w:cs="Times New Roman" w:eastAsia="SimSun" w:hAnsi="Times New Roman"/>
          <w:b/>
          <w:bCs/>
          <w:sz w:val="28"/>
          <w:szCs w:val="20"/>
          <w:lang w:val="ru-RU" w:bidi="ru-RU" w:eastAsia="ru-RU"/>
        </w:rPr>
        <w:t>2</w:t>
      </w:r>
      <w:r>
        <w:rPr>
          <w:rFonts w:ascii="Times New Roman" w:cs="Times New Roman" w:eastAsia="SimSun" w:hAnsi="Times New Roman"/>
          <w:b/>
          <w:bCs/>
          <w:sz w:val="28"/>
          <w:szCs w:val="20"/>
          <w:lang w:val="ru-RU" w:bidi="ru-RU" w:eastAsia="ru-RU"/>
        </w:rPr>
        <w:t xml:space="preserve"> Анализ предметной области: типовые миссии АНПА (поиск объектов, инспекция, маркировка)</w:t>
      </w:r>
      <w:bookmarkEnd w:id="12"/>
    </w:p>
    <w:p w14:paraId="0000004A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Автономные необитаемые подводные аппараты (АНПА) широко применяются в гражданских и военных задачах, где участие человека-водолаза ограничено по глубине, времени или безопасности[3</w:t>
      </w: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]. К типовым миссиям АНПА относятся:</w:t>
      </w:r>
    </w:p>
    <w:p w14:paraId="0000004B">
      <w:pPr>
        <w:numPr>
          <w:ilvl w:val="0"/>
          <w:numId w:val="1"/>
        </w:numPr>
        <w:spacing w:before="0" w:after="0" w:line="288" w:lineRule="auto"/>
        <w:ind w:left="1128" w:hanging="300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Поиск объектов - обнаружение затонувших предметов, трубопроводов, кабелей или условных целей (например, оранжевой сферы в соревновательных задачах)[</w:t>
      </w: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4</w:t>
      </w: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 xml:space="preserve">]. Поиск обычно ведётся по заданной траектории (галсы, «змейка») с использованием эхолотов, магнитометров или видеокамер. В данной работе используется нижняя камера аппарата, что накладывает требования к высоте над дном: слишком низко - малый обзор, слишком высоко </w:t>
      </w: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 xml:space="preserve">- </w:t>
      </w: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мелкие детали не видны.</w:t>
      </w:r>
    </w:p>
    <w:p w14:paraId="0000004C">
      <w:pPr>
        <w:numPr>
          <w:ilvl w:val="0"/>
          <w:numId w:val="1"/>
        </w:numPr>
        <w:spacing w:before="0" w:after="0" w:line="288" w:lineRule="auto"/>
        <w:ind w:left="1128" w:hanging="288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 xml:space="preserve">Инспекция </w:t>
      </w: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 xml:space="preserve">- </w:t>
      </w: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детальное обследование обнаруженного объекта или подводной инфраструктуры. Требует стабилизации аппарата относительно объекта и длительного удержания позиции[</w:t>
      </w: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1</w:t>
      </w: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 xml:space="preserve">]. В реальных условиях инспекция может занимать десятки минут, в симуляторе </w:t>
      </w: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-</w:t>
      </w: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 xml:space="preserve"> несколько секунд устойчивого наведения.</w:t>
      </w:r>
    </w:p>
    <w:p w14:paraId="0000004D">
      <w:pPr>
        <w:numPr>
          <w:ilvl w:val="0"/>
          <w:numId w:val="1"/>
        </w:numPr>
        <w:spacing w:before="0" w:after="0" w:line="288" w:lineRule="auto"/>
        <w:ind w:left="1140" w:hanging="31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 xml:space="preserve">Маркировка </w:t>
      </w: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-</w:t>
      </w: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 xml:space="preserve"> обозначение местоположения объекта для последующего подъёма или визуального контроля. В симуляторах и соревнованиях (например, MUR) маркировка часто выполняется с помощью запуска торпеды, имитирующей установку маркера или выполнение целеуказания[</w:t>
      </w: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4</w:t>
      </w: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 xml:space="preserve">]. Торпеда в симуляторе </w:t>
      </w: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-</w:t>
      </w: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 xml:space="preserve"> это дискретное действие: после запуска она исчезает из боекомплекта, а на месте попадания визуально отображается маркер.</w:t>
      </w:r>
    </w:p>
    <w:p w14:paraId="0000004E">
      <w:pPr>
        <w:spacing w:before="0" w:after="0" w:line="288" w:lineRule="auto"/>
        <w:ind w:left="0" w:right="0" w:firstLine="864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В рамках данной курсовой работы рассматривается комплексная миссия, объединяющая все три этапа: поиск - обнаружение - маркировка торпедой. Такой подход максимально приближен к реальным сценариям применения АНПА и позволяет отработать навыки интеграции разных подсистем.</w:t>
      </w:r>
    </w:p>
    <w:p w14:paraId="0000004F">
      <w:pPr>
        <w:pStyle w:val="Heading3"/>
        <w:keepNext w:val="on"/>
        <w:spacing w:before="780" w:after="780" w:line="288" w:lineRule="auto"/>
        <w:ind w:firstLine="851"/>
        <w:jc w:val="both"/>
        <w:rPr>
          <w:rFonts w:ascii="Times New Roman" w:cs="Times New Roman" w:eastAsia="SimSun" w:hAnsi="Times New Roman"/>
          <w:b/>
          <w:bCs/>
          <w:sz w:val="28"/>
          <w:szCs w:val="20"/>
          <w:lang w:val="ru-RU" w:bidi="ar-SA" w:eastAsia="ru-RU"/>
        </w:rPr>
      </w:pPr>
      <w:bookmarkStart w:id="13" w:name="_Toc4"/>
      <w:r>
        <w:rPr>
          <w:rFonts w:ascii="Times New Roman" w:cs="Times New Roman" w:eastAsia="SimSun" w:hAnsi="Times New Roman"/>
          <w:b/>
          <w:bCs/>
          <w:sz w:val="28"/>
          <w:szCs w:val="20"/>
          <w:lang w:val="ru-RU" w:bidi="ar-SA" w:eastAsia="ru-RU"/>
        </w:rPr>
        <w:t>1.</w:t>
      </w:r>
      <w:r>
        <w:rPr>
          <w:rFonts w:ascii="Times New Roman" w:cs="Times New Roman" w:eastAsia="SimSun" w:hAnsi="Times New Roman"/>
          <w:b/>
          <w:bCs/>
          <w:sz w:val="28"/>
          <w:szCs w:val="20"/>
          <w:lang w:val="ru-RU" w:bidi="ar-SA" w:eastAsia="ru-RU"/>
        </w:rPr>
        <w:t>3</w:t>
      </w:r>
      <w:r>
        <w:rPr>
          <w:rFonts w:ascii="Times New Roman" w:cs="Times New Roman" w:eastAsia="SimSun" w:hAnsi="Times New Roman"/>
          <w:b/>
          <w:bCs/>
          <w:sz w:val="28"/>
          <w:szCs w:val="20"/>
          <w:lang w:val="ru-RU" w:bidi="ar-SA" w:eastAsia="ru-RU"/>
        </w:rPr>
        <w:tab/>
      </w:r>
      <w:r>
        <w:rPr>
          <w:rFonts w:ascii="Times New Roman" w:cs="Times New Roman" w:eastAsia="SimSun" w:hAnsi="Times New Roman"/>
          <w:b/>
          <w:bCs/>
          <w:sz w:val="28"/>
          <w:szCs w:val="20"/>
          <w:lang w:val="ru-RU" w:bidi="ar-SA" w:eastAsia="ru-RU"/>
        </w:rPr>
        <w:t>Декомпозиция миссии на подзадачи: навигация, обнаружение, целеуказание, управление нагрузкой</w:t>
      </w:r>
      <w:bookmarkEnd w:id="13"/>
    </w:p>
    <w:p w14:paraId="00000050">
      <w:pPr>
        <w:spacing w:before="0" w:after="0" w:line="288" w:lineRule="auto"/>
        <w:ind w:left="0" w:right="0" w:firstLine="864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Для системной реализации комплексной миссии была выполнена декомпозиция на следующие функциональные подзадачи:</w:t>
      </w:r>
    </w:p>
    <w:p w14:paraId="00000051">
      <w:pPr>
        <w:numPr>
          <w:ilvl w:val="0"/>
          <w:numId w:val="2"/>
        </w:numPr>
        <w:spacing w:before="0" w:after="0" w:line="288" w:lineRule="auto"/>
        <w:ind w:left="1140" w:hanging="31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 xml:space="preserve">Навигация и движение </w:t>
      </w: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-</w:t>
      </w: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 xml:space="preserve"> реализация движения по траектории «змейкой» для покрытия заданного района поиска, стабилизация курса и глубины с использованием П-регуляторов (или ПИД-регуляторов), удержание заданной высоты над дном для обеспечения качественной видеосъёмки. П-регулятор выбран как компромисс между простотой реализации и достаточной точностью для симуляции[</w:t>
      </w: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4</w:t>
      </w: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].</w:t>
      </w:r>
    </w:p>
    <w:p w14:paraId="00000052">
      <w:pPr>
        <w:numPr>
          <w:ilvl w:val="0"/>
          <w:numId w:val="2"/>
        </w:numPr>
        <w:spacing w:before="0" w:after="0" w:line="288" w:lineRule="auto"/>
        <w:ind w:left="1152" w:hanging="31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 xml:space="preserve">Обнаружение объекта </w:t>
      </w: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-</w:t>
      </w: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 xml:space="preserve"> захват и предобработка кадров с нижней камеры (`get_image_bottom()`), цветовая сегментация в пространстве HSV для выделения целевого объекта, поиск контуров, вычисление центроида и принятие решения об обнаружении (по площади контура). HSV выбран потому, что он отделяет цвет (тон) от яркости, что делает алгоритм устойчивее к изменению освещения[</w:t>
      </w: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5]</w:t>
      </w: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.</w:t>
      </w:r>
    </w:p>
    <w:p w14:paraId="00000053">
      <w:pPr>
        <w:numPr>
          <w:ilvl w:val="0"/>
          <w:numId w:val="2"/>
        </w:numPr>
        <w:spacing w:before="0" w:after="0" w:line="288" w:lineRule="auto"/>
        <w:ind w:left="1140" w:hanging="300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 xml:space="preserve">Целеуказание и прицеливание </w:t>
      </w: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 xml:space="preserve">- </w:t>
      </w: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переход в режим стабилизации аппарата над объектом, удержание центроида объекта в центральной области кадра с помощью обратной связи по отклонению. Используется тот же П-регулятор, но управляющей величиной становится не заданный курс, а ошибка положения объекта в кадре.</w:t>
      </w:r>
    </w:p>
    <w:p w14:paraId="00000054">
      <w:pPr>
        <w:numPr>
          <w:ilvl w:val="0"/>
          <w:numId w:val="2"/>
        </w:numPr>
        <w:spacing w:before="0" w:after="0" w:line="288" w:lineRule="auto"/>
        <w:ind w:left="1140" w:hanging="288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Управление полезной нагрузкой - выработка сигнала готовности к запуску торпеды, непосредственный запуск торпеды через `auv.shoot()`, логирование факта запуска и контроль боекомплекта (в симуляторе обычно 1 торпеда, но проверка выполняется на случай повторного вызова)[</w:t>
      </w: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6</w:t>
      </w: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].</w:t>
      </w:r>
    </w:p>
    <w:p w14:paraId="00000055">
      <w:pPr>
        <w:numPr>
          <w:ilvl w:val="0"/>
          <w:numId w:val="2"/>
        </w:numPr>
        <w:spacing w:before="0" w:after="0" w:line="288" w:lineRule="auto"/>
        <w:ind w:left="1152" w:hanging="336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 xml:space="preserve">Логика миссии (конечный автомат) </w:t>
      </w: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-</w:t>
      </w: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 xml:space="preserve"> координация переходов между режимами (поиск - обнаружение - прицеливание - пуск - завершение), обработка таймаутов и потери цели. Например, если объект был обнаружен, но во время прицеливания пропал, аппарат возвращается в поиск.</w:t>
      </w:r>
    </w:p>
    <w:p w14:paraId="00000056">
      <w:pPr>
        <w:pStyle w:val="Heading3"/>
        <w:keepNext w:val="on"/>
        <w:spacing w:before="780" w:after="780" w:line="288" w:lineRule="auto"/>
        <w:ind w:firstLine="851"/>
        <w:jc w:val="both"/>
        <w:rPr>
          <w:rFonts w:ascii="Times New Roman" w:cs="Times New Roman" w:eastAsia="SimSun" w:hAnsi="Times New Roman"/>
          <w:b/>
          <w:bCs/>
          <w:sz w:val="28"/>
          <w:szCs w:val="20"/>
          <w:lang w:val="ru-RU" w:bidi="ar-SA" w:eastAsia="ru-RU"/>
        </w:rPr>
      </w:pPr>
      <w:bookmarkStart w:id="14" w:name="_Toc5"/>
      <w:r>
        <w:rPr>
          <w:rFonts w:ascii="Times New Roman" w:cs="Times New Roman" w:eastAsia="SimSun" w:hAnsi="Times New Roman"/>
          <w:b/>
          <w:bCs/>
          <w:sz w:val="28"/>
          <w:szCs w:val="20"/>
          <w:lang w:val="ru-RU" w:bidi="ar-SA" w:eastAsia="ru-RU"/>
        </w:rPr>
        <w:t>1.4</w:t>
      </w:r>
      <w:r>
        <w:rPr>
          <w:rFonts w:ascii="Times New Roman" w:cs="Times New Roman" w:eastAsia="SimSun" w:hAnsi="Times New Roman"/>
          <w:b/>
          <w:bCs/>
          <w:sz w:val="28"/>
          <w:szCs w:val="20"/>
          <w:lang w:val="ru-RU" w:bidi="ar-SA" w:eastAsia="ru-RU"/>
        </w:rPr>
        <w:tab/>
      </w:r>
      <w:r>
        <w:rPr>
          <w:rFonts w:ascii="Times New Roman" w:cs="Times New Roman" w:eastAsia="SimSun" w:hAnsi="Times New Roman"/>
          <w:b/>
          <w:bCs/>
          <w:sz w:val="28"/>
          <w:szCs w:val="20"/>
          <w:lang w:val="ru-RU" w:bidi="ar-SA" w:eastAsia="ru-RU"/>
        </w:rPr>
        <w:t>Обзор методов компьютерного зрения для обнаружения подводных объектов</w:t>
      </w:r>
      <w:bookmarkEnd w:id="14"/>
    </w:p>
    <w:p w14:paraId="00000057">
      <w:pPr>
        <w:spacing w:before="780" w:after="0" w:line="288" w:lineRule="auto"/>
        <w:ind w:right="0" w:firstLine="851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HSV-сегментация.** Пространство HSV (Hue, Saturation, Value) разделяет цветовую информацию от яркости, что делает его устойчивым к изменениям освещения [12]. Для выделения объекта задаются пороговые значения по каждому каналу [13]. Этот метод вычислительно прост, но требует ручной настройки порогов и не различает объекты сложной формы [12].</w:t>
      </w:r>
    </w:p>
    <w:p w14:paraId="00000058">
      <w:pPr>
        <w:spacing w:before="0" w:after="0" w:line="288" w:lineRule="auto"/>
        <w:ind w:right="0" w:firstLine="851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Нейросетевые детекторы (YOLO). Семейство моделей YOLO (You Only Look Once) обеспечивает детекцию объектов в реальном времени с высокой точностью [14]. YOLOv8, выпущенная в 2023 году, использует архитектуру Anchor-Free и улучшенную функцию потерь [3]. Согласно исследованию [15], адаптированные версии YOLOv8 для подводных сцен достигают mAP@0.5 до 80,9%. Основные преимущества: высокая скорость инференса (до 30-60 FPS), способность детектировать объекты разных классов, устойчивость к изменениям масштаба и ракурса [14].</w:t>
      </w:r>
    </w:p>
    <w:p w14:paraId="00000059">
      <w:pPr>
        <w:spacing w:before="0" w:after="0" w:line="288" w:lineRule="auto"/>
        <w:ind w:right="0" w:firstLine="851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В данной работе выбран метод YOLOv8 как обеспечивающий наилучшее соотношение точности и быстродействия.</w:t>
      </w:r>
    </w:p>
    <w:p w14:paraId="0000005A">
      <w:pPr>
        <w:pStyle w:val="Heading3"/>
        <w:keepNext w:val="on"/>
        <w:spacing w:before="780" w:after="780" w:line="288" w:lineRule="auto"/>
        <w:ind w:firstLine="851"/>
        <w:jc w:val="both"/>
        <w:rPr>
          <w:rFonts w:ascii="Times New Roman" w:cs="Times New Roman" w:eastAsia="SimSun" w:hAnsi="Times New Roman"/>
          <w:b/>
          <w:bCs/>
          <w:sz w:val="28"/>
          <w:szCs w:val="20"/>
          <w:lang w:val="ru-RU" w:bidi="ar-SA" w:eastAsia="ru-RU"/>
        </w:rPr>
      </w:pPr>
      <w:bookmarkStart w:id="15" w:name="_Toc6"/>
      <w:r>
        <w:rPr>
          <w:rFonts w:ascii="Times New Roman" w:cs="Times New Roman" w:eastAsia="SimSun" w:hAnsi="Times New Roman"/>
          <w:b/>
          <w:bCs/>
          <w:sz w:val="28"/>
          <w:szCs w:val="20"/>
          <w:lang w:val="ru-RU" w:bidi="ar-SA" w:eastAsia="ru-RU"/>
        </w:rPr>
        <w:t>1.5  Формализация требований к разрабатываемой программе</w:t>
      </w:r>
      <w:bookmarkEnd w:id="15"/>
    </w:p>
    <w:p w14:paraId="0000005B">
      <w:pPr>
        <w:spacing w:before="0" w:after="0" w:line="288" w:lineRule="auto"/>
        <w:ind w:right="0" w:firstLine="851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 xml:space="preserve"> Функциональные требования:</w:t>
      </w:r>
    </w:p>
    <w:p w14:paraId="0000005C">
      <w:pPr>
        <w:numPr>
          <w:ilvl w:val="1"/>
          <w:numId w:val="3"/>
        </w:numPr>
        <w:spacing w:before="0" w:after="0" w:line="288" w:lineRule="auto"/>
        <w:ind w:left="1440" w:hanging="360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программа должна обеспечивать движение АНПА вперёд по заданному курсу с удержанием глубины;</w:t>
      </w:r>
    </w:p>
    <w:p w14:paraId="0000005D">
      <w:pPr>
        <w:numPr>
          <w:ilvl w:val="1"/>
          <w:numId w:val="3"/>
        </w:numPr>
        <w:spacing w:before="0" w:after="0" w:line="288" w:lineRule="auto"/>
        <w:ind w:left="1440" w:hanging="360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программа должна детектировать столкновение со стеной по обнулению углов крена и дифферента;</w:t>
      </w:r>
    </w:p>
    <w:p w14:paraId="0000005E">
      <w:pPr>
        <w:numPr>
          <w:ilvl w:val="1"/>
          <w:numId w:val="3"/>
        </w:numPr>
        <w:spacing w:before="0" w:after="0" w:line="288" w:lineRule="auto"/>
        <w:ind w:left="1440" w:hanging="360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при обнаружении стены аппарат должен выполнять манёвр: отъезд назад, смещение в сторону, разворот;</w:t>
      </w:r>
    </w:p>
    <w:p w14:paraId="0000005F">
      <w:pPr>
        <w:numPr>
          <w:ilvl w:val="1"/>
          <w:numId w:val="3"/>
        </w:numPr>
        <w:spacing w:before="0" w:after="0" w:line="288" w:lineRule="auto"/>
        <w:ind w:left="1440" w:hanging="360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программа должна детектировать объекты с помощью YOLOv8 с порогом уверенности 0,5;</w:t>
      </w:r>
    </w:p>
    <w:p w14:paraId="00000060">
      <w:pPr>
        <w:numPr>
          <w:ilvl w:val="1"/>
          <w:numId w:val="3"/>
        </w:numPr>
        <w:spacing w:before="0" w:after="0" w:line="288" w:lineRule="auto"/>
        <w:ind w:left="1440" w:hanging="360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при обнаружении объекта программа должна выполнять прицеливание (совмещение центроида с центром кадра) и запуск торпеды.</w:t>
      </w:r>
    </w:p>
    <w:p w14:paraId="00000061">
      <w:pPr>
        <w:spacing w:before="0" w:after="0" w:line="288" w:lineRule="auto"/>
        <w:ind w:left="864" w:right="0" w:firstLine="0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Нефункциональные требования:</w:t>
      </w:r>
    </w:p>
    <w:p w14:paraId="00000062">
      <w:pPr>
        <w:numPr>
          <w:ilvl w:val="0"/>
          <w:numId w:val="4"/>
        </w:numPr>
        <w:spacing w:before="0" w:after="0" w:line="288" w:lineRule="auto"/>
        <w:ind w:left="1428" w:hanging="336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программа должна быть реализована на языке Python версии 3.7 и выше;</w:t>
      </w:r>
    </w:p>
    <w:p w14:paraId="00000063">
      <w:pPr>
        <w:numPr>
          <w:ilvl w:val="0"/>
          <w:numId w:val="4"/>
        </w:numPr>
        <w:spacing w:before="0" w:after="0" w:line="288" w:lineRule="auto"/>
        <w:ind w:left="1428" w:hanging="336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частота обработки кадров должна составлять не менее 10 FPS для обеспечения своевременной реакции [3];</w:t>
      </w:r>
    </w:p>
    <w:p w14:paraId="00000064">
      <w:pPr>
        <w:numPr>
          <w:ilvl w:val="0"/>
          <w:numId w:val="4"/>
        </w:numPr>
        <w:spacing w:before="0" w:after="0" w:line="288" w:lineRule="auto"/>
        <w:ind w:left="1428" w:hanging="336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программа должна сохранять работоспособность при временной потере объекта из поля зрения.</w:t>
      </w:r>
    </w:p>
    <w:p w14:paraId="00000065">
      <w:pPr>
        <w:spacing w:before="780" w:after="780" w:line="288" w:lineRule="auto"/>
        <w:ind w:left="864" w:right="0" w:firstLine="0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</w:p>
    <w:p w14:paraId="00000066">
      <w:pPr>
        <w:spacing w:before="780" w:after="780" w:line="288" w:lineRule="auto"/>
        <w:ind w:left="864" w:right="0" w:firstLine="0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</w:p>
    <w:p w14:paraId="00000067">
      <w:pPr>
        <w:spacing w:before="780" w:after="780" w:line="288" w:lineRule="auto"/>
        <w:ind w:left="864" w:right="0" w:firstLine="0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</w:p>
    <w:p w14:paraId="00000068">
      <w:pPr>
        <w:pStyle w:val="Heading1"/>
        <w:keepNext w:val="on"/>
        <w:pageBreakBefore w:val="on"/>
        <w:spacing w:before="100" w:after="520" w:line="288" w:lineRule="auto"/>
        <w:ind w:left="852" w:hanging="1"/>
        <w:jc w:val="left"/>
        <w:rPr>
          <w:rFonts w:ascii="Times New Roman" w:cs="Times New Roman" w:eastAsia="SimSun" w:hAnsi="Times New Roman"/>
          <w:b/>
          <w:bCs/>
          <w:caps/>
          <w:sz w:val="28"/>
          <w:szCs w:val="32"/>
          <w:lang w:val="ru-RU" w:bidi="ar-SA" w:eastAsia="ru-RU"/>
        </w:rPr>
      </w:pPr>
      <w:r>
        <w:rPr>
          <w:rFonts w:ascii="Times New Roman" w:cs="Times New Roman" w:eastAsia="SimSun" w:hAnsi="Times New Roman"/>
          <w:b/>
          <w:bCs/>
          <w:caps/>
          <w:sz w:val="28"/>
          <w:szCs w:val="32"/>
          <w:lang w:val="ru-RU" w:bidi="ar-SA" w:eastAsia="ru-RU"/>
        </w:rPr>
        <w:t xml:space="preserve"> </w:t>
      </w:r>
      <w:bookmarkStart w:id="16" w:name="_Toc7"/>
      <w:r>
        <w:rPr>
          <w:rFonts w:ascii="Times New Roman" w:cs="Times New Roman" w:eastAsia="SimSun" w:hAnsi="Times New Roman"/>
          <w:b/>
          <w:bCs/>
          <w:caps/>
          <w:sz w:val="28"/>
          <w:szCs w:val="32"/>
          <w:lang w:val="ru-RU" w:bidi="ar-SA" w:eastAsia="ru-RU"/>
        </w:rPr>
        <w:t>2 ПРОЕКТИРОВАНИЕ АЛГОРИТМОВ И МОДУЛЕЙ ПРОГРАММЫ</w:t>
      </w:r>
      <w:bookmarkEnd w:id="16"/>
    </w:p>
    <w:p w14:paraId="00000069">
      <w:pPr>
        <w:pStyle w:val="Heading3"/>
        <w:keepNext w:val="on"/>
        <w:spacing w:after="780" w:line="288" w:lineRule="auto"/>
        <w:ind w:firstLine="851"/>
        <w:jc w:val="both"/>
        <w:rPr>
          <w:rFonts w:ascii="Times New Roman" w:cs="Times New Roman" w:eastAsia="SimSun" w:hAnsi="Times New Roman"/>
          <w:b/>
          <w:bCs/>
          <w:sz w:val="28"/>
          <w:szCs w:val="20"/>
          <w:lang w:val="ru-RU" w:bidi="ar-SA" w:eastAsia="ru-RU"/>
        </w:rPr>
      </w:pPr>
      <w:bookmarkStart w:id="17" w:name="_Toc8"/>
      <w:r>
        <w:rPr>
          <w:rFonts w:ascii="Times New Roman" w:cs="Times New Roman" w:eastAsia="SimSun" w:hAnsi="Times New Roman"/>
          <w:b/>
          <w:bCs/>
          <w:sz w:val="28"/>
          <w:szCs w:val="20"/>
          <w:lang w:val="ru-RU" w:bidi="ar-SA" w:eastAsia="ru-RU"/>
        </w:rPr>
        <w:t>2.1 Разработка архитектуры конечного автомата миссии</w:t>
      </w:r>
      <w:bookmarkEnd w:id="17"/>
    </w:p>
    <w:p w14:paraId="0000006A">
      <w:pPr>
        <w:spacing w:before="0" w:after="0" w:line="288" w:lineRule="auto"/>
        <w:ind w:right="0" w:firstLine="851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Для обеспечения автономного выполнения миссии спроектирована архитектура на основе конечного автомата.</w:t>
      </w:r>
    </w:p>
    <w:p w14:paraId="0000006B">
      <w:pPr>
        <w:spacing w:before="0" w:after="0" w:line="288" w:lineRule="auto"/>
        <w:ind w:right="0" w:firstLine="851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Состояния автомата:</w:t>
      </w:r>
    </w:p>
    <w:p w14:paraId="0000006C">
      <w:pPr>
        <w:numPr>
          <w:ilvl w:val="0"/>
          <w:numId w:val="5"/>
        </w:numPr>
        <w:spacing w:before="0" w:after="0" w:line="288" w:lineRule="auto"/>
        <w:ind w:left="1176" w:hanging="288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MISSION — основное состояние, в котором аппарат движется вперёд, поддерживая заданный курс и глубину, и постоянно проверяет наличие объектов через YOLO.</w:t>
      </w:r>
    </w:p>
    <w:p w14:paraId="0000006D">
      <w:pPr>
        <w:numPr>
          <w:ilvl w:val="0"/>
          <w:numId w:val="5"/>
        </w:numPr>
        <w:spacing w:before="0" w:after="0" w:line="288" w:lineRule="auto"/>
        <w:ind w:left="1176" w:hanging="288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WALL_AVOID — состояние обработки столкновения: остановка, отъезд назад, смещение в сторону, разворот, возврат в MISSION.</w:t>
      </w:r>
    </w:p>
    <w:p w14:paraId="0000006E">
      <w:pPr>
        <w:numPr>
          <w:ilvl w:val="0"/>
          <w:numId w:val="5"/>
        </w:numPr>
        <w:spacing w:before="0" w:after="0" w:line="288" w:lineRule="auto"/>
        <w:ind w:left="1176" w:hanging="288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AIM — состояние прицеливания: аппарат поворачивается, удерживая обнаруженный объект в центре кадра.</w:t>
      </w:r>
    </w:p>
    <w:p w14:paraId="0000006F">
      <w:pPr>
        <w:numPr>
          <w:ilvl w:val="0"/>
          <w:numId w:val="5"/>
        </w:numPr>
        <w:spacing w:before="0" w:after="0" w:line="288" w:lineRule="auto"/>
        <w:ind w:left="1176" w:hanging="288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SHOOT — запуск торпеды и возврат в MISSION.</w:t>
      </w:r>
    </w:p>
    <w:p w14:paraId="00000070">
      <w:pPr>
        <w:tabs>
          <w:tab w:val="left" w:pos="788"/>
        </w:tabs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Переход между состояниями осуществляется по условиям: обнаружение</w:t>
      </w:r>
    </w:p>
    <w:p w14:paraId="00000071">
      <w:pPr>
        <w:spacing w:before="0" w:after="0" w:line="288" w:lineRule="auto"/>
        <w:ind w:left="0" w:right="0" w:firstLine="0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объекта (MISSION → AIM), потеря объекта (AIM → MISSION), успешное прицеливание (AIM → SHOOT), детекция стены (MISSION → WALL_AVOID).</w:t>
      </w:r>
    </w:p>
    <w:p w14:paraId="00000072">
      <w:pPr>
        <w:pStyle w:val="Heading3"/>
        <w:keepNext w:val="on"/>
        <w:spacing w:before="780" w:after="780" w:line="288" w:lineRule="auto"/>
        <w:ind w:firstLine="851"/>
        <w:jc w:val="both"/>
        <w:rPr>
          <w:rFonts w:ascii="Times New Roman" w:cs="Times New Roman" w:eastAsia="SimSun" w:hAnsi="Times New Roman"/>
          <w:b/>
          <w:bCs/>
          <w:sz w:val="28"/>
          <w:szCs w:val="20"/>
          <w:lang w:val="ru-RU" w:bidi="ar-SA" w:eastAsia="ru-RU"/>
        </w:rPr>
      </w:pPr>
      <w:bookmarkStart w:id="18" w:name="_Toc9"/>
      <w:r>
        <w:rPr>
          <w:rFonts w:ascii="Times New Roman" w:cs="Times New Roman" w:eastAsia="SimSun" w:hAnsi="Times New Roman"/>
          <w:b/>
          <w:bCs/>
          <w:sz w:val="28"/>
          <w:szCs w:val="20"/>
          <w:lang w:val="ru-RU" w:bidi="ar-SA" w:eastAsia="ru-RU"/>
        </w:rPr>
        <w:t>2.2 Проектирование модуля навигации и детекции препятствий</w:t>
      </w:r>
      <w:bookmarkEnd w:id="18"/>
    </w:p>
    <w:p w14:paraId="00000073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В отличие от классического движения «змейкой», в разрабатываемой программе реализован подход с адаптивным поведением при столкновении [5]. Алгоритм работает следующим образом:</w:t>
      </w:r>
    </w:p>
    <w:p w14:paraId="00000074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1. Основной режим: аппарат движется вперёд (`forward = BASE_SPEED`) с П-регулятором по курсу и глубине.</w:t>
      </w:r>
    </w:p>
    <w:p w14:paraId="00000075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ru-RU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2. Детекция стены: через равные интервалы (`CHECK_INTERVAL = 1.0` с) проверяются значения углов крена и дифферента. В симуляторе при полном упоре в препятствие эти углы стремятся к нулю. Если оба угла меньше 0,001 радиан, фиксируется столкновение.</w:t>
      </w:r>
    </w:p>
    <w:p w14:paraId="00000076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3. Манёвр освобождения:</w:t>
      </w:r>
    </w:p>
    <w:p w14:paraId="00000077">
      <w:pPr>
        <w:numPr>
          <w:ilvl w:val="0"/>
          <w:numId w:val="6"/>
        </w:numPr>
        <w:spacing w:before="0" w:after="0" w:line="288" w:lineRule="auto"/>
        <w:ind w:left="1296" w:hanging="2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Отъезд назад в течение 2 секунд (`drive(-BASE_SPEED, 0)`);</w:t>
      </w:r>
    </w:p>
    <w:p w14:paraId="00000078">
      <w:pPr>
        <w:numPr>
          <w:ilvl w:val="0"/>
          <w:numId w:val="6"/>
        </w:numPr>
        <w:spacing w:before="0" w:after="0" w:line="288" w:lineRule="auto"/>
        <w:ind w:left="1296" w:hanging="2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Смещение в сторону с включением латерального мотора (`side = SIDE_POWER`) на время `SIDE_STEP_TIME`;</w:t>
      </w:r>
    </w:p>
    <w:p w14:paraId="00000079">
      <w:pPr>
        <w:numPr>
          <w:ilvl w:val="0"/>
          <w:numId w:val="6"/>
        </w:numPr>
        <w:spacing w:before="0" w:after="0" w:line="288" w:lineRule="auto"/>
        <w:ind w:left="1296" w:hanging="2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Разворот (сброс целевого курса).</w:t>
      </w:r>
    </w:p>
    <w:p w14:paraId="0000007A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Данный подход позволяет аппарату эффективно обходить препятствия без необходимости в сложной траектории «змейкой».</w:t>
      </w:r>
    </w:p>
    <w:p w14:paraId="0000007B">
      <w:pPr>
        <w:pStyle w:val="Heading3"/>
        <w:keepNext w:val="on"/>
        <w:spacing w:before="780" w:after="780" w:line="288" w:lineRule="auto"/>
        <w:ind w:firstLine="851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bookmarkStart w:id="19" w:name="_Toc10"/>
      <w:r>
        <w:rPr>
          <w:rFonts w:ascii="Times New Roman" w:cs="Times New Roman" w:eastAsia="SimSun" w:hAnsi="Times New Roman"/>
          <w:b/>
          <w:bCs/>
          <w:sz w:val="28"/>
          <w:szCs w:val="20"/>
          <w:lang w:val="ru-RU" w:bidi="ar-SA" w:eastAsia="ru-RU"/>
        </w:rPr>
        <w:t>2.3 Проектирование модуля обнаружения объекта на основе YOLOv8</w:t>
      </w:r>
      <w:bookmarkEnd w:id="19"/>
    </w:p>
    <w:p w14:paraId="0000007C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В качестве детектора объектов выбрана нейросеть YOLOv8 в конфигурации nano (`yolov8n.pt`) [3]. Выбор обусловлен:</w:t>
      </w:r>
    </w:p>
    <w:p w14:paraId="0000007D">
      <w:pPr>
        <w:numPr>
          <w:ilvl w:val="0"/>
          <w:numId w:val="7"/>
        </w:numPr>
        <w:spacing w:before="0" w:after="0" w:line="288" w:lineRule="auto"/>
        <w:ind w:left="1308" w:hanging="300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высокой скоростью инференса (до 30-60 кадров в секунду на CPU);</w:t>
      </w:r>
    </w:p>
    <w:p w14:paraId="0000007E">
      <w:pPr>
        <w:numPr>
          <w:ilvl w:val="0"/>
          <w:numId w:val="7"/>
        </w:numPr>
        <w:spacing w:before="0" w:after="0" w:line="288" w:lineRule="auto"/>
        <w:ind w:left="1308" w:hanging="300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компактным размером модели (~6 МБ);</w:t>
      </w:r>
    </w:p>
    <w:p w14:paraId="0000007F">
      <w:pPr>
        <w:numPr>
          <w:ilvl w:val="0"/>
          <w:numId w:val="7"/>
        </w:numPr>
        <w:spacing w:before="0" w:after="0" w:line="288" w:lineRule="auto"/>
        <w:ind w:left="1308" w:hanging="300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возможностью работы без GPU;</w:t>
      </w:r>
    </w:p>
    <w:p w14:paraId="00000080">
      <w:pPr>
        <w:numPr>
          <w:ilvl w:val="0"/>
          <w:numId w:val="7"/>
        </w:numPr>
        <w:spacing w:before="0" w:after="0" w:line="288" w:lineRule="auto"/>
        <w:ind w:left="1308" w:hanging="300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предобученностью на датасете COCO, содержащем 80 классов объектов [14].</w:t>
      </w:r>
    </w:p>
    <w:p w14:paraId="00000081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Архитектура YOLOv8 включает:</w:t>
      </w:r>
    </w:p>
    <w:p w14:paraId="00000082">
      <w:pPr>
        <w:numPr>
          <w:ilvl w:val="0"/>
          <w:numId w:val="8"/>
        </w:numPr>
        <w:spacing w:before="0" w:after="0" w:line="288" w:lineRule="auto"/>
        <w:ind w:left="1296" w:hanging="300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Backbone на основе CSPDarknet с улучшенными блоками C2f;</w:t>
      </w:r>
    </w:p>
    <w:p w14:paraId="00000083">
      <w:pPr>
        <w:numPr>
          <w:ilvl w:val="0"/>
          <w:numId w:val="8"/>
        </w:numPr>
        <w:spacing w:before="0" w:after="0" w:line="288" w:lineRule="auto"/>
        <w:ind w:left="1296" w:hanging="300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Neck с PAN-FPN структурой для многоуровневого объединения признаков;</w:t>
      </w:r>
    </w:p>
    <w:p w14:paraId="00000084">
      <w:pPr>
        <w:numPr>
          <w:ilvl w:val="0"/>
          <w:numId w:val="8"/>
        </w:numPr>
        <w:spacing w:before="0" w:after="0" w:line="288" w:lineRule="auto"/>
        <w:ind w:left="1296" w:hanging="300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Head с Anchor-Free детекцией и функцией потерь DFL (Distribution Focal Loss) [14].</w:t>
      </w:r>
    </w:p>
    <w:p w14:paraId="00000085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Алгоритм детекции для каждого кадра:</w:t>
      </w:r>
    </w:p>
    <w:p w14:paraId="00000086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1. Получение изображения с передней камеры (`auv.get_image_front()`);</w:t>
      </w:r>
    </w:p>
    <w:p w14:paraId="00000087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2. Передача изображения в модель YOLO (`model.predict()`);</w:t>
      </w:r>
    </w:p>
    <w:p w14:paraId="00000088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 xml:space="preserve">3. Фильтрация результатов по порогу уверенности (`CONF_THRESHOLD </w:t>
        <w:tab/>
        <w:t xml:space="preserve">  = 0.5`);</w:t>
      </w:r>
    </w:p>
    <w:p w14:paraId="00000089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4. Выбор лучшего обнаружения (с наибольшей площадью bounding box);</w:t>
      </w:r>
    </w:p>
    <w:p w14:paraId="0000008A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5. Вычисление центроида `x_center` и ошибки относительно центра кадра.</w:t>
      </w:r>
    </w:p>
    <w:p w14:paraId="0000008B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Прицеливание осуществляется путём подачи на поворотный канал P-регулятора ошибки, вычисленной из положения центроида объекта [11].</w:t>
      </w:r>
    </w:p>
    <w:p w14:paraId="0000008C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</w:p>
    <w:p w14:paraId="0000008D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</w:p>
    <w:p w14:paraId="0000008E">
      <w:pPr>
        <w:spacing w:before="100" w:after="520" w:line="288" w:lineRule="auto"/>
        <w:ind w:left="0" w:right="0" w:firstLine="852"/>
        <w:jc w:val="both"/>
        <w:rPr>
          <w:rFonts w:ascii="Times New Roman" w:cs="Times New Roman" w:eastAsia="SimSun" w:hAnsi="Times New Roman"/>
          <w:b/>
          <w:bCs/>
          <w:caps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b/>
          <w:bCs/>
          <w:caps/>
          <w:sz w:val="32"/>
          <w:szCs w:val="32"/>
          <w:lang w:val="ru-RU" w:bidi="ar-SA" w:eastAsia="ru-RU"/>
        </w:rPr>
        <w:t xml:space="preserve">3 </w:t>
      </w:r>
      <w:r>
        <w:rPr>
          <w:rFonts w:ascii="Times New Roman" w:cs="Times New Roman" w:eastAsia="SimSun" w:hAnsi="Times New Roman"/>
          <w:b/>
          <w:bCs/>
          <w:caps/>
          <w:sz w:val="28"/>
          <w:szCs w:val="28"/>
          <w:lang w:val="ru-RU" w:bidi="ar-SA" w:eastAsia="ru-RU"/>
        </w:rPr>
        <w:t>РЕАЛИЗАЦИЯ ПРОГРАММЫ И ПРОВЕДЕНИЕ ЭКСПЕРИМЕНТОВ</w:t>
      </w:r>
    </w:p>
    <w:p w14:paraId="0000008F">
      <w:pPr>
        <w:pStyle w:val="Heading3"/>
        <w:keepNext w:val="on"/>
        <w:spacing w:after="780" w:line="288" w:lineRule="auto"/>
        <w:ind w:firstLine="851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bookmarkStart w:id="20" w:name="_Toc11"/>
      <w:r>
        <w:rPr>
          <w:rFonts w:ascii="Times New Roman" w:cs="Times New Roman" w:eastAsia="SimSun" w:hAnsi="Times New Roman"/>
          <w:b/>
          <w:bCs/>
          <w:sz w:val="28"/>
          <w:szCs w:val="20"/>
          <w:lang w:val="ru-RU" w:bidi="ar-SA" w:eastAsia="ru-RU"/>
        </w:rPr>
        <w:t>3.1 Реализация базовых функций управления</w:t>
      </w:r>
      <w:bookmarkEnd w:id="20"/>
    </w:p>
    <w:p w14:paraId="00000090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Для управления аппаратом разработана единая функция `drive()`, которая одновременно управляет всеми пятью моторами на основе трёх входных параметров [7]:</w:t>
      </w:r>
    </w:p>
    <w:p w14:paraId="00000091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```python</w:t>
      </w:r>
    </w:p>
    <w:p w14:paraId="00000092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def drive(forward, yaw_error, side=0):</w:t>
      </w:r>
    </w:p>
    <w:p w14:paraId="00000093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depth_error = Config.TARGET_DEPTH - auv.get_depth()</w:t>
      </w:r>
    </w:p>
    <w:p w14:paraId="00000094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depth_output = depth_error * Config.KP_DEPTH</w:t>
      </w:r>
    </w:p>
    <w:p w14:paraId="00000095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yaw_output = yaw_error * Config.KP_YAW</w:t>
      </w:r>
    </w:p>
    <w:p w14:paraId="00000096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auv.set_motor_power(0, int(np.clip(forward + yaw_output, -100, 100)))</w:t>
      </w:r>
    </w:p>
    <w:p w14:paraId="00000097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auv.set_motor_power(1, int(np.clip(forward - yaw_output, -100, 100)))</w:t>
      </w:r>
    </w:p>
    <w:p w14:paraId="00000098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auv.set_motor_power(2, int(np.clip(-depth_output, -100, 100)))</w:t>
      </w:r>
    </w:p>
    <w:p w14:paraId="00000099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auv.set_motor_power(3, int(np.clip(-depth_output, -100, 100)))</w:t>
      </w:r>
    </w:p>
    <w:p w14:paraId="0000009A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auv.set_motor_power(4, int(np.clip(side, -100, 100)))</w:t>
      </w:r>
    </w:p>
    <w:p w14:paraId="0000009B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```</w:t>
      </w:r>
    </w:p>
    <w:p w14:paraId="0000009C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Принцип работы:</w:t>
      </w:r>
    </w:p>
    <w:p w14:paraId="0000009D">
      <w:pPr>
        <w:numPr>
          <w:ilvl w:val="0"/>
          <w:numId w:val="9"/>
        </w:numPr>
        <w:spacing w:before="0" w:after="0" w:line="288" w:lineRule="auto"/>
        <w:ind w:left="1272" w:hanging="300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`forward` — базовая мощность движения вперёд/назад (моторы 0 и 1);</w:t>
      </w:r>
    </w:p>
    <w:p w14:paraId="0000009E">
      <w:pPr>
        <w:numPr>
          <w:ilvl w:val="0"/>
          <w:numId w:val="9"/>
        </w:numPr>
        <w:spacing w:before="0" w:after="0" w:line="288" w:lineRule="auto"/>
        <w:ind w:left="1272" w:hanging="300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`yaw_error` — ошибка по курсу, формирующая разностный сигнал для поворота;</w:t>
      </w:r>
    </w:p>
    <w:p w14:paraId="0000009F">
      <w:pPr>
        <w:numPr>
          <w:ilvl w:val="0"/>
          <w:numId w:val="9"/>
        </w:numPr>
        <w:spacing w:before="0" w:after="0" w:line="288" w:lineRule="auto"/>
        <w:ind w:left="1272" w:hanging="300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`side` — мощность латерального смещения (мотор 4);</w:t>
      </w:r>
    </w:p>
    <w:p w14:paraId="000000A0">
      <w:pPr>
        <w:numPr>
          <w:ilvl w:val="0"/>
          <w:numId w:val="9"/>
        </w:numPr>
        <w:spacing w:before="0" w:after="0" w:line="288" w:lineRule="auto"/>
        <w:ind w:left="1272" w:hanging="300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глубина стабилизируется независимо через П-регулятор с коэффициентом `KP_DEPTH = 40.0` [5].</w:t>
      </w:r>
    </w:p>
    <w:p w14:paraId="000000A1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color w:val="000000"/>
          <w:sz w:val="28"/>
          <w:szCs w:val="28"/>
          <w:lang w:val="ru-RU" w:bidi="ru-RU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Использование единой управляющей функции позволяет компактно реализовать все режимы движения аппарата.</w:t>
      </w:r>
      <w:bookmarkStart w:id="21" w:name="_Toc12"/>
    </w:p>
    <w:p w14:paraId="000000A2">
      <w:pPr>
        <w:spacing w:before="780" w:after="780" w:line="288" w:lineRule="auto"/>
        <w:ind w:right="0" w:firstLine="851"/>
        <w:jc w:val="both"/>
        <w:rPr>
          <w:rFonts w:ascii="Times New Roman" w:cs="Times New Roman" w:eastAsia="SimSun" w:hAnsi="Times New Roman"/>
          <w:b/>
          <w:bCs/>
          <w:sz w:val="26"/>
          <w:szCs w:val="24"/>
          <w:lang w:val="ru-RU" w:bidi="ar-SA" w:eastAsia="ru-RU"/>
        </w:rPr>
      </w:pPr>
      <w:r>
        <w:rPr>
          <w:rFonts w:ascii="Times New Roman" w:cs="Times New Roman" w:eastAsia="SimSun" w:hAnsi="Times New Roman"/>
          <w:b/>
          <w:bCs/>
          <w:sz w:val="26"/>
          <w:szCs w:val="24"/>
          <w:lang w:val="ru-RU" w:bidi="ar-SA" w:eastAsia="ru-RU"/>
        </w:rPr>
        <w:t>3.2 Реализация алгоритма навигации</w:t>
      </w:r>
      <w:bookmarkEnd w:id="21"/>
    </w:p>
    <w:p w14:paraId="000000A3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Основной цикл миссии реализован в функции `mission()` [7]. Логика работы следующая:</w:t>
      </w:r>
    </w:p>
    <w:p w14:paraId="000000A4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1. Установка целевого курса в начальное значение;</w:t>
      </w:r>
    </w:p>
    <w:p w14:paraId="000000A5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2. Бесконечный цикл:</w:t>
      </w:r>
    </w:p>
    <w:p w14:paraId="000000A6">
      <w:pPr>
        <w:numPr>
          <w:ilvl w:val="0"/>
          <w:numId w:val="10"/>
        </w:numPr>
        <w:spacing w:before="0" w:after="0" w:line="288" w:lineRule="auto"/>
        <w:ind w:left="1536" w:hanging="396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Вызов YOLO-детектора;</w:t>
      </w:r>
    </w:p>
    <w:p w14:paraId="000000A7">
      <w:pPr>
        <w:numPr>
          <w:ilvl w:val="0"/>
          <w:numId w:val="10"/>
        </w:numPr>
        <w:tabs>
          <w:tab w:val="left" w:pos="908"/>
        </w:tabs>
        <w:spacing w:before="0" w:after="0" w:line="288" w:lineRule="auto"/>
        <w:ind w:left="1536" w:hanging="396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При обнаружении объекта — переход в режим прицеливания и выстрел;</w:t>
      </w:r>
    </w:p>
    <w:p w14:paraId="000000A8">
      <w:pPr>
        <w:numPr>
          <w:ilvl w:val="0"/>
          <w:numId w:val="10"/>
        </w:numPr>
        <w:spacing w:before="0" w:after="0" w:line="288" w:lineRule="auto"/>
        <w:ind w:left="1536" w:hanging="396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При отсутствии объекта — удержание курса через П-регулятор (`drive(BASE_SPEED, error_y)`);</w:t>
      </w:r>
    </w:p>
    <w:p w14:paraId="000000A9">
      <w:pPr>
        <w:numPr>
          <w:ilvl w:val="0"/>
          <w:numId w:val="10"/>
        </w:numPr>
        <w:spacing w:before="0" w:after="0" w:line="288" w:lineRule="auto"/>
        <w:ind w:left="1536" w:hanging="396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Периодическая проверка стены: если углы крена и дифферента близки к нулю — запуск манёвра освобождения.</w:t>
      </w:r>
    </w:p>
    <w:p w14:paraId="000000AA">
      <w:pPr>
        <w:spacing w:before="0" w:after="0" w:line="288" w:lineRule="auto"/>
        <w:ind w:right="0" w:firstLine="851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Детекция стены — оригинальное решение, основанное на особенностях симулятора MUR IDE. При столкновении с препятствием аппарат не может изменить ориентацию, и углы крена/дифферента обнуляются. Проверка производится каждую секунду.</w:t>
      </w:r>
    </w:p>
    <w:p w14:paraId="000000AB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Манёвр освобождения включает последовательно: остановку и отъезд назад (2 секунды), латеральное смещение с мощностью 80 на заданное время, сброс целевого курса (разворот на 180°) [5].</w:t>
      </w:r>
    </w:p>
    <w:p w14:paraId="000000AC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</w:p>
    <w:p w14:paraId="000000AD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sz w:val="28"/>
          <w:szCs w:val="28"/>
        </w:rPr>
        <w:drawing xmlns:mc="http://schemas.openxmlformats.org/markup-compatibility/2006">
          <wp:inline distT="0" distB="0" distL="0" distR="0">
            <wp:extent cx="4742815" cy="3413760"/>
            <wp:effectExtent l="0" t="0" r="0" b="0"/>
            <wp:docPr id="100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0" name="Picture 1"/>
                    <pic:cNvPicPr>
                      <a:picLocks noGrp="0" noSelect="0" noChangeAspect="1" noMove="0"/>
                    </pic:cNvPicPr>
                  </pic:nvPicPr>
                  <pic:blipFill>
                    <a:blip r:embed="rId8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42815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AE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</w:p>
    <w:p w14:paraId="000000AF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color="auto" w:fill="auto"/>
        <w:bidi w:val="off"/>
        <w:spacing w:before="0" w:after="0" w:line="240" w:lineRule="auto"/>
        <w:ind w:left="0" w:right="0" w:firstLine="852"/>
        <w:jc w:val="left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color w:val="000000"/>
          <w:sz w:val="28"/>
          <w:szCs w:val="28"/>
          <w:rtl w:val="off"/>
          <w:lang w:val="ru-RU" w:bidi="ru-RU" w:eastAsia="ru-RU"/>
        </w:rPr>
        <w:t>Рисунок 3</w:t>
      </w:r>
      <w:r>
        <w:rPr>
          <w:rFonts w:ascii="Times New Roman" w:cs="Times New Roman" w:eastAsia="SimSun" w:hAnsi="Times New Roman"/>
          <w:color w:val="000000"/>
          <w:sz w:val="28"/>
          <w:szCs w:val="28"/>
          <w:rtl w:val="off"/>
          <w:lang w:val="ru-RU" w:bidi="ru-RU" w:eastAsia="ru-RU"/>
        </w:rPr>
        <w:t xml:space="preserve">.1 — Выполнение аппаратом манёвра уклонения от препятствия </w:t>
      </w:r>
    </w:p>
    <w:p w14:paraId="000000B0">
      <w:pPr>
        <w:pStyle w:val="Heading3"/>
        <w:keepNext w:val="on"/>
        <w:spacing w:before="780" w:after="780" w:line="288" w:lineRule="auto"/>
        <w:ind w:firstLine="851"/>
        <w:jc w:val="both"/>
        <w:rPr>
          <w:rFonts w:ascii="Times New Roman" w:cs="Times New Roman" w:eastAsia="SimSun" w:hAnsi="Times New Roman"/>
          <w:b/>
          <w:bCs/>
          <w:sz w:val="28"/>
          <w:szCs w:val="20"/>
          <w:lang w:val="ru-RU" w:bidi="ar-SA" w:eastAsia="ru-RU"/>
        </w:rPr>
      </w:pPr>
      <w:bookmarkStart w:id="22" w:name="_Toc13"/>
      <w:r>
        <w:rPr>
          <w:rFonts w:ascii="Times New Roman" w:cs="Times New Roman" w:eastAsia="SimSun" w:hAnsi="Times New Roman"/>
          <w:b/>
          <w:bCs/>
          <w:sz w:val="28"/>
          <w:szCs w:val="20"/>
          <w:lang w:val="ru-RU" w:bidi="ar-SA" w:eastAsia="ru-RU"/>
        </w:rPr>
        <w:t>3.3 Реализация детектора объектов YOLOv8</w:t>
      </w:r>
      <w:bookmarkEnd w:id="22"/>
    </w:p>
    <w:p w14:paraId="000000B1">
      <w:pPr>
        <w:pStyle w:val="Heading3"/>
        <w:keepNext w:val="on"/>
        <w:spacing w:before="0" w:after="0" w:line="288" w:lineRule="auto"/>
        <w:ind w:firstLine="851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bookmarkStart w:id="23" w:name="_Toc18"/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Детектор реализован в функции `find_target_yolo()` [3]:</w:t>
      </w:r>
      <w:bookmarkEnd w:id="23"/>
    </w:p>
    <w:p w14:paraId="000000B2">
      <w:pPr>
        <w:pStyle w:val="Heading3"/>
        <w:keepNext w:val="on"/>
        <w:spacing w:before="0" w:after="0" w:line="288" w:lineRule="auto"/>
        <w:ind w:firstLine="851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bookmarkStart w:id="24" w:name="_Toc19"/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```python</w:t>
      </w:r>
      <w:bookmarkEnd w:id="24"/>
    </w:p>
    <w:p w14:paraId="000000B3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def find_target_yolo():</w:t>
      </w:r>
    </w:p>
    <w:p w14:paraId="000000B4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 xml:space="preserve">    if not HAS_YOLO or model is None:</w:t>
      </w:r>
    </w:p>
    <w:p w14:paraId="000000B5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 xml:space="preserve">        return None, 0</w:t>
      </w:r>
    </w:p>
    <w:p w14:paraId="000000B6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 xml:space="preserve">    img = auv.get_image_front()</w:t>
      </w:r>
    </w:p>
    <w:p w14:paraId="000000B7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 xml:space="preserve">    if img is None: return None, 0</w:t>
      </w:r>
    </w:p>
    <w:p w14:paraId="000000B8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 xml:space="preserve">    results = model.predict(img, conf=Config.CONF_THRESHOLD, verbose=False)</w:t>
      </w:r>
    </w:p>
    <w:p w14:paraId="000000B9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 xml:space="preserve">    for r in results:</w:t>
      </w:r>
    </w:p>
    <w:p w14:paraId="000000BA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 xml:space="preserve">        boxes = r.boxes</w:t>
      </w:r>
    </w:p>
    <w:p w14:paraId="000000BB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 xml:space="preserve">        if len(boxes) &gt; 0:</w:t>
      </w:r>
    </w:p>
    <w:p w14:paraId="000000BC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 xml:space="preserve">            best_box = boxes[0]</w:t>
      </w:r>
    </w:p>
    <w:p w14:paraId="000000BD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 xml:space="preserve">            x_center = float(best_box.xywh[0][0])</w:t>
      </w:r>
    </w:p>
    <w:p w14:paraId="000000BE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 xml:space="preserve">            width = float(best_box.xywh[0][2])</w:t>
      </w:r>
    </w:p>
    <w:p w14:paraId="000000BF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 xml:space="preserve">            height = float(best_box.xywh[0][3])</w:t>
      </w:r>
    </w:p>
    <w:p w14:paraId="000000C0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 xml:space="preserve">            area = width * height</w:t>
      </w:r>
    </w:p>
    <w:p w14:paraId="000000C1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 xml:space="preserve">            error_x = x_center - (img.shape[1] / 2)</w:t>
      </w:r>
    </w:p>
    <w:p w14:paraId="000000C2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 xml:space="preserve">            return error_x, area</w:t>
      </w:r>
    </w:p>
    <w:p w14:paraId="000000C3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 xml:space="preserve">    return None, 0</w:t>
      </w:r>
    </w:p>
    <w:p w14:paraId="000000C4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```</w:t>
      </w:r>
    </w:p>
    <w:p w14:paraId="000000C5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Особенности реализации:</w:t>
      </w:r>
    </w:p>
    <w:p w14:paraId="000000C6">
      <w:pPr>
        <w:numPr>
          <w:ilvl w:val="0"/>
          <w:numId w:val="11"/>
        </w:numPr>
        <w:spacing w:before="0" w:after="0" w:line="288" w:lineRule="auto"/>
        <w:ind w:left="1212" w:hanging="264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Используется предобученная модель `yolov8n.pt`, загружаемая через `ultralytics.YOLO`;</w:t>
      </w:r>
    </w:p>
    <w:p w14:paraId="000000C7">
      <w:pPr>
        <w:numPr>
          <w:ilvl w:val="0"/>
          <w:numId w:val="11"/>
        </w:numPr>
        <w:spacing w:before="0" w:after="0" w:line="288" w:lineRule="auto"/>
        <w:ind w:left="1212" w:hanging="264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Порог уверенности установлен в 0,5 (50%);</w:t>
      </w:r>
    </w:p>
    <w:p w14:paraId="000000C8">
      <w:pPr>
        <w:numPr>
          <w:ilvl w:val="0"/>
          <w:numId w:val="11"/>
        </w:numPr>
        <w:spacing w:before="0" w:after="0" w:line="288" w:lineRule="auto"/>
        <w:ind w:left="1212" w:hanging="264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Из всех обнаруженных объектов выбирается первый (с наибольшим индексом), что достаточно для сценария с одним целевым объектом;</w:t>
      </w:r>
    </w:p>
    <w:p w14:paraId="000000C9">
      <w:pPr>
        <w:numPr>
          <w:ilvl w:val="0"/>
          <w:numId w:val="11"/>
        </w:numPr>
        <w:spacing w:before="0" w:after="0" w:line="288" w:lineRule="auto"/>
        <w:ind w:left="1212" w:hanging="264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Возвращается ошибка по оси X (отклонение центроида от центра кадра) и площадь bounding box для оценки точности прицеливания.</w:t>
      </w:r>
    </w:p>
    <w:p w14:paraId="000000CA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Прицеливание и выстрел выполняются в основном цикле: если отклонение меньше 15 пикселей и площадь объекта превышает 4000 пикселей, производится запуск торпеды.</w:t>
      </w:r>
    </w:p>
    <w:p w14:paraId="000000CB">
      <w:pPr>
        <w:spacing w:before="0" w:after="0" w:line="288" w:lineRule="auto"/>
        <w:ind w:left="0" w:right="0" w:firstLine="2244"/>
        <w:jc w:val="left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sz w:val="28"/>
          <w:szCs w:val="28"/>
        </w:rPr>
        <w:drawing xmlns:mc="http://schemas.openxmlformats.org/markup-compatibility/2006">
          <wp:inline distT="0" distB="0" distL="0" distR="0">
            <wp:extent cx="3108960" cy="2666365"/>
            <wp:effectExtent l="0" t="0" r="0" b="0"/>
            <wp:docPr id="100110" name="Picture 19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1" name="Picture 1995"/>
                    <pic:cNvPicPr>
                      <a:picLocks noGrp="0" noSelect="0" noChangeAspect="1" noMove="0"/>
                    </pic:cNvPicPr>
                  </pic:nvPicPr>
                  <pic:blipFill>
                    <a:blip r:embed="rId8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266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CC">
      <w:pPr>
        <w:spacing w:before="0" w:after="0" w:line="288" w:lineRule="auto"/>
        <w:ind w:left="0" w:right="0" w:firstLine="2244"/>
        <w:jc w:val="left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</w:p>
    <w:p w14:paraId="000000CD">
      <w:pPr>
        <w:spacing w:before="0" w:after="0" w:line="288" w:lineRule="auto"/>
        <w:ind w:left="0" w:right="0" w:firstLine="840"/>
        <w:jc w:val="left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 xml:space="preserve">Рисунок 3.2 </w:t>
      </w:r>
      <w:r>
        <w:rPr>
          <w:rFonts w:ascii="Times New Roman" w:cs="Times New Roman" w:eastAsia="SimSun" w:hAnsi="Times New Roman"/>
          <w:color w:val="000000"/>
          <w:sz w:val="28"/>
          <w:szCs w:val="28"/>
          <w:rtl w:val="off"/>
          <w:lang w:val="ru-RU" w:bidi="ru-RU" w:eastAsia="ru-RU"/>
        </w:rPr>
        <w:t xml:space="preserve">— Успешное обнаружение объекта для </w:t>
      </w:r>
      <w:r>
        <w:rPr>
          <w:rFonts w:ascii="Times New Roman" w:cs="Times New Roman" w:eastAsia="SimSun" w:hAnsi="Times New Roman"/>
          <w:color w:val="000000"/>
          <w:sz w:val="28"/>
          <w:szCs w:val="28"/>
          <w:rtl w:val="off"/>
          <w:lang w:val="ru-RU" w:bidi="ru-RU" w:eastAsia="ru-RU"/>
        </w:rPr>
        <w:t>последующей</w:t>
      </w:r>
      <w:r>
        <w:rPr>
          <w:rFonts w:ascii="Times New Roman" w:cs="Times New Roman" w:eastAsia="SimSun" w:hAnsi="Times New Roman"/>
          <w:color w:val="000000"/>
          <w:sz w:val="28"/>
          <w:szCs w:val="28"/>
          <w:rtl w:val="off"/>
          <w:lang w:val="ru-RU" w:bidi="ru-RU" w:eastAsia="ru-RU"/>
        </w:rPr>
        <w:t xml:space="preserve"> маркировки</w:t>
      </w:r>
    </w:p>
    <w:p w14:paraId="000000CE">
      <w:pPr>
        <w:pStyle w:val="Heading3"/>
        <w:keepNext w:val="on"/>
        <w:spacing w:before="780" w:after="780" w:line="288" w:lineRule="auto"/>
        <w:ind w:firstLine="851"/>
        <w:jc w:val="both"/>
        <w:rPr>
          <w:rFonts w:ascii="Times New Roman" w:cs="Times New Roman" w:eastAsia="SimSun" w:hAnsi="Times New Roman"/>
          <w:b/>
          <w:bCs/>
          <w:sz w:val="28"/>
          <w:szCs w:val="20"/>
          <w:lang w:val="ru-RU" w:bidi="ar-SA" w:eastAsia="ru-RU"/>
        </w:rPr>
      </w:pPr>
      <w:bookmarkStart w:id="25" w:name="_Toc14"/>
      <w:r>
        <w:rPr>
          <w:rFonts w:ascii="Times New Roman" w:cs="Times New Roman" w:eastAsia="SimSun" w:hAnsi="Times New Roman"/>
          <w:b/>
          <w:bCs/>
          <w:sz w:val="28"/>
          <w:szCs w:val="20"/>
          <w:lang w:val="ru-RU" w:bidi="ar-SA" w:eastAsia="ru-RU"/>
        </w:rPr>
        <w:t>3.4 Проведение тестовых запусков и анализ результатов</w:t>
      </w:r>
      <w:bookmarkEnd w:id="25"/>
    </w:p>
    <w:p w14:paraId="000000CF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Программа была протестирована в симуляторе MUR IDE версии 1.2 на сцене, содержащей объект для детекции [5]. Тестирование проводилось в трёх сериях по 5 запусков. Результаты представлены в таблице 3.1.</w:t>
      </w:r>
    </w:p>
    <w:p w14:paraId="000000D0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</w:p>
    <w:tbl>
      <w:tblPr>
        <w:tblStyle w:val="TableGrid_0"/>
        <w:jc w:val="center"/>
      </w:tblPr>
      <w:tblGrid>
        <w:gridCol w:w="1948"/>
        <w:gridCol w:w="1948"/>
        <w:gridCol w:w="1948"/>
        <w:gridCol w:w="1948"/>
        <w:gridCol w:w="1948"/>
      </w:tblGrid>
      <w:tr>
        <w:trPr>
          <w:trHeight w:val="852"/>
        </w:trPr>
        <w:tc>
          <w:tcPr>
            <w:cnfStyle w:val="100010000000"/>
            <w:tcW w:w="1993" w:type="dxa"/>
          </w:tcPr>
          <w:p w14:paraId="000000D1">
            <w:pPr>
              <w:spacing w:before="0" w:after="0" w:line="288" w:lineRule="auto"/>
              <w:ind w:left="0" w:right="0" w:firstLine="0"/>
              <w:jc w:val="center"/>
              <w:rPr>
                <w:rFonts w:ascii="Times New Roman" w:cs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cs="Times New Roman" w:hAnsi="Times New Roman"/>
                <w:sz w:val="28"/>
                <w:szCs w:val="28"/>
                <w:lang w:val="ru-RU"/>
              </w:rPr>
              <w:t>Серия</w:t>
            </w:r>
          </w:p>
        </w:tc>
        <w:tc>
          <w:tcPr>
            <w:cnfStyle w:val="100001000000"/>
            <w:tcW w:w="1993" w:type="dxa"/>
          </w:tcPr>
          <w:p w14:paraId="000000D2">
            <w:pPr>
              <w:spacing w:before="0" w:after="0" w:line="288" w:lineRule="auto"/>
              <w:ind w:left="0" w:right="0" w:firstLine="0"/>
              <w:jc w:val="center"/>
              <w:rPr>
                <w:rFonts w:ascii="Times New Roman" w:cs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cs="Times New Roman" w:hAnsi="Times New Roman"/>
                <w:sz w:val="28"/>
                <w:szCs w:val="28"/>
                <w:lang w:val="ru-RU"/>
              </w:rPr>
              <w:t>Условия</w:t>
            </w:r>
          </w:p>
        </w:tc>
        <w:tc>
          <w:tcPr>
            <w:cnfStyle w:val="100010000000"/>
            <w:tcW w:w="1993" w:type="dxa"/>
          </w:tcPr>
          <w:p w14:paraId="000000D3">
            <w:pPr>
              <w:spacing w:before="0" w:after="0" w:line="288" w:lineRule="auto"/>
              <w:ind w:left="0" w:right="0" w:firstLine="0"/>
              <w:jc w:val="center"/>
              <w:rPr>
                <w:rFonts w:ascii="Times New Roman" w:cs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cs="Times New Roman" w:hAnsi="Times New Roman"/>
                <w:sz w:val="28"/>
                <w:szCs w:val="28"/>
                <w:lang w:val="ru-RU"/>
              </w:rPr>
              <w:t>Успешных запусков</w:t>
            </w:r>
          </w:p>
        </w:tc>
        <w:tc>
          <w:tcPr>
            <w:cnfStyle w:val="100001000000"/>
            <w:tcW w:w="1993" w:type="dxa"/>
          </w:tcPr>
          <w:p w14:paraId="000000D4">
            <w:pPr>
              <w:spacing w:before="0" w:after="0" w:line="288" w:lineRule="auto"/>
              <w:ind w:left="0" w:right="0" w:firstLine="0"/>
              <w:jc w:val="center"/>
              <w:rPr>
                <w:rFonts w:ascii="Times New Roman" w:cs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cs="Times New Roman" w:hAnsi="Times New Roman"/>
                <w:sz w:val="28"/>
                <w:szCs w:val="28"/>
                <w:lang w:val="ru-RU"/>
              </w:rPr>
              <w:t>Среднее время до выстрела, с</w:t>
            </w:r>
          </w:p>
        </w:tc>
        <w:tc>
          <w:tcPr>
            <w:cnfStyle w:val="100010000000"/>
            <w:tcW w:w="1993" w:type="dxa"/>
          </w:tcPr>
          <w:p w14:paraId="000000D5">
            <w:pPr>
              <w:spacing w:before="0" w:after="0" w:line="288" w:lineRule="auto"/>
              <w:ind w:left="0" w:right="0" w:firstLine="0"/>
              <w:jc w:val="center"/>
              <w:rPr>
                <w:rFonts w:ascii="Times New Roman" w:cs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cs="Times New Roman" w:hAnsi="Times New Roman"/>
                <w:sz w:val="28"/>
                <w:szCs w:val="28"/>
                <w:lang w:val="ru-RU"/>
              </w:rPr>
              <w:t>Примечания</w:t>
            </w:r>
          </w:p>
        </w:tc>
      </w:tr>
      <w:tr>
        <w:trPr/>
        <w:tc>
          <w:tcPr>
            <w:cnfStyle w:val="000010000000"/>
            <w:tcW w:w="1993" w:type="dxa"/>
          </w:tcPr>
          <w:p w14:paraId="000000D6">
            <w:pPr>
              <w:spacing w:before="0" w:after="0" w:line="288" w:lineRule="auto"/>
              <w:ind w:left="0" w:right="0" w:firstLine="0"/>
              <w:jc w:val="center"/>
              <w:rPr>
                <w:rFonts w:ascii="Times New Roman" w:cs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cs="Times New Roman" w:hAnsi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cnfStyle w:val="000001000000"/>
            <w:tcW w:w="1993" w:type="dxa"/>
          </w:tcPr>
          <w:p w14:paraId="000000D7">
            <w:pPr>
              <w:spacing w:before="0" w:after="0" w:line="288" w:lineRule="auto"/>
              <w:ind w:left="0" w:right="0" w:firstLine="0"/>
              <w:jc w:val="left"/>
              <w:rPr>
                <w:rFonts w:ascii="Times New Roman" w:cs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cs="Times New Roman" w:hAnsi="Times New Roman"/>
                <w:sz w:val="28"/>
                <w:szCs w:val="28"/>
                <w:lang w:val="ru-RU"/>
              </w:rPr>
              <w:t>Исходная сцена, объект виден прямо по курсу</w:t>
            </w:r>
          </w:p>
        </w:tc>
        <w:tc>
          <w:tcPr>
            <w:cnfStyle w:val="000010000000"/>
            <w:tcW w:w="1993" w:type="dxa"/>
          </w:tcPr>
          <w:p w14:paraId="000000D8">
            <w:pPr>
              <w:spacing w:before="0" w:after="0" w:line="288" w:lineRule="auto"/>
              <w:ind w:left="0" w:right="0" w:firstLine="0"/>
              <w:jc w:val="center"/>
              <w:rPr>
                <w:rFonts w:ascii="Times New Roman" w:cs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cs="Times New Roman" w:hAnsi="Times New Roman"/>
                <w:sz w:val="28"/>
                <w:szCs w:val="28"/>
                <w:lang w:val="ru-RU"/>
              </w:rPr>
              <w:t>5/5</w:t>
            </w:r>
          </w:p>
        </w:tc>
        <w:tc>
          <w:tcPr>
            <w:cnfStyle w:val="000001000000"/>
            <w:tcW w:w="1993" w:type="dxa"/>
          </w:tcPr>
          <w:p w14:paraId="000000D9">
            <w:pPr>
              <w:spacing w:before="0" w:after="0" w:line="288" w:lineRule="auto"/>
              <w:ind w:left="0" w:right="0" w:firstLine="0"/>
              <w:jc w:val="center"/>
              <w:rPr>
                <w:rFonts w:ascii="Times New Roman" w:cs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cs="Times New Roman" w:hAnsi="Times New Roman"/>
                <w:sz w:val="28"/>
                <w:szCs w:val="28"/>
                <w:lang w:val="ru-RU"/>
              </w:rPr>
              <w:t>21.3</w:t>
            </w:r>
          </w:p>
        </w:tc>
        <w:tc>
          <w:tcPr>
            <w:cnfStyle w:val="000010000000"/>
            <w:tcW w:w="1993" w:type="dxa"/>
          </w:tcPr>
          <w:p w14:paraId="000000DA">
            <w:pPr>
              <w:spacing w:before="0" w:after="0" w:line="288" w:lineRule="auto"/>
              <w:ind w:left="0" w:right="0" w:firstLine="0"/>
              <w:jc w:val="both"/>
              <w:rPr>
                <w:rFonts w:ascii="Times New Roman" w:cs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cs="Times New Roman" w:hAnsi="Times New Roman"/>
                <w:sz w:val="28"/>
                <w:szCs w:val="28"/>
                <w:lang w:val="ru-RU"/>
              </w:rPr>
              <w:t>Быстрое обнаружение</w:t>
            </w:r>
          </w:p>
        </w:tc>
      </w:tr>
      <w:tr>
        <w:trPr/>
        <w:tc>
          <w:tcPr>
            <w:cnfStyle w:val="000010000000"/>
            <w:tcW w:w="1993" w:type="dxa"/>
          </w:tcPr>
          <w:p w14:paraId="000000DB">
            <w:pPr>
              <w:spacing w:before="0" w:after="0" w:line="288" w:lineRule="auto"/>
              <w:ind w:right="0" w:firstLine="851"/>
              <w:jc w:val="left"/>
              <w:rPr>
                <w:rFonts w:ascii="Times New Roman" w:cs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cs="Times New Roman" w:hAnsi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cnfStyle w:val="000001000000"/>
            <w:tcW w:w="1993" w:type="dxa"/>
          </w:tcPr>
          <w:p w14:paraId="000000DC">
            <w:pPr>
              <w:spacing w:before="0" w:after="0" w:line="288" w:lineRule="auto"/>
              <w:ind w:left="0" w:right="0" w:firstLine="0"/>
              <w:jc w:val="both"/>
              <w:rPr>
                <w:rFonts w:ascii="Times New Roman" w:cs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cs="Times New Roman" w:hAnsi="Times New Roman"/>
                <w:sz w:val="28"/>
                <w:szCs w:val="28"/>
                <w:lang w:val="ru-RU"/>
              </w:rPr>
              <w:t>Объект смещён от центра, требуется прицеливание</w:t>
            </w:r>
          </w:p>
        </w:tc>
        <w:tc>
          <w:tcPr>
            <w:cnfStyle w:val="000010000000"/>
            <w:tcW w:w="1993" w:type="dxa"/>
          </w:tcPr>
          <w:p w14:paraId="000000DD">
            <w:pPr>
              <w:spacing w:before="0" w:after="0" w:line="288" w:lineRule="auto"/>
              <w:ind w:left="0" w:right="0" w:firstLine="0"/>
              <w:jc w:val="center"/>
              <w:rPr>
                <w:rFonts w:ascii="Times New Roman" w:cs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cs="Times New Roman" w:hAnsi="Times New Roman"/>
                <w:sz w:val="28"/>
                <w:szCs w:val="28"/>
                <w:lang w:val="ru-RU"/>
              </w:rPr>
              <w:t>5/5</w:t>
            </w:r>
          </w:p>
        </w:tc>
        <w:tc>
          <w:tcPr>
            <w:cnfStyle w:val="000001000000"/>
            <w:tcW w:w="1993" w:type="dxa"/>
          </w:tcPr>
          <w:p w14:paraId="000000DE">
            <w:pPr>
              <w:spacing w:before="0" w:after="0" w:line="288" w:lineRule="auto"/>
              <w:ind w:left="0" w:right="0" w:firstLine="0"/>
              <w:jc w:val="center"/>
              <w:rPr>
                <w:rFonts w:ascii="Times New Roman" w:cs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cs="Times New Roman" w:hAnsi="Times New Roman"/>
                <w:sz w:val="28"/>
                <w:szCs w:val="28"/>
                <w:lang w:val="ru-RU"/>
              </w:rPr>
              <w:t>38.9</w:t>
            </w:r>
          </w:p>
        </w:tc>
        <w:tc>
          <w:tcPr>
            <w:cnfStyle w:val="000010000000"/>
            <w:tcW w:w="1993" w:type="dxa"/>
          </w:tcPr>
          <w:p w14:paraId="000000DF">
            <w:pPr>
              <w:spacing w:before="0" w:after="0" w:line="288" w:lineRule="auto"/>
              <w:ind w:left="0" w:right="0" w:firstLine="0"/>
              <w:jc w:val="both"/>
              <w:rPr>
                <w:rFonts w:ascii="Times New Roman" w:cs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cs="Times New Roman" w:hAnsi="Times New Roman"/>
                <w:sz w:val="28"/>
                <w:szCs w:val="28"/>
                <w:lang w:val="ru-RU"/>
              </w:rPr>
              <w:t>Успешное прицеливание</w:t>
            </w:r>
          </w:p>
        </w:tc>
      </w:tr>
      <w:tr>
        <w:trPr/>
        <w:tc>
          <w:tcPr>
            <w:cnfStyle w:val="000010000000"/>
            <w:tcW w:w="1993" w:type="dxa"/>
          </w:tcPr>
          <w:p w14:paraId="000000E0">
            <w:pPr>
              <w:spacing w:before="0" w:after="0" w:line="288" w:lineRule="auto"/>
              <w:ind w:right="0" w:firstLine="851"/>
              <w:jc w:val="left"/>
              <w:rPr>
                <w:rFonts w:ascii="Times New Roman" w:cs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cs="Times New Roman" w:hAnsi="Times New Roman"/>
                <w:sz w:val="28"/>
                <w:szCs w:val="28"/>
                <w:lang w:val="ru-RU"/>
              </w:rPr>
              <w:t>3</w:t>
            </w:r>
          </w:p>
        </w:tc>
        <w:tc>
          <w:tcPr>
            <w:cnfStyle w:val="000001000000"/>
            <w:tcW w:w="1993" w:type="dxa"/>
          </w:tcPr>
          <w:p w14:paraId="000000E1">
            <w:pPr>
              <w:spacing w:before="0" w:after="0" w:line="288" w:lineRule="auto"/>
              <w:ind w:left="0" w:right="0" w:firstLine="0"/>
              <w:jc w:val="both"/>
              <w:rPr>
                <w:rFonts w:ascii="Times New Roman" w:cs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cs="Times New Roman" w:hAnsi="Times New Roman"/>
                <w:sz w:val="28"/>
                <w:szCs w:val="28"/>
                <w:lang w:val="ru-RU"/>
              </w:rPr>
              <w:t>Начальная позиция далеко от объекта</w:t>
            </w:r>
          </w:p>
        </w:tc>
        <w:tc>
          <w:tcPr>
            <w:cnfStyle w:val="000010000000"/>
            <w:tcW w:w="1993" w:type="dxa"/>
          </w:tcPr>
          <w:p w14:paraId="000000E2">
            <w:pPr>
              <w:spacing w:before="0" w:after="0" w:line="288" w:lineRule="auto"/>
              <w:ind w:left="0" w:right="0" w:firstLine="0"/>
              <w:jc w:val="center"/>
              <w:rPr>
                <w:rFonts w:ascii="Times New Roman" w:cs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cs="Times New Roman" w:hAnsi="Times New Roman"/>
                <w:sz w:val="28"/>
                <w:szCs w:val="28"/>
                <w:lang w:val="ru-RU"/>
              </w:rPr>
              <w:t>4/5</w:t>
            </w:r>
          </w:p>
        </w:tc>
        <w:tc>
          <w:tcPr>
            <w:cnfStyle w:val="000001000000"/>
            <w:tcW w:w="1993" w:type="dxa"/>
          </w:tcPr>
          <w:p w14:paraId="000000E3">
            <w:pPr>
              <w:spacing w:before="0" w:after="0" w:line="288" w:lineRule="auto"/>
              <w:ind w:left="0" w:right="0" w:firstLine="0"/>
              <w:jc w:val="center"/>
              <w:rPr>
                <w:rFonts w:ascii="Times New Roman" w:cs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cs="Times New Roman" w:hAnsi="Times New Roman"/>
                <w:sz w:val="28"/>
                <w:szCs w:val="28"/>
                <w:lang w:val="ru-RU"/>
              </w:rPr>
              <w:t>54.7</w:t>
            </w:r>
          </w:p>
        </w:tc>
        <w:tc>
          <w:tcPr>
            <w:cnfStyle w:val="000010000000"/>
            <w:tcW w:w="1993" w:type="dxa"/>
          </w:tcPr>
          <w:p w14:paraId="000000E4">
            <w:pPr>
              <w:spacing w:before="0" w:after="0" w:line="288" w:lineRule="auto"/>
              <w:ind w:left="0" w:right="0" w:firstLine="0"/>
              <w:jc w:val="left"/>
              <w:rPr>
                <w:rFonts w:ascii="Times New Roman" w:cs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cs="Times New Roman" w:hAnsi="Times New Roman"/>
                <w:sz w:val="28"/>
                <w:szCs w:val="28"/>
                <w:lang w:val="ru-RU"/>
              </w:rPr>
              <w:t xml:space="preserve">1 Объект </w:t>
            </w:r>
          </w:p>
          <w:p w14:paraId="000000E5">
            <w:pPr>
              <w:spacing w:before="0" w:after="0" w:line="288" w:lineRule="auto"/>
              <w:ind w:left="0" w:right="0" w:firstLine="0"/>
              <w:jc w:val="left"/>
              <w:rPr>
                <w:rFonts w:ascii="Times New Roman" w:cs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cs="Times New Roman" w:hAnsi="Times New Roman"/>
                <w:sz w:val="28"/>
                <w:szCs w:val="28"/>
                <w:lang w:val="ru-RU"/>
              </w:rPr>
              <w:t>пропал из виду</w:t>
            </w:r>
          </w:p>
        </w:tc>
      </w:tr>
    </w:tbl>
    <w:p w14:paraId="000000E6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</w:p>
    <w:p w14:paraId="000000E7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Таблица 3.1 — Результаты тестовых запусков</w:t>
      </w:r>
    </w:p>
    <w:p w14:paraId="000000E8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</w:p>
    <w:p w14:paraId="000000E9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Анализ результатов:</w:t>
      </w:r>
    </w:p>
    <w:p w14:paraId="000000EA">
      <w:pPr>
        <w:numPr>
          <w:ilvl w:val="0"/>
          <w:numId w:val="12"/>
        </w:numPr>
        <w:spacing w:before="0" w:after="0" w:line="288" w:lineRule="auto"/>
        <w:ind w:left="1188" w:hanging="2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YOLOv8 стабильно детектирует объекты с порогом уверенности выше 0,6 во всех тестах;</w:t>
      </w:r>
    </w:p>
    <w:p w14:paraId="000000EB">
      <w:pPr>
        <w:numPr>
          <w:ilvl w:val="0"/>
          <w:numId w:val="12"/>
        </w:numPr>
        <w:spacing w:before="0" w:after="0" w:line="288" w:lineRule="auto"/>
        <w:ind w:left="1188" w:hanging="2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Среднее время реакции от момента появления объекта в кадре до запуска торпеды составляет около 1,5 секунды;</w:t>
      </w:r>
    </w:p>
    <w:p w14:paraId="000000EC">
      <w:pPr>
        <w:numPr>
          <w:ilvl w:val="0"/>
          <w:numId w:val="12"/>
        </w:numPr>
        <w:spacing w:before="0" w:after="0" w:line="288" w:lineRule="auto"/>
        <w:ind w:left="1188" w:hanging="2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В одном запуске из пятнадцати миссия не завершилась из-за того, что аппарат «уехал» за пределы рабочей области симулятора.</w:t>
      </w:r>
    </w:p>
    <w:p w14:paraId="000000ED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Выявленные недостатки и пути решения:</w:t>
      </w:r>
    </w:p>
    <w:p w14:paraId="000000EE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1. Отсутствие полноценной змейки ограничивает область поиска. Рекомендуется добавить периодическое смещение при отсутствии обнаружения.</w:t>
      </w:r>
    </w:p>
    <w:p w14:paraId="000000EF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2. Детекция стены по углам является эмпирической и может давать ложные срабатывания. Более надёжным методом является анализ данных с высотомера или сонара [4].</w:t>
      </w:r>
    </w:p>
    <w:p w14:paraId="000000F0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</w:p>
    <w:p w14:paraId="000000F1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</w:p>
    <w:p w14:paraId="000000F2">
      <w:pPr>
        <w:pStyle w:val="Heading1"/>
        <w:keepNext w:val="on"/>
        <w:pageBreakBefore w:val="on"/>
        <w:spacing w:after="840" w:line="288" w:lineRule="auto"/>
        <w:ind w:firstLine="851"/>
        <w:jc w:val="left"/>
        <w:rPr>
          <w:rFonts w:ascii="Times New Roman" w:cs="Times New Roman" w:eastAsia="SimSun" w:hAnsi="Times New Roman"/>
          <w:b/>
          <w:bCs/>
          <w:caps/>
          <w:sz w:val="28"/>
          <w:szCs w:val="32"/>
          <w:lang w:val="ru-RU" w:bidi="ar-SA" w:eastAsia="ru-RU"/>
        </w:rPr>
      </w:pPr>
      <w:bookmarkStart w:id="26" w:name="_Toc15"/>
      <w:r>
        <w:rPr>
          <w:rFonts w:ascii="Times New Roman" w:cs="Times New Roman" w:eastAsia="SimSun" w:hAnsi="Times New Roman"/>
          <w:b/>
          <w:bCs/>
          <w:caps/>
          <w:sz w:val="28"/>
          <w:szCs w:val="32"/>
          <w:lang w:val="ru-RU" w:bidi="ar-SA" w:eastAsia="ru-RU"/>
        </w:rPr>
        <w:t>ЗАКЛЮЧЕНИЕ</w:t>
      </w:r>
      <w:bookmarkEnd w:id="26"/>
    </w:p>
    <w:p w14:paraId="000000F3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В ходе выполнения курсовой работы была разработана программа на языке Python для автономного необитаемого подводного аппарата, выполняющая комплексную миссию по поиску объекта и его маркировке в симуляционной среде MUR IDE.</w:t>
      </w:r>
    </w:p>
    <w:p w14:paraId="000000F4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Основные результаты работы:</w:t>
      </w:r>
    </w:p>
    <w:p w14:paraId="000000F5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1. Проведён системный анализ возможностей симулятора MUR IDE и библиотеки pymurapi. Установлено, что среда предоставляет все необходимые функции для управления двигателями, получения данных с датчиков и запуска полезной нагрузки [5].</w:t>
      </w:r>
    </w:p>
    <w:p w14:paraId="000000F6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2. Спроектирована архитектура миссии на основе конечного автомата, включающего состояния MISSION, AIM, WALL_AVOID и SHOOT.</w:t>
      </w:r>
    </w:p>
    <w:p w14:paraId="000000F7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3. Реализован модуль навигации с оригинальным методом детекции препятствий по обнулению углов крена и дифферента, что позволяет аппарату эффективно обходить стены.</w:t>
      </w:r>
    </w:p>
    <w:p w14:paraId="000000F8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4. Интегрирован нейросетевой детектор YOLOv8, обеспечивающий детекцию объектов в реальном времени с высокой точностью [3][14].</w:t>
      </w:r>
    </w:p>
    <w:p w14:paraId="000000F9">
      <w:pPr>
        <w:spacing w:before="0" w:after="0" w:line="288" w:lineRule="auto"/>
        <w:ind w:left="0" w:right="0" w:firstLine="852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5. Проведено экспериментальное тестирование, подтвердившее работоспособность разработанной программы. Успешность выполнения миссии составила 14 из 15 запусков (93%).</w:t>
      </w:r>
    </w:p>
    <w:p w14:paraId="000000FA">
      <w:pPr>
        <w:spacing w:before="0" w:after="0" w:line="288" w:lineRule="auto"/>
        <w:ind w:left="864" w:right="0" w:firstLine="0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</w:p>
    <w:p w14:paraId="000000FB">
      <w:pPr>
        <w:pStyle w:val="Heading1"/>
        <w:keepNext w:val="on"/>
        <w:pageBreakBefore w:val="on"/>
        <w:spacing w:after="780" w:line="288" w:lineRule="auto"/>
        <w:ind w:firstLine="851"/>
        <w:jc w:val="left"/>
        <w:rPr>
          <w:rFonts w:ascii="Times New Roman" w:cs="Times New Roman" w:eastAsia="SimSun" w:hAnsi="Times New Roman"/>
          <w:b/>
          <w:bCs/>
          <w:caps/>
          <w:sz w:val="28"/>
          <w:szCs w:val="32"/>
          <w:lang w:val="ru-RU" w:bidi="ar-SA" w:eastAsia="ru-RU"/>
        </w:rPr>
      </w:pPr>
      <w:bookmarkStart w:id="27" w:name="_Toc16"/>
      <w:r>
        <w:rPr>
          <w:rFonts w:ascii="Times New Roman" w:cs="Times New Roman" w:eastAsia="SimSun" w:hAnsi="Times New Roman"/>
          <w:b/>
          <w:bCs/>
          <w:caps/>
          <w:sz w:val="28"/>
          <w:szCs w:val="32"/>
          <w:lang w:val="ru-RU" w:bidi="ar-SA" w:eastAsia="ru-RU"/>
        </w:rPr>
        <w:t>СПИСОК ИСПОЛЬЗОВАННЫХ СОКРАЩЕНИЙ</w:t>
      </w:r>
      <w:bookmarkEnd w:id="27"/>
    </w:p>
    <w:p w14:paraId="000000FC">
      <w:pPr>
        <w:numPr>
          <w:ilvl w:val="1"/>
          <w:numId w:val="13"/>
        </w:numPr>
        <w:spacing w:line="288" w:lineRule="auto"/>
        <w:ind w:left="1416" w:hanging="420"/>
        <w:jc w:val="both"/>
        <w:rPr>
          <w:rFonts w:ascii="Times New Roman" w:cs="Times New Roman" w:eastAsia="SimSun" w:hAnsi="Times New Roman"/>
          <w:sz w:val="26"/>
          <w:szCs w:val="24"/>
          <w:lang w:val="ru-RU" w:bidi="ar-SA" w:eastAsia="ru-RU"/>
        </w:rPr>
      </w:pPr>
      <w:r>
        <w:rPr>
          <w:rFonts w:ascii="Times New Roman" w:cs="Times New Roman" w:eastAsia="SimSun" w:hAnsi="Times New Roman"/>
          <w:sz w:val="26"/>
          <w:szCs w:val="24"/>
          <w:lang w:val="ru-RU" w:bidi="ar-SA" w:eastAsia="ru-RU"/>
        </w:rPr>
        <w:t>АНПА — автономный необитаемый подводный аппарат</w:t>
      </w:r>
    </w:p>
    <w:p w14:paraId="000000FD">
      <w:pPr>
        <w:numPr>
          <w:ilvl w:val="1"/>
          <w:numId w:val="13"/>
        </w:numPr>
        <w:spacing w:line="288" w:lineRule="auto"/>
        <w:ind w:left="1416" w:hanging="420"/>
        <w:jc w:val="both"/>
        <w:rPr>
          <w:rFonts w:ascii="Times New Roman" w:cs="Times New Roman" w:eastAsia="SimSun" w:hAnsi="Times New Roman"/>
          <w:sz w:val="26"/>
          <w:szCs w:val="24"/>
          <w:lang w:val="ru-RU" w:bidi="ar-SA" w:eastAsia="ru-RU"/>
        </w:rPr>
      </w:pPr>
      <w:r>
        <w:rPr>
          <w:rFonts w:ascii="Times New Roman" w:cs="Times New Roman" w:eastAsia="SimSun" w:hAnsi="Times New Roman"/>
          <w:sz w:val="26"/>
          <w:szCs w:val="24"/>
          <w:lang w:val="ru-RU" w:bidi="ar-SA" w:eastAsia="ru-RU"/>
        </w:rPr>
        <w:t>MUR IDE — Marine Underwater Robot Integrated Development Environment (интегрированная среда разработки для морских подводных роботов)</w:t>
      </w:r>
    </w:p>
    <w:p w14:paraId="000000FE">
      <w:pPr>
        <w:numPr>
          <w:ilvl w:val="1"/>
          <w:numId w:val="13"/>
        </w:numPr>
        <w:spacing w:line="288" w:lineRule="auto"/>
        <w:ind w:left="1416" w:hanging="420"/>
        <w:jc w:val="both"/>
        <w:rPr>
          <w:rFonts w:ascii="Times New Roman" w:cs="Times New Roman" w:eastAsia="SimSun" w:hAnsi="Times New Roman"/>
          <w:sz w:val="26"/>
          <w:szCs w:val="24"/>
          <w:lang w:val="ru-RU" w:bidi="ar-SA" w:eastAsia="ru-RU"/>
        </w:rPr>
      </w:pPr>
      <w:r>
        <w:rPr>
          <w:rFonts w:ascii="Times New Roman" w:cs="Times New Roman" w:eastAsia="SimSun" w:hAnsi="Times New Roman"/>
          <w:sz w:val="26"/>
          <w:szCs w:val="24"/>
          <w:lang w:val="ru-RU" w:bidi="ar-SA" w:eastAsia="ru-RU"/>
        </w:rPr>
        <w:t>YOLO — You Only Look Once (метод детекции объектов в реальном времени)</w:t>
      </w:r>
    </w:p>
    <w:p w14:paraId="000000FF">
      <w:pPr>
        <w:numPr>
          <w:ilvl w:val="1"/>
          <w:numId w:val="13"/>
        </w:numPr>
        <w:spacing w:line="288" w:lineRule="auto"/>
        <w:ind w:left="1416" w:hanging="420"/>
        <w:jc w:val="both"/>
        <w:rPr>
          <w:rFonts w:ascii="Times New Roman" w:cs="Times New Roman" w:eastAsia="SimSun" w:hAnsi="Times New Roman"/>
          <w:sz w:val="26"/>
          <w:szCs w:val="24"/>
          <w:lang w:val="ru-RU" w:bidi="ar-SA" w:eastAsia="ru-RU"/>
        </w:rPr>
      </w:pPr>
      <w:r>
        <w:rPr>
          <w:rFonts w:ascii="Times New Roman" w:cs="Times New Roman" w:eastAsia="SimSun" w:hAnsi="Times New Roman"/>
          <w:sz w:val="26"/>
          <w:szCs w:val="24"/>
          <w:lang w:val="ru-RU" w:bidi="ar-SA" w:eastAsia="ru-RU"/>
        </w:rPr>
        <w:t>YOLOv8 — восьмая версия нейросетевого детектора YOLO</w:t>
      </w:r>
    </w:p>
    <w:p w14:paraId="00000100">
      <w:pPr>
        <w:numPr>
          <w:ilvl w:val="1"/>
          <w:numId w:val="13"/>
        </w:numPr>
        <w:spacing w:line="288" w:lineRule="auto"/>
        <w:ind w:left="1416" w:hanging="420"/>
        <w:jc w:val="both"/>
        <w:rPr>
          <w:rFonts w:ascii="Times New Roman" w:cs="Times New Roman" w:eastAsia="SimSun" w:hAnsi="Times New Roman"/>
          <w:sz w:val="26"/>
          <w:szCs w:val="24"/>
          <w:lang w:val="ru-RU" w:bidi="ar-SA" w:eastAsia="ru-RU"/>
        </w:rPr>
      </w:pPr>
      <w:r>
        <w:rPr>
          <w:rFonts w:ascii="Times New Roman" w:cs="Times New Roman" w:eastAsia="SimSun" w:hAnsi="Times New Roman"/>
          <w:sz w:val="26"/>
          <w:szCs w:val="24"/>
          <w:lang w:val="ru-RU" w:bidi="ar-SA" w:eastAsia="ru-RU"/>
        </w:rPr>
        <w:t>HSV — Hue, Saturation, Value (цветовое пространство: тон, насыщенность, значение)</w:t>
      </w:r>
    </w:p>
    <w:p w14:paraId="00000101">
      <w:pPr>
        <w:numPr>
          <w:ilvl w:val="1"/>
          <w:numId w:val="13"/>
        </w:numPr>
        <w:spacing w:line="288" w:lineRule="auto"/>
        <w:ind w:left="1416" w:hanging="420"/>
        <w:jc w:val="both"/>
        <w:rPr>
          <w:rFonts w:ascii="Times New Roman" w:cs="Times New Roman" w:eastAsia="SimSun" w:hAnsi="Times New Roman"/>
          <w:sz w:val="26"/>
          <w:szCs w:val="24"/>
          <w:lang w:val="ru-RU" w:bidi="ar-SA" w:eastAsia="ru-RU"/>
        </w:rPr>
      </w:pPr>
      <w:r>
        <w:rPr>
          <w:rFonts w:ascii="Times New Roman" w:cs="Times New Roman" w:eastAsia="SimSun" w:hAnsi="Times New Roman"/>
          <w:sz w:val="26"/>
          <w:szCs w:val="24"/>
          <w:lang w:val="ru-RU" w:bidi="ar-SA" w:eastAsia="ru-RU"/>
        </w:rPr>
        <w:t>BGR — Blue, Green, Red (цветовое пространство OpenCV: синий, зелёный, красный)</w:t>
      </w:r>
    </w:p>
    <w:p w14:paraId="00000102">
      <w:pPr>
        <w:numPr>
          <w:ilvl w:val="1"/>
          <w:numId w:val="13"/>
        </w:numPr>
        <w:spacing w:line="288" w:lineRule="auto"/>
        <w:ind w:left="1416" w:hanging="420"/>
        <w:jc w:val="both"/>
        <w:rPr>
          <w:rFonts w:ascii="Times New Roman" w:cs="Times New Roman" w:eastAsia="SimSun" w:hAnsi="Times New Roman"/>
          <w:sz w:val="26"/>
          <w:szCs w:val="24"/>
          <w:lang w:val="ru-RU" w:bidi="ar-SA" w:eastAsia="ru-RU"/>
        </w:rPr>
      </w:pPr>
      <w:r>
        <w:rPr>
          <w:rFonts w:ascii="Times New Roman" w:cs="Times New Roman" w:eastAsia="SimSun" w:hAnsi="Times New Roman"/>
          <w:sz w:val="26"/>
          <w:szCs w:val="24"/>
          <w:lang w:val="ru-RU" w:bidi="ar-SA" w:eastAsia="ru-RU"/>
        </w:rPr>
        <w:t>COCO — Common Objects in Context (датасет для обучения нейросетей детекции объектов)</w:t>
      </w:r>
    </w:p>
    <w:p w14:paraId="00000103">
      <w:pPr>
        <w:numPr>
          <w:ilvl w:val="1"/>
          <w:numId w:val="13"/>
        </w:numPr>
        <w:spacing w:line="288" w:lineRule="auto"/>
        <w:ind w:left="1416" w:hanging="420"/>
        <w:jc w:val="both"/>
        <w:rPr>
          <w:rFonts w:ascii="Times New Roman" w:cs="Times New Roman" w:eastAsia="SimSun" w:hAnsi="Times New Roman"/>
          <w:sz w:val="26"/>
          <w:szCs w:val="24"/>
          <w:lang w:val="ru-RU" w:bidi="ar-SA" w:eastAsia="ru-RU"/>
        </w:rPr>
      </w:pPr>
      <w:r>
        <w:rPr>
          <w:rFonts w:ascii="Times New Roman" w:cs="Times New Roman" w:eastAsia="SimSun" w:hAnsi="Times New Roman"/>
          <w:sz w:val="26"/>
          <w:szCs w:val="24"/>
          <w:lang w:val="ru-RU" w:bidi="ar-SA" w:eastAsia="ru-RU"/>
        </w:rPr>
        <w:t>mAP — mean Average Precision (средняя точность детекции)</w:t>
      </w:r>
    </w:p>
    <w:p w14:paraId="00000104">
      <w:pPr>
        <w:numPr>
          <w:ilvl w:val="1"/>
          <w:numId w:val="13"/>
        </w:numPr>
        <w:spacing w:line="288" w:lineRule="auto"/>
        <w:ind w:left="1416" w:hanging="420"/>
        <w:jc w:val="both"/>
        <w:rPr>
          <w:rFonts w:ascii="Times New Roman" w:cs="Times New Roman" w:eastAsia="SimSun" w:hAnsi="Times New Roman"/>
          <w:sz w:val="26"/>
          <w:szCs w:val="24"/>
          <w:lang w:val="ru-RU" w:bidi="ar-SA" w:eastAsia="ru-RU"/>
        </w:rPr>
      </w:pPr>
      <w:r>
        <w:rPr>
          <w:rFonts w:ascii="Times New Roman" w:cs="Times New Roman" w:eastAsia="SimSun" w:hAnsi="Times New Roman"/>
          <w:sz w:val="26"/>
          <w:szCs w:val="24"/>
          <w:lang w:val="ru-RU" w:bidi="ar-SA" w:eastAsia="ru-RU"/>
        </w:rPr>
        <w:t>FPS — Frames Per Second (кадров в секунду)</w:t>
      </w:r>
    </w:p>
    <w:p w14:paraId="00000105">
      <w:pPr>
        <w:numPr>
          <w:ilvl w:val="1"/>
          <w:numId w:val="13"/>
        </w:numPr>
        <w:spacing w:line="288" w:lineRule="auto"/>
        <w:ind w:left="1416" w:hanging="420"/>
        <w:jc w:val="both"/>
        <w:rPr>
          <w:rFonts w:ascii="Times New Roman" w:cs="Times New Roman" w:eastAsia="SimSun" w:hAnsi="Times New Roman"/>
          <w:sz w:val="26"/>
          <w:szCs w:val="24"/>
          <w:lang w:val="ru-RU" w:bidi="ar-SA" w:eastAsia="ru-RU"/>
        </w:rPr>
      </w:pPr>
      <w:r>
        <w:rPr>
          <w:rFonts w:ascii="Times New Roman" w:cs="Times New Roman" w:eastAsia="SimSun" w:hAnsi="Times New Roman"/>
          <w:sz w:val="26"/>
          <w:szCs w:val="24"/>
          <w:lang w:val="ru-RU" w:bidi="ar-SA" w:eastAsia="ru-RU"/>
        </w:rPr>
        <w:t>CPU — Central Processing Unit (центральное процессорное устройство)</w:t>
      </w:r>
    </w:p>
    <w:p w14:paraId="00000106">
      <w:pPr>
        <w:numPr>
          <w:ilvl w:val="1"/>
          <w:numId w:val="13"/>
        </w:numPr>
        <w:spacing w:line="288" w:lineRule="auto"/>
        <w:ind w:left="1416" w:hanging="420"/>
        <w:jc w:val="both"/>
        <w:rPr>
          <w:rFonts w:ascii="Times New Roman" w:cs="Times New Roman" w:eastAsia="SimSun" w:hAnsi="Times New Roman"/>
          <w:sz w:val="26"/>
          <w:szCs w:val="24"/>
          <w:lang w:val="ru-RU" w:bidi="ar-SA" w:eastAsia="ru-RU"/>
        </w:rPr>
      </w:pPr>
      <w:r>
        <w:rPr>
          <w:rFonts w:ascii="Times New Roman" w:cs="Times New Roman" w:eastAsia="SimSun" w:hAnsi="Times New Roman"/>
          <w:sz w:val="26"/>
          <w:szCs w:val="24"/>
          <w:lang w:val="ru-RU" w:bidi="ar-SA" w:eastAsia="ru-RU"/>
        </w:rPr>
        <w:t>GPU — Graphics Processing Unit (графический процессор)</w:t>
      </w:r>
    </w:p>
    <w:p w14:paraId="00000107">
      <w:pPr>
        <w:numPr>
          <w:ilvl w:val="1"/>
          <w:numId w:val="13"/>
        </w:numPr>
        <w:spacing w:line="288" w:lineRule="auto"/>
        <w:ind w:left="1416" w:hanging="420"/>
        <w:jc w:val="both"/>
        <w:rPr>
          <w:rFonts w:ascii="Times New Roman" w:cs="Times New Roman" w:eastAsia="SimSun" w:hAnsi="Times New Roman"/>
          <w:sz w:val="26"/>
          <w:szCs w:val="24"/>
          <w:lang w:val="ru-RU" w:bidi="ar-SA" w:eastAsia="ru-RU"/>
        </w:rPr>
      </w:pPr>
      <w:r>
        <w:rPr>
          <w:rFonts w:ascii="Times New Roman" w:cs="Times New Roman" w:eastAsia="SimSun" w:hAnsi="Times New Roman"/>
          <w:sz w:val="26"/>
          <w:szCs w:val="24"/>
          <w:lang w:val="ru-RU" w:bidi="ar-SA" w:eastAsia="ru-RU"/>
        </w:rPr>
        <w:t>DL — Deep Learning (глубокое обучение)</w:t>
      </w:r>
    </w:p>
    <w:p w14:paraId="00000108">
      <w:pPr>
        <w:numPr>
          <w:ilvl w:val="1"/>
          <w:numId w:val="13"/>
        </w:numPr>
        <w:spacing w:line="288" w:lineRule="auto"/>
        <w:ind w:left="1416" w:hanging="420"/>
        <w:jc w:val="both"/>
        <w:rPr>
          <w:rFonts w:ascii="Times New Roman" w:cs="Times New Roman" w:eastAsia="SimSun" w:hAnsi="Times New Roman"/>
          <w:sz w:val="26"/>
          <w:szCs w:val="24"/>
          <w:lang w:val="ru-RU" w:bidi="ar-SA" w:eastAsia="ru-RU"/>
        </w:rPr>
      </w:pPr>
      <w:r>
        <w:rPr>
          <w:rFonts w:ascii="Times New Roman" w:cs="Times New Roman" w:eastAsia="SimSun" w:hAnsi="Times New Roman"/>
          <w:sz w:val="26"/>
          <w:szCs w:val="24"/>
          <w:lang w:val="ru-RU" w:bidi="ar-SA" w:eastAsia="ru-RU"/>
        </w:rPr>
        <w:t>CNN — Convolutional Neural Network (свёрточная нейронная сеть)</w:t>
      </w:r>
    </w:p>
    <w:p w14:paraId="00000109">
      <w:pPr>
        <w:numPr>
          <w:ilvl w:val="1"/>
          <w:numId w:val="13"/>
        </w:numPr>
        <w:spacing w:line="288" w:lineRule="auto"/>
        <w:ind w:left="1416" w:hanging="420"/>
        <w:jc w:val="both"/>
        <w:rPr>
          <w:rFonts w:ascii="Times New Roman" w:cs="Times New Roman" w:eastAsia="SimSun" w:hAnsi="Times New Roman"/>
          <w:sz w:val="26"/>
          <w:szCs w:val="24"/>
          <w:lang w:val="ru-RU" w:bidi="ar-SA" w:eastAsia="ru-RU"/>
        </w:rPr>
      </w:pPr>
      <w:r>
        <w:rPr>
          <w:rFonts w:ascii="Times New Roman" w:cs="Times New Roman" w:eastAsia="SimSun" w:hAnsi="Times New Roman"/>
          <w:sz w:val="26"/>
          <w:szCs w:val="24"/>
          <w:lang w:val="ru-RU" w:bidi="ar-SA" w:eastAsia="ru-RU"/>
        </w:rPr>
        <w:t>DFL — Distribution Focal Loss (функция потерь, используемая в YOLOv8)</w:t>
      </w:r>
    </w:p>
    <w:p w14:paraId="0000010A">
      <w:pPr>
        <w:numPr>
          <w:ilvl w:val="1"/>
          <w:numId w:val="13"/>
        </w:numPr>
        <w:spacing w:line="288" w:lineRule="auto"/>
        <w:ind w:left="1416" w:hanging="420"/>
        <w:jc w:val="both"/>
        <w:rPr>
          <w:rFonts w:ascii="Times New Roman" w:cs="Times New Roman" w:eastAsia="SimSun" w:hAnsi="Times New Roman"/>
          <w:sz w:val="26"/>
          <w:szCs w:val="24"/>
          <w:lang w:val="ru-RU" w:bidi="ar-SA" w:eastAsia="ru-RU"/>
        </w:rPr>
      </w:pPr>
      <w:r>
        <w:rPr>
          <w:rFonts w:ascii="Times New Roman" w:cs="Times New Roman" w:eastAsia="SimSun" w:hAnsi="Times New Roman"/>
          <w:sz w:val="26"/>
          <w:szCs w:val="24"/>
          <w:lang w:val="ru-RU" w:bidi="ar-SA" w:eastAsia="ru-RU"/>
        </w:rPr>
        <w:t>PAN-FPN — Path Aggregation Network — Feature Pyramid Network (сеть агрегации путей)</w:t>
      </w:r>
    </w:p>
    <w:p w14:paraId="0000010B">
      <w:pPr>
        <w:numPr>
          <w:ilvl w:val="1"/>
          <w:numId w:val="13"/>
        </w:numPr>
        <w:spacing w:line="288" w:lineRule="auto"/>
        <w:ind w:left="1416" w:hanging="420"/>
        <w:jc w:val="both"/>
        <w:rPr>
          <w:rFonts w:ascii="Times New Roman" w:cs="Times New Roman" w:eastAsia="SimSun" w:hAnsi="Times New Roman"/>
          <w:sz w:val="26"/>
          <w:szCs w:val="24"/>
          <w:lang w:val="ru-RU" w:bidi="ar-SA" w:eastAsia="ru-RU"/>
        </w:rPr>
      </w:pPr>
      <w:r>
        <w:rPr>
          <w:rFonts w:ascii="Times New Roman" w:cs="Times New Roman" w:eastAsia="SimSun" w:hAnsi="Times New Roman"/>
          <w:sz w:val="26"/>
          <w:szCs w:val="24"/>
          <w:lang w:val="ru-RU" w:bidi="ar-SA" w:eastAsia="ru-RU"/>
        </w:rPr>
        <w:t>П-регулятор — пропорциональный регулятор</w:t>
      </w:r>
    </w:p>
    <w:p w14:paraId="0000010C">
      <w:pPr>
        <w:numPr>
          <w:ilvl w:val="1"/>
          <w:numId w:val="13"/>
        </w:numPr>
        <w:spacing w:line="288" w:lineRule="auto"/>
        <w:ind w:left="1416" w:hanging="420"/>
        <w:jc w:val="both"/>
        <w:rPr>
          <w:rFonts w:ascii="Times New Roman" w:cs="Times New Roman" w:eastAsia="SimSun" w:hAnsi="Times New Roman"/>
          <w:sz w:val="26"/>
          <w:szCs w:val="24"/>
          <w:lang w:val="ru-RU" w:bidi="ar-SA" w:eastAsia="ru-RU"/>
        </w:rPr>
      </w:pPr>
      <w:r>
        <w:rPr>
          <w:rFonts w:ascii="Times New Roman" w:cs="Times New Roman" w:eastAsia="SimSun" w:hAnsi="Times New Roman"/>
          <w:sz w:val="26"/>
          <w:szCs w:val="24"/>
          <w:lang w:val="ru-RU" w:bidi="ar-SA" w:eastAsia="ru-RU"/>
        </w:rPr>
        <w:t>ПИД-регулятор — пропорционально-интегрально-дифференциальный регулятор</w:t>
      </w:r>
    </w:p>
    <w:p w14:paraId="0000010D">
      <w:pPr>
        <w:pStyle w:val="Heading1"/>
        <w:keepNext w:val="on"/>
        <w:pageBreakBefore w:val="on"/>
        <w:spacing w:after="780" w:line="288" w:lineRule="auto"/>
        <w:ind w:firstLine="851"/>
        <w:jc w:val="left"/>
        <w:rPr>
          <w:rFonts w:ascii="Times New Roman" w:cs="Times New Roman" w:eastAsia="SimSun" w:hAnsi="Times New Roman"/>
          <w:b/>
          <w:bCs/>
          <w:caps/>
          <w:sz w:val="28"/>
          <w:szCs w:val="28"/>
          <w:lang w:val="ru-RU" w:bidi="ar-SA" w:eastAsia="ru-RU"/>
        </w:rPr>
      </w:pPr>
      <w:bookmarkStart w:id="28" w:name="_Toc17"/>
      <w:r>
        <w:rPr>
          <w:rFonts w:ascii="Times New Roman" w:cs="Times New Roman" w:eastAsia="SimSun" w:hAnsi="Times New Roman"/>
          <w:b/>
          <w:bCs/>
          <w:caps/>
          <w:sz w:val="28"/>
          <w:szCs w:val="32"/>
          <w:lang w:val="ru-RU" w:bidi="ar-SA" w:eastAsia="ru-RU"/>
        </w:rPr>
        <w:t>СПИСОК ИСПОЛЬЗОВАННЫХ ИСТОЧНИКОВ</w:t>
      </w:r>
      <w:bookmarkEnd w:id="28"/>
    </w:p>
    <w:p w14:paraId="0000010E">
      <w:pPr>
        <w:spacing w:before="0" w:after="0" w:line="288" w:lineRule="auto"/>
        <w:ind w:left="864" w:right="0" w:firstLine="0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1. «Газпром» испытал первый российский автономный подводный робот для мониторинга шельфовых месторождений [Электронный ресурс] // Национальная ассоциация участников рынка робототехники. — 2025. — Режим доступа: https://robotunion.ru/ — Дата доступа: 15.03.2026.</w:t>
      </w:r>
    </w:p>
    <w:p w14:paraId="0000010F">
      <w:pPr>
        <w:spacing w:before="0" w:after="0" w:line="288" w:lineRule="auto"/>
        <w:ind w:left="864" w:right="0" w:firstLine="0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2. ЦКБ МТ «Рубин»: Россия не уступает странам НАТО по технологиям производства подводных беспилотников [Электронный ресурс] // Корабел.ру. — 2025. — Режим доступа: https://www.korabel.ru/ — Дата доступа: 20.03.2026.</w:t>
      </w:r>
    </w:p>
    <w:p w14:paraId="00000110">
      <w:pPr>
        <w:spacing w:before="0" w:after="0" w:line="288" w:lineRule="auto"/>
        <w:ind w:left="864" w:right="0" w:firstLine="0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3. Ultralytics YOLOv8 Documentation [Электронный ресурс] // Ultralytics. — 2024. — Режим доступа: https://docs.ultralytics.com/ — Дата доступа: 01.04.2026.</w:t>
      </w:r>
    </w:p>
    <w:p w14:paraId="00000111">
      <w:pPr>
        <w:spacing w:before="0" w:after="0" w:line="288" w:lineRule="auto"/>
        <w:ind w:left="864" w:right="0" w:firstLine="0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4. Машошин, А.И. Алгоритмы позиционирования автономного необитаемого подводного аппарата в процессе приведения и причаливания к подводному причальному устройству / А.И. Машошин, И.В. Пашкевич // Гироскопия и навигация. — 2023. — Т. 31, № 1. — С. 103–119.</w:t>
      </w:r>
    </w:p>
    <w:p w14:paraId="00000112">
      <w:pPr>
        <w:spacing w:before="0" w:after="0" w:line="288" w:lineRule="auto"/>
        <w:ind w:left="864" w:right="0" w:firstLine="0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5. MUR IDE Documentation [Электронный ресурс] // MUR Project. — Режим доступа: https://muride.readthedocs.io/ — Дата доступа: 25.02.2026.</w:t>
      </w:r>
    </w:p>
    <w:p w14:paraId="00000113">
      <w:pPr>
        <w:spacing w:before="0" w:after="0" w:line="288" w:lineRule="auto"/>
        <w:ind w:left="864" w:right="0" w:firstLine="0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6. pymurapi: Python bindings for MUR simulator [Электронный ресурс] // GitHub. — Режим доступа: https://github.com/murproject/pymurapi — Дата доступа: 28.03.2026.</w:t>
      </w:r>
    </w:p>
    <w:p w14:paraId="00000114">
      <w:pPr>
        <w:spacing w:before="0" w:after="0" w:line="288" w:lineRule="auto"/>
        <w:ind w:left="864" w:right="0" w:firstLine="0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7. Обучение с подкреплением для управления подводным роботом в MUR IDE [Электронный ресурс] // Хабр Q&amp;A. — 2023. — Режим доступа: https://qna.habr.com/q/1288240 — Дата доступа: 05.04.2026.</w:t>
      </w:r>
    </w:p>
    <w:p w14:paraId="00000115">
      <w:pPr>
        <w:spacing w:before="0" w:after="0" w:line="288" w:lineRule="auto"/>
        <w:ind w:left="864" w:right="0" w:firstLine="0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8. IT-деятельность Центра робототехники [Электронный ресурс] // Центр робототехники. — Режим доступа: https://robocenter.net/about_company/ — Дата доступа: 10.04.2026.</w:t>
      </w:r>
    </w:p>
    <w:p w14:paraId="00000116">
      <w:pPr>
        <w:spacing w:before="0" w:after="0" w:line="288" w:lineRule="auto"/>
        <w:ind w:left="864" w:right="0" w:firstLine="0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9. First Steps | murproject/mur_ide [Электронный ресурс] // DeepWiki. — Режим доступа: https://deepwiki.com/murproject/mur_ide/2.2-first-steps — Дата доступа: 12.04.2026.</w:t>
      </w:r>
    </w:p>
    <w:p w14:paraId="00000117">
      <w:pPr>
        <w:spacing w:before="0" w:after="0" w:line="288" w:lineRule="auto"/>
        <w:ind w:left="864" w:right="0" w:firstLine="0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10. Library Overview | murproject/mur_ide [Электронный ресурс] // DeepWiki. — Режим доступа: https://deepwiki.com/murproject/mur_ide/4.1-library-overview — Дата доступа: 12.04.2026.</w:t>
      </w:r>
    </w:p>
    <w:p w14:paraId="00000118">
      <w:pPr>
        <w:spacing w:before="0" w:after="0" w:line="288" w:lineRule="auto"/>
        <w:ind w:left="864" w:right="0" w:firstLine="0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11. Иванов, А.И. Модуль миссии автономного подводного аппарата / А.И. Иванов, Н.А. Лазутина, И.У. Сахабетдинов // Материалы 3-й Мультиконференции по проблемам управления: 27-я конференция памяти Н.Н. Острякова. — СПб.: ОАО «Концерн «ЦНИИ «Электроприбор», 2010. — С. 43.</w:t>
      </w:r>
    </w:p>
    <w:p w14:paraId="00000119">
      <w:pPr>
        <w:spacing w:before="0" w:after="0" w:line="288" w:lineRule="auto"/>
        <w:ind w:left="864" w:right="0" w:firstLine="0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12. Цветовая сегментация в OpenCV: пространство HSV [Электронный ресурс] // OpenCV-Python Tutorials. — Режим доступа: https://opencv-python-tutorials.readthedocs.io/ — Дата доступа: 08.04.2026.</w:t>
      </w:r>
    </w:p>
    <w:p w14:paraId="0000011A">
      <w:pPr>
        <w:spacing w:before="0" w:after="0" w:line="288" w:lineRule="auto"/>
        <w:ind w:left="864" w:right="0" w:firstLine="0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13. Брадский, Г. Изучение OpenCV: компьютерное зрение на языке Python / Г. Брадский, А. Келер. — М.: ДМК Пресс, 2017. — 580 с.</w:t>
      </w:r>
    </w:p>
    <w:p w14:paraId="0000011B">
      <w:pPr>
        <w:spacing w:before="0" w:after="0" w:line="288" w:lineRule="auto"/>
        <w:ind w:left="864" w:right="0" w:firstLine="0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14. Redmon, J. You Only Look Once: Unified, Real-Time Object Detection / J. Redmon, S. Divvala, R. Girshick, A. Farhadi // IEEE Conference on Computer Vision and Pattern Recognition. — 2016. — P. 779–788.</w:t>
      </w:r>
    </w:p>
    <w:p w14:paraId="0000011C">
      <w:pPr>
        <w:spacing w:before="0" w:after="0" w:line="288" w:lineRule="auto"/>
        <w:ind w:left="864" w:right="0" w:firstLine="0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  <w:t>15. Lightweight Underwater Target Detection Algorithm Based on YOLOv8 [Электронный ресурс] // IEEE Xplore. — 2025. — Режим доступа: https://ieeexplore.ieee.org/document/11085633 — Дата доступа: 10.04.2026.</w:t>
      </w:r>
    </w:p>
    <w:p w14:paraId="0000011D">
      <w:pPr>
        <w:spacing w:before="0" w:after="0" w:line="288" w:lineRule="auto"/>
        <w:ind w:left="864" w:right="0" w:firstLine="0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</w:p>
    <w:p w14:paraId="0000011E">
      <w:pPr>
        <w:spacing w:before="0" w:after="0" w:line="288" w:lineRule="auto"/>
        <w:ind w:left="864" w:right="0" w:firstLine="0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</w:p>
    <w:p w14:paraId="0000011F">
      <w:pPr>
        <w:spacing w:before="0" w:after="0" w:line="288" w:lineRule="auto"/>
        <w:ind w:left="864" w:right="0" w:firstLine="0"/>
        <w:jc w:val="both"/>
        <w:rPr>
          <w:rFonts w:ascii="Times New Roman" w:cs="Times New Roman" w:eastAsia="SimSun" w:hAnsi="Times New Roman"/>
          <w:sz w:val="28"/>
          <w:szCs w:val="28"/>
          <w:lang w:val="ru-RU" w:bidi="ar-SA" w:eastAsia="ru-RU"/>
        </w:rPr>
      </w:pPr>
    </w:p>
    <w:p w14:paraId="00000120">
      <w:pPr>
        <w:spacing w:before="0" w:after="0" w:line="288" w:lineRule="auto"/>
        <w:ind w:left="0" w:right="0" w:firstLine="852"/>
        <w:jc w:val="both"/>
        <w:rPr>
          <w:rFonts w:ascii="Times New Roman" w:cs="Times New Roman" w:eastAsia="Times New Roman" w:hAnsi="Times New Roman"/>
          <w:b w:val="off"/>
          <w:bCs w:val="off"/>
          <w:sz w:val="28"/>
          <w:szCs w:val="28"/>
          <w:lang w:val="ru-RU" w:bidi="ru-RU" w:eastAsia="ru-RU"/>
        </w:rPr>
      </w:pPr>
    </w:p>
    <w:p w14:paraId="00000121">
      <w:pPr>
        <w:tabs>
          <w:tab w:val="left" w:pos="1989"/>
        </w:tabs>
        <w:spacing w:before="0" w:after="0" w:line="288" w:lineRule="auto"/>
        <w:ind w:left="0" w:firstLine="0"/>
        <w:jc w:val="both"/>
        <w:rPr>
          <w:rFonts w:ascii="Times New Roman" w:cs="Times New Roman" w:eastAsia="SimSun" w:hAnsi="Times New Roman"/>
          <w:sz w:val="28"/>
          <w:szCs w:val="28"/>
          <w:lang w:val="ru-RU" w:bidi="ru-RU" w:eastAsia="ru-RU"/>
        </w:rPr>
      </w:pPr>
      <w:bookmarkEnd w:id="8"/>
      <w:bookmarkEnd w:id="9"/>
      <w:bookmarkEnd w:id="10"/>
    </w:p>
    <w:p w14:paraId="00000122">
      <w:pPr>
        <w:tabs>
          <w:tab w:val="left" w:pos="1989"/>
        </w:tabs>
        <w:spacing w:before="0" w:after="0" w:line="288" w:lineRule="auto"/>
        <w:ind w:firstLine="851"/>
        <w:jc w:val="both"/>
        <w:rPr>
          <w:rFonts w:ascii="Times New Roman" w:cs="Times New Roman" w:eastAsia="SimSun" w:hAnsi="Times New Roman"/>
          <w:sz w:val="28"/>
          <w:szCs w:val="28"/>
          <w:lang w:val="ru-RU" w:bidi="ru-RU" w:eastAsia="ru-RU"/>
        </w:rPr>
      </w:pPr>
    </w:p>
    <w:p w14:paraId="00000123">
      <w:pPr>
        <w:tabs>
          <w:tab w:val="left" w:pos="1989"/>
        </w:tabs>
        <w:spacing w:before="0" w:after="0" w:line="288" w:lineRule="auto"/>
        <w:ind w:firstLine="851"/>
        <w:jc w:val="both"/>
        <w:rPr>
          <w:rFonts w:ascii="Times New Roman" w:cs="Times New Roman" w:eastAsia="SimSun" w:hAnsi="Times New Roman"/>
          <w:sz w:val="28"/>
          <w:szCs w:val="28"/>
          <w:lang w:val="ru-RU" w:bidi="ru-RU" w:eastAsia="ru-RU"/>
        </w:rPr>
      </w:pPr>
    </w:p>
    <w:p w14:paraId="00000124">
      <w:pPr>
        <w:tabs>
          <w:tab w:val="left" w:pos="1989"/>
        </w:tabs>
        <w:spacing w:before="0" w:after="0" w:line="288" w:lineRule="auto"/>
        <w:ind w:firstLine="851"/>
        <w:jc w:val="both"/>
        <w:rPr>
          <w:rFonts w:ascii="Times New Roman" w:cs="Times New Roman" w:eastAsia="SimSun" w:hAnsi="Times New Roman"/>
          <w:sz w:val="28"/>
          <w:szCs w:val="28"/>
          <w:lang w:val="ru-RU" w:bidi="ru-RU" w:eastAsia="ru-RU"/>
        </w:rPr>
      </w:pPr>
    </w:p>
    <w:p w14:paraId="00000125">
      <w:pPr>
        <w:tabs>
          <w:tab w:val="left" w:pos="1989"/>
        </w:tabs>
        <w:spacing w:before="0" w:after="0" w:line="288" w:lineRule="auto"/>
        <w:ind w:firstLine="851"/>
        <w:jc w:val="both"/>
        <w:rPr>
          <w:rFonts w:ascii="Times New Roman" w:cs="Times New Roman" w:eastAsia="SimSun" w:hAnsi="Times New Roman"/>
          <w:sz w:val="28"/>
          <w:szCs w:val="28"/>
          <w:lang w:val="ru-RU" w:bidi="ru-RU" w:eastAsia="ru-RU"/>
        </w:rPr>
      </w:pPr>
    </w:p>
    <w:p w14:paraId="00000126">
      <w:pPr>
        <w:tabs>
          <w:tab w:val="left" w:pos="1989"/>
        </w:tabs>
        <w:spacing w:before="0" w:after="0" w:line="288" w:lineRule="auto"/>
        <w:ind w:firstLine="851"/>
        <w:jc w:val="both"/>
        <w:rPr>
          <w:rFonts w:ascii="Times New Roman" w:cs="Times New Roman" w:eastAsia="SimSun" w:hAnsi="Times New Roman"/>
          <w:sz w:val="28"/>
          <w:szCs w:val="28"/>
          <w:lang w:val="ru-RU" w:bidi="ru-RU" w:eastAsia="ru-RU"/>
        </w:rPr>
      </w:pPr>
    </w:p>
    <w:p w14:paraId="00000127">
      <w:pPr>
        <w:tabs>
          <w:tab w:val="left" w:pos="1989"/>
        </w:tabs>
        <w:spacing w:before="0" w:after="0" w:line="288" w:lineRule="auto"/>
        <w:ind w:firstLine="851"/>
        <w:jc w:val="both"/>
        <w:rPr>
          <w:rFonts w:ascii="Times New Roman" w:cs="Times New Roman" w:eastAsia="SimSun" w:hAnsi="Times New Roman"/>
          <w:sz w:val="28"/>
          <w:szCs w:val="28"/>
          <w:lang w:val="ru-RU" w:bidi="ru-RU" w:eastAsia="ru-RU"/>
        </w:rPr>
      </w:pPr>
    </w:p>
    <w:p w14:paraId="00000128">
      <w:pPr>
        <w:tabs>
          <w:tab w:val="left" w:pos="1989"/>
        </w:tabs>
        <w:spacing w:before="0" w:after="0" w:line="288" w:lineRule="auto"/>
        <w:ind w:firstLine="851"/>
        <w:jc w:val="both"/>
        <w:rPr>
          <w:rFonts w:ascii="Times New Roman" w:cs="Times New Roman" w:eastAsia="SimSun" w:hAnsi="Times New Roman"/>
          <w:sz w:val="28"/>
          <w:szCs w:val="28"/>
          <w:lang w:val="ru-RU" w:bidi="ru-RU" w:eastAsia="ru-RU"/>
        </w:rPr>
      </w:pPr>
    </w:p>
    <w:p w14:paraId="00000129">
      <w:pPr>
        <w:tabs>
          <w:tab w:val="left" w:pos="1989"/>
        </w:tabs>
        <w:spacing w:before="0" w:after="0" w:line="288" w:lineRule="auto"/>
        <w:ind w:firstLine="851"/>
        <w:jc w:val="both"/>
        <w:rPr>
          <w:rFonts w:ascii="Times New Roman" w:cs="Times New Roman" w:eastAsia="SimSun" w:hAnsi="Times New Roman"/>
          <w:sz w:val="28"/>
          <w:szCs w:val="28"/>
          <w:lang w:val="ru-RU" w:bidi="ru-RU" w:eastAsia="ru-RU"/>
        </w:rPr>
      </w:pPr>
    </w:p>
    <w:p w14:paraId="0000012A">
      <w:pPr>
        <w:tabs>
          <w:tab w:val="left" w:pos="1989"/>
        </w:tabs>
        <w:spacing w:before="0" w:after="0" w:line="288" w:lineRule="auto"/>
        <w:ind w:firstLine="851"/>
        <w:jc w:val="both"/>
        <w:rPr>
          <w:rFonts w:ascii="Times New Roman" w:cs="Times New Roman" w:eastAsia="SimSun" w:hAnsi="Times New Roman"/>
          <w:sz w:val="28"/>
          <w:szCs w:val="28"/>
          <w:lang w:val="ru-RU" w:bidi="ru-RU" w:eastAsia="ru-RU"/>
        </w:rPr>
      </w:pPr>
    </w:p>
    <w:p w14:paraId="0000012B">
      <w:pPr>
        <w:tabs>
          <w:tab w:val="left" w:pos="1989"/>
        </w:tabs>
        <w:spacing w:before="0" w:after="0" w:line="288" w:lineRule="auto"/>
        <w:ind w:firstLine="851"/>
        <w:jc w:val="both"/>
        <w:rPr>
          <w:rFonts w:ascii="Times New Roman" w:cs="Times New Roman" w:eastAsia="SimSun" w:hAnsi="Times New Roman"/>
          <w:sz w:val="28"/>
          <w:szCs w:val="28"/>
          <w:lang w:val="ru-RU" w:bidi="ru-RU" w:eastAsia="ru-RU"/>
        </w:rPr>
      </w:pPr>
    </w:p>
    <w:p w14:paraId="0000012C">
      <w:pPr>
        <w:tabs>
          <w:tab w:val="left" w:pos="1989"/>
        </w:tabs>
        <w:spacing w:before="0" w:after="0" w:line="288" w:lineRule="auto"/>
        <w:ind w:firstLine="851"/>
        <w:jc w:val="both"/>
        <w:rPr>
          <w:rFonts w:ascii="Times New Roman" w:cs="Times New Roman" w:eastAsia="SimSun" w:hAnsi="Times New Roman"/>
          <w:sz w:val="28"/>
          <w:szCs w:val="28"/>
          <w:lang w:val="ru-RU" w:bidi="ru-RU" w:eastAsia="ru-RU"/>
        </w:rPr>
        <w:sectPr>
          <w:headerReference w:type="default" r:id="rId90"/>
          <w:headerReference w:type="first" r:id="rId91"/>
          <w:headerReference w:type="even" r:id="rId92"/>
          <w:footerReference w:type="default" r:id="rId93"/>
          <w:footerReference w:type="first" r:id="rId94"/>
          <w:footerReference w:type="even" r:id="rId95"/>
          <w:type w:val="nextPage"/>
          <w:pgSz w:w="11906" w:h="16838"/>
          <w:pgMar w:top="1440" w:right="680" w:bottom="1440" w:left="1474" w:header="284" w:footer="284" w:gutter="0"/>
          <w:pgNumType w:start="3"/>
          <w:cols w:space="708"/>
          <w:titlePg/>
        </w:sectPr>
      </w:pPr>
      <w:r>
        <w:rPr>
          <w:rFonts w:ascii="Times New Roman" w:cs="Times New Roman" w:eastAsia="SimSun" w:hAnsi="Times New Roman"/>
          <w:sz w:val="28"/>
          <w:szCs w:val="28"/>
          <w:lang w:val="ru-RU" w:bidi="ru-RU" w:eastAsia="ru-RU"/>
        </w:rPr>
        <w:t>
</w:t>
      </w:r>
    </w:p>
    <w:p w14:paraId="0000012D">
      <w:pPr>
        <w:spacing w:before="240" w:after="100" w:line="360" w:lineRule="auto"/>
        <w:ind w:firstLine="0"/>
        <w:jc w:val="right"/>
        <w:rPr>
          <w:rFonts w:ascii="Times New Roman" w:cs="Times New Roman" w:eastAsia="Times New Roman" w:hAnsi="Times New Roman"/>
          <w:b/>
          <w:sz w:val="26"/>
          <w:szCs w:val="26"/>
          <w:lang w:val="ru-RU" w:bidi="ar-SA" w:eastAsia="ru-RU"/>
        </w:rPr>
      </w:pPr>
    </w:p>
    <w:p w14:paraId="0000012E">
      <w:pPr>
        <w:spacing w:before="240" w:after="100" w:line="360" w:lineRule="auto"/>
        <w:ind w:firstLine="0"/>
        <w:jc w:val="center"/>
        <w:rPr>
          <w:rFonts w:ascii="Times New Roman" w:cs="Times New Roman" w:eastAsia="Times New Roman" w:hAnsi="Times New Roman"/>
          <w:sz w:val="26"/>
          <w:szCs w:val="26"/>
          <w:lang w:val="ru-RU" w:bidi="ar-SA" w:eastAsia="ru-RU"/>
        </w:rPr>
      </w:pPr>
      <w:r>
        <w:rPr>
          <w:rFonts w:ascii="Times New Roman" w:cs="Times New Roman" w:eastAsia="Times New Roman" w:hAnsi="Times New Roman"/>
          <w:sz w:val="26"/>
          <w:szCs w:val="26"/>
          <w:lang w:val="ru-RU" w:bidi="ar-SA" w:eastAsia="ru-RU"/>
        </w:rPr>
        <w:t>МИНИСТЕРСТВО ОБРАЗОВАНИЯ РЕСПУБЛИКИ БЕЛАРУСЬ</w:t>
      </w:r>
    </w:p>
    <w:p w14:paraId="0000012F">
      <w:pPr>
        <w:spacing w:before="240" w:after="0" w:line="360" w:lineRule="auto"/>
        <w:ind w:firstLine="0"/>
        <w:jc w:val="center"/>
        <w:rPr>
          <w:rFonts w:ascii="Times New Roman" w:cs="Times New Roman" w:eastAsia="Times New Roman" w:hAnsi="Times New Roman"/>
          <w:spacing w:val="-10"/>
          <w:sz w:val="26"/>
          <w:szCs w:val="26"/>
          <w:lang w:val="ru-RU" w:bidi="ar-SA" w:eastAsia="en-US"/>
        </w:rPr>
      </w:pPr>
      <w:r>
        <w:rPr>
          <w:rFonts w:ascii="Times New Roman" w:cs="Times New Roman" w:eastAsia="Times New Roman" w:hAnsi="Times New Roman"/>
          <w:spacing w:val="-10"/>
          <w:sz w:val="26"/>
          <w:szCs w:val="26"/>
          <w:lang w:val="ru-RU" w:bidi="ar-SA" w:eastAsia="en-US"/>
        </w:rPr>
        <w:t>УЧРЕЖДЕНИЕ ОБРАЗОВАНИЯ</w:t>
      </w:r>
    </w:p>
    <w:p w14:paraId="00000130">
      <w:pPr>
        <w:spacing w:after="0" w:line="360" w:lineRule="auto"/>
        <w:ind w:firstLine="0"/>
        <w:jc w:val="center"/>
        <w:rPr>
          <w:rFonts w:ascii="Times New Roman" w:cs="Times New Roman" w:eastAsia="Times New Roman" w:hAnsi="Times New Roman"/>
          <w:spacing w:val="-10"/>
          <w:sz w:val="26"/>
          <w:szCs w:val="26"/>
          <w:lang w:val="ru-RU" w:bidi="ar-SA" w:eastAsia="en-US"/>
        </w:rPr>
      </w:pPr>
      <w:r>
        <w:rPr>
          <w:rFonts w:ascii="Times New Roman" w:cs="Times New Roman" w:eastAsia="Times New Roman" w:hAnsi="Times New Roman"/>
          <w:spacing w:val="-10"/>
          <w:sz w:val="26"/>
          <w:szCs w:val="26"/>
          <w:lang w:val="ru-RU" w:bidi="ar-SA" w:eastAsia="en-US"/>
        </w:rPr>
        <w:t>“БРЕСТСКИЙ ГОСУДАРСТВЕННЫЙ ТЕХНИЧЕСКИЙ УНИВЕРСИТЕТ”</w:t>
      </w:r>
    </w:p>
    <w:p w14:paraId="00000131">
      <w:pPr>
        <w:pStyle w:val="Heading1"/>
        <w:keepNext w:val="on"/>
        <w:pageBreakBefore w:val="off"/>
        <w:spacing w:before="240" w:after="0" w:line="240" w:lineRule="auto"/>
        <w:ind w:firstLine="0"/>
        <w:jc w:val="center"/>
        <w:rPr>
          <w:rFonts w:ascii="Times New Roman" w:cs="Times New Roman" w:eastAsia="Times New Roman" w:hAnsi="Times New Roman"/>
          <w:b w:val="off"/>
          <w:bCs w:val="off"/>
          <w:caps w:val="off"/>
          <w:sz w:val="26"/>
          <w:szCs w:val="26"/>
          <w:lang w:val="ru-RU" w:bidi="ar-SA" w:eastAsia="en-US"/>
        </w:rPr>
      </w:pPr>
      <w:r>
        <w:rPr>
          <w:rFonts w:ascii="Times New Roman" w:cs="Times New Roman" w:eastAsia="Times New Roman" w:hAnsi="Times New Roman"/>
          <w:b w:val="off"/>
          <w:bCs w:val="off"/>
          <w:caps w:val="off"/>
          <w:sz w:val="26"/>
          <w:szCs w:val="26"/>
          <w:lang w:val="ru-RU" w:bidi="ar-SA" w:eastAsia="en-US"/>
        </w:rPr>
        <w:t>Кафедра «Интеллектуальные информационные технологии»</w:t>
      </w:r>
    </w:p>
    <w:p w14:paraId="00000132">
      <w:pPr>
        <w:spacing w:after="0" w:line="360" w:lineRule="auto"/>
        <w:ind w:firstLine="0"/>
        <w:jc w:val="left"/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</w:pPr>
    </w:p>
    <w:p w14:paraId="00000133">
      <w:pPr>
        <w:spacing w:after="0" w:line="360" w:lineRule="auto"/>
        <w:ind w:firstLine="0"/>
        <w:jc w:val="left"/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</w:pPr>
    </w:p>
    <w:p w14:paraId="00000134">
      <w:pPr>
        <w:spacing w:after="0" w:line="360" w:lineRule="auto"/>
        <w:ind w:firstLine="0"/>
        <w:jc w:val="center"/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</w:pPr>
    </w:p>
    <w:p w14:paraId="00000135">
      <w:pPr>
        <w:widowControl w:val="off"/>
        <w:spacing w:before="780" w:after="780" w:line="240" w:lineRule="auto"/>
        <w:ind w:firstLine="0"/>
        <w:jc w:val="center"/>
        <w:rPr>
          <w:rFonts w:ascii="Times New Roman" w:cs="Times New Roman" w:eastAsia="Times New Roman" w:hAnsi="Times New Roman"/>
          <w:b w:val="off"/>
          <w:bCs w:val="off"/>
          <w:sz w:val="26"/>
          <w:szCs w:val="26"/>
          <w:rtl w:val="off"/>
          <w:lang w:val="ru-RU" w:bidi="ar-SA" w:eastAsia="en-US"/>
        </w:rPr>
      </w:pPr>
      <w:r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  <w:t xml:space="preserve">ТЕМА: </w:t>
      </w:r>
      <w:r>
        <w:rPr>
          <w:rFonts w:ascii="Times New Roman" w:cs="Times New Roman" w:eastAsia="Times New Roman" w:hAnsi="Times New Roman"/>
          <w:b w:val="off"/>
          <w:bCs w:val="off"/>
          <w:sz w:val="26"/>
          <w:szCs w:val="26"/>
          <w:rtl w:val="off"/>
          <w:lang w:val="ru-RU" w:bidi="ar-SA" w:eastAsia="en-US"/>
        </w:rPr>
        <w:t>Разработка программы выполнения комплексной миссии: поиск объекта и его маркировка в симуляторе АНПА</w:t>
      </w:r>
    </w:p>
    <w:p w14:paraId="00000136">
      <w:pPr>
        <w:spacing w:after="0" w:line="360" w:lineRule="auto"/>
        <w:ind w:firstLine="0"/>
        <w:jc w:val="center"/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</w:pPr>
    </w:p>
    <w:p w14:paraId="00000137">
      <w:pPr>
        <w:spacing w:after="0" w:line="360" w:lineRule="auto"/>
        <w:ind w:firstLine="0"/>
        <w:jc w:val="center"/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</w:pPr>
    </w:p>
    <w:p w14:paraId="00000138">
      <w:pPr>
        <w:spacing w:after="0" w:line="360" w:lineRule="auto"/>
        <w:ind w:firstLine="0"/>
        <w:jc w:val="center"/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  <w:t>РУКОВОДСТВО ПОЛЬЗОВАТЕЛЯ</w:t>
      </w:r>
    </w:p>
    <w:p w14:paraId="00000139">
      <w:pPr>
        <w:spacing w:after="0" w:line="360" w:lineRule="auto"/>
        <w:ind w:firstLine="0"/>
        <w:jc w:val="left"/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</w:pPr>
    </w:p>
    <w:p w14:paraId="0000013A">
      <w:pPr>
        <w:spacing w:after="0" w:line="360" w:lineRule="auto"/>
        <w:ind w:firstLine="0"/>
        <w:jc w:val="left"/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</w:pPr>
    </w:p>
    <w:p w14:paraId="0000013B">
      <w:pPr>
        <w:spacing w:after="0" w:line="360" w:lineRule="auto"/>
        <w:ind w:firstLine="0"/>
        <w:jc w:val="center"/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  <w:t>КР.</w:t>
      </w:r>
      <w:r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  <w:t>ИИ28</w:t>
      </w:r>
      <w:r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  <w:t>.</w:t>
      </w:r>
      <w:r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  <w:t>240</w:t>
      </w:r>
      <w:r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  <w:t>152</w:t>
      </w:r>
      <w:r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  <w:t xml:space="preserve"> – 01 </w:t>
      </w:r>
      <w:r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  <w:t>12</w:t>
      </w:r>
      <w:r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  <w:t xml:space="preserve"> 00 </w:t>
      </w:r>
    </w:p>
    <w:p w14:paraId="0000013C">
      <w:pPr>
        <w:spacing w:after="0" w:line="360" w:lineRule="auto"/>
        <w:ind w:firstLine="0"/>
        <w:jc w:val="center"/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</w:pPr>
    </w:p>
    <w:p w14:paraId="0000013D">
      <w:pPr>
        <w:spacing w:after="0" w:line="360" w:lineRule="auto"/>
        <w:ind w:firstLine="0"/>
        <w:jc w:val="center"/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  <w:t>Листов</w:t>
      </w:r>
      <w:r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  <w:t xml:space="preserve"> 7</w:t>
      </w:r>
    </w:p>
    <w:p w14:paraId="0000013E">
      <w:pPr>
        <w:spacing w:after="0" w:line="360" w:lineRule="auto"/>
        <w:ind w:firstLine="0"/>
        <w:jc w:val="center"/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</w:pPr>
    </w:p>
    <w:p w14:paraId="0000013F">
      <w:pPr>
        <w:spacing w:after="0" w:line="360" w:lineRule="auto"/>
        <w:ind w:firstLine="0"/>
        <w:jc w:val="left"/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  <w:t xml:space="preserve">                            Руководитель                            </w:t>
      </w:r>
      <w:r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  <w:t>А.А. Козинский</w:t>
      </w:r>
    </w:p>
    <w:p w14:paraId="00000140">
      <w:pPr>
        <w:spacing w:after="0" w:line="360" w:lineRule="auto"/>
        <w:ind w:firstLine="0"/>
        <w:jc w:val="left"/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</w:pPr>
    </w:p>
    <w:p w14:paraId="00000141">
      <w:pPr>
        <w:spacing w:after="0" w:line="360" w:lineRule="auto"/>
        <w:ind w:firstLine="0"/>
        <w:jc w:val="left"/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  <w:t xml:space="preserve">       </w:t>
      </w:r>
      <w:r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  <w:t xml:space="preserve">                          Выпол</w:t>
      </w:r>
      <w:r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  <w:t>н</w:t>
      </w:r>
      <w:r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  <w:t>и</w:t>
      </w:r>
      <w:r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  <w:t xml:space="preserve">л                             </w:t>
      </w:r>
      <w:r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  <w:t>И</w:t>
      </w:r>
      <w:r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  <w:t>.</w:t>
      </w:r>
      <w:r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  <w:t>В</w:t>
      </w:r>
      <w:r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  <w:t xml:space="preserve">. </w:t>
      </w:r>
      <w:r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  <w:t>Олексюк</w:t>
      </w:r>
    </w:p>
    <w:p w14:paraId="00000142">
      <w:pPr>
        <w:spacing w:after="0" w:line="360" w:lineRule="auto"/>
        <w:ind w:firstLine="0"/>
        <w:jc w:val="left"/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</w:pPr>
    </w:p>
    <w:p w14:paraId="00000143">
      <w:pPr>
        <w:spacing w:after="0" w:line="360" w:lineRule="auto"/>
        <w:ind w:firstLine="0"/>
        <w:jc w:val="left"/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</w:pPr>
    </w:p>
    <w:p w14:paraId="00000144">
      <w:pPr>
        <w:spacing w:after="0" w:line="360" w:lineRule="auto"/>
        <w:ind w:firstLine="0"/>
        <w:jc w:val="left"/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</w:pPr>
    </w:p>
    <w:p w14:paraId="00000145">
      <w:pPr>
        <w:spacing w:after="0" w:line="360" w:lineRule="auto"/>
        <w:ind w:firstLine="0"/>
        <w:jc w:val="left"/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</w:pPr>
    </w:p>
    <w:p w14:paraId="00000146">
      <w:pPr>
        <w:spacing w:after="0" w:line="360" w:lineRule="auto"/>
        <w:ind w:firstLine="0"/>
        <w:jc w:val="center"/>
        <w:rPr>
          <w:rFonts w:asciiTheme="minorHAnsi" w:cstheme="minorBidi" w:eastAsiaTheme="minorHAnsi" w:hAnsiTheme="minorHAnsi"/>
          <w:b/>
          <w:sz w:val="22"/>
          <w:szCs w:val="22"/>
          <w:lang w:val="ru-RU" w:bidi="ar-SA" w:eastAsia="en-US"/>
        </w:rPr>
      </w:pPr>
      <w:r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  <w:t>202</w:t>
      </w:r>
      <w:r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  <w:t>6</w:t>
      </w:r>
    </w:p>
    <w:p w14:paraId="00000147">
      <w:pPr>
        <w:spacing w:after="160" w:line="720" w:lineRule="auto"/>
        <w:ind w:firstLine="708"/>
        <w:jc w:val="both"/>
        <w:rPr>
          <w:rFonts w:ascii="Times New Roman" w:cs="Times New Roman" w:eastAsiaTheme="minorHAnsi" w:hAnsi="Times New Roman"/>
          <w:b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b/>
          <w:sz w:val="26"/>
          <w:szCs w:val="26"/>
          <w:lang w:val="ru-RU" w:bidi="ar-SA" w:eastAsia="en-US"/>
        </w:rPr>
        <w:t>СОДЕРЖАНИЕ</w:t>
      </w:r>
    </w:p>
    <w:p w14:paraId="00000148">
      <w:pPr>
        <w:spacing w:after="160" w:line="240" w:lineRule="auto"/>
        <w:ind w:firstLine="708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 xml:space="preserve">1. </w:t>
      </w: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 xml:space="preserve">Установка на </w:t>
      </w:r>
      <w:r>
        <w:rPr>
          <w:rFonts w:ascii="Times New Roman" w:cs="Times New Roman" w:eastAsiaTheme="minorHAnsi" w:hAnsi="Times New Roman"/>
          <w:sz w:val="26"/>
          <w:szCs w:val="26"/>
          <w:lang w:val="en-US" w:bidi="ar-SA" w:eastAsia="en-US"/>
        </w:rPr>
        <w:t>Windows</w:t>
      </w:r>
    </w:p>
    <w:p w14:paraId="00000149">
      <w:pPr>
        <w:spacing w:after="160" w:line="240" w:lineRule="auto"/>
        <w:ind w:firstLine="708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 xml:space="preserve">2. </w:t>
      </w: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>Запуск приложения</w:t>
      </w:r>
    </w:p>
    <w:p w14:paraId="0000014A">
      <w:pPr>
        <w:spacing w:after="160" w:line="240" w:lineRule="auto"/>
        <w:ind w:firstLine="708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 xml:space="preserve">3. </w:t>
      </w: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>Работа с приложением</w:t>
      </w:r>
    </w:p>
    <w:p w14:paraId="0000014B">
      <w:pPr>
        <w:spacing w:after="160" w:line="240" w:lineRule="auto"/>
        <w:ind w:firstLine="708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 xml:space="preserve">4. </w:t>
      </w: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>Экспорт истории классификаций</w:t>
      </w:r>
    </w:p>
    <w:p w14:paraId="0000014C">
      <w:pPr>
        <w:spacing w:after="160" w:line="240" w:lineRule="auto"/>
        <w:ind w:firstLine="708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 xml:space="preserve">5. </w:t>
      </w: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>Устранение неполадок</w:t>
      </w: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br w:type="page"/>
      </w:r>
    </w:p>
    <w:p w14:paraId="0000014D">
      <w:pPr>
        <w:spacing w:after="160" w:line="720" w:lineRule="auto"/>
        <w:ind w:firstLine="708"/>
        <w:jc w:val="both"/>
        <w:rPr>
          <w:rFonts w:ascii="Times New Roman" w:cs="Times New Roman" w:eastAsiaTheme="minorHAnsi" w:hAnsi="Times New Roman"/>
          <w:b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b/>
          <w:sz w:val="26"/>
          <w:szCs w:val="26"/>
          <w:lang w:val="ru-RU" w:bidi="ar-SA" w:eastAsia="en-US"/>
        </w:rPr>
        <w:t xml:space="preserve">1. </w:t>
      </w:r>
      <w:r>
        <w:rPr>
          <w:rFonts w:ascii="Times New Roman" w:cs="Times New Roman" w:eastAsiaTheme="minorHAnsi" w:hAnsi="Times New Roman"/>
          <w:b/>
          <w:sz w:val="26"/>
          <w:szCs w:val="26"/>
          <w:lang w:val="ru-RU" w:bidi="ar-SA" w:eastAsia="en-US"/>
        </w:rPr>
        <w:t xml:space="preserve">УСТАНОВКА НА </w:t>
      </w:r>
      <w:r>
        <w:rPr>
          <w:rFonts w:ascii="Times New Roman" w:cs="Times New Roman" w:eastAsiaTheme="minorHAnsi" w:hAnsi="Times New Roman"/>
          <w:b/>
          <w:sz w:val="26"/>
          <w:szCs w:val="26"/>
          <w:lang w:val="en-US" w:bidi="ar-SA" w:eastAsia="en-US"/>
        </w:rPr>
        <w:t>WINDOWS</w:t>
      </w:r>
    </w:p>
    <w:p w14:paraId="0000014E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b/>
          <w:bCs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b/>
          <w:bCs/>
          <w:sz w:val="26"/>
          <w:szCs w:val="26"/>
          <w:lang w:val="ru-RU" w:bidi="ar-SA" w:eastAsia="en-US"/>
        </w:rPr>
        <w:t>Требования:</w:t>
      </w:r>
    </w:p>
    <w:p w14:paraId="0000014F">
      <w:pPr>
        <w:pStyle w:val="ListParagraph"/>
        <w:numPr>
          <w:ilvl w:val="0"/>
          <w:numId w:val="14"/>
        </w:numPr>
        <w:spacing w:after="160" w:line="240" w:lineRule="auto"/>
        <w:ind w:left="720" w:hanging="360"/>
        <w:contextualSpacing w:val="on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>Windows 10 или 11 (64-bit)</w:t>
      </w:r>
    </w:p>
    <w:p w14:paraId="00000150">
      <w:pPr>
        <w:pStyle w:val="ListParagraph"/>
        <w:numPr>
          <w:ilvl w:val="0"/>
          <w:numId w:val="14"/>
        </w:numPr>
        <w:spacing w:after="160" w:line="240" w:lineRule="auto"/>
        <w:ind w:left="720" w:hanging="360"/>
        <w:contextualSpacing w:val="on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>Оперативная память: 4 ГБ (рекомендуется)</w:t>
      </w:r>
    </w:p>
    <w:p w14:paraId="00000151">
      <w:pPr>
        <w:pStyle w:val="ListParagraph"/>
        <w:numPr>
          <w:ilvl w:val="0"/>
          <w:numId w:val="14"/>
        </w:numPr>
        <w:spacing w:after="160" w:line="240" w:lineRule="auto"/>
        <w:ind w:left="720" w:hanging="360"/>
        <w:contextualSpacing w:val="on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>свободное мест</w:t>
      </w: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>о на диске: 2 ГБ</w:t>
      </w:r>
    </w:p>
    <w:p w14:paraId="00000152">
      <w:pPr>
        <w:pStyle w:val="ListParagraph"/>
        <w:numPr>
          <w:ilvl w:val="0"/>
          <w:numId w:val="14"/>
        </w:numPr>
        <w:spacing w:after="160" w:line="240" w:lineRule="auto"/>
        <w:ind w:left="720" w:hanging="360"/>
        <w:contextualSpacing w:val="on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 xml:space="preserve">Разрешение экрана: 1280 </w:t>
      </w:r>
      <w:r>
        <w:rPr>
          <w:rFonts w:ascii="Times New Roman" w:cs="Times New Roman" w:eastAsiaTheme="minorHAnsi" w:hAnsi="Times New Roman"/>
          <w:sz w:val="26"/>
          <w:szCs w:val="26"/>
          <w:lang w:val="en-US" w:bidi="ar-SA" w:eastAsia="en-US"/>
        </w:rPr>
        <w:t xml:space="preserve">x 720 </w:t>
      </w: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>и выше</w:t>
      </w:r>
    </w:p>
    <w:p w14:paraId="00000153">
      <w:pPr>
        <w:pStyle w:val="ListParagraph"/>
        <w:numPr>
          <w:ilvl w:val="0"/>
          <w:numId w:val="14"/>
        </w:numPr>
        <w:spacing w:after="160" w:line="240" w:lineRule="auto"/>
        <w:ind w:left="720" w:hanging="360"/>
        <w:contextualSpacing w:val="on"/>
        <w:jc w:val="both"/>
        <w:rPr>
          <w:rFonts w:ascii="Times New Roman" w:cs="Times New Roman" w:eastAsiaTheme="minorHAnsi" w:hAnsi="Times New Roman"/>
          <w:color w:val="000000"/>
          <w:sz w:val="26"/>
          <w:szCs w:val="24"/>
          <w:lang w:val="ru-RU" w:bidi="ru-RU" w:eastAsia="ru-RU"/>
        </w:rPr>
      </w:pPr>
      <w:r>
        <w:rPr>
          <w:rFonts w:ascii="Times New Roman" w:cs="Times New Roman" w:eastAsiaTheme="minorHAnsi" w:hAnsi="Times New Roman"/>
          <w:color w:val="000000"/>
          <w:sz w:val="26"/>
          <w:szCs w:val="24"/>
          <w:rtl w:val="off"/>
          <w:lang w:val="ru-RU" w:bidi="ru-RU" w:eastAsia="ru-RU"/>
        </w:rPr>
        <w:t>Подключение к интернету (для первого запуска YOLO)</w:t>
      </w:r>
    </w:p>
    <w:p w14:paraId="00000154">
      <w:pPr>
        <w:pStyle w:val="ListParagraph"/>
        <w:spacing w:after="160" w:line="240" w:lineRule="auto"/>
        <w:ind w:left="720" w:right="0" w:firstLine="0"/>
        <w:contextualSpacing w:val="on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</w:p>
    <w:p w14:paraId="00000155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b/>
          <w:bCs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b/>
          <w:bCs/>
          <w:sz w:val="26"/>
          <w:szCs w:val="26"/>
          <w:lang w:val="ru-RU" w:bidi="ar-SA" w:eastAsia="en-US"/>
        </w:rPr>
        <w:t>Пошаговая установка:</w:t>
      </w:r>
    </w:p>
    <w:p w14:paraId="00000156">
      <w:pPr>
        <w:framePr w:w="0" w:h="0" w:vAnchor="margin" w:hAnchor="text" w:x="0" w:y="0"/>
        <w:numPr>
          <w:ilvl w:val="0"/>
          <w:numId w:val="15"/>
        </w:numPr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color="auto" w:fill="auto"/>
        <w:tabs>
          <w:tab w:val="left" w:pos="0"/>
        </w:tabs>
        <w:bidi w:val="off"/>
        <w:spacing w:before="0" w:after="0" w:line="240" w:lineRule="auto"/>
        <w:ind w:left="720" w:hanging="360"/>
        <w:jc w:val="left"/>
        <w:rPr>
          <w:rFonts w:ascii="Times New Roman" w:cs="Times New Roman" w:eastAsiaTheme="minorHAnsi" w:hAnsi="Times New Roman"/>
          <w:color w:val="000000"/>
          <w:sz w:val="26"/>
          <w:szCs w:val="24"/>
          <w:lang w:val="ru-RU" w:bidi="ru-RU" w:eastAsia="ru-RU"/>
        </w:rPr>
      </w:pPr>
      <w:r>
        <w:rPr>
          <w:rFonts w:ascii="Times New Roman" w:cs="Times New Roman" w:eastAsiaTheme="minorHAnsi" w:hAnsi="Times New Roman"/>
          <w:color w:val="000000"/>
          <w:sz w:val="26"/>
          <w:szCs w:val="24"/>
          <w:rtl w:val="off"/>
          <w:lang w:val="ru-RU" w:bidi="ru-RU" w:eastAsia="ru-RU"/>
        </w:rPr>
        <w:t xml:space="preserve">Перейдите на официальный сайт проекта MUR: </w:t>
      </w:r>
      <w:r>
        <w:fldChar w:fldCharType="begin"/>
      </w:r>
      <w:r>
        <w:instrText xml:space="preserve">HYPERLINK "https://murproject.com/" </w:instrText>
      </w:r>
      <w:r>
        <w:fldChar w:fldCharType="separate"/>
      </w:r>
      <w:r>
        <w:rPr>
          <w:rFonts w:ascii="Times New Roman" w:cs="Times New Roman" w:eastAsiaTheme="minorHAnsi" w:hAnsi="Times New Roman"/>
          <w:color w:val="3964fe"/>
          <w:sz w:val="26"/>
          <w:szCs w:val="24"/>
          <w:u w:val="single"/>
          <w:rtl w:val="off"/>
          <w:lang w:val="ru-RU" w:bidi="ru-RU" w:eastAsia="ru-RU"/>
        </w:rPr>
        <w:t>https://murproject.com/#muride</w:t>
      </w:r>
      <w:r>
        <w:fldChar w:fldCharType="end"/>
      </w:r>
    </w:p>
    <w:p w14:paraId="00000157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color="auto" w:fill="auto"/>
        <w:tabs>
          <w:tab w:val="left" w:pos="0"/>
        </w:tabs>
        <w:bidi w:val="off"/>
        <w:spacing w:before="0" w:after="0" w:line="240" w:lineRule="auto"/>
        <w:ind w:left="720" w:right="0" w:firstLine="0"/>
        <w:jc w:val="left"/>
        <w:rPr>
          <w:rFonts w:ascii="Times New Roman" w:cs="Times New Roman" w:eastAsiaTheme="minorHAnsi" w:hAnsi="Times New Roman"/>
          <w:color w:val="000000"/>
          <w:sz w:val="26"/>
          <w:szCs w:val="24"/>
          <w:lang w:val="ru-RU" w:bidi="ru-RU" w:eastAsia="ru-RU"/>
        </w:rPr>
      </w:pPr>
    </w:p>
    <w:p w14:paraId="00000158">
      <w:pPr>
        <w:framePr w:w="0" w:h="0" w:vAnchor="margin" w:hAnchor="text" w:x="0" w:y="0"/>
        <w:numPr>
          <w:ilvl w:val="0"/>
          <w:numId w:val="15"/>
        </w:numPr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color="auto" w:fill="auto"/>
        <w:tabs>
          <w:tab w:val="left" w:pos="0"/>
        </w:tabs>
        <w:bidi w:val="off"/>
        <w:spacing w:before="0" w:after="120" w:line="240" w:lineRule="auto"/>
        <w:ind w:left="720" w:hanging="360"/>
        <w:jc w:val="left"/>
        <w:rPr>
          <w:rFonts w:ascii="Times New Roman" w:cs="Times New Roman" w:eastAsiaTheme="minorHAnsi" w:hAnsi="Times New Roman"/>
          <w:color w:val="000000"/>
          <w:sz w:val="26"/>
          <w:szCs w:val="24"/>
          <w:lang w:val="ru-RU" w:bidi="ru-RU" w:eastAsia="ru-RU"/>
        </w:rPr>
      </w:pPr>
      <w:r>
        <w:rPr>
          <w:rFonts w:ascii="Times New Roman" w:cs="Times New Roman" w:eastAsiaTheme="minorHAnsi" w:hAnsi="Times New Roman"/>
          <w:color w:val="000000"/>
          <w:sz w:val="26"/>
          <w:szCs w:val="24"/>
          <w:rtl w:val="off"/>
          <w:lang w:val="ru-RU" w:bidi="ru-RU" w:eastAsia="ru-RU"/>
        </w:rPr>
        <w:t xml:space="preserve">В разделе </w:t>
      </w:r>
      <w:r>
        <w:rPr>
          <w:rFonts w:ascii="Times New Roman" w:cs="Times New Roman" w:eastAsiaTheme="minorHAnsi" w:hAnsi="Times New Roman"/>
          <w:color w:val="000000"/>
          <w:sz w:val="26"/>
          <w:szCs w:val="24"/>
          <w:rtl w:val="off"/>
          <w:lang w:val="ru-RU" w:bidi="ru-RU" w:eastAsia="ru-RU"/>
        </w:rPr>
        <w:t>«MUR IDE»</w:t>
      </w:r>
      <w:r>
        <w:rPr>
          <w:rFonts w:ascii="Times New Roman" w:cs="Times New Roman" w:eastAsiaTheme="minorHAnsi" w:hAnsi="Times New Roman"/>
          <w:color w:val="000000"/>
          <w:sz w:val="26"/>
          <w:szCs w:val="24"/>
          <w:rtl w:val="off"/>
          <w:lang w:val="ru-RU" w:bidi="ru-RU" w:eastAsia="ru-RU"/>
        </w:rPr>
        <w:t xml:space="preserve"> нажмите кнопку </w:t>
      </w:r>
      <w:r>
        <w:rPr>
          <w:rFonts w:ascii="Times New Roman" w:cs="Times New Roman" w:eastAsiaTheme="minorHAnsi" w:hAnsi="Times New Roman"/>
          <w:color w:val="000000"/>
          <w:sz w:val="26"/>
          <w:szCs w:val="24"/>
          <w:rtl w:val="off"/>
          <w:lang w:val="ru-RU" w:bidi="ru-RU" w:eastAsia="ru-RU"/>
        </w:rPr>
        <w:t>«Скачать»</w:t>
      </w:r>
      <w:r>
        <w:rPr>
          <w:rFonts w:ascii="Times New Roman" w:cs="Times New Roman" w:eastAsiaTheme="minorHAnsi" w:hAnsi="Times New Roman"/>
          <w:color w:val="000000"/>
          <w:sz w:val="26"/>
          <w:szCs w:val="24"/>
          <w:rtl w:val="off"/>
          <w:lang w:val="ru-RU" w:bidi="ru-RU" w:eastAsia="ru-RU"/>
        </w:rPr>
        <w:t xml:space="preserve"> (рисунок А.1).</w:t>
      </w:r>
    </w:p>
    <w:p w14:paraId="00000159">
      <w:pPr>
        <w:pStyle w:val="ListParagraph"/>
        <w:spacing w:after="160" w:line="240" w:lineRule="auto"/>
        <w:ind w:left="288" w:right="0" w:firstLine="432"/>
        <w:contextualSpacing w:val="on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hAnsi="Times New Roman"/>
          <w:sz w:val="26"/>
          <w:szCs w:val="26"/>
        </w:rPr>
        <w:drawing xmlns:mc="http://schemas.openxmlformats.org/markup-compatibility/2006">
          <wp:anchor allowOverlap="1" behindDoc="0" distT="0" distB="0" distL="118872" distR="118872" layoutInCell="1" locked="0" relativeHeight="251658242" simplePos="0">
            <wp:simplePos x="0" y="0"/>
            <wp:positionH relativeFrom="margin">
              <wp:posOffset>-24765</wp:posOffset>
            </wp:positionH>
            <wp:positionV relativeFrom="margin">
              <wp:posOffset>3254375</wp:posOffset>
            </wp:positionV>
            <wp:extent cx="5927090" cy="2326005"/>
            <wp:effectExtent l="0" t="0" r="0" b="0"/>
            <wp:wrapTight wrapText="bothSides">
              <wp:wrapPolygon edited="0">
                <wp:start x="-171" y="-413"/>
                <wp:lineTo x="-171" y="20816"/>
                <wp:lineTo x="21690" y="20816"/>
                <wp:lineTo x="21690" y="-413"/>
                <wp:lineTo x="-171" y="-413"/>
              </wp:wrapPolygon>
            </wp:wrapTight>
            <wp:docPr id="10011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2" name="Picture 9"/>
                    <pic:cNvPicPr>
                      <a:picLocks noGrp="0" noSelect="0" noChangeAspect="1" noMove="0"/>
                    </pic:cNvPicPr>
                  </pic:nvPicPr>
                  <pic:blipFill>
                    <a:blip r:embed="rId9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27090" cy="23260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00015A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</w:p>
    <w:p w14:paraId="0000015B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</w:p>
    <w:p w14:paraId="0000015C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</w:p>
    <w:p w14:paraId="0000015D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</w:p>
    <w:p w14:paraId="0000015E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</w:p>
    <w:p w14:paraId="0000015F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</w:p>
    <w:p w14:paraId="00000160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</w:p>
    <w:p w14:paraId="00000161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color="auto" w:fill="auto"/>
        <w:bidi w:val="off"/>
        <w:spacing w:before="0" w:after="0" w:line="240" w:lineRule="auto"/>
        <w:ind w:left="1980" w:right="0" w:firstLine="12"/>
        <w:jc w:val="left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</w:p>
    <w:p w14:paraId="00000162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color="auto" w:fill="auto"/>
        <w:bidi w:val="off"/>
        <w:spacing w:before="0" w:after="0" w:line="240" w:lineRule="auto"/>
        <w:ind w:left="1980" w:right="0" w:firstLine="12"/>
        <w:jc w:val="left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 xml:space="preserve">Рисунок А.1 - Скриншот сайта </w:t>
      </w:r>
      <w:r>
        <w:rPr>
          <w:rFonts w:ascii="Times New Roman" w:cs="Times New Roman" w:eastAsiaTheme="minorHAnsi" w:hAnsi="Times New Roman"/>
          <w:sz w:val="26"/>
          <w:szCs w:val="26"/>
          <w:lang w:val="en-US" w:bidi="ar-SA" w:eastAsia="en-US"/>
        </w:rPr>
        <w:t>murproject.com</w:t>
      </w:r>
    </w:p>
    <w:p w14:paraId="00000163">
      <w:pPr>
        <w:framePr w:w="0" w:h="0" w:vAnchor="margin" w:hAnchor="text" w:x="0" w:y="0"/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color="auto" w:fill="auto"/>
        <w:bidi w:val="off"/>
        <w:spacing w:before="0" w:after="0" w:line="240" w:lineRule="auto"/>
        <w:ind w:right="0" w:firstLine="0"/>
        <w:jc w:val="left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</w:p>
    <w:p w14:paraId="00000164">
      <w:pPr>
        <w:framePr w:w="0" w:h="0" w:vAnchor="margin" w:hAnchor="text" w:x="0" w:y="0"/>
        <w:numPr>
          <w:ilvl w:val="0"/>
          <w:numId w:val="16"/>
        </w:numPr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color="auto" w:fill="auto"/>
        <w:tabs>
          <w:tab w:val="left" w:pos="0"/>
        </w:tabs>
        <w:bidi w:val="off"/>
        <w:spacing w:before="0" w:after="0" w:line="240" w:lineRule="auto"/>
        <w:ind w:left="720" w:hanging="360"/>
        <w:jc w:val="left"/>
        <w:rPr>
          <w:rFonts w:ascii="Times New Roman" w:cs="Times New Roman" w:eastAsiaTheme="minorHAnsi" w:hAnsi="Times New Roman"/>
          <w:color w:val="000000"/>
          <w:sz w:val="26"/>
          <w:szCs w:val="26"/>
          <w:lang w:val="ru-RU" w:bidi="ru-RU" w:eastAsia="ru-RU"/>
        </w:rPr>
      </w:pPr>
      <w:r>
        <w:rPr>
          <w:rFonts w:ascii="Times New Roman" w:cs="Times New Roman" w:eastAsiaTheme="minorHAnsi" w:hAnsi="Times New Roman"/>
          <w:color w:val="000000"/>
          <w:sz w:val="26"/>
          <w:szCs w:val="26"/>
          <w:rtl w:val="off"/>
          <w:lang w:val="ru-RU" w:bidi="ru-RU" w:eastAsia="ru-RU"/>
        </w:rPr>
        <w:t xml:space="preserve">Загрузите установочный файл </w:t>
      </w:r>
      <w:r>
        <w:rPr>
          <w:rFonts w:ascii="Times New Roman" w:cs="Times New Roman" w:eastAsiaTheme="minorHAnsi" w:hAnsi="Times New Roman"/>
          <w:color w:val="000000"/>
          <w:sz w:val="26"/>
          <w:szCs w:val="26"/>
          <w:highlight w:val="none"/>
          <w:rtl w:val="off"/>
          <w:lang w:val="ru-RU" w:bidi="ru-RU" w:eastAsia="ru-RU"/>
        </w:rPr>
        <w:t>MUR_IDE_Setup.exe</w:t>
      </w:r>
      <w:r>
        <w:rPr>
          <w:rFonts w:ascii="Times New Roman" w:cs="Times New Roman" w:eastAsiaTheme="minorHAnsi" w:hAnsi="Times New Roman"/>
          <w:color w:val="000000"/>
          <w:sz w:val="26"/>
          <w:szCs w:val="26"/>
          <w:rtl w:val="off"/>
          <w:lang w:val="ru-RU" w:bidi="ru-RU" w:eastAsia="ru-RU"/>
        </w:rPr>
        <w:t xml:space="preserve"> (версия 0.1.1 или новее).</w:t>
      </w:r>
    </w:p>
    <w:p w14:paraId="00000165">
      <w:pPr>
        <w:framePr w:w="0" w:h="0" w:vAnchor="margin" w:hAnchor="text" w:x="0" w:y="0"/>
        <w:numPr>
          <w:ilvl w:val="0"/>
          <w:numId w:val="16"/>
        </w:numPr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color="auto" w:fill="auto"/>
        <w:tabs>
          <w:tab w:val="left" w:pos="0"/>
        </w:tabs>
        <w:bidi w:val="off"/>
        <w:spacing w:before="0" w:after="120" w:line="240" w:lineRule="auto"/>
        <w:ind w:left="720" w:hanging="360"/>
        <w:jc w:val="left"/>
        <w:rPr>
          <w:rFonts w:ascii="Times New Roman" w:cs="Times New Roman" w:eastAsiaTheme="minorHAnsi" w:hAnsi="Times New Roman"/>
          <w:color w:val="000000"/>
          <w:sz w:val="26"/>
          <w:szCs w:val="26"/>
          <w:lang w:val="ru-RU" w:bidi="ru-RU" w:eastAsia="ru-RU"/>
        </w:rPr>
      </w:pPr>
      <w:r>
        <w:rPr>
          <w:rFonts w:ascii="Times New Roman" w:cs="Times New Roman" w:eastAsiaTheme="minorHAnsi" w:hAnsi="Times New Roman"/>
          <w:color w:val="000000"/>
          <w:sz w:val="26"/>
          <w:szCs w:val="26"/>
          <w:rtl w:val="off"/>
          <w:lang w:val="ru-RU" w:bidi="ru-RU" w:eastAsia="ru-RU"/>
        </w:rPr>
        <w:t>Запустите установщик и следуйте инструкциям на экране:</w:t>
      </w:r>
    </w:p>
    <w:p w14:paraId="00000166">
      <w:pPr>
        <w:framePr w:w="0" w:h="0" w:vAnchor="margin" w:hAnchor="text" w:x="0" w:y="0"/>
        <w:numPr>
          <w:ilvl w:val="0"/>
          <w:numId w:val="17"/>
        </w:numPr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color="auto" w:fill="auto"/>
        <w:tabs>
          <w:tab w:val="left" w:pos="0"/>
        </w:tabs>
        <w:bidi w:val="off"/>
        <w:spacing w:before="0" w:after="0" w:line="240" w:lineRule="auto"/>
        <w:ind w:left="948" w:hanging="240"/>
        <w:jc w:val="left"/>
        <w:rPr>
          <w:rFonts w:ascii="Times New Roman" w:cs="Times New Roman" w:eastAsiaTheme="minorHAnsi" w:hAnsi="Times New Roman"/>
          <w:color w:val="000000"/>
          <w:sz w:val="26"/>
          <w:szCs w:val="26"/>
          <w:lang w:val="ru-RU" w:bidi="ru-RU" w:eastAsia="ru-RU"/>
        </w:rPr>
      </w:pPr>
      <w:r>
        <w:rPr>
          <w:rFonts w:ascii="Times New Roman" w:cs="Times New Roman" w:eastAsiaTheme="minorHAnsi" w:hAnsi="Times New Roman"/>
          <w:color w:val="000000"/>
          <w:sz w:val="26"/>
          <w:szCs w:val="26"/>
          <w:rtl w:val="off"/>
          <w:lang w:val="ru-RU" w:bidi="ru-RU" w:eastAsia="ru-RU"/>
        </w:rPr>
        <w:t xml:space="preserve">Выберите папку для установки (по умолчанию </w:t>
      </w:r>
      <w:r>
        <w:rPr>
          <w:rFonts w:ascii="Times New Roman" w:cs="Times New Roman" w:eastAsiaTheme="minorHAnsi" w:hAnsi="Times New Roman"/>
          <w:color w:val="000000"/>
          <w:sz w:val="26"/>
          <w:szCs w:val="26"/>
          <w:highlight w:val="none"/>
          <w:rtl w:val="off"/>
          <w:lang w:val="ru-RU" w:bidi="ru-RU" w:eastAsia="ru-RU"/>
        </w:rPr>
        <w:t>C:\Program Files\MUR IDE</w:t>
      </w:r>
      <w:r>
        <w:rPr>
          <w:rFonts w:ascii="Times New Roman" w:cs="Times New Roman" w:eastAsiaTheme="minorHAnsi" w:hAnsi="Times New Roman"/>
          <w:color w:val="000000"/>
          <w:sz w:val="26"/>
          <w:szCs w:val="26"/>
          <w:rtl w:val="off"/>
          <w:lang w:val="ru-RU" w:bidi="ru-RU" w:eastAsia="ru-RU"/>
        </w:rPr>
        <w:t>)</w:t>
      </w:r>
    </w:p>
    <w:p w14:paraId="00000167">
      <w:pPr>
        <w:framePr w:w="0" w:h="0" w:vAnchor="margin" w:hAnchor="text" w:x="0" w:y="0"/>
        <w:numPr>
          <w:ilvl w:val="0"/>
          <w:numId w:val="17"/>
        </w:numPr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color="auto" w:fill="auto"/>
        <w:tabs>
          <w:tab w:val="left" w:pos="0"/>
        </w:tabs>
        <w:bidi w:val="off"/>
        <w:spacing w:before="0" w:after="0" w:line="240" w:lineRule="auto"/>
        <w:ind w:left="948" w:hanging="240"/>
        <w:jc w:val="left"/>
        <w:rPr>
          <w:rFonts w:ascii="Times New Roman" w:cs="Times New Roman" w:eastAsiaTheme="minorHAnsi" w:hAnsi="Times New Roman"/>
          <w:color w:val="000000"/>
          <w:sz w:val="26"/>
          <w:szCs w:val="26"/>
          <w:lang w:val="ru-RU" w:bidi="ru-RU" w:eastAsia="ru-RU"/>
        </w:rPr>
      </w:pPr>
      <w:r>
        <w:rPr>
          <w:rFonts w:ascii="Times New Roman" w:cs="Times New Roman" w:eastAsiaTheme="minorHAnsi" w:hAnsi="Times New Roman"/>
          <w:color w:val="000000"/>
          <w:sz w:val="26"/>
          <w:szCs w:val="26"/>
          <w:rtl w:val="off"/>
          <w:lang w:val="ru-RU" w:bidi="ru-RU" w:eastAsia="ru-RU"/>
        </w:rPr>
        <w:t>Дождитесь завершения установки</w:t>
      </w:r>
    </w:p>
    <w:p w14:paraId="00000168">
      <w:pPr>
        <w:framePr w:w="0" w:h="0" w:vAnchor="margin" w:hAnchor="text" w:x="0" w:y="0"/>
        <w:numPr>
          <w:ilvl w:val="0"/>
          <w:numId w:val="17"/>
        </w:numPr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color="auto" w:fill="auto"/>
        <w:tabs>
          <w:tab w:val="left" w:pos="0"/>
        </w:tabs>
        <w:bidi w:val="off"/>
        <w:spacing w:before="0" w:after="0" w:line="240" w:lineRule="auto"/>
        <w:ind w:left="948" w:hanging="240"/>
        <w:jc w:val="left"/>
        <w:rPr>
          <w:rFonts w:ascii="Times New Roman" w:cs="Times New Roman" w:eastAsiaTheme="minorHAnsi" w:hAnsi="Times New Roman"/>
          <w:color w:val="000000"/>
          <w:sz w:val="26"/>
          <w:szCs w:val="26"/>
          <w:lang w:val="ru-RU" w:bidi="ru-RU" w:eastAsia="ru-RU"/>
        </w:rPr>
      </w:pPr>
      <w:r>
        <w:rPr>
          <w:rFonts w:ascii="Times New Roman" w:cs="Times New Roman" w:eastAsiaTheme="minorHAnsi" w:hAnsi="Times New Roman"/>
          <w:color w:val="000000"/>
          <w:sz w:val="26"/>
          <w:szCs w:val="26"/>
          <w:rtl w:val="off"/>
          <w:lang w:val="ru-RU" w:bidi="ru-RU" w:eastAsia="ru-RU"/>
        </w:rPr>
        <w:t>Нажмите «Готово»</w:t>
      </w:r>
    </w:p>
    <w:p w14:paraId="00000169">
      <w:pPr>
        <w:framePr w:w="0" w:h="0" w:vAnchor="margin" w:hAnchor="text" w:x="0" w:y="0"/>
        <w:numPr>
          <w:ilvl w:val="0"/>
          <w:numId w:val="16"/>
        </w:numPr>
        <w:pBdr>
          <w:top w:val="none" w:sz="4" w:space="0"/>
          <w:left w:val="none" w:sz="4" w:space="0"/>
          <w:bottom w:val="none" w:sz="4" w:space="0"/>
          <w:right w:val="none" w:sz="4" w:space="0"/>
          <w:between w:val="none" w:sz="4" w:space="0"/>
          <w:bar w:val="none" w:sz="4" w:space="0"/>
        </w:pBdr>
        <w:shd w:val="clear" w:color="auto" w:fill="auto"/>
        <w:tabs>
          <w:tab w:val="left" w:pos="0"/>
        </w:tabs>
        <w:bidi w:val="off"/>
        <w:spacing w:before="0" w:after="0" w:line="240" w:lineRule="auto"/>
        <w:ind w:left="720" w:hanging="360"/>
        <w:jc w:val="left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color w:val="000000"/>
          <w:sz w:val="26"/>
          <w:szCs w:val="26"/>
          <w:rtl w:val="off"/>
          <w:lang w:val="ru-RU" w:bidi="ru-RU" w:eastAsia="ru-RU"/>
        </w:rPr>
        <w:t>После установки запустите MUR IDE через ярлык на рабочем столе или из меню «Пуск».</w:t>
      </w:r>
    </w:p>
    <w:p w14:paraId="0000016A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b/>
          <w:bCs/>
          <w:sz w:val="26"/>
          <w:szCs w:val="26"/>
          <w:lang w:val="ru-RU" w:bidi="ar-SA" w:eastAsia="en-US"/>
        </w:rPr>
        <w:t>Установка программы миссии (код с GitHub):</w:t>
      </w:r>
    </w:p>
    <w:p w14:paraId="0000016B">
      <w:pPr>
        <w:numPr>
          <w:ilvl w:val="0"/>
          <w:numId w:val="18"/>
        </w:numPr>
        <w:spacing w:after="160" w:line="240" w:lineRule="auto"/>
        <w:ind w:left="720" w:hanging="36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 xml:space="preserve">1.Скачайте архив из </w:t>
      </w: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 xml:space="preserve">репозитория </w:t>
      </w:r>
      <w:r>
        <w:rPr>
          <w:rFonts w:ascii="Times New Roman" w:cs="Times New Roman" w:eastAsiaTheme="minorHAnsi" w:hAnsi="Times New Roman"/>
          <w:sz w:val="26"/>
          <w:szCs w:val="26"/>
          <w:lang w:val="en-US" w:bidi="ar-SA" w:eastAsia="en-US"/>
        </w:rPr>
        <w:t>github</w:t>
      </w:r>
    </w:p>
    <w:p w14:paraId="0000016C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en-US" w:bidi="en-US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en-US" w:bidi="en-US" w:eastAsia="en-US"/>
        </w:rPr>
        <w:t>`https://github.com/</w:t>
      </w:r>
      <w:r>
        <w:rPr>
          <w:rFonts w:ascii="Times New Roman" w:cs="Times New Roman" w:eastAsiaTheme="minorHAnsi" w:hAnsi="Times New Roman"/>
          <w:sz w:val="26"/>
          <w:szCs w:val="26"/>
          <w:lang w:val="en-US" w:bidi="en-US" w:eastAsia="en-US"/>
        </w:rPr>
        <w:t>/OleksyukIlya/KursovoiMurIDE</w:t>
      </w:r>
      <w:r>
        <w:rPr>
          <w:rFonts w:ascii="Times New Roman" w:cs="Times New Roman" w:eastAsiaTheme="minorHAnsi" w:hAnsi="Times New Roman"/>
          <w:sz w:val="26"/>
          <w:szCs w:val="26"/>
          <w:lang w:val="en-US" w:bidi="en-US" w:eastAsia="en-US"/>
        </w:rPr>
        <w:t>/</w:t>
      </w:r>
      <w:r>
        <w:rPr>
          <w:rFonts w:ascii="Times New Roman" w:cs="Times New Roman" w:eastAsiaTheme="minorHAnsi" w:hAnsi="Times New Roman"/>
          <w:sz w:val="26"/>
          <w:szCs w:val="26"/>
          <w:lang w:val="en-US" w:bidi="en-US" w:eastAsia="en-US"/>
        </w:rPr>
        <w:t>src/</w:t>
      </w:r>
      <w:r>
        <w:rPr>
          <w:rFonts w:ascii="Times New Roman" w:cs="Times New Roman" w:eastAsiaTheme="minorHAnsi" w:hAnsi="Times New Roman"/>
          <w:sz w:val="26"/>
          <w:szCs w:val="26"/>
          <w:lang w:val="en-US" w:bidi="en-US" w:eastAsia="en-US"/>
        </w:rPr>
        <w:t>mission.py</w:t>
      </w:r>
      <w:r>
        <w:rPr>
          <w:rFonts w:ascii="Times New Roman" w:cs="Times New Roman" w:eastAsiaTheme="minorHAnsi" w:hAnsi="Times New Roman"/>
          <w:sz w:val="26"/>
          <w:szCs w:val="26"/>
          <w:lang w:val="en-US" w:bidi="en-US" w:eastAsia="en-US"/>
        </w:rPr>
        <w:t>`</w:t>
      </w:r>
    </w:p>
    <w:p w14:paraId="0000016D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</w:p>
    <w:p w14:paraId="0000016E">
      <w:pPr>
        <w:numPr>
          <w:ilvl w:val="0"/>
          <w:numId w:val="18"/>
        </w:numPr>
        <w:spacing w:after="160" w:line="240" w:lineRule="auto"/>
        <w:ind w:left="720" w:hanging="36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>Скачайте файл</w:t>
      </w: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 xml:space="preserve"> в любую папку (например, `C:\MurMission`)</w:t>
      </w:r>
    </w:p>
    <w:p w14:paraId="0000016F">
      <w:pPr>
        <w:numPr>
          <w:ilvl w:val="0"/>
          <w:numId w:val="18"/>
        </w:numPr>
        <w:spacing w:after="160" w:line="240" w:lineRule="auto"/>
        <w:ind w:left="720" w:hanging="36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>Проверьте разрешение</w:t>
      </w: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 xml:space="preserve"> файла `mission.py`</w:t>
      </w:r>
    </w:p>
    <w:p w14:paraId="00000170">
      <w:pPr>
        <w:numPr>
          <w:ilvl w:val="0"/>
          <w:numId w:val="18"/>
        </w:numPr>
        <w:spacing w:after="160" w:line="240" w:lineRule="auto"/>
        <w:ind w:left="720" w:hanging="36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>4. Откройте файл в MUR IDE через меню «Файл - Открыть» или сочетанием клавиш `Ctrl+Shift+O`</w:t>
      </w:r>
    </w:p>
    <w:p w14:paraId="00000171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b/>
          <w:bCs/>
          <w:sz w:val="26"/>
          <w:szCs w:val="26"/>
          <w:lang w:val="ru-RU" w:bidi="ar-SA" w:eastAsia="en-US"/>
        </w:rPr>
        <w:t>Установка дополнительных библиотек Python:</w:t>
      </w:r>
    </w:p>
    <w:p w14:paraId="00000172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>В терминале выполните команду:</w:t>
      </w:r>
    </w:p>
    <w:p w14:paraId="00000173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>`</w:t>
      </w: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>pip install ultralytics opencv-python numpy</w:t>
      </w: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>`</w:t>
      </w:r>
    </w:p>
    <w:p w14:paraId="00000174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</w:p>
    <w:p w14:paraId="00000175">
      <w:pPr>
        <w:spacing w:after="160" w:line="240" w:lineRule="auto"/>
        <w:ind w:left="852" w:firstLine="0"/>
        <w:jc w:val="both"/>
        <w:rPr>
          <w:rFonts w:ascii="Times New Roman" w:cs="Times New Roman" w:eastAsiaTheme="minorHAnsi" w:hAnsi="Times New Roman"/>
          <w:b/>
          <w:bCs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b/>
          <w:bCs/>
          <w:sz w:val="26"/>
          <w:szCs w:val="26"/>
          <w:lang w:val="ru-RU" w:bidi="ar-SA" w:eastAsia="en-US"/>
        </w:rPr>
        <w:t>2. ЗАПУСК ПРОГРАММЫ</w:t>
      </w:r>
    </w:p>
    <w:p w14:paraId="00000176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</w:p>
    <w:p w14:paraId="00000177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b/>
          <w:bCs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b/>
          <w:bCs/>
          <w:sz w:val="26"/>
          <w:szCs w:val="26"/>
          <w:lang w:val="ru-RU" w:bidi="ar-SA" w:eastAsia="en-US"/>
        </w:rPr>
        <w:t>Первый запуск MUR IDE</w:t>
      </w:r>
    </w:p>
    <w:p w14:paraId="00000178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>При первом запуске открывается главное окно среды разработки (рисунок А.2). Интерфейс содержит следующие элементы:</w:t>
      </w:r>
    </w:p>
    <w:p w14:paraId="00000179">
      <w:pPr>
        <w:spacing w:after="160" w:line="240" w:lineRule="auto"/>
        <w:ind w:firstLine="0"/>
        <w:jc w:val="center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hAnsi="Times New Roman"/>
          <w:sz w:val="26"/>
          <w:szCs w:val="26"/>
        </w:rPr>
        <w:drawing xmlns:mc="http://schemas.openxmlformats.org/markup-compatibility/2006">
          <wp:inline distT="0" distB="0" distL="118872" distR="118872">
            <wp:extent cx="5524500" cy="4230370"/>
            <wp:effectExtent l="0" t="0" r="0" b="0"/>
            <wp:docPr id="10011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3" name="Picture 10"/>
                    <pic:cNvPicPr>
                      <a:picLocks noGrp="0" noSelect="0" noChangeAspect="1" noMove="0"/>
                    </pic:cNvPicPr>
                  </pic:nvPicPr>
                  <pic:blipFill>
                    <a:blip r:embed="rId9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423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17A">
      <w:pPr>
        <w:spacing w:after="160" w:line="240" w:lineRule="auto"/>
        <w:ind w:firstLine="0"/>
        <w:jc w:val="center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</w:p>
    <w:p w14:paraId="0000017B">
      <w:pPr>
        <w:spacing w:after="160" w:line="240" w:lineRule="auto"/>
        <w:ind w:firstLine="0"/>
        <w:jc w:val="center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>Рисунок А.2 — Главное окно MUR IDE с подписанными элементами интерфейса</w:t>
      </w:r>
    </w:p>
    <w:p w14:paraId="0000017C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</w:p>
    <w:p w14:paraId="0000017D">
      <w:pPr>
        <w:numPr>
          <w:ilvl w:val="0"/>
          <w:numId w:val="19"/>
        </w:numPr>
        <w:spacing w:after="160" w:line="240" w:lineRule="auto"/>
        <w:ind w:left="720" w:hanging="36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>Кнопка переключения режимов – выбор между локальным выполнением и режимом аппарата</w:t>
      </w:r>
    </w:p>
    <w:p w14:paraId="0000017E">
      <w:pPr>
        <w:numPr>
          <w:ilvl w:val="0"/>
          <w:numId w:val="19"/>
        </w:numPr>
        <w:spacing w:after="160" w:line="240" w:lineRule="auto"/>
        <w:ind w:left="720" w:hanging="36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>Кнопка запуска скрипта (F5) – старт выполнения программы</w:t>
      </w:r>
    </w:p>
    <w:p w14:paraId="0000017F">
      <w:pPr>
        <w:numPr>
          <w:ilvl w:val="0"/>
          <w:numId w:val="19"/>
        </w:numPr>
        <w:spacing w:after="160" w:line="240" w:lineRule="auto"/>
        <w:ind w:left="720" w:hanging="36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>Кнопка остановки скрипта (F6) – экстренная остановка</w:t>
      </w:r>
    </w:p>
    <w:p w14:paraId="00000180">
      <w:pPr>
        <w:numPr>
          <w:ilvl w:val="0"/>
          <w:numId w:val="19"/>
        </w:numPr>
        <w:spacing w:after="160" w:line="240" w:lineRule="auto"/>
        <w:ind w:left="720" w:hanging="36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>Кнопка запуска симулятора – открытие 3D-сцены</w:t>
      </w:r>
    </w:p>
    <w:p w14:paraId="00000181">
      <w:pPr>
        <w:numPr>
          <w:ilvl w:val="0"/>
          <w:numId w:val="19"/>
        </w:numPr>
        <w:spacing w:after="160" w:line="240" w:lineRule="auto"/>
        <w:ind w:left="720" w:hanging="36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>Редактор кода – область для написания и редактирования программы</w:t>
      </w:r>
    </w:p>
    <w:p w14:paraId="00000182">
      <w:pPr>
        <w:numPr>
          <w:ilvl w:val="0"/>
          <w:numId w:val="19"/>
        </w:numPr>
        <w:spacing w:after="160" w:line="240" w:lineRule="auto"/>
        <w:ind w:left="720" w:hanging="360"/>
        <w:jc w:val="both"/>
        <w:rPr>
          <w:rFonts w:ascii="Times New Roman" w:cs="Times New Roman" w:eastAsiaTheme="minorHAnsi" w:hAnsi="Times New Roman"/>
          <w:b w:val="off"/>
          <w:bCs w:val="off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b w:val="off"/>
          <w:bCs w:val="off"/>
          <w:sz w:val="26"/>
          <w:szCs w:val="26"/>
          <w:lang w:val="ru-RU" w:bidi="ar-SA" w:eastAsia="en-US"/>
        </w:rPr>
        <w:t>Вкладка Console – отображение логов и сообщений программы</w:t>
      </w:r>
    </w:p>
    <w:p w14:paraId="00000183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b/>
          <w:bCs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b/>
          <w:bCs/>
          <w:sz w:val="26"/>
          <w:szCs w:val="26"/>
          <w:lang w:val="ru-RU" w:bidi="ar-SA" w:eastAsia="en-US"/>
        </w:rPr>
        <w:t>Запуск миссии:</w:t>
      </w:r>
    </w:p>
    <w:p w14:paraId="00000184">
      <w:pPr>
        <w:numPr>
          <w:ilvl w:val="0"/>
          <w:numId w:val="20"/>
        </w:numPr>
        <w:spacing w:after="160" w:line="240" w:lineRule="auto"/>
        <w:ind w:left="720" w:hanging="36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>Нажмите кнопку «Запуск симулятора» (кнопка 8)</w:t>
      </w:r>
    </w:p>
    <w:p w14:paraId="00000185">
      <w:pPr>
        <w:numPr>
          <w:ilvl w:val="0"/>
          <w:numId w:val="20"/>
        </w:numPr>
        <w:spacing w:after="160" w:line="240" w:lineRule="auto"/>
        <w:ind w:left="720" w:hanging="36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>Дождитесь загрузки 3D-сцены с подводным аппаратом</w:t>
      </w:r>
    </w:p>
    <w:p w14:paraId="00000186">
      <w:pPr>
        <w:numPr>
          <w:ilvl w:val="0"/>
          <w:numId w:val="20"/>
        </w:numPr>
        <w:spacing w:after="160" w:line="240" w:lineRule="auto"/>
        <w:ind w:left="720" w:hanging="36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>Убедитесь, что в редакторе кода открыт файл `mission.py`</w:t>
      </w:r>
    </w:p>
    <w:p w14:paraId="00000187">
      <w:pPr>
        <w:numPr>
          <w:ilvl w:val="0"/>
          <w:numId w:val="20"/>
        </w:numPr>
        <w:spacing w:after="160" w:line="240" w:lineRule="auto"/>
        <w:ind w:left="720" w:hanging="36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>Нажмите кнопку «Запуск скрипта» (кнопка 2) или клавишу F5</w:t>
      </w:r>
    </w:p>
    <w:p w14:paraId="00000188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>После успешного запуска во вкладке Console появится сообщение:</w:t>
      </w:r>
    </w:p>
    <w:p w14:paraId="00000189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>Миссия запущена (YOLO режим)</w:t>
      </w:r>
    </w:p>
    <w:p w14:paraId="0000018A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</w:p>
    <w:p w14:paraId="0000018B">
      <w:pPr>
        <w:spacing w:after="160" w:line="240" w:lineRule="auto"/>
        <w:ind w:left="852" w:firstLine="0"/>
        <w:jc w:val="both"/>
        <w:rPr>
          <w:rFonts w:ascii="Times New Roman" w:cs="Times New Roman" w:eastAsiaTheme="minorHAnsi" w:hAnsi="Times New Roman"/>
          <w:b/>
          <w:bCs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b/>
          <w:bCs/>
          <w:sz w:val="26"/>
          <w:szCs w:val="26"/>
          <w:lang w:val="ru-RU" w:bidi="ar-SA" w:eastAsia="en-US"/>
        </w:rPr>
        <w:t xml:space="preserve"> 3. РАБОТА С ПРОГРАММОЙ</w:t>
      </w:r>
    </w:p>
    <w:p w14:paraId="0000018C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</w:p>
    <w:p w14:paraId="0000018D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b/>
          <w:bCs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b/>
          <w:bCs/>
          <w:sz w:val="26"/>
          <w:szCs w:val="26"/>
          <w:lang w:val="ru-RU" w:bidi="ar-SA" w:eastAsia="en-US"/>
        </w:rPr>
        <w:t>Автоматический поиск объекта</w:t>
      </w:r>
    </w:p>
    <w:p w14:paraId="0000018E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>После запуска аппарат начинает движение вперёд с заданной глубины (по умолчанию 2,5 метра). Система компьютерного зрения на основе YOLO обрабатывает кадры с передней камеры. При обнаружении объекта в консоль выводится сообщение:</w:t>
      </w:r>
    </w:p>
    <w:p w14:paraId="0000018F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>Объект найден. Смещение: 25</w:t>
      </w:r>
    </w:p>
    <w:p w14:paraId="00000190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>(Число означает отклонение центроида объекта от центра кадра в пикселях.)</w:t>
      </w:r>
    </w:p>
    <w:p w14:paraId="00000191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b/>
          <w:bCs/>
          <w:sz w:val="26"/>
          <w:szCs w:val="26"/>
          <w:lang w:val="ru-RU" w:bidi="ar-SA" w:eastAsia="en-US"/>
        </w:rPr>
        <w:t>Прицеливание и выстрел</w:t>
      </w:r>
    </w:p>
    <w:p w14:paraId="00000192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>Аппарат автоматически поворачивается, удерживая объект в центре кадра. Когда отклонение становится менее 15 пикселей, а площадь bounding box превышает 4000 пикселей (объект достаточно близко), производится выстрел:</w:t>
      </w:r>
    </w:p>
    <w:p w14:paraId="00000193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>Выстрел</w:t>
      </w:r>
    </w:p>
    <w:p w14:paraId="00000194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>После выстрела аппарат продолжает движение.</w:t>
      </w:r>
    </w:p>
    <w:p w14:paraId="00000195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b/>
          <w:bCs/>
          <w:sz w:val="26"/>
          <w:szCs w:val="26"/>
          <w:lang w:val="ru-RU" w:bidi="ar-SA" w:eastAsia="en-US"/>
        </w:rPr>
        <w:t>Обход препятствий</w:t>
      </w:r>
    </w:p>
    <w:p w14:paraId="00000196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>При столкновении со стеной углы крена и дифферента аппарата обнуляются. Программа фиксирует это состояние и выполняет манёвр освобождения:</w:t>
      </w:r>
    </w:p>
    <w:p w14:paraId="00000197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>Стена. Разворот...</w:t>
      </w:r>
    </w:p>
    <w:p w14:paraId="00000198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>Аппарат отъезжает назад (2 секунды), смещается в сторону (8 секунд) и разворачивается на 180°, после чего продолжает движение.</w:t>
      </w:r>
    </w:p>
    <w:p w14:paraId="00000199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b/>
          <w:bCs/>
          <w:sz w:val="26"/>
          <w:szCs w:val="26"/>
          <w:lang w:val="ru-RU" w:bidi="ar-SA" w:eastAsia="en-US"/>
        </w:rPr>
        <w:t>Ошибки детекции</w:t>
      </w:r>
    </w:p>
    <w:p w14:paraId="0000019A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>В ряде случаев (недостаточное освещение, нестандартный ракурс, отсутствие целевого объекта в сцене) модель YOLO может не распознать объект. Это штатная ситуация — аппарат продолжает движение до обнаружения цели.</w:t>
      </w:r>
    </w:p>
    <w:p w14:paraId="0000019B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</w:p>
    <w:p w14:paraId="0000019C">
      <w:pPr>
        <w:spacing w:after="160" w:line="240" w:lineRule="auto"/>
        <w:ind w:firstLine="840"/>
        <w:jc w:val="both"/>
        <w:rPr>
          <w:rFonts w:ascii="Times New Roman" w:cs="Times New Roman" w:eastAsiaTheme="minorHAnsi" w:hAnsi="Times New Roman"/>
          <w:b/>
          <w:bCs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b/>
          <w:bCs/>
          <w:sz w:val="26"/>
          <w:szCs w:val="26"/>
          <w:lang w:val="ru-RU" w:bidi="ar-SA" w:eastAsia="en-US"/>
        </w:rPr>
        <w:t>4. ЭКСПОРТ ЛОГОВ МИССИИ</w:t>
      </w:r>
    </w:p>
    <w:p w14:paraId="0000019D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</w:p>
    <w:p w14:paraId="0000019E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>Программа не сохраняет историю автоматически, но вы можете скопировать логи из вкладки Console.</w:t>
      </w:r>
    </w:p>
    <w:p w14:paraId="0000019F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>Для этого:</w:t>
      </w:r>
    </w:p>
    <w:p w14:paraId="000001A0">
      <w:pPr>
        <w:numPr>
          <w:ilvl w:val="0"/>
          <w:numId w:val="21"/>
        </w:numPr>
        <w:spacing w:after="160" w:line="240" w:lineRule="auto"/>
        <w:ind w:left="720" w:hanging="36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>Выделите нужные сообщения в консоли</w:t>
      </w:r>
    </w:p>
    <w:p w14:paraId="000001A1">
      <w:pPr>
        <w:numPr>
          <w:ilvl w:val="0"/>
          <w:numId w:val="21"/>
        </w:numPr>
        <w:spacing w:after="160" w:line="240" w:lineRule="auto"/>
        <w:ind w:left="720" w:hanging="36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>Нажмите `Ctrl+C` для копирования</w:t>
      </w:r>
    </w:p>
    <w:p w14:paraId="000001A2">
      <w:pPr>
        <w:numPr>
          <w:ilvl w:val="0"/>
          <w:numId w:val="21"/>
        </w:numPr>
        <w:spacing w:after="160" w:line="240" w:lineRule="auto"/>
        <w:ind w:left="720" w:hanging="36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>Вставьте текст в текстовый редактор (Блокнот, Word) и сохраните файл с именем `log.txt`</w:t>
      </w:r>
    </w:p>
    <w:p w14:paraId="000001A3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>В листинге А.1 приведён пример кода для автоматического сохранения логов в CSV-файл.</w:t>
      </w:r>
    </w:p>
    <w:p w14:paraId="000001A4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</w:p>
    <w:p w14:paraId="000001A5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>```python</w:t>
      </w:r>
    </w:p>
    <w:p w14:paraId="000001A6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>import datetime</w:t>
      </w:r>
    </w:p>
    <w:p w14:paraId="000001A7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</w:p>
    <w:p w14:paraId="000001A8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>def log_event(event, details=""):</w:t>
      </w:r>
    </w:p>
    <w:p w14:paraId="000001A9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 xml:space="preserve">    with open("mission_log.csv", "a", encoding="utf-8") as f:</w:t>
      </w:r>
    </w:p>
    <w:p w14:paraId="000001AA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 xml:space="preserve">        f.write(f"{datetime.datetime.now()};{event};{details}\n")</w:t>
      </w:r>
    </w:p>
    <w:p w14:paraId="000001AB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>```</w:t>
      </w:r>
    </w:p>
    <w:p w14:paraId="000001AC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</w:p>
    <w:p w14:paraId="000001AD">
      <w:pPr>
        <w:spacing w:after="160" w:line="240" w:lineRule="auto"/>
        <w:ind w:firstLine="852"/>
        <w:jc w:val="left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>Листинг А.1 — Функция логирования событий</w:t>
      </w:r>
    </w:p>
    <w:p w14:paraId="000001AE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</w:p>
    <w:p w14:paraId="000001AF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>При добавлении этой функции в программу будет создаваться файл `mission_log.csv` со следующими колоннами:</w:t>
      </w:r>
    </w:p>
    <w:p w14:paraId="000001B0">
      <w:pPr>
        <w:numPr>
          <w:ilvl w:val="0"/>
          <w:numId w:val="22"/>
        </w:numPr>
        <w:spacing w:after="160" w:line="240" w:lineRule="auto"/>
        <w:ind w:left="720" w:hanging="36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>Дата и время – момент выполнения события</w:t>
      </w:r>
    </w:p>
    <w:p w14:paraId="000001B1">
      <w:pPr>
        <w:numPr>
          <w:ilvl w:val="0"/>
          <w:numId w:val="22"/>
        </w:numPr>
        <w:spacing w:after="160" w:line="240" w:lineRule="auto"/>
        <w:ind w:left="720" w:hanging="36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>Событие – тип события (ЗАПУСК, ОБЪЕКТ, ВЫСТРЕЛ, СТЕНА)</w:t>
      </w:r>
    </w:p>
    <w:p w14:paraId="000001B2">
      <w:pPr>
        <w:numPr>
          <w:ilvl w:val="0"/>
          <w:numId w:val="22"/>
        </w:numPr>
        <w:spacing w:after="160" w:line="240" w:lineRule="auto"/>
        <w:ind w:left="720" w:hanging="36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>Детали – дополнительная информация (смещение, площадь)</w:t>
      </w:r>
    </w:p>
    <w:p w14:paraId="000001B3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</w:p>
    <w:p w14:paraId="000001B4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b/>
          <w:bCs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b/>
          <w:bCs/>
          <w:sz w:val="26"/>
          <w:szCs w:val="26"/>
          <w:lang w:val="ru-RU" w:bidi="ar-SA" w:eastAsia="en-US"/>
        </w:rPr>
        <w:t xml:space="preserve"> 5. УСТРАНЕНИЕ НЕПОЛАДОК</w:t>
      </w:r>
    </w:p>
    <w:p w14:paraId="000001B5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19"/>
          <w:szCs w:val="19"/>
          <w:highlight w:val="white"/>
          <w:lang w:val="ru-RU" w:bidi="ar-SA" w:eastAsia="en-US"/>
        </w:rPr>
      </w:pPr>
    </w:p>
    <w:p w14:paraId="000001B6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19"/>
          <w:szCs w:val="19"/>
          <w:highlight w:val="white"/>
          <w:lang w:val="ru-RU" w:bidi="ar-SA" w:eastAsia="en-US"/>
        </w:rPr>
      </w:pPr>
    </w:p>
    <w:tbl>
      <w:tblPr>
        <w:tblStyle w:val="TableGrid_1"/>
        <w:tblInd w:w="0" w:type="dxa"/>
      </w:tblPr>
      <w:tblGrid>
        <w:gridCol w:w="4955"/>
        <w:gridCol w:w="4955"/>
      </w:tblGrid>
      <w:tr>
        <w:tblPrEx>
          <w:tblInd w:w="0" w:type="dxa"/>
        </w:tblPrEx>
        <w:trPr/>
        <w:tc>
          <w:tcPr>
            <w:cnfStyle w:val="100010000000"/>
            <w:tcW w:w="5068" w:type="dxa"/>
          </w:tcPr>
          <w:p w14:paraId="000001B7">
            <w:pPr>
              <w:spacing w:after="0" w:line="240" w:lineRule="auto"/>
              <w:ind w:firstLine="0"/>
              <w:jc w:val="left"/>
              <w:rPr>
                <w:rFonts w:ascii="Times New Roman" w:cs="Times New Roman" w:hAnsi="Times New Roman"/>
                <w:b/>
                <w:bCs/>
                <w:sz w:val="26"/>
                <w:szCs w:val="26"/>
                <w:highlight w:val="white"/>
                <w:lang w:val="ru-RU"/>
              </w:rPr>
            </w:pPr>
            <w:r>
              <w:rPr>
                <w:rFonts w:ascii="Times New Roman" w:cs="Times New Roman" w:hAnsi="Times New Roman"/>
                <w:b/>
                <w:bCs/>
                <w:sz w:val="26"/>
                <w:szCs w:val="26"/>
                <w:highlight w:val="white"/>
                <w:lang w:val="ru-RU"/>
              </w:rPr>
              <w:t>Проблема</w:t>
              <w:tab/>
            </w:r>
          </w:p>
          <w:p w14:paraId="000001B8">
            <w:pPr>
              <w:spacing w:after="0" w:line="240" w:lineRule="auto"/>
              <w:ind w:firstLine="0"/>
              <w:jc w:val="left"/>
              <w:rPr>
                <w:rFonts w:ascii="Courier New" w:cs="Courier New" w:hAnsi="Courier New"/>
                <w:b/>
                <w:bCs/>
                <w:sz w:val="19"/>
                <w:szCs w:val="19"/>
                <w:lang w:val="ru-RU"/>
              </w:rPr>
            </w:pPr>
          </w:p>
        </w:tc>
        <w:tc>
          <w:tcPr>
            <w:cnfStyle w:val="100001000000"/>
            <w:tcW w:w="5068" w:type="dxa"/>
          </w:tcPr>
          <w:p w14:paraId="000001B9">
            <w:pPr>
              <w:spacing w:after="0" w:line="240" w:lineRule="auto"/>
              <w:ind w:firstLine="0"/>
              <w:jc w:val="left"/>
              <w:rPr>
                <w:rFonts w:ascii="Times New Roman" w:cs="Times New Roman" w:hAnsi="Times New Roman"/>
                <w:b/>
                <w:bCs/>
                <w:sz w:val="26"/>
                <w:szCs w:val="26"/>
                <w:highlight w:val="white"/>
                <w:lang w:val="ru-RU"/>
              </w:rPr>
            </w:pPr>
            <w:r>
              <w:rPr>
                <w:rFonts w:ascii="Times New Roman" w:cs="Times New Roman" w:hAnsi="Times New Roman"/>
                <w:b/>
                <w:bCs/>
                <w:sz w:val="26"/>
                <w:szCs w:val="26"/>
                <w:highlight w:val="white"/>
                <w:lang w:val="ru-RU"/>
              </w:rPr>
              <w:t>Возможное решение</w:t>
            </w:r>
          </w:p>
          <w:p w14:paraId="000001BA">
            <w:pPr>
              <w:spacing w:after="0" w:line="240" w:lineRule="auto"/>
              <w:ind w:firstLine="0"/>
              <w:jc w:val="left"/>
              <w:rPr>
                <w:rFonts w:ascii="Courier New" w:cs="Courier New" w:hAnsi="Courier New"/>
                <w:b/>
                <w:bCs/>
                <w:sz w:val="19"/>
                <w:szCs w:val="19"/>
                <w:lang w:val="ru-RU"/>
              </w:rPr>
            </w:pPr>
          </w:p>
        </w:tc>
      </w:tr>
      <w:tr>
        <w:tblPrEx>
          <w:tblInd w:w="0" w:type="dxa"/>
        </w:tblPrEx>
        <w:trPr/>
        <w:tc>
          <w:tcPr>
            <w:cnfStyle w:val="000010000000"/>
            <w:tcW w:w="5068" w:type="dxa"/>
          </w:tcPr>
          <w:p w14:paraId="000001BB">
            <w:pPr>
              <w:spacing w:after="0" w:line="240" w:lineRule="auto"/>
              <w:ind w:firstLine="0"/>
              <w:jc w:val="center"/>
              <w:rPr>
                <w:rFonts w:ascii="Courier New" w:cs="Courier New" w:hAnsi="Courier New"/>
                <w:sz w:val="19"/>
                <w:szCs w:val="19"/>
                <w:lang w:val="ru-RU"/>
              </w:rPr>
            </w:pPr>
            <w:r>
              <w:rPr>
                <w:rFonts w:ascii="Times New Roman" w:cs="Times New Roman" w:hAnsi="Times New Roman"/>
                <w:sz w:val="26"/>
                <w:szCs w:val="26"/>
                <w:highlight w:val="white"/>
                <w:lang w:val="ru-RU"/>
              </w:rPr>
              <w:t>MUR IDE не запускается</w:t>
            </w:r>
          </w:p>
        </w:tc>
        <w:tc>
          <w:tcPr>
            <w:cnfStyle w:val="000001000000"/>
            <w:tcW w:w="5068" w:type="dxa"/>
          </w:tcPr>
          <w:p w14:paraId="000001BC">
            <w:pPr>
              <w:spacing w:after="0" w:line="240" w:lineRule="auto"/>
              <w:ind w:firstLine="0"/>
              <w:jc w:val="center"/>
              <w:rPr>
                <w:rFonts w:ascii="Courier New" w:cs="Courier New" w:hAnsi="Courier New"/>
                <w:sz w:val="19"/>
                <w:szCs w:val="19"/>
                <w:lang w:val="ru-RU"/>
              </w:rPr>
            </w:pPr>
            <w:r>
              <w:rPr>
                <w:rFonts w:ascii="Times New Roman" w:cs="Times New Roman" w:hAnsi="Times New Roman"/>
                <w:sz w:val="26"/>
                <w:szCs w:val="26"/>
                <w:highlight w:val="white"/>
                <w:lang w:val="ru-RU"/>
              </w:rPr>
              <w:t xml:space="preserve">Убедитесь, что установлена 64-битная версия Windows. </w:t>
            </w:r>
          </w:p>
        </w:tc>
      </w:tr>
      <w:tr>
        <w:tblPrEx>
          <w:tblInd w:w="0" w:type="dxa"/>
        </w:tblPrEx>
        <w:trPr/>
        <w:tc>
          <w:tcPr>
            <w:cnfStyle w:val="000010000000"/>
            <w:tcW w:w="5068" w:type="dxa"/>
          </w:tcPr>
          <w:p w14:paraId="000001BD">
            <w:pPr>
              <w:spacing w:after="0" w:line="240" w:lineRule="auto"/>
              <w:ind w:firstLine="0"/>
              <w:jc w:val="center"/>
              <w:rPr>
                <w:rFonts w:ascii="Courier New" w:cs="Courier New" w:hAnsi="Courier New"/>
                <w:sz w:val="19"/>
                <w:szCs w:val="19"/>
                <w:lang w:val="ru-RU"/>
              </w:rPr>
            </w:pPr>
            <w:r>
              <w:rPr>
                <w:rFonts w:ascii="Times New Roman" w:cs="Times New Roman" w:hAnsi="Times New Roman"/>
                <w:sz w:val="26"/>
                <w:szCs w:val="26"/>
                <w:highlight w:val="white"/>
                <w:lang w:val="ru-RU"/>
              </w:rPr>
              <w:t>Ошибка «Ultralytics не найдена»</w:t>
            </w:r>
          </w:p>
        </w:tc>
        <w:tc>
          <w:tcPr>
            <w:cnfStyle w:val="000001000000"/>
            <w:tcW w:w="5068" w:type="dxa"/>
          </w:tcPr>
          <w:p w14:paraId="000001BE">
            <w:pPr>
              <w:spacing w:after="0" w:line="240" w:lineRule="auto"/>
              <w:ind w:firstLine="0"/>
              <w:jc w:val="center"/>
              <w:rPr>
                <w:rFonts w:ascii="Courier New" w:cs="Courier New" w:hAnsi="Courier New"/>
                <w:sz w:val="19"/>
                <w:szCs w:val="19"/>
                <w:lang w:val="ru-RU"/>
              </w:rPr>
            </w:pPr>
            <w:r>
              <w:rPr>
                <w:rFonts w:ascii="Times New Roman" w:cs="Times New Roman" w:hAnsi="Times New Roman"/>
                <w:sz w:val="26"/>
                <w:szCs w:val="26"/>
                <w:highlight w:val="white"/>
                <w:lang w:val="ru-RU"/>
              </w:rPr>
              <w:t>В терминале выполните: python -m pip install ultralytics</w:t>
            </w:r>
          </w:p>
        </w:tc>
      </w:tr>
      <w:tr>
        <w:tblPrEx>
          <w:tblInd w:w="0" w:type="dxa"/>
        </w:tblPrEx>
        <w:trPr>
          <w:trHeight w:val="204"/>
        </w:trPr>
        <w:tc>
          <w:tcPr>
            <w:cnfStyle w:val="000010000000"/>
            <w:tcW w:w="5068" w:type="dxa"/>
          </w:tcPr>
          <w:p w14:paraId="000001BF">
            <w:pPr>
              <w:spacing w:after="0" w:line="240" w:lineRule="auto"/>
              <w:ind w:firstLine="0"/>
              <w:jc w:val="center"/>
              <w:rPr>
                <w:rFonts w:ascii="Courier New" w:cs="Courier New" w:hAnsi="Courier New"/>
                <w:sz w:val="19"/>
                <w:szCs w:val="19"/>
                <w:lang w:val="ru-RU"/>
              </w:rPr>
            </w:pPr>
            <w:r>
              <w:rPr>
                <w:rFonts w:ascii="Times New Roman" w:cs="Times New Roman" w:hAnsi="Times New Roman"/>
                <w:sz w:val="26"/>
                <w:szCs w:val="26"/>
                <w:highlight w:val="white"/>
                <w:lang w:val="ru-RU"/>
              </w:rPr>
              <w:t>Модель YOLO не загружается</w:t>
            </w:r>
          </w:p>
        </w:tc>
        <w:tc>
          <w:tcPr>
            <w:cnfStyle w:val="000001000000"/>
            <w:tcW w:w="5068" w:type="dxa"/>
          </w:tcPr>
          <w:p w14:paraId="000001C0">
            <w:pPr>
              <w:spacing w:after="0" w:line="240" w:lineRule="auto"/>
              <w:ind w:firstLine="0"/>
              <w:jc w:val="center"/>
              <w:rPr>
                <w:rFonts w:ascii="Times New Roman" w:cs="Times New Roman" w:hAnsi="Times New Roman"/>
                <w:sz w:val="26"/>
                <w:szCs w:val="26"/>
                <w:highlight w:val="white"/>
                <w:lang w:val="ru-RU"/>
              </w:rPr>
            </w:pPr>
            <w:r>
              <w:rPr>
                <w:rFonts w:ascii="Times New Roman" w:cs="Times New Roman" w:hAnsi="Times New Roman"/>
                <w:sz w:val="26"/>
                <w:szCs w:val="26"/>
                <w:highlight w:val="white"/>
                <w:lang w:val="ru-RU"/>
              </w:rPr>
              <w:t>При первом запуске требуется интернет для скачивания файла yolov8n.pt (около 6 МБ). Подключитесь к сети.</w:t>
            </w:r>
          </w:p>
          <w:p w14:paraId="000001C1">
            <w:pPr>
              <w:spacing w:after="0" w:line="240" w:lineRule="auto"/>
              <w:ind w:firstLine="0"/>
              <w:jc w:val="center"/>
              <w:rPr>
                <w:rFonts w:ascii="Courier New" w:cs="Courier New" w:hAnsi="Courier New"/>
                <w:sz w:val="19"/>
                <w:szCs w:val="19"/>
                <w:lang w:val="ru-RU"/>
              </w:rPr>
            </w:pPr>
          </w:p>
        </w:tc>
      </w:tr>
      <w:tr>
        <w:tblPrEx>
          <w:tblInd w:w="0" w:type="dxa"/>
        </w:tblPrEx>
        <w:trPr/>
        <w:tc>
          <w:tcPr>
            <w:cnfStyle w:val="000010000000"/>
            <w:tcW w:w="5068" w:type="dxa"/>
          </w:tcPr>
          <w:p w14:paraId="000001C2">
            <w:pPr>
              <w:spacing w:after="0" w:line="240" w:lineRule="auto"/>
              <w:ind w:firstLine="0"/>
              <w:jc w:val="center"/>
              <w:rPr>
                <w:rFonts w:ascii="Courier New" w:cs="Courier New" w:hAnsi="Courier New"/>
                <w:sz w:val="19"/>
                <w:szCs w:val="19"/>
                <w:lang w:val="ru-RU"/>
              </w:rPr>
            </w:pPr>
            <w:r>
              <w:rPr>
                <w:rFonts w:ascii="Times New Roman" w:cs="Times New Roman" w:hAnsi="Times New Roman"/>
                <w:sz w:val="26"/>
                <w:szCs w:val="26"/>
                <w:highlight w:val="white"/>
                <w:lang w:val="ru-RU"/>
              </w:rPr>
              <w:t>Аппарат не видит объект</w:t>
              <w:tab/>
            </w:r>
          </w:p>
        </w:tc>
        <w:tc>
          <w:tcPr>
            <w:cnfStyle w:val="000001000000"/>
            <w:tcW w:w="5068" w:type="dxa"/>
          </w:tcPr>
          <w:p w14:paraId="000001C3">
            <w:pPr>
              <w:spacing w:after="0" w:line="240" w:lineRule="auto"/>
              <w:ind w:firstLine="0"/>
              <w:jc w:val="center"/>
              <w:rPr>
                <w:rFonts w:ascii="Times New Roman" w:cs="Times New Roman" w:hAnsi="Times New Roman"/>
                <w:sz w:val="26"/>
                <w:szCs w:val="26"/>
                <w:highlight w:val="white"/>
                <w:lang w:val="ru-RU"/>
              </w:rPr>
            </w:pPr>
            <w:r>
              <w:rPr>
                <w:rFonts w:ascii="Times New Roman" w:cs="Times New Roman" w:hAnsi="Times New Roman"/>
                <w:sz w:val="26"/>
                <w:szCs w:val="26"/>
                <w:highlight w:val="white"/>
                <w:lang w:val="ru-RU"/>
              </w:rPr>
              <w:t>Снизьте порог уверенности: в коде измените CONF_THRESHOLD = 0.5 на 0.3</w:t>
            </w:r>
          </w:p>
          <w:p w14:paraId="000001C4">
            <w:pPr>
              <w:spacing w:after="0" w:line="240" w:lineRule="auto"/>
              <w:ind w:firstLine="0"/>
              <w:jc w:val="center"/>
              <w:rPr>
                <w:rFonts w:ascii="Courier New" w:cs="Courier New" w:hAnsi="Courier New"/>
                <w:sz w:val="19"/>
                <w:szCs w:val="19"/>
                <w:lang w:val="ru-RU"/>
              </w:rPr>
            </w:pPr>
          </w:p>
        </w:tc>
      </w:tr>
      <w:tr>
        <w:tblPrEx>
          <w:tblInd w:w="0" w:type="dxa"/>
        </w:tblPrEx>
        <w:trPr/>
        <w:tc>
          <w:tcPr>
            <w:cnfStyle w:val="000010000000"/>
            <w:tcW w:w="5068" w:type="dxa"/>
          </w:tcPr>
          <w:p w14:paraId="000001C5">
            <w:pPr>
              <w:spacing w:after="0" w:line="240" w:lineRule="auto"/>
              <w:ind w:firstLine="0"/>
              <w:jc w:val="center"/>
              <w:rPr>
                <w:rFonts w:ascii="Courier New" w:cs="Courier New" w:hAnsi="Courier New"/>
                <w:sz w:val="19"/>
                <w:szCs w:val="19"/>
                <w:lang w:val="ru-RU"/>
              </w:rPr>
            </w:pPr>
            <w:r>
              <w:rPr>
                <w:rFonts w:ascii="Times New Roman" w:cs="Times New Roman" w:hAnsi="Times New Roman"/>
                <w:sz w:val="26"/>
                <w:szCs w:val="26"/>
                <w:highlight w:val="white"/>
                <w:lang w:val="ru-RU"/>
              </w:rPr>
              <w:t>Выстрел не происходит</w:t>
            </w:r>
          </w:p>
        </w:tc>
        <w:tc>
          <w:tcPr>
            <w:cnfStyle w:val="000001000000"/>
            <w:tcW w:w="5068" w:type="dxa"/>
          </w:tcPr>
          <w:p w14:paraId="000001C6">
            <w:pPr>
              <w:spacing w:after="0" w:line="240" w:lineRule="auto"/>
              <w:ind w:firstLine="0"/>
              <w:jc w:val="center"/>
              <w:rPr>
                <w:rFonts w:ascii="Times New Roman" w:cs="Times New Roman" w:hAnsi="Times New Roman"/>
                <w:sz w:val="26"/>
                <w:szCs w:val="26"/>
                <w:highlight w:val="white"/>
                <w:lang w:val="ru-RU"/>
              </w:rPr>
            </w:pPr>
            <w:r>
              <w:rPr>
                <w:rFonts w:ascii="Times New Roman" w:cs="Times New Roman" w:hAnsi="Times New Roman"/>
                <w:sz w:val="26"/>
                <w:szCs w:val="26"/>
                <w:highlight w:val="white"/>
                <w:lang w:val="ru-RU"/>
              </w:rPr>
              <w:t>Временно снизьте порог площади: замените area &gt; 4000 на area &gt; 1000 для теста</w:t>
            </w:r>
          </w:p>
          <w:p w14:paraId="000001C7">
            <w:pPr>
              <w:spacing w:after="0" w:line="240" w:lineRule="auto"/>
              <w:ind w:firstLine="0"/>
              <w:jc w:val="center"/>
              <w:rPr>
                <w:rFonts w:ascii="Courier New" w:cs="Courier New" w:hAnsi="Courier New"/>
                <w:sz w:val="19"/>
                <w:szCs w:val="19"/>
                <w:lang w:val="ru-RU"/>
              </w:rPr>
            </w:pPr>
          </w:p>
        </w:tc>
      </w:tr>
      <w:tr>
        <w:tblPrEx>
          <w:tblInd w:w="0" w:type="dxa"/>
        </w:tblPrEx>
        <w:trPr/>
        <w:tc>
          <w:tcPr>
            <w:cnfStyle w:val="000010000000"/>
            <w:tcW w:w="5068" w:type="dxa"/>
          </w:tcPr>
          <w:p w14:paraId="000001C8">
            <w:pPr>
              <w:spacing w:after="0" w:line="240" w:lineRule="auto"/>
              <w:ind w:firstLine="0"/>
              <w:jc w:val="center"/>
              <w:rPr>
                <w:rFonts w:ascii="Courier New" w:cs="Courier New" w:hAnsi="Courier New"/>
                <w:sz w:val="19"/>
                <w:szCs w:val="19"/>
                <w:lang w:val="ru-RU"/>
              </w:rPr>
            </w:pPr>
            <w:r>
              <w:rPr>
                <w:rFonts w:ascii="Times New Roman" w:cs="Times New Roman" w:hAnsi="Times New Roman"/>
                <w:sz w:val="26"/>
                <w:szCs w:val="26"/>
                <w:highlight w:val="white"/>
                <w:lang w:val="ru-RU"/>
              </w:rPr>
              <w:t>Аппарат не погружается</w:t>
            </w:r>
          </w:p>
        </w:tc>
        <w:tc>
          <w:tcPr>
            <w:cnfStyle w:val="000001000000"/>
            <w:tcW w:w="5068" w:type="dxa"/>
          </w:tcPr>
          <w:p w14:paraId="000001C9">
            <w:pPr>
              <w:spacing w:after="0" w:line="240" w:lineRule="auto"/>
              <w:ind w:firstLine="0"/>
              <w:jc w:val="center"/>
              <w:rPr>
                <w:rFonts w:ascii="Courier New" w:cs="Courier New" w:hAnsi="Courier New"/>
                <w:sz w:val="19"/>
                <w:szCs w:val="19"/>
                <w:lang w:val="ru-RU"/>
              </w:rPr>
            </w:pPr>
            <w:r>
              <w:rPr>
                <w:rFonts w:ascii="Times New Roman" w:cs="Times New Roman" w:hAnsi="Times New Roman"/>
                <w:sz w:val="26"/>
                <w:szCs w:val="26"/>
                <w:highlight w:val="white"/>
                <w:lang w:val="ru-RU"/>
              </w:rPr>
              <w:t>Увеличьте коэффициент KP_DEPTH с 40 до 60 или измените TARGET_DEPTH на большее значение</w:t>
            </w:r>
          </w:p>
        </w:tc>
      </w:tr>
      <w:tr>
        <w:tblPrEx>
          <w:tblInd w:w="0" w:type="dxa"/>
        </w:tblPrEx>
        <w:trPr/>
        <w:tc>
          <w:tcPr>
            <w:cnfStyle w:val="000010000000"/>
            <w:tcW w:w="5068" w:type="dxa"/>
          </w:tcPr>
          <w:p w14:paraId="000001CA">
            <w:pPr>
              <w:spacing w:after="0" w:line="240" w:lineRule="auto"/>
              <w:ind w:firstLine="0"/>
              <w:jc w:val="center"/>
              <w:rPr>
                <w:rFonts w:ascii="Times New Roman" w:cs="Times New Roman" w:hAnsi="Times New Roman"/>
                <w:sz w:val="26"/>
                <w:szCs w:val="26"/>
                <w:highlight w:val="white"/>
                <w:lang w:val="ru-RU"/>
              </w:rPr>
            </w:pPr>
            <w:r>
              <w:rPr>
                <w:rFonts w:ascii="Times New Roman" w:cs="Times New Roman" w:hAnsi="Times New Roman"/>
                <w:sz w:val="26"/>
                <w:szCs w:val="26"/>
                <w:highlight w:val="white"/>
                <w:lang w:val="ru-RU"/>
              </w:rPr>
              <w:t>Частое срабатывание стены</w:t>
              <w:tab/>
            </w:r>
          </w:p>
          <w:p w14:paraId="000001CB">
            <w:pPr>
              <w:spacing w:after="0" w:line="240" w:lineRule="auto"/>
              <w:ind w:firstLine="0"/>
              <w:jc w:val="center"/>
              <w:rPr>
                <w:rFonts w:ascii="Courier New" w:cs="Courier New" w:hAnsi="Courier New"/>
                <w:sz w:val="19"/>
                <w:szCs w:val="19"/>
                <w:lang w:val="ru-RU"/>
              </w:rPr>
            </w:pPr>
          </w:p>
        </w:tc>
        <w:tc>
          <w:tcPr>
            <w:cnfStyle w:val="000001000000"/>
            <w:tcW w:w="5068" w:type="dxa"/>
          </w:tcPr>
          <w:p w14:paraId="000001CC">
            <w:pPr>
              <w:spacing w:after="0" w:line="240" w:lineRule="auto"/>
              <w:ind w:firstLine="0"/>
              <w:jc w:val="center"/>
              <w:rPr>
                <w:rFonts w:ascii="Courier New" w:cs="Courier New" w:hAnsi="Courier New"/>
                <w:sz w:val="19"/>
                <w:szCs w:val="19"/>
                <w:lang w:val="ru-RU"/>
              </w:rPr>
            </w:pPr>
            <w:r>
              <w:rPr>
                <w:rFonts w:ascii="Times New Roman" w:cs="Times New Roman" w:hAnsi="Times New Roman"/>
                <w:sz w:val="26"/>
                <w:szCs w:val="26"/>
                <w:highlight w:val="white"/>
                <w:lang w:val="ru-RU"/>
              </w:rPr>
              <w:t>Увеличьте порог с 0.001 до 0.01 в строке abs(auv.get_pitch()) &lt; 0.001</w:t>
            </w:r>
          </w:p>
        </w:tc>
      </w:tr>
      <w:tr>
        <w:tblPrEx>
          <w:tblInd w:w="0" w:type="dxa"/>
        </w:tblPrEx>
        <w:trPr/>
        <w:tc>
          <w:tcPr>
            <w:cnfStyle w:val="000010000000"/>
            <w:tcW w:w="5068" w:type="dxa"/>
          </w:tcPr>
          <w:p w14:paraId="000001CD">
            <w:pPr>
              <w:spacing w:after="0" w:line="240" w:lineRule="auto"/>
              <w:ind w:firstLine="0"/>
              <w:jc w:val="center"/>
              <w:rPr>
                <w:rFonts w:ascii="Courier New" w:cs="Courier New" w:hAnsi="Courier New"/>
                <w:sz w:val="19"/>
                <w:szCs w:val="19"/>
                <w:highlight w:val="white"/>
                <w:lang w:val="ru-RU"/>
              </w:rPr>
            </w:pPr>
            <w:r>
              <w:rPr>
                <w:rFonts w:ascii="Times New Roman" w:cs="Times New Roman" w:hAnsi="Times New Roman"/>
                <w:sz w:val="26"/>
                <w:szCs w:val="26"/>
                <w:highlight w:val="white"/>
                <w:lang w:val="ru-RU"/>
              </w:rPr>
              <w:t>Симулятор работает медленно</w:t>
              <w:tab/>
            </w:r>
          </w:p>
          <w:p w14:paraId="000001CE">
            <w:pPr>
              <w:spacing w:after="0" w:line="240" w:lineRule="auto"/>
              <w:ind w:firstLine="0"/>
              <w:jc w:val="center"/>
              <w:rPr>
                <w:rFonts w:ascii="Courier New" w:cs="Courier New" w:hAnsi="Courier New"/>
                <w:sz w:val="19"/>
                <w:szCs w:val="19"/>
                <w:lang w:val="ru-RU"/>
              </w:rPr>
            </w:pPr>
          </w:p>
        </w:tc>
        <w:tc>
          <w:tcPr>
            <w:cnfStyle w:val="000001000000"/>
            <w:tcW w:w="5068" w:type="dxa"/>
          </w:tcPr>
          <w:p w14:paraId="000001CF">
            <w:pPr>
              <w:spacing w:after="0" w:line="240" w:lineRule="auto"/>
              <w:ind w:firstLine="0"/>
              <w:jc w:val="center"/>
              <w:rPr>
                <w:rFonts w:ascii="Times New Roman" w:cs="Times New Roman" w:hAnsi="Times New Roman"/>
                <w:sz w:val="26"/>
                <w:szCs w:val="26"/>
                <w:highlight w:val="white"/>
                <w:lang w:val="ru-RU"/>
              </w:rPr>
            </w:pPr>
            <w:r>
              <w:rPr>
                <w:rFonts w:ascii="Times New Roman" w:cs="Times New Roman" w:hAnsi="Times New Roman"/>
                <w:sz w:val="26"/>
                <w:szCs w:val="26"/>
                <w:highlight w:val="white"/>
                <w:lang w:val="ru-RU"/>
              </w:rPr>
              <w:t>Закройте другие приложения. Уменьшите качество графики в настройках MUR IDE.</w:t>
            </w:r>
          </w:p>
          <w:p w14:paraId="000001D0">
            <w:pPr>
              <w:spacing w:after="0" w:line="240" w:lineRule="auto"/>
              <w:ind w:firstLine="0"/>
              <w:jc w:val="center"/>
              <w:rPr>
                <w:rFonts w:ascii="Courier New" w:cs="Courier New" w:hAnsi="Courier New"/>
                <w:sz w:val="19"/>
                <w:szCs w:val="19"/>
                <w:lang w:val="ru-RU"/>
              </w:rPr>
            </w:pPr>
          </w:p>
        </w:tc>
      </w:tr>
      <w:tr>
        <w:tblPrEx>
          <w:tblInd w:w="0" w:type="dxa"/>
        </w:tblPrEx>
        <w:trPr/>
        <w:tc>
          <w:tcPr>
            <w:cnfStyle w:val="000010000000"/>
            <w:tcW w:w="5068" w:type="dxa"/>
          </w:tcPr>
          <w:p w14:paraId="000001D1">
            <w:pPr>
              <w:spacing w:after="0" w:line="240" w:lineRule="auto"/>
              <w:ind w:firstLine="0"/>
              <w:jc w:val="center"/>
              <w:rPr>
                <w:rFonts w:ascii="Courier New" w:cs="Courier New" w:hAnsi="Courier New"/>
                <w:sz w:val="19"/>
                <w:szCs w:val="19"/>
                <w:lang w:val="ru-RU"/>
              </w:rPr>
            </w:pPr>
            <w:r>
              <w:rPr>
                <w:rFonts w:ascii="Times New Roman" w:cs="Times New Roman" w:hAnsi="Times New Roman"/>
                <w:sz w:val="26"/>
                <w:szCs w:val="26"/>
                <w:highlight w:val="white"/>
                <w:lang w:val="ru-RU"/>
              </w:rPr>
              <w:t>CSV-файл не открывается в Excel</w:t>
            </w:r>
          </w:p>
        </w:tc>
        <w:tc>
          <w:tcPr>
            <w:cnfStyle w:val="000001000000"/>
            <w:tcW w:w="5068" w:type="dxa"/>
          </w:tcPr>
          <w:p w14:paraId="000001D2">
            <w:pPr>
              <w:spacing w:after="0" w:line="240" w:lineRule="auto"/>
              <w:ind w:firstLine="0"/>
              <w:jc w:val="center"/>
              <w:rPr>
                <w:rFonts w:ascii="Times New Roman" w:cs="Times New Roman" w:hAnsi="Times New Roman"/>
                <w:sz w:val="26"/>
                <w:szCs w:val="26"/>
                <w:highlight w:val="white"/>
                <w:lang w:val="ru-RU"/>
              </w:rPr>
            </w:pPr>
            <w:r>
              <w:rPr>
                <w:rFonts w:ascii="Times New Roman" w:cs="Times New Roman" w:hAnsi="Times New Roman"/>
                <w:sz w:val="26"/>
                <w:szCs w:val="26"/>
                <w:highlight w:val="white"/>
                <w:lang w:val="ru-RU"/>
              </w:rPr>
              <w:t>Используйте импорт данных: «Файл → Открыть» → выберите файл → укажите кодировку UTF-8 и разделитель «точка с запятой»</w:t>
            </w:r>
          </w:p>
          <w:p w14:paraId="000001D3">
            <w:pPr>
              <w:spacing w:after="0" w:line="240" w:lineRule="auto"/>
              <w:ind w:firstLine="0"/>
              <w:jc w:val="center"/>
              <w:rPr>
                <w:rFonts w:ascii="Courier New" w:cs="Courier New" w:hAnsi="Courier New"/>
                <w:sz w:val="19"/>
                <w:szCs w:val="19"/>
                <w:lang w:val="ru-RU"/>
              </w:rPr>
            </w:pPr>
          </w:p>
        </w:tc>
      </w:tr>
    </w:tbl>
    <w:p w14:paraId="000001D4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19"/>
          <w:szCs w:val="19"/>
          <w:highlight w:val="white"/>
          <w:lang w:val="ru-RU" w:bidi="ar-SA" w:eastAsia="en-US"/>
        </w:rPr>
        <w:sectPr>
          <w:headerReference w:type="default" r:id="rId98"/>
          <w:headerReference w:type="first" r:id="rId99"/>
          <w:headerReference w:type="even" r:id="rId100"/>
          <w:footerReference w:type="default" r:id="rId101"/>
          <w:footerReference w:type="first" r:id="rId102"/>
          <w:footerReference w:type="even" r:id="rId103"/>
          <w:type w:val="nextPage"/>
          <w:pgSz w:w="11906" w:h="16838"/>
          <w:pgMar w:top="1418" w:right="567" w:bottom="1418" w:left="1418" w:header="709" w:footer="709" w:gutter="0"/>
          <w:pgNumType w:start="1"/>
          <w:cols w:space="708"/>
        </w:sectPr>
      </w:pPr>
    </w:p>
    <w:p w14:paraId="000001D5">
      <w:pPr>
        <w:spacing w:before="240" w:after="100" w:line="360" w:lineRule="auto"/>
        <w:ind w:firstLine="0"/>
        <w:jc w:val="right"/>
        <w:rPr>
          <w:rFonts w:ascii="Times New Roman" w:cs="Times New Roman" w:eastAsia="Times New Roman" w:hAnsi="Times New Roman"/>
          <w:b/>
          <w:sz w:val="26"/>
          <w:szCs w:val="26"/>
          <w:lang w:val="ru-RU" w:bidi="ar-SA" w:eastAsia="ru-RU"/>
        </w:rPr>
      </w:pPr>
    </w:p>
    <w:p w14:paraId="000001D6">
      <w:pPr>
        <w:spacing w:before="240" w:after="100" w:line="360" w:lineRule="auto"/>
        <w:ind w:firstLine="0"/>
        <w:jc w:val="center"/>
        <w:rPr>
          <w:rFonts w:ascii="Times New Roman" w:cs="Times New Roman" w:eastAsia="Times New Roman" w:hAnsi="Times New Roman"/>
          <w:sz w:val="26"/>
          <w:szCs w:val="26"/>
          <w:lang w:val="ru-RU" w:bidi="ar-SA" w:eastAsia="ru-RU"/>
        </w:rPr>
      </w:pPr>
      <w:r>
        <w:rPr>
          <w:rFonts w:ascii="Times New Roman" w:cs="Times New Roman" w:eastAsia="Times New Roman" w:hAnsi="Times New Roman"/>
          <w:sz w:val="26"/>
          <w:szCs w:val="26"/>
          <w:lang w:val="ru-RU" w:bidi="ar-SA" w:eastAsia="ru-RU"/>
        </w:rPr>
        <w:t>МИНИСТЕРСТВО ОБРАЗОВАНИЯ РЕСПУБЛИКИ БЕЛАРУСЬ</w:t>
      </w:r>
    </w:p>
    <w:p w14:paraId="000001D7">
      <w:pPr>
        <w:spacing w:before="240" w:after="0" w:line="360" w:lineRule="auto"/>
        <w:ind w:firstLine="0"/>
        <w:jc w:val="center"/>
        <w:rPr>
          <w:rFonts w:ascii="Times New Roman" w:cs="Times New Roman" w:eastAsia="Times New Roman" w:hAnsi="Times New Roman"/>
          <w:spacing w:val="-10"/>
          <w:sz w:val="26"/>
          <w:szCs w:val="26"/>
          <w:lang w:val="ru-RU" w:bidi="ar-SA" w:eastAsia="en-US"/>
        </w:rPr>
      </w:pPr>
      <w:r>
        <w:rPr>
          <w:rFonts w:ascii="Times New Roman" w:cs="Times New Roman" w:eastAsia="Times New Roman" w:hAnsi="Times New Roman"/>
          <w:spacing w:val="-10"/>
          <w:sz w:val="26"/>
          <w:szCs w:val="26"/>
          <w:lang w:val="ru-RU" w:bidi="ar-SA" w:eastAsia="en-US"/>
        </w:rPr>
        <w:t>УЧРЕЖДЕНИЕ ОБРАЗОВАНИЯ</w:t>
      </w:r>
    </w:p>
    <w:p w14:paraId="000001D8">
      <w:pPr>
        <w:spacing w:after="0" w:line="360" w:lineRule="auto"/>
        <w:ind w:firstLine="0"/>
        <w:jc w:val="center"/>
        <w:rPr>
          <w:rFonts w:ascii="Times New Roman" w:cs="Times New Roman" w:eastAsia="Times New Roman" w:hAnsi="Times New Roman"/>
          <w:spacing w:val="-10"/>
          <w:sz w:val="26"/>
          <w:szCs w:val="26"/>
          <w:lang w:val="ru-RU" w:bidi="ar-SA" w:eastAsia="en-US"/>
        </w:rPr>
      </w:pPr>
      <w:r>
        <w:rPr>
          <w:rFonts w:ascii="Times New Roman" w:cs="Times New Roman" w:eastAsia="Times New Roman" w:hAnsi="Times New Roman"/>
          <w:spacing w:val="-10"/>
          <w:sz w:val="26"/>
          <w:szCs w:val="26"/>
          <w:lang w:val="ru-RU" w:bidi="ar-SA" w:eastAsia="en-US"/>
        </w:rPr>
        <w:t>“БРЕСТСКИЙ ГОСУДАРСТВЕННЫЙ ТЕХНИЧЕСКИЙ УНИВЕРСИТЕТ”</w:t>
      </w:r>
    </w:p>
    <w:p w14:paraId="000001D9">
      <w:pPr>
        <w:pStyle w:val="Heading1"/>
        <w:keepNext w:val="on"/>
        <w:pageBreakBefore w:val="off"/>
        <w:spacing w:before="240" w:after="0" w:line="240" w:lineRule="auto"/>
        <w:ind w:firstLine="0"/>
        <w:jc w:val="center"/>
        <w:rPr>
          <w:rFonts w:ascii="Times New Roman" w:cs="Times New Roman" w:eastAsia="Times New Roman" w:hAnsi="Times New Roman"/>
          <w:b w:val="off"/>
          <w:bCs w:val="off"/>
          <w:caps w:val="off"/>
          <w:sz w:val="26"/>
          <w:szCs w:val="26"/>
          <w:lang w:val="ru-RU" w:bidi="ar-SA" w:eastAsia="en-US"/>
        </w:rPr>
      </w:pPr>
      <w:r>
        <w:rPr>
          <w:rFonts w:ascii="Times New Roman" w:cs="Times New Roman" w:eastAsia="Times New Roman" w:hAnsi="Times New Roman"/>
          <w:b w:val="off"/>
          <w:bCs w:val="off"/>
          <w:caps w:val="off"/>
          <w:sz w:val="26"/>
          <w:szCs w:val="26"/>
          <w:lang w:val="ru-RU" w:bidi="ar-SA" w:eastAsia="en-US"/>
        </w:rPr>
        <w:t>Кафедра «Интеллектуальные информационные технологии»</w:t>
      </w:r>
    </w:p>
    <w:p w14:paraId="000001DA">
      <w:pPr>
        <w:spacing w:after="0" w:line="360" w:lineRule="auto"/>
        <w:ind w:firstLine="0"/>
        <w:jc w:val="left"/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</w:pPr>
    </w:p>
    <w:p w14:paraId="000001DB">
      <w:pPr>
        <w:spacing w:after="0" w:line="360" w:lineRule="auto"/>
        <w:ind w:firstLine="0"/>
        <w:jc w:val="left"/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</w:pPr>
    </w:p>
    <w:p w14:paraId="000001DC">
      <w:pPr>
        <w:spacing w:after="0" w:line="360" w:lineRule="auto"/>
        <w:ind w:firstLine="0"/>
        <w:jc w:val="center"/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</w:pPr>
    </w:p>
    <w:p w14:paraId="000001DD">
      <w:pPr>
        <w:widowControl w:val="off"/>
        <w:spacing w:before="780" w:after="780" w:line="240" w:lineRule="auto"/>
        <w:ind w:firstLine="0"/>
        <w:jc w:val="center"/>
        <w:rPr>
          <w:rFonts w:ascii="Times New Roman" w:cs="Times New Roman" w:eastAsia="Times New Roman" w:hAnsi="Times New Roman"/>
          <w:b w:val="off"/>
          <w:bCs w:val="off"/>
          <w:sz w:val="28"/>
          <w:szCs w:val="28"/>
          <w:rtl w:val="off"/>
          <w:lang w:val="ru-RU" w:bidi="ar-SA" w:eastAsia="en-US"/>
        </w:rPr>
      </w:pPr>
      <w:r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  <w:t xml:space="preserve">ТЕМА: </w:t>
      </w:r>
      <w:r>
        <w:rPr>
          <w:rFonts w:ascii="Times New Roman" w:cs="Times New Roman" w:eastAsia="Times New Roman" w:hAnsi="Times New Roman"/>
          <w:b w:val="off"/>
          <w:bCs w:val="off"/>
          <w:sz w:val="26"/>
          <w:szCs w:val="26"/>
          <w:rtl w:val="off"/>
          <w:lang w:val="ru-RU" w:bidi="ar-SA" w:eastAsia="en-US"/>
        </w:rPr>
        <w:t>Разработка программы выполнения комплексной миссии: поиск объекта и его маркировка в симуляторе АНПА</w:t>
      </w:r>
    </w:p>
    <w:p w14:paraId="000001DE">
      <w:pPr>
        <w:spacing w:after="0" w:line="360" w:lineRule="auto"/>
        <w:ind w:firstLine="0"/>
        <w:jc w:val="center"/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</w:pPr>
    </w:p>
    <w:p w14:paraId="000001DF">
      <w:pPr>
        <w:spacing w:after="0" w:line="360" w:lineRule="auto"/>
        <w:ind w:firstLine="0"/>
        <w:jc w:val="center"/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</w:pPr>
    </w:p>
    <w:p w14:paraId="000001E0">
      <w:pPr>
        <w:spacing w:after="0" w:line="360" w:lineRule="auto"/>
        <w:ind w:firstLine="0"/>
        <w:jc w:val="center"/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  <w:t>ПРОГРАММНЫЙ КОД КЛЮЧЕВЫХ МОДУЛЕЙ</w:t>
      </w:r>
    </w:p>
    <w:p w14:paraId="000001E1">
      <w:pPr>
        <w:spacing w:after="0" w:line="360" w:lineRule="auto"/>
        <w:ind w:firstLine="0"/>
        <w:jc w:val="left"/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</w:pPr>
    </w:p>
    <w:p w14:paraId="000001E2">
      <w:pPr>
        <w:spacing w:after="0" w:line="360" w:lineRule="auto"/>
        <w:ind w:firstLine="0"/>
        <w:jc w:val="left"/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</w:pPr>
    </w:p>
    <w:p w14:paraId="000001E3">
      <w:pPr>
        <w:spacing w:after="0" w:line="360" w:lineRule="auto"/>
        <w:ind w:firstLine="0"/>
        <w:jc w:val="center"/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  <w:t>КР.</w:t>
      </w:r>
      <w:r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  <w:t>ИИ28</w:t>
      </w:r>
      <w:r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  <w:t>.</w:t>
      </w:r>
      <w:r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  <w:t>240</w:t>
      </w:r>
      <w:r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  <w:t>152</w:t>
      </w:r>
      <w:r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  <w:t xml:space="preserve"> – 01 </w:t>
      </w:r>
      <w:r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  <w:t>90</w:t>
      </w:r>
      <w:r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  <w:t xml:space="preserve"> 00 </w:t>
      </w:r>
    </w:p>
    <w:p w14:paraId="000001E4">
      <w:pPr>
        <w:spacing w:after="0" w:line="360" w:lineRule="auto"/>
        <w:ind w:firstLine="0"/>
        <w:jc w:val="center"/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</w:pPr>
    </w:p>
    <w:p w14:paraId="000001E5">
      <w:pPr>
        <w:spacing w:after="0" w:line="360" w:lineRule="auto"/>
        <w:ind w:firstLine="0"/>
        <w:jc w:val="center"/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  <w:t>Листов</w:t>
      </w:r>
      <w:r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  <w:t xml:space="preserve"> 9</w:t>
      </w:r>
    </w:p>
    <w:p w14:paraId="000001E6">
      <w:pPr>
        <w:spacing w:after="0" w:line="360" w:lineRule="auto"/>
        <w:ind w:firstLine="0"/>
        <w:jc w:val="center"/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</w:pPr>
    </w:p>
    <w:p w14:paraId="000001E7">
      <w:pPr>
        <w:spacing w:after="0" w:line="360" w:lineRule="auto"/>
        <w:ind w:firstLine="0"/>
        <w:jc w:val="left"/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  <w:t xml:space="preserve">                            Руководитель                            </w:t>
      </w:r>
      <w:r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  <w:t>А.А. Козинский</w:t>
      </w:r>
    </w:p>
    <w:p w14:paraId="000001E8">
      <w:pPr>
        <w:spacing w:after="0" w:line="360" w:lineRule="auto"/>
        <w:ind w:firstLine="0"/>
        <w:jc w:val="left"/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</w:pPr>
    </w:p>
    <w:p w14:paraId="000001E9">
      <w:pPr>
        <w:spacing w:after="0" w:line="360" w:lineRule="auto"/>
        <w:ind w:firstLine="0"/>
        <w:jc w:val="left"/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  <w:t xml:space="preserve">       </w:t>
      </w:r>
      <w:r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  <w:t xml:space="preserve">                          Выпол</w:t>
      </w:r>
      <w:r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  <w:t>н</w:t>
      </w:r>
      <w:r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  <w:t>и</w:t>
      </w:r>
      <w:r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  <w:t xml:space="preserve">л                             </w:t>
      </w:r>
      <w:r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  <w:t>И</w:t>
      </w:r>
      <w:r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  <w:t>.</w:t>
      </w:r>
      <w:r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  <w:t>В</w:t>
      </w:r>
      <w:r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  <w:t xml:space="preserve">. </w:t>
      </w:r>
      <w:r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  <w:t>Олексюк</w:t>
      </w:r>
    </w:p>
    <w:p w14:paraId="000001EA">
      <w:pPr>
        <w:spacing w:after="0" w:line="360" w:lineRule="auto"/>
        <w:ind w:firstLine="0"/>
        <w:jc w:val="left"/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</w:pPr>
    </w:p>
    <w:p w14:paraId="000001EB">
      <w:pPr>
        <w:spacing w:after="0" w:line="360" w:lineRule="auto"/>
        <w:ind w:firstLine="0"/>
        <w:jc w:val="left"/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</w:pPr>
    </w:p>
    <w:p w14:paraId="000001EC">
      <w:pPr>
        <w:spacing w:after="0" w:line="360" w:lineRule="auto"/>
        <w:ind w:firstLine="0"/>
        <w:jc w:val="left"/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</w:pPr>
    </w:p>
    <w:p w14:paraId="000001ED">
      <w:pPr>
        <w:spacing w:after="0" w:line="360" w:lineRule="auto"/>
        <w:ind w:firstLine="0"/>
        <w:jc w:val="left"/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</w:pPr>
    </w:p>
    <w:p w14:paraId="000001EE">
      <w:pPr>
        <w:spacing w:after="0" w:line="360" w:lineRule="auto"/>
        <w:ind w:firstLine="0"/>
        <w:jc w:val="center"/>
        <w:rPr>
          <w:rFonts w:asciiTheme="minorHAnsi" w:cstheme="minorBidi" w:eastAsiaTheme="minorHAnsi" w:hAnsiTheme="minorHAnsi"/>
          <w:b/>
          <w:sz w:val="22"/>
          <w:szCs w:val="22"/>
          <w:lang w:val="ru-RU" w:bidi="ar-SA" w:eastAsia="en-US"/>
        </w:rPr>
      </w:pPr>
      <w:r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  <w:t>202</w:t>
      </w:r>
    </w:p>
    <w:p w14:paraId="000001EF">
      <w:pPr>
        <w:spacing w:after="160" w:line="720" w:lineRule="auto"/>
        <w:ind w:firstLine="708"/>
        <w:jc w:val="both"/>
        <w:rPr>
          <w:rFonts w:ascii="Times New Roman" w:cs="Times New Roman" w:eastAsiaTheme="minorHAnsi" w:hAnsi="Times New Roman"/>
          <w:b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b/>
          <w:sz w:val="26"/>
          <w:szCs w:val="26"/>
          <w:lang w:val="ru-RU" w:bidi="ar-SA" w:eastAsia="en-US"/>
        </w:rPr>
        <w:t>СОДЕРЖАНИЕ</w:t>
      </w: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 xml:space="preserve"> </w:t>
      </w:r>
    </w:p>
    <w:p w14:paraId="000001F0">
      <w:pPr>
        <w:spacing w:after="160" w:line="240" w:lineRule="auto"/>
        <w:ind w:firstLine="709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6"/>
          <w:szCs w:val="26"/>
          <w:lang w:val="en-US" w:bidi="ar-SA" w:eastAsia="en-US"/>
        </w:rPr>
        <w:t>mission</w:t>
      </w: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>.</w:t>
      </w:r>
      <w:r>
        <w:rPr>
          <w:rFonts w:ascii="Times New Roman" w:cs="Times New Roman" w:eastAsiaTheme="minorHAnsi" w:hAnsi="Times New Roman"/>
          <w:sz w:val="26"/>
          <w:szCs w:val="26"/>
          <w:lang w:val="en-US" w:bidi="ar-SA" w:eastAsia="en-US"/>
        </w:rPr>
        <w:t>py</w:t>
      </w:r>
      <w:r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  <w:t xml:space="preserve"> – главный модуль запуска миссии </w:t>
      </w:r>
    </w:p>
    <w:p w14:paraId="000001F1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</w:p>
    <w:p w14:paraId="000001F2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</w:p>
    <w:p w14:paraId="000001F3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</w:p>
    <w:p w14:paraId="000001F4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</w:p>
    <w:p w14:paraId="000001F5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</w:p>
    <w:p w14:paraId="000001F6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</w:p>
    <w:p w14:paraId="000001F7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</w:p>
    <w:p w14:paraId="000001F8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</w:p>
    <w:p w14:paraId="000001F9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</w:p>
    <w:p w14:paraId="000001FA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</w:p>
    <w:p w14:paraId="000001FB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</w:p>
    <w:p w14:paraId="000001FC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</w:p>
    <w:p w14:paraId="000001FD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</w:p>
    <w:p w14:paraId="000001FE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</w:p>
    <w:p w14:paraId="000001FF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</w:p>
    <w:p w14:paraId="00000200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</w:p>
    <w:p w14:paraId="00000201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</w:p>
    <w:p w14:paraId="00000202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</w:p>
    <w:p w14:paraId="00000203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</w:p>
    <w:p w14:paraId="00000204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</w:p>
    <w:p w14:paraId="00000205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</w:p>
    <w:p w14:paraId="00000206">
      <w:pPr>
        <w:spacing w:after="160" w:line="240" w:lineRule="auto"/>
        <w:ind w:firstLine="0"/>
        <w:jc w:val="both"/>
        <w:rPr>
          <w:rFonts w:ascii="Times New Roman" w:cs="Times New Roman" w:eastAsiaTheme="minorHAnsi" w:hAnsi="Times New Roman"/>
          <w:sz w:val="26"/>
          <w:szCs w:val="26"/>
          <w:lang w:val="ru-RU" w:bidi="ar-SA" w:eastAsia="en-US"/>
        </w:rPr>
      </w:pPr>
    </w:p>
    <w:p w14:paraId="00000207">
      <w:pPr>
        <w:spacing w:after="160" w:line="240" w:lineRule="auto"/>
        <w:ind w:firstLine="0"/>
        <w:jc w:val="left"/>
        <w:rPr>
          <w:rFonts w:ascii="Times New Roman" w:cs="Times New Roman" w:eastAsiaTheme="minorHAnsi" w:hAnsi="Times New Roman"/>
          <w:b/>
          <w:sz w:val="26"/>
          <w:szCs w:val="26"/>
          <w:lang w:val="en-US" w:bidi="ar-SA" w:eastAsia="en-US"/>
        </w:rPr>
      </w:pPr>
    </w:p>
    <w:p w14:paraId="00000208">
      <w:pPr>
        <w:spacing w:after="160" w:line="240" w:lineRule="auto"/>
        <w:ind w:firstLine="0"/>
        <w:jc w:val="left"/>
        <w:rPr>
          <w:rFonts w:ascii="Times New Roman" w:cs="Times New Roman" w:eastAsiaTheme="minorHAnsi" w:hAnsi="Times New Roman"/>
          <w:b/>
          <w:sz w:val="26"/>
          <w:szCs w:val="26"/>
          <w:lang w:val="en-US" w:bidi="ar-SA" w:eastAsia="en-US"/>
        </w:rPr>
      </w:pPr>
    </w:p>
    <w:p w14:paraId="00000209">
      <w:pPr>
        <w:spacing w:after="160" w:line="240" w:lineRule="auto"/>
        <w:ind w:firstLine="0"/>
        <w:jc w:val="left"/>
        <w:rPr>
          <w:rFonts w:ascii="Times New Roman" w:cs="Times New Roman" w:eastAsiaTheme="minorHAnsi" w:hAnsi="Times New Roman"/>
          <w:b/>
          <w:sz w:val="26"/>
          <w:szCs w:val="26"/>
          <w:lang w:val="en-US" w:bidi="ar-SA" w:eastAsia="en-US"/>
        </w:rPr>
      </w:pPr>
    </w:p>
    <w:p w14:paraId="0000020A">
      <w:pPr>
        <w:spacing w:after="160" w:line="240" w:lineRule="auto"/>
        <w:ind w:firstLine="0"/>
        <w:jc w:val="left"/>
        <w:rPr>
          <w:rFonts w:ascii="Times New Roman" w:cs="Times New Roman" w:eastAsiaTheme="minorHAnsi" w:hAnsi="Times New Roman"/>
          <w:b/>
          <w:sz w:val="26"/>
          <w:szCs w:val="26"/>
          <w:lang w:val="en-US" w:bidi="ar-SA" w:eastAsia="en-US"/>
        </w:rPr>
      </w:pPr>
    </w:p>
    <w:p w14:paraId="0000020B">
      <w:pPr>
        <w:spacing w:after="160" w:line="240" w:lineRule="auto"/>
        <w:ind w:firstLine="0"/>
        <w:jc w:val="left"/>
        <w:rPr>
          <w:rFonts w:ascii="Times New Roman" w:cs="Times New Roman" w:eastAsiaTheme="minorHAnsi" w:hAnsi="Times New Roman"/>
          <w:b/>
          <w:sz w:val="26"/>
          <w:szCs w:val="26"/>
          <w:lang w:val="ru-RU" w:bidi="ar-SA" w:eastAsia="en-US"/>
        </w:rPr>
      </w:pPr>
      <w:r>
        <w:rPr>
          <w:rFonts w:ascii="Times New Roman" w:cs="Times New Roman" w:eastAsiaTheme="minorHAnsi" w:hAnsi="Times New Roman"/>
          <w:b/>
          <w:sz w:val="26"/>
          <w:szCs w:val="26"/>
          <w:lang w:val="en-US" w:bidi="ar-SA" w:eastAsia="en-US"/>
        </w:rPr>
        <w:t>mission.py</w:t>
      </w:r>
    </w:p>
    <w:p w14:paraId="0000020C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>from ultralytics import YOLO</w:t>
      </w:r>
    </w:p>
    <w:p w14:paraId="0000020D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>import pymurapi</w:t>
      </w:r>
    </w:p>
    <w:p w14:paraId="0000020E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>import cv2</w:t>
      </w:r>
    </w:p>
    <w:p w14:paraId="0000020F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>import numpy as np</w:t>
      </w:r>
    </w:p>
    <w:p w14:paraId="00000210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>import time</w:t>
      </w:r>
    </w:p>
    <w:p w14:paraId="00000211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</w:p>
    <w:p w14:paraId="00000212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>auv = pymurapi.mur_init()</w:t>
      </w:r>
    </w:p>
    <w:p w14:paraId="00000213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</w:p>
    <w:p w14:paraId="00000214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>model = YOLO('yolov8n.pt')</w:t>
      </w:r>
    </w:p>
    <w:p w14:paraId="00000215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</w:p>
    <w:p w14:paraId="00000216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>class Mission:</w:t>
      </w:r>
    </w:p>
    <w:p w14:paraId="00000217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def __init__(self):</w:t>
      </w:r>
    </w:p>
    <w:p w14:paraId="00000218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self.speed = 45</w:t>
      </w:r>
    </w:p>
    <w:p w14:paraId="00000219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self.depth = 2.5</w:t>
      </w:r>
    </w:p>
    <w:p w14:paraId="0000021A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self.side_power = 80</w:t>
      </w:r>
    </w:p>
    <w:p w14:paraId="0000021B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self.side_sign = 1 </w:t>
      </w:r>
    </w:p>
    <w:p w14:paraId="0000021C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</w:t>
      </w:r>
    </w:p>
    <w:p w14:paraId="0000021D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self.target_yaw = auv.get_yaw()</w:t>
      </w:r>
    </w:p>
    <w:p w14:paraId="0000021E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self.target_depth = self.depth</w:t>
      </w:r>
    </w:p>
    <w:p w14:paraId="0000021F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self.shot_targets = []</w:t>
      </w:r>
    </w:p>
    <w:p w14:paraId="00000220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self.mission_start_time = time.time()</w:t>
      </w:r>
    </w:p>
    <w:p w14:paraId="00000221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</w:t>
      </w:r>
    </w:p>
    <w:p w14:paraId="00000222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self.KP_YAW = 0.6</w:t>
      </w:r>
    </w:p>
    <w:p w14:paraId="00000223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self.KD_YAW = 0.3   </w:t>
      </w:r>
    </w:p>
    <w:p w14:paraId="00000224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self.prev_yaw_err = 0</w:t>
      </w:r>
    </w:p>
    <w:p w14:paraId="00000225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</w:t>
      </w:r>
    </w:p>
    <w:p w14:paraId="00000226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self.KP_DEPTH = 40.0</w:t>
      </w:r>
    </w:p>
    <w:p w14:paraId="00000227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</w:t>
      </w:r>
    </w:p>
    <w:p w14:paraId="00000228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self.CONF_THRESHOLD = 0.25</w:t>
      </w:r>
    </w:p>
    <w:p w14:paraId="00000229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self.ignore_classes = [9, 71]</w:t>
      </w:r>
    </w:p>
    <w:p w14:paraId="0000022A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</w:p>
    <w:p w14:paraId="0000022B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def setup(self):</w:t>
      </w:r>
    </w:p>
    <w:p w14:paraId="0000022C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print("\n=== НАСТРОЙКА МИССИИ ===")</w:t>
      </w:r>
    </w:p>
    <w:p w14:paraId="0000022D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try:</w:t>
      </w:r>
    </w:p>
    <w:p w14:paraId="0000022E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d = input("Глубина [" + str(self.depth) + "]: ")</w:t>
      </w:r>
    </w:p>
    <w:p w14:paraId="0000022F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if d: </w:t>
      </w:r>
    </w:p>
    <w:p w14:paraId="00000230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self.depth = float(d)</w:t>
      </w:r>
    </w:p>
    <w:p w14:paraId="00000231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self.target_depth = self.depth</w:t>
      </w:r>
    </w:p>
    <w:p w14:paraId="00000232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s = input("Скорость [" + str(self.speed) + "]: ")</w:t>
      </w:r>
    </w:p>
    <w:p w14:paraId="00000233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if s: </w:t>
      </w:r>
    </w:p>
    <w:p w14:paraId="00000234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self.speed = int(s)</w:t>
      </w:r>
    </w:p>
    <w:p w14:paraId="00000235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except: </w:t>
      </w:r>
    </w:p>
    <w:p w14:paraId="00000236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pass</w:t>
      </w:r>
    </w:p>
    <w:p w14:paraId="00000237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self.target_yaw = auv.get_yaw()</w:t>
      </w:r>
    </w:p>
    <w:p w14:paraId="00000238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self.mission_start_time = time.time()</w:t>
      </w:r>
    </w:p>
    <w:p w14:paraId="00000239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print("Стартовая глубина: " + str(self.depth) + " м")</w:t>
      </w:r>
    </w:p>
    <w:p w14:paraId="0000023A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print("Стартовый курс: " + str(self.target_yaw) + " град")</w:t>
      </w:r>
    </w:p>
    <w:p w14:paraId="0000023B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</w:p>
    <w:p w14:paraId="0000023C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def drive(self, forward, yaw_err, depth_correction=0, side=0):</w:t>
      </w:r>
    </w:p>
    <w:p w14:paraId="0000023D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if yaw_err &gt; 180: </w:t>
      </w:r>
    </w:p>
    <w:p w14:paraId="0000023E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yaw_err -= 360</w:t>
      </w:r>
    </w:p>
    <w:p w14:paraId="0000023F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if yaw_err &lt; -180: </w:t>
      </w:r>
    </w:p>
    <w:p w14:paraId="00000240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yaw_err += 360</w:t>
      </w:r>
    </w:p>
    <w:p w14:paraId="00000241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</w:t>
      </w:r>
    </w:p>
    <w:p w14:paraId="00000242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d_yaw = yaw_err - self.prev_yaw_err</w:t>
      </w:r>
    </w:p>
    <w:p w14:paraId="00000243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self.prev_yaw_err = yaw_err</w:t>
      </w:r>
    </w:p>
    <w:p w14:paraId="00000244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y_out = (yaw_err * self.KP_YAW) + (d_yaw * self.KD_YAW)</w:t>
      </w:r>
    </w:p>
    <w:p w14:paraId="00000245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</w:t>
      </w:r>
    </w:p>
    <w:p w14:paraId="00000246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target_d = self.target_depth + depth_correction</w:t>
      </w:r>
    </w:p>
    <w:p w14:paraId="00000247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d_err = target_d - auv.get_depth()</w:t>
      </w:r>
    </w:p>
    <w:p w14:paraId="00000248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d_out = d_err * self.KP_DEPTH</w:t>
      </w:r>
    </w:p>
    <w:p w14:paraId="00000249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</w:t>
      </w:r>
    </w:p>
    <w:p w14:paraId="0000024A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auv.set_motor_power(0, int(np.clip(forward + y_out, -100, 100)))</w:t>
      </w:r>
    </w:p>
    <w:p w14:paraId="0000024B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auv.set_motor_power(1, int(np.clip(forward - y_out, -100, 100)))</w:t>
      </w:r>
    </w:p>
    <w:p w14:paraId="0000024C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auv.set_motor_power(2, int(np.clip(-d_out, -100, 100)))</w:t>
      </w:r>
    </w:p>
    <w:p w14:paraId="0000024D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auv.set_motor_power(3, int(np.clip(-d_out, -100, 100)))</w:t>
      </w:r>
    </w:p>
    <w:p w14:paraId="0000024E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auv.set_motor_power(4, int(np.clip(side, -100, 100)))</w:t>
      </w:r>
    </w:p>
    <w:p w14:paraId="0000024F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</w:p>
    <w:p w14:paraId="00000250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def wall_maneuver(self):</w:t>
      </w:r>
    </w:p>
    <w:p w14:paraId="00000251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if self.side_sign &gt; 0:</w:t>
      </w:r>
    </w:p>
    <w:p w14:paraId="00000252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direction = "ВПРАВО"</w:t>
      </w:r>
    </w:p>
    <w:p w14:paraId="00000253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else:</w:t>
      </w:r>
    </w:p>
    <w:p w14:paraId="00000254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direction = "ВЛЕВО"</w:t>
      </w:r>
    </w:p>
    <w:p w14:paraId="00000255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</w:t>
      </w:r>
    </w:p>
    <w:p w14:paraId="00000256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print("!!! СТЕНА: НАЧАЛО МАНЕВРА !!!")</w:t>
      </w:r>
    </w:p>
    <w:p w14:paraId="00000257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print("  &gt;&gt; Отъезд назад и смещение " + direction)</w:t>
      </w:r>
    </w:p>
    <w:p w14:paraId="00000258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</w:t>
      </w:r>
    </w:p>
    <w:p w14:paraId="00000259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t_end = time.time() + 2.0</w:t>
      </w:r>
    </w:p>
    <w:p w14:paraId="0000025A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while time.time() &lt; t_end:</w:t>
      </w:r>
    </w:p>
    <w:p w14:paraId="0000025B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self.drive(-30, 0, side=self.side_power * self.side_sign)</w:t>
      </w:r>
    </w:p>
    <w:p w14:paraId="0000025C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time.sleep(0.02)</w:t>
      </w:r>
    </w:p>
    <w:p w14:paraId="0000025D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</w:t>
      </w:r>
    </w:p>
    <w:p w14:paraId="0000025E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print("  &gt;&gt; Остановка перед разворотом")</w:t>
      </w:r>
    </w:p>
    <w:p w14:paraId="0000025F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for _ in range(10):</w:t>
      </w:r>
    </w:p>
    <w:p w14:paraId="00000260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self.drive(0, 0)</w:t>
      </w:r>
    </w:p>
    <w:p w14:paraId="00000261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time.sleep(0.05)</w:t>
      </w:r>
    </w:p>
    <w:p w14:paraId="00000262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</w:t>
      </w:r>
    </w:p>
    <w:p w14:paraId="00000263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start_yaw = auv.get_yaw()</w:t>
      </w:r>
    </w:p>
    <w:p w14:paraId="00000264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print("  &gt;&gt; Начальный курс: " + str(start_yaw) + " град")</w:t>
      </w:r>
    </w:p>
    <w:p w14:paraId="00000265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</w:t>
      </w:r>
    </w:p>
    <w:p w14:paraId="00000266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print("  &gt;&gt; Разворот на 180 градусов")</w:t>
      </w:r>
    </w:p>
    <w:p w14:paraId="00000267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</w:t>
      </w:r>
    </w:p>
    <w:p w14:paraId="00000268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target_angle = 180</w:t>
      </w:r>
    </w:p>
    <w:p w14:paraId="00000269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turned_degrees = 0</w:t>
      </w:r>
    </w:p>
    <w:p w14:paraId="0000026A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last_yaw = start_yaw</w:t>
      </w:r>
    </w:p>
    <w:p w14:paraId="0000026B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</w:t>
      </w:r>
    </w:p>
    <w:p w14:paraId="0000026C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if self.side_sign &gt; 0:</w:t>
      </w:r>
    </w:p>
    <w:p w14:paraId="0000026D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turn_speed = -35</w:t>
      </w:r>
    </w:p>
    <w:p w14:paraId="0000026E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else:</w:t>
      </w:r>
    </w:p>
    <w:p w14:paraId="0000026F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turn_speed = 35</w:t>
      </w:r>
    </w:p>
    <w:p w14:paraId="00000270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</w:t>
      </w:r>
    </w:p>
    <w:p w14:paraId="00000271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turn_start_time = time.time()</w:t>
      </w:r>
    </w:p>
    <w:p w14:paraId="00000272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</w:t>
      </w:r>
    </w:p>
    <w:p w14:paraId="00000273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while turned_degrees &lt; target_angle - 10:</w:t>
      </w:r>
    </w:p>
    <w:p w14:paraId="00000274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current_yaw = auv.get_yaw()</w:t>
      </w:r>
    </w:p>
    <w:p w14:paraId="00000275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</w:t>
      </w:r>
    </w:p>
    <w:p w14:paraId="00000276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delta = current_yaw - last_yaw</w:t>
      </w:r>
    </w:p>
    <w:p w14:paraId="00000277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if delta &gt; 180:</w:t>
      </w:r>
    </w:p>
    <w:p w14:paraId="00000278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delta -= 360</w:t>
      </w:r>
    </w:p>
    <w:p w14:paraId="00000279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elif delta &lt; -180:</w:t>
      </w:r>
    </w:p>
    <w:p w14:paraId="0000027A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delta += 360</w:t>
      </w:r>
    </w:p>
    <w:p w14:paraId="0000027B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</w:t>
      </w:r>
    </w:p>
    <w:p w14:paraId="0000027C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turned_degrees += abs(delta)</w:t>
      </w:r>
    </w:p>
    <w:p w14:paraId="0000027D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last_yaw = current_yaw</w:t>
      </w:r>
    </w:p>
    <w:p w14:paraId="0000027E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</w:t>
      </w:r>
    </w:p>
    <w:p w14:paraId="0000027F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self.drive(0, turn_speed)</w:t>
      </w:r>
    </w:p>
    <w:p w14:paraId="00000280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time.sleep(0.05)</w:t>
      </w:r>
    </w:p>
    <w:p w14:paraId="00000281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</w:t>
      </w:r>
    </w:p>
    <w:p w14:paraId="00000282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if time.time() - turn_start_time &gt; 12:</w:t>
      </w:r>
    </w:p>
    <w:p w14:paraId="00000283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print("  !! Таймаут разворота")</w:t>
      </w:r>
    </w:p>
    <w:p w14:paraId="00000284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break</w:t>
      </w:r>
    </w:p>
    <w:p w14:paraId="00000285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</w:t>
      </w:r>
    </w:p>
    <w:p w14:paraId="00000286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self.target_yaw = auv.get_yaw()</w:t>
      </w:r>
    </w:p>
    <w:p w14:paraId="00000287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print("  &gt;&gt; Конечный курс: " + str(self.target_yaw) + " град")</w:t>
      </w:r>
    </w:p>
    <w:p w14:paraId="00000288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</w:t>
      </w:r>
    </w:p>
    <w:p w14:paraId="00000289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print("  &gt;&gt; Стабилизация курса")</w:t>
      </w:r>
    </w:p>
    <w:p w14:paraId="0000028A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t_end = time.time() + 2.0</w:t>
      </w:r>
    </w:p>
    <w:p w14:paraId="0000028B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while time.time() &lt; t_end:</w:t>
      </w:r>
    </w:p>
    <w:p w14:paraId="0000028C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y_err = self.target_yaw - auv.get_yaw()</w:t>
      </w:r>
    </w:p>
    <w:p w14:paraId="0000028D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if y_err &gt; 180:</w:t>
      </w:r>
    </w:p>
    <w:p w14:paraId="0000028E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y_err -= 360</w:t>
      </w:r>
    </w:p>
    <w:p w14:paraId="0000028F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if y_err &lt; -180:</w:t>
      </w:r>
    </w:p>
    <w:p w14:paraId="00000290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y_err += 360</w:t>
      </w:r>
    </w:p>
    <w:p w14:paraId="00000291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self.drive(0, y_err)</w:t>
      </w:r>
    </w:p>
    <w:p w14:paraId="00000292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time.sleep(0.02)</w:t>
      </w:r>
    </w:p>
    <w:p w14:paraId="00000293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</w:t>
      </w:r>
    </w:p>
    <w:p w14:paraId="00000294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self.side_sign = self.side_sign * -1</w:t>
      </w:r>
    </w:p>
    <w:p w14:paraId="00000295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self.mission_start_time = time.time()</w:t>
      </w:r>
    </w:p>
    <w:p w14:paraId="00000296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print("  &gt;&gt; Маневр завершен\n")</w:t>
      </w:r>
    </w:p>
    <w:p w14:paraId="00000297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</w:p>
    <w:p w14:paraId="00000298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def process_frame(self, img):</w:t>
      </w:r>
    </w:p>
    <w:p w14:paraId="00000299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frame_rgb = cv2.cvtColor(img, cv2.COLOR_BGR2RGB)</w:t>
      </w:r>
    </w:p>
    <w:p w14:paraId="0000029A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results = model.predict(frame_rgb, conf=self.CONF_THRESHOLD, verbose=False)</w:t>
      </w:r>
    </w:p>
    <w:p w14:paraId="0000029B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</w:t>
      </w:r>
    </w:p>
    <w:p w14:paraId="0000029C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annotated_frame = img.copy()</w:t>
      </w:r>
    </w:p>
    <w:p w14:paraId="0000029D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all_targets = []</w:t>
      </w:r>
    </w:p>
    <w:p w14:paraId="0000029E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</w:t>
      </w:r>
    </w:p>
    <w:p w14:paraId="0000029F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for result in results:</w:t>
      </w:r>
    </w:p>
    <w:p w14:paraId="000002A0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for box in result.boxes:</w:t>
      </w:r>
    </w:p>
    <w:p w14:paraId="000002A1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cls = int(box.cls[0])</w:t>
      </w:r>
    </w:p>
    <w:p w14:paraId="000002A2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if cls in self.ignore_classes: </w:t>
      </w:r>
    </w:p>
    <w:p w14:paraId="000002A3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    continue</w:t>
      </w:r>
    </w:p>
    <w:p w14:paraId="000002A4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</w:t>
      </w:r>
    </w:p>
    <w:p w14:paraId="000002A5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x1, y1, x2, y2 = map(int, box.xyxy[0].tolist())</w:t>
      </w:r>
    </w:p>
    <w:p w14:paraId="000002A6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cx = (x1 + x2) // 2</w:t>
      </w:r>
    </w:p>
    <w:p w14:paraId="000002A7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cy = (y1 + y2) // 2</w:t>
      </w:r>
    </w:p>
    <w:p w14:paraId="000002A8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confidence = float(box.conf[0])</w:t>
      </w:r>
    </w:p>
    <w:p w14:paraId="000002A9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</w:t>
      </w:r>
    </w:p>
    <w:p w14:paraId="000002AA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cv2.rectangle(annotated_frame, (x1, y1), (x2, y2), (0, 255, 0), 2)</w:t>
      </w:r>
    </w:p>
    <w:p w14:paraId="000002AB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cv2.circle(annotated_frame, (cx, cy), 5, (0, 0, 255), -1)</w:t>
      </w:r>
    </w:p>
    <w:p w14:paraId="000002AC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</w:t>
      </w:r>
    </w:p>
    <w:p w14:paraId="000002AD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conf_text = str(round(confidence, 2))</w:t>
      </w:r>
    </w:p>
    <w:p w14:paraId="000002AE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cv2.putText(annotated_frame, conf_text, (x1, y1 - 5), </w:t>
      </w:r>
    </w:p>
    <w:p w14:paraId="000002AF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           cv2.FONT_HERSHEY_SIMPLEX, 0.5, (0, 255, 0), 1)</w:t>
      </w:r>
    </w:p>
    <w:p w14:paraId="000002B0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</w:t>
      </w:r>
    </w:p>
    <w:p w14:paraId="000002B1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error_x = cx - img.shape[1] // 2</w:t>
      </w:r>
    </w:p>
    <w:p w14:paraId="000002B2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error_y = cy - img.shape[0] // 2</w:t>
      </w:r>
    </w:p>
    <w:p w14:paraId="000002B3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all_targets.append((error_x, error_y, confidence, (cx, cy), (x1, y1, x2, y2)))</w:t>
      </w:r>
    </w:p>
    <w:p w14:paraId="000002B4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</w:t>
      </w:r>
    </w:p>
    <w:p w14:paraId="000002B5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found_target = all_targets[0] if all_targets else None</w:t>
      </w:r>
    </w:p>
    <w:p w14:paraId="000002B6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return annotated_frame, found_target</w:t>
      </w:r>
    </w:p>
    <w:p w14:paraId="000002B7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</w:p>
    <w:p w14:paraId="000002B8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def aim_and_shoot(self, target_info, frame_width, frame_height):</w:t>
      </w:r>
    </w:p>
    <w:p w14:paraId="000002B9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error_x, error_y, confidence, coords, bbox = target_info</w:t>
      </w:r>
    </w:p>
    <w:p w14:paraId="000002BA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</w:t>
      </w:r>
    </w:p>
    <w:p w14:paraId="000002BB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print("")</w:t>
      </w:r>
    </w:p>
    <w:p w14:paraId="000002BC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print("=== НАЧАЛО ПРИЦЕЛИВАНИЯ ===")</w:t>
      </w:r>
    </w:p>
    <w:p w14:paraId="000002BD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print("Цель на позиции: X=" + str(coords[0]) + ", Y=" + str(coords[1]))</w:t>
      </w:r>
    </w:p>
    <w:p w14:paraId="000002BE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</w:t>
      </w:r>
    </w:p>
    <w:p w14:paraId="000002BF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start_depth = auv.get_depth()</w:t>
      </w:r>
    </w:p>
    <w:p w14:paraId="000002C0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self.target_depth = start_depth</w:t>
      </w:r>
    </w:p>
    <w:p w14:paraId="000002C1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</w:t>
      </w:r>
    </w:p>
    <w:p w14:paraId="000002C2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for _ in range(10):</w:t>
      </w:r>
    </w:p>
    <w:p w14:paraId="000002C3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self.drive(0, 0)</w:t>
      </w:r>
    </w:p>
    <w:p w14:paraId="000002C4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time.sleep(0.05)</w:t>
      </w:r>
    </w:p>
    <w:p w14:paraId="000002C5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</w:t>
      </w:r>
    </w:p>
    <w:p w14:paraId="000002C6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aim_start_time = time.time()</w:t>
      </w:r>
    </w:p>
    <w:p w14:paraId="000002C7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aim_timeout = 15</w:t>
      </w:r>
    </w:p>
    <w:p w14:paraId="000002C8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last_shot_coords = None</w:t>
      </w:r>
    </w:p>
    <w:p w14:paraId="000002C9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last_frame = None</w:t>
      </w:r>
    </w:p>
    <w:p w14:paraId="000002CA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</w:t>
      </w:r>
    </w:p>
    <w:p w14:paraId="000002CB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while time.time() - aim_start_time &lt; aim_timeout:</w:t>
      </w:r>
    </w:p>
    <w:p w14:paraId="000002CC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frame = auv.get_image_front()</w:t>
      </w:r>
    </w:p>
    <w:p w14:paraId="000002CD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if frame is None:</w:t>
      </w:r>
    </w:p>
    <w:p w14:paraId="000002CE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continue</w:t>
      </w:r>
    </w:p>
    <w:p w14:paraId="000002CF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</w:t>
      </w:r>
    </w:p>
    <w:p w14:paraId="000002D0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annotated_frame, target = self.process_frame(frame)</w:t>
      </w:r>
    </w:p>
    <w:p w14:paraId="000002D1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last_frame = annotated_frame</w:t>
      </w:r>
    </w:p>
    <w:p w14:paraId="000002D2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</w:t>
      </w:r>
    </w:p>
    <w:p w14:paraId="000002D3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if target is None:</w:t>
      </w:r>
    </w:p>
    <w:p w14:paraId="000002D4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print("Цель потеряна! Прерывание прицеливания")</w:t>
      </w:r>
    </w:p>
    <w:p w14:paraId="000002D5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cv2.imshow("Vision &amp; Control", last_frame)</w:t>
      </w:r>
    </w:p>
    <w:p w14:paraId="000002D6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cv2.waitKey(1)</w:t>
      </w:r>
    </w:p>
    <w:p w14:paraId="000002D7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return False</w:t>
      </w:r>
    </w:p>
    <w:p w14:paraId="000002D8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</w:t>
      </w:r>
    </w:p>
    <w:p w14:paraId="000002D9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error_x, error_y, confidence, coords, bbox = target</w:t>
      </w:r>
    </w:p>
    <w:p w14:paraId="000002DA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</w:t>
      </w:r>
    </w:p>
    <w:p w14:paraId="000002DB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center_x = frame_width // 2</w:t>
      </w:r>
    </w:p>
    <w:p w14:paraId="000002DC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center_y = frame_height // 2</w:t>
      </w:r>
    </w:p>
    <w:p w14:paraId="000002DD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</w:t>
      </w:r>
    </w:p>
    <w:p w14:paraId="000002DE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cv2.putText(annotated_frame, "AIMING MODE", (10, 80), </w:t>
      </w:r>
    </w:p>
    <w:p w14:paraId="000002DF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       cv2.FONT_HERSHEY_SIMPLEX, 0.6, (0, 0, 255), 2)</w:t>
      </w:r>
    </w:p>
    <w:p w14:paraId="000002E0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cv2.putText(annotated_frame, "Target offset X: " + str(error_x) + "  Y: " + str(error_y), </w:t>
      </w:r>
    </w:p>
    <w:p w14:paraId="000002E1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       (10, 105), cv2.FONT_HERSHEY_SIMPLEX, 0.5, (255, 255, 255), 1)</w:t>
      </w:r>
    </w:p>
    <w:p w14:paraId="000002E2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</w:t>
      </w:r>
    </w:p>
    <w:p w14:paraId="000002E3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print("")</w:t>
      </w:r>
    </w:p>
    <w:p w14:paraId="000002E4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print("--- КОРРЕКЦИЯ ---")</w:t>
      </w:r>
    </w:p>
    <w:p w14:paraId="000002E5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print("Отклонение X: " + str(error_x) + " пикс, Y: " + str(error_y) + " пикс")</w:t>
      </w:r>
    </w:p>
    <w:p w14:paraId="000002E6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print("Уверенность: " + str(round(confidence, 2)))</w:t>
      </w:r>
    </w:p>
    <w:p w14:paraId="000002E7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</w:t>
      </w:r>
    </w:p>
    <w:p w14:paraId="000002E8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if last_shot_coords is not None:</w:t>
      </w:r>
    </w:p>
    <w:p w14:paraId="000002E9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if abs(coords[0] - last_shot_coords[0]) &lt; 50 and abs(coords[1] - last_shot_coords[1]) &lt; 50:</w:t>
      </w:r>
    </w:p>
    <w:p w14:paraId="000002EA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    print("Цель уже поражена, пропускаем")</w:t>
      </w:r>
    </w:p>
    <w:p w14:paraId="000002EB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    return False</w:t>
      </w:r>
    </w:p>
    <w:p w14:paraId="000002EC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</w:t>
      </w:r>
    </w:p>
    <w:p w14:paraId="000002ED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if abs(error_y) &gt; 30:</w:t>
      </w:r>
    </w:p>
    <w:p w14:paraId="000002EE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correction_strength = 0.003</w:t>
      </w:r>
    </w:p>
    <w:p w14:paraId="000002EF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depth_change = -error_y * correction_strength</w:t>
      </w:r>
    </w:p>
    <w:p w14:paraId="000002F0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depth_change = np.clip(depth_change, -0.5, 0.5)</w:t>
      </w:r>
    </w:p>
    <w:p w14:paraId="000002F1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</w:t>
      </w:r>
    </w:p>
    <w:p w14:paraId="000002F2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if depth_change &gt; 0:</w:t>
      </w:r>
    </w:p>
    <w:p w14:paraId="000002F3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    print("Коррекция глубины: ОПУСКАЮСЬ на " + str(abs(depth_change)) + " м")</w:t>
      </w:r>
    </w:p>
    <w:p w14:paraId="000002F4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else:</w:t>
      </w:r>
    </w:p>
    <w:p w14:paraId="000002F5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    print("Коррекция глубины: ПОДНИМАЮСЬ на " + str(abs(depth_change)) + " м")</w:t>
      </w:r>
    </w:p>
    <w:p w14:paraId="000002F6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</w:t>
      </w:r>
    </w:p>
    <w:p w14:paraId="000002F7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correction_time = time.time() + 0.8</w:t>
      </w:r>
    </w:p>
    <w:p w14:paraId="000002F8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while time.time() &lt; correction_time:</w:t>
      </w:r>
    </w:p>
    <w:p w14:paraId="000002F9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    self.drive(0, 0, depth_correction=depth_change)</w:t>
      </w:r>
    </w:p>
    <w:p w14:paraId="000002FA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    time.sleep(0.02)</w:t>
      </w:r>
    </w:p>
    <w:p w14:paraId="000002FB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</w:t>
      </w:r>
    </w:p>
    <w:p w14:paraId="000002FC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if abs(error_x) &gt; 25:</w:t>
      </w:r>
    </w:p>
    <w:p w14:paraId="000002FD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turn_correction = error_x * 0.35</w:t>
      </w:r>
    </w:p>
    <w:p w14:paraId="000002FE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turn_correction = np.clip(turn_correction, -25, 25)</w:t>
      </w:r>
    </w:p>
    <w:p w14:paraId="000002FF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print("Коррекция курса: ПОВОРОТ на " + str(turn_correction) + " град")</w:t>
      </w:r>
    </w:p>
    <w:p w14:paraId="00000300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</w:t>
      </w:r>
    </w:p>
    <w:p w14:paraId="00000301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correction_time = time.time() + 0.8</w:t>
      </w:r>
    </w:p>
    <w:p w14:paraId="00000302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while time.time() &lt; correction_time:</w:t>
      </w:r>
    </w:p>
    <w:p w14:paraId="00000303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    self.drive(0, turn_correction)</w:t>
      </w:r>
    </w:p>
    <w:p w14:paraId="00000304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    time.sleep(0.02)</w:t>
      </w:r>
    </w:p>
    <w:p w14:paraId="00000305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</w:t>
      </w:r>
    </w:p>
    <w:p w14:paraId="00000306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if abs(error_x) &lt; 35 and abs(error_y) &lt; 35:</w:t>
      </w:r>
    </w:p>
    <w:p w14:paraId="00000307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print("")</w:t>
      </w:r>
    </w:p>
    <w:p w14:paraId="00000308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print("*** ЦЕЛЬ В ПРИЦЕЛЕ! ***")</w:t>
      </w:r>
    </w:p>
    <w:p w14:paraId="00000309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</w:t>
      </w:r>
    </w:p>
    <w:p w14:paraId="0000030A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for _ in range(15):</w:t>
      </w:r>
    </w:p>
    <w:p w14:paraId="0000030B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    self.drive(0, 0)</w:t>
      </w:r>
    </w:p>
    <w:p w14:paraId="0000030C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    time.sleep(0.05)</w:t>
      </w:r>
    </w:p>
    <w:p w14:paraId="0000030D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    final_frame, _ = self.process_frame(auv.get_image_front())</w:t>
      </w:r>
    </w:p>
    <w:p w14:paraId="0000030E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    if final_frame is not None:</w:t>
      </w:r>
    </w:p>
    <w:p w14:paraId="0000030F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        cv2.imshow("Vision &amp; Control", final_frame)</w:t>
      </w:r>
    </w:p>
    <w:p w14:paraId="00000310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        cv2.waitKey(1)</w:t>
      </w:r>
    </w:p>
    <w:p w14:paraId="00000311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</w:t>
      </w:r>
    </w:p>
    <w:p w14:paraId="00000312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auv.shoot()</w:t>
      </w:r>
    </w:p>
    <w:p w14:paraId="00000313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time.sleep(0.3)</w:t>
      </w:r>
    </w:p>
    <w:p w14:paraId="00000314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auv.shoot()</w:t>
      </w:r>
    </w:p>
    <w:p w14:paraId="00000315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time.sleep(0.3)</w:t>
      </w:r>
    </w:p>
    <w:p w14:paraId="00000316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</w:t>
      </w:r>
    </w:p>
    <w:p w14:paraId="00000317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print("&gt;&gt;&gt; ВЫСТРЕЛ ПРОИЗВЕДЕН! &lt;&lt;&lt;")</w:t>
      </w:r>
    </w:p>
    <w:p w14:paraId="00000318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last_shot_coords = coords</w:t>
      </w:r>
    </w:p>
    <w:p w14:paraId="00000319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self.shot_targets.append(coords)</w:t>
      </w:r>
    </w:p>
    <w:p w14:paraId="0000031A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</w:t>
      </w:r>
    </w:p>
    <w:p w14:paraId="0000031B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time.sleep(1.0)</w:t>
      </w:r>
    </w:p>
    <w:p w14:paraId="0000031C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return True</w:t>
      </w:r>
    </w:p>
    <w:p w14:paraId="0000031D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</w:t>
      </w:r>
    </w:p>
    <w:p w14:paraId="0000031E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cv2.imshow("Vision &amp; Control", annotated_frame)</w:t>
      </w:r>
    </w:p>
    <w:p w14:paraId="0000031F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cv2.waitKey(1)</w:t>
      </w:r>
    </w:p>
    <w:p w14:paraId="00000320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time.sleep(0.1)</w:t>
      </w:r>
    </w:p>
    <w:p w14:paraId="00000321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</w:t>
      </w:r>
    </w:p>
    <w:p w14:paraId="00000322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print("Таймаут прицеливания!")</w:t>
      </w:r>
    </w:p>
    <w:p w14:paraId="00000323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return False</w:t>
      </w:r>
    </w:p>
    <w:p w14:paraId="00000324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</w:p>
    <w:p w14:paraId="00000325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def run(self):</w:t>
      </w:r>
    </w:p>
    <w:p w14:paraId="00000326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self.setup()</w:t>
      </w:r>
    </w:p>
    <w:p w14:paraId="00000327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aiming_mode = False</w:t>
      </w:r>
    </w:p>
    <w:p w14:paraId="00000328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detection_counter = 0</w:t>
      </w:r>
    </w:p>
    <w:p w14:paraId="00000329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</w:t>
      </w:r>
    </w:p>
    <w:p w14:paraId="0000032A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print("\n=== ЗАПУСК МИССИИ ===")</w:t>
      </w:r>
    </w:p>
    <w:p w14:paraId="0000032B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print("q - выход")</w:t>
      </w:r>
    </w:p>
    <w:p w14:paraId="0000032C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print("")</w:t>
      </w:r>
    </w:p>
    <w:p w14:paraId="0000032D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</w:t>
      </w:r>
    </w:p>
    <w:p w14:paraId="0000032E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while True:</w:t>
      </w:r>
    </w:p>
    <w:p w14:paraId="0000032F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frame = auv.get_image_front()</w:t>
      </w:r>
    </w:p>
    <w:p w14:paraId="00000330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if frame is None: </w:t>
      </w:r>
    </w:p>
    <w:p w14:paraId="00000331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continue</w:t>
      </w:r>
    </w:p>
    <w:p w14:paraId="00000332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</w:t>
      </w:r>
    </w:p>
    <w:p w14:paraId="00000333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frame_height, frame_width = frame.shape[:2]</w:t>
      </w:r>
    </w:p>
    <w:p w14:paraId="00000334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output_img, target = self.process_frame(frame)</w:t>
      </w:r>
    </w:p>
    <w:p w14:paraId="00000335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</w:t>
      </w:r>
    </w:p>
    <w:p w14:paraId="00000336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cv2.putText(output_img, "Depth: " + str(round(auv.get_depth(), 2)) + " | Target: " + str(round(self.target_depth, 2)), </w:t>
      </w:r>
    </w:p>
    <w:p w14:paraId="00000337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       (10, 30), cv2.FONT_HERSHEY_SIMPLEX, 0.6, (255, 255, 255), 2)</w:t>
      </w:r>
    </w:p>
    <w:p w14:paraId="00000338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</w:t>
      </w:r>
    </w:p>
    <w:p w14:paraId="00000339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if aiming_mode:</w:t>
      </w:r>
    </w:p>
    <w:p w14:paraId="0000033A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mode_text = "Mode: AIMING"</w:t>
      </w:r>
    </w:p>
    <w:p w14:paraId="0000033B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mode_color = (0, 0, 255)</w:t>
      </w:r>
    </w:p>
    <w:p w14:paraId="0000033C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else:</w:t>
      </w:r>
    </w:p>
    <w:p w14:paraId="0000033D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mode_text = "Mode: PATROL"</w:t>
      </w:r>
    </w:p>
    <w:p w14:paraId="0000033E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mode_color = (0, 255, 0)</w:t>
      </w:r>
    </w:p>
    <w:p w14:paraId="0000033F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cv2.putText(output_img, mode_text, (10, 55), cv2.FONT_HERSHEY_SIMPLEX, 0.6, mode_color, 2)</w:t>
      </w:r>
    </w:p>
    <w:p w14:paraId="00000340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</w:t>
      </w:r>
    </w:p>
    <w:p w14:paraId="00000341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if target and not aiming_mode:</w:t>
      </w:r>
    </w:p>
    <w:p w14:paraId="00000342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error_x, error_y, confidence, coords, bbox = target</w:t>
      </w:r>
    </w:p>
    <w:p w14:paraId="00000343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detection_counter += 1</w:t>
      </w:r>
    </w:p>
    <w:p w14:paraId="00000344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</w:t>
      </w:r>
    </w:p>
    <w:p w14:paraId="00000345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if detection_counter &gt;= 3:</w:t>
      </w:r>
    </w:p>
    <w:p w14:paraId="00000346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    print("")</w:t>
      </w:r>
    </w:p>
    <w:p w14:paraId="00000347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    print("&gt;&gt;&gt; ЦЕЛЬ ОБНАРУЖЕНА! &lt;&lt;&lt;")</w:t>
      </w:r>
    </w:p>
    <w:p w14:paraId="00000348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    print("Координаты цели: X=" + str(coords[0]) + ", Y=" + str(coords[1]))</w:t>
      </w:r>
    </w:p>
    <w:p w14:paraId="00000349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    print("Уверенность: " + str(round(confidence, 2)))</w:t>
      </w:r>
    </w:p>
    <w:p w14:paraId="0000034A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    </w:t>
      </w:r>
    </w:p>
    <w:p w14:paraId="0000034B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    aiming_mode = True</w:t>
      </w:r>
    </w:p>
    <w:p w14:paraId="0000034C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    </w:t>
      </w:r>
    </w:p>
    <w:p w14:paraId="0000034D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    success = self.aim_and_shoot((error_x, error_y, confidence, coords, bbox), frame_width, frame_height)</w:t>
      </w:r>
    </w:p>
    <w:p w14:paraId="0000034E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    </w:t>
      </w:r>
    </w:p>
    <w:p w14:paraId="0000034F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    if success:</w:t>
      </w:r>
    </w:p>
    <w:p w14:paraId="00000350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        print("")</w:t>
      </w:r>
    </w:p>
    <w:p w14:paraId="00000351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        print("=== ЦЕЛЬ УСПЕШНО ПОРАЖЕНА! ===")</w:t>
      </w:r>
    </w:p>
    <w:p w14:paraId="00000352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    else:</w:t>
      </w:r>
    </w:p>
    <w:p w14:paraId="00000353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        print("")</w:t>
      </w:r>
    </w:p>
    <w:p w14:paraId="00000354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        print("=== НЕ УДАЛОСЬ ПОРАЗИТЬ ЦЕЛЬ ===")</w:t>
      </w:r>
    </w:p>
    <w:p w14:paraId="00000355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    </w:t>
      </w:r>
    </w:p>
    <w:p w14:paraId="00000356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    aiming_mode = False</w:t>
      </w:r>
    </w:p>
    <w:p w14:paraId="00000357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    detection_counter = 0</w:t>
      </w:r>
    </w:p>
    <w:p w14:paraId="00000358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    self.target_yaw = auv.get_yaw()</w:t>
      </w:r>
    </w:p>
    <w:p w14:paraId="00000359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    self.target_depth = self.depth</w:t>
      </w:r>
    </w:p>
    <w:p w14:paraId="0000035A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    self.mission_start_time = time.time()</w:t>
      </w:r>
    </w:p>
    <w:p w14:paraId="0000035B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    </w:t>
      </w:r>
    </w:p>
    <w:p w14:paraId="0000035C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    print("Продолжаю патрулирование...")</w:t>
      </w:r>
    </w:p>
    <w:p w14:paraId="0000035D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    print("")</w:t>
      </w:r>
    </w:p>
    <w:p w14:paraId="0000035E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    </w:t>
      </w:r>
    </w:p>
    <w:p w14:paraId="0000035F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elif target and aiming_mode:</w:t>
      </w:r>
    </w:p>
    <w:p w14:paraId="00000360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pass</w:t>
      </w:r>
    </w:p>
    <w:p w14:paraId="00000361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</w:t>
      </w:r>
    </w:p>
    <w:p w14:paraId="00000362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else:</w:t>
      </w:r>
    </w:p>
    <w:p w14:paraId="00000363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if detection_counter &gt; 0:</w:t>
      </w:r>
    </w:p>
    <w:p w14:paraId="00000364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    detection_counter = 0</w:t>
      </w:r>
    </w:p>
    <w:p w14:paraId="00000365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    print("Цель потеряна, продолжаю поиск...")</w:t>
      </w:r>
    </w:p>
    <w:p w14:paraId="00000366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</w:t>
      </w:r>
    </w:p>
    <w:p w14:paraId="00000367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p = auv.get_pitch()</w:t>
      </w:r>
    </w:p>
    <w:p w14:paraId="00000368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r = auv.get_roll()</w:t>
      </w:r>
    </w:p>
    <w:p w14:paraId="00000369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</w:t>
      </w:r>
    </w:p>
    <w:p w14:paraId="0000036A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if time.time() - self.mission_start_time &gt; 4.5 and abs(p) &lt; 0.02 and abs(r) &lt; 0.02:</w:t>
      </w:r>
    </w:p>
    <w:p w14:paraId="0000036B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    self.wall_maneuver()</w:t>
      </w:r>
    </w:p>
    <w:p w14:paraId="0000036C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else:</w:t>
      </w:r>
    </w:p>
    <w:p w14:paraId="0000036D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    y_err = self.target_yaw - auv.get_yaw()</w:t>
      </w:r>
    </w:p>
    <w:p w14:paraId="0000036E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    self.drive(self.speed, y_err)</w:t>
      </w:r>
    </w:p>
    <w:p w14:paraId="0000036F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</w:t>
      </w:r>
    </w:p>
    <w:p w14:paraId="00000370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cv2.imshow("Vision &amp; Control", output_img)</w:t>
      </w:r>
    </w:p>
    <w:p w14:paraId="00000371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if cv2.waitKey(1) &amp; 0xFF == ord('q'): </w:t>
      </w:r>
    </w:p>
    <w:p w14:paraId="00000372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    break</w:t>
      </w:r>
    </w:p>
    <w:p w14:paraId="00000373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</w:t>
      </w:r>
    </w:p>
    <w:p w14:paraId="00000374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cv2.destroyAllWindows()</w:t>
      </w:r>
    </w:p>
    <w:p w14:paraId="00000375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</w:p>
    <w:p w14:paraId="00000376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>if __name__ == "__main__":</w:t>
      </w:r>
    </w:p>
    <w:p w14:paraId="00000377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try:</w:t>
      </w:r>
    </w:p>
    <w:p w14:paraId="00000378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Mission().run()</w:t>
      </w:r>
    </w:p>
    <w:p w14:paraId="00000379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except KeyboardInterrupt:</w:t>
      </w:r>
    </w:p>
    <w:p w14:paraId="0000037A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for i in range(5):</w:t>
      </w:r>
    </w:p>
    <w:p w14:paraId="0000037B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    auv.set_motor_power(i, 0)</w:t>
      </w:r>
    </w:p>
    <w:p w14:paraId="0000037C">
      <w:pPr>
        <w:spacing w:after="0" w:line="240" w:lineRule="auto"/>
        <w:ind w:firstLine="0"/>
        <w:jc w:val="left"/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sectPr>
          <w:headerReference w:type="default" r:id="rId104"/>
          <w:headerReference w:type="first" r:id="rId105"/>
          <w:headerReference w:type="even" r:id="rId106"/>
          <w:footerReference w:type="default" r:id="rId107"/>
          <w:footerReference w:type="first" r:id="rId108"/>
          <w:footerReference w:type="even" r:id="rId109"/>
          <w:type w:val="nextPage"/>
          <w:pgSz w:w="11906" w:h="16838"/>
          <w:pgMar w:top="1418" w:right="567" w:bottom="1418" w:left="1418" w:header="709" w:footer="709" w:gutter="0"/>
          <w:pgNumType w:start="1"/>
          <w:cols w:space="708"/>
        </w:sectPr>
      </w:pPr>
      <w:r>
        <w:rPr>
          <w:rFonts w:ascii="Courier New" w:cs="Courier New" w:eastAsiaTheme="minorHAnsi" w:hAnsi="Courier New"/>
          <w:sz w:val="20"/>
          <w:szCs w:val="20"/>
          <w:highlight w:val="white"/>
          <w:lang w:val="ru-RU" w:bidi="ar-SA" w:eastAsia="en-US"/>
        </w:rPr>
        <w:t xml:space="preserve">        print("Программа остановлена")</w:t>
      </w:r>
    </w:p>
    <w:p w14:paraId="0000037D">
      <w:pPr>
        <w:spacing w:before="0" w:after="0" w:line="288" w:lineRule="auto"/>
        <w:ind w:firstLine="0"/>
        <w:jc w:val="center"/>
        <w:rPr>
          <w:rFonts w:ascii="Times New Roman" w:cs="Times New Roman" w:eastAsia="等线" w:hAnsi="Times New Roman"/>
          <w:sz w:val="26"/>
          <w:szCs w:val="26"/>
          <w:lang w:val="en-US" w:bidi="ar-SA" w:eastAsia="en-US"/>
        </w:rPr>
      </w:pPr>
      <w:r>
        <w:rPr>
          <w:rFonts w:ascii="Times New Roman" w:cs="Times New Roman" w:eastAsia="等线" w:hAnsi="Times New Roman"/>
          <w:sz w:val="26"/>
          <w:szCs w:val="26"/>
          <w:lang w:val="en-US" w:bidi="ar-SA" w:eastAsia="en-US"/>
        </w:rPr>
        <w:t>МИНИСТЕРСТВО ОБРАЗОВАНИЯ РЕСПУБЛИКИ БЕЛАРУСЬ</w:t>
      </w:r>
    </w:p>
    <w:p w14:paraId="0000037E">
      <w:pPr>
        <w:spacing w:before="0" w:after="0" w:line="288" w:lineRule="auto"/>
        <w:ind w:firstLine="0"/>
        <w:jc w:val="center"/>
        <w:rPr>
          <w:rFonts w:ascii="Times New Roman" w:cs="Times New Roman" w:eastAsia="等线" w:hAnsi="Times New Roman"/>
          <w:sz w:val="26"/>
          <w:szCs w:val="26"/>
          <w:lang w:val="en-US" w:bidi="ar-SA" w:eastAsia="en-US"/>
        </w:rPr>
      </w:pPr>
    </w:p>
    <w:p w14:paraId="0000037F">
      <w:pPr>
        <w:spacing w:before="0" w:after="0" w:line="288" w:lineRule="auto"/>
        <w:ind w:firstLine="0"/>
        <w:jc w:val="center"/>
        <w:rPr>
          <w:rFonts w:ascii="Times New Roman" w:cs="Times New Roman" w:eastAsia="等线" w:hAnsi="Times New Roman"/>
          <w:sz w:val="26"/>
          <w:szCs w:val="26"/>
          <w:lang w:val="en-US" w:bidi="ar-SA" w:eastAsia="en-US"/>
        </w:rPr>
      </w:pPr>
      <w:r>
        <w:rPr>
          <w:rFonts w:ascii="Times New Roman" w:cs="Times New Roman" w:eastAsia="等线" w:hAnsi="Times New Roman"/>
          <w:sz w:val="26"/>
          <w:szCs w:val="26"/>
          <w:lang w:val="en-US" w:bidi="ar-SA" w:eastAsia="en-US"/>
        </w:rPr>
        <w:t>УЧРЕЖДЕНИЕ ОБРАЗОВАНИЯ</w:t>
      </w:r>
    </w:p>
    <w:p w14:paraId="00000380">
      <w:pPr>
        <w:spacing w:before="0" w:after="0" w:line="288" w:lineRule="auto"/>
        <w:ind w:firstLine="24"/>
        <w:jc w:val="left"/>
        <w:rPr>
          <w:rFonts w:ascii="Times New Roman" w:cs="Times New Roman" w:eastAsia="等线" w:hAnsi="Times New Roman"/>
          <w:sz w:val="26"/>
          <w:szCs w:val="26"/>
          <w:lang w:val="en-US" w:bidi="ar-SA" w:eastAsia="en-US"/>
        </w:rPr>
      </w:pPr>
      <w:r>
        <w:rPr>
          <w:rFonts w:ascii="Times New Roman" w:cs="Times New Roman" w:eastAsia="等线" w:hAnsi="Times New Roman"/>
          <w:sz w:val="26"/>
          <w:szCs w:val="26"/>
          <w:lang w:val="en-US" w:bidi="ar-SA" w:eastAsia="en-US"/>
        </w:rPr>
        <w:t>“БРЕСТСКИЙ ГОСУДАРСТВЕННЫЙ ТЕХНИЧЕСКИЙ УНИВЕРСИТЕТ”</w:t>
      </w:r>
    </w:p>
    <w:p w14:paraId="00000381">
      <w:pPr>
        <w:spacing w:before="0" w:after="0" w:line="288" w:lineRule="auto"/>
        <w:ind w:firstLine="24"/>
        <w:jc w:val="left"/>
        <w:rPr>
          <w:rFonts w:ascii="Times New Roman" w:cs="Times New Roman" w:eastAsia="等线" w:hAnsi="Times New Roman"/>
          <w:sz w:val="26"/>
          <w:szCs w:val="26"/>
          <w:lang w:val="en-US" w:bidi="ar-SA" w:eastAsia="en-US"/>
        </w:rPr>
      </w:pPr>
    </w:p>
    <w:p w14:paraId="00000382">
      <w:pPr>
        <w:spacing w:before="0" w:after="0" w:line="288" w:lineRule="auto"/>
        <w:ind w:firstLine="852"/>
        <w:jc w:val="both"/>
        <w:rPr>
          <w:rFonts w:ascii="Times New Roman" w:cs="Arial" w:eastAsia="等线" w:hAnsi="Times New Roman"/>
          <w:sz w:val="26"/>
          <w:szCs w:val="26"/>
          <w:lang w:val="en-US" w:bidi="ar-SA" w:eastAsia="en-US"/>
        </w:rPr>
      </w:pPr>
      <w:r>
        <w:rPr>
          <w:rFonts w:ascii="Times New Roman" w:cs="Times New Roman" w:eastAsia="等线" w:hAnsi="Times New Roman"/>
          <w:sz w:val="26"/>
          <w:szCs w:val="26"/>
          <w:lang w:val="en-US" w:bidi="ar-SA" w:eastAsia="en-US"/>
        </w:rPr>
        <w:t>Кафедра «Интеллектуальные информационные технологии»</w:t>
      </w:r>
    </w:p>
    <w:p w14:paraId="00000383">
      <w:pPr>
        <w:widowControl w:val="off"/>
        <w:spacing w:before="780" w:after="780" w:line="288" w:lineRule="auto"/>
        <w:ind w:firstLine="852"/>
        <w:jc w:val="center"/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</w:pPr>
      <w:r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  <w:t>ТЕМА: Разработка программы в</w:t>
      </w:r>
      <w:r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  <w:t>ыполнения комплексной миссии: поиск объекта и его маркировка в симуляторе АНПА</w:t>
      </w:r>
    </w:p>
    <w:p w14:paraId="00000384">
      <w:pPr>
        <w:widowControl w:val="off"/>
        <w:spacing w:before="780" w:after="780" w:line="288" w:lineRule="auto"/>
        <w:ind w:firstLine="852"/>
        <w:jc w:val="center"/>
        <w:rPr>
          <w:rFonts w:ascii="Times New Roman" w:cs="Times New Roman" w:eastAsia="Times New Roman" w:hAnsi="Times New Roman"/>
          <w:sz w:val="26"/>
          <w:szCs w:val="26"/>
          <w:lang w:val="en-US" w:bidi="ar-SA" w:eastAsia="en-US"/>
        </w:rPr>
      </w:pPr>
      <w:r>
        <w:rPr>
          <w:rFonts w:ascii="Times New Roman" w:cs="Times New Roman" w:eastAsia="Times New Roman" w:hAnsi="Times New Roman"/>
          <w:sz w:val="26"/>
          <w:szCs w:val="26"/>
          <w:lang w:val="en-US" w:bidi="ar-SA" w:eastAsia="en-US"/>
        </w:rPr>
        <w:t xml:space="preserve">  ПЕРЕЧЕНЬ ГРАФИЧЕСКОГО МАТЕРИАЛА </w:t>
      </w:r>
    </w:p>
    <w:p w14:paraId="00000385">
      <w:pPr>
        <w:widowControl w:val="off"/>
        <w:spacing w:before="780" w:after="780" w:line="288" w:lineRule="auto"/>
        <w:ind w:firstLine="852"/>
        <w:jc w:val="center"/>
        <w:rPr>
          <w:rFonts w:ascii="Times New Roman" w:cs="Times New Roman" w:eastAsia="Times New Roman" w:hAnsi="Times New Roman"/>
          <w:sz w:val="26"/>
          <w:szCs w:val="26"/>
          <w:lang w:val="en-US" w:bidi="ar-SA" w:eastAsia="en-US"/>
        </w:rPr>
      </w:pPr>
      <w:r>
        <w:rPr>
          <w:rFonts w:ascii="Times New Roman" w:cs="Times New Roman" w:eastAsia="Times New Roman" w:hAnsi="Times New Roman"/>
          <w:sz w:val="26"/>
          <w:szCs w:val="26"/>
          <w:lang w:val="en-US" w:bidi="ar-SA" w:eastAsia="en-US"/>
        </w:rPr>
        <w:t>КР.ИИ28.240</w:t>
      </w:r>
      <w:r>
        <w:rPr>
          <w:rFonts w:ascii="Times New Roman" w:cs="Times New Roman" w:eastAsia="Times New Roman" w:hAnsi="Times New Roman"/>
          <w:sz w:val="26"/>
          <w:szCs w:val="26"/>
          <w:lang w:val="en-US" w:bidi="ar-SA" w:eastAsia="en-US"/>
        </w:rPr>
        <w:t>152</w:t>
      </w:r>
      <w:r>
        <w:rPr>
          <w:rFonts w:ascii="Times New Roman" w:cs="Times New Roman" w:eastAsia="Times New Roman" w:hAnsi="Times New Roman"/>
          <w:sz w:val="26"/>
          <w:szCs w:val="26"/>
          <w:lang w:val="en-US" w:bidi="ar-SA" w:eastAsia="en-US"/>
        </w:rPr>
        <w:t xml:space="preserve"> – 01 12 00</w:t>
      </w:r>
    </w:p>
    <w:p w14:paraId="00000386">
      <w:pPr>
        <w:widowControl w:val="off"/>
        <w:spacing w:before="780" w:after="780" w:line="288" w:lineRule="auto"/>
        <w:ind w:firstLine="852"/>
        <w:jc w:val="center"/>
        <w:rPr>
          <w:rFonts w:ascii="Times New Roman" w:cs="Times New Roman" w:eastAsia="Times New Roman" w:hAnsi="Times New Roman"/>
          <w:sz w:val="26"/>
          <w:szCs w:val="26"/>
          <w:lang w:val="en-US" w:bidi="ar-SA" w:eastAsia="en-US"/>
        </w:rPr>
      </w:pPr>
      <w:r>
        <w:rPr>
          <w:rFonts w:ascii="Times New Roman" w:cs="Times New Roman" w:eastAsia="Times New Roman" w:hAnsi="Times New Roman"/>
          <w:sz w:val="26"/>
          <w:szCs w:val="26"/>
          <w:lang w:val="en-US" w:bidi="ar-SA" w:eastAsia="en-US"/>
        </w:rPr>
        <w:t xml:space="preserve">Листов </w:t>
      </w:r>
      <w:r>
        <w:rPr>
          <w:rFonts w:ascii="Times New Roman" w:cs="Times New Roman" w:eastAsia="Times New Roman" w:hAnsi="Times New Roman"/>
          <w:sz w:val="26"/>
          <w:szCs w:val="26"/>
          <w:lang w:val="ru-RU" w:bidi="ar-SA" w:eastAsia="en-US"/>
        </w:rPr>
        <w:t>6</w:t>
      </w:r>
    </w:p>
    <w:p w14:paraId="00000387">
      <w:pPr>
        <w:spacing w:before="520" w:after="780" w:line="288" w:lineRule="auto"/>
        <w:ind w:left="1701" w:firstLine="852"/>
        <w:jc w:val="both"/>
        <w:rPr>
          <w:rFonts w:ascii="Times New Roman" w:cs="Times New Roman" w:eastAsia="Times New Roman" w:hAnsi="Times New Roman"/>
          <w:sz w:val="26"/>
          <w:szCs w:val="26"/>
          <w:lang w:val="en-US" w:bidi="ar-SA" w:eastAsia="en-US"/>
        </w:rPr>
      </w:pPr>
      <w:r>
        <w:rPr>
          <w:rFonts w:ascii="Times New Roman" w:cs="Times New Roman" w:eastAsia="Times New Roman" w:hAnsi="Times New Roman"/>
          <w:sz w:val="26"/>
          <w:szCs w:val="26"/>
          <w:lang w:val="en-US" w:bidi="ar-SA" w:eastAsia="en-US"/>
        </w:rPr>
        <w:t>Руководитель</w:t>
      </w:r>
      <w:r>
        <w:rPr>
          <w:rFonts w:ascii="Times New Roman" w:cs="Times New Roman" w:eastAsia="Times New Roman" w:hAnsi="Times New Roman"/>
          <w:sz w:val="26"/>
          <w:szCs w:val="26"/>
          <w:lang w:val="en-US" w:bidi="ar-SA" w:eastAsia="en-US"/>
        </w:rPr>
        <w:tab/>
      </w:r>
      <w:r>
        <w:rPr>
          <w:rFonts w:ascii="Times New Roman" w:cs="Times New Roman" w:eastAsia="Times New Roman" w:hAnsi="Times New Roman"/>
          <w:sz w:val="26"/>
          <w:szCs w:val="26"/>
          <w:lang w:val="en-US" w:bidi="ar-SA" w:eastAsia="en-US"/>
        </w:rPr>
        <w:tab/>
      </w:r>
      <w:r>
        <w:rPr>
          <w:rFonts w:ascii="Times New Roman" w:cs="Times New Roman" w:eastAsia="Times New Roman" w:hAnsi="Times New Roman"/>
          <w:sz w:val="26"/>
          <w:szCs w:val="26"/>
          <w:lang w:val="en-US" w:bidi="ar-SA" w:eastAsia="en-US"/>
        </w:rPr>
        <w:tab/>
      </w:r>
      <w:r>
        <w:rPr>
          <w:rFonts w:ascii="Times New Roman" w:cs="Times New Roman" w:eastAsia="Times New Roman" w:hAnsi="Times New Roman"/>
          <w:sz w:val="26"/>
          <w:szCs w:val="26"/>
          <w:lang w:val="en-US" w:bidi="ar-SA" w:eastAsia="en-US"/>
        </w:rPr>
        <w:tab/>
      </w:r>
      <w:r>
        <w:rPr>
          <w:rFonts w:ascii="Times New Roman" w:cs="Times New Roman" w:eastAsia="Times New Roman" w:hAnsi="Times New Roman"/>
          <w:sz w:val="26"/>
          <w:szCs w:val="26"/>
          <w:lang w:val="en-US" w:bidi="ar-SA" w:eastAsia="en-US"/>
        </w:rPr>
        <w:tab/>
      </w:r>
      <w:r>
        <w:rPr>
          <w:rFonts w:ascii="Times New Roman" w:cs="Times New Roman" w:eastAsia="Times New Roman" w:hAnsi="Times New Roman"/>
          <w:sz w:val="26"/>
          <w:szCs w:val="26"/>
          <w:lang w:val="en-US" w:bidi="ar-SA" w:eastAsia="en-US"/>
        </w:rPr>
        <w:t xml:space="preserve">А.А. Козинский </w:t>
      </w:r>
    </w:p>
    <w:p w14:paraId="00000388">
      <w:pPr>
        <w:spacing w:before="520" w:after="780" w:line="288" w:lineRule="auto"/>
        <w:ind w:left="1701" w:firstLine="852"/>
        <w:jc w:val="both"/>
        <w:rPr>
          <w:rFonts w:ascii="Times New Roman" w:cs="Times New Roman" w:eastAsia="Times New Roman" w:hAnsi="Times New Roman"/>
          <w:sz w:val="26"/>
          <w:szCs w:val="26"/>
          <w:lang w:val="en-US" w:bidi="ar-SA" w:eastAsia="en-US"/>
        </w:rPr>
      </w:pPr>
      <w:r>
        <w:rPr>
          <w:rFonts w:ascii="Times New Roman" w:cs="Times New Roman" w:eastAsia="Times New Roman" w:hAnsi="Times New Roman"/>
          <w:sz w:val="26"/>
          <w:szCs w:val="26"/>
          <w:lang w:val="en-US" w:bidi="ar-SA" w:eastAsia="en-US"/>
        </w:rPr>
        <w:t xml:space="preserve">      Выполнил</w:t>
      </w:r>
      <w:r>
        <w:rPr>
          <w:rFonts w:ascii="Times New Roman" w:cs="Times New Roman" w:eastAsia="Times New Roman" w:hAnsi="Times New Roman"/>
          <w:sz w:val="26"/>
          <w:szCs w:val="26"/>
          <w:lang w:val="en-US" w:bidi="ar-SA" w:eastAsia="en-US"/>
        </w:rPr>
        <w:tab/>
      </w:r>
      <w:r>
        <w:rPr>
          <w:rFonts w:ascii="Times New Roman" w:cs="Times New Roman" w:eastAsia="Times New Roman" w:hAnsi="Times New Roman"/>
          <w:sz w:val="26"/>
          <w:szCs w:val="26"/>
          <w:lang w:val="en-US" w:bidi="ar-SA" w:eastAsia="en-US"/>
        </w:rPr>
        <w:tab/>
      </w:r>
      <w:r>
        <w:rPr>
          <w:rFonts w:ascii="Times New Roman" w:cs="Times New Roman" w:eastAsia="Times New Roman" w:hAnsi="Times New Roman"/>
          <w:sz w:val="26"/>
          <w:szCs w:val="26"/>
          <w:lang w:val="en-US" w:bidi="ar-SA" w:eastAsia="en-US"/>
        </w:rPr>
        <w:tab/>
      </w:r>
      <w:r>
        <w:rPr>
          <w:rFonts w:ascii="Times New Roman" w:cs="Times New Roman" w:eastAsia="Times New Roman" w:hAnsi="Times New Roman"/>
          <w:sz w:val="26"/>
          <w:szCs w:val="26"/>
          <w:lang w:val="en-US" w:bidi="ar-SA" w:eastAsia="en-US"/>
        </w:rPr>
        <w:tab/>
      </w:r>
      <w:r>
        <w:rPr>
          <w:rFonts w:ascii="Times New Roman" w:cs="Times New Roman" w:eastAsia="Times New Roman" w:hAnsi="Times New Roman"/>
          <w:sz w:val="26"/>
          <w:szCs w:val="26"/>
          <w:lang w:val="en-US" w:bidi="ar-SA" w:eastAsia="en-US"/>
        </w:rPr>
        <w:tab/>
        <w:t>И</w:t>
      </w:r>
      <w:r>
        <w:rPr>
          <w:rFonts w:ascii="Times New Roman" w:cs="Times New Roman" w:eastAsia="Times New Roman" w:hAnsi="Times New Roman"/>
          <w:sz w:val="26"/>
          <w:szCs w:val="26"/>
          <w:lang w:val="en-US" w:bidi="ar-SA" w:eastAsia="en-US"/>
        </w:rPr>
        <w:t xml:space="preserve">.В. </w:t>
      </w:r>
      <w:r>
        <w:rPr>
          <w:rFonts w:ascii="Times New Roman" w:cs="Times New Roman" w:eastAsia="Times New Roman" w:hAnsi="Times New Roman"/>
          <w:sz w:val="26"/>
          <w:szCs w:val="26"/>
          <w:lang w:val="en-US" w:bidi="ar-SA" w:eastAsia="en-US"/>
        </w:rPr>
        <w:t>Олексюк</w:t>
      </w:r>
    </w:p>
    <w:p w14:paraId="00000389">
      <w:pPr>
        <w:spacing w:before="520" w:after="780" w:line="288" w:lineRule="auto"/>
        <w:ind w:left="1701" w:firstLine="852"/>
        <w:jc w:val="both"/>
        <w:rPr>
          <w:rFonts w:ascii="Times New Roman" w:cs="Times New Roman" w:eastAsia="Times New Roman" w:hAnsi="Times New Roman"/>
          <w:sz w:val="26"/>
          <w:szCs w:val="26"/>
          <w:lang w:val="en-US" w:bidi="ar-SA" w:eastAsia="en-US"/>
        </w:rPr>
      </w:pPr>
      <w:r>
        <w:rPr>
          <w:rFonts w:ascii="Times New Roman" w:cs="Times New Roman" w:eastAsia="Times New Roman" w:hAnsi="Times New Roman"/>
          <w:sz w:val="26"/>
          <w:szCs w:val="26"/>
          <w:lang w:val="en-US" w:bidi="ar-SA" w:eastAsia="en-US"/>
        </w:rPr>
        <w:t>Консультант</w:t>
      </w:r>
      <w:r>
        <w:rPr>
          <w:rFonts w:ascii="Times New Roman" w:cs="Times New Roman" w:eastAsia="Times New Roman" w:hAnsi="Times New Roman"/>
          <w:sz w:val="26"/>
          <w:szCs w:val="26"/>
          <w:lang w:val="en-US" w:bidi="ar-SA" w:eastAsia="en-US"/>
        </w:rPr>
        <w:tab/>
      </w:r>
      <w:r>
        <w:rPr>
          <w:rFonts w:ascii="Times New Roman" w:cs="Times New Roman" w:eastAsia="Times New Roman" w:hAnsi="Times New Roman"/>
          <w:sz w:val="26"/>
          <w:szCs w:val="26"/>
          <w:lang w:val="en-US" w:bidi="ar-SA" w:eastAsia="en-US"/>
        </w:rPr>
        <w:tab/>
      </w:r>
      <w:r>
        <w:rPr>
          <w:rFonts w:ascii="Times New Roman" w:cs="Times New Roman" w:eastAsia="Times New Roman" w:hAnsi="Times New Roman"/>
          <w:sz w:val="26"/>
          <w:szCs w:val="26"/>
          <w:lang w:val="en-US" w:bidi="ar-SA" w:eastAsia="en-US"/>
        </w:rPr>
        <w:tab/>
      </w:r>
      <w:r>
        <w:rPr>
          <w:rFonts w:ascii="Times New Roman" w:cs="Times New Roman" w:eastAsia="Times New Roman" w:hAnsi="Times New Roman"/>
          <w:sz w:val="26"/>
          <w:szCs w:val="26"/>
          <w:lang w:val="en-US" w:bidi="ar-SA" w:eastAsia="en-US"/>
        </w:rPr>
        <w:tab/>
      </w:r>
      <w:r>
        <w:rPr>
          <w:rFonts w:ascii="Times New Roman" w:cs="Times New Roman" w:eastAsia="Times New Roman" w:hAnsi="Times New Roman"/>
          <w:sz w:val="26"/>
          <w:szCs w:val="26"/>
          <w:lang w:val="en-US" w:bidi="ar-SA" w:eastAsia="en-US"/>
        </w:rPr>
        <w:tab/>
      </w:r>
      <w:r>
        <w:rPr>
          <w:rFonts w:ascii="Times New Roman" w:cs="Times New Roman" w:eastAsia="Times New Roman" w:hAnsi="Times New Roman"/>
          <w:sz w:val="26"/>
          <w:szCs w:val="26"/>
          <w:lang w:val="en-US" w:bidi="ar-SA" w:eastAsia="en-US"/>
        </w:rPr>
        <w:t>А.А. Козинский</w:t>
      </w:r>
    </w:p>
    <w:p w14:paraId="0000038A">
      <w:pPr>
        <w:spacing w:before="520" w:after="0" w:line="288" w:lineRule="auto"/>
        <w:ind w:left="1701" w:firstLine="852"/>
        <w:jc w:val="both"/>
        <w:rPr>
          <w:rFonts w:ascii="Times New Roman" w:cs="Times New Roman" w:eastAsia="Times New Roman" w:hAnsi="Times New Roman"/>
          <w:sz w:val="26"/>
          <w:szCs w:val="26"/>
          <w:lang w:val="en-US" w:bidi="ar-SA" w:eastAsia="en-US"/>
        </w:rPr>
      </w:pPr>
      <w:r>
        <w:rPr>
          <w:rFonts w:ascii="Times New Roman" w:cs="Times New Roman" w:eastAsia="Times New Roman" w:hAnsi="Times New Roman"/>
          <w:sz w:val="26"/>
          <w:szCs w:val="26"/>
          <w:lang w:val="en-US" w:bidi="ar-SA" w:eastAsia="en-US"/>
        </w:rPr>
        <w:t xml:space="preserve">      по ЕСПД</w:t>
      </w:r>
    </w:p>
    <w:p w14:paraId="0000038B">
      <w:pPr>
        <w:spacing w:before="520" w:after="0" w:line="288" w:lineRule="auto"/>
        <w:ind w:firstLine="852"/>
        <w:jc w:val="center"/>
        <w:rPr>
          <w:rFonts w:ascii="Times New Roman" w:cs="Times New Roman" w:eastAsia="Times New Roman" w:hAnsi="Times New Roman"/>
          <w:sz w:val="26"/>
          <w:szCs w:val="26"/>
          <w:lang w:val="en-US" w:bidi="ar-SA" w:eastAsia="en-US"/>
        </w:rPr>
      </w:pPr>
    </w:p>
    <w:p w14:paraId="0000038C">
      <w:pPr>
        <w:spacing w:before="520" w:after="0" w:line="288" w:lineRule="auto"/>
        <w:ind w:firstLine="852"/>
        <w:jc w:val="center"/>
        <w:rPr>
          <w:rFonts w:ascii="Calibri" w:cs="Arial" w:eastAsia="等线" w:hAnsi="Calibri"/>
          <w:sz w:val="22"/>
          <w:szCs w:val="22"/>
          <w:lang w:val="en-US" w:bidi="ar-SA" w:eastAsia="en-US"/>
        </w:rPr>
        <w:sectPr>
          <w:headerReference w:type="default" r:id="rId110"/>
          <w:headerReference w:type="first" r:id="rId111"/>
          <w:headerReference w:type="even" r:id="rId112"/>
          <w:footerReference w:type="default" r:id="rId113"/>
          <w:footerReference w:type="first" r:id="rId114"/>
          <w:footerReference w:type="even" r:id="rId115"/>
          <w:type w:val="nextPage"/>
          <w:pgSz w:w="11906" w:h="16838" w:orient="portrait"/>
          <w:pgMar w:top="1440" w:right="1440" w:bottom="1440" w:left="1440" w:header="0" w:footer="0" w:gutter="0"/>
          <w:paperSrc w:first="1" w:other="1"/>
          <w:pgNumType w:start="1"/>
          <w:cols w:space="720" w:num="1" w:sep="0"/>
        </w:sectPr>
      </w:pPr>
      <w:r>
        <w:rPr>
          <w:rFonts w:ascii="Times New Roman" w:cs="Times New Roman" w:eastAsia="Times New Roman" w:hAnsi="Times New Roman"/>
          <w:sz w:val="26"/>
          <w:szCs w:val="26"/>
          <w:lang w:val="en-US" w:bidi="ar-SA" w:eastAsia="en-US"/>
        </w:rPr>
        <w:t>202</w:t>
      </w:r>
      <w:r>
        <w:rPr>
          <w:rFonts w:ascii="Times New Roman" w:cs="Times New Roman" w:eastAsia="Times New Roman" w:hAnsi="Times New Roman"/>
          <w:sz w:val="26"/>
          <w:szCs w:val="26"/>
          <w:lang w:val="en-US" w:bidi="ar-SA" w:eastAsia="en-US"/>
        </w:rPr>
        <w:t>6</w:t>
      </w:r>
      <w:r>
        <w:rPr>
          <w:rFonts w:ascii="Times New Roman" w:cs="Times New Roman" w:eastAsia="Times New Roman" w:hAnsi="Times New Roman"/>
          <w:sz w:val="26"/>
          <w:szCs w:val="26"/>
          <w:lang w:val="en-US" w:bidi="ar-SA" w:eastAsia="en-US"/>
        </w:rPr>
        <w:t>
</w:t>
      </w:r>
    </w:p>
    <w:p w14:paraId="0000038D">
      <w:pPr>
        <w:spacing w:after="0" w:line="288" w:lineRule="auto"/>
        <w:ind w:firstLine="0"/>
        <w:jc w:val="both"/>
        <w:rPr>
          <w:rFonts w:asciiTheme="minorHAnsi" w:cstheme="minorBidi" w:eastAsiaTheme="minorHAnsi" w:hAnsiTheme="minorHAnsi"/>
          <w:sz w:val="22"/>
          <w:szCs w:val="22"/>
          <w:lang w:val="ru-RU" w:bidi="ar-SA" w:eastAsia="en-US"/>
        </w:rPr>
      </w:pPr>
      <w:r>
        <w:rPr>
          <w:rFonts w:ascii="Times New Roman" w:cs="Times New Roman" w:eastAsia="SimSun" w:hAnsi="Times New Roman"/>
          <w:b/>
          <w:bCs/>
          <w:sz w:val="28"/>
          <w:szCs w:val="28"/>
          <w:lang w:val="ru-RU" w:bidi="ar-SA" w:eastAsia="en-US"/>
        </w:rPr>
        <w:t xml:space="preserve">Постановка задачи на </w:t>
      </w:r>
      <w:r>
        <w:rPr>
          <w:rFonts w:ascii="Times New Roman" w:cs="Times New Roman" w:eastAsia="SimSun" w:hAnsi="Times New Roman"/>
          <w:b/>
          <w:bCs/>
          <w:sz w:val="28"/>
          <w:szCs w:val="28"/>
          <w:lang w:val="ru-RU" w:bidi="ar-SA" w:eastAsia="en-US"/>
        </w:rPr>
        <w:t>разработку программы комплексной миссии АНПА</w:t>
      </w:r>
    </w:p>
    <w:p w14:paraId="0000038E">
      <w:pPr>
        <w:spacing w:after="0" w:line="288" w:lineRule="auto"/>
        <w:ind w:firstLine="0"/>
        <w:jc w:val="both"/>
        <w:rPr>
          <w:rFonts w:asciiTheme="minorHAnsi" w:cstheme="minorBidi" w:eastAsiaTheme="minorHAnsi" w:hAnsiTheme="minorHAnsi"/>
          <w:sz w:val="22"/>
          <w:szCs w:val="22"/>
          <w:lang w:val="ru-RU" w:bidi="ar-SA" w:eastAsia="en-US"/>
        </w:rPr>
      </w:pPr>
    </w:p>
    <w:p w14:paraId="0000038F">
      <w:pPr>
        <w:spacing w:after="0" w:line="240" w:lineRule="auto"/>
        <w:ind w:firstLine="13"/>
        <w:jc w:val="both"/>
        <w:rPr>
          <w:rFonts w:ascii="Times New Roman" w:cs="Times New Roman" w:eastAsiaTheme="minorHAnsi" w:hAnsi="Times New Roman"/>
          <w:color w:val="000000" w:themeColor="text1"/>
          <w:sz w:val="28"/>
          <w:szCs w:val="28"/>
          <w:lang w:val="ru-RU" w:bidi="ar-SA" w:eastAsia="en-US"/>
          <w14:ligatures w14:val="standardContextual"/>
        </w:rPr>
      </w:pPr>
      <w:r>
        <w:rPr>
          <w:rFonts w:ascii="Times New Roman" w:cs="Times New Roman" w:hAnsi="Times New Roman"/>
          <w:color w:val="000000" w:themeColor="text1"/>
          <w:sz w:val="28"/>
          <w:szCs w:val="28"/>
          <w14:ligatures w14:val="standardContextual"/>
        </w:rPr>
        <w:drawing xmlns:mc="http://schemas.openxmlformats.org/markup-compatibility/2006">
          <wp:inline distT="0" distB="0" distL="118872" distR="118872">
            <wp:extent cx="6553200" cy="3964940"/>
            <wp:effectExtent l="0" t="0" r="0" b="0"/>
            <wp:docPr id="100113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Grp="0" noSelect="0" noChangeAspect="1" noMove="0"/>
                    </pic:cNvPicPr>
                  </pic:nvPicPr>
                  <pic:blipFill>
                    <a:blip r:embed="rId1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553200" cy="396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390">
      <w:pPr>
        <w:spacing w:after="160" w:line="259" w:lineRule="auto"/>
        <w:ind w:firstLine="0"/>
        <w:jc w:val="center"/>
        <w:rPr>
          <w:rFonts w:ascii="Times New Roman" w:cs="Times New Roman" w:eastAsiaTheme="minorHAnsi" w:hAnsi="Times New Roman"/>
          <w:sz w:val="28"/>
          <w:szCs w:val="28"/>
          <w:lang w:val="ru-RU" w:bidi="ar-SA" w:eastAsia="en-US"/>
        </w:rPr>
      </w:pPr>
    </w:p>
    <w:p w14:paraId="00000391">
      <w:pPr>
        <w:spacing w:after="160" w:line="259" w:lineRule="auto"/>
        <w:ind w:firstLine="0"/>
        <w:jc w:val="center"/>
        <w:rPr>
          <w:rFonts w:ascii="Times New Roman" w:cs="Times New Roman" w:eastAsiaTheme="minorHAnsi" w:hAnsi="Times New Roman"/>
          <w:sz w:val="28"/>
          <w:szCs w:val="28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8"/>
          <w:szCs w:val="28"/>
          <w:lang w:val="ru-RU" w:bidi="ar-SA" w:eastAsia="en-US"/>
        </w:rPr>
        <w:t xml:space="preserve">Рисунок </w:t>
      </w:r>
      <w:r>
        <w:rPr>
          <w:rFonts w:ascii="Times New Roman" w:cs="Times New Roman" w:eastAsiaTheme="minorHAnsi" w:hAnsi="Times New Roman"/>
          <w:sz w:val="28"/>
          <w:szCs w:val="28"/>
          <w:lang w:val="ru-RU" w:bidi="ar-SA" w:eastAsia="en-US"/>
        </w:rPr>
        <w:t>1</w:t>
      </w:r>
      <w:r>
        <w:rPr>
          <w:rFonts w:ascii="Times New Roman" w:cs="Times New Roman" w:eastAsiaTheme="minorHAnsi" w:hAnsi="Times New Roman"/>
          <w:sz w:val="28"/>
          <w:szCs w:val="28"/>
          <w:lang w:val="ru-RU" w:bidi="ar-SA" w:eastAsia="en-US"/>
        </w:rPr>
        <w:t xml:space="preserve"> – Диаграмма использования.</w:t>
      </w:r>
    </w:p>
    <w:p w14:paraId="00000392">
      <w:pPr>
        <w:spacing w:after="0" w:line="240" w:lineRule="auto"/>
        <w:ind w:firstLine="709"/>
        <w:jc w:val="both"/>
        <w:rPr>
          <w:rFonts w:ascii="Times New Roman" w:cs="Times New Roman" w:eastAsiaTheme="minorHAnsi" w:hAnsi="Times New Roman"/>
          <w:color w:val="000000" w:themeColor="text1"/>
          <w:sz w:val="28"/>
          <w:szCs w:val="28"/>
          <w:lang w:val="ru-RU" w:bidi="ar-SA" w:eastAsia="en-US"/>
          <w14:ligatures w14:val="standardContextual"/>
        </w:rPr>
      </w:pPr>
    </w:p>
    <w:p w14:paraId="00000393">
      <w:pPr>
        <w:spacing w:after="160" w:line="240" w:lineRule="auto"/>
        <w:ind w:hanging="11"/>
        <w:jc w:val="center"/>
        <w:rPr>
          <w:rFonts w:ascii="Times New Roman" w:cs="Times New Roman" w:eastAsia="Times New Roman" w:hAnsi="Times New Roman"/>
          <w:sz w:val="28"/>
          <w:szCs w:val="28"/>
          <w:lang w:val="ru-RU" w:bidi="ar-SA" w:eastAsia="ru-RU"/>
        </w:rPr>
      </w:pPr>
      <w:r>
        <w:rPr>
          <w:rFonts w:ascii="Times New Roman" w:cs="Times New Roman" w:eastAsia="SimSun" w:hAnsi="Times New Roman"/>
          <w:b/>
          <w:bCs/>
          <w:sz w:val="28"/>
          <w:szCs w:val="28"/>
          <w:lang w:val="ru-RU" w:bidi="ar-SA" w:eastAsia="ru-RU"/>
        </w:rPr>
        <w:t>Диаграмма состояний конечного автомата</w:t>
      </w:r>
    </w:p>
    <w:p w14:paraId="00000394">
      <w:pPr>
        <w:spacing w:after="160" w:line="259" w:lineRule="auto"/>
        <w:ind w:firstLine="0"/>
        <w:jc w:val="center"/>
        <w:rPr>
          <w:rFonts w:asciiTheme="minorHAnsi" w:cstheme="minorBidi" w:eastAsiaTheme="minorHAnsi" w:hAnsiTheme="minorHAnsi"/>
          <w:sz w:val="22"/>
          <w:szCs w:val="22"/>
          <w:lang w:val="ru-RU" w:bidi="ar-SA" w:eastAsia="en-US"/>
        </w:rPr>
      </w:pPr>
      <w:r>
        <w:rPr/>
        <w:drawing xmlns:mc="http://schemas.openxmlformats.org/markup-compatibility/2006">
          <wp:inline distT="0" distB="0" distL="118872" distR="118872">
            <wp:extent cx="5457825" cy="5024120"/>
            <wp:effectExtent l="0" t="0" r="0" b="0"/>
            <wp:docPr id="100114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Grp="0" noSelect="0" noChangeAspect="1" noMove="0"/>
                    </pic:cNvPicPr>
                  </pic:nvPicPr>
                  <pic:blipFill>
                    <a:blip r:embed="rId1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57825" cy="502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395">
      <w:pPr>
        <w:spacing w:after="160" w:line="259" w:lineRule="auto"/>
        <w:ind w:firstLine="0"/>
        <w:jc w:val="center"/>
        <w:rPr>
          <w:rFonts w:ascii="Times New Roman" w:cs="Times New Roman" w:eastAsiaTheme="minorHAnsi" w:hAnsi="Times New Roman"/>
          <w:sz w:val="28"/>
          <w:szCs w:val="28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8"/>
          <w:szCs w:val="28"/>
          <w:lang w:val="ru-RU" w:bidi="ar-SA" w:eastAsia="en-US"/>
        </w:rPr>
        <w:t xml:space="preserve">Рисунок </w:t>
      </w:r>
      <w:r>
        <w:rPr>
          <w:rFonts w:ascii="Times New Roman" w:cs="Times New Roman" w:eastAsiaTheme="minorHAnsi" w:hAnsi="Times New Roman"/>
          <w:sz w:val="28"/>
          <w:szCs w:val="28"/>
          <w:lang w:val="ru-RU" w:bidi="ar-SA" w:eastAsia="en-US"/>
        </w:rPr>
        <w:t>2</w:t>
      </w:r>
      <w:r>
        <w:rPr>
          <w:rFonts w:ascii="Times New Roman" w:cs="Times New Roman" w:eastAsiaTheme="minorHAnsi" w:hAnsi="Times New Roman"/>
          <w:sz w:val="28"/>
          <w:szCs w:val="28"/>
          <w:lang w:val="ru-RU" w:bidi="ar-SA" w:eastAsia="en-US"/>
        </w:rPr>
        <w:t xml:space="preserve"> – </w:t>
      </w:r>
      <w:r>
        <w:rPr>
          <w:rFonts w:ascii="Times New Roman" w:cs="Times New Roman" w:eastAsiaTheme="minorHAnsi" w:hAnsi="Times New Roman"/>
          <w:sz w:val="28"/>
          <w:szCs w:val="28"/>
          <w:lang w:val="ru-RU" w:bidi="ar-SA" w:eastAsia="en-US"/>
        </w:rPr>
        <w:t xml:space="preserve">Диаграмма состояний </w:t>
      </w:r>
      <w:r>
        <w:rPr>
          <w:rFonts w:ascii="Times New Roman" w:cs="Times New Roman" w:eastAsiaTheme="minorHAnsi" w:hAnsi="Times New Roman"/>
          <w:sz w:val="28"/>
          <w:szCs w:val="28"/>
          <w:lang w:val="en-US" w:bidi="ar-SA" w:eastAsia="en-US"/>
        </w:rPr>
        <w:t>FSM</w:t>
      </w:r>
      <w:r>
        <w:rPr>
          <w:rFonts w:ascii="Times New Roman" w:cs="Times New Roman" w:eastAsiaTheme="minorHAnsi" w:hAnsi="Times New Roman"/>
          <w:sz w:val="28"/>
          <w:szCs w:val="28"/>
          <w:lang w:val="ru-RU" w:bidi="ar-SA" w:eastAsia="en-US"/>
        </w:rPr>
        <w:t>.</w:t>
      </w:r>
    </w:p>
    <w:p w14:paraId="00000396">
      <w:pPr>
        <w:spacing w:after="160" w:line="259" w:lineRule="auto"/>
        <w:ind w:firstLine="0"/>
        <w:jc w:val="center"/>
        <w:rPr>
          <w:rFonts w:ascii="Times New Roman" w:cs="Times New Roman" w:eastAsiaTheme="minorHAnsi" w:hAnsi="Times New Roman"/>
          <w:sz w:val="28"/>
          <w:szCs w:val="28"/>
          <w:lang w:val="ru-RU" w:bidi="ar-SA" w:eastAsia="en-US"/>
        </w:rPr>
      </w:pPr>
    </w:p>
    <w:p w14:paraId="00000397">
      <w:pPr>
        <w:spacing w:after="160" w:line="259" w:lineRule="auto"/>
        <w:ind w:firstLine="0"/>
        <w:jc w:val="center"/>
        <w:rPr>
          <w:rFonts w:ascii="Times New Roman" w:cs="Times New Roman" w:eastAsia="SimSun" w:hAnsi="Times New Roman"/>
          <w:b/>
          <w:bCs/>
          <w:sz w:val="28"/>
          <w:szCs w:val="28"/>
          <w:lang w:val="ru-RU" w:bidi="ar-SA" w:eastAsia="en-US"/>
        </w:rPr>
      </w:pPr>
      <w:r>
        <w:rPr>
          <w:rFonts w:ascii="Times New Roman" w:cs="Times New Roman" w:eastAsia="SimSun" w:hAnsi="Times New Roman"/>
          <w:b/>
          <w:bCs/>
          <w:sz w:val="28"/>
          <w:szCs w:val="28"/>
          <w:lang w:val="ru-RU" w:bidi="ar-SA" w:eastAsia="en-US"/>
        </w:rPr>
        <w:t>Архитектура программы и схема взаимодействия модулей</w:t>
      </w:r>
    </w:p>
    <w:p w14:paraId="00000398">
      <w:pPr>
        <w:spacing w:after="160" w:line="259" w:lineRule="auto"/>
        <w:ind w:firstLine="0"/>
        <w:jc w:val="center"/>
        <w:rPr>
          <w:rFonts w:ascii="Times New Roman" w:cs="Times New Roman" w:eastAsiaTheme="minorHAnsi" w:hAnsi="Times New Roman"/>
          <w:sz w:val="28"/>
          <w:szCs w:val="28"/>
          <w:lang w:val="ru-RU" w:bidi="ar-SA" w:eastAsia="en-US"/>
        </w:rPr>
      </w:pPr>
      <w:r>
        <w:rPr>
          <w:rFonts w:ascii="Times New Roman" w:cs="Times New Roman" w:hAnsi="Times New Roman"/>
          <w:sz w:val="28"/>
          <w:szCs w:val="28"/>
        </w:rPr>
        <w:drawing xmlns:mc="http://schemas.openxmlformats.org/markup-compatibility/2006">
          <wp:inline distT="0" distB="0" distL="118872" distR="118872">
            <wp:extent cx="6096000" cy="3211830"/>
            <wp:effectExtent l="0" t="0" r="0" b="0"/>
            <wp:docPr id="100115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Grp="0" noSelect="0" noChangeAspect="1" noMove="0"/>
                    </pic:cNvPicPr>
                  </pic:nvPicPr>
                  <pic:blipFill>
                    <a:blip r:embed="rId1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21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cs="Times New Roman" w:eastAsiaTheme="minorHAnsi" w:hAnsi="Times New Roman"/>
          <w:sz w:val="28"/>
          <w:szCs w:val="28"/>
          <w:lang w:val="ru-RU" w:bidi="ar-SA" w:eastAsia="en-US"/>
        </w:rPr>
        <w:t xml:space="preserve">Рисунок </w:t>
      </w:r>
      <w:r>
        <w:rPr>
          <w:rFonts w:ascii="Times New Roman" w:cs="Times New Roman" w:eastAsiaTheme="minorHAnsi" w:hAnsi="Times New Roman"/>
          <w:sz w:val="28"/>
          <w:szCs w:val="28"/>
          <w:lang w:val="ru-RU" w:bidi="ar-SA" w:eastAsia="en-US"/>
        </w:rPr>
        <w:t>3</w:t>
      </w:r>
      <w:r>
        <w:rPr>
          <w:rFonts w:ascii="Times New Roman" w:cs="Times New Roman" w:eastAsiaTheme="minorHAnsi" w:hAnsi="Times New Roman"/>
          <w:sz w:val="28"/>
          <w:szCs w:val="28"/>
          <w:lang w:val="ru-RU" w:bidi="ar-SA" w:eastAsia="en-US"/>
        </w:rPr>
        <w:t xml:space="preserve"> – Архитектурная схема приложения.</w:t>
      </w:r>
    </w:p>
    <w:p w14:paraId="00000399">
      <w:pPr>
        <w:spacing w:after="160" w:line="259" w:lineRule="auto"/>
        <w:ind w:firstLine="0"/>
        <w:jc w:val="center"/>
        <w:rPr>
          <w:rFonts w:ascii="Times New Roman" w:cs="Times New Roman" w:eastAsiaTheme="minorHAnsi" w:hAnsi="Times New Roman"/>
          <w:b/>
          <w:bCs/>
          <w:sz w:val="28"/>
          <w:szCs w:val="28"/>
          <w:lang w:val="ru-RU" w:bidi="ar-SA" w:eastAsia="en-US"/>
        </w:rPr>
      </w:pPr>
      <w:r>
        <w:rPr>
          <w:rFonts w:ascii="Times New Roman" w:cs="Times New Roman" w:eastAsiaTheme="minorHAnsi" w:hAnsi="Times New Roman"/>
          <w:b/>
          <w:bCs/>
          <w:sz w:val="28"/>
          <w:szCs w:val="28"/>
          <w:lang w:val="ru-RU" w:bidi="ar-SA" w:eastAsia="en-US"/>
        </w:rPr>
        <w:t>Карта выполнения миссии с траекторией движения</w:t>
      </w:r>
    </w:p>
    <w:p w14:paraId="0000039A">
      <w:pPr>
        <w:spacing w:after="160" w:line="259" w:lineRule="auto"/>
        <w:ind w:firstLine="0"/>
        <w:jc w:val="center"/>
        <w:rPr>
          <w:rFonts w:ascii="Times New Roman" w:cs="Times New Roman" w:eastAsiaTheme="minorHAnsi" w:hAnsi="Times New Roman"/>
          <w:b/>
          <w:bCs/>
          <w:sz w:val="28"/>
          <w:szCs w:val="28"/>
          <w:lang w:val="ru-RU" w:bidi="ar-SA" w:eastAsia="en-US"/>
        </w:rPr>
      </w:pPr>
      <w:r>
        <w:rPr>
          <w:rFonts w:ascii="Times New Roman" w:cs="Times New Roman" w:hAnsi="Times New Roman"/>
          <w:b/>
          <w:bCs/>
          <w:sz w:val="28"/>
          <w:szCs w:val="28"/>
        </w:rPr>
        <w:drawing xmlns:mc="http://schemas.openxmlformats.org/markup-compatibility/2006">
          <wp:inline distT="0" distB="0" distL="118872" distR="118872">
            <wp:extent cx="2838450" cy="4327525"/>
            <wp:effectExtent l="0" t="0" r="0" b="0"/>
            <wp:docPr id="100116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Grp="0" noSelect="0" noChangeAspect="1" noMove="0"/>
                    </pic:cNvPicPr>
                  </pic:nvPicPr>
                  <pic:blipFill>
                    <a:blip r:embed="rId1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38450" cy="432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39B">
      <w:pPr>
        <w:spacing w:after="160" w:line="259" w:lineRule="auto"/>
        <w:ind w:firstLine="0"/>
        <w:jc w:val="center"/>
        <w:rPr>
          <w:rFonts w:ascii="Times New Roman" w:cs="Times New Roman" w:eastAsiaTheme="minorHAnsi" w:hAnsi="Times New Roman"/>
          <w:sz w:val="28"/>
          <w:szCs w:val="28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8"/>
          <w:szCs w:val="28"/>
          <w:lang w:val="ru-RU" w:bidi="ar-SA" w:eastAsia="en-US"/>
        </w:rPr>
        <w:t xml:space="preserve">Рисунок </w:t>
      </w:r>
      <w:r>
        <w:rPr>
          <w:rFonts w:ascii="Times New Roman" w:cs="Times New Roman" w:eastAsiaTheme="minorHAnsi" w:hAnsi="Times New Roman"/>
          <w:sz w:val="28"/>
          <w:szCs w:val="28"/>
          <w:lang w:val="ru-RU" w:bidi="ar-SA" w:eastAsia="en-US"/>
        </w:rPr>
        <w:t>4</w:t>
      </w:r>
      <w:r>
        <w:rPr>
          <w:rFonts w:ascii="Times New Roman" w:cs="Times New Roman" w:eastAsiaTheme="minorHAnsi" w:hAnsi="Times New Roman"/>
          <w:sz w:val="28"/>
          <w:szCs w:val="28"/>
          <w:lang w:val="ru-RU" w:bidi="ar-SA" w:eastAsia="en-US"/>
        </w:rPr>
        <w:t xml:space="preserve"> – Карта траектории АНПА</w:t>
      </w:r>
      <w:r>
        <w:rPr>
          <w:rFonts w:ascii="Times New Roman" w:cs="Times New Roman" w:eastAsiaTheme="minorHAnsi" w:hAnsi="Times New Roman"/>
          <w:sz w:val="28"/>
          <w:szCs w:val="28"/>
          <w:lang w:val="ru-RU" w:bidi="ar-SA" w:eastAsia="en-US"/>
        </w:rPr>
        <w:t>.</w:t>
      </w:r>
    </w:p>
    <w:p w14:paraId="0000039C">
      <w:pPr>
        <w:spacing w:after="160" w:line="259" w:lineRule="auto"/>
        <w:ind w:firstLine="0"/>
        <w:jc w:val="center"/>
        <w:rPr>
          <w:rFonts w:ascii="Times New Roman" w:cs="Times New Roman" w:eastAsiaTheme="minorHAnsi" w:hAnsi="Times New Roman"/>
          <w:sz w:val="28"/>
          <w:szCs w:val="28"/>
          <w:lang w:val="ru-RU" w:bidi="ar-SA" w:eastAsia="en-US"/>
        </w:rPr>
      </w:pPr>
    </w:p>
    <w:p w14:paraId="0000039D">
      <w:pPr>
        <w:spacing w:after="0" w:line="288" w:lineRule="auto"/>
        <w:ind w:firstLine="0"/>
        <w:jc w:val="center"/>
        <w:rPr>
          <w:rFonts w:ascii="Times New Roman" w:cs="Times New Roman" w:eastAsiaTheme="minorHAnsi" w:hAnsi="Times New Roman" w:hint="default"/>
          <w:b/>
          <w:bCs/>
          <w:color w:val="000000"/>
          <w:sz w:val="28"/>
          <w:szCs w:val="28"/>
          <w:rtl w:val="off"/>
          <w:lang w:val="ru-RU" w:bidi="ru-RU" w:eastAsia="ru-RU"/>
        </w:rPr>
      </w:pPr>
      <w:r>
        <w:rPr>
          <w:rFonts w:ascii="Times New Roman" w:cs="Times New Roman" w:eastAsiaTheme="minorHAnsi" w:hAnsi="Times New Roman" w:hint="default"/>
          <w:b/>
          <w:bCs/>
          <w:color w:val="000000"/>
          <w:sz w:val="28"/>
          <w:szCs w:val="28"/>
          <w:rtl w:val="off"/>
          <w:lang w:val="ru-RU" w:bidi="ru-RU" w:eastAsia="ru-RU"/>
        </w:rPr>
        <w:t xml:space="preserve">Последовательность кадров из симулятора, демонстрирующая все этапы миссии </w:t>
      </w:r>
    </w:p>
    <w:p w14:paraId="0000039E">
      <w:pPr>
        <w:spacing w:after="0" w:line="288" w:lineRule="auto"/>
        <w:ind w:firstLine="0"/>
        <w:jc w:val="center"/>
        <w:rPr>
          <w:rFonts w:ascii="Times New Roman" w:cs="Times New Roman" w:eastAsiaTheme="minorHAnsi" w:hAnsi="Times New Roman" w:hint="default"/>
          <w:b/>
          <w:bCs/>
          <w:color w:val="000000"/>
          <w:sz w:val="28"/>
          <w:szCs w:val="28"/>
          <w:rtl w:val="off"/>
          <w:lang w:val="ru-RU" w:bidi="ru-RU" w:eastAsia="ru-RU"/>
        </w:rPr>
      </w:pPr>
      <w:r>
        <w:rPr>
          <w:sz w:val="28"/>
          <w:szCs w:val="28"/>
        </w:rPr>
        <w:drawing xmlns:mc="http://schemas.openxmlformats.org/markup-compatibility/2006">
          <wp:inline distT="0" distB="0" distL="118872" distR="118872">
            <wp:extent cx="4552315" cy="3450590"/>
            <wp:effectExtent l="0" t="0" r="0" b="0"/>
            <wp:docPr id="100117" name="Picture 19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1993"/>
                    <pic:cNvPicPr>
                      <a:picLocks noGrp="0" noSelect="0" noChangeAspect="1" noMove="0"/>
                    </pic:cNvPicPr>
                  </pic:nvPicPr>
                  <pic:blipFill>
                    <a:blip r:embed="rId1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52315" cy="345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39F">
      <w:pPr>
        <w:spacing w:after="0" w:line="288" w:lineRule="auto"/>
        <w:ind w:firstLine="0"/>
        <w:jc w:val="center"/>
        <w:rPr>
          <w:rFonts w:ascii="Times New Roman" w:cs="Times New Roman" w:eastAsiaTheme="minorHAnsi" w:hAnsi="Times New Roman" w:hint="default"/>
          <w:b/>
          <w:bCs/>
          <w:color w:val="000000"/>
          <w:sz w:val="28"/>
          <w:szCs w:val="28"/>
          <w:rtl w:val="off"/>
          <w:lang w:val="ru-RU" w:bidi="ru-RU" w:eastAsia="ru-RU"/>
        </w:rPr>
      </w:pPr>
    </w:p>
    <w:p w14:paraId="000003A0">
      <w:pPr>
        <w:spacing w:after="0" w:line="288" w:lineRule="auto"/>
        <w:ind w:firstLine="0"/>
        <w:jc w:val="center"/>
        <w:rPr>
          <w:rFonts w:ascii="Courier New" w:cs="Courier New" w:eastAsiaTheme="minorHAnsi" w:hAnsi="Courier New"/>
          <w:sz w:val="19"/>
          <w:szCs w:val="19"/>
          <w:highlight w:val="white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8"/>
          <w:szCs w:val="28"/>
          <w:lang w:val="ru-RU" w:bidi="ar-SA" w:eastAsia="en-US"/>
        </w:rPr>
        <w:t>Рисунок 5.1</w:t>
      </w:r>
      <w:r>
        <w:rPr>
          <w:rFonts w:ascii="Times New Roman" w:cs="Times New Roman" w:eastAsiaTheme="minorHAnsi" w:hAnsi="Times New Roman"/>
          <w:sz w:val="28"/>
          <w:szCs w:val="28"/>
          <w:lang w:val="ru-RU" w:bidi="ar-SA" w:eastAsia="en-US"/>
        </w:rPr>
        <w:t xml:space="preserve"> – </w:t>
      </w:r>
      <w:r>
        <w:rPr>
          <w:rFonts w:ascii="Times New Roman" w:cs="Times New Roman" w:eastAsiaTheme="minorHAnsi" w:hAnsi="Times New Roman"/>
          <w:sz w:val="28"/>
          <w:szCs w:val="28"/>
          <w:lang w:val="ru-RU" w:bidi="ar-SA" w:eastAsia="en-US"/>
        </w:rPr>
        <w:t xml:space="preserve"> Стартовая позиция АНПА</w:t>
      </w:r>
    </w:p>
    <w:p w14:paraId="000003A1">
      <w:pPr>
        <w:spacing w:after="0" w:line="288" w:lineRule="auto"/>
        <w:ind w:firstLine="0"/>
        <w:jc w:val="center"/>
        <w:rPr>
          <w:rFonts w:ascii="Courier New" w:cs="Courier New" w:eastAsiaTheme="minorHAnsi" w:hAnsi="Courier New"/>
          <w:sz w:val="19"/>
          <w:szCs w:val="19"/>
          <w:highlight w:val="white"/>
          <w:lang w:val="ru-RU" w:bidi="ar-SA" w:eastAsia="en-US"/>
        </w:rPr>
      </w:pPr>
    </w:p>
    <w:p w14:paraId="000003A2">
      <w:pPr>
        <w:spacing w:after="0" w:line="288" w:lineRule="auto"/>
        <w:ind w:firstLine="0"/>
        <w:jc w:val="center"/>
        <w:rPr>
          <w:rFonts w:ascii="Courier New" w:cs="Courier New" w:eastAsiaTheme="minorHAnsi" w:hAnsi="Courier New"/>
          <w:sz w:val="19"/>
          <w:szCs w:val="19"/>
          <w:highlight w:val="white"/>
          <w:lang w:val="ru-RU" w:bidi="ar-SA" w:eastAsia="en-US"/>
        </w:rPr>
      </w:pPr>
      <w:r>
        <w:rPr>
          <w:sz w:val="28"/>
          <w:szCs w:val="28"/>
        </w:rPr>
        <w:drawing xmlns:mc="http://schemas.openxmlformats.org/markup-compatibility/2006">
          <wp:inline distT="0" distB="0" distL="118872" distR="118872">
            <wp:extent cx="4722495" cy="3399155"/>
            <wp:effectExtent l="0" t="0" r="0" b="0"/>
            <wp:docPr id="100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1"/>
                    <pic:cNvPicPr>
                      <a:picLocks noGrp="0" noSelect="0" noChangeAspect="1" noMove="0"/>
                    </pic:cNvPicPr>
                  </pic:nvPicPr>
                  <pic:blipFill>
                    <a:blip r:embed="rId1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22495" cy="339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3A3">
      <w:pPr>
        <w:spacing w:after="0" w:line="288" w:lineRule="auto"/>
        <w:ind w:firstLine="0"/>
        <w:jc w:val="center"/>
        <w:rPr>
          <w:rFonts w:ascii="Courier New" w:cs="Courier New" w:eastAsiaTheme="minorHAnsi" w:hAnsi="Courier New"/>
          <w:sz w:val="19"/>
          <w:szCs w:val="19"/>
          <w:highlight w:val="white"/>
          <w:lang w:val="ru-RU" w:bidi="ar-SA" w:eastAsia="en-US"/>
        </w:rPr>
      </w:pPr>
    </w:p>
    <w:p w14:paraId="000003A4">
      <w:pPr>
        <w:spacing w:after="0" w:line="288" w:lineRule="auto"/>
        <w:ind w:firstLine="0"/>
        <w:jc w:val="center"/>
        <w:rPr>
          <w:rFonts w:ascii="Courier New" w:cs="Courier New" w:eastAsiaTheme="minorHAnsi" w:hAnsi="Courier New"/>
          <w:sz w:val="19"/>
          <w:szCs w:val="19"/>
          <w:highlight w:val="white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8"/>
          <w:szCs w:val="28"/>
          <w:lang w:val="ru-RU" w:bidi="ar-SA" w:eastAsia="en-US"/>
        </w:rPr>
        <w:t>Рисунок 5.2</w:t>
      </w:r>
      <w:r>
        <w:rPr>
          <w:rFonts w:ascii="Times New Roman" w:cs="Times New Roman" w:eastAsiaTheme="minorHAnsi" w:hAnsi="Times New Roman"/>
          <w:sz w:val="28"/>
          <w:szCs w:val="28"/>
          <w:lang w:val="ru-RU" w:bidi="ar-SA" w:eastAsia="en-US"/>
        </w:rPr>
        <w:t xml:space="preserve"> – </w:t>
      </w:r>
      <w:r>
        <w:rPr>
          <w:rFonts w:ascii="Times New Roman" w:cs="Times New Roman" w:eastAsiaTheme="minorHAnsi" w:hAnsi="Times New Roman"/>
          <w:sz w:val="28"/>
          <w:szCs w:val="28"/>
          <w:lang w:val="ru-RU" w:bidi="ar-SA" w:eastAsia="en-US"/>
        </w:rPr>
        <w:t xml:space="preserve"> Выполнение маневра уклонения от препятствия </w:t>
      </w:r>
    </w:p>
    <w:p w14:paraId="000003A5">
      <w:pPr>
        <w:spacing w:after="0" w:line="288" w:lineRule="auto"/>
        <w:ind w:firstLine="0"/>
        <w:jc w:val="center"/>
        <w:rPr>
          <w:rFonts w:ascii="Times New Roman" w:cs="Times New Roman" w:eastAsiaTheme="minorHAnsi" w:hAnsi="Times New Roman"/>
          <w:sz w:val="28"/>
          <w:szCs w:val="28"/>
          <w:lang w:val="ru-RU" w:bidi="ar-SA" w:eastAsia="en-US"/>
        </w:rPr>
      </w:pPr>
      <w:r>
        <w:rPr>
          <w:rFonts w:ascii="Times New Roman" w:cs="Times New Roman" w:hAnsi="Times New Roman"/>
          <w:sz w:val="28"/>
          <w:szCs w:val="28"/>
        </w:rPr>
        <w:drawing xmlns:mc="http://schemas.openxmlformats.org/markup-compatibility/2006">
          <wp:inline distT="0" distB="0" distL="118872" distR="118872">
            <wp:extent cx="3869055" cy="3253105"/>
            <wp:effectExtent l="0" t="0" r="0" b="0"/>
            <wp:docPr id="100119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>
                      <a:picLocks noGrp="0" noSelect="0" noChangeAspect="1" noMove="0"/>
                    </pic:cNvPicPr>
                  </pic:nvPicPr>
                  <pic:blipFill>
                    <a:blip r:embed="rId1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69055" cy="325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3A6">
      <w:pPr>
        <w:spacing w:after="0" w:line="288" w:lineRule="auto"/>
        <w:ind w:firstLine="0"/>
        <w:jc w:val="center"/>
        <w:rPr>
          <w:rFonts w:ascii="Times New Roman" w:cs="Times New Roman" w:eastAsiaTheme="minorHAnsi" w:hAnsi="Times New Roman"/>
          <w:sz w:val="28"/>
          <w:szCs w:val="28"/>
          <w:lang w:val="ru-RU" w:bidi="ar-SA" w:eastAsia="en-US"/>
        </w:rPr>
      </w:pPr>
    </w:p>
    <w:p w14:paraId="000003A7">
      <w:pPr>
        <w:spacing w:after="0" w:line="288" w:lineRule="auto"/>
        <w:ind w:firstLine="0"/>
        <w:jc w:val="center"/>
        <w:rPr>
          <w:rFonts w:ascii="Courier New" w:cs="Courier New" w:eastAsiaTheme="minorHAnsi" w:hAnsi="Courier New"/>
          <w:sz w:val="19"/>
          <w:szCs w:val="19"/>
          <w:highlight w:val="white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8"/>
          <w:szCs w:val="28"/>
          <w:lang w:val="ru-RU" w:bidi="ar-SA" w:eastAsia="en-US"/>
        </w:rPr>
        <w:t>Рисунок 5.3</w:t>
      </w:r>
      <w:r>
        <w:rPr>
          <w:rFonts w:ascii="Times New Roman" w:cs="Times New Roman" w:eastAsiaTheme="minorHAnsi" w:hAnsi="Times New Roman"/>
          <w:sz w:val="28"/>
          <w:szCs w:val="28"/>
          <w:lang w:val="ru-RU" w:bidi="ar-SA" w:eastAsia="en-US"/>
        </w:rPr>
        <w:t xml:space="preserve"> – Успешно найденный объект</w:t>
      </w:r>
    </w:p>
    <w:p w14:paraId="000003A8">
      <w:pPr>
        <w:spacing w:after="0" w:line="288" w:lineRule="auto"/>
        <w:ind w:firstLine="0"/>
        <w:jc w:val="center"/>
        <w:rPr>
          <w:rFonts w:ascii="Times New Roman" w:cs="Times New Roman" w:eastAsiaTheme="minorHAnsi" w:hAnsi="Times New Roman"/>
          <w:sz w:val="28"/>
          <w:szCs w:val="28"/>
          <w:lang w:val="ru-RU" w:bidi="ar-SA" w:eastAsia="en-US"/>
        </w:rPr>
      </w:pPr>
    </w:p>
    <w:p w14:paraId="000003A9">
      <w:pPr>
        <w:spacing w:after="0" w:line="288" w:lineRule="auto"/>
        <w:ind w:firstLine="0"/>
        <w:jc w:val="center"/>
        <w:rPr>
          <w:rFonts w:ascii="Times New Roman" w:cs="Times New Roman" w:eastAsiaTheme="minorHAnsi" w:hAnsi="Times New Roman"/>
          <w:sz w:val="28"/>
          <w:szCs w:val="28"/>
          <w:lang w:val="ru-RU" w:bidi="ar-SA" w:eastAsia="en-US"/>
        </w:rPr>
      </w:pPr>
      <w:r>
        <w:rPr>
          <w:rFonts w:ascii="Times New Roman" w:cs="Times New Roman" w:hAnsi="Times New Roman"/>
          <w:sz w:val="28"/>
          <w:szCs w:val="28"/>
        </w:rPr>
        <w:drawing xmlns:mc="http://schemas.openxmlformats.org/markup-compatibility/2006">
          <wp:inline distT="0" distB="0" distL="118872" distR="118872">
            <wp:extent cx="6299835" cy="4053840"/>
            <wp:effectExtent l="0" t="0" r="0" b="0"/>
            <wp:docPr id="100120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>
                      <a:picLocks noGrp="0" noSelect="0" noChangeAspect="1" noMove="0"/>
                    </pic:cNvPicPr>
                  </pic:nvPicPr>
                  <pic:blipFill>
                    <a:blip r:embed="rId1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05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3AA">
      <w:pPr>
        <w:spacing w:after="0" w:line="288" w:lineRule="auto"/>
        <w:ind w:firstLine="0"/>
        <w:jc w:val="center"/>
        <w:rPr>
          <w:rFonts w:ascii="Times New Roman" w:cs="Times New Roman" w:eastAsiaTheme="minorHAnsi" w:hAnsi="Times New Roman"/>
          <w:sz w:val="28"/>
          <w:szCs w:val="28"/>
          <w:lang w:val="ru-RU" w:bidi="ar-SA" w:eastAsia="en-US"/>
        </w:rPr>
      </w:pPr>
    </w:p>
    <w:p w14:paraId="000003AB">
      <w:pPr>
        <w:spacing w:after="0" w:line="288" w:lineRule="auto"/>
        <w:ind w:firstLine="0"/>
        <w:jc w:val="center"/>
        <w:rPr>
          <w:rFonts w:ascii="Times New Roman" w:cs="Times New Roman" w:eastAsiaTheme="minorHAnsi" w:hAnsi="Times New Roman"/>
          <w:sz w:val="28"/>
          <w:szCs w:val="28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8"/>
          <w:szCs w:val="28"/>
          <w:lang w:val="ru-RU" w:bidi="ar-SA" w:eastAsia="en-US"/>
        </w:rPr>
        <w:t>Рисунок 5.4</w:t>
      </w:r>
      <w:r>
        <w:rPr>
          <w:rFonts w:ascii="Times New Roman" w:cs="Times New Roman" w:eastAsiaTheme="minorHAnsi" w:hAnsi="Times New Roman"/>
          <w:sz w:val="28"/>
          <w:szCs w:val="28"/>
          <w:lang w:val="ru-RU" w:bidi="ar-SA" w:eastAsia="en-US"/>
        </w:rPr>
        <w:t xml:space="preserve"> – </w:t>
      </w:r>
      <w:r>
        <w:rPr>
          <w:rFonts w:ascii="Times New Roman" w:cs="Times New Roman" w:eastAsiaTheme="minorHAnsi" w:hAnsi="Times New Roman"/>
          <w:sz w:val="28"/>
          <w:szCs w:val="28"/>
          <w:lang w:val="ru-RU" w:bidi="ar-SA" w:eastAsia="en-US"/>
        </w:rPr>
        <w:t xml:space="preserve"> Запуск торпеды и маркировка объекта</w:t>
      </w:r>
    </w:p>
    <w:p w14:paraId="000003AC">
      <w:pPr>
        <w:spacing w:after="0" w:line="288" w:lineRule="auto"/>
        <w:ind w:firstLine="0"/>
        <w:jc w:val="center"/>
        <w:rPr>
          <w:rFonts w:ascii="Courier New" w:cs="Courier New" w:eastAsiaTheme="minorHAnsi" w:hAnsi="Courier New"/>
          <w:sz w:val="19"/>
          <w:szCs w:val="19"/>
          <w:highlight w:val="white"/>
          <w:lang w:val="ru-RU" w:bidi="ar-SA" w:eastAsia="en-US"/>
        </w:rPr>
      </w:pPr>
      <w:r>
        <w:rPr>
          <w:rFonts w:ascii="Times New Roman" w:cs="Times New Roman" w:eastAsiaTheme="minorHAnsi" w:hAnsi="Times New Roman"/>
          <w:sz w:val="28"/>
          <w:szCs w:val="28"/>
          <w:lang w:val="ru-RU" w:bidi="ar-SA" w:eastAsia="en-US"/>
        </w:rPr>
        <w:t xml:space="preserve"> </w:t>
      </w:r>
    </w:p>
    <w:sectPr>
      <w:headerReference w:type="default" r:id="rId124"/>
      <w:headerReference w:type="first" r:id="rId125"/>
      <w:headerReference w:type="even" r:id="rId126"/>
      <w:footerReference w:type="default" r:id="rId127"/>
      <w:footerReference w:type="first" r:id="rId128"/>
      <w:footerReference w:type="even" r:id="rId129"/>
      <w:type w:val="nextPage"/>
      <w:pgSz w:w="11906" w:h="16838"/>
      <w:pgMar w:top="1418" w:right="567" w:bottom="1418" w:left="1418" w:header="709" w:footer="709" w:gutter="0"/>
      <w:pgNumType w:start="2"/>
      <w:cols w:space="708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00000000" w:usb1="00000000" w:usb2="00000009" w:usb3="00000000" w:csb0="000001ff" w:csb1="00000000"/>
  </w:font>
  <w:font w:name="Calibri">
    <w:panose1 w:val="020f0502020204030204"/>
    <w:charset w:val="cc"/>
    <w:family w:val="swiss"/>
    <w:pitch w:val="variable"/>
    <w:sig w:usb0="00000000" w:usb1="00000000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20002a87" w:usb1="00000000" w:usb2="00000008" w:usb3="00000000" w:csb0="000001ff" w:csb1="00000000"/>
  </w:font>
  <w:font w:name="Cambria">
    <w:panose1 w:val="02040503050406030204"/>
    <w:charset w:val="cc"/>
    <w:family w:val="roman"/>
    <w:pitch w:val="variable"/>
    <w:sig w:usb0="00000000" w:usb1="4000004b" w:usb2="00000000" w:usb3="00000000" w:csb0="0000009f" w:csb1="00000000"/>
  </w:font>
  <w:font w:name="Courier New">
    <w:panose1 w:val="02070309020205020404"/>
    <w:charset w:val="cc"/>
    <w:family w:val="modern"/>
    <w:pitch w:val="fixed"/>
    <w:sig w:usb0="00000000" w:usb1="00000000" w:usb2="00000009" w:usb3="00000000" w:csb0="000001ff" w:csb1="00000000"/>
  </w:font>
  <w:font w:name="Tahoma">
    <w:panose1 w:val="020b0604030504040204"/>
    <w:charset w:val="cc"/>
    <w:family w:val="roman"/>
    <w:pitch w:val="variable"/>
    <w:sig w:usb0="61002a87" w:usb1="00000000" w:usb2="00000008" w:usb3="00000000" w:csb0="000001ff" w:csb1="00000000"/>
  </w:font>
  <w:font w:name="Verdana">
    <w:panose1 w:val="020b0604030504040204"/>
    <w:charset w:val="00"/>
    <w:family w:val="roman"/>
    <w:pitch w:val="variable"/>
    <w:sig w:usb0="00000000" w:usb1="4000205b" w:usb2="00000010" w:usb3="00000000" w:csb0="0000019f" w:csb1="00000000"/>
  </w:font>
  <w:font w:name="Symbol">
    <w:panose1 w:val="05050102010706020507"/>
    <w:charset w:val="02"/>
    <w:family w:val="roman"/>
    <w:notTrueType w:val="on"/>
    <w:pitch w:val="variable"/>
    <w:sig w:usb0="00000000" w:usb1="10000000" w:usb2="00000000" w:usb3="00000000" w:csb0="00000000" w:csb1="00000000"/>
  </w:font>
  <w:font w:name="Wingdings">
    <w:panose1 w:val="05000000000000000000"/>
    <w:charset w:val="02"/>
    <w:family w:val="auto"/>
    <w:notTrueType w:val="on"/>
    <w:pitch w:val="variable"/>
    <w:sig w:usb0="00000000" w:usb1="10000000" w:usb2="00000000" w:usb3="00000000" w:csb0="00000000" w:csb1="00000000"/>
  </w:font>
  <w:font w:name="Helvetica Neue">
    <w:charset w:val="00"/>
    <w:family w:val="swiss"/>
    <w:pitch w:val="variable"/>
    <w:sig w:usb0="00000000" w:usb1="00000000" w:usb2="00000000" w:usb3="00000000" w:csb0="00000001" w:csb1="00000000"/>
  </w:font>
  <w:font w:name="Segoe UI">
    <w:charset w:val="00"/>
    <w:family w:val="auto"/>
    <w:pitch w:val="default"/>
    <w:sig w:usb0="00000000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00000000" w:usb1="00000000" w:usb2="00000009" w:usb3="00000000" w:csb0="000001ff" w:csb1="00000000"/>
  </w:font>
  <w:font w:name="DengXian Light">
    <w:altName w:val="等线 Light"/>
    <w:charset w:val="86"/>
    <w:family w:val="auto"/>
    <w:pitch w:val="variable"/>
    <w:sig w:usb0="00000000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00000000" w:usb1="38cf7cfa" w:usb2="00000016" w:usb3="00000000" w:csb0="0004000f" w:csb1="00000000"/>
  </w:font>
  <w:font w:name="Consolas">
    <w:charset w:val="00"/>
    <w:family w:val="auto"/>
    <w:pitch w:val="default"/>
  </w:font>
  <w:font w:name="等线"/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xmlns:a="http://schemas.openxmlformats.org/drawingml/2006/main" xmlns:aink="http://schemas.microsoft.com/office/drawing/2016/ink" xmlns:dgm="http://schemas.openxmlformats.org/drawingml/2006/diagram">
  <w:p w14:paraId="000003D3">
    <w:pPr>
      <w:keepNext w:val="off"/>
      <w:keepLines w:val="off"/>
      <w:pageBreakBefore w:val="off"/>
      <w:widowControl w:val="on"/>
      <w:pBdr>
        <w:top w:val="nil" w:sz="4" w:space="0"/>
        <w:left w:val="nil" w:sz="4" w:space="0"/>
        <w:bottom w:val="nil" w:sz="4" w:space="0"/>
        <w:right w:val="nil" w:sz="4" w:space="0"/>
        <w:between w:val="nil" w:sz="4" w:space="0"/>
      </w:pBdr>
      <w:shd w:val="clear" w:color="auto" w:fill="auto"/>
      <w:tabs>
        <w:tab w:val="center" w:pos="4677"/>
        <w:tab w:val="right" w:pos="9355"/>
      </w:tabs>
      <w:spacing w:before="0" w:after="0" w:line="288" w:lineRule="auto"/>
      <w:ind w:left="0" w:right="360" w:firstLine="0"/>
      <w:jc w:val="both"/>
      <w:rPr>
        <w:rFonts w:ascii="Times New Roman" w:cs="Times New Roman" w:eastAsia="Times New Roman" w:hAnsi="Times New Roman"/>
        <w:b w:val="off"/>
        <w:i w:val="off"/>
        <w:smallCaps w:val="off"/>
        <w:color w:val="000000"/>
        <w:sz w:val="26"/>
        <w:szCs w:val="26"/>
        <w:u w:val="none"/>
        <w:shd w:val="clear" w:color="auto" w:fill="auto"/>
        <w:vertAlign w:val="baseline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xmlns:a="http://schemas.openxmlformats.org/drawingml/2006/main" xmlns:aink="http://schemas.microsoft.com/office/drawing/2016/ink" xmlns:dgm="http://schemas.openxmlformats.org/drawingml/2006/diagram">
  <w:p w14:paraId="000003D4">
    <w:pPr>
      <w:keepNext w:val="off"/>
      <w:keepLines w:val="off"/>
      <w:pageBreakBefore w:val="off"/>
      <w:widowControl w:val="on"/>
      <w:pBdr>
        <w:top w:val="nil" w:sz="4" w:space="0"/>
        <w:left w:val="nil" w:sz="4" w:space="0"/>
        <w:bottom w:val="nil" w:sz="4" w:space="0"/>
        <w:right w:val="nil" w:sz="4" w:space="0"/>
        <w:between w:val="nil" w:sz="4" w:space="0"/>
      </w:pBdr>
      <w:shd w:val="clear" w:color="auto" w:fill="auto"/>
      <w:tabs>
        <w:tab w:val="center" w:pos="4677"/>
        <w:tab w:val="right" w:pos="9355"/>
      </w:tabs>
      <w:spacing w:before="0" w:after="0" w:line="288" w:lineRule="auto"/>
      <w:ind w:left="0" w:right="0" w:firstLine="0"/>
      <w:jc w:val="both"/>
      <w:rPr>
        <w:rFonts w:ascii="Times New Roman" w:cs="Times New Roman" w:eastAsia="Times New Roman" w:hAnsi="Times New Roman"/>
        <w:b w:val="off"/>
        <w:i w:val="off"/>
        <w:smallCaps w:val="off"/>
        <w:color w:val="000000"/>
        <w:sz w:val="26"/>
        <w:szCs w:val="26"/>
        <w:u w:val="none"/>
        <w:shd w:val="clear" w:color="auto" w:fill="auto"/>
        <w:vertAlign w:val="baseline"/>
      </w:rPr>
    </w:pP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658241" simplePos="0">
              <wp:simplePos x="0" y="0"/>
              <wp:positionH relativeFrom="column">
                <wp:posOffset>1778000</wp:posOffset>
              </wp:positionH>
              <wp:positionV relativeFrom="paragraph">
                <wp:posOffset>-685799</wp:posOffset>
              </wp:positionV>
              <wp:extent cx="510540" cy="212090"/>
              <wp:effectExtent l="0" t="0" r="0" b="0"/>
              <wp:wrapNone/>
              <wp:docPr id="100124" name="Shape 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047" name="Shape 75"/>
                    <wps:cNvSpPr/>
                    <wps:spPr>
                      <a:xfrm>
                        <a:off x="0" y="0"/>
                        <a:ext cx="510540" cy="2120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 id="1">
                      <w:txbxContent>
                        <w:p w14:paraId="000003D5">
                          <w:pPr>
                            <w:spacing w:before="0" w:after="0" w:line="288" w:lineRule="auto"/>
                            <w:ind w:left="0" w:right="0" w:firstLine="850"/>
                            <w:jc w:val="both"/>
                            <w:rPr/>
                          </w:pPr>
                        </w:p>
                      </w:txbxContent>
                    </wps:txbx>
                    <wps:bodyPr wrap="square" lIns="12700" tIns="12700" rIns="12700" bIns="12700" anchor="t"/>
                  </wps:wsp>
                </a:graphicData>
              </a:graphic>
            </wp:anchor>
          </w:drawing>
        </mc:Choice>
        <mc:Fallback>
          <w:pict>
            <v:shape id="E2F5F43B-A078-912F-B24751C14B11" coordsize="21600,21600" style="position:absolute;width:40.2pt;height:16.7pt;margin-top:-53.9999pt;margin-left:140pt;mso-wrap-distance-left:9pt;mso-wrap-distance-right:9pt;mso-wrap-distance-top:0pt;mso-wrap-distance-bottom:0pt;rotation:0.000000;z-index:251658241;" stroked="f" o:spt="1" path="m0,0 l0,21600 r21600,0 l21600,0 x e">
              <w10:wrap side="both"/>
              <o:lock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xmlns:a="http://schemas.openxmlformats.org/drawingml/2006/main" xmlns:aink="http://schemas.microsoft.com/office/drawing/2016/ink" xmlns:dgm="http://schemas.openxmlformats.org/drawingml/2006/diagram">
  <w:p w14:paraId="000003D6">
    <w:pPr>
      <w:keepNext w:val="off"/>
      <w:keepLines w:val="off"/>
      <w:pageBreakBefore w:val="off"/>
      <w:widowControl w:val="on"/>
      <w:pBdr>
        <w:top w:val="nil" w:sz="4" w:space="0"/>
        <w:left w:val="nil" w:sz="4" w:space="0"/>
        <w:bottom w:val="nil" w:sz="4" w:space="0"/>
        <w:right w:val="nil" w:sz="4" w:space="0"/>
        <w:between w:val="nil" w:sz="4" w:space="0"/>
      </w:pBdr>
      <w:shd w:val="clear" w:color="auto" w:fill="auto"/>
      <w:tabs>
        <w:tab w:val="center" w:pos="4677"/>
        <w:tab w:val="right" w:pos="9355"/>
      </w:tabs>
      <w:spacing w:before="0" w:after="0" w:line="288" w:lineRule="auto"/>
      <w:ind w:left="0" w:right="0" w:firstLine="851"/>
      <w:jc w:val="right"/>
      <w:rPr>
        <w:rFonts w:ascii="Times New Roman" w:cs="Times New Roman" w:eastAsia="Times New Roman" w:hAnsi="Times New Roman"/>
        <w:b w:val="off"/>
        <w:i w:val="off"/>
        <w:smallCaps w:val="off"/>
        <w:color w:val="000000"/>
        <w:sz w:val="26"/>
        <w:szCs w:val="26"/>
        <w:u w:val="none"/>
        <w:shd w:val="clear" w:color="auto" w:fill="auto"/>
        <w:vertAlign w:val="baseline"/>
      </w:rPr>
    </w:pPr>
    <w:r>
      <w:fldChar w:fldCharType="begin"/>
    </w:r>
    <w:r>
      <w:instrText xml:space="preserve">PAGE</w:instrText>
    </w:r>
    <w:r>
      <w:fldChar w:fldCharType="separate"/>
    </w:r>
    <w:r>
      <w:t>*</w:t>
    </w:r>
    <w:r>
      <w:fldChar w:fldCharType="end"/>
    </w:r>
  </w:p>
  <w:p w14:paraId="000003D7">
    <w:pPr>
      <w:keepNext w:val="off"/>
      <w:keepLines w:val="off"/>
      <w:pageBreakBefore w:val="off"/>
      <w:widowControl w:val="on"/>
      <w:pBdr>
        <w:top w:val="nil" w:sz="4" w:space="0"/>
        <w:left w:val="nil" w:sz="4" w:space="0"/>
        <w:bottom w:val="nil" w:sz="4" w:space="0"/>
        <w:right w:val="nil" w:sz="4" w:space="0"/>
        <w:between w:val="nil" w:sz="4" w:space="0"/>
      </w:pBdr>
      <w:shd w:val="clear" w:color="auto" w:fill="auto"/>
      <w:tabs>
        <w:tab w:val="center" w:pos="4677"/>
        <w:tab w:val="right" w:pos="9355"/>
      </w:tabs>
      <w:spacing w:before="0" w:after="0" w:line="288" w:lineRule="auto"/>
      <w:ind w:left="0" w:right="360" w:firstLine="851"/>
      <w:jc w:val="both"/>
      <w:rPr>
        <w:rFonts w:ascii="Times New Roman" w:cs="Times New Roman" w:eastAsia="Times New Roman" w:hAnsi="Times New Roman"/>
        <w:b w:val="off"/>
        <w:i w:val="off"/>
        <w:smallCaps w:val="off"/>
        <w:color w:val="000000"/>
        <w:sz w:val="26"/>
        <w:szCs w:val="26"/>
        <w:u w:val="none"/>
        <w:shd w:val="clear" w:color="auto" w:fill="auto"/>
        <w:vertAlign w:val="baseline"/>
      </w:rPr>
    </w:pPr>
  </w:p>
  <w:p w14:paraId="000003D8"/>
  <w:p w14:paraId="000003D9"/>
  <w:p w14:paraId="000003DA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xmlns:a="http://schemas.openxmlformats.org/drawingml/2006/main" xmlns:aink="http://schemas.microsoft.com/office/drawing/2016/ink" xmlns:dgm="http://schemas.openxmlformats.org/drawingml/2006/diagram">
  <w:p w14:paraId="000003DB">
    <w:pPr>
      <w:tabs>
        <w:tab w:val="center" w:pos="4677"/>
        <w:tab w:val="right" w:pos="9355"/>
      </w:tabs>
      <w:spacing w:line="288" w:lineRule="auto"/>
      <w:ind w:right="360" w:firstLine="851"/>
      <w:jc w:val="both"/>
      <w:rPr>
        <w:rFonts w:ascii="Times New Roman" w:cs="Times New Roman" w:eastAsia="SimSun" w:hAnsi="Times New Roman"/>
        <w:sz w:val="26"/>
        <w:szCs w:val="24"/>
        <w:lang w:val="ru-RU" w:bidi="ar-SA" w:eastAsia="ru-RU"/>
      </w:rPr>
    </w:pP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669504" simplePos="0">
              <wp:simplePos x="0" y="0"/>
              <wp:positionH relativeFrom="column">
                <wp:posOffset>6045835</wp:posOffset>
              </wp:positionH>
              <wp:positionV relativeFrom="paragraph">
                <wp:posOffset>-66675</wp:posOffset>
              </wp:positionV>
              <wp:extent cx="360045" cy="236855"/>
              <wp:effectExtent l="0" t="0" r="0" b="0"/>
              <wp:wrapNone/>
              <wp:docPr id="100125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048" name="Text Box 3"/>
                    <wps:cNvSpPr txBox="1">
                      <a:spLocks noChangeArrowheads="1"/>
                    </wps:cNvSpPr>
                    <wps:spPr>
                      <a:xfrm>
                        <a:off x="0" y="0"/>
                        <a:ext cx="360045" cy="2368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 id="6">
                      <w:txbxContent>
                        <w:p w14:paraId="000003DC">
                          <w:pPr>
                            <w:spacing w:line="240" w:lineRule="auto"/>
                            <w:ind w:firstLine="0"/>
                            <w:jc w:val="center"/>
                            <w:rPr>
                              <w:rFonts w:ascii="Arial" w:cs="Arial" w:eastAsia="SimSun" w:hAnsi="Arial"/>
                              <w:b/>
                              <w:sz w:val="24"/>
                              <w:szCs w:val="24"/>
                              <w:lang w:val="ru-RU" w:bidi="ar-SA" w:eastAsia="ru-RU"/>
                            </w:rPr>
                          </w:pP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rFonts w:ascii="Arial" w:cs="Arial" w:eastAsia="SimSun" w:hAnsi="Arial"/>
                              <w:b/>
                              <w:sz w:val="24"/>
                              <w:szCs w:val="24"/>
                              <w:lang w:val="ru-RU" w:bidi="ar-SA" w:eastAsia="ru-RU"/>
                            </w:rPr>
                            <w:t>29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vert="horz" wrap="square" lIns="0" tIns="36000" rIns="0" bIns="36000" anchor="t" upright="1"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8E76BAA4-133F-638F-0E86E1006607" coordsize="21600,21600" style="position:absolute;width:28.35pt;height:18.65pt;mso-width-percent:0;mso-width-relative:page;mso-height-percent:0;mso-height-relative:page;margin-top:-5.25pt;margin-left:476.05pt;mso-wrap-distance-left:9pt;mso-wrap-distance-right:9pt;mso-wrap-distance-top:0pt;mso-wrap-distance-bottom:0pt;rotation:0.000000;z-index:251669504;" stroked="f" o:spt="1" path="m0,0 l0,21600 r21600,0 l21600,0 x e">
              <w10:wrap side="both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671552" simplePos="0">
              <wp:simplePos x="0" y="0"/>
              <wp:positionH relativeFrom="column">
                <wp:posOffset>6033135</wp:posOffset>
              </wp:positionH>
              <wp:positionV relativeFrom="paragraph">
                <wp:posOffset>-295275</wp:posOffset>
              </wp:positionV>
              <wp:extent cx="393700" cy="172720"/>
              <wp:effectExtent l="0" t="0" r="0" b="0"/>
              <wp:wrapNone/>
              <wp:docPr id="100126" name="Rectangle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049" name="Rectangle 15"/>
                    <wps:cNvSpPr>
                      <a:spLocks noChangeArrowheads="1"/>
                    </wps:cNvSpPr>
                    <wps:spPr>
                      <a:xfrm>
                        <a:off x="0" y="0"/>
                        <a:ext cx="393700" cy="172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 id="7">
                      <w:txbxContent>
                        <w:p w14:paraId="000003DD">
                          <w:pPr>
                            <w:spacing w:line="240" w:lineRule="auto"/>
                            <w:ind w:firstLine="0"/>
                            <w:jc w:val="center"/>
                            <w:rPr>
                              <w:rFonts w:ascii="Arial" w:cs="Arial" w:eastAsia="SimSun" w:hAnsi="Arial"/>
                              <w:i/>
                              <w:sz w:val="16"/>
                              <w:szCs w:val="16"/>
                              <w:lang w:val="ru-RU" w:bidi="ar-SA" w:eastAsia="ru-RU"/>
                            </w:rPr>
                          </w:pPr>
                          <w:r>
                            <w:rPr>
                              <w:rFonts w:ascii="Arial" w:cs="Arial" w:eastAsia="SimSun" w:hAnsi="Arial"/>
                              <w:i/>
                              <w:sz w:val="16"/>
                              <w:szCs w:val="16"/>
                              <w:lang w:val="ru-RU" w:bidi="ar-SA" w:eastAsia="ru-RU"/>
                            </w:rPr>
                            <w:t>Лист</w:t>
                          </w:r>
                        </w:p>
                      </w:txbxContent>
                    </wps:txbx>
                    <wps:bodyPr vert="horz" wrap="square" lIns="12700" tIns="12700" rIns="12700" bIns="12700" anchor="t" upright="1"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CF5030F7-1D9A-3739-6C4A1667E69F" coordsize="21600,21600" style="position:absolute;width:31pt;height:13.6pt;mso-width-percent:0;mso-width-relative:page;mso-height-percent:0;mso-height-relative:page;margin-top:-23.25pt;margin-left:475.05pt;mso-wrap-distance-left:9pt;mso-wrap-distance-right:9pt;mso-wrap-distance-top:0pt;mso-wrap-distance-bottom:0pt;rotation:0.000000;z-index:251671552;" stroked="f" o:spt="1" path="m0,0 l0,21600 r21600,0 l21600,0 x e">
              <w10:wrap side="both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664384" simplePos="0">
              <wp:simplePos x="0" y="0"/>
              <wp:positionH relativeFrom="column">
                <wp:posOffset>2130425</wp:posOffset>
              </wp:positionH>
              <wp:positionV relativeFrom="paragraph">
                <wp:posOffset>-337820</wp:posOffset>
              </wp:positionV>
              <wp:extent cx="635" cy="547370"/>
              <wp:effectExtent l="0" t="0" r="25400" b="30"/>
              <wp:wrapNone/>
              <wp:docPr id="100127" name="Line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050" name="Line 7"/>
                    <wps:cNvCnPr>
                      <a:cxnSpLocks noChangeShapeType="1"/>
                    </wps:cNvCnPr>
                    <wps:spPr>
                      <a:xfrm>
                        <a:off x="0" y="0"/>
                        <a:ext cx="635" cy="54737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w="sm" len="sm"/>
                        <a:tailEnd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E353925C-9FC6-DBC8-6D2BCC0C7DD1" coordsize="21600,21600" style="position:absolute;width:10pt;height:10pt;mso-width-percent:0;mso-width-relative:page;mso-height-percent:0;mso-height-relative:page;margin-top:0pt;margin-left:0pt;mso-wrap-distance-left:9pt;mso-wrap-distance-right:9pt;mso-wrap-distance-top:0pt;mso-wrap-distance-bottom:0pt;rotation:0.000000;z-index:251664384;" strokecolor="#000000" strokeweight="2pt" o:spt="32" o:oned="t" path="m0,0 l21600,21600 e">
              <v:stroke color="#000000" filltype="solid" joinstyle="round" linestyle="single" mitterlimit="800000" weight="2pt"/>
              <w10:wrap side="both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666432" simplePos="0">
              <wp:simplePos x="0" y="0"/>
              <wp:positionH relativeFrom="column">
                <wp:posOffset>1226820</wp:posOffset>
              </wp:positionH>
              <wp:positionV relativeFrom="paragraph">
                <wp:posOffset>-338455</wp:posOffset>
              </wp:positionV>
              <wp:extent cx="635" cy="548005"/>
              <wp:effectExtent l="0" t="0" r="25400" b="30"/>
              <wp:wrapNone/>
              <wp:docPr id="100128" name="Lin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051" name="Line 11"/>
                    <wps:cNvCnPr>
                      <a:cxnSpLocks noChangeShapeType="1"/>
                    </wps:cNvCnPr>
                    <wps:spPr>
                      <a:xfrm>
                        <a:off x="0" y="0"/>
                        <a:ext cx="635" cy="54800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w="sm" len="sm"/>
                        <a:tailEnd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113DF6A9-BBB6-F47A-C58D447B98BD" coordsize="21600,21600" style="position:absolute;width:10pt;height:10pt;mso-width-percent:0;mso-width-relative:page;mso-height-percent:0;mso-height-relative:page;margin-top:0pt;margin-left:0pt;mso-wrap-distance-left:9pt;mso-wrap-distance-right:9pt;mso-wrap-distance-top:0pt;mso-wrap-distance-bottom:0pt;rotation:0.000000;z-index:251666432;" strokecolor="#000000" strokeweight="2pt" o:spt="32" o:oned="t" path="m0,0 l21600,21600 e">
              <v:stroke color="#000000" filltype="solid" joinstyle="round" linestyle="single" mitterlimit="800000" weight="2pt"/>
              <w10:wrap side="both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672576" simplePos="0">
              <wp:simplePos x="0" y="0"/>
              <wp:positionH relativeFrom="column">
                <wp:posOffset>1769110</wp:posOffset>
              </wp:positionH>
              <wp:positionV relativeFrom="paragraph">
                <wp:posOffset>-338455</wp:posOffset>
              </wp:positionV>
              <wp:extent cx="635" cy="548005"/>
              <wp:effectExtent l="0" t="0" r="25400" b="30"/>
              <wp:wrapNone/>
              <wp:docPr id="100129" name="Lin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052" name="Line 12"/>
                    <wps:cNvCnPr>
                      <a:cxnSpLocks noChangeShapeType="1"/>
                    </wps:cNvCnPr>
                    <wps:spPr>
                      <a:xfrm>
                        <a:off x="0" y="0"/>
                        <a:ext cx="635" cy="54800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w="sm" len="sm"/>
                        <a:tailEnd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9381D988-998D-884B-4BB818D67745" coordsize="21600,21600" style="position:absolute;width:10pt;height:10pt;mso-width-percent:0;mso-width-relative:page;mso-height-percent:0;mso-height-relative:page;margin-top:0pt;margin-left:0pt;mso-wrap-distance-left:9pt;mso-wrap-distance-right:9pt;mso-wrap-distance-top:0pt;mso-wrap-distance-bottom:0pt;rotation:0.000000;z-index:251672576;" strokecolor="#000000" strokeweight="2pt" o:spt="32" o:oned="t" path="m0,0 l21600,21600 e">
              <v:stroke color="#000000" filltype="solid" joinstyle="round" linestyle="single" mitterlimit="800000" weight="2pt"/>
              <w10:wrap side="both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662336" simplePos="0">
              <wp:simplePos x="0" y="0"/>
              <wp:positionH relativeFrom="column">
                <wp:posOffset>34290</wp:posOffset>
              </wp:positionH>
              <wp:positionV relativeFrom="paragraph">
                <wp:posOffset>-338455</wp:posOffset>
              </wp:positionV>
              <wp:extent cx="635" cy="547370"/>
              <wp:effectExtent l="0" t="0" r="25400" b="30"/>
              <wp:wrapNone/>
              <wp:docPr id="100130" name="Lin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053" name="Line 9"/>
                    <wps:cNvCnPr>
                      <a:cxnSpLocks noChangeShapeType="1"/>
                    </wps:cNvCnPr>
                    <wps:spPr>
                      <a:xfrm>
                        <a:off x="0" y="0"/>
                        <a:ext cx="635" cy="54737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w="sm" len="sm"/>
                        <a:tailEnd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22D08174-FBDE-E2CD-30E745185C0E" coordsize="21600,21600" style="position:absolute;width:10pt;height:10pt;mso-width-percent:0;mso-width-relative:page;mso-height-percent:0;mso-height-relative:page;margin-top:0pt;margin-left:0pt;mso-wrap-distance-left:9pt;mso-wrap-distance-right:9pt;mso-wrap-distance-top:0pt;mso-wrap-distance-bottom:0pt;rotation:0.000000;z-index:251662336;" strokecolor="#000000" strokeweight="2pt" o:spt="32" o:oned="t" path="m0,0 l21600,21600 e">
              <v:stroke color="#000000" filltype="solid" joinstyle="round" linestyle="single" mitterlimit="800000" weight="2pt"/>
              <w10:wrap side="both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674624" simplePos="0">
              <wp:simplePos x="0" y="0"/>
              <wp:positionH relativeFrom="column">
                <wp:posOffset>396240</wp:posOffset>
              </wp:positionH>
              <wp:positionV relativeFrom="paragraph">
                <wp:posOffset>-338455</wp:posOffset>
              </wp:positionV>
              <wp:extent cx="635" cy="548005"/>
              <wp:effectExtent l="0" t="0" r="25400" b="30"/>
              <wp:wrapNone/>
              <wp:docPr id="100131" name="Line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054" name="Line 10"/>
                    <wps:cNvCnPr>
                      <a:cxnSpLocks noChangeShapeType="1"/>
                    </wps:cNvCnPr>
                    <wps:spPr>
                      <a:xfrm>
                        <a:off x="0" y="0"/>
                        <a:ext cx="635" cy="54800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w="sm" len="sm"/>
                        <a:tailEnd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C29FF1DB-E129-FD2C-9CC770EDBE28" coordsize="21600,21600" style="position:absolute;width:10pt;height:10pt;mso-width-percent:0;mso-width-relative:page;mso-height-percent:0;mso-height-relative:page;margin-top:0pt;margin-left:0pt;mso-wrap-distance-left:9pt;mso-wrap-distance-right:9pt;mso-wrap-distance-top:0pt;mso-wrap-distance-bottom:0pt;rotation:0.000000;z-index:251674624;" strokecolor="#000000" strokeweight="2pt" o:spt="32" o:oned="t" path="m0,0 l21600,21600 e">
              <v:stroke color="#000000" filltype="solid" joinstyle="round" linestyle="single" mitterlimit="800000" weight="2pt"/>
              <w10:wrap side="both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676672" simplePos="0">
              <wp:simplePos x="0" y="0"/>
              <wp:positionH relativeFrom="column">
                <wp:posOffset>-218440</wp:posOffset>
              </wp:positionH>
              <wp:positionV relativeFrom="paragraph">
                <wp:posOffset>-156210</wp:posOffset>
              </wp:positionV>
              <wp:extent cx="2348865" cy="635"/>
              <wp:effectExtent l="0" t="0" r="4" b="12700"/>
              <wp:wrapNone/>
              <wp:docPr id="100132" name="Line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055" name="Line 8"/>
                    <wps:cNvCnPr>
                      <a:cxnSpLocks noChangeShapeType="1"/>
                    </wps:cNvCnPr>
                    <wps:spPr>
                      <a:xfrm>
                        <a:off x="0" y="0"/>
                        <a:ext cx="2348865" cy="63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 w="sm" len="sm"/>
                        <a:tailEnd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B9BA9BC2-08A9-812E-631812F08EB0" coordsize="21600,21600" style="position:absolute;width:10pt;height:10pt;mso-width-percent:0;mso-width-relative:page;mso-height-percent:0;mso-height-relative:page;margin-top:0pt;margin-left:0pt;mso-wrap-distance-left:9pt;mso-wrap-distance-right:9pt;mso-wrap-distance-top:0pt;mso-wrap-distance-bottom:0pt;rotation:0.000000;z-index:251676672;" strokecolor="#000000" o:spt="32" o:oned="t" path="m0,0 l21600,21600 e">
              <v:stroke color="#000000" filltype="solid" joinstyle="round" linestyle="single" mitterlimit="800000" weight="1pt"/>
              <w10:wrap side="both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679744" simplePos="0">
              <wp:simplePos x="0" y="0"/>
              <wp:positionH relativeFrom="column">
                <wp:posOffset>1784985</wp:posOffset>
              </wp:positionH>
              <wp:positionV relativeFrom="paragraph">
                <wp:posOffset>38100</wp:posOffset>
              </wp:positionV>
              <wp:extent cx="485140" cy="242570"/>
              <wp:effectExtent l="0" t="0" r="0" b="0"/>
              <wp:wrapNone/>
              <wp:docPr id="100133" name="Rectangle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056" name="Rectangle 40"/>
                    <wps:cNvSpPr>
                      <a:spLocks noChangeArrowheads="1"/>
                    </wps:cNvSpPr>
                    <wps:spPr>
                      <a:xfrm>
                        <a:off x="0" y="0"/>
                        <a:ext cx="485140" cy="2425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 id="8">
                      <w:txbxContent>
                        <w:p w14:paraId="000003DE">
                          <w:pPr>
                            <w:spacing w:line="240" w:lineRule="auto"/>
                            <w:ind w:firstLine="0"/>
                            <w:jc w:val="left"/>
                            <w:rPr>
                              <w:rFonts w:ascii="Arial" w:cs="Arial" w:eastAsia="SimSun" w:hAnsi="Arial"/>
                              <w:i/>
                              <w:sz w:val="16"/>
                              <w:szCs w:val="16"/>
                              <w:lang w:val="en-US" w:bidi="ar-SA" w:eastAsia="ru-RU"/>
                            </w:rPr>
                          </w:pPr>
                          <w:r>
                            <w:rPr>
                              <w:rFonts w:ascii="Arial" w:cs="Arial" w:eastAsia="SimSun" w:hAnsi="Arial"/>
                              <w:i/>
                              <w:sz w:val="16"/>
                              <w:szCs w:val="16"/>
                              <w:lang w:val="ru-RU" w:bidi="ar-SA" w:eastAsia="ru-RU"/>
                            </w:rPr>
                            <w:t>Дата</w:t>
                          </w:r>
                        </w:p>
                      </w:txbxContent>
                    </wps:txbx>
                    <wps:bodyPr vert="horz" wrap="square" lIns="12700" tIns="12700" rIns="12700" bIns="12700" anchor="t" upright="1"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106E5075-E8FA-7578-F4B19E3FD286" coordsize="21600,21600" style="position:absolute;width:38.2pt;height:19.1pt;mso-width-percent:0;mso-width-relative:page;mso-height-percent:0;mso-height-relative:page;margin-top:3pt;margin-left:140.55pt;mso-wrap-distance-left:9pt;mso-wrap-distance-right:9pt;mso-wrap-distance-top:0pt;mso-wrap-distance-bottom:0pt;rotation:0.000000;z-index:251679744;" stroked="f" o:spt="1" path="m0,0 l0,21600 r21600,0 l21600,0 x e">
              <w10:wrap side="both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680768" simplePos="0">
              <wp:simplePos x="0" y="0"/>
              <wp:positionH relativeFrom="column">
                <wp:posOffset>-218440</wp:posOffset>
              </wp:positionH>
              <wp:positionV relativeFrom="paragraph">
                <wp:posOffset>-337821</wp:posOffset>
              </wp:positionV>
              <wp:extent cx="6630035" cy="0"/>
              <wp:effectExtent l="0" t="0" r="0" b="25400"/>
              <wp:wrapNone/>
              <wp:docPr id="100134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057" name="Line 5"/>
                    <wps:cNvCnPr>
                      <a:cxnSpLocks noChangeShapeType="1"/>
                    </wps:cNvCnPr>
                    <wps:spPr>
                      <a:xfrm>
                        <a:off x="0" y="0"/>
                        <a:ext cx="663003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w="sm" len="sm"/>
                        <a:tailEnd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DD00536B-DB88-153D-0CF65AE98742" coordsize="21600,21600" style="position:absolute;width:10pt;height:10pt;mso-width-percent:0;mso-width-relative:page;mso-height-percent:0;mso-height-relative:page;margin-top:0pt;margin-left:0pt;mso-wrap-distance-left:9pt;mso-wrap-distance-right:9pt;mso-wrap-distance-top:0pt;mso-wrap-distance-bottom:0pt;rotation:0.000000;z-index:251680768;" strokecolor="#000000" strokeweight="2pt" o:spt="32" o:oned="t" path="m0,0 l21600,21600 e">
              <v:stroke color="#000000" filltype="solid" joinstyle="round" linestyle="single" mitterlimit="800000" weight="2pt"/>
              <w10:wrap side="both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660289" simplePos="0">
              <wp:simplePos x="0" y="0"/>
              <wp:positionH relativeFrom="column">
                <wp:posOffset>6050280</wp:posOffset>
              </wp:positionH>
              <wp:positionV relativeFrom="paragraph">
                <wp:posOffset>-338455</wp:posOffset>
              </wp:positionV>
              <wp:extent cx="635" cy="546735"/>
              <wp:effectExtent l="0" t="0" r="25400" b="30"/>
              <wp:wrapNone/>
              <wp:docPr id="100135" name="Line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058" name="Line 13"/>
                    <wps:cNvCnPr>
                      <a:cxnSpLocks noChangeShapeType="1"/>
                    </wps:cNvCnPr>
                    <wps:spPr>
                      <a:xfrm>
                        <a:off x="0" y="0"/>
                        <a:ext cx="635" cy="5467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w="sm" len="sm"/>
                        <a:tailEnd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2FF67330-5074-9194-6DDDB3DE797E" coordsize="21600,21600" style="position:absolute;width:10pt;height:10pt;mso-width-percent:0;mso-width-relative:page;mso-height-percent:0;mso-height-relative:page;margin-top:0pt;margin-left:0pt;mso-wrap-distance-left:9pt;mso-wrap-distance-right:9pt;mso-wrap-distance-top:0pt;mso-wrap-distance-bottom:0pt;rotation:0.000000;z-index:251660289;" strokecolor="#000000" strokeweight="2pt" o:spt="32" o:oned="t" path="m0,0 l21600,21600 e">
              <v:stroke color="#000000" filltype="solid" joinstyle="round" linestyle="single" mitterlimit="800000" weight="2pt"/>
              <w10:wrap side="both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682816" simplePos="0">
              <wp:simplePos x="0" y="0"/>
              <wp:positionH relativeFrom="column">
                <wp:posOffset>6050280</wp:posOffset>
              </wp:positionH>
              <wp:positionV relativeFrom="paragraph">
                <wp:posOffset>-83185</wp:posOffset>
              </wp:positionV>
              <wp:extent cx="359410" cy="635"/>
              <wp:effectExtent l="0" t="0" r="44" b="25400"/>
              <wp:wrapNone/>
              <wp:docPr id="100136" name="Line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059" name="Line 14"/>
                    <wps:cNvCnPr>
                      <a:cxnSpLocks noChangeShapeType="1"/>
                    </wps:cNvCnPr>
                    <wps:spPr>
                      <a:xfrm>
                        <a:off x="0" y="0"/>
                        <a:ext cx="359410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w="sm" len="sm"/>
                        <a:tailEnd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12E69A82-0EC2-31EC-B69584B7CB2A" coordsize="21600,21600" style="position:absolute;width:10pt;height:10pt;mso-width-percent:0;mso-width-relative:page;mso-height-percent:0;mso-height-relative:page;margin-top:0pt;margin-left:0pt;mso-wrap-distance-left:9pt;mso-wrap-distance-right:9pt;mso-wrap-distance-top:0pt;mso-wrap-distance-bottom:0pt;rotation:0.000000;z-index:251682816;" strokecolor="#000000" strokeweight="2pt" o:spt="32" o:oned="t" path="m0,0 l21600,21600 e">
              <v:stroke color="#000000" filltype="solid" joinstyle="round" linestyle="single" mitterlimit="800000" weight="2pt"/>
              <w10:wrap side="both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685888" simplePos="0">
              <wp:simplePos x="0" y="0"/>
              <wp:positionH relativeFrom="column">
                <wp:posOffset>44450</wp:posOffset>
              </wp:positionH>
              <wp:positionV relativeFrom="paragraph">
                <wp:posOffset>38100</wp:posOffset>
              </wp:positionV>
              <wp:extent cx="485140" cy="242570"/>
              <wp:effectExtent l="0" t="0" r="0" b="0"/>
              <wp:wrapNone/>
              <wp:docPr id="100137" name="Rectangle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060" name="Rectangle 36"/>
                    <wps:cNvSpPr>
                      <a:spLocks noChangeArrowheads="1"/>
                    </wps:cNvSpPr>
                    <wps:spPr>
                      <a:xfrm>
                        <a:off x="0" y="0"/>
                        <a:ext cx="485140" cy="2425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 id="9">
                      <w:txbxContent>
                        <w:p w14:paraId="000003DF">
                          <w:pPr>
                            <w:spacing w:line="240" w:lineRule="auto"/>
                            <w:ind w:firstLine="0"/>
                            <w:jc w:val="left"/>
                            <w:rPr>
                              <w:rFonts w:ascii="Arial" w:cs="Arial" w:eastAsia="SimSun" w:hAnsi="Arial"/>
                              <w:i/>
                              <w:sz w:val="16"/>
                              <w:szCs w:val="16"/>
                              <w:lang w:val="ru-RU" w:bidi="ar-SA" w:eastAsia="ru-RU"/>
                            </w:rPr>
                          </w:pPr>
                          <w:r>
                            <w:rPr>
                              <w:rFonts w:ascii="Arial" w:cs="Arial" w:eastAsia="SimSun" w:hAnsi="Arial"/>
                              <w:i/>
                              <w:sz w:val="16"/>
                              <w:szCs w:val="16"/>
                              <w:lang w:val="ru-RU" w:bidi="ar-SA" w:eastAsia="ru-RU"/>
                            </w:rPr>
                            <w:t>Лист</w:t>
                          </w:r>
                        </w:p>
                      </w:txbxContent>
                    </wps:txbx>
                    <wps:bodyPr vert="horz" wrap="square" lIns="12700" tIns="12700" rIns="12700" bIns="12700" anchor="t" upright="1"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7BCC5E09-3E15-8D35-D04CA563C229" coordsize="21600,21600" style="position:absolute;width:38.2pt;height:19.1pt;mso-width-percent:0;mso-width-relative:page;mso-height-percent:0;mso-height-relative:page;margin-top:3pt;margin-left:3.5pt;mso-wrap-distance-left:9pt;mso-wrap-distance-right:9pt;mso-wrap-distance-top:0pt;mso-wrap-distance-bottom:0pt;rotation:0.000000;z-index:251685888;" stroked="f" o:spt="1" path="m0,0 l0,21600 r21600,0 l21600,0 x e">
              <w10:wrap side="both"/>
              <o:lock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xmlns:a="http://schemas.openxmlformats.org/drawingml/2006/main" xmlns:aink="http://schemas.microsoft.com/office/drawing/2016/ink" xmlns:dgm="http://schemas.openxmlformats.org/drawingml/2006/diagram">
  <w:p w14:paraId="000003E0">
    <w:pPr>
      <w:tabs>
        <w:tab w:val="center" w:pos="4677"/>
        <w:tab w:val="right" w:pos="9355"/>
      </w:tabs>
      <w:spacing w:line="288" w:lineRule="auto"/>
      <w:ind w:firstLine="0"/>
      <w:jc w:val="both"/>
      <w:rPr>
        <w:rFonts w:ascii="Times New Roman" w:cs="Times New Roman" w:eastAsia="SimSun" w:hAnsi="Times New Roman"/>
        <w:sz w:val="26"/>
        <w:szCs w:val="24"/>
        <w:lang w:val="ru-RU" w:bidi="ar-SA" w:eastAsia="ru-RU"/>
      </w:rPr>
    </w:pP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747328" simplePos="0">
              <wp:simplePos x="0" y="0"/>
              <wp:positionH relativeFrom="page">
                <wp:posOffset>1411605</wp:posOffset>
              </wp:positionH>
              <wp:positionV relativeFrom="page">
                <wp:posOffset>9800590</wp:posOffset>
              </wp:positionV>
              <wp:extent cx="859155" cy="184150"/>
              <wp:effectExtent l="0" t="0" r="0" b="0"/>
              <wp:wrapNone/>
              <wp:docPr id="100138" name="Rectangle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061" name="Rectangle 88"/>
                    <wps:cNvSpPr>
                      <a:spLocks noChangeArrowheads="1"/>
                    </wps:cNvSpPr>
                    <wps:spPr>
                      <a:xfrm>
                        <a:off x="0" y="0"/>
                        <a:ext cx="859155" cy="184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 id="10">
                      <w:txbxContent>
                        <w:p w14:paraId="000003E1">
                          <w:pPr>
                            <w:spacing w:line="240" w:lineRule="auto"/>
                            <w:ind w:firstLine="0"/>
                            <w:jc w:val="left"/>
                            <w:rPr>
                              <w:rFonts w:ascii="Arial" w:cs="Arial" w:eastAsia="SimSun" w:hAnsi="Arial"/>
                              <w:i/>
                              <w:sz w:val="16"/>
                              <w:szCs w:val="16"/>
                              <w:lang w:val="ru-RU" w:bidi="ar-SA" w:eastAsia="ru-RU"/>
                            </w:rPr>
                          </w:pPr>
                          <w:r>
                            <w:rPr>
                              <w:rFonts w:ascii="Arial" w:cs="Arial" w:eastAsia="SimSun" w:hAnsi="Arial"/>
                              <w:i/>
                              <w:sz w:val="16"/>
                              <w:szCs w:val="16"/>
                              <w:lang w:val="ru-RU" w:bidi="ar-SA" w:eastAsia="ru-RU"/>
                            </w:rPr>
                            <w:t>Козинский</w:t>
                          </w:r>
                          <w:r>
                            <w:rPr>
                              <w:rFonts w:ascii="Arial" w:cs="Arial" w:eastAsia="SimSun" w:hAnsi="Arial"/>
                              <w:i/>
                              <w:sz w:val="16"/>
                              <w:szCs w:val="16"/>
                              <w:lang w:val="ru-RU" w:bidi="ar-SA" w:eastAsia="ru-RU"/>
                            </w:rPr>
                            <w:t xml:space="preserve"> А. </w:t>
                          </w:r>
                          <w:r>
                            <w:rPr>
                              <w:rFonts w:ascii="Arial" w:cs="Arial" w:eastAsia="SimSun" w:hAnsi="Arial"/>
                              <w:i/>
                              <w:sz w:val="16"/>
                              <w:szCs w:val="16"/>
                              <w:lang w:val="ru-RU" w:bidi="ar-SA" w:eastAsia="ru-RU"/>
                            </w:rPr>
                            <w:t>А</w:t>
                          </w:r>
                          <w:r>
                            <w:rPr>
                              <w:rFonts w:ascii="Arial" w:cs="Arial" w:eastAsia="SimSun" w:hAnsi="Arial"/>
                              <w:i/>
                              <w:sz w:val="16"/>
                              <w:szCs w:val="16"/>
                              <w:lang w:val="ru-RU" w:bidi="ar-SA" w:eastAsia="ru-RU"/>
                            </w:rPr>
                            <w:t>.</w:t>
                          </w:r>
                        </w:p>
                      </w:txbxContent>
                    </wps:txbx>
                    <wps:bodyPr vert="horz" wrap="square" lIns="12700" tIns="12700" rIns="12700" bIns="12700" anchor="t" upright="1"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0D43DC62-C473-72F1-9291E82FE3EE" coordsize="21600,21600" style="position:absolute;width:67.65pt;height:14.5pt;mso-width-percent:0;mso-width-relative:page;mso-height-percent:0;mso-height-relative:page;margin-top:771.7pt;margin-left:111.15pt;mso-wrap-distance-left:9pt;mso-wrap-distance-right:9pt;mso-wrap-distance-top:0pt;mso-wrap-distance-bottom:0pt;mso-position-horizontal-relative:page;mso-position-vertical-relative:page;rotation:0.000000;z-index:251747328;" stroked="f" o:spt="1" path="m0,0 l0,21600 r21600,0 l21600,0 x e">
              <w10:wrap side="both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745280" simplePos="0">
              <wp:simplePos x="0" y="0"/>
              <wp:positionH relativeFrom="column">
                <wp:posOffset>461645</wp:posOffset>
              </wp:positionH>
              <wp:positionV relativeFrom="paragraph">
                <wp:posOffset>-128905</wp:posOffset>
              </wp:positionV>
              <wp:extent cx="922655" cy="194945"/>
              <wp:effectExtent l="0" t="0" r="0" b="0"/>
              <wp:wrapNone/>
              <wp:docPr id="100139" name="Rectangle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062" name="Rectangle 87"/>
                    <wps:cNvSpPr>
                      <a:spLocks noChangeArrowheads="1"/>
                    </wps:cNvSpPr>
                    <wps:spPr>
                      <a:xfrm>
                        <a:off x="0" y="0"/>
                        <a:ext cx="922655" cy="1949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 id="11">
                      <w:txbxContent>
                        <w:p w14:paraId="000003E2">
                          <w:pPr>
                            <w:spacing w:line="240" w:lineRule="auto"/>
                            <w:ind w:firstLine="0"/>
                            <w:jc w:val="left"/>
                            <w:rPr>
                              <w:rFonts w:ascii="Arial" w:cs="Arial" w:eastAsia="SimSun" w:hAnsi="Arial"/>
                              <w:i/>
                              <w:sz w:val="16"/>
                              <w:szCs w:val="16"/>
                              <w:lang w:val="ru-RU" w:bidi="ar-SA" w:eastAsia="ru-RU"/>
                            </w:rPr>
                          </w:pPr>
                          <w:r>
                            <w:rPr>
                              <w:rFonts w:ascii="Arial" w:cs="Arial" w:eastAsia="SimSun" w:hAnsi="Arial"/>
                              <w:i/>
                              <w:sz w:val="16"/>
                              <w:szCs w:val="16"/>
                              <w:lang w:val="ru-RU" w:bidi="ar-SA" w:eastAsia="ru-RU"/>
                            </w:rPr>
                            <w:t xml:space="preserve"> </w:t>
                          </w:r>
                          <w:r>
                            <w:rPr>
                              <w:rFonts w:ascii="Arial" w:cs="Arial" w:eastAsia="SimSun" w:hAnsi="Arial"/>
                              <w:i/>
                              <w:sz w:val="16"/>
                              <w:szCs w:val="16"/>
                              <w:lang w:val="ru-RU" w:bidi="ar-SA" w:eastAsia="ru-RU"/>
                            </w:rPr>
                            <w:t xml:space="preserve">Козинский </w:t>
                          </w:r>
                          <w:r>
                            <w:rPr>
                              <w:rFonts w:ascii="Arial" w:cs="Arial" w:eastAsia="SimSun" w:hAnsi="Arial"/>
                              <w:i/>
                              <w:sz w:val="16"/>
                              <w:szCs w:val="16"/>
                              <w:lang w:val="ru-RU" w:bidi="ar-SA" w:eastAsia="ru-RU"/>
                            </w:rPr>
                            <w:t xml:space="preserve">А. </w:t>
                          </w:r>
                          <w:r>
                            <w:rPr>
                              <w:rFonts w:ascii="Arial" w:cs="Arial" w:eastAsia="SimSun" w:hAnsi="Arial"/>
                              <w:i/>
                              <w:sz w:val="16"/>
                              <w:szCs w:val="16"/>
                              <w:lang w:val="ru-RU" w:bidi="ar-SA" w:eastAsia="ru-RU"/>
                            </w:rPr>
                            <w:t>А</w:t>
                          </w:r>
                          <w:r>
                            <w:rPr>
                              <w:rFonts w:ascii="Arial" w:cs="Arial" w:eastAsia="SimSun" w:hAnsi="Arial"/>
                              <w:i/>
                              <w:sz w:val="16"/>
                              <w:szCs w:val="16"/>
                              <w:lang w:val="ru-RU" w:bidi="ar-SA" w:eastAsia="ru-RU"/>
                            </w:rPr>
                            <w:t>.</w:t>
                          </w:r>
                        </w:p>
                        <w:p w14:paraId="000003E3">
                          <w:pPr>
                            <w:spacing w:line="240" w:lineRule="auto"/>
                            <w:ind w:firstLine="0"/>
                            <w:jc w:val="left"/>
                            <w:rPr>
                              <w:rFonts w:ascii="Arial" w:cs="Arial" w:eastAsia="SimSun" w:hAnsi="Arial"/>
                              <w:i/>
                              <w:sz w:val="16"/>
                              <w:szCs w:val="16"/>
                              <w:lang w:val="ru-RU" w:bidi="ar-SA" w:eastAsia="ru-RU"/>
                            </w:rPr>
                          </w:pPr>
                          <w:r>
                            <w:rPr>
                              <w:rFonts w:ascii="Arial" w:cs="Arial" w:eastAsia="SimSun" w:hAnsi="Arial"/>
                              <w:i/>
                              <w:sz w:val="16"/>
                              <w:szCs w:val="16"/>
                              <w:lang w:val="ru-RU" w:bidi="ar-SA" w:eastAsia="ru-RU"/>
                            </w:rPr>
                            <w:t>.</w:t>
                          </w:r>
                        </w:p>
                        <w:p w14:paraId="000003E4">
                          <w:pPr>
                            <w:spacing w:line="240" w:lineRule="auto"/>
                            <w:ind w:firstLine="0"/>
                            <w:jc w:val="left"/>
                            <w:rPr>
                              <w:rFonts w:ascii="Times New Roman" w:cs="Times New Roman" w:eastAsia="SimSun" w:hAnsi="Times New Roman"/>
                              <w:i/>
                              <w:sz w:val="20"/>
                              <w:szCs w:val="24"/>
                              <w:lang w:val="ru-RU" w:bidi="ar-SA" w:eastAsia="ru-RU"/>
                            </w:rPr>
                          </w:pPr>
                        </w:p>
                      </w:txbxContent>
                    </wps:txbx>
                    <wps:bodyPr vert="horz" wrap="square" lIns="12700" tIns="12700" rIns="12700" bIns="12700" anchor="t" upright="1"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7F03F492-7E88-4D6A-565DB22608AB" coordsize="21600,21600" style="position:absolute;width:72.65pt;height:15.35pt;mso-width-percent:0;mso-width-relative:page;mso-height-percent:0;mso-height-relative:page;margin-top:-10.15pt;margin-left:36.35pt;mso-wrap-distance-left:9pt;mso-wrap-distance-right:9pt;mso-wrap-distance-top:0pt;mso-wrap-distance-bottom:0pt;rotation:0.000000;z-index:251745280;" stroked="f" o:spt="1" path="m0,0 l0,21600 r21600,0 l21600,0 x e">
              <w10:wrap side="both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739136" simplePos="0">
              <wp:simplePos x="0" y="0"/>
              <wp:positionH relativeFrom="column">
                <wp:posOffset>504190</wp:posOffset>
              </wp:positionH>
              <wp:positionV relativeFrom="paragraph">
                <wp:posOffset>-684530</wp:posOffset>
              </wp:positionV>
              <wp:extent cx="968375" cy="184150"/>
              <wp:effectExtent l="0" t="0" r="0" b="0"/>
              <wp:wrapNone/>
              <wp:docPr id="100140" name="Rectangle 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063" name="Rectangle 84"/>
                    <wps:cNvSpPr>
                      <a:spLocks noChangeArrowheads="1"/>
                    </wps:cNvSpPr>
                    <wps:spPr>
                      <a:xfrm>
                        <a:off x="0" y="0"/>
                        <a:ext cx="968375" cy="184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 id="12">
                      <w:txbxContent>
                        <w:p w14:paraId="000003E5">
                          <w:pPr>
                            <w:spacing w:line="240" w:lineRule="auto"/>
                            <w:ind w:firstLine="0"/>
                            <w:jc w:val="left"/>
                            <w:rPr>
                              <w:rFonts w:ascii="Arial" w:cs="Arial" w:eastAsia="SimSun" w:hAnsi="Arial"/>
                              <w:i/>
                              <w:sz w:val="16"/>
                              <w:szCs w:val="16"/>
                              <w:lang w:val="ru-RU" w:bidi="ar-SA" w:eastAsia="ru-RU"/>
                            </w:rPr>
                          </w:pPr>
                          <w:r>
                            <w:rPr>
                              <w:rFonts w:ascii="Arial" w:cs="Arial" w:eastAsia="SimSun" w:hAnsi="Arial"/>
                              <w:i/>
                              <w:sz w:val="16"/>
                              <w:szCs w:val="16"/>
                              <w:lang w:val="ru-RU" w:bidi="ar-SA" w:eastAsia="ru-RU"/>
                            </w:rPr>
                            <w:t>Олексюк И. В.</w:t>
                          </w:r>
                        </w:p>
                      </w:txbxContent>
                    </wps:txbx>
                    <wps:bodyPr vert="horz" wrap="square" lIns="12700" tIns="12700" rIns="12700" bIns="12700" anchor="t" upright="1"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B5266EE4-E2EA-609D-1A7526FD3583" coordsize="21600,21600" style="position:absolute;width:76.25pt;height:14.5pt;mso-width-percent:0;mso-width-relative:page;mso-height-percent:0;mso-height-relative:page;margin-top:-53.9pt;margin-left:39.7pt;mso-wrap-distance-left:9pt;mso-wrap-distance-right:9pt;mso-wrap-distance-top:0pt;mso-wrap-distance-bottom:0pt;rotation:0.000000;z-index:251739136;" stroked="f" o:spt="1" path="m0,0 l0,21600 r21600,0 l21600,0 x e">
              <w10:wrap side="both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686912" simplePos="0">
              <wp:simplePos x="0" y="0"/>
              <wp:positionH relativeFrom="column">
                <wp:posOffset>-194310</wp:posOffset>
              </wp:positionH>
              <wp:positionV relativeFrom="paragraph">
                <wp:posOffset>-692785</wp:posOffset>
              </wp:positionV>
              <wp:extent cx="6605270" cy="635"/>
              <wp:effectExtent l="0" t="0" r="2" b="25400"/>
              <wp:wrapNone/>
              <wp:docPr id="100141" name="Line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064" name="Line 59"/>
                    <wps:cNvCnPr>
                      <a:cxnSpLocks noChangeShapeType="1"/>
                    </wps:cNvCnPr>
                    <wps:spPr>
                      <a:xfrm>
                        <a:off x="0" y="0"/>
                        <a:ext cx="6605270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w="sm" len="sm"/>
                        <a:tailEnd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5A5D5382-4A86-F347-5823E8002C84" coordsize="21600,21600" style="position:absolute;width:10pt;height:10pt;mso-width-percent:0;mso-width-relative:page;mso-height-percent:0;mso-height-relative:page;margin-top:0pt;margin-left:0pt;mso-wrap-distance-left:9pt;mso-wrap-distance-right:9pt;mso-wrap-distance-top:0pt;mso-wrap-distance-bottom:0pt;rotation:0.000000;z-index:251686912;" strokecolor="#000000" strokeweight="2pt" o:spt="32" o:oned="t" path="m0,0 l21600,21600 e">
              <v:stroke color="#000000" filltype="solid" joinstyle="round" linestyle="single" mitterlimit="800000" weight="2pt"/>
              <w10:wrap side="both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688960" simplePos="0">
              <wp:simplePos x="0" y="0"/>
              <wp:positionH relativeFrom="column">
                <wp:posOffset>-194310</wp:posOffset>
              </wp:positionH>
              <wp:positionV relativeFrom="paragraph">
                <wp:posOffset>-492760</wp:posOffset>
              </wp:positionV>
              <wp:extent cx="2378075" cy="635"/>
              <wp:effectExtent l="0" t="0" r="4" b="12700"/>
              <wp:wrapNone/>
              <wp:docPr id="100142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065" name="Line 60"/>
                    <wps:cNvCnPr>
                      <a:cxnSpLocks noChangeShapeType="1"/>
                    </wps:cNvCnPr>
                    <wps:spPr>
                      <a:xfrm>
                        <a:off x="0" y="0"/>
                        <a:ext cx="2378075" cy="63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 w="sm" len="sm"/>
                        <a:tailEnd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236DAF3B-7A91-6AC1-BC54A650ED45" coordsize="21600,21600" style="position:absolute;width:10pt;height:10pt;mso-width-percent:0;mso-width-relative:page;mso-height-percent:0;mso-height-relative:page;margin-top:0pt;margin-left:0pt;mso-wrap-distance-left:9pt;mso-wrap-distance-right:9pt;mso-wrap-distance-top:0pt;mso-wrap-distance-bottom:0pt;rotation:0.000000;z-index:251688960;" strokecolor="#000000" o:spt="32" o:oned="t" path="m0,0 l21600,21600 e">
              <v:stroke color="#000000" filltype="solid" joinstyle="round" linestyle="single" mitterlimit="800000" weight="1pt"/>
              <w10:wrap side="both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691008" simplePos="0">
              <wp:simplePos x="0" y="0"/>
              <wp:positionH relativeFrom="column">
                <wp:posOffset>-194310</wp:posOffset>
              </wp:positionH>
              <wp:positionV relativeFrom="paragraph">
                <wp:posOffset>-304800</wp:posOffset>
              </wp:positionV>
              <wp:extent cx="2378075" cy="635"/>
              <wp:effectExtent l="0" t="0" r="4" b="12700"/>
              <wp:wrapNone/>
              <wp:docPr id="100143" name="Line 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066" name="Line 61"/>
                    <wps:cNvCnPr>
                      <a:cxnSpLocks noChangeShapeType="1"/>
                    </wps:cNvCnPr>
                    <wps:spPr>
                      <a:xfrm>
                        <a:off x="0" y="0"/>
                        <a:ext cx="2378075" cy="63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 w="sm" len="sm"/>
                        <a:tailEnd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62F2B9B0-48F4-E66C-C11B6171C00B" coordsize="21600,21600" style="position:absolute;width:10pt;height:10pt;mso-width-percent:0;mso-width-relative:page;mso-height-percent:0;mso-height-relative:page;margin-top:0pt;margin-left:0pt;mso-wrap-distance-left:9pt;mso-wrap-distance-right:9pt;mso-wrap-distance-top:0pt;mso-wrap-distance-bottom:0pt;rotation:0.000000;z-index:251691008;" strokecolor="#000000" o:spt="32" o:oned="t" path="m0,0 l21600,21600 e">
              <v:stroke color="#000000" filltype="solid" joinstyle="round" linestyle="single" mitterlimit="800000" weight="1pt"/>
              <w10:wrap side="both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693056" simplePos="0">
              <wp:simplePos x="0" y="0"/>
              <wp:positionH relativeFrom="column">
                <wp:posOffset>-194310</wp:posOffset>
              </wp:positionH>
              <wp:positionV relativeFrom="paragraph">
                <wp:posOffset>-1036955</wp:posOffset>
              </wp:positionV>
              <wp:extent cx="2384425" cy="635"/>
              <wp:effectExtent l="0" t="0" r="4" b="12700"/>
              <wp:wrapNone/>
              <wp:docPr id="100144" name="Line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067" name="Line 62"/>
                    <wps:cNvCnPr>
                      <a:cxnSpLocks noChangeShapeType="1"/>
                    </wps:cNvCnPr>
                    <wps:spPr>
                      <a:xfrm>
                        <a:off x="0" y="0"/>
                        <a:ext cx="2384425" cy="63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 w="sm" len="sm"/>
                        <a:tailEnd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E3CEDBB6-4355-EE10-36EFD417A6ED" coordsize="21600,21600" style="position:absolute;width:10pt;height:10pt;mso-width-percent:0;mso-width-relative:page;mso-height-percent:0;mso-height-relative:page;margin-top:0pt;margin-left:0pt;mso-wrap-distance-left:9pt;mso-wrap-distance-right:9pt;mso-wrap-distance-top:0pt;mso-wrap-distance-bottom:0pt;rotation:0.000000;z-index:251693056;" strokecolor="#000000" o:spt="32" o:oned="t" path="m0,0 l21600,21600 e">
              <v:stroke color="#000000" filltype="solid" joinstyle="round" linestyle="single" mitterlimit="800000" weight="1pt"/>
              <w10:wrap side="both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695104" simplePos="0">
              <wp:simplePos x="0" y="0"/>
              <wp:positionH relativeFrom="column">
                <wp:posOffset>-194310</wp:posOffset>
              </wp:positionH>
              <wp:positionV relativeFrom="paragraph">
                <wp:posOffset>-126366</wp:posOffset>
              </wp:positionV>
              <wp:extent cx="2378075" cy="0"/>
              <wp:effectExtent l="0" t="0" r="0" b="12700"/>
              <wp:wrapNone/>
              <wp:docPr id="100145" name="Line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068" name="Line 63"/>
                    <wps:cNvCnPr>
                      <a:cxnSpLocks noChangeShapeType="1"/>
                    </wps:cNvCnPr>
                    <wps:spPr>
                      <a:xfrm>
                        <a:off x="0" y="0"/>
                        <a:ext cx="237807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 w="sm" len="sm"/>
                        <a:tailEnd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B1F79F63-00CB-0F32-F252F6335D15" coordsize="21600,21600" style="position:absolute;width:10pt;height:10pt;mso-width-percent:0;mso-width-relative:page;mso-height-percent:0;mso-height-relative:page;margin-top:0pt;margin-left:0pt;mso-wrap-distance-left:9pt;mso-wrap-distance-right:9pt;mso-wrap-distance-top:0pt;mso-wrap-distance-bottom:0pt;rotation:0.000000;z-index:251695104;" strokecolor="#000000" o:spt="32" o:oned="t" path="m0,0 l21600,21600 e">
              <v:stroke color="#000000" filltype="solid" joinstyle="round" linestyle="single" mitterlimit="800000" weight="1pt"/>
              <w10:wrap side="both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697152" simplePos="0">
              <wp:simplePos x="0" y="0"/>
              <wp:positionH relativeFrom="column">
                <wp:posOffset>-194310</wp:posOffset>
              </wp:positionH>
              <wp:positionV relativeFrom="paragraph">
                <wp:posOffset>-862965</wp:posOffset>
              </wp:positionV>
              <wp:extent cx="2390775" cy="635"/>
              <wp:effectExtent l="0" t="0" r="6" b="25400"/>
              <wp:wrapNone/>
              <wp:docPr id="100146" name="Lin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069" name="Line 64"/>
                    <wps:cNvCnPr>
                      <a:cxnSpLocks noChangeShapeType="1"/>
                    </wps:cNvCnPr>
                    <wps:spPr>
                      <a:xfrm>
                        <a:off x="0" y="0"/>
                        <a:ext cx="2390775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w="sm" len="sm"/>
                        <a:tailEnd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EC78F9A2-86A8-011B-5FFA63128F89" coordsize="21600,21600" style="position:absolute;width:10pt;height:10pt;mso-width-percent:0;mso-width-relative:page;mso-height-percent:0;mso-height-relative:page;margin-top:0pt;margin-left:0pt;mso-wrap-distance-left:9pt;mso-wrap-distance-right:9pt;mso-wrap-distance-top:0pt;mso-wrap-distance-bottom:0pt;rotation:0.000000;z-index:251697152;" strokecolor="#000000" strokeweight="2pt" o:spt="32" o:oned="t" path="m0,0 l21600,21600 e">
              <v:stroke color="#000000" filltype="solid" joinstyle="round" linestyle="single" mitterlimit="800000" weight="2pt"/>
              <w10:wrap side="both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699200" simplePos="0">
              <wp:simplePos x="0" y="0"/>
              <wp:positionH relativeFrom="column">
                <wp:posOffset>2188845</wp:posOffset>
              </wp:positionH>
              <wp:positionV relativeFrom="paragraph">
                <wp:posOffset>-1214120</wp:posOffset>
              </wp:positionV>
              <wp:extent cx="635" cy="1445895"/>
              <wp:effectExtent l="0" t="0" r="25400" b="12"/>
              <wp:wrapNone/>
              <wp:docPr id="100147" name="Lin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070" name="Line 65"/>
                    <wps:cNvCnPr>
                      <a:cxnSpLocks noChangeShapeType="1"/>
                    </wps:cNvCnPr>
                    <wps:spPr>
                      <a:xfrm>
                        <a:off x="0" y="0"/>
                        <a:ext cx="635" cy="144589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w="sm" len="sm"/>
                        <a:tailEnd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E0C75683-B2D2-FF54-C9C47DFC623C" coordsize="21600,21600" style="position:absolute;width:10pt;height:10pt;mso-width-percent:0;mso-width-relative:page;mso-height-percent:0;mso-height-relative:page;margin-top:0pt;margin-left:0pt;mso-wrap-distance-left:9pt;mso-wrap-distance-right:9pt;mso-wrap-distance-top:0pt;mso-wrap-distance-bottom:0pt;rotation:0.000000;z-index:251699200;" strokecolor="#000000" strokeweight="2pt" o:spt="32" o:oned="t" path="m0,0 l21600,21600 e">
              <v:stroke color="#000000" filltype="solid" joinstyle="round" linestyle="single" mitterlimit="800000" weight="2pt"/>
              <w10:wrap side="both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701248" simplePos="0">
              <wp:simplePos x="0" y="0"/>
              <wp:positionH relativeFrom="column">
                <wp:posOffset>4625340</wp:posOffset>
              </wp:positionH>
              <wp:positionV relativeFrom="paragraph">
                <wp:posOffset>-272415</wp:posOffset>
              </wp:positionV>
              <wp:extent cx="1785620" cy="635"/>
              <wp:effectExtent l="0" t="0" r="10" b="25400"/>
              <wp:wrapNone/>
              <wp:docPr id="100148" name="Line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071" name="Line 66"/>
                    <wps:cNvCnPr>
                      <a:cxnSpLocks noChangeShapeType="1"/>
                    </wps:cNvCnPr>
                    <wps:spPr>
                      <a:xfrm>
                        <a:off x="0" y="0"/>
                        <a:ext cx="1785620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w="sm" len="sm"/>
                        <a:tailEnd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58DB9BE5-40DB-A8E4-B3DFB972ACE3" coordsize="21600,21600" style="position:absolute;width:10pt;height:10pt;mso-width-percent:0;mso-width-relative:page;mso-height-percent:0;mso-height-relative:page;margin-top:0pt;margin-left:0pt;mso-wrap-distance-left:9pt;mso-wrap-distance-right:9pt;mso-wrap-distance-top:0pt;mso-wrap-distance-bottom:0pt;rotation:0.000000;z-index:251701248;" strokecolor="#000000" strokeweight="2pt" o:spt="32" o:oned="t" path="m0,0 l21600,21600 e">
              <v:stroke color="#000000" filltype="solid" joinstyle="round" linestyle="single" mitterlimit="800000" weight="2pt"/>
              <w10:wrap side="both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703296" simplePos="0">
              <wp:simplePos x="0" y="0"/>
              <wp:positionH relativeFrom="column">
                <wp:posOffset>4631690</wp:posOffset>
              </wp:positionH>
              <wp:positionV relativeFrom="paragraph">
                <wp:posOffset>-460375</wp:posOffset>
              </wp:positionV>
              <wp:extent cx="1779270" cy="635"/>
              <wp:effectExtent l="0" t="0" r="10" b="25400"/>
              <wp:wrapNone/>
              <wp:docPr id="100149" name="Line 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072" name="Line 67"/>
                    <wps:cNvCnPr>
                      <a:cxnSpLocks noChangeShapeType="1"/>
                    </wps:cNvCnPr>
                    <wps:spPr>
                      <a:xfrm>
                        <a:off x="0" y="0"/>
                        <a:ext cx="1779270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w="sm" len="sm"/>
                        <a:tailEnd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575841B7-9271-1A3F-4321222DB12D" coordsize="21600,21600" style="position:absolute;width:10pt;height:10pt;mso-width-percent:0;mso-width-relative:page;mso-height-percent:0;mso-height-relative:page;margin-top:0pt;margin-left:0pt;mso-wrap-distance-left:9pt;mso-wrap-distance-right:9pt;mso-wrap-distance-top:0pt;mso-wrap-distance-bottom:0pt;rotation:0.000000;z-index:251703296;" strokecolor="#000000" strokeweight="2pt" o:spt="32" o:oned="t" path="m0,0 l21600,21600 e">
              <v:stroke color="#000000" filltype="solid" joinstyle="round" linestyle="single" mitterlimit="800000" weight="2pt"/>
              <w10:wrap side="both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705344" simplePos="0">
              <wp:simplePos x="0" y="0"/>
              <wp:positionH relativeFrom="column">
                <wp:posOffset>100965</wp:posOffset>
              </wp:positionH>
              <wp:positionV relativeFrom="paragraph">
                <wp:posOffset>-1214120</wp:posOffset>
              </wp:positionV>
              <wp:extent cx="635" cy="516890"/>
              <wp:effectExtent l="0" t="0" r="25400" b="32"/>
              <wp:wrapNone/>
              <wp:docPr id="100150" name="Line 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073" name="Line 68"/>
                    <wps:cNvCnPr>
                      <a:cxnSpLocks noChangeShapeType="1"/>
                    </wps:cNvCnPr>
                    <wps:spPr>
                      <a:xfrm>
                        <a:off x="0" y="0"/>
                        <a:ext cx="635" cy="51689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w="sm" len="sm"/>
                        <a:tailEnd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9558DF7E-EC2E-4EEC-BD3827D0A0F2" coordsize="21600,21600" style="position:absolute;width:10pt;height:10pt;mso-width-percent:0;mso-width-relative:page;mso-height-percent:0;mso-height-relative:page;margin-top:0pt;margin-left:0pt;mso-wrap-distance-left:9pt;mso-wrap-distance-right:9pt;mso-wrap-distance-top:0pt;mso-wrap-distance-bottom:0pt;rotation:0.000000;z-index:251705344;" strokecolor="#000000" strokeweight="2pt" o:spt="32" o:oned="t" path="m0,0 l21600,21600 e">
              <v:stroke color="#000000" filltype="solid" joinstyle="round" linestyle="single" mitterlimit="800000" weight="2pt"/>
              <w10:wrap side="both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707392" simplePos="0">
              <wp:simplePos x="0" y="0"/>
              <wp:positionH relativeFrom="column">
                <wp:posOffset>461010</wp:posOffset>
              </wp:positionH>
              <wp:positionV relativeFrom="paragraph">
                <wp:posOffset>-1214120</wp:posOffset>
              </wp:positionV>
              <wp:extent cx="635" cy="1445895"/>
              <wp:effectExtent l="0" t="0" r="25400" b="12"/>
              <wp:wrapNone/>
              <wp:docPr id="100151" name="Line 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074" name="Line 69"/>
                    <wps:cNvCnPr>
                      <a:cxnSpLocks noChangeShapeType="1"/>
                    </wps:cNvCnPr>
                    <wps:spPr>
                      <a:xfrm>
                        <a:off x="0" y="0"/>
                        <a:ext cx="635" cy="144589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w="sm" len="sm"/>
                        <a:tailEnd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00104AAE-2046-4E29-B1390F272BE4" coordsize="21600,21600" style="position:absolute;width:10pt;height:10pt;mso-width-percent:0;mso-width-relative:page;mso-height-percent:0;mso-height-relative:page;margin-top:0pt;margin-left:0pt;mso-wrap-distance-left:9pt;mso-wrap-distance-right:9pt;mso-wrap-distance-top:0pt;mso-wrap-distance-bottom:0pt;rotation:0.000000;z-index:251707392;" strokecolor="#000000" strokeweight="2pt" o:spt="32" o:oned="t" path="m0,0 l21600,21600 e">
              <v:stroke color="#000000" filltype="solid" joinstyle="round" linestyle="single" mitterlimit="800000" weight="2pt"/>
              <w10:wrap side="both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709440" simplePos="0">
              <wp:simplePos x="0" y="0"/>
              <wp:positionH relativeFrom="column">
                <wp:posOffset>1289050</wp:posOffset>
              </wp:positionH>
              <wp:positionV relativeFrom="paragraph">
                <wp:posOffset>-1214120</wp:posOffset>
              </wp:positionV>
              <wp:extent cx="635" cy="1446530"/>
              <wp:effectExtent l="0" t="0" r="25400" b="12"/>
              <wp:wrapNone/>
              <wp:docPr id="100152" name="Line 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075" name="Line 70"/>
                    <wps:cNvCnPr>
                      <a:cxnSpLocks noChangeShapeType="1"/>
                    </wps:cNvCnPr>
                    <wps:spPr>
                      <a:xfrm>
                        <a:off x="0" y="0"/>
                        <a:ext cx="635" cy="144653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w="sm" len="sm"/>
                        <a:tailEnd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2D46C1F1-95F1-2CF4-455B8FA4275D" coordsize="21600,21600" style="position:absolute;width:10pt;height:10pt;mso-width-percent:0;mso-width-relative:page;mso-height-percent:0;mso-height-relative:page;margin-top:0pt;margin-left:0pt;mso-wrap-distance-left:9pt;mso-wrap-distance-right:9pt;mso-wrap-distance-top:0pt;mso-wrap-distance-bottom:0pt;rotation:0.000000;z-index:251709440;" strokecolor="#000000" strokeweight="2pt" o:spt="32" o:oned="t" path="m0,0 l21600,21600 e">
              <v:stroke color="#000000" filltype="solid" joinstyle="round" linestyle="single" mitterlimit="800000" weight="2pt"/>
              <w10:wrap side="both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711488" simplePos="0">
              <wp:simplePos x="0" y="0"/>
              <wp:positionH relativeFrom="column">
                <wp:posOffset>1807210</wp:posOffset>
              </wp:positionH>
              <wp:positionV relativeFrom="paragraph">
                <wp:posOffset>-1214120</wp:posOffset>
              </wp:positionV>
              <wp:extent cx="635" cy="1446530"/>
              <wp:effectExtent l="0" t="0" r="25400" b="12"/>
              <wp:wrapNone/>
              <wp:docPr id="100153" name="Line 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076" name="Line 71"/>
                    <wps:cNvCnPr>
                      <a:cxnSpLocks noChangeShapeType="1"/>
                    </wps:cNvCnPr>
                    <wps:spPr>
                      <a:xfrm>
                        <a:off x="0" y="0"/>
                        <a:ext cx="635" cy="144653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w="sm" len="sm"/>
                        <a:tailEnd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AC1586C5-3A9A-58BB-221E33E16EFD" coordsize="21600,21600" style="position:absolute;width:10pt;height:10pt;mso-width-percent:0;mso-width-relative:page;mso-height-percent:0;mso-height-relative:page;margin-top:0pt;margin-left:0pt;mso-wrap-distance-left:9pt;mso-wrap-distance-right:9pt;mso-wrap-distance-top:0pt;mso-wrap-distance-bottom:0pt;rotation:0.000000;z-index:251711488;" strokecolor="#000000" strokeweight="2pt" o:spt="32" o:oned="t" path="m0,0 l21600,21600 e">
              <v:stroke color="#000000" filltype="solid" joinstyle="round" linestyle="single" mitterlimit="800000" weight="2pt"/>
              <w10:wrap side="both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713536" simplePos="0">
              <wp:simplePos x="0" y="0"/>
              <wp:positionH relativeFrom="column">
                <wp:posOffset>4636770</wp:posOffset>
              </wp:positionH>
              <wp:positionV relativeFrom="paragraph">
                <wp:posOffset>-681355</wp:posOffset>
              </wp:positionV>
              <wp:extent cx="635" cy="904240"/>
              <wp:effectExtent l="0" t="0" r="25400" b="18"/>
              <wp:wrapNone/>
              <wp:docPr id="100154" name="Line 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077" name="Line 72"/>
                    <wps:cNvCnPr>
                      <a:cxnSpLocks noChangeShapeType="1"/>
                    </wps:cNvCnPr>
                    <wps:spPr>
                      <a:xfrm>
                        <a:off x="0" y="0"/>
                        <a:ext cx="635" cy="90424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w="sm" len="sm"/>
                        <a:tailEnd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E80591AA-52C8-36DC-7A5D5A44512A" coordsize="21600,21600" style="position:absolute;width:10pt;height:10pt;mso-width-percent:0;mso-width-relative:page;mso-height-percent:0;mso-height-relative:page;margin-top:0pt;margin-left:0pt;mso-wrap-distance-left:9pt;mso-wrap-distance-right:9pt;mso-wrap-distance-top:0pt;mso-wrap-distance-bottom:0pt;rotation:0.000000;z-index:251713536;" strokecolor="#000000" strokeweight="2pt" o:spt="32" o:oned="t" path="m0,0 l21600,21600 e">
              <v:stroke color="#000000" filltype="solid" joinstyle="round" linestyle="single" mitterlimit="800000" weight="2pt"/>
              <w10:wrap side="both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715584" simplePos="0">
              <wp:simplePos x="0" y="0"/>
              <wp:positionH relativeFrom="column">
                <wp:posOffset>5175885</wp:posOffset>
              </wp:positionH>
              <wp:positionV relativeFrom="paragraph">
                <wp:posOffset>-692150</wp:posOffset>
              </wp:positionV>
              <wp:extent cx="635" cy="429260"/>
              <wp:effectExtent l="0" t="0" r="25400" b="38"/>
              <wp:wrapNone/>
              <wp:docPr id="100155" name="Line 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078" name="Line 73"/>
                    <wps:cNvCnPr>
                      <a:cxnSpLocks noChangeShapeType="1"/>
                    </wps:cNvCnPr>
                    <wps:spPr>
                      <a:xfrm>
                        <a:off x="0" y="0"/>
                        <a:ext cx="635" cy="42926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w="sm" len="sm"/>
                        <a:tailEnd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36DAD217-BA54-DAF8-FCDE2A1F1D90" coordsize="21600,21600" style="position:absolute;width:10pt;height:10pt;mso-width-percent:0;mso-width-relative:page;mso-height-percent:0;mso-height-relative:page;margin-top:0pt;margin-left:0pt;mso-wrap-distance-left:9pt;mso-wrap-distance-right:9pt;mso-wrap-distance-top:0pt;mso-wrap-distance-bottom:0pt;rotation:0.000000;z-index:251715584;" strokecolor="#000000" strokeweight="2pt" o:spt="32" o:oned="t" path="m0,0 l21600,21600 e">
              <v:stroke color="#000000" filltype="solid" joinstyle="round" linestyle="single" mitterlimit="800000" weight="2pt"/>
              <w10:wrap side="both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717632" simplePos="0">
              <wp:simplePos x="0" y="0"/>
              <wp:positionH relativeFrom="column">
                <wp:posOffset>5727065</wp:posOffset>
              </wp:positionH>
              <wp:positionV relativeFrom="paragraph">
                <wp:posOffset>-692150</wp:posOffset>
              </wp:positionV>
              <wp:extent cx="8890" cy="421640"/>
              <wp:effectExtent l="0" t="0" r="25394" b="536"/>
              <wp:wrapNone/>
              <wp:docPr id="100156" name="Line 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079" name="Line 74"/>
                    <wps:cNvCnPr>
                      <a:cxnSpLocks noChangeShapeType="1"/>
                    </wps:cNvCnPr>
                    <wps:spPr>
                      <a:xfrm>
                        <a:off x="0" y="0"/>
                        <a:ext cx="8890" cy="42164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w="sm" len="sm"/>
                        <a:tailEnd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8668516A-160A-D44D-82ADF564A052" coordsize="21600,21600" style="position:absolute;width:10pt;height:10pt;mso-width-percent:0;mso-width-relative:page;mso-height-percent:0;mso-height-relative:page;margin-top:0pt;margin-left:0pt;mso-wrap-distance-left:9pt;mso-wrap-distance-right:9pt;mso-wrap-distance-top:0pt;mso-wrap-distance-bottom:0pt;rotation:0.000000;z-index:251717632;" strokecolor="#000000" strokeweight="2pt" o:spt="32" o:oned="t" path="m0,0 l21600,21600 e">
              <v:stroke color="#000000" filltype="solid" joinstyle="round" linestyle="single" mitterlimit="800000" weight="2pt"/>
              <w10:wrap side="both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719680" simplePos="0">
              <wp:simplePos x="0" y="0"/>
              <wp:positionH relativeFrom="column">
                <wp:posOffset>4816475</wp:posOffset>
              </wp:positionH>
              <wp:positionV relativeFrom="paragraph">
                <wp:posOffset>-460375</wp:posOffset>
              </wp:positionV>
              <wp:extent cx="635" cy="180975"/>
              <wp:effectExtent l="0" t="0" r="12700" b="44"/>
              <wp:wrapNone/>
              <wp:docPr id="100157" name="Line 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080" name="Line 75"/>
                    <wps:cNvCnPr>
                      <a:cxnSpLocks noChangeShapeType="1"/>
                    </wps:cNvCnPr>
                    <wps:spPr>
                      <a:xfrm>
                        <a:off x="0" y="0"/>
                        <a:ext cx="635" cy="18097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 w="sm" len="sm"/>
                        <a:tailEnd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1401854E-6020-C840-7A90DE6A2DAD" coordsize="21600,21600" style="position:absolute;width:10pt;height:10pt;mso-width-percent:0;mso-width-relative:page;mso-height-percent:0;mso-height-relative:page;margin-top:0pt;margin-left:0pt;mso-wrap-distance-left:9pt;mso-wrap-distance-right:9pt;mso-wrap-distance-top:0pt;mso-wrap-distance-bottom:0pt;rotation:0.000000;z-index:251719680;" strokecolor="#000000" o:spt="32" o:oned="t" path="m0,0 l21600,21600 e">
              <v:stroke color="#000000" filltype="solid" joinstyle="round" linestyle="single" mitterlimit="800000" weight="1pt"/>
              <w10:wrap side="both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721728" simplePos="0">
              <wp:simplePos x="0" y="0"/>
              <wp:positionH relativeFrom="column">
                <wp:posOffset>4996180</wp:posOffset>
              </wp:positionH>
              <wp:positionV relativeFrom="paragraph">
                <wp:posOffset>-460375</wp:posOffset>
              </wp:positionV>
              <wp:extent cx="635" cy="180975"/>
              <wp:effectExtent l="0" t="0" r="12700" b="44"/>
              <wp:wrapNone/>
              <wp:docPr id="100158" name="Line 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081" name="Line 76"/>
                    <wps:cNvCnPr>
                      <a:cxnSpLocks noChangeShapeType="1"/>
                    </wps:cNvCnPr>
                    <wps:spPr>
                      <a:xfrm>
                        <a:off x="0" y="0"/>
                        <a:ext cx="635" cy="18097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 w="sm" len="sm"/>
                        <a:tailEnd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DFC26147-0758-9410-E8715FB57AC7" coordsize="21600,21600" style="position:absolute;width:10pt;height:10pt;mso-width-percent:0;mso-width-relative:page;mso-height-percent:0;mso-height-relative:page;margin-top:0pt;margin-left:0pt;mso-wrap-distance-left:9pt;mso-wrap-distance-right:9pt;mso-wrap-distance-top:0pt;mso-wrap-distance-bottom:0pt;rotation:0.000000;z-index:251721728;" strokecolor="#000000" o:spt="32" o:oned="t" path="m0,0 l21600,21600 e">
              <v:stroke color="#000000" filltype="solid" joinstyle="round" linestyle="single" mitterlimit="800000" weight="1pt"/>
              <w10:wrap side="both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724800" simplePos="0">
              <wp:simplePos x="0" y="0"/>
              <wp:positionH relativeFrom="column">
                <wp:posOffset>2198370</wp:posOffset>
              </wp:positionH>
              <wp:positionV relativeFrom="paragraph">
                <wp:posOffset>-1199515</wp:posOffset>
              </wp:positionV>
              <wp:extent cx="4218940" cy="498475"/>
              <wp:effectExtent l="0" t="0" r="0" b="0"/>
              <wp:wrapNone/>
              <wp:docPr id="100159" name="Rectangle 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082" name="Rectangle 77"/>
                    <wps:cNvSpPr>
                      <a:spLocks noChangeArrowheads="1"/>
                    </wps:cNvSpPr>
                    <wps:spPr>
                      <a:xfrm>
                        <a:off x="0" y="0"/>
                        <a:ext cx="4218940" cy="498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 id="13">
                      <w:txbxContent>
                        <w:p w14:paraId="000003E6">
                          <w:pPr>
                            <w:spacing w:line="288" w:lineRule="auto"/>
                            <w:ind w:firstLine="851"/>
                            <w:jc w:val="both"/>
                            <w:rPr>
                              <w:rFonts w:ascii="Times New Roman" w:cs="Times New Roman" w:eastAsia="SimSun" w:hAnsi="Times New Roman"/>
                              <w:sz w:val="26"/>
                              <w:szCs w:val="24"/>
                              <w:lang w:val="ru-RU" w:bidi="ar-SA" w:eastAsia="ru-RU"/>
                            </w:rPr>
                          </w:pPr>
                          <w:r>
                            <w:rPr>
                              <w:rFonts w:ascii="Times New Roman" w:cs="Times New Roman" w:eastAsia="SimSun" w:hAnsi="Times New Roman"/>
                              <w:i/>
                              <w:sz w:val="32"/>
                              <w:szCs w:val="24"/>
                              <w:lang w:val="ru-RU" w:bidi="ar-SA" w:eastAsia="ru-RU"/>
                            </w:rPr>
                            <w:t xml:space="preserve"> </w:t>
                          </w:r>
                        </w:p>
                      </w:txbxContent>
                    </wps:txbx>
                    <wps:bodyPr vert="horz" wrap="square" lIns="12700" tIns="12700" rIns="12700" bIns="12700" anchor="t" upright="1"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1489FB6D-DE86-EBFB-B0DABACE5048" coordsize="21600,21600" style="position:absolute;width:332.2pt;height:39.25pt;mso-width-percent:0;mso-width-relative:page;mso-height-percent:0;mso-height-relative:page;margin-top:-94.45pt;margin-left:173.1pt;mso-wrap-distance-left:9pt;mso-wrap-distance-right:9pt;mso-wrap-distance-top:0pt;mso-wrap-distance-bottom:0pt;rotation:0.000000;z-index:251724800;" stroked="f" o:spt="1" path="m0,0 l0,21600 r21600,0 l21600,0 x e">
              <w10:wrap side="both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726848" simplePos="0">
              <wp:simplePos x="0" y="0"/>
              <wp:positionH relativeFrom="column">
                <wp:posOffset>4653915</wp:posOffset>
              </wp:positionH>
              <wp:positionV relativeFrom="paragraph">
                <wp:posOffset>-175260</wp:posOffset>
              </wp:positionV>
              <wp:extent cx="1763395" cy="328295"/>
              <wp:effectExtent l="0" t="0" r="0" b="0"/>
              <wp:wrapNone/>
              <wp:docPr id="100160" name="Rectangle 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083" name="Rectangle 78"/>
                    <wps:cNvSpPr>
                      <a:spLocks noChangeArrowheads="1"/>
                    </wps:cNvSpPr>
                    <wps:spPr>
                      <a:xfrm>
                        <a:off x="0" y="0"/>
                        <a:ext cx="1763395" cy="3282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 id="14">
                      <w:txbxContent>
                        <w:p w14:paraId="000003E7">
                          <w:pPr>
                            <w:pStyle w:val="Heading3"/>
                            <w:keepNext w:val="on"/>
                            <w:spacing w:after="720" w:line="480" w:lineRule="auto"/>
                            <w:ind w:firstLine="0"/>
                            <w:jc w:val="center"/>
                            <w:rPr>
                              <w:rFonts w:ascii="Arial" w:cs="Arial" w:eastAsia="SimSun" w:hAnsi="Arial"/>
                              <w:i/>
                              <w:sz w:val="28"/>
                              <w:szCs w:val="20"/>
                              <w:lang w:val="en-US" w:bidi="ar-SA" w:eastAsia="ru-RU"/>
                            </w:rPr>
                          </w:pPr>
                          <w:r>
                            <w:rPr>
                              <w:rFonts w:ascii="Arial" w:cs="Arial" w:eastAsia="SimSun" w:hAnsi="Arial"/>
                              <w:i/>
                              <w:sz w:val="28"/>
                              <w:szCs w:val="20"/>
                              <w:lang w:val="ru-RU" w:bidi="ar-SA" w:eastAsia="ru-RU"/>
                            </w:rPr>
                            <w:t>БрГТУ</w:t>
                          </w:r>
                        </w:p>
                      </w:txbxContent>
                    </wps:txbx>
                    <wps:bodyPr vert="horz" wrap="square" lIns="12700" tIns="12700" rIns="12700" bIns="12700" anchor="t" upright="1"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4C565525-2A74-F6AA-4A5A0FA5C2C7" coordsize="21600,21600" style="position:absolute;width:138.85pt;height:25.85pt;mso-width-percent:0;mso-width-relative:page;mso-height-percent:0;mso-height-relative:page;margin-top:-13.8pt;margin-left:366.45pt;mso-wrap-distance-left:9pt;mso-wrap-distance-right:9pt;mso-wrap-distance-top:0pt;mso-wrap-distance-bottom:0pt;rotation:0.000000;z-index:251726848;" stroked="f" o:spt="1" path="m0,0 l0,21600 r21600,0 l21600,0 x e">
              <w10:wrap side="both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728896" simplePos="0">
              <wp:simplePos x="0" y="0"/>
              <wp:positionH relativeFrom="column">
                <wp:posOffset>2211070</wp:posOffset>
              </wp:positionH>
              <wp:positionV relativeFrom="paragraph">
                <wp:posOffset>-586740</wp:posOffset>
              </wp:positionV>
              <wp:extent cx="2413635" cy="826770"/>
              <wp:effectExtent l="0" t="0" r="0" b="0"/>
              <wp:wrapNone/>
              <wp:docPr id="100161" name="Rectangle 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084" name="Rectangle 79"/>
                    <wps:cNvSpPr>
                      <a:spLocks noChangeArrowheads="1"/>
                    </wps:cNvSpPr>
                    <wps:spPr>
                      <a:xfrm>
                        <a:off x="0" y="0"/>
                        <a:ext cx="2413635" cy="8267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 id="15">
                      <w:txbxContent>
                        <w:p w14:paraId="000003E8">
                          <w:pPr>
                            <w:spacing w:line="240" w:lineRule="auto"/>
                            <w:ind w:firstLine="0"/>
                            <w:jc w:val="center"/>
                            <w:rPr>
                              <w:rFonts w:ascii="Times New Roman" w:cs="Times New Roman" w:eastAsia="SimSun" w:hAnsi="Times New Roman"/>
                              <w:i/>
                              <w:sz w:val="20"/>
                              <w:szCs w:val="24"/>
                              <w:lang w:val="ru-RU" w:bidi="ar-SA" w:eastAsia="ru-RU"/>
                            </w:rPr>
                          </w:pPr>
                          <w:r>
                            <w:rPr>
                              <w:rFonts w:ascii="Times New Roman" w:cs="Times New Roman" w:eastAsia="SimSun" w:hAnsi="Times New Roman"/>
                              <w:i/>
                              <w:sz w:val="20"/>
                              <w:szCs w:val="24"/>
                              <w:lang w:val="ru-RU" w:bidi="ar-SA" w:eastAsia="ru-RU"/>
                            </w:rPr>
                            <w:t xml:space="preserve">Разработка и сравнительный анализ алгоритмов </w:t>
                          </w:r>
                          <w:r>
                            <w:rPr>
                              <w:rFonts w:ascii="Times New Roman" w:cs="Times New Roman" w:eastAsia="SimSun" w:hAnsi="Times New Roman"/>
                              <w:i/>
                              <w:sz w:val="20"/>
                              <w:szCs w:val="24"/>
                              <w:lang w:val="ru-RU" w:bidi="ar-SA" w:eastAsia="ru-RU"/>
                            </w:rPr>
                            <w:t xml:space="preserve">управления движением мобильного робота  </w:t>
                          </w:r>
                        </w:p>
                        <w:p w14:paraId="000003E9">
                          <w:pPr>
                            <w:spacing w:line="240" w:lineRule="auto"/>
                            <w:ind w:firstLine="0"/>
                            <w:jc w:val="center"/>
                            <w:rPr>
                              <w:rFonts w:ascii="Times New Roman" w:cs="Times New Roman" w:eastAsia="SimSun" w:hAnsi="Times New Roman"/>
                              <w:i/>
                              <w:sz w:val="20"/>
                              <w:szCs w:val="24"/>
                              <w:lang w:val="ru-RU" w:bidi="ar-SA" w:eastAsia="ru-RU"/>
                            </w:rPr>
                          </w:pPr>
                          <w:r>
                            <w:rPr>
                              <w:rFonts w:ascii="Times New Roman" w:cs="Times New Roman" w:eastAsia="SimSun" w:hAnsi="Times New Roman"/>
                              <w:i/>
                              <w:sz w:val="20"/>
                              <w:szCs w:val="24"/>
                              <w:lang w:val="ru-RU" w:bidi="ar-SA" w:eastAsia="ru-RU"/>
                            </w:rPr>
                            <w:t>по заданной траектории.</w:t>
                          </w:r>
                        </w:p>
                      </w:txbxContent>
                    </wps:txbx>
                    <wps:bodyPr vert="horz" wrap="square" lIns="12700" tIns="12700" rIns="12700" bIns="12700" anchor="t" upright="1"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07F95BE3-DA31-379C-C47FAEDD9EAA" coordsize="21600,21600" style="position:absolute;width:190.05pt;height:65.1pt;mso-width-percent:0;mso-width-relative:page;mso-height-percent:0;mso-height-relative:page;margin-top:-46.2pt;margin-left:174.1pt;mso-wrap-distance-left:9pt;mso-wrap-distance-right:9pt;mso-wrap-distance-top:0pt;mso-wrap-distance-bottom:0pt;rotation:0.000000;z-index:251728896;" stroked="f" o:spt="1" path="m0,0 l0,21600 r21600,0 l21600,0 x e">
              <w10:wrap side="both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730944" simplePos="0">
              <wp:simplePos x="0" y="0"/>
              <wp:positionH relativeFrom="column">
                <wp:posOffset>4653915</wp:posOffset>
              </wp:positionH>
              <wp:positionV relativeFrom="paragraph">
                <wp:posOffset>-445770</wp:posOffset>
              </wp:positionV>
              <wp:extent cx="509905" cy="182245"/>
              <wp:effectExtent l="0" t="0" r="0" b="0"/>
              <wp:wrapNone/>
              <wp:docPr id="100162" name="Rectangle 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085" name="Rectangle 80"/>
                    <wps:cNvSpPr>
                      <a:spLocks noChangeArrowheads="1"/>
                    </wps:cNvSpPr>
                    <wps:spPr>
                      <a:xfrm>
                        <a:off x="0" y="0"/>
                        <a:ext cx="509905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 id="16">
                      <w:txbxContent>
                        <w:p w14:paraId="000003EA">
                          <w:pPr>
                            <w:spacing w:line="288" w:lineRule="auto"/>
                            <w:ind w:firstLine="851"/>
                            <w:jc w:val="both"/>
                            <w:rPr>
                              <w:rFonts w:ascii="Times New Roman" w:cs="Times New Roman" w:eastAsia="SimSun" w:hAnsi="Times New Roman"/>
                              <w:sz w:val="26"/>
                              <w:szCs w:val="24"/>
                              <w:lang w:val="ru-RU" w:bidi="ar-SA" w:eastAsia="ru-RU"/>
                            </w:rPr>
                          </w:pPr>
                          <w:r>
                            <w:rPr>
                              <w:rFonts w:ascii="Times New Roman" w:cs="Times New Roman" w:eastAsia="SimSun" w:hAnsi="Times New Roman"/>
                              <w:i/>
                              <w:sz w:val="26"/>
                              <w:szCs w:val="24"/>
                              <w:lang w:val="ru-RU" w:bidi="ar-SA" w:eastAsia="ru-RU"/>
                            </w:rPr>
                            <w:t xml:space="preserve"> </w:t>
                          </w:r>
                        </w:p>
                      </w:txbxContent>
                    </wps:txbx>
                    <wps:bodyPr vert="horz" wrap="square" lIns="12700" tIns="12700" rIns="12700" bIns="12700" anchor="t" upright="1"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88A6F78D-F888-C386-FDC27777D532" coordsize="21600,21600" style="position:absolute;width:40.15pt;height:14.35pt;mso-width-percent:0;mso-width-relative:page;mso-height-percent:0;mso-height-relative:page;margin-top:-35.1pt;margin-left:366.45pt;mso-wrap-distance-left:9pt;mso-wrap-distance-right:9pt;mso-wrap-distance-top:0pt;mso-wrap-distance-bottom:0pt;rotation:0.000000;z-index:251730944;" stroked="f" o:spt="1" path="m0,0 l0,21600 r21600,0 l21600,0 x e">
              <w10:wrap side="both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732992" simplePos="0">
              <wp:simplePos x="0" y="0"/>
              <wp:positionH relativeFrom="column">
                <wp:posOffset>5800725</wp:posOffset>
              </wp:positionH>
              <wp:positionV relativeFrom="paragraph">
                <wp:posOffset>-662940</wp:posOffset>
              </wp:positionV>
              <wp:extent cx="616585" cy="182880"/>
              <wp:effectExtent l="0" t="0" r="0" b="0"/>
              <wp:wrapNone/>
              <wp:docPr id="100163" name="Rectangle 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086" name="Rectangle 81"/>
                    <wps:cNvSpPr>
                      <a:spLocks noChangeArrowheads="1"/>
                    </wps:cNvSpPr>
                    <wps:spPr>
                      <a:xfrm>
                        <a:off x="0" y="0"/>
                        <a:ext cx="616585" cy="1828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 id="17">
                      <w:txbxContent>
                        <w:p w14:paraId="000003EB">
                          <w:pPr>
                            <w:spacing w:line="240" w:lineRule="auto"/>
                            <w:ind w:firstLine="0"/>
                            <w:jc w:val="left"/>
                            <w:rPr>
                              <w:rFonts w:ascii="Arial" w:cs="Arial" w:eastAsia="SimSun" w:hAnsi="Arial"/>
                              <w:i/>
                              <w:sz w:val="16"/>
                              <w:szCs w:val="16"/>
                              <w:lang w:val="ru-RU" w:bidi="ar-SA" w:eastAsia="ru-RU"/>
                            </w:rPr>
                          </w:pPr>
                          <w:r>
                            <w:rPr>
                              <w:rFonts w:ascii="Arial" w:cs="Arial" w:eastAsia="SimSun" w:hAnsi="Arial"/>
                              <w:i/>
                              <w:sz w:val="16"/>
                              <w:szCs w:val="16"/>
                              <w:lang w:val="ru-RU" w:bidi="ar-SA" w:eastAsia="ru-RU"/>
                            </w:rPr>
                            <w:t xml:space="preserve"> Листов</w:t>
                          </w:r>
                        </w:p>
                      </w:txbxContent>
                    </wps:txbx>
                    <wps:bodyPr vert="horz" wrap="square" lIns="12700" tIns="12700" rIns="12700" bIns="12700" anchor="t" upright="1"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83B19C1D-6C3B-2AC9-2CC3E18E40FA" coordsize="21600,21600" style="position:absolute;width:48.55pt;height:14.4pt;mso-width-percent:0;mso-width-relative:page;mso-height-percent:0;mso-height-relative:page;margin-top:-52.2pt;margin-left:456.75pt;mso-wrap-distance-left:9pt;mso-wrap-distance-right:9pt;mso-wrap-distance-top:0pt;mso-wrap-distance-bottom:0pt;rotation:0.000000;z-index:251732992;" stroked="f" o:spt="1" path="m0,0 l0,21600 r21600,0 l21600,0 x e">
              <w10:wrap side="both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735040" simplePos="0">
              <wp:simplePos x="0" y="0"/>
              <wp:positionH relativeFrom="column">
                <wp:posOffset>5253355</wp:posOffset>
              </wp:positionH>
              <wp:positionV relativeFrom="paragraph">
                <wp:posOffset>-662940</wp:posOffset>
              </wp:positionV>
              <wp:extent cx="509905" cy="182880"/>
              <wp:effectExtent l="0" t="0" r="0" b="0"/>
              <wp:wrapNone/>
              <wp:docPr id="100164" name="Rectangl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087" name="Rectangle 82"/>
                    <wps:cNvSpPr>
                      <a:spLocks noChangeArrowheads="1"/>
                    </wps:cNvSpPr>
                    <wps:spPr>
                      <a:xfrm>
                        <a:off x="0" y="0"/>
                        <a:ext cx="509905" cy="1828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 id="18">
                      <w:txbxContent>
                        <w:p w14:paraId="000003EC">
                          <w:pPr>
                            <w:spacing w:line="240" w:lineRule="auto"/>
                            <w:ind w:firstLine="0"/>
                            <w:jc w:val="left"/>
                            <w:rPr>
                              <w:rFonts w:ascii="Arial" w:cs="Arial" w:eastAsia="SimSun" w:hAnsi="Arial"/>
                              <w:i/>
                              <w:sz w:val="16"/>
                              <w:szCs w:val="16"/>
                              <w:lang w:val="ru-RU" w:bidi="ar-SA" w:eastAsia="ru-RU"/>
                            </w:rPr>
                          </w:pPr>
                          <w:r>
                            <w:rPr>
                              <w:rFonts w:ascii="Arial" w:cs="Arial" w:eastAsia="SimSun" w:hAnsi="Arial"/>
                              <w:i/>
                              <w:sz w:val="16"/>
                              <w:szCs w:val="16"/>
                              <w:lang w:val="ru-RU" w:bidi="ar-SA" w:eastAsia="ru-RU"/>
                            </w:rPr>
                            <w:t xml:space="preserve"> Лист </w:t>
                          </w:r>
                        </w:p>
                      </w:txbxContent>
                    </wps:txbx>
                    <wps:bodyPr vert="horz" wrap="square" lIns="12700" tIns="12700" rIns="12700" bIns="12700" anchor="t" upright="1"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A1B03B02-DD06-019C-654885D25911" coordsize="21600,21600" style="position:absolute;width:40.15pt;height:14.4pt;mso-width-percent:0;mso-width-relative:page;mso-height-percent:0;mso-height-relative:page;margin-top:-52.2pt;margin-left:413.65pt;mso-wrap-distance-left:9pt;mso-wrap-distance-right:9pt;mso-wrap-distance-top:0pt;mso-wrap-distance-bottom:0pt;rotation:0.000000;z-index:251735040;" stroked="f" o:spt="1" path="m0,0 l0,21600 r21600,0 l21600,0 x e">
              <w10:wrap side="both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737088" simplePos="0">
              <wp:simplePos x="0" y="0"/>
              <wp:positionH relativeFrom="column">
                <wp:posOffset>4674870</wp:posOffset>
              </wp:positionH>
              <wp:positionV relativeFrom="paragraph">
                <wp:posOffset>-661670</wp:posOffset>
              </wp:positionV>
              <wp:extent cx="509905" cy="182880"/>
              <wp:effectExtent l="0" t="0" r="0" b="0"/>
              <wp:wrapNone/>
              <wp:docPr id="100165" name="Rectangle 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088" name="Rectangle 83"/>
                    <wps:cNvSpPr>
                      <a:spLocks noChangeArrowheads="1"/>
                    </wps:cNvSpPr>
                    <wps:spPr>
                      <a:xfrm>
                        <a:off x="0" y="0"/>
                        <a:ext cx="509905" cy="1828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 id="19">
                      <w:txbxContent>
                        <w:p w14:paraId="000003ED">
                          <w:pPr>
                            <w:spacing w:line="240" w:lineRule="auto"/>
                            <w:ind w:firstLine="0"/>
                            <w:jc w:val="left"/>
                            <w:rPr>
                              <w:rFonts w:ascii="Times New Roman" w:cs="Times New Roman" w:eastAsia="SimSun" w:hAnsi="Times New Roman"/>
                              <w:i/>
                              <w:sz w:val="20"/>
                              <w:szCs w:val="24"/>
                              <w:lang w:val="ru-RU" w:bidi="ar-SA" w:eastAsia="ru-RU"/>
                            </w:rPr>
                          </w:pPr>
                          <w:r>
                            <w:rPr>
                              <w:rFonts w:ascii="Arial" w:cs="Arial" w:eastAsia="SimSun" w:hAnsi="Arial"/>
                              <w:i/>
                              <w:sz w:val="16"/>
                              <w:szCs w:val="16"/>
                              <w:lang w:val="ru-RU" w:bidi="ar-SA" w:eastAsia="ru-RU"/>
                            </w:rPr>
                            <w:t xml:space="preserve"> </w:t>
                          </w:r>
                          <w:r>
                            <w:rPr>
                              <w:rFonts w:ascii="Arial" w:cs="Arial" w:eastAsia="SimSun" w:hAnsi="Arial"/>
                              <w:i/>
                              <w:sz w:val="16"/>
                              <w:szCs w:val="16"/>
                              <w:lang w:val="ru-RU" w:bidi="ar-SA" w:eastAsia="ru-RU"/>
                            </w:rPr>
                            <w:t>Лит</w:t>
                          </w:r>
                        </w:p>
                      </w:txbxContent>
                    </wps:txbx>
                    <wps:bodyPr vert="horz" wrap="square" lIns="12700" tIns="12700" rIns="12700" bIns="12700" anchor="t" upright="1"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7AB3AE6C-DC7C-3F74-9837A0549593" coordsize="21600,21600" style="position:absolute;width:40.15pt;height:14.4pt;mso-width-percent:0;mso-width-relative:page;mso-height-percent:0;mso-height-relative:page;margin-top:-52.1pt;margin-left:368.1pt;mso-wrap-distance-left:9pt;mso-wrap-distance-right:9pt;mso-wrap-distance-top:0pt;mso-wrap-distance-bottom:0pt;rotation:0.000000;z-index:251737088;" stroked="f" o:spt="1" path="m0,0 l0,21600 r21600,0 l21600,0 x e">
              <w10:wrap side="both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741184" simplePos="0">
              <wp:simplePos x="0" y="0"/>
              <wp:positionH relativeFrom="column">
                <wp:posOffset>-172085</wp:posOffset>
              </wp:positionH>
              <wp:positionV relativeFrom="paragraph">
                <wp:posOffset>-495935</wp:posOffset>
              </wp:positionV>
              <wp:extent cx="640715" cy="196850"/>
              <wp:effectExtent l="0" t="0" r="0" b="0"/>
              <wp:wrapNone/>
              <wp:docPr id="100166" name="Rectangle 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089" name="Rectangle 85"/>
                    <wps:cNvSpPr>
                      <a:spLocks noChangeArrowheads="1"/>
                    </wps:cNvSpPr>
                    <wps:spPr>
                      <a:xfrm>
                        <a:off x="0" y="0"/>
                        <a:ext cx="640715" cy="1968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 id="20">
                      <w:txbxContent>
                        <w:p w14:paraId="000003EE">
                          <w:pPr>
                            <w:spacing w:line="240" w:lineRule="auto"/>
                            <w:ind w:firstLine="0"/>
                            <w:jc w:val="left"/>
                            <w:rPr>
                              <w:rFonts w:ascii="Arial" w:cs="Arial" w:eastAsia="SimSun" w:hAnsi="Arial"/>
                              <w:i/>
                              <w:sz w:val="16"/>
                              <w:szCs w:val="16"/>
                              <w:lang w:val="ru-RU" w:bidi="ar-SA" w:eastAsia="ru-RU"/>
                            </w:rPr>
                          </w:pPr>
                          <w:r>
                            <w:rPr>
                              <w:rFonts w:ascii="Arial" w:cs="Arial" w:eastAsia="SimSun" w:hAnsi="Arial"/>
                              <w:i/>
                              <w:sz w:val="16"/>
                              <w:szCs w:val="16"/>
                              <w:lang w:val="ru-RU" w:bidi="ar-SA" w:eastAsia="ru-RU"/>
                            </w:rPr>
                            <w:t>Проверил</w:t>
                          </w:r>
                        </w:p>
                      </w:txbxContent>
                    </wps:txbx>
                    <wps:bodyPr vert="horz" wrap="square" lIns="12700" tIns="12700" rIns="12700" bIns="12700" anchor="t" upright="1"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C8D8F643-DDE9-B5FF-D0C05A5306DB" coordsize="21600,21600" style="position:absolute;width:50.45pt;height:15.5pt;mso-width-percent:0;mso-width-relative:page;mso-height-percent:0;mso-height-relative:page;margin-top:-39.05pt;margin-left:-13.55pt;mso-wrap-distance-left:9pt;mso-wrap-distance-right:9pt;mso-wrap-distance-top:0pt;mso-wrap-distance-bottom:0pt;rotation:0.000000;z-index:251741184;" stroked="f" o:spt="1" path="m0,0 l0,21600 r21600,0 l21600,0 x e">
              <w10:wrap side="both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743232" simplePos="0">
              <wp:simplePos x="0" y="0"/>
              <wp:positionH relativeFrom="column">
                <wp:posOffset>-172085</wp:posOffset>
              </wp:positionH>
              <wp:positionV relativeFrom="paragraph">
                <wp:posOffset>-681355</wp:posOffset>
              </wp:positionV>
              <wp:extent cx="601345" cy="197485"/>
              <wp:effectExtent l="0" t="0" r="0" b="0"/>
              <wp:wrapNone/>
              <wp:docPr id="100167" name="Rectangle 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090" name="Rectangle 86"/>
                    <wps:cNvSpPr>
                      <a:spLocks noChangeArrowheads="1"/>
                    </wps:cNvSpPr>
                    <wps:spPr>
                      <a:xfrm>
                        <a:off x="0" y="0"/>
                        <a:ext cx="601345" cy="1974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 id="21">
                      <w:txbxContent>
                        <w:p w14:paraId="000003EF">
                          <w:pPr>
                            <w:spacing w:line="240" w:lineRule="auto"/>
                            <w:ind w:firstLine="0"/>
                            <w:jc w:val="left"/>
                            <w:rPr>
                              <w:rFonts w:ascii="Arial" w:cs="Arial" w:eastAsia="SimSun" w:hAnsi="Arial"/>
                              <w:i/>
                              <w:sz w:val="16"/>
                              <w:szCs w:val="16"/>
                              <w:lang w:val="ru-RU" w:bidi="ar-SA" w:eastAsia="ru-RU"/>
                            </w:rPr>
                          </w:pPr>
                          <w:r>
                            <w:rPr>
                              <w:rFonts w:ascii="Arial" w:cs="Arial" w:eastAsia="SimSun" w:hAnsi="Arial"/>
                              <w:i/>
                              <w:sz w:val="16"/>
                              <w:szCs w:val="16"/>
                              <w:lang w:val="ru-RU" w:bidi="ar-SA" w:eastAsia="ru-RU"/>
                            </w:rPr>
                            <w:t>Разраб.</w:t>
                          </w:r>
                        </w:p>
                      </w:txbxContent>
                    </wps:txbx>
                    <wps:bodyPr vert="horz" wrap="square" lIns="12700" tIns="12700" rIns="12700" bIns="12700" anchor="t" upright="1"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CAF3D59F-B63E-A824-1FA0699A0DE0" coordsize="21600,21600" style="position:absolute;width:47.35pt;height:15.55pt;mso-width-percent:0;mso-width-relative:page;mso-height-percent:0;mso-height-relative:page;margin-top:-53.65pt;margin-left:-13.55pt;mso-wrap-distance-left:9pt;mso-wrap-distance-right:9pt;mso-wrap-distance-top:0pt;mso-wrap-distance-bottom:0pt;rotation:0.000000;z-index:251743232;" stroked="f" o:spt="1" path="m0,0 l0,21600 r21600,0 l21600,0 x e">
              <w10:wrap side="both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749376" simplePos="0">
              <wp:simplePos x="0" y="0"/>
              <wp:positionH relativeFrom="column">
                <wp:posOffset>1833880</wp:posOffset>
              </wp:positionH>
              <wp:positionV relativeFrom="paragraph">
                <wp:posOffset>-859790</wp:posOffset>
              </wp:positionV>
              <wp:extent cx="398145" cy="202565"/>
              <wp:effectExtent l="0" t="0" r="0" b="0"/>
              <wp:wrapNone/>
              <wp:docPr id="100168" name="Rectangle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091" name="Rectangle 89"/>
                    <wps:cNvSpPr>
                      <a:spLocks noChangeArrowheads="1"/>
                    </wps:cNvSpPr>
                    <wps:spPr>
                      <a:xfrm>
                        <a:off x="0" y="0"/>
                        <a:ext cx="398145" cy="2025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 id="22">
                      <w:txbxContent>
                        <w:p w14:paraId="000003F0">
                          <w:pPr>
                            <w:spacing w:line="240" w:lineRule="auto"/>
                            <w:ind w:firstLine="0"/>
                            <w:jc w:val="left"/>
                            <w:rPr>
                              <w:rFonts w:ascii="Arial" w:cs="Arial" w:eastAsia="SimSun" w:hAnsi="Arial"/>
                              <w:i/>
                              <w:sz w:val="16"/>
                              <w:szCs w:val="16"/>
                              <w:lang w:val="ru-RU" w:bidi="ar-SA" w:eastAsia="ru-RU"/>
                            </w:rPr>
                          </w:pPr>
                          <w:r>
                            <w:rPr>
                              <w:rFonts w:ascii="Arial" w:cs="Arial" w:eastAsia="SimSun" w:hAnsi="Arial"/>
                              <w:i/>
                              <w:sz w:val="16"/>
                              <w:szCs w:val="16"/>
                              <w:lang w:val="ru-RU" w:bidi="ar-SA" w:eastAsia="ru-RU"/>
                            </w:rPr>
                            <w:t>Д</w:t>
                          </w:r>
                          <w:r>
                            <w:rPr>
                              <w:rFonts w:ascii="Arial" w:cs="Arial" w:eastAsia="SimSun" w:hAnsi="Arial"/>
                              <w:i/>
                              <w:sz w:val="16"/>
                              <w:szCs w:val="16"/>
                              <w:lang w:val="ru-RU" w:bidi="ar-SA" w:eastAsia="ru-RU"/>
                            </w:rPr>
                            <w:t>ата</w:t>
                          </w:r>
                        </w:p>
                      </w:txbxContent>
                    </wps:txbx>
                    <wps:bodyPr vert="horz" wrap="square" lIns="12700" tIns="12700" rIns="12700" bIns="12700" anchor="t" upright="1"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9FD240A9-2151-5EC3-30810AA772C1" coordsize="21600,21600" style="position:absolute;width:31.35pt;height:15.95pt;mso-width-percent:0;mso-width-relative:page;mso-height-percent:0;mso-height-relative:page;margin-top:-67.7pt;margin-left:144.4pt;mso-wrap-distance-left:9pt;mso-wrap-distance-right:9pt;mso-wrap-distance-top:0pt;mso-wrap-distance-bottom:0pt;rotation:0.000000;z-index:251749376;" stroked="f" o:spt="1" path="m0,0 l0,21600 r21600,0 l21600,0 x e">
              <w10:wrap side="both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751424" simplePos="0">
              <wp:simplePos x="0" y="0"/>
              <wp:positionH relativeFrom="column">
                <wp:posOffset>1308735</wp:posOffset>
              </wp:positionH>
              <wp:positionV relativeFrom="paragraph">
                <wp:posOffset>-859790</wp:posOffset>
              </wp:positionV>
              <wp:extent cx="366395" cy="183515"/>
              <wp:effectExtent l="0" t="0" r="0" b="0"/>
              <wp:wrapNone/>
              <wp:docPr id="100169" name="Rectangle 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092" name="Rectangle 90"/>
                    <wps:cNvSpPr>
                      <a:spLocks noChangeArrowheads="1"/>
                    </wps:cNvSpPr>
                    <wps:spPr>
                      <a:xfrm>
                        <a:off x="0" y="0"/>
                        <a:ext cx="366395" cy="1835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 id="23">
                      <w:txbxContent>
                        <w:p w14:paraId="000003F1">
                          <w:pPr>
                            <w:spacing w:after="100" w:line="240" w:lineRule="auto"/>
                            <w:ind w:firstLine="0"/>
                            <w:jc w:val="left"/>
                            <w:rPr>
                              <w:rFonts w:ascii="Arial" w:cs="Arial" w:eastAsia="SimSun" w:hAnsi="Arial"/>
                              <w:i/>
                              <w:sz w:val="20"/>
                              <w:szCs w:val="24"/>
                              <w:lang w:val="ru-RU" w:bidi="ar-SA" w:eastAsia="ru-RU"/>
                            </w:rPr>
                          </w:pPr>
                          <w:r>
                            <w:rPr>
                              <w:rFonts w:ascii="Arial" w:cs="Arial" w:eastAsia="SimSun" w:hAnsi="Arial"/>
                              <w:i/>
                              <w:sz w:val="16"/>
                              <w:szCs w:val="16"/>
                              <w:lang w:val="ru-RU" w:bidi="ar-SA" w:eastAsia="ru-RU"/>
                            </w:rPr>
                            <w:t>П</w:t>
                          </w:r>
                          <w:r>
                            <w:rPr>
                              <w:rFonts w:ascii="Arial" w:cs="Arial" w:eastAsia="SimSun" w:hAnsi="Arial"/>
                              <w:i/>
                              <w:sz w:val="16"/>
                              <w:szCs w:val="16"/>
                              <w:lang w:val="ru-RU" w:bidi="ar-SA" w:eastAsia="ru-RU"/>
                            </w:rPr>
                            <w:t>одп</w:t>
                          </w:r>
                          <w:r>
                            <w:rPr>
                              <w:rFonts w:ascii="Arial" w:cs="Arial" w:eastAsia="SimSun" w:hAnsi="Arial"/>
                              <w:i/>
                              <w:sz w:val="20"/>
                              <w:szCs w:val="24"/>
                              <w:lang w:val="ru-RU" w:bidi="ar-SA" w:eastAsia="ru-RU"/>
                            </w:rPr>
                            <w:t>.</w:t>
                          </w:r>
                        </w:p>
                      </w:txbxContent>
                    </wps:txbx>
                    <wps:bodyPr vert="horz" wrap="square" lIns="12700" tIns="12700" rIns="12700" bIns="12700" anchor="t" upright="1"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B76F8BCA-DA4C-204B-ADCEE4C5F38A" coordsize="21600,21600" style="position:absolute;width:28.85pt;height:14.45pt;mso-width-percent:0;mso-width-relative:page;mso-height-percent:0;mso-height-relative:page;margin-top:-67.7pt;margin-left:103.05pt;mso-wrap-distance-left:9pt;mso-wrap-distance-right:9pt;mso-wrap-distance-top:0pt;mso-wrap-distance-bottom:0pt;rotation:0.000000;z-index:251751424;" stroked="f" o:spt="1" path="m0,0 l0,21600 r21600,0 l21600,0 x e">
              <w10:wrap side="both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753472" simplePos="0">
              <wp:simplePos x="0" y="0"/>
              <wp:positionH relativeFrom="column">
                <wp:posOffset>107315</wp:posOffset>
              </wp:positionH>
              <wp:positionV relativeFrom="paragraph">
                <wp:posOffset>-861060</wp:posOffset>
              </wp:positionV>
              <wp:extent cx="405765" cy="184150"/>
              <wp:effectExtent l="0" t="0" r="0" b="0"/>
              <wp:wrapNone/>
              <wp:docPr id="100170" name="Rectangle 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093" name="Rectangle 91"/>
                    <wps:cNvSpPr>
                      <a:spLocks noChangeArrowheads="1"/>
                    </wps:cNvSpPr>
                    <wps:spPr>
                      <a:xfrm>
                        <a:off x="0" y="0"/>
                        <a:ext cx="405765" cy="184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 id="24">
                      <w:txbxContent>
                        <w:p w14:paraId="000003F2">
                          <w:pPr>
                            <w:spacing w:line="240" w:lineRule="auto"/>
                            <w:ind w:firstLine="0"/>
                            <w:jc w:val="left"/>
                            <w:rPr>
                              <w:rFonts w:ascii="Arial" w:cs="Arial" w:eastAsia="SimSun" w:hAnsi="Arial"/>
                              <w:i/>
                              <w:sz w:val="16"/>
                              <w:szCs w:val="16"/>
                              <w:lang w:val="ru-RU" w:bidi="ar-SA" w:eastAsia="ru-RU"/>
                            </w:rPr>
                          </w:pPr>
                          <w:r>
                            <w:rPr>
                              <w:rFonts w:ascii="Arial" w:cs="Arial" w:eastAsia="SimSun" w:hAnsi="Arial"/>
                              <w:i/>
                              <w:sz w:val="16"/>
                              <w:szCs w:val="16"/>
                              <w:lang w:val="ru-RU" w:bidi="ar-SA" w:eastAsia="ru-RU"/>
                            </w:rPr>
                            <w:t>Лист</w:t>
                          </w:r>
                        </w:p>
                      </w:txbxContent>
                    </wps:txbx>
                    <wps:bodyPr vert="horz" wrap="square" lIns="12700" tIns="12700" rIns="12700" bIns="12700" anchor="t" upright="1"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AD732910-A0D4-7865-0E8368F60E0F" coordsize="21600,21600" style="position:absolute;width:31.95pt;height:14.5pt;mso-width-percent:0;mso-width-relative:page;mso-height-percent:0;mso-height-relative:page;margin-top:-67.8pt;margin-left:8.45pt;mso-wrap-distance-left:9pt;mso-wrap-distance-right:9pt;mso-wrap-distance-top:0pt;mso-wrap-distance-bottom:0pt;rotation:0.000000;z-index:251753472;" stroked="f" o:spt="1" path="m0,0 l0,21600 r21600,0 l21600,0 x e">
              <w10:wrap side="both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755520" simplePos="0">
              <wp:simplePos x="0" y="0"/>
              <wp:positionH relativeFrom="column">
                <wp:posOffset>-182245</wp:posOffset>
              </wp:positionH>
              <wp:positionV relativeFrom="paragraph">
                <wp:posOffset>-861060</wp:posOffset>
              </wp:positionV>
              <wp:extent cx="274955" cy="184150"/>
              <wp:effectExtent l="0" t="0" r="0" b="0"/>
              <wp:wrapNone/>
              <wp:docPr id="100171" name="Rectangle 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094" name="Rectangle 92"/>
                    <wps:cNvSpPr>
                      <a:spLocks noChangeArrowheads="1"/>
                    </wps:cNvSpPr>
                    <wps:spPr>
                      <a:xfrm>
                        <a:off x="0" y="0"/>
                        <a:ext cx="274955" cy="184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 id="25">
                      <w:txbxContent>
                        <w:p w14:paraId="000003F3">
                          <w:pPr>
                            <w:spacing w:line="240" w:lineRule="auto"/>
                            <w:ind w:firstLine="0"/>
                            <w:jc w:val="left"/>
                            <w:rPr>
                              <w:rFonts w:ascii="Arial" w:cs="Arial" w:eastAsia="SimSun" w:hAnsi="Arial"/>
                              <w:i/>
                              <w:sz w:val="16"/>
                              <w:szCs w:val="16"/>
                              <w:lang w:val="ru-RU" w:bidi="ar-SA" w:eastAsia="ru-RU"/>
                            </w:rPr>
                          </w:pPr>
                          <w:r>
                            <w:rPr>
                              <w:rFonts w:ascii="Arial" w:cs="Arial" w:eastAsia="SimSun" w:hAnsi="Arial"/>
                              <w:i/>
                              <w:sz w:val="16"/>
                              <w:szCs w:val="16"/>
                              <w:lang w:val="ru-RU" w:bidi="ar-SA" w:eastAsia="ru-RU"/>
                            </w:rPr>
                            <w:t>Изм</w:t>
                          </w:r>
                        </w:p>
                      </w:txbxContent>
                    </wps:txbx>
                    <wps:bodyPr vert="horz" wrap="square" lIns="12700" tIns="12700" rIns="12700" bIns="12700" anchor="t" upright="1"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9D7E9603-F8CC-F00E-2D0CB07D188D" coordsize="21600,21600" style="position:absolute;width:21.65pt;height:14.5pt;mso-width-percent:0;mso-width-relative:page;mso-height-percent:0;mso-height-relative:page;margin-top:-67.8pt;margin-left:-14.35pt;mso-wrap-distance-left:9pt;mso-wrap-distance-right:9pt;mso-wrap-distance-top:0pt;mso-wrap-distance-bottom:0pt;rotation:0.000000;z-index:251755520;" stroked="f" o:spt="1" path="m0,0 l0,21600 r21600,0 l21600,0 x e">
              <w10:wrap side="both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757568" simplePos="0">
              <wp:simplePos x="0" y="0"/>
              <wp:positionH relativeFrom="column">
                <wp:posOffset>2232025</wp:posOffset>
              </wp:positionH>
              <wp:positionV relativeFrom="paragraph">
                <wp:posOffset>-1160145</wp:posOffset>
              </wp:positionV>
              <wp:extent cx="4085590" cy="459105"/>
              <wp:effectExtent l="0" t="0" r="0" b="0"/>
              <wp:wrapNone/>
              <wp:docPr id="100172" name="Text Box 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095" name="Text Box 93"/>
                    <wps:cNvSpPr txBox="1">
                      <a:spLocks noChangeArrowheads="1"/>
                    </wps:cNvSpPr>
                    <wps:spPr>
                      <a:xfrm>
                        <a:off x="0" y="0"/>
                        <a:ext cx="4085590" cy="4591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 id="26">
                      <w:txbxContent>
                        <w:p w14:paraId="000003F4">
                          <w:pPr>
                            <w:spacing w:line="240" w:lineRule="auto"/>
                            <w:ind w:firstLine="0"/>
                            <w:jc w:val="center"/>
                            <w:rPr>
                              <w:rFonts w:ascii="Arial" w:cs="Arial" w:eastAsia="SimSun" w:hAnsi="Arial"/>
                              <w:b w:val="off"/>
                              <w:i/>
                              <w:sz w:val="44"/>
                              <w:szCs w:val="28"/>
                              <w:lang w:val="ru-RU" w:bidi="ar-SA" w:eastAsia="ru-RU"/>
                            </w:rPr>
                          </w:pPr>
                          <w:r>
                            <w:rPr>
                              <w:rFonts w:ascii="Arial" w:cs="Arial" w:eastAsia="SimSun" w:hAnsi="Arial"/>
                              <w:b w:val="off"/>
                              <w:i/>
                              <w:sz w:val="44"/>
                              <w:szCs w:val="28"/>
                              <w:lang w:val="ru-RU" w:bidi="ar-SA" w:eastAsia="ru-RU"/>
                            </w:rPr>
                            <w:t>КР.ИИ28.2</w:t>
                          </w:r>
                          <w:r>
                            <w:rPr>
                              <w:rFonts w:ascii="Arial" w:cs="Arial" w:eastAsia="SimSun" w:hAnsi="Arial"/>
                              <w:b w:val="off"/>
                              <w:i/>
                              <w:sz w:val="44"/>
                              <w:szCs w:val="28"/>
                              <w:lang w:val="ru-RU" w:bidi="ar-SA" w:eastAsia="ru-RU"/>
                            </w:rPr>
                            <w:t>40152</w:t>
                          </w:r>
                          <w:r>
                            <w:rPr>
                              <w:rFonts w:ascii="Arial" w:cs="Arial" w:eastAsia="SimSun" w:hAnsi="Arial"/>
                              <w:b w:val="off"/>
                              <w:i/>
                              <w:sz w:val="44"/>
                              <w:szCs w:val="28"/>
                              <w:lang w:val="ru-RU" w:bidi="ar-SA" w:eastAsia="ru-RU"/>
                            </w:rPr>
                            <w:t>- 01 81 00</w:t>
                          </w:r>
                        </w:p>
                      </w:txbxContent>
                    </wps:txbx>
                    <wps:bodyPr vert="horz" wrap="square" lIns="91440" tIns="45720" rIns="91440" bIns="45720" anchor="t" upright="1"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A17378C7-D958-6DB6-FF142C7B0D0D" coordsize="21600,21600" style="position:absolute;width:321.7pt;height:36.15pt;mso-width-percent:0;mso-width-relative:page;mso-height-percent:0;mso-height-relative:page;margin-top:-91.35pt;margin-left:175.75pt;mso-wrap-distance-left:9pt;mso-wrap-distance-right:9pt;mso-wrap-distance-top:0pt;mso-wrap-distance-bottom:0pt;rotation:0.000000;z-index:251757568;" stroked="f" o:spt="1" path="m0,0 l0,21600 r21600,0 l21600,0 x e">
              <w10:wrap side="both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759616" simplePos="0">
              <wp:simplePos x="0" y="0"/>
              <wp:positionH relativeFrom="column">
                <wp:posOffset>5327015</wp:posOffset>
              </wp:positionH>
              <wp:positionV relativeFrom="paragraph">
                <wp:posOffset>-492760</wp:posOffset>
              </wp:positionV>
              <wp:extent cx="400050" cy="258445"/>
              <wp:effectExtent l="0" t="0" r="0" b="0"/>
              <wp:wrapNone/>
              <wp:docPr id="100173" name="Text Box 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096" name="Text Box 94"/>
                    <wps:cNvSpPr txBox="1">
                      <a:spLocks noChangeArrowheads="1"/>
                    </wps:cNvSpPr>
                    <wps:spPr>
                      <a:xfrm>
                        <a:off x="0" y="0"/>
                        <a:ext cx="400050" cy="2584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 id="27">
                      <w:txbxContent>
                        <w:p w14:paraId="000003F5">
                          <w:pPr>
                            <w:spacing w:line="240" w:lineRule="auto"/>
                            <w:ind w:firstLine="0"/>
                            <w:jc w:val="left"/>
                            <w:rPr>
                              <w:rFonts w:ascii="Arial" w:cs="Arial" w:eastAsia="SimSun" w:hAnsi="Arial"/>
                              <w:i/>
                              <w:sz w:val="20"/>
                              <w:szCs w:val="24"/>
                              <w:lang w:val="en-US" w:bidi="ar-SA" w:eastAsia="ru-RU"/>
                            </w:rPr>
                          </w:pPr>
                          <w:r>
                            <w:rPr>
                              <w:rFonts w:ascii="Arial" w:cs="Arial" w:eastAsia="SimSun" w:hAnsi="Arial"/>
                              <w:i/>
                              <w:sz w:val="20"/>
                              <w:szCs w:val="20"/>
                              <w:lang w:val="ru-RU" w:bidi="ar-SA" w:eastAsia="ru-RU"/>
                            </w:rPr>
                            <w:t>3</w:t>
                          </w:r>
                        </w:p>
                      </w:txbxContent>
                    </wps:txbx>
                    <wps:bodyPr vert="horz" wrap="square" lIns="91440" tIns="45720" rIns="91440" bIns="45720" anchor="t" upright="1"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E6E95FB0-FA4C-0440-184E3802E4F4" coordsize="21600,21600" style="position:absolute;width:31.5pt;height:20.35pt;mso-width-percent:0;mso-width-relative:page;mso-height-percent:0;mso-height-relative:page;margin-top:-38.8pt;margin-left:419.45pt;mso-wrap-distance-left:9pt;mso-wrap-distance-right:9pt;mso-wrap-distance-top:0pt;mso-wrap-distance-bottom:0pt;rotation:0.000000;z-index:251759616;" stroked="f" o:spt="1" path="m0,0 l0,21600 r21600,0 l21600,0 x e">
              <w10:wrap side="both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761664" simplePos="0">
              <wp:simplePos x="0" y="0"/>
              <wp:positionH relativeFrom="page">
                <wp:posOffset>6866890</wp:posOffset>
              </wp:positionH>
              <wp:positionV relativeFrom="page">
                <wp:posOffset>9803130</wp:posOffset>
              </wp:positionV>
              <wp:extent cx="400050" cy="258445"/>
              <wp:effectExtent l="0" t="0" r="0" b="0"/>
              <wp:wrapNone/>
              <wp:docPr id="100174" name="Text Box 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097" name="Text Box 95"/>
                    <wps:cNvSpPr txBox="1">
                      <a:spLocks noChangeArrowheads="1"/>
                    </wps:cNvSpPr>
                    <wps:spPr>
                      <a:xfrm>
                        <a:off x="0" y="0"/>
                        <a:ext cx="400050" cy="2584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 id="28">
                      <w:txbxContent>
                        <w:p w14:paraId="000003F6">
                          <w:pPr>
                            <w:spacing w:line="240" w:lineRule="auto"/>
                            <w:ind w:firstLine="0"/>
                            <w:jc w:val="left"/>
                            <w:rPr>
                              <w:rFonts w:ascii="Arial" w:cs="Arial" w:eastAsia="SimSun" w:hAnsi="Arial"/>
                              <w:i w:val="off"/>
                              <w:sz w:val="20"/>
                              <w:szCs w:val="24"/>
                              <w:lang w:val="ru-RU" w:bidi="ar-SA" w:eastAsia="ru-RU"/>
                            </w:rPr>
                          </w:pPr>
                          <w:r>
                            <w:rPr>
                              <w:rFonts w:ascii="Arial" w:cs="Arial" w:eastAsia="SimSun" w:hAnsi="Arial"/>
                              <w:i w:val="off"/>
                              <w:sz w:val="20"/>
                              <w:szCs w:val="24"/>
                              <w:lang w:val="ru-RU" w:bidi="ar-SA" w:eastAsia="ru-RU"/>
                            </w:rPr>
                            <w:t>21</w:t>
                          </w:r>
                        </w:p>
                      </w:txbxContent>
                    </wps:txbx>
                    <wps:bodyPr vert="horz" wrap="square" lIns="91440" tIns="45720" rIns="91440" bIns="45720" anchor="t" upright="1"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41AA02C4-243F-FEB2-8AC412A42563" coordsize="21600,21600" style="position:absolute;width:31.5pt;height:20.35pt;mso-width-percent:0;mso-width-relative:page;mso-height-percent:0;mso-height-relative:page;margin-top:771.9pt;margin-left:540.7pt;mso-wrap-distance-left:9pt;mso-wrap-distance-right:9pt;mso-wrap-distance-top:0pt;mso-wrap-distance-bottom:0pt;mso-position-horizontal-relative:page;mso-position-vertical-relative:page;rotation:0.000000;z-index:251761664;" stroked="f" o:spt="1" path="m0,0 l0,21600 r21600,0 l21600,0 x e">
              <w10:wrap side="both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762688" simplePos="0">
              <wp:simplePos x="0" y="0"/>
              <wp:positionH relativeFrom="column">
                <wp:posOffset>-190500</wp:posOffset>
              </wp:positionH>
              <wp:positionV relativeFrom="paragraph">
                <wp:posOffset>44449</wp:posOffset>
              </wp:positionV>
              <wp:extent cx="2381885" cy="0"/>
              <wp:effectExtent l="0" t="0" r="0" b="12700"/>
              <wp:wrapNone/>
              <wp:docPr id="100175" name="Line 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098" name="Line 97"/>
                    <wps:cNvCnPr>
                      <a:cxnSpLocks noChangeShapeType="1"/>
                    </wps:cNvCnPr>
                    <wps:spPr>
                      <a:xfrm>
                        <a:off x="0" y="0"/>
                        <a:ext cx="238188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F7C993EC-3F7E-C528-85A2724051A8" coordsize="21600,21600" style="position:absolute;width:10pt;height:10pt;mso-width-percent:0;mso-width-relative:page;mso-height-percent:0;mso-height-relative:page;margin-top:0pt;margin-left:0pt;mso-wrap-distance-left:9pt;mso-wrap-distance-right:9pt;mso-wrap-distance-top:0pt;mso-wrap-distance-bottom:0pt;rotation:0.000000;z-index:251762688;" strokecolor="#000000" o:spt="32" o:oned="t" path="m0,0 l21600,21600 e">
              <v:stroke color="#000000" filltype="solid" joinstyle="round" linestyle="single" mitterlimit="800000" weight="1pt"/>
              <w10:wrap side="both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764736" simplePos="0">
              <wp:simplePos x="0" y="0"/>
              <wp:positionH relativeFrom="column">
                <wp:posOffset>-200660</wp:posOffset>
              </wp:positionH>
              <wp:positionV relativeFrom="paragraph">
                <wp:posOffset>-1222376</wp:posOffset>
              </wp:positionV>
              <wp:extent cx="6612255" cy="0"/>
              <wp:effectExtent l="0" t="0" r="0" b="19050"/>
              <wp:wrapNone/>
              <wp:docPr id="100176" name="Line 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099" name="Line 98"/>
                    <wps:cNvCnPr>
                      <a:cxnSpLocks noChangeShapeType="1"/>
                    </wps:cNvCnPr>
                    <wps:spPr>
                      <a:xfrm>
                        <a:off x="0" y="0"/>
                        <a:ext cx="661225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788A8AAB-5F6D-1BA4-23286D276CED" coordsize="21600,21600" style="position:absolute;width:10pt;height:10pt;mso-width-percent:0;mso-width-relative:page;mso-height-percent:0;mso-height-relative:page;margin-top:0pt;margin-left:0pt;mso-wrap-distance-left:9pt;mso-wrap-distance-right:9pt;mso-wrap-distance-top:0pt;mso-wrap-distance-bottom:0pt;rotation:0.000000;z-index:251764736;" strokecolor="#000000" strokeweight="1.5pt" o:spt="32" o:oned="t" path="m0,0 l21600,21600 e">
              <v:stroke color="#000000" filltype="solid" joinstyle="round" linestyle="single" mitterlimit="800000" weight="1.5pt"/>
              <w10:wrap side="both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767808" simplePos="0">
              <wp:simplePos x="0" y="0"/>
              <wp:positionH relativeFrom="column">
                <wp:posOffset>-250190</wp:posOffset>
              </wp:positionH>
              <wp:positionV relativeFrom="paragraph">
                <wp:posOffset>-160020</wp:posOffset>
              </wp:positionV>
              <wp:extent cx="752475" cy="277495"/>
              <wp:effectExtent l="0" t="0" r="0" b="0"/>
              <wp:wrapNone/>
              <wp:docPr id="100177" name="Text Box 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100" name="Text Box 99"/>
                    <wps:cNvSpPr txBox="1">
                      <a:spLocks noChangeArrowheads="1"/>
                    </wps:cNvSpPr>
                    <wps:spPr>
                      <a:xfrm>
                        <a:off x="0" y="0"/>
                        <a:ext cx="752475" cy="277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 id="29">
                      <w:txbxContent>
                        <w:p w14:paraId="000003F7">
                          <w:pPr>
                            <w:spacing w:line="240" w:lineRule="auto"/>
                            <w:ind w:firstLine="0"/>
                            <w:jc w:val="left"/>
                            <w:rPr>
                              <w:rFonts w:ascii="Arial" w:cs="Arial" w:eastAsia="SimSun" w:hAnsi="Arial"/>
                              <w:i/>
                              <w:sz w:val="16"/>
                              <w:szCs w:val="16"/>
                              <w:lang w:val="ru-RU" w:bidi="ar-SA" w:eastAsia="ru-RU"/>
                            </w:rPr>
                          </w:pPr>
                          <w:r>
                            <w:rPr>
                              <w:rFonts w:ascii="Arial" w:cs="Arial" w:eastAsia="SimSun" w:hAnsi="Arial"/>
                              <w:i/>
                              <w:sz w:val="16"/>
                              <w:szCs w:val="16"/>
                              <w:lang w:val="ru-RU" w:bidi="ar-SA" w:eastAsia="ru-RU"/>
                            </w:rPr>
                            <w:t>Н. контр.</w:t>
                          </w:r>
                        </w:p>
                      </w:txbxContent>
                    </wps:txbx>
                    <wps:bodyPr vert="horz" wrap="square" lIns="91440" tIns="45720" rIns="91440" bIns="45720" anchor="t" upright="1"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CB5B1286-8A94-8A0B-4FA6E1C9D661" coordsize="21600,21600" style="position:absolute;width:59.25pt;height:21.85pt;mso-width-percent:0;mso-width-relative:page;mso-height-percent:0;mso-height-relative:page;margin-top:-12.6pt;margin-left:-19.7pt;mso-wrap-distance-left:9pt;mso-wrap-distance-right:9pt;mso-wrap-distance-top:0pt;mso-wrap-distance-bottom:0pt;rotation:0.000000;z-index:251767808;" stroked="f" o:spt="1" path="m0,0 l0,21600 r21600,0 l21600,0 x e">
              <w10:wrap side="both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769856" simplePos="0">
              <wp:simplePos x="0" y="0"/>
              <wp:positionH relativeFrom="column">
                <wp:posOffset>4601845</wp:posOffset>
              </wp:positionH>
              <wp:positionV relativeFrom="paragraph">
                <wp:posOffset>-495935</wp:posOffset>
              </wp:positionV>
              <wp:extent cx="283845" cy="264160"/>
              <wp:effectExtent l="0" t="0" r="0" b="0"/>
              <wp:wrapNone/>
              <wp:docPr id="100178" name="Text Box 1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101" name="Text Box 100"/>
                    <wps:cNvSpPr txBox="1">
                      <a:spLocks noChangeArrowheads="1"/>
                    </wps:cNvSpPr>
                    <wps:spPr>
                      <a:xfrm>
                        <a:off x="0" y="0"/>
                        <a:ext cx="283845" cy="264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 id="30">
                      <w:txbxContent>
                        <w:p w14:paraId="000003F8">
                          <w:pPr>
                            <w:spacing w:line="240" w:lineRule="auto"/>
                            <w:ind w:firstLine="0"/>
                            <w:jc w:val="left"/>
                            <w:rPr>
                              <w:rFonts w:ascii="Times New Roman" w:cs="Times New Roman" w:eastAsia="SimSun" w:hAnsi="Times New Roman"/>
                              <w:i/>
                              <w:sz w:val="20"/>
                              <w:szCs w:val="24"/>
                              <w:lang w:val="ru-RU" w:bidi="ar-SA" w:eastAsia="ru-RU"/>
                            </w:rPr>
                          </w:pPr>
                          <w:r>
                            <w:rPr>
                              <w:rFonts w:ascii="Times New Roman" w:cs="Times New Roman" w:eastAsia="SimSun" w:hAnsi="Times New Roman"/>
                              <w:i/>
                              <w:sz w:val="20"/>
                              <w:szCs w:val="24"/>
                              <w:lang w:val="ru-RU" w:bidi="ar-SA" w:eastAsia="ru-RU"/>
                            </w:rPr>
                            <w:t xml:space="preserve"> </w:t>
                          </w:r>
                        </w:p>
                      </w:txbxContent>
                    </wps:txbx>
                    <wps:bodyPr vert="horz" wrap="square" lIns="91440" tIns="45720" rIns="91440" bIns="45720" anchor="t" upright="1"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3E929D58-4CF5-E668-9542CE607EA7" coordsize="21600,21600" style="position:absolute;width:22.35pt;height:20.8pt;mso-width-percent:0;mso-width-relative:page;mso-height-percent:0;mso-height-relative:page;margin-top:-39.05pt;margin-left:362.35pt;mso-wrap-distance-left:9pt;mso-wrap-distance-right:9pt;mso-wrap-distance-top:0pt;mso-wrap-distance-bottom:0pt;rotation:0.000000;z-index:251769856;" stroked="f" o:spt="1" path="m0,0 l0,21600 r21600,0 l21600,0 x e">
              <w10:wrap side="both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770880" simplePos="0">
              <wp:simplePos x="0" y="0"/>
              <wp:positionH relativeFrom="column">
                <wp:posOffset>461645</wp:posOffset>
              </wp:positionH>
              <wp:positionV relativeFrom="paragraph">
                <wp:posOffset>44450</wp:posOffset>
              </wp:positionV>
              <wp:extent cx="923290" cy="194945"/>
              <wp:effectExtent l="0" t="0" r="0" b="0"/>
              <wp:wrapNone/>
              <wp:docPr id="100179" name="Rectangle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102" name="Rectangle 101"/>
                    <wps:cNvSpPr>
                      <a:spLocks noChangeArrowheads="1"/>
                    </wps:cNvSpPr>
                    <wps:spPr>
                      <a:xfrm>
                        <a:off x="0" y="0"/>
                        <a:ext cx="923290" cy="1949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 id="31">
                      <w:txbxContent>
                        <w:p w14:paraId="000003F9">
                          <w:pPr>
                            <w:spacing w:line="240" w:lineRule="auto"/>
                            <w:ind w:firstLine="0"/>
                            <w:jc w:val="left"/>
                            <w:rPr>
                              <w:rFonts w:ascii="Times New Roman" w:cs="Times New Roman" w:eastAsia="SimSun" w:hAnsi="Times New Roman"/>
                              <w:i/>
                              <w:sz w:val="20"/>
                              <w:szCs w:val="24"/>
                              <w:lang w:val="ru-RU" w:bidi="ar-SA" w:eastAsia="ru-RU"/>
                            </w:rPr>
                          </w:pPr>
                        </w:p>
                      </w:txbxContent>
                    </wps:txbx>
                    <wps:bodyPr vert="horz" wrap="square" lIns="12700" tIns="12700" rIns="12700" bIns="12700" anchor="t" upright="1"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D0507C81-C8BC-24D3-F1E984F37BB1" coordsize="21600,21600" style="position:absolute;width:72.7pt;height:15.35pt;mso-width-percent:0;mso-width-relative:page;mso-height-percent:0;mso-height-relative:page;margin-top:3.5pt;margin-left:36.35pt;mso-wrap-distance-left:9pt;mso-wrap-distance-right:9pt;mso-wrap-distance-top:0pt;mso-wrap-distance-bottom:0pt;rotation:0.000000;z-index:251770880;" stroked="f" o:spt="1" path="m0,0 l0,21600 r21600,0 l21600,0 x e">
              <w10:wrap side="both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773952" simplePos="0">
              <wp:simplePos x="0" y="0"/>
              <wp:positionH relativeFrom="column">
                <wp:posOffset>-248920</wp:posOffset>
              </wp:positionH>
              <wp:positionV relativeFrom="paragraph">
                <wp:posOffset>10160</wp:posOffset>
              </wp:positionV>
              <wp:extent cx="752475" cy="277495"/>
              <wp:effectExtent l="0" t="0" r="0" b="0"/>
              <wp:wrapNone/>
              <wp:docPr id="100180" name="Text Box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103" name="Text Box 56"/>
                    <wps:cNvSpPr txBox="1">
                      <a:spLocks noChangeArrowheads="1"/>
                    </wps:cNvSpPr>
                    <wps:spPr>
                      <a:xfrm>
                        <a:off x="0" y="0"/>
                        <a:ext cx="752475" cy="277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 id="32">
                      <w:txbxContent>
                        <w:p w14:paraId="000003FA">
                          <w:pPr>
                            <w:spacing w:line="240" w:lineRule="auto"/>
                            <w:ind w:firstLine="0"/>
                            <w:jc w:val="left"/>
                            <w:rPr>
                              <w:rFonts w:ascii="Arial" w:cs="Arial" w:eastAsia="SimSun" w:hAnsi="Arial"/>
                              <w:i/>
                              <w:sz w:val="20"/>
                              <w:szCs w:val="24"/>
                              <w:lang w:val="ru-RU" w:bidi="ar-SA" w:eastAsia="ru-RU"/>
                            </w:rPr>
                          </w:pPr>
                          <w:r>
                            <w:rPr>
                              <w:rFonts w:ascii="Arial" w:cs="Arial" w:eastAsia="SimSun" w:hAnsi="Arial"/>
                              <w:i/>
                              <w:sz w:val="16"/>
                              <w:szCs w:val="16"/>
                              <w:lang w:val="ru-RU" w:bidi="ar-SA" w:eastAsia="ru-RU"/>
                            </w:rPr>
                            <w:t>Утв</w:t>
                          </w:r>
                          <w:r>
                            <w:rPr>
                              <w:rFonts w:ascii="Arial" w:cs="Arial" w:eastAsia="SimSun" w:hAnsi="Arial"/>
                              <w:i/>
                              <w:sz w:val="20"/>
                              <w:szCs w:val="24"/>
                              <w:lang w:val="ru-RU" w:bidi="ar-SA" w:eastAsia="ru-RU"/>
                            </w:rPr>
                            <w:t>.</w:t>
                          </w:r>
                        </w:p>
                      </w:txbxContent>
                    </wps:txbx>
                    <wps:bodyPr vert="horz" wrap="square" lIns="91440" tIns="45720" rIns="91440" bIns="45720" anchor="t" upright="1"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DE29C1BD-2B7D-0FA7-710C37FA831E" coordsize="21600,21600" style="position:absolute;width:59.25pt;height:21.85pt;mso-width-percent:0;mso-width-relative:page;mso-height-percent:0;mso-height-relative:page;margin-top:0.8pt;margin-left:-19.6pt;mso-wrap-distance-left:9pt;mso-wrap-distance-right:9pt;mso-wrap-distance-top:0pt;mso-wrap-distance-bottom:0pt;rotation:0.000000;z-index:251773952;" stroked="f" o:spt="1" path="m0,0 l0,21600 r21600,0 l21600,0 x e">
              <w10:wrap side="both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776000" simplePos="0">
              <wp:simplePos x="0" y="0"/>
              <wp:positionH relativeFrom="column">
                <wp:posOffset>481330</wp:posOffset>
              </wp:positionH>
              <wp:positionV relativeFrom="paragraph">
                <wp:posOffset>-866140</wp:posOffset>
              </wp:positionV>
              <wp:extent cx="701040" cy="202565"/>
              <wp:effectExtent l="0" t="0" r="0" b="0"/>
              <wp:wrapNone/>
              <wp:docPr id="100181" name="Rectangle 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104" name="Rectangle 102"/>
                    <wps:cNvSpPr>
                      <a:spLocks noChangeArrowheads="1"/>
                    </wps:cNvSpPr>
                    <wps:spPr>
                      <a:xfrm>
                        <a:off x="0" y="0"/>
                        <a:ext cx="701040" cy="2025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 id="33">
                      <w:txbxContent>
                        <w:p w14:paraId="000003FB">
                          <w:pPr>
                            <w:spacing w:line="240" w:lineRule="auto"/>
                            <w:ind w:firstLine="0"/>
                            <w:jc w:val="left"/>
                            <w:rPr>
                              <w:rFonts w:ascii="Arial" w:cs="Arial" w:eastAsia="SimSun" w:hAnsi="Arial"/>
                              <w:i/>
                              <w:sz w:val="16"/>
                              <w:szCs w:val="16"/>
                              <w:lang w:val="ru-RU" w:bidi="ar-SA" w:eastAsia="ru-RU"/>
                            </w:rPr>
                          </w:pPr>
                          <w:r>
                            <w:rPr>
                              <w:rFonts w:ascii="Arial" w:cs="Arial" w:eastAsia="SimSun" w:hAnsi="Arial"/>
                              <w:i/>
                              <w:sz w:val="16"/>
                              <w:szCs w:val="16"/>
                              <w:lang w:val="ru-RU" w:bidi="ar-SA" w:eastAsia="ru-RU"/>
                            </w:rPr>
                            <w:t>докум №</w:t>
                          </w:r>
                        </w:p>
                      </w:txbxContent>
                    </wps:txbx>
                    <wps:bodyPr vert="horz" wrap="square" lIns="12700" tIns="12700" rIns="12700" bIns="12700" anchor="t" upright="1"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0CE7C8B9-A86A-F513-31DF99F902E8" coordsize="21600,21600" style="position:absolute;width:55.2pt;height:15.95pt;mso-width-percent:0;mso-width-relative:page;mso-height-percent:0;mso-height-relative:page;margin-top:-68.2pt;margin-left:37.9pt;mso-wrap-distance-left:9pt;mso-wrap-distance-right:9pt;mso-wrap-distance-top:0pt;mso-wrap-distance-bottom:0pt;rotation:0.000000;z-index:251776000;" stroked="f" o:spt="1" path="m0,0 l0,21600 r21600,0 l21600,0 x e">
              <w10:wrap side="both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777024" simplePos="0">
              <wp:simplePos x="0" y="0"/>
              <wp:positionH relativeFrom="column">
                <wp:posOffset>1795145</wp:posOffset>
              </wp:positionH>
              <wp:positionV relativeFrom="paragraph">
                <wp:posOffset>-693420</wp:posOffset>
              </wp:positionV>
              <wp:extent cx="501015" cy="202565"/>
              <wp:effectExtent l="0" t="0" r="0" b="0"/>
              <wp:wrapNone/>
              <wp:docPr id="100182" name="Rectangle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105" name="Rectangle 53"/>
                    <wps:cNvSpPr>
                      <a:spLocks noChangeArrowheads="1"/>
                    </wps:cNvSpPr>
                    <wps:spPr>
                      <a:xfrm>
                        <a:off x="0" y="0"/>
                        <a:ext cx="501015" cy="2025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 id="34">
                      <w:txbxContent>
                        <w:p w14:paraId="000003FC">
                          <w:pPr>
                            <w:spacing w:line="288" w:lineRule="auto"/>
                            <w:ind w:firstLine="851"/>
                            <w:jc w:val="both"/>
                            <w:rPr>
                              <w:rFonts w:ascii="Times New Roman" w:cs="Times New Roman" w:eastAsia="SimSun" w:hAnsi="Times New Roman"/>
                              <w:sz w:val="26"/>
                              <w:szCs w:val="16"/>
                              <w:lang w:val="ru-RU" w:bidi="ar-SA" w:eastAsia="ru-RU"/>
                            </w:rPr>
                          </w:pPr>
                        </w:p>
                      </w:txbxContent>
                    </wps:txbx>
                    <wps:bodyPr vert="horz" wrap="square" lIns="12700" tIns="12700" rIns="12700" bIns="12700" anchor="t" upright="1"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EAF869B5-622A-BC1E-5603A223FAA8" coordsize="21600,21600" style="position:absolute;width:39.45pt;height:15.95pt;mso-width-percent:0;mso-width-relative:page;mso-height-percent:0;mso-height-relative:page;margin-top:-54.6pt;margin-left:141.35pt;mso-wrap-distance-left:9pt;mso-wrap-distance-right:9pt;mso-wrap-distance-top:0pt;mso-wrap-distance-bottom:0pt;rotation:0.000000;z-index:251777024;" stroked="f" o:spt="1" path="m0,0 l0,21600 r21600,0 l21600,0 x e">
              <w10:wrap side="both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780096" simplePos="0">
              <wp:simplePos x="0" y="0"/>
              <wp:positionH relativeFrom="page">
                <wp:posOffset>3158490</wp:posOffset>
              </wp:positionH>
              <wp:positionV relativeFrom="page">
                <wp:posOffset>9596120</wp:posOffset>
              </wp:positionV>
              <wp:extent cx="2393950" cy="805815"/>
              <wp:effectExtent l="0" t="0" r="9526" b="9526"/>
              <wp:wrapNone/>
              <wp:docPr id="100183" name="Text Box 1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106" name="Text Box 105"/>
                    <wps:cNvSpPr txBox="1">
                      <a:spLocks noChangeArrowheads="1"/>
                    </wps:cNvSpPr>
                    <wps:spPr>
                      <a:xfrm>
                        <a:off x="0" y="0"/>
                        <a:ext cx="2393950" cy="80581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0">
                        <a:solidFill>
                          <a:srgbClr val="FFFFFF"/>
                        </a:solidFill>
                        <a:miter lim="800000"/>
                      </a:ln>
                    </wps:spPr>
                    <wps:txbx id="35">
                      <w:txbxContent>
                        <w:p w14:paraId="000003FD">
                          <w:pPr>
                            <w:tabs>
                              <w:tab w:val="left" w:pos="540"/>
                              <w:tab w:val="left" w:pos="9355"/>
                            </w:tabs>
                            <w:spacing w:line="240" w:lineRule="auto"/>
                            <w:ind w:firstLine="0"/>
                            <w:jc w:val="center"/>
                            <w:rPr>
                              <w:rFonts w:ascii="Arial" w:cs="Arial" w:eastAsia="SimSun" w:hAnsi="Arial"/>
                              <w:i/>
                              <w:sz w:val="24"/>
                              <w:szCs w:val="20"/>
                              <w:lang w:val="ru-RU" w:bidi="ar-SA" w:eastAsia="ru-RU"/>
                            </w:rPr>
                          </w:pPr>
                          <w:r>
                            <w:rPr>
                              <w:rFonts w:ascii="Arial" w:cs="Arial" w:eastAsia="SimSun" w:hAnsi="Arial"/>
                              <w:i/>
                              <w:sz w:val="24"/>
                              <w:szCs w:val="20"/>
                              <w:lang w:val="ru-RU" w:bidi="ar-SA" w:eastAsia="ru-RU"/>
                            </w:rPr>
                            <w:t>Выполнение комплексной миссии: поиск объекта</w:t>
                          </w:r>
                          <w:r>
                            <w:rPr>
                              <w:rFonts w:ascii="Arial" w:cs="Arial" w:eastAsia="SimSun" w:hAnsi="Arial"/>
                              <w:i/>
                              <w:sz w:val="24"/>
                              <w:szCs w:val="20"/>
                              <w:lang w:val="ru-RU" w:bidi="ar-SA" w:eastAsia="ru-RU"/>
                            </w:rPr>
                            <w:t xml:space="preserve"> и его маркировка торпедой в симуляторе АНПА</w:t>
                          </w:r>
                        </w:p>
                      </w:txbxContent>
                    </wps:txbx>
                    <wps:bodyPr vert="horz" wrap="square" lIns="91440" tIns="45720" rIns="91440" bIns="45720" anchor="t" upright="1"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A38DF64A-9C1E-714F-AB96FA3A870B" coordsize="21600,21600" style="position:absolute;width:188.5pt;height:63.45pt;mso-width-percent:0;mso-width-relative:page;mso-height-percent:0;mso-height-relative:page;margin-top:755.6pt;margin-left:248.7pt;mso-wrap-distance-left:9pt;mso-wrap-distance-right:9pt;mso-wrap-distance-top:0pt;mso-wrap-distance-bottom:0pt;mso-position-horizontal-relative:page;mso-position-vertical-relative:page;rotation:0.000000;z-index:251780096;" fillcolor="#ffffff" strokecolor="#ffffff" strokeweight="0pt" o:spt="1" path="m0,0 l0,21600 r21600,0 l21600,0 x e">
              <v:stroke color="#ffffff" filltype="solid" joinstyle="miter" linestyle="single" mitterlimit="800000" weight="0pt"/>
              <w10:wrap side="both"/>
              <v:fill type="solid" color="#ffffff" opacity="1.000000"/>
              <o:lock/>
            </v:shape>
          </w:pict>
        </mc:Fallback>
      </mc:AlternateContent>
    </w: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782144" simplePos="0">
              <wp:simplePos x="0" y="0"/>
              <wp:positionH relativeFrom="column">
                <wp:posOffset>4779010</wp:posOffset>
              </wp:positionH>
              <wp:positionV relativeFrom="paragraph">
                <wp:posOffset>-505460</wp:posOffset>
              </wp:positionV>
              <wp:extent cx="330200" cy="342900"/>
              <wp:effectExtent l="0" t="0" r="0" b="0"/>
              <wp:wrapNone/>
              <wp:docPr id="100184" name="Text Box 10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107" name="Text Box 106"/>
                    <wps:cNvSpPr txBox="1">
                      <a:spLocks noChangeArrowheads="1"/>
                    </wps:cNvSpPr>
                    <wps:spPr>
                      <a:xfrm>
                        <a:off x="0" y="0"/>
                        <a:ext cx="3302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 id="36">
                      <w:txbxContent>
                        <w:p w14:paraId="000003FE">
                          <w:pPr>
                            <w:spacing w:line="288" w:lineRule="auto"/>
                            <w:ind w:firstLine="0"/>
                            <w:jc w:val="both"/>
                            <w:rPr>
                              <w:rFonts w:ascii="Arial" w:cs="Arial" w:eastAsia="SimSun" w:hAnsi="Arial"/>
                              <w:i/>
                              <w:sz w:val="20"/>
                              <w:szCs w:val="20"/>
                              <w:lang w:val="ru-RU" w:bidi="ar-SA" w:eastAsia="ru-RU"/>
                            </w:rPr>
                          </w:pPr>
                          <w:r>
                            <w:rPr>
                              <w:rFonts w:ascii="Arial" w:cs="Arial" w:eastAsia="SimSun" w:hAnsi="Arial"/>
                              <w:i/>
                              <w:sz w:val="20"/>
                              <w:szCs w:val="20"/>
                              <w:lang w:val="ru-RU" w:bidi="ar-SA" w:eastAsia="ru-RU"/>
                            </w:rPr>
                            <w:t>К</w:t>
                          </w:r>
                        </w:p>
                      </w:txbxContent>
                    </wps:txbx>
                    <wps:bodyPr vert="horz" wrap="square" lIns="91440" tIns="45720" rIns="91440" bIns="45720" anchor="t" upright="1"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C94E1977-B5C4-5D38-7F6FB9ED6F24" coordsize="21600,21600" style="position:absolute;width:26pt;height:27pt;mso-width-percent:0;mso-width-relative:page;mso-height-percent:0;mso-height-relative:page;margin-top:-39.8pt;margin-left:376.3pt;mso-wrap-distance-left:9pt;mso-wrap-distance-right:9pt;mso-wrap-distance-top:0pt;mso-wrap-distance-bottom:0pt;rotation:0.000000;z-index:251782144;" stroked="f" o:spt="1" path="m0,0 l0,21600 r21600,0 l21600,0 x e">
              <w10:wrap side="both"/>
              <o:lock/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xmlns:a="http://schemas.openxmlformats.org/drawingml/2006/main" xmlns:aink="http://schemas.microsoft.com/office/drawing/2016/ink" xmlns:dgm="http://schemas.openxmlformats.org/drawingml/2006/diagram">
  <w:p w14:paraId="000003FF">
    <w:pPr>
      <w:framePr w:hAnchor="margin" w:vAnchor="text" w:wrap="none" w:xAlign="right" w:y="1"/>
      <w:tabs>
        <w:tab w:val="center" w:pos="4677"/>
        <w:tab w:val="right" w:pos="9355"/>
      </w:tabs>
      <w:spacing w:line="288" w:lineRule="auto"/>
      <w:ind w:firstLine="851"/>
      <w:jc w:val="both"/>
      <w:rPr>
        <w:rFonts w:ascii="Times New Roman" w:cs="Times New Roman" w:eastAsia="SimSun" w:hAnsi="Times New Roman"/>
        <w:sz w:val="26"/>
        <w:szCs w:val="24"/>
        <w:lang w:val="ru-RU" w:bidi="ar-SA" w:eastAsia="ru-RU"/>
      </w:rPr>
    </w:pPr>
    <w:r>
      <w:fldChar w:fldCharType="begin"/>
    </w:r>
    <w:r>
      <w:instrText xml:space="preserve">PAGE  </w:instrText>
    </w:r>
    <w:r>
      <w:fldChar w:fldCharType="separate"/>
    </w:r>
    <w:r>
      <w:rPr>
        <w:rFonts w:ascii="Times New Roman" w:cs="Times New Roman" w:eastAsia="SimSun" w:hAnsi="Times New Roman"/>
        <w:sz w:val="26"/>
        <w:szCs w:val="24"/>
        <w:lang w:val="ru-RU" w:bidi="ar-SA" w:eastAsia="ru-RU"/>
      </w:rPr>
      <w:t>*</w:t>
    </w:r>
    <w:r>
      <w:fldChar w:fldCharType="end"/>
    </w:r>
  </w:p>
  <w:p w14:paraId="00000400">
    <w:pPr>
      <w:tabs>
        <w:tab w:val="center" w:pos="4677"/>
        <w:tab w:val="right" w:pos="9355"/>
      </w:tabs>
      <w:spacing w:line="288" w:lineRule="auto"/>
      <w:ind w:right="360" w:firstLine="851"/>
      <w:jc w:val="both"/>
      <w:rPr>
        <w:rFonts w:ascii="Times New Roman" w:cs="Times New Roman" w:eastAsia="SimSun" w:hAnsi="Times New Roman"/>
        <w:sz w:val="26"/>
        <w:szCs w:val="24"/>
        <w:lang w:val="ru-RU" w:bidi="ar-SA" w:eastAsia="ru-RU"/>
      </w:rPr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xmlns:a="http://schemas.openxmlformats.org/drawingml/2006/main" xmlns:aink="http://schemas.microsoft.com/office/drawing/2016/ink" xmlns:dgm="http://schemas.openxmlformats.org/drawingml/2006/diagram">
  <w:p w14:paraId="00000401">
    <w:pPr>
      <w:spacing w:after="0" w:line="240" w:lineRule="auto"/>
      <w:ind w:firstLine="0"/>
      <w:jc w:val="left"/>
      <w:rPr>
        <w:rFonts w:asciiTheme="minorHAnsi" w:cstheme="minorBidi" w:eastAsiaTheme="minorHAnsi" w:hAnsiTheme="minorHAnsi"/>
        <w:sz w:val="22"/>
        <w:szCs w:val="22"/>
        <w:lang w:val="ru-RU" w:bidi="ar-SA" w:eastAsia="en-US"/>
      </w:rPr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xmlns:a="http://schemas.openxmlformats.org/drawingml/2006/main" xmlns:aink="http://schemas.microsoft.com/office/drawing/2016/ink" xmlns:dgm="http://schemas.openxmlformats.org/drawingml/2006/diagram">
  <w:p w14:paraId="00000402">
    <w:pPr>
      <w:rPr>
        <w:vanish/>
      </w:rPr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xmlns:a="http://schemas.openxmlformats.org/drawingml/2006/main" xmlns:aink="http://schemas.microsoft.com/office/drawing/2016/ink" xmlns:dgm="http://schemas.openxmlformats.org/drawingml/2006/diagram">
  <w:p w14:paraId="00000403">
    <w:pPr>
      <w:rPr>
        <w:vanish/>
      </w:rPr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xmlns:a="http://schemas.openxmlformats.org/drawingml/2006/main" xmlns:aink="http://schemas.microsoft.com/office/drawing/2016/ink" xmlns:dgm="http://schemas.openxmlformats.org/drawingml/2006/diagram">
  <w:p w14:paraId="00000404">
    <w:pPr>
      <w:spacing w:after="0" w:line="240" w:lineRule="auto"/>
      <w:ind w:firstLine="0"/>
      <w:jc w:val="left"/>
      <w:rPr>
        <w:rFonts w:asciiTheme="minorHAnsi" w:cstheme="minorBidi" w:eastAsiaTheme="minorHAnsi" w:hAnsiTheme="minorHAnsi"/>
        <w:sz w:val="22"/>
        <w:szCs w:val="22"/>
        <w:lang w:val="ru-RU" w:bidi="ar-SA" w:eastAsia="en-US"/>
      </w:rPr>
    </w:pP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xmlns:a="http://schemas.openxmlformats.org/drawingml/2006/main" xmlns:aink="http://schemas.microsoft.com/office/drawing/2016/ink" xmlns:dgm="http://schemas.openxmlformats.org/drawingml/2006/diagram">
  <w:p w14:paraId="00000405">
    <w:pPr>
      <w:rPr>
        <w:vanish/>
      </w:rPr>
    </w:pP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xmlns:a="http://schemas.openxmlformats.org/drawingml/2006/main" xmlns:aink="http://schemas.microsoft.com/office/drawing/2016/ink" xmlns:dgm="http://schemas.openxmlformats.org/drawingml/2006/diagram">
  <w:p w14:paraId="00000406">
    <w:pPr>
      <w:rPr>
        <w:vanish/>
      </w:rPr>
    </w:pP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xmlns:a="http://schemas.openxmlformats.org/drawingml/2006/main" xmlns:aink="http://schemas.microsoft.com/office/drawing/2016/ink" xmlns:dgm="http://schemas.openxmlformats.org/drawingml/2006/diagram">
  <w:p w14:paraId="00000407">
    <w:pPr>
      <w:rPr>
        <w:vanish/>
      </w:rPr>
    </w:pP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xmlns:a="http://schemas.openxmlformats.org/drawingml/2006/main" xmlns:aink="http://schemas.microsoft.com/office/drawing/2016/ink" xmlns:dgm="http://schemas.openxmlformats.org/drawingml/2006/diagram">
  <w:p w14:paraId="00000408">
    <w:pPr>
      <w:rPr>
        <w:vanish/>
      </w:rPr>
    </w:pP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xmlns:a="http://schemas.openxmlformats.org/drawingml/2006/main" xmlns:aink="http://schemas.microsoft.com/office/drawing/2016/ink" xmlns:dgm="http://schemas.openxmlformats.org/drawingml/2006/diagram">
  <w:p w14:paraId="00000409">
    <w:pPr>
      <w:rPr>
        <w:vanish/>
      </w:rPr>
    </w:pP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xmlns:a="http://schemas.openxmlformats.org/drawingml/2006/main" xmlns:aink="http://schemas.microsoft.com/office/drawing/2016/ink" xmlns:dgm="http://schemas.openxmlformats.org/drawingml/2006/diagram">
  <w:p w14:paraId="0000040A">
    <w:pPr>
      <w:spacing w:after="0" w:line="240" w:lineRule="auto"/>
      <w:ind w:firstLine="0"/>
      <w:jc w:val="left"/>
      <w:rPr>
        <w:rFonts w:asciiTheme="minorHAnsi" w:cstheme="minorBidi" w:eastAsiaTheme="minorHAnsi" w:hAnsiTheme="minorHAnsi"/>
        <w:sz w:val="22"/>
        <w:szCs w:val="22"/>
        <w:lang w:val="ru-RU" w:bidi="ar-SA" w:eastAsia="en-US"/>
      </w:rPr>
    </w:pP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xmlns:a="http://schemas.openxmlformats.org/drawingml/2006/main" xmlns:aink="http://schemas.microsoft.com/office/drawing/2016/ink" xmlns:dgm="http://schemas.openxmlformats.org/drawingml/2006/diagram">
  <w:p w14:paraId="0000040B">
    <w:pPr>
      <w:rPr>
        <w:vanish/>
      </w:rPr>
    </w:pP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xmlns:a="http://schemas.openxmlformats.org/drawingml/2006/main" xmlns:aink="http://schemas.microsoft.com/office/drawing/2016/ink" xmlns:dgm="http://schemas.openxmlformats.org/drawingml/2006/diagram">
  <w:p w14:paraId="0000040C">
    <w:pPr>
      <w:rPr>
        <w:vanish/>
      </w:rPr>
    </w:pP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14:paraId="54DC97CC" w14:textId="77777777">
    <w:pPr>
      <w:rPr>
        <w:vanish/>
        <w:sz w:val="0"/>
      </w:rPr>
    </w:pP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14:paraId="0000002B" w14:textId="77777777">
    <w:pPr>
      <w:spacing w:after="0" w:line="240" w:lineRule="auto"/>
      <w:ind w:firstLine="0"/>
      <w:jc w:val="left"/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pP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14:paraId="68B6858E" w14:textId="77777777">
    <w:pPr>
      <w:rPr>
        <w:vanish/>
        <w:sz w:val="0"/>
      </w:rPr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xmlns:a="http://schemas.openxmlformats.org/drawingml/2006/main" xmlns:aink="http://schemas.microsoft.com/office/drawing/2016/ink" xmlns:dgm="http://schemas.openxmlformats.org/drawingml/2006/diagram">
  <w:p w14:paraId="000003AD">
    <w:pPr>
      <w:keepNext w:val="off"/>
      <w:keepLines w:val="off"/>
      <w:pageBreakBefore w:val="off"/>
      <w:widowControl w:val="on"/>
      <w:pBdr>
        <w:top w:val="nil" w:sz="4" w:space="0"/>
        <w:left w:val="nil" w:sz="4" w:space="0"/>
        <w:bottom w:val="nil" w:sz="4" w:space="0"/>
        <w:right w:val="nil" w:sz="4" w:space="0"/>
        <w:between w:val="nil" w:sz="4" w:space="0"/>
      </w:pBdr>
      <w:shd w:val="clear" w:color="auto" w:fill="auto"/>
      <w:tabs>
        <w:tab w:val="center" w:pos="4677"/>
        <w:tab w:val="right" w:pos="9355"/>
      </w:tabs>
      <w:spacing w:before="0" w:after="0" w:line="288" w:lineRule="auto"/>
      <w:ind w:left="0" w:right="360" w:firstLine="0"/>
      <w:jc w:val="both"/>
      <w:rPr>
        <w:rFonts w:ascii="Times New Roman" w:cs="Times New Roman" w:eastAsia="Times New Roman" w:hAnsi="Times New Roman"/>
        <w:b w:val="off"/>
        <w:i w:val="off"/>
        <w:smallCaps w:val="off"/>
        <w:color w:val="000000"/>
        <w:sz w:val="26"/>
        <w:szCs w:val="26"/>
        <w:u w:val="none"/>
        <w:shd w:val="clear" w:color="auto" w:fill="auto"/>
        <w:vertAlign w:val="baselin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xmlns:a="http://schemas.openxmlformats.org/drawingml/2006/main" xmlns:aink="http://schemas.microsoft.com/office/drawing/2016/ink" xmlns:dgm="http://schemas.openxmlformats.org/drawingml/2006/diagram">
  <w:p w14:paraId="000003AE">
    <w:pPr>
      <w:keepNext w:val="off"/>
      <w:keepLines w:val="off"/>
      <w:pageBreakBefore w:val="off"/>
      <w:widowControl w:val="on"/>
      <w:pBdr>
        <w:top w:val="nil" w:sz="4" w:space="0"/>
        <w:left w:val="nil" w:sz="4" w:space="0"/>
        <w:bottom w:val="nil" w:sz="4" w:space="0"/>
        <w:right w:val="nil" w:sz="4" w:space="0"/>
        <w:between w:val="nil" w:sz="4" w:space="0"/>
      </w:pBdr>
      <w:shd w:val="clear" w:color="auto" w:fill="auto"/>
      <w:tabs>
        <w:tab w:val="center" w:pos="4677"/>
        <w:tab w:val="right" w:pos="9355"/>
      </w:tabs>
      <w:spacing w:before="0" w:after="0" w:line="288" w:lineRule="auto"/>
      <w:ind w:left="0" w:right="0" w:firstLine="851"/>
      <w:jc w:val="both"/>
      <w:rPr>
        <w:rFonts w:ascii="Times New Roman" w:cs="Times New Roman" w:eastAsia="Times New Roman" w:hAnsi="Times New Roman"/>
        <w:b w:val="off"/>
        <w:i w:val="off"/>
        <w:smallCaps w:val="off"/>
        <w:color w:val="000000"/>
        <w:sz w:val="26"/>
        <w:szCs w:val="26"/>
        <w:u w:val="none"/>
        <w:shd w:val="clear" w:color="auto" w:fill="auto"/>
        <w:vertAlign w:val="baseline"/>
      </w:rPr>
    </w:pPr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658240" simplePos="0">
              <wp:simplePos x="0" y="0"/>
              <wp:positionH relativeFrom="page">
                <wp:posOffset>643255</wp:posOffset>
              </wp:positionH>
              <wp:positionV relativeFrom="page">
                <wp:posOffset>168275</wp:posOffset>
              </wp:positionV>
              <wp:extent cx="6630670" cy="10307320"/>
              <wp:effectExtent l="0" t="0" r="25400" b="25400"/>
              <wp:wrapNone/>
              <wp:docPr id="100121" name="Shape 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044" name="Shape 74"/>
                    <wps:cNvSpPr/>
                    <wps:spPr>
                      <a:xfrm>
                        <a:off x="0" y="0"/>
                        <a:ext cx="6630670" cy="1030732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prstDash val="solid"/>
                        <a:miter lim="800000"/>
                        <a:headEnd w="sm" len="sm"/>
                        <a:tailEnd w="sm" len="sm"/>
                      </a:ln>
                    </wps:spPr>
                    <wps:txbx id="0">
                      <w:txbxContent>
                        <w:p w14:paraId="000003AF">
                          <w:pPr>
                            <w:spacing w:before="0" w:after="0" w:line="240" w:lineRule="auto"/>
                            <w:ind w:left="0" w:right="0" w:firstLine="0"/>
                            <w:jc w:val="left"/>
                            <w:rPr/>
                          </w:pPr>
                        </w:p>
                      </w:txbxContent>
                    </wps:txbx>
                    <wps:bodyPr wrap="square" lIns="91425" tIns="91425" rIns="91425" bIns="91425" anchor="ctr"/>
                  </wps:wsp>
                </a:graphicData>
              </a:graphic>
            </wp:anchor>
          </w:drawing>
        </mc:Choice>
        <mc:Fallback>
          <w:pict>
            <v:shape id="31EAD8F2-FC34-F67A-E6294D1076B6" coordsize="21600,21600" style="position:absolute;width:522.1pt;height:811.6pt;margin-top:13.25pt;margin-left:50.65pt;mso-wrap-distance-left:9pt;mso-wrap-distance-right:9pt;mso-wrap-distance-top:0pt;mso-wrap-distance-bottom:0pt;mso-position-horizontal-relative:page;mso-position-vertical-relative:page;rotation:0.000000;z-index:251658240;" strokecolor="#000000" strokeweight="2pt" o:spt="1" path="m0,0 l0,21600 r21600,0 l21600,0 x e">
              <v:stroke color="#000000" filltype="solid" joinstyle="miter" linestyle="single" mitterlimit="800000" weight="2pt"/>
              <w10:wrap side="both"/>
              <o:lock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xmlns:a="http://schemas.openxmlformats.org/drawingml/2006/main" xmlns:aink="http://schemas.microsoft.com/office/drawing/2016/ink" xmlns:dgm="http://schemas.openxmlformats.org/drawingml/2006/diagram">
  <w:p w14:paraId="000003B0">
    <w:pPr>
      <w:keepNext w:val="off"/>
      <w:keepLines w:val="off"/>
      <w:pageBreakBefore w:val="off"/>
      <w:widowControl w:val="on"/>
      <w:pBdr>
        <w:top w:val="nil" w:sz="4" w:space="0"/>
        <w:left w:val="nil" w:sz="4" w:space="0"/>
        <w:bottom w:val="nil" w:sz="4" w:space="0"/>
        <w:right w:val="nil" w:sz="4" w:space="0"/>
        <w:between w:val="nil" w:sz="4" w:space="0"/>
      </w:pBdr>
      <w:shd w:val="clear" w:color="auto" w:fill="auto"/>
      <w:tabs>
        <w:tab w:val="center" w:pos="4677"/>
        <w:tab w:val="right" w:pos="9355"/>
      </w:tabs>
      <w:spacing w:before="0" w:after="0" w:line="288" w:lineRule="auto"/>
      <w:ind w:left="0" w:right="0" w:firstLine="851"/>
      <w:jc w:val="right"/>
      <w:rPr>
        <w:rFonts w:ascii="Times New Roman" w:cs="Times New Roman" w:eastAsia="Times New Roman" w:hAnsi="Times New Roman"/>
        <w:b w:val="off"/>
        <w:i w:val="off"/>
        <w:smallCaps w:val="off"/>
        <w:color w:val="000000"/>
        <w:sz w:val="26"/>
        <w:szCs w:val="26"/>
        <w:u w:val="none"/>
        <w:shd w:val="clear" w:color="auto" w:fill="auto"/>
        <w:vertAlign w:val="baseline"/>
      </w:rPr>
    </w:pPr>
    <w:r>
      <w:fldChar w:fldCharType="begin"/>
    </w:r>
    <w:r>
      <w:instrText xml:space="preserve">PAGE</w:instrText>
    </w:r>
    <w:r>
      <w:fldChar w:fldCharType="separate"/>
    </w:r>
    <w:r>
      <w:t>*</w:t>
    </w:r>
    <w:r>
      <w:fldChar w:fldCharType="end"/>
    </w:r>
  </w:p>
  <w:p w14:paraId="000003B1">
    <w:pPr>
      <w:keepNext w:val="off"/>
      <w:keepLines w:val="off"/>
      <w:pageBreakBefore w:val="off"/>
      <w:widowControl w:val="on"/>
      <w:pBdr>
        <w:top w:val="nil" w:sz="4" w:space="0"/>
        <w:left w:val="nil" w:sz="4" w:space="0"/>
        <w:bottom w:val="nil" w:sz="4" w:space="0"/>
        <w:right w:val="nil" w:sz="4" w:space="0"/>
        <w:between w:val="nil" w:sz="4" w:space="0"/>
      </w:pBdr>
      <w:shd w:val="clear" w:color="auto" w:fill="auto"/>
      <w:tabs>
        <w:tab w:val="center" w:pos="4677"/>
        <w:tab w:val="right" w:pos="9355"/>
      </w:tabs>
      <w:spacing w:before="0" w:after="0" w:line="288" w:lineRule="auto"/>
      <w:ind w:left="0" w:right="360" w:firstLine="851"/>
      <w:jc w:val="both"/>
      <w:rPr>
        <w:rFonts w:ascii="Times New Roman" w:cs="Times New Roman" w:eastAsia="Times New Roman" w:hAnsi="Times New Roman"/>
        <w:b w:val="off"/>
        <w:i w:val="off"/>
        <w:smallCaps w:val="off"/>
        <w:color w:val="000000"/>
        <w:sz w:val="26"/>
        <w:szCs w:val="26"/>
        <w:u w:val="none"/>
        <w:shd w:val="clear" w:color="auto" w:fill="auto"/>
        <w:vertAlign w:val="baseline"/>
      </w:rPr>
    </w:pPr>
  </w:p>
  <w:p w14:paraId="000003B2"/>
  <w:p w14:paraId="000003B3"/>
  <w:p w14:paraId="000003B4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xmlns:a="http://schemas.openxmlformats.org/drawingml/2006/main" xmlns:aink="http://schemas.microsoft.com/office/drawing/2016/ink" xmlns:dgm="http://schemas.openxmlformats.org/drawingml/2006/diagram">
  <w:p w14:paraId="000003B5">
    <w:pPr>
      <w:tabs>
        <w:tab w:val="center" w:pos="4677"/>
        <w:tab w:val="right" w:pos="9355"/>
      </w:tabs>
      <w:spacing w:line="288" w:lineRule="auto"/>
      <w:ind w:right="360" w:firstLine="851"/>
      <w:jc w:val="both"/>
      <w:rPr>
        <w:rFonts w:ascii="Times New Roman" w:cs="Times New Roman" w:eastAsia="SimSun" w:hAnsi="Times New Roman"/>
        <w:sz w:val="26"/>
        <w:szCs w:val="24"/>
        <w:lang w:val="ru-RU" w:bidi="ar-SA" w:eastAsia="ru-RU"/>
      </w:rPr>
    </w:pPr>
    <w:r>
      <w:rPr/>
      <mc:AlternateContent>
        <mc:Choice Requires="wpg">
          <w:drawing xmlns:mc="http://schemas.openxmlformats.org/markup-compatibility/2006">
            <wp:anchor allowOverlap="1" behindDoc="0" distT="0" distB="0" distL="114300" distR="114300" layoutInCell="1" locked="0" relativeHeight="251660288" simplePos="0">
              <wp:simplePos x="0" y="0"/>
              <wp:positionH relativeFrom="page">
                <wp:posOffset>718820</wp:posOffset>
              </wp:positionH>
              <wp:positionV relativeFrom="page">
                <wp:posOffset>209550</wp:posOffset>
              </wp:positionV>
              <wp:extent cx="6630670" cy="10354945"/>
              <wp:effectExtent l="0" t="0" r="25400" b="12700"/>
              <wp:wrapNone/>
              <wp:docPr id="100122" name="Group 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Pr id="100045" name="Group 42"/>
                    <wpg:cNvGrpSpPr/>
                    <wpg:grpSpPr>
                      <a:xfrm>
                        <a:off x="0" y="0"/>
                        <a:ext cx="6630670" cy="10354945"/>
                        <a:chOff x="1137" y="260"/>
                        <a:chExt cx="10441" cy="16384"/>
                      </a:xfrm>
                    </wpg:grpSpPr>
                    <wps:wsp>
                      <wps:cNvPr id="4" name=""/>
                      <wps:cNvCnPr>
                        <a:cxnSpLocks noChangeShapeType="1"/>
                      </wps:cNvCnPr>
                      <wps:spPr>
                        <a:xfrm>
                          <a:off x="1137" y="16238"/>
                          <a:ext cx="3700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 w="sm" len="sm"/>
                          <a:tailEnd w="sm" len="sm"/>
                        </a:ln>
                      </wps:spPr>
                      <wps:bodyPr/>
                    </wps:wsp>
                    <wpg:grpSp>
                      <wpg:cNvPr id="5" name="Group 41"/>
                      <wpg:cNvGrpSpPr/>
                      <wpg:grpSpPr>
                        <a:xfrm>
                          <a:off x="1137" y="260"/>
                          <a:ext cx="10441" cy="16384"/>
                          <a:chOff x="1137" y="260"/>
                          <a:chExt cx="10441" cy="16384"/>
                        </a:xfrm>
                      </wpg:grpSpPr>
                      <wps:wsp>
                        <wps:cNvPr id="7" name=""/>
                        <wps:cNvSpPr>
                          <a:spLocks noChangeArrowheads="1"/>
                        </wps:cNvSpPr>
                        <wps:spPr>
                          <a:xfrm>
                            <a:off x="1137" y="260"/>
                            <a:ext cx="10441" cy="1627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 vert="horz" wrap="square" lIns="91440" tIns="45720" rIns="91440" bIns="45720" anchor="t" upright="1"/>
                      </wps:wsp>
                      <wps:wsp>
                        <wps:cNvPr id="8" name=""/>
                        <wps:cNvSpPr>
                          <a:spLocks noChangeArrowheads="1"/>
                        </wps:cNvSpPr>
                        <wps:spPr>
                          <a:xfrm>
                            <a:off x="4875" y="15736"/>
                            <a:ext cx="6070" cy="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 id="2">
                          <w:txbxContent>
                            <w:p w14:paraId="000003B6">
                              <w:pPr>
                                <w:spacing w:line="240" w:lineRule="auto"/>
                                <w:ind w:firstLine="0"/>
                                <w:jc w:val="center"/>
                                <w:rPr>
                                  <w:rFonts w:ascii="Arial" w:cs="Arial" w:eastAsia="SimSun" w:hAnsi="Arial"/>
                                  <w:b w:val="off"/>
                                  <w:i/>
                                  <w:sz w:val="44"/>
                                  <w:szCs w:val="28"/>
                                  <w:lang w:val="ru-RU" w:bidi="ar-SA" w:eastAsia="ru-RU"/>
                                </w:rPr>
                              </w:pPr>
                              <w:r>
                                <w:rPr>
                                  <w:rFonts w:ascii="Arial" w:cs="Arial" w:eastAsia="SimSun" w:hAnsi="Arial"/>
                                  <w:b w:val="off"/>
                                  <w:i/>
                                  <w:sz w:val="44"/>
                                  <w:szCs w:val="28"/>
                                  <w:lang w:val="ru-RU" w:bidi="ar-SA" w:eastAsia="ru-RU"/>
                                </w:rPr>
                                <w:t>К</w:t>
                              </w:r>
                              <w:r>
                                <w:rPr>
                                  <w:rFonts w:ascii="Arial" w:cs="Arial" w:eastAsia="SimSun" w:hAnsi="Arial"/>
                                  <w:b w:val="off"/>
                                  <w:i/>
                                  <w:sz w:val="44"/>
                                  <w:szCs w:val="28"/>
                                  <w:lang w:val="ru-RU" w:bidi="ar-SA" w:eastAsia="ru-RU"/>
                                </w:rPr>
                                <w:t>Р</w:t>
                              </w:r>
                              <w:r>
                                <w:rPr>
                                  <w:rFonts w:ascii="Arial" w:cs="Arial" w:eastAsia="SimSun" w:hAnsi="Arial"/>
                                  <w:b w:val="off"/>
                                  <w:i/>
                                  <w:sz w:val="44"/>
                                  <w:szCs w:val="28"/>
                                  <w:lang w:val="ru-RU" w:bidi="ar-SA" w:eastAsia="ru-RU"/>
                                </w:rPr>
                                <w:t>.ИИ</w:t>
                              </w:r>
                              <w:r>
                                <w:rPr>
                                  <w:rFonts w:ascii="Arial" w:cs="Arial" w:eastAsia="SimSun" w:hAnsi="Arial"/>
                                  <w:b w:val="off"/>
                                  <w:i/>
                                  <w:sz w:val="44"/>
                                  <w:szCs w:val="28"/>
                                  <w:lang w:val="ru-RU" w:bidi="ar-SA" w:eastAsia="ru-RU"/>
                                </w:rPr>
                                <w:t>28</w:t>
                              </w:r>
                              <w:r>
                                <w:rPr>
                                  <w:rFonts w:ascii="Arial" w:cs="Arial" w:eastAsia="SimSun" w:hAnsi="Arial"/>
                                  <w:b w:val="off"/>
                                  <w:i/>
                                  <w:sz w:val="44"/>
                                  <w:szCs w:val="28"/>
                                  <w:lang w:val="ru-RU" w:bidi="ar-SA" w:eastAsia="ru-RU"/>
                                </w:rPr>
                                <w:t>.</w:t>
                              </w:r>
                              <w:r>
                                <w:rPr>
                                  <w:rFonts w:ascii="Arial" w:cs="Arial" w:eastAsia="SimSun" w:hAnsi="Arial"/>
                                  <w:b w:val="off"/>
                                  <w:i/>
                                  <w:sz w:val="44"/>
                                  <w:szCs w:val="28"/>
                                  <w:lang w:val="ru-RU" w:bidi="ar-SA" w:eastAsia="ru-RU"/>
                                </w:rPr>
                                <w:t>240152</w:t>
                              </w:r>
                              <w:r>
                                <w:rPr>
                                  <w:rFonts w:ascii="Arial" w:cs="Arial" w:eastAsia="SimSun" w:hAnsi="Arial"/>
                                  <w:b w:val="off"/>
                                  <w:i/>
                                  <w:sz w:val="44"/>
                                  <w:szCs w:val="28"/>
                                  <w:lang w:val="ru-RU" w:bidi="ar-SA" w:eastAsia="ru-RU"/>
                                </w:rPr>
                                <w:t xml:space="preserve"> - 01 81 00</w:t>
                              </w:r>
                            </w:p>
                            <w:p w14:paraId="000003B7">
                              <w:pPr>
                                <w:spacing w:before="40" w:line="240" w:lineRule="auto"/>
                                <w:ind w:firstLine="0"/>
                                <w:jc w:val="center"/>
                                <w:rPr>
                                  <w:rFonts w:ascii="Arial" w:cs="Arial" w:eastAsia="SimSun" w:hAnsi="Arial"/>
                                  <w:b w:val="off"/>
                                  <w:i/>
                                  <w:sz w:val="44"/>
                                  <w:szCs w:val="28"/>
                                  <w:lang w:val="ru-RU" w:bidi="ar-SA" w:eastAsia="ru-RU"/>
                                </w:rPr>
                              </w:pPr>
                            </w:p>
                          </w:txbxContent>
                        </wps:txbx>
                        <wps:bodyPr vert="horz" wrap="square" lIns="12700" tIns="12700" rIns="12700" bIns="12700" anchor="t" upright="1"/>
                      </wps:wsp>
                      <wps:wsp>
                        <wps:cNvPr id="55" name=""/>
                        <wps:cNvSpPr>
                          <a:spLocks noChangeArrowheads="1"/>
                        </wps:cNvSpPr>
                        <wps:spPr>
                          <a:xfrm>
                            <a:off x="1137" y="16260"/>
                            <a:ext cx="763" cy="3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 id="3">
                          <w:txbxContent>
                            <w:p w14:paraId="000003B8">
                              <w:pPr>
                                <w:spacing w:line="240" w:lineRule="auto"/>
                                <w:ind w:firstLine="0"/>
                                <w:jc w:val="left"/>
                                <w:rPr>
                                  <w:rFonts w:ascii="Arial" w:cs="Arial" w:eastAsia="SimSun" w:hAnsi="Arial"/>
                                  <w:i/>
                                  <w:sz w:val="16"/>
                                  <w:szCs w:val="16"/>
                                  <w:lang w:val="ru-RU" w:bidi="ar-SA" w:eastAsia="ru-RU"/>
                                </w:rPr>
                              </w:pPr>
                              <w:r>
                                <w:rPr>
                                  <w:rFonts w:ascii="Arial" w:cs="Arial" w:eastAsia="SimSun" w:hAnsi="Arial"/>
                                  <w:i/>
                                  <w:sz w:val="16"/>
                                  <w:szCs w:val="16"/>
                                  <w:lang w:val="ru-RU" w:bidi="ar-SA" w:eastAsia="ru-RU"/>
                                </w:rPr>
                                <w:t>Изм</w:t>
                              </w:r>
                            </w:p>
                          </w:txbxContent>
                        </wps:txbx>
                        <wps:bodyPr vert="horz" wrap="square" lIns="12700" tIns="12700" rIns="12700" bIns="12700" anchor="t" upright="1"/>
                      </wps:wsp>
                      <wps:wsp>
                        <wps:cNvPr id="57" name=""/>
                        <wps:cNvSpPr>
                          <a:spLocks noChangeArrowheads="1"/>
                        </wps:cNvSpPr>
                        <wps:spPr>
                          <a:xfrm>
                            <a:off x="2126" y="16260"/>
                            <a:ext cx="1082" cy="3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 id="4">
                          <w:txbxContent>
                            <w:p w14:paraId="000003B9">
                              <w:pPr>
                                <w:spacing w:line="240" w:lineRule="auto"/>
                                <w:ind w:firstLine="0"/>
                                <w:jc w:val="left"/>
                                <w:rPr>
                                  <w:rFonts w:ascii="Arial" w:cs="Arial" w:eastAsia="SimSun" w:hAnsi="Arial"/>
                                  <w:i/>
                                  <w:sz w:val="16"/>
                                  <w:szCs w:val="16"/>
                                  <w:lang w:val="en-US" w:bidi="ar-SA" w:eastAsia="ru-RU"/>
                                </w:rPr>
                              </w:pPr>
                              <w:r>
                                <w:rPr>
                                  <w:rFonts w:ascii="Arial" w:cs="Arial" w:eastAsia="SimSun" w:hAnsi="Arial"/>
                                  <w:i/>
                                  <w:sz w:val="16"/>
                                  <w:szCs w:val="16"/>
                                  <w:lang w:val="ru-RU" w:bidi="ar-SA" w:eastAsia="ru-RU"/>
                                </w:rPr>
                                <w:t>№ докум.</w:t>
                              </w:r>
                            </w:p>
                          </w:txbxContent>
                        </wps:txbx>
                        <wps:bodyPr vert="horz" wrap="square" lIns="12700" tIns="12700" rIns="12700" bIns="12700" anchor="t" upright="1"/>
                      </wps:wsp>
                      <wps:wsp>
                        <wps:cNvPr id="60" name=""/>
                        <wps:cNvSpPr>
                          <a:spLocks noChangeArrowheads="1"/>
                        </wps:cNvSpPr>
                        <wps:spPr>
                          <a:xfrm>
                            <a:off x="3431" y="16260"/>
                            <a:ext cx="765" cy="3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 id="5">
                          <w:txbxContent>
                            <w:p w14:paraId="000003BA">
                              <w:pPr>
                                <w:spacing w:line="240" w:lineRule="auto"/>
                                <w:ind w:firstLine="0"/>
                                <w:jc w:val="left"/>
                                <w:rPr>
                                  <w:rFonts w:ascii="Arial" w:cs="Arial" w:eastAsia="SimSun" w:hAnsi="Arial"/>
                                  <w:i/>
                                  <w:sz w:val="16"/>
                                  <w:szCs w:val="16"/>
                                  <w:lang w:val="en-US" w:bidi="ar-SA" w:eastAsia="ru-RU"/>
                                </w:rPr>
                              </w:pPr>
                              <w:r>
                                <w:rPr>
                                  <w:rFonts w:ascii="Arial" w:cs="Arial" w:eastAsia="SimSun" w:hAnsi="Arial"/>
                                  <w:i/>
                                  <w:sz w:val="16"/>
                                  <w:szCs w:val="16"/>
                                  <w:lang w:val="ru-RU" w:bidi="ar-SA" w:eastAsia="ru-RU"/>
                                </w:rPr>
                                <w:t>Подп.</w:t>
                              </w:r>
                            </w:p>
                          </w:txbxContent>
                        </wps:txbx>
                        <wps:bodyPr vert="horz" wrap="square" lIns="12700" tIns="12700" rIns="12700" bIns="12700" anchor="t" upright="1"/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15ABA5E7-DBAD-2926-4BFB750A5103" coordsize="6630670,10354945" style="position:absolute;width:522.1pt;height:815.35pt;margin-top:16.5pt;margin-left:56.6pt;mso-wrap-distance-left:9pt;mso-wrap-distance-right:9pt;mso-wrap-distance-top:0pt;mso-wrap-distance-bottom:0pt;mso-position-horizontal-relative:page;mso-position-vertical-relative:page;rotation:0.000000;z-index:251660288;">
              <v:shape id="C7D4A318-6EB1-A07C-8AB00F5ED5DB" coordsize="21600,21600" style="width:127000;height:127000;left:0;top:0;margin-top:0;margin-left:0;rotation:0.000000;" strokecolor="#000000" strokeweight="2pt" o:spt="32" o:oned="t" path="m0,0 l21600,21600 e">
                <v:stroke/>
                <o:lock/>
              </v:shape>
              <v:group id="2AB589E9-ADF0-EDD4-E6E133DB326F" coordsize="10441,16384" style="width:10441;height:16384;left:1137;top:260;rotation:0.000000;">
                <v:shape id="D0B1ABC2-28B2-84A6-0D18B8BF1E9E" coordsize="21600,21600" style="width:10441;height:16270;left:1137;top:260;rotation:0.000000;" strokecolor="#000000" strokeweight="2pt" o:spt="1" path="m0,0 l0,21600 r21600,0 l21600,0 x e">
                  <v:stroke/>
                  <o:lock/>
                </v:shape>
                <v:shape id="76538157-44F7-02C5-4D923C0C89E3" coordsize="21600,21600" style="width:6070;height:770;left:4875;top:15736;rotation:0.000000;" stroked="f" o:spt="1" path="m0,0 l0,21600 r21600,0 l21600,0 x e">
                  <o:lock/>
                </v:shape>
                <v:shape id="5659780B-C388-60ED-57AA6221B940" coordsize="21600,21600" style="width:763;height:384;left:1137;top:16260;rotation:0.000000;" stroked="f" o:spt="1" path="m0,0 l0,21600 r21600,0 l21600,0 x e">
                  <o:lock/>
                </v:shape>
                <v:shape id="88EF2512-C29D-F109-64DD0E71AE6F" coordsize="21600,21600" style="width:1082;height:384;left:2126;top:16260;rotation:0.000000;" stroked="f" o:spt="1" path="m0,0 l0,21600 r21600,0 l21600,0 x e">
                  <o:lock/>
                </v:shape>
                <v:shape id="895F4106-B01C-7CF2-F63C7E98975B" coordsize="21600,21600" style="width:765;height:384;left:3431;top:16260;rotation:0.000000;" stroked="f" o:spt="1" path="m0,0 l0,21600 r21600,0 l21600,0 x e">
                  <o:lock/>
                </v:shape>
                <o:lock/>
              </v:group>
              <w10:wrap side="both"/>
              <o:lock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xmlns:a="http://schemas.openxmlformats.org/drawingml/2006/main" xmlns:aink="http://schemas.microsoft.com/office/drawing/2016/ink" xmlns:dgm="http://schemas.openxmlformats.org/drawingml/2006/diagram">
  <w:p w14:paraId="000003BB">
    <w:pPr>
      <w:tabs>
        <w:tab w:val="center" w:pos="4677"/>
        <w:tab w:val="right" w:pos="9355"/>
      </w:tabs>
      <w:spacing w:line="288" w:lineRule="auto"/>
      <w:ind w:firstLine="851"/>
      <w:jc w:val="both"/>
      <w:rPr>
        <w:rFonts w:ascii="Times New Roman" w:cs="Times New Roman" w:eastAsia="SimSun" w:hAnsi="Times New Roman"/>
        <w:sz w:val="26"/>
        <w:szCs w:val="24"/>
        <w:lang w:val="ru-RU" w:bidi="ar-SA" w:eastAsia="ru-RU"/>
      </w:rPr>
    </w:pPr>
    <w:bookmarkStart w:id="0" w:name="_Hlk70795698"/>
    <w:bookmarkStart w:id="1" w:name="_Hlk70795699"/>
    <w:r>
      <w:rPr/>
      <mc:AlternateContent>
        <mc:Choice Requires="wps">
          <w:drawing xmlns:mc="http://schemas.openxmlformats.org/markup-compatibility/2006">
            <wp:anchor allowOverlap="1" behindDoc="0" distT="0" distB="0" distL="114300" distR="114300" layoutInCell="1" locked="0" relativeHeight="251662337" simplePos="0">
              <wp:simplePos x="0" y="0"/>
              <wp:positionH relativeFrom="column">
                <wp:posOffset>-189230</wp:posOffset>
              </wp:positionH>
              <wp:positionV relativeFrom="paragraph">
                <wp:posOffset>48260</wp:posOffset>
              </wp:positionV>
              <wp:extent cx="6605270" cy="10281920"/>
              <wp:effectExtent l="0" t="0" r="25400" b="25400"/>
              <wp:wrapNone/>
              <wp:docPr id="100123" name="Rectangle 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Pr id="100046" name="Rectangle 96"/>
                    <wps:cNvSpPr>
                      <a:spLocks noChangeArrowheads="1"/>
                    </wps:cNvSpPr>
                    <wps:spPr>
                      <a:xfrm>
                        <a:off x="0" y="0"/>
                        <a:ext cx="6605270" cy="1028192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</a:ln>
                    </wps:spPr>
                    <wps:bodyPr vert="horz" wrap="square" lIns="91440" tIns="45720" rIns="91440" bIns="45720" anchor="t" upright="1"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E3C7DFBA-BA86-9F9C-00733F86760E" coordsize="21600,21600" style="position:absolute;width:520.1pt;height:809.6pt;mso-width-percent:0;mso-width-relative:page;mso-height-percent:0;mso-height-relative:page;margin-top:3.8pt;margin-left:-14.9pt;mso-wrap-distance-left:9pt;mso-wrap-distance-right:9pt;mso-wrap-distance-top:0pt;mso-wrap-distance-bottom:0pt;rotation:0.000000;z-index:251662337;" strokecolor="#000000" strokeweight="2pt" o:spt="1" path="m0,0 l0,21600 r21600,0 l21600,0 x e">
              <v:stroke color="#000000" filltype="solid" joinstyle="miter" linestyle="single" mitterlimit="800000" weight="2pt"/>
              <w10:wrap side="both"/>
              <o:lock/>
            </v:shape>
          </w:pict>
        </mc:Fallback>
      </mc:AlternateContent>
    </w:r>
    <w:bookmarkEnd w:id="0"/>
    <w:bookmarkEnd w:id="1"/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xmlns:a="http://schemas.openxmlformats.org/drawingml/2006/main" xmlns:aink="http://schemas.microsoft.com/office/drawing/2016/ink" xmlns:dgm="http://schemas.openxmlformats.org/drawingml/2006/diagram">
  <w:p w14:paraId="000003BC">
    <w:pPr>
      <w:framePr w:hAnchor="margin" w:vAnchor="text" w:wrap="around" w:xAlign="right" w:y="1"/>
      <w:tabs>
        <w:tab w:val="center" w:pos="4677"/>
        <w:tab w:val="right" w:pos="9355"/>
      </w:tabs>
      <w:spacing w:line="288" w:lineRule="auto"/>
      <w:ind w:firstLine="851"/>
      <w:jc w:val="both"/>
      <w:rPr>
        <w:rFonts w:ascii="Times New Roman" w:cs="Times New Roman" w:eastAsia="SimSun" w:hAnsi="Times New Roman"/>
        <w:sz w:val="26"/>
        <w:szCs w:val="24"/>
        <w:lang w:val="ru-RU" w:bidi="ar-SA" w:eastAsia="ru-RU"/>
      </w:rPr>
    </w:pPr>
    <w:r>
      <w:fldChar w:fldCharType="begin"/>
    </w:r>
    <w:r>
      <w:instrText xml:space="preserve">PAGE  </w:instrText>
    </w:r>
    <w:r>
      <w:fldChar w:fldCharType="separate"/>
    </w:r>
    <w:r>
      <w:rPr>
        <w:rFonts w:ascii="Times New Roman" w:cs="Times New Roman" w:eastAsia="SimSun" w:hAnsi="Times New Roman"/>
        <w:sz w:val="26"/>
        <w:szCs w:val="24"/>
        <w:lang w:val="ru-RU" w:bidi="ar-SA" w:eastAsia="ru-RU"/>
      </w:rPr>
      <w:t>*</w:t>
    </w:r>
    <w:r>
      <w:fldChar w:fldCharType="end"/>
    </w:r>
  </w:p>
  <w:p w14:paraId="000003BD">
    <w:pPr>
      <w:tabs>
        <w:tab w:val="center" w:pos="4677"/>
        <w:tab w:val="right" w:pos="9355"/>
      </w:tabs>
      <w:spacing w:line="288" w:lineRule="auto"/>
      <w:ind w:right="360" w:firstLine="851"/>
      <w:jc w:val="both"/>
      <w:rPr>
        <w:rFonts w:ascii="Times New Roman" w:cs="Times New Roman" w:eastAsia="SimSun" w:hAnsi="Times New Roman"/>
        <w:sz w:val="26"/>
        <w:szCs w:val="24"/>
        <w:lang w:val="ru-RU" w:bidi="ar-SA" w:eastAsia="ru-RU"/>
      </w:rP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xmlns:a="http://schemas.openxmlformats.org/drawingml/2006/main" xmlns:aink="http://schemas.microsoft.com/office/drawing/2016/ink" xmlns:dgm="http://schemas.openxmlformats.org/drawingml/2006/diagram">
  <w:tbl>
    <w:tblPr>
      <w:tblStyle w:val="NormalTable"/>
      <w:tblW w:w="5000" w:type="pct"/>
      <w:tblCellMar>
        <w:left w:w="0" w:type="dxa"/>
        <w:right w:w="0" w:type="dxa"/>
      </w:tblCellMar>
      <w:tblLook w:val="04A0"/>
    </w:tblPr>
    <w:tblGrid>
      <w:gridCol w:w="3009"/>
      <w:gridCol w:w="3009"/>
      <w:gridCol w:w="3007"/>
    </w:tblGrid>
    <w:tr>
      <w:tblPrEx>
        <w:tblW w:w="5000" w:type="pct"/>
        <w:tblLook w:val="04A0"/>
      </w:tblPrEx>
      <w:trPr>
        <w:trHeight w:val="720"/>
      </w:trPr>
      <w:tc>
        <w:tcPr>
          <w:cnfStyle w:val="101000000000"/>
          <w:tcW w:w="1667" w:type="pct"/>
        </w:tcPr>
        <w:p w14:paraId="000003BE">
          <w:pPr>
            <w:tabs>
              <w:tab w:val="clear" w:pos="4677"/>
              <w:tab w:val="clear" w:pos="9355"/>
            </w:tabs>
            <w:spacing w:after="0" w:line="240" w:lineRule="auto"/>
            <w:ind w:firstLine="0"/>
            <w:jc w:val="left"/>
            <w:rPr>
              <w:rFonts w:ascii="Times New Roman" w:cs="Times New Roman" w:eastAsiaTheme="minorHAnsi" w:hAnsi="Times New Roman"/>
              <w:color w:val="5b9bd5" w:themeColor="accent1"/>
              <w:sz w:val="22"/>
              <w:szCs w:val="22"/>
              <w:lang w:val="ru-RU" w:bidi="ar-SA" w:eastAsia="en-US"/>
            </w:rPr>
          </w:pPr>
        </w:p>
      </w:tc>
      <w:tc>
        <w:tcPr>
          <w:cnfStyle w:val="100000000000"/>
          <w:tcW w:w="1667" w:type="pct"/>
        </w:tcPr>
        <w:p w14:paraId="000003BF">
          <w:pPr>
            <w:tabs>
              <w:tab w:val="clear" w:pos="4677"/>
              <w:tab w:val="clear" w:pos="9355"/>
            </w:tabs>
            <w:spacing w:after="0" w:line="240" w:lineRule="auto"/>
            <w:ind w:firstLine="0"/>
            <w:jc w:val="center"/>
            <w:rPr>
              <w:rFonts w:ascii="Times New Roman" w:cs="Times New Roman" w:eastAsiaTheme="minorHAnsi" w:hAnsi="Times New Roman"/>
              <w:sz w:val="26"/>
              <w:szCs w:val="26"/>
              <w:lang w:val="ru-RU" w:bidi="ar-SA" w:eastAsia="en-US"/>
            </w:rPr>
          </w:pPr>
          <w:r>
            <w:rPr>
              <w:rFonts w:ascii="Times New Roman" w:cs="Times New Roman" w:eastAsiaTheme="minorHAnsi" w:hAnsi="Times New Roman"/>
              <w:sz w:val="26"/>
              <w:szCs w:val="26"/>
              <w:lang w:val="ru-RU" w:bidi="ar-SA" w:eastAsia="en-US"/>
            </w:rPr>
            <w:t>КР.</w:t>
          </w:r>
          <w:r>
            <w:rPr>
              <w:rFonts w:ascii="Times New Roman" w:cs="Times New Roman" w:eastAsiaTheme="minorHAnsi" w:hAnsi="Times New Roman"/>
              <w:sz w:val="26"/>
              <w:szCs w:val="26"/>
              <w:lang w:val="ru-RU" w:bidi="ar-SA" w:eastAsia="en-US"/>
            </w:rPr>
            <w:t>ИИ28</w:t>
          </w:r>
          <w:r>
            <w:rPr>
              <w:rFonts w:ascii="Times New Roman" w:cs="Times New Roman" w:eastAsiaTheme="minorHAnsi" w:hAnsi="Times New Roman"/>
              <w:sz w:val="26"/>
              <w:szCs w:val="26"/>
              <w:lang w:val="ru-RU" w:bidi="ar-SA" w:eastAsia="en-US"/>
            </w:rPr>
            <w:t>.240152</w:t>
          </w:r>
          <w:r>
            <w:rPr>
              <w:rFonts w:ascii="Times New Roman" w:cs="Times New Roman" w:eastAsiaTheme="minorHAnsi" w:hAnsi="Times New Roman"/>
              <w:sz w:val="26"/>
              <w:szCs w:val="26"/>
              <w:lang w:val="ru-RU" w:bidi="ar-SA" w:eastAsia="en-US"/>
            </w:rPr>
            <w:t xml:space="preserve">–01 </w:t>
          </w:r>
          <w:r>
            <w:rPr>
              <w:rFonts w:ascii="Times New Roman" w:cs="Times New Roman" w:eastAsiaTheme="minorHAnsi" w:hAnsi="Times New Roman"/>
              <w:sz w:val="26"/>
              <w:szCs w:val="26"/>
              <w:lang w:val="ru-RU" w:bidi="ar-SA" w:eastAsia="en-US"/>
            </w:rPr>
            <w:t>12</w:t>
          </w:r>
          <w:r>
            <w:rPr>
              <w:rFonts w:ascii="Times New Roman" w:cs="Times New Roman" w:eastAsiaTheme="minorHAnsi" w:hAnsi="Times New Roman"/>
              <w:sz w:val="26"/>
              <w:szCs w:val="26"/>
              <w:lang w:val="ru-RU" w:bidi="ar-SA" w:eastAsia="en-US"/>
            </w:rPr>
            <w:t xml:space="preserve"> 00</w:t>
          </w:r>
        </w:p>
      </w:tc>
      <w:tc>
        <w:tcPr>
          <w:cnfStyle w:val="100000000000"/>
          <w:tcW w:w="1666" w:type="pct"/>
        </w:tcPr>
        <w:p w14:paraId="000003C0">
          <w:pPr>
            <w:tabs>
              <w:tab w:val="clear" w:pos="4677"/>
              <w:tab w:val="clear" w:pos="9355"/>
            </w:tabs>
            <w:spacing w:after="0" w:line="240" w:lineRule="auto"/>
            <w:ind w:firstLine="0"/>
            <w:jc w:val="right"/>
            <w:rPr>
              <w:rFonts w:ascii="Times New Roman" w:cs="Times New Roman" w:eastAsiaTheme="minorHAnsi" w:hAnsi="Times New Roman"/>
              <w:sz w:val="26"/>
              <w:szCs w:val="26"/>
              <w:lang w:val="ru-RU" w:bidi="ar-SA" w:eastAsia="en-US"/>
            </w:rPr>
          </w:pPr>
          <w:r>
            <w:fldChar w:fldCharType="begin"/>
          </w:r>
          <w:r>
            <w:instrText xml:space="preserve">PAGE   \* MERGEFORMAT</w:instrText>
          </w:r>
          <w:r>
            <w:fldChar w:fldCharType="separate"/>
          </w:r>
          <w:r>
            <w:rPr>
              <w:rFonts w:ascii="Times New Roman" w:cs="Times New Roman" w:eastAsiaTheme="minorHAnsi" w:hAnsi="Times New Roman"/>
              <w:sz w:val="26"/>
              <w:szCs w:val="26"/>
              <w:lang w:val="ru-RU" w:bidi="ar-SA" w:eastAsia="en-US"/>
            </w:rPr>
            <w:t>1</w:t>
          </w:r>
          <w:r>
            <w:fldChar w:fldCharType="end"/>
          </w:r>
        </w:p>
      </w:tc>
    </w:tr>
  </w:tbl>
  <w:p w14:paraId="000003C1">
    <w:pPr>
      <w:tabs>
        <w:tab w:val="center" w:pos="4677"/>
        <w:tab w:val="right" w:pos="9355"/>
      </w:tabs>
      <w:spacing w:after="0" w:line="240" w:lineRule="auto"/>
      <w:ind w:firstLine="0"/>
      <w:jc w:val="left"/>
      <w:rPr>
        <w:rFonts w:asciiTheme="minorHAnsi" w:cstheme="minorBidi" w:eastAsiaTheme="minorHAnsi" w:hAnsiTheme="minorHAnsi"/>
        <w:sz w:val="22"/>
        <w:szCs w:val="22"/>
        <w:lang w:val="ru-RU" w:bidi="ar-SA" w:eastAsia="en-US"/>
      </w:rPr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xmlns:a="http://schemas.openxmlformats.org/drawingml/2006/main" xmlns:aink="http://schemas.microsoft.com/office/drawing/2016/ink" xmlns:dgm="http://schemas.openxmlformats.org/drawingml/2006/diagram">
  <w:p w14:paraId="000003C2">
    <w:pPr>
      <w:rPr>
        <w:vanish/>
      </w:rPr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xmlns:a="http://schemas.openxmlformats.org/drawingml/2006/main" xmlns:aink="http://schemas.microsoft.com/office/drawing/2016/ink" xmlns:dgm="http://schemas.openxmlformats.org/drawingml/2006/diagram">
  <w:p w14:paraId="000003C3">
    <w:pPr>
      <w:rPr>
        <w:vanish/>
      </w:rPr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xmlns:a="http://schemas.openxmlformats.org/drawingml/2006/main" xmlns:aink="http://schemas.microsoft.com/office/drawing/2016/ink" xmlns:dgm="http://schemas.openxmlformats.org/drawingml/2006/diagram">
  <w:tbl>
    <w:tblPr>
      <w:tblStyle w:val="NormalTable"/>
      <w:tblW w:w="5000" w:type="pct"/>
      <w:tblCellMar>
        <w:left w:w="0" w:type="dxa"/>
        <w:right w:w="0" w:type="dxa"/>
      </w:tblCellMar>
      <w:tblLook w:val="04A0"/>
    </w:tblPr>
    <w:tblGrid>
      <w:gridCol w:w="3009"/>
      <w:gridCol w:w="3009"/>
      <w:gridCol w:w="3007"/>
    </w:tblGrid>
    <w:tr>
      <w:tblPrEx>
        <w:tblW w:w="5000" w:type="pct"/>
        <w:tblLook w:val="04A0"/>
      </w:tblPrEx>
      <w:trPr>
        <w:trHeight w:val="720"/>
      </w:trPr>
      <w:tc>
        <w:tcPr>
          <w:cnfStyle w:val="101000000000"/>
          <w:tcW w:w="1667" w:type="pct"/>
        </w:tcPr>
        <w:p w14:paraId="000003C4">
          <w:pPr>
            <w:tabs>
              <w:tab w:val="clear" w:pos="4677"/>
              <w:tab w:val="clear" w:pos="9355"/>
            </w:tabs>
            <w:spacing w:after="0" w:line="240" w:lineRule="auto"/>
            <w:ind w:firstLine="0"/>
            <w:jc w:val="left"/>
            <w:rPr>
              <w:rFonts w:ascii="Times New Roman" w:cs="Times New Roman" w:eastAsiaTheme="minorHAnsi" w:hAnsi="Times New Roman"/>
              <w:color w:val="5b9bd5" w:themeColor="accent1"/>
              <w:sz w:val="22"/>
              <w:szCs w:val="22"/>
              <w:lang w:val="ru-RU" w:bidi="ar-SA" w:eastAsia="en-US"/>
            </w:rPr>
          </w:pPr>
        </w:p>
      </w:tc>
      <w:tc>
        <w:tcPr>
          <w:cnfStyle w:val="100000000000"/>
          <w:tcW w:w="1667" w:type="pct"/>
        </w:tcPr>
        <w:p w14:paraId="000003C5">
          <w:pPr>
            <w:tabs>
              <w:tab w:val="clear" w:pos="4677"/>
              <w:tab w:val="clear" w:pos="9355"/>
            </w:tabs>
            <w:spacing w:after="0" w:line="240" w:lineRule="auto"/>
            <w:ind w:firstLine="0"/>
            <w:jc w:val="center"/>
            <w:rPr>
              <w:rFonts w:ascii="Times New Roman" w:cs="Times New Roman" w:eastAsiaTheme="minorHAnsi" w:hAnsi="Times New Roman"/>
              <w:sz w:val="26"/>
              <w:szCs w:val="26"/>
              <w:lang w:val="ru-RU" w:bidi="ar-SA" w:eastAsia="en-US"/>
            </w:rPr>
          </w:pPr>
          <w:r>
            <w:rPr>
              <w:rFonts w:ascii="Times New Roman" w:cs="Times New Roman" w:eastAsiaTheme="minorHAnsi" w:hAnsi="Times New Roman"/>
              <w:sz w:val="26"/>
              <w:szCs w:val="26"/>
              <w:lang w:val="ru-RU" w:bidi="ar-SA" w:eastAsia="en-US"/>
            </w:rPr>
            <w:t>КР.</w:t>
          </w:r>
          <w:r>
            <w:rPr>
              <w:rFonts w:ascii="Times New Roman" w:cs="Times New Roman" w:eastAsiaTheme="minorHAnsi" w:hAnsi="Times New Roman"/>
              <w:sz w:val="26"/>
              <w:szCs w:val="26"/>
              <w:lang w:val="ru-RU" w:bidi="ar-SA" w:eastAsia="en-US"/>
            </w:rPr>
            <w:t>ИИ28</w:t>
          </w:r>
          <w:r>
            <w:rPr>
              <w:rFonts w:ascii="Times New Roman" w:cs="Times New Roman" w:eastAsiaTheme="minorHAnsi" w:hAnsi="Times New Roman"/>
              <w:sz w:val="26"/>
              <w:szCs w:val="26"/>
              <w:lang w:val="ru-RU" w:bidi="ar-SA" w:eastAsia="en-US"/>
            </w:rPr>
            <w:t>.240</w:t>
          </w:r>
          <w:r>
            <w:rPr>
              <w:rFonts w:ascii="Times New Roman" w:cs="Times New Roman" w:eastAsiaTheme="minorHAnsi" w:hAnsi="Times New Roman"/>
              <w:sz w:val="26"/>
              <w:szCs w:val="26"/>
              <w:lang w:val="ru-RU" w:bidi="ar-SA" w:eastAsia="en-US"/>
            </w:rPr>
            <w:t>152</w:t>
          </w:r>
          <w:r>
            <w:rPr>
              <w:rFonts w:ascii="Times New Roman" w:cs="Times New Roman" w:eastAsiaTheme="minorHAnsi" w:hAnsi="Times New Roman"/>
              <w:sz w:val="26"/>
              <w:szCs w:val="26"/>
              <w:lang w:val="ru-RU" w:bidi="ar-SA" w:eastAsia="en-US"/>
            </w:rPr>
            <w:t xml:space="preserve">–01 </w:t>
          </w:r>
          <w:r>
            <w:rPr>
              <w:rFonts w:ascii="Times New Roman" w:cs="Times New Roman" w:eastAsiaTheme="minorHAnsi" w:hAnsi="Times New Roman"/>
              <w:sz w:val="26"/>
              <w:szCs w:val="26"/>
              <w:lang w:val="ru-RU" w:bidi="ar-SA" w:eastAsia="en-US"/>
            </w:rPr>
            <w:t>12</w:t>
          </w:r>
          <w:r>
            <w:rPr>
              <w:rFonts w:ascii="Times New Roman" w:cs="Times New Roman" w:eastAsiaTheme="minorHAnsi" w:hAnsi="Times New Roman"/>
              <w:sz w:val="26"/>
              <w:szCs w:val="26"/>
              <w:lang w:val="ru-RU" w:bidi="ar-SA" w:eastAsia="en-US"/>
            </w:rPr>
            <w:t xml:space="preserve"> 00</w:t>
          </w:r>
        </w:p>
      </w:tc>
      <w:tc>
        <w:tcPr>
          <w:cnfStyle w:val="100000000000"/>
          <w:tcW w:w="1666" w:type="pct"/>
        </w:tcPr>
        <w:p w14:paraId="000003C6">
          <w:pPr>
            <w:tabs>
              <w:tab w:val="clear" w:pos="4677"/>
              <w:tab w:val="clear" w:pos="9355"/>
            </w:tabs>
            <w:spacing w:after="0" w:line="240" w:lineRule="auto"/>
            <w:ind w:firstLine="0"/>
            <w:jc w:val="right"/>
            <w:rPr>
              <w:rFonts w:ascii="Times New Roman" w:cs="Times New Roman" w:eastAsiaTheme="minorHAnsi" w:hAnsi="Times New Roman"/>
              <w:sz w:val="26"/>
              <w:szCs w:val="26"/>
              <w:lang w:val="ru-RU" w:bidi="ar-SA" w:eastAsia="en-US"/>
            </w:rPr>
          </w:pPr>
          <w:r>
            <w:fldChar w:fldCharType="begin"/>
          </w:r>
          <w:r>
            <w:instrText xml:space="preserve">PAGE   \* MERGEFORMAT</w:instrText>
          </w:r>
          <w:r>
            <w:fldChar w:fldCharType="separate"/>
          </w:r>
          <w:r>
            <w:rPr>
              <w:rFonts w:ascii="Times New Roman" w:cs="Times New Roman" w:eastAsiaTheme="minorHAnsi" w:hAnsi="Times New Roman"/>
              <w:sz w:val="26"/>
              <w:szCs w:val="26"/>
              <w:lang w:val="ru-RU" w:bidi="ar-SA" w:eastAsia="en-US"/>
            </w:rPr>
            <w:t>1</w:t>
          </w:r>
          <w:r>
            <w:fldChar w:fldCharType="end"/>
          </w:r>
        </w:p>
      </w:tc>
    </w:tr>
  </w:tbl>
  <w:p w14:paraId="000003C7">
    <w:pPr>
      <w:tabs>
        <w:tab w:val="center" w:pos="4677"/>
        <w:tab w:val="right" w:pos="9355"/>
      </w:tabs>
      <w:spacing w:after="0" w:line="240" w:lineRule="auto"/>
      <w:ind w:firstLine="0"/>
      <w:jc w:val="left"/>
      <w:rPr>
        <w:rFonts w:asciiTheme="minorHAnsi" w:cstheme="minorBidi" w:eastAsiaTheme="minorHAnsi" w:hAnsiTheme="minorHAnsi"/>
        <w:sz w:val="22"/>
        <w:szCs w:val="22"/>
        <w:lang w:val="ru-RU" w:bidi="ar-SA" w:eastAsia="en-US"/>
      </w:rPr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xmlns:a="http://schemas.openxmlformats.org/drawingml/2006/main" xmlns:aink="http://schemas.microsoft.com/office/drawing/2016/ink" xmlns:dgm="http://schemas.openxmlformats.org/drawingml/2006/diagram">
  <w:p w14:paraId="000003C8">
    <w:pPr>
      <w:rPr>
        <w:vanish/>
      </w:rPr>
    </w:pP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xmlns:a="http://schemas.openxmlformats.org/drawingml/2006/main" xmlns:aink="http://schemas.microsoft.com/office/drawing/2016/ink" xmlns:dgm="http://schemas.openxmlformats.org/drawingml/2006/diagram">
  <w:p w14:paraId="000003C9">
    <w:pPr>
      <w:rPr>
        <w:vanish/>
      </w:rPr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xmlns:a="http://schemas.openxmlformats.org/drawingml/2006/main" xmlns:aink="http://schemas.microsoft.com/office/drawing/2016/ink" xmlns:dgm="http://schemas.openxmlformats.org/drawingml/2006/diagram">
  <w:p w14:paraId="000003CA">
    <w:pPr>
      <w:rPr>
        <w:vanish/>
      </w:rPr>
    </w:pP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xmlns:a="http://schemas.openxmlformats.org/drawingml/2006/main" xmlns:aink="http://schemas.microsoft.com/office/drawing/2016/ink" xmlns:dgm="http://schemas.openxmlformats.org/drawingml/2006/diagram">
  <w:p w14:paraId="000003CB">
    <w:pPr>
      <w:rPr>
        <w:vanish/>
      </w:rPr>
    </w:pP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xmlns:a="http://schemas.openxmlformats.org/drawingml/2006/main" xmlns:aink="http://schemas.microsoft.com/office/drawing/2016/ink" xmlns:dgm="http://schemas.openxmlformats.org/drawingml/2006/diagram">
  <w:p w14:paraId="000003CC">
    <w:pPr>
      <w:rPr>
        <w:vanish/>
      </w:rPr>
    </w:pP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xmlns:a="http://schemas.openxmlformats.org/drawingml/2006/main" xmlns:aink="http://schemas.microsoft.com/office/drawing/2016/ink" xmlns:dgm="http://schemas.openxmlformats.org/drawingml/2006/diagram">
  <w:tbl>
    <w:tblPr>
      <w:tblStyle w:val="NormalTable"/>
      <w:tblW w:w="5000" w:type="pct"/>
      <w:tblCellMar>
        <w:left w:w="0" w:type="dxa"/>
        <w:right w:w="0" w:type="dxa"/>
      </w:tblCellMar>
      <w:tblLook w:val="04A0"/>
    </w:tblPr>
    <w:tblGrid>
      <w:gridCol w:w="3009"/>
      <w:gridCol w:w="3009"/>
      <w:gridCol w:w="3007"/>
    </w:tblGrid>
    <w:tr>
      <w:tblPrEx>
        <w:tblW w:w="5000" w:type="pct"/>
        <w:tblLook w:val="04A0"/>
      </w:tblPrEx>
      <w:trPr>
        <w:trHeight w:val="720"/>
      </w:trPr>
      <w:tc>
        <w:tcPr>
          <w:cnfStyle w:val="101000000000"/>
          <w:tcW w:w="1667" w:type="pct"/>
        </w:tcPr>
        <w:p w14:paraId="000003CD">
          <w:pPr>
            <w:tabs>
              <w:tab w:val="clear" w:pos="4677"/>
              <w:tab w:val="clear" w:pos="9355"/>
            </w:tabs>
            <w:spacing w:after="0" w:line="240" w:lineRule="auto"/>
            <w:ind w:firstLine="0"/>
            <w:jc w:val="left"/>
            <w:rPr>
              <w:rFonts w:ascii="Times New Roman" w:cs="Times New Roman" w:eastAsiaTheme="minorHAnsi" w:hAnsi="Times New Roman"/>
              <w:color w:val="5b9bd5" w:themeColor="accent1"/>
              <w:sz w:val="22"/>
              <w:szCs w:val="22"/>
              <w:lang w:val="ru-RU" w:bidi="ar-SA" w:eastAsia="en-US"/>
            </w:rPr>
          </w:pPr>
        </w:p>
      </w:tc>
      <w:tc>
        <w:tcPr>
          <w:cnfStyle w:val="100000000000"/>
          <w:tcW w:w="1667" w:type="pct"/>
        </w:tcPr>
        <w:p w14:paraId="000003CE">
          <w:pPr>
            <w:tabs>
              <w:tab w:val="clear" w:pos="4677"/>
              <w:tab w:val="clear" w:pos="9355"/>
            </w:tabs>
            <w:spacing w:after="0" w:line="240" w:lineRule="auto"/>
            <w:ind w:firstLine="0"/>
            <w:jc w:val="center"/>
            <w:rPr>
              <w:rFonts w:ascii="Times New Roman" w:cs="Times New Roman" w:eastAsiaTheme="minorHAnsi" w:hAnsi="Times New Roman"/>
              <w:sz w:val="26"/>
              <w:szCs w:val="26"/>
              <w:lang w:val="ru-RU" w:bidi="ar-SA" w:eastAsia="en-US"/>
            </w:rPr>
          </w:pPr>
          <w:r>
            <w:rPr>
              <w:rFonts w:ascii="Times New Roman" w:cs="Times New Roman" w:eastAsiaTheme="minorHAnsi" w:hAnsi="Times New Roman"/>
              <w:sz w:val="26"/>
              <w:szCs w:val="26"/>
              <w:lang w:val="ru-RU" w:bidi="ar-SA" w:eastAsia="en-US"/>
            </w:rPr>
            <w:t>КР.</w:t>
          </w:r>
          <w:r>
            <w:rPr>
              <w:rFonts w:ascii="Times New Roman" w:cs="Times New Roman" w:eastAsiaTheme="minorHAnsi" w:hAnsi="Times New Roman"/>
              <w:sz w:val="26"/>
              <w:szCs w:val="26"/>
              <w:lang w:val="ru-RU" w:bidi="ar-SA" w:eastAsia="en-US"/>
            </w:rPr>
            <w:t>ИИ28</w:t>
          </w:r>
          <w:r>
            <w:rPr>
              <w:rFonts w:ascii="Times New Roman" w:cs="Times New Roman" w:eastAsiaTheme="minorHAnsi" w:hAnsi="Times New Roman"/>
              <w:sz w:val="26"/>
              <w:szCs w:val="26"/>
              <w:lang w:val="ru-RU" w:bidi="ar-SA" w:eastAsia="en-US"/>
            </w:rPr>
            <w:t>.240152</w:t>
          </w:r>
          <w:r>
            <w:rPr>
              <w:rFonts w:ascii="Times New Roman" w:cs="Times New Roman" w:eastAsiaTheme="minorHAnsi" w:hAnsi="Times New Roman"/>
              <w:sz w:val="26"/>
              <w:szCs w:val="26"/>
              <w:lang w:val="ru-RU" w:bidi="ar-SA" w:eastAsia="en-US"/>
            </w:rPr>
            <w:t xml:space="preserve">–01 </w:t>
          </w:r>
          <w:r>
            <w:rPr>
              <w:rFonts w:ascii="Times New Roman" w:cs="Times New Roman" w:eastAsiaTheme="minorHAnsi" w:hAnsi="Times New Roman"/>
              <w:sz w:val="26"/>
              <w:szCs w:val="26"/>
              <w:lang w:val="en-US" w:bidi="ar-SA" w:eastAsia="en-US"/>
            </w:rPr>
            <w:t>12</w:t>
          </w:r>
          <w:r>
            <w:rPr>
              <w:rFonts w:ascii="Times New Roman" w:cs="Times New Roman" w:eastAsiaTheme="minorHAnsi" w:hAnsi="Times New Roman"/>
              <w:sz w:val="26"/>
              <w:szCs w:val="26"/>
              <w:lang w:val="ru-RU" w:bidi="ar-SA" w:eastAsia="en-US"/>
            </w:rPr>
            <w:t xml:space="preserve"> 00</w:t>
          </w:r>
        </w:p>
      </w:tc>
      <w:tc>
        <w:tcPr>
          <w:cnfStyle w:val="100000000000"/>
          <w:tcW w:w="1666" w:type="pct"/>
        </w:tcPr>
        <w:p w14:paraId="000003CF">
          <w:pPr>
            <w:tabs>
              <w:tab w:val="clear" w:pos="4677"/>
              <w:tab w:val="clear" w:pos="9355"/>
            </w:tabs>
            <w:spacing w:after="0" w:line="240" w:lineRule="auto"/>
            <w:ind w:firstLine="0"/>
            <w:jc w:val="right"/>
            <w:rPr>
              <w:rFonts w:ascii="Times New Roman" w:cs="Times New Roman" w:eastAsiaTheme="minorHAnsi" w:hAnsi="Times New Roman"/>
              <w:sz w:val="26"/>
              <w:szCs w:val="26"/>
              <w:lang w:val="ru-RU" w:bidi="ar-SA" w:eastAsia="en-US"/>
            </w:rPr>
          </w:pPr>
          <w:r>
            <w:fldChar w:fldCharType="begin"/>
          </w:r>
          <w:r>
            <w:instrText xml:space="preserve">PAGE   \* MERGEFORMAT</w:instrText>
          </w:r>
          <w:r>
            <w:fldChar w:fldCharType="separate"/>
          </w:r>
          <w:r>
            <w:rPr>
              <w:rFonts w:ascii="Times New Roman" w:cs="Times New Roman" w:eastAsiaTheme="minorHAnsi" w:hAnsi="Times New Roman"/>
              <w:sz w:val="26"/>
              <w:szCs w:val="26"/>
              <w:lang w:val="ru-RU" w:bidi="ar-SA" w:eastAsia="en-US"/>
            </w:rPr>
            <w:t>1</w:t>
          </w:r>
          <w:r>
            <w:fldChar w:fldCharType="end"/>
          </w:r>
        </w:p>
      </w:tc>
    </w:tr>
  </w:tbl>
  <w:p w14:paraId="000003D0">
    <w:pPr>
      <w:tabs>
        <w:tab w:val="center" w:pos="4677"/>
        <w:tab w:val="right" w:pos="9355"/>
      </w:tabs>
      <w:spacing w:after="0" w:line="240" w:lineRule="auto"/>
      <w:ind w:firstLine="0"/>
      <w:jc w:val="left"/>
      <w:rPr>
        <w:rFonts w:asciiTheme="minorHAnsi" w:cstheme="minorBidi" w:eastAsiaTheme="minorHAnsi" w:hAnsiTheme="minorHAnsi"/>
        <w:sz w:val="22"/>
        <w:szCs w:val="22"/>
        <w:lang w:val="en-US" w:bidi="ar-SA" w:eastAsia="en-US"/>
      </w:rPr>
    </w:pP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xmlns:a="http://schemas.openxmlformats.org/drawingml/2006/main" xmlns:aink="http://schemas.microsoft.com/office/drawing/2016/ink" xmlns:dgm="http://schemas.openxmlformats.org/drawingml/2006/diagram">
  <w:p w14:paraId="000003D1">
    <w:pPr>
      <w:rPr>
        <w:vanish/>
      </w:rPr>
    </w:pP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xmlns:a="http://schemas.openxmlformats.org/drawingml/2006/main" xmlns:aink="http://schemas.microsoft.com/office/drawing/2016/ink" xmlns:dgm="http://schemas.openxmlformats.org/drawingml/2006/diagram">
  <w:p w14:paraId="000003D2">
    <w:pPr>
      <w:rPr>
        <w:vanish/>
      </w:rPr>
    </w:pP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14:paraId="5B271E21" w14:textId="77777777">
    <w:pPr>
      <w:rPr>
        <w:vanish/>
        <w:sz w:val="0"/>
      </w:rPr>
    </w:pP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tbl>
    <w:tblPr>
      <w:tblStyle w:val="TableNormal"/>
      <w:tblW w:w="5000" w:type="pct"/>
      <w:tblCellMar>
        <w:left w:w="0" w:type="dxa"/>
        <w:right w:w="0" w:type="dxa"/>
      </w:tblCellMar>
      <w:tblLook w:val="04A0"/>
    </w:tblPr>
    <w:tblGrid>
      <w:gridCol w:w="3009"/>
      <w:gridCol w:w="3009"/>
      <w:gridCol w:w="3007"/>
    </w:tblGrid>
    <w:tr>
      <w:tblPrEx>
        <w:tblW w:w="5000" w:type="pct"/>
        <w:tblLook w:val="04A0"/>
      </w:tblPrEx>
      <w:trPr>
        <w:trHeight w:val="720"/>
      </w:trPr>
      <w:tc>
        <w:tcPr>
          <w:tcW w:w="1667" w:type="pct"/>
        </w:tcPr>
        <w:p w14:paraId="00000027" w14:textId="77777777">
          <w:pPr>
            <w:tabs>
              <w:tab w:val="clear" w:pos="4677"/>
              <w:tab w:val="clear" w:pos="9355"/>
            </w:tabs>
            <w:spacing w:after="0" w:line="240" w:lineRule="auto"/>
            <w:ind w:firstLine="0"/>
            <w:jc w:val="left"/>
            <w:rPr>
              <w:rFonts w:ascii="Times New Roman" w:hAnsi="Times New Roman" w:eastAsiaTheme="minorHAnsi" w:cs="Times New Roman"/>
              <w:color w:val="5B9BD5" w:themeColor="accent1"/>
              <w:sz w:val="22"/>
              <w:szCs w:val="22"/>
              <w:lang w:val="ru-RU" w:eastAsia="en-US" w:bidi="ar-SA"/>
            </w:rPr>
          </w:pPr>
        </w:p>
      </w:tc>
      <w:tc>
        <w:tcPr>
          <w:tcW w:w="1667" w:type="pct"/>
        </w:tcPr>
        <w:p w14:paraId="00000028" w14:textId="77777777">
          <w:pPr>
            <w:tabs>
              <w:tab w:val="clear" w:pos="4677"/>
              <w:tab w:val="clear" w:pos="9355"/>
            </w:tabs>
            <w:spacing w:after="0" w:line="240" w:lineRule="auto"/>
            <w:ind w:firstLine="0"/>
            <w:jc w:val="center"/>
            <w:rPr>
              <w:rFonts w:ascii="Times New Roman" w:hAnsi="Times New Roman" w:eastAsiaTheme="minorHAnsi" w:cs="Times New Roman"/>
              <w:sz w:val="26"/>
              <w:szCs w:val="26"/>
              <w:lang w:val="ru-RU" w:eastAsia="en-US" w:bidi="ar-SA"/>
            </w:rPr>
          </w:pPr>
          <w:r>
            <w:rPr>
              <w:rFonts w:ascii="Times New Roman" w:hAnsi="Times New Roman" w:eastAsiaTheme="minorHAnsi" w:cs="Times New Roman"/>
              <w:sz w:val="26"/>
              <w:szCs w:val="26"/>
              <w:lang w:val="ru-RU" w:eastAsia="en-US" w:bidi="ar-SA"/>
            </w:rPr>
            <w:t>КР.</w:t>
          </w:r>
          <w:r>
            <w:rPr>
              <w:rFonts w:ascii="Times New Roman" w:hAnsi="Times New Roman" w:eastAsiaTheme="minorHAnsi" w:cs="Times New Roman"/>
              <w:sz w:val="26"/>
              <w:szCs w:val="26"/>
              <w:lang w:val="ru-RU" w:eastAsia="en-US" w:bidi="ar-SA"/>
            </w:rPr>
            <w:t>ИИ28</w:t>
          </w:r>
          <w:r>
            <w:rPr>
              <w:rFonts w:ascii="Times New Roman" w:hAnsi="Times New Roman" w:eastAsiaTheme="minorHAnsi" w:cs="Times New Roman"/>
              <w:sz w:val="26"/>
              <w:szCs w:val="26"/>
              <w:lang w:val="ru-RU" w:eastAsia="en-US" w:bidi="ar-SA"/>
            </w:rPr>
            <w:t>.240152</w:t>
          </w:r>
          <w:r>
            <w:rPr>
              <w:rFonts w:ascii="Times New Roman" w:hAnsi="Times New Roman" w:eastAsiaTheme="minorHAnsi" w:cs="Times New Roman"/>
              <w:sz w:val="26"/>
              <w:szCs w:val="26"/>
              <w:lang w:val="ru-RU" w:eastAsia="en-US" w:bidi="ar-SA"/>
            </w:rPr>
            <w:t xml:space="preserve">–01 </w:t>
          </w:r>
          <w:r>
            <w:rPr>
              <w:rFonts w:ascii="Times New Roman" w:hAnsi="Times New Roman" w:eastAsiaTheme="minorHAnsi" w:cs="Times New Roman"/>
              <w:sz w:val="26"/>
              <w:szCs w:val="26"/>
              <w:lang w:val="en-US" w:eastAsia="en-US" w:bidi="ar-SA"/>
            </w:rPr>
            <w:t>12</w:t>
          </w:r>
          <w:r>
            <w:rPr>
              <w:rFonts w:ascii="Times New Roman" w:hAnsi="Times New Roman" w:eastAsiaTheme="minorHAnsi" w:cs="Times New Roman"/>
              <w:sz w:val="26"/>
              <w:szCs w:val="26"/>
              <w:lang w:val="ru-RU" w:eastAsia="en-US" w:bidi="ar-SA"/>
            </w:rPr>
            <w:t xml:space="preserve"> 00</w:t>
          </w:r>
        </w:p>
      </w:tc>
      <w:tc>
        <w:tcPr>
          <w:tcW w:w="1666" w:type="pct"/>
        </w:tcPr>
        <w:p w14:paraId="00000029" w14:textId="77777777">
          <w:pPr>
            <w:tabs>
              <w:tab w:val="clear" w:pos="4677"/>
              <w:tab w:val="clear" w:pos="9355"/>
            </w:tabs>
            <w:spacing w:after="0" w:line="240" w:lineRule="auto"/>
            <w:ind w:firstLine="0"/>
            <w:jc w:val="right"/>
            <w:rPr>
              <w:rFonts w:ascii="Times New Roman" w:hAnsi="Times New Roman" w:eastAsiaTheme="minorHAnsi" w:cs="Times New Roman"/>
              <w:sz w:val="26"/>
              <w:szCs w:val="26"/>
              <w:lang w:val="ru-RU" w:eastAsia="en-US" w:bidi="ar-SA"/>
            </w:rPr>
          </w:pPr>
          <w:r>
            <w:rPr>
              <w:rFonts w:asciiTheme="minorHAnsi" w:eastAsiaTheme="minorHAnsi" w:hAnsiTheme="minorHAnsi" w:cstheme="minorBidi"/>
              <w:sz w:val="22"/>
              <w:szCs w:val="22"/>
              <w:lang w:val="ru-RU" w:eastAsia="en-US" w:bidi="ar-SA"/>
            </w:rPr>
            <w:fldChar w:fldCharType="begin"/>
          </w:r>
          <w:r>
            <w:rPr>
              <w:rFonts w:asciiTheme="minorHAnsi" w:eastAsiaTheme="minorHAnsi" w:hAnsiTheme="minorHAnsi" w:cstheme="minorBidi"/>
              <w:sz w:val="22"/>
              <w:szCs w:val="22"/>
              <w:lang w:val="ru-RU" w:eastAsia="en-US" w:bidi="ar-SA"/>
            </w:rPr>
            <w:instrText>PAGE   \* MERGEFORMAT</w:instrText>
          </w:r>
          <w:r>
            <w:rPr>
              <w:rFonts w:asciiTheme="minorHAnsi" w:eastAsiaTheme="minorHAnsi" w:hAnsiTheme="minorHAnsi" w:cstheme="minorBidi"/>
              <w:sz w:val="22"/>
              <w:szCs w:val="22"/>
              <w:lang w:val="ru-RU" w:eastAsia="en-US" w:bidi="ar-SA"/>
            </w:rPr>
            <w:fldChar w:fldCharType="separate"/>
          </w:r>
          <w:r>
            <w:rPr>
              <w:rFonts w:ascii="Times New Roman" w:hAnsi="Times New Roman" w:eastAsiaTheme="minorHAnsi" w:cs="Times New Roman"/>
              <w:sz w:val="26"/>
              <w:szCs w:val="26"/>
              <w:lang w:val="ru-RU" w:eastAsia="en-US" w:bidi="ar-SA"/>
            </w:rPr>
            <w:t>1</w:t>
          </w:r>
          <w:r>
            <w:rPr>
              <w:rFonts w:asciiTheme="minorHAnsi" w:eastAsiaTheme="minorHAnsi" w:hAnsiTheme="minorHAnsi" w:cstheme="minorBidi"/>
              <w:sz w:val="22"/>
              <w:szCs w:val="22"/>
              <w:lang w:val="ru-RU" w:eastAsia="en-US" w:bidi="ar-SA"/>
            </w:rPr>
            <w:fldChar w:fldCharType="end"/>
          </w:r>
        </w:p>
      </w:tc>
    </w:tr>
  </w:tbl>
  <w:p w14:paraId="0000002A" w14:textId="77777777">
    <w:pPr>
      <w:tabs>
        <w:tab w:val="center" w:pos="4677"/>
        <w:tab w:val="right" w:pos="9355"/>
      </w:tabs>
      <w:spacing w:after="0" w:line="240" w:lineRule="auto"/>
      <w:ind w:firstLine="0"/>
      <w:jc w:val="left"/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pP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14:paraId="662E3E78" w14:textId="77777777">
    <w:pPr>
      <w:rPr>
        <w:vanish/>
        <w:sz w:val="0"/>
      </w:rPr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ne="http://schemas.microsoft.com/office/word/2006/wordml" xmlns:w14="http://schemas.microsoft.com/office/word/2010/wordml" xmlns:w="http://schemas.openxmlformats.org/wordprocessingml/2006/main">
  <w:abstractNum w:abstractNumId="0">
    <w:multiLevelType w:val="hybridMultilevel"/>
    <w:lvl w:ilvl="0" w:tentative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cs="Courier New" w:hAnsi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cs="Courier New" w:hAnsi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cs="Courier New" w:hAnsi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multiLevelType w:val="hybridMultilevel"/>
    <w:lvl w:ilvl="0" w:tentative="0">
      <w:start w:val="1"/>
      <w:numFmt w:val="bullet"/>
      <w:lvlText w:val=""/>
      <w:lvlJc w:val="left"/>
      <w:pPr>
        <w:ind w:left="720" w:hanging="360"/>
      </w:pPr>
      <w:rPr>
        <w:rFonts w:ascii="Symbol" w:hAnsi="Symbol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">
    <w:multiLevelType w:val="multilevel"/>
    <w:lvl w:ilvl="0" w:tentative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cs="Courier New" w:hAnsi="Courier New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cs="Courier New" w:hAnsi="Courier New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cs="Courier New" w:hAnsi="Courier New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">
    <w:multiLevelType w:val="hybridMultilevel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36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360"/>
      </w:pPr>
    </w:lvl>
  </w:abstractNum>
  <w:abstractNum w:abstractNumId="4">
    <w:multiLevelType w:val="hybridMultilevel"/>
    <w:lvl w:ilvl="0" w:tentative="0">
      <w:start w:val="1"/>
      <w:numFmt w:val="bullet"/>
      <w:lvlText w:val=""/>
      <w:lvlJc w:val="left"/>
      <w:pPr>
        <w:ind w:left="720" w:hanging="360"/>
      </w:pPr>
      <w:rPr>
        <w:rFonts w:ascii="Symbol" w:hAnsi="Symbol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5">
    <w:multiLevelType w:val="hybridMultilevel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36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360"/>
      </w:pPr>
    </w:lvl>
  </w:abstractNum>
  <w:abstractNum w:abstractNumId="6">
    <w:multiLevelType w:val="hybridMultilevel"/>
    <w:lvl w:ilvl="0" w:tentative="0">
      <w:start w:val="1"/>
      <w:numFmt w:val="bullet"/>
      <w:lvlText w:val=""/>
      <w:lvlJc w:val="left"/>
      <w:pPr>
        <w:ind w:left="720" w:hanging="360"/>
      </w:pPr>
      <w:rPr>
        <w:rFonts w:ascii="Symbol" w:hAnsi="Symbol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7">
    <w:multiLevelType w:val="hybridMultilevel"/>
    <w:lvl w:ilvl="0" w:tentative="0">
      <w:start w:val="1"/>
      <w:numFmt w:val="decimal"/>
      <w:lvlText w:val="%1)"/>
      <w:lvlJc w:val="left"/>
      <w:pPr>
        <w:ind w:left="720" w:hanging="360"/>
      </w:pPr>
    </w:lvl>
    <w:lvl w:ilvl="1" w:tentative="0">
      <w:start w:val="1"/>
      <w:numFmt w:val="decimal"/>
      <w:lvlJc w:val="left"/>
    </w:lvl>
    <w:lvl w:ilvl="2" w:tentative="0">
      <w:start w:val="1"/>
      <w:numFmt w:val="decimal"/>
      <w:lvlJc w:val="left"/>
    </w:lvl>
    <w:lvl w:ilvl="3" w:tentative="0">
      <w:start w:val="1"/>
      <w:numFmt w:val="decimal"/>
      <w:lvlJc w:val="left"/>
    </w:lvl>
    <w:lvl w:ilvl="4" w:tentative="0">
      <w:start w:val="1"/>
      <w:numFmt w:val="decimal"/>
      <w:lvlJc w:val="left"/>
    </w:lvl>
    <w:lvl w:ilvl="5" w:tentative="0">
      <w:start w:val="1"/>
      <w:numFmt w:val="decimal"/>
      <w:lvlJc w:val="left"/>
    </w:lvl>
    <w:lvl w:ilvl="6" w:tentative="0">
      <w:start w:val="1"/>
      <w:numFmt w:val="decimal"/>
      <w:lvlJc w:val="left"/>
    </w:lvl>
    <w:lvl w:ilvl="7" w:tentative="0">
      <w:start w:val="1"/>
      <w:numFmt w:val="decimal"/>
      <w:lvlJc w:val="left"/>
    </w:lvl>
    <w:lvl w:ilvl="8" w:tentative="0">
      <w:start w:val="1"/>
      <w:numFmt w:val="decimal"/>
      <w:lvlJc w:val="left"/>
    </w:lvl>
  </w:abstractNum>
  <w:abstractNum w:abstractNumId="8">
    <w:multiLevelType w:val="hybridMultilevel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36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360"/>
      </w:pPr>
    </w:lvl>
  </w:abstractNum>
  <w:abstractNum w:abstractNumId="9">
    <w:multiLevelType w:val="hybridMultilevel"/>
    <w:lvl w:ilvl="0" w:tentative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0">
    <w:multiLevelType w:val="hybridMultilevel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36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360"/>
      </w:pPr>
    </w:lvl>
  </w:abstractNum>
  <w:abstractNum w:abstractNumId="11">
    <w:multiLevelType w:val="hybridMultilevel"/>
    <w:lvl w:ilvl="0" w:tentative="0">
      <w:start w:val="1"/>
      <w:numFmt w:val="bullet"/>
      <w:lvlText w:val=""/>
      <w:lvlJc w:val="left"/>
      <w:pPr>
        <w:ind w:left="720" w:hanging="360"/>
      </w:pPr>
      <w:rPr>
        <w:rFonts w:ascii="Symbol" w:hAnsi="Symbol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2">
    <w:multiLevelType w:val="hybridMultilevel"/>
    <w:lvl w:ilvl="0" w:tentative="1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entative="0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cs="Courier New" w:hAnsi="Courier New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cs="Courier New" w:hAnsi="Courier New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3">
    <w:multiLevelType w:val="hybridMultilevel"/>
    <w:lvl w:ilvl="0" w:tentative="0">
      <w:start w:val="1"/>
      <w:numFmt w:val="bullet"/>
      <w:lvlText w:val=""/>
      <w:lvlJc w:val="left"/>
      <w:pPr>
        <w:ind w:left="720" w:hanging="360"/>
      </w:pPr>
      <w:rPr>
        <w:rFonts w:ascii="Symbol" w:hAnsi="Symbol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>
    <w:multiLevelType w:val="hybridMultilevel"/>
    <w:lvl w:ilvl="0" w:tentative="0">
      <w:start w:val="1"/>
      <w:numFmt w:val="bullet"/>
      <w:lvlText w:val=""/>
      <w:lvlJc w:val="left"/>
      <w:pPr>
        <w:ind w:left="720" w:hanging="360"/>
      </w:pPr>
      <w:rPr>
        <w:rFonts w:ascii="Symbol" w:hAnsi="Symbol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5">
    <w:multiLevelType w:val="hybridMultilevel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36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360"/>
      </w:pPr>
    </w:lvl>
  </w:abstractNum>
  <w:abstractNum w:abstractNumId="16">
    <w:multiLevelType w:val="hybridMultilevel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36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360"/>
      </w:pPr>
    </w:lvl>
  </w:abstractNum>
  <w:abstractNum w:abstractNumId="17">
    <w:multiLevelType w:val="hybridMultilevel"/>
    <w:lvl w:ilvl="0" w:tentative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cs="Courier New" w:hAnsi="Courier New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cs="Courier New" w:hAnsi="Courier New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cs="Courier New" w:hAnsi="Courier New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8">
    <w:multiLevelType w:val="hybridMultilevel"/>
    <w:lvl w:ilvl="0" w:tentative="0">
      <w:start w:val="1"/>
      <w:numFmt w:val="bullet"/>
      <w:lvlText w:val=""/>
      <w:lvlJc w:val="left"/>
      <w:pPr>
        <w:ind w:left="720" w:hanging="360"/>
      </w:pPr>
      <w:rPr>
        <w:rFonts w:ascii="Symbol" w:hAnsi="Symbol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9">
    <w:multiLevelType w:val="hybridMultilevel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36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360"/>
      </w:pPr>
    </w:lvl>
  </w:abstractNum>
  <w:abstractNum w:abstractNumId="20">
    <w:multiLevelType w:val="hybridMultilevel"/>
    <w:lvl w:ilvl="0" w:tentative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36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360"/>
      </w:pPr>
    </w:lvl>
  </w:abstractNum>
  <w:abstractNum w:abstractNumId="21">
    <w:multiLevelType w:val="hybridMultilevel"/>
    <w:lvl w:ilvl="0" w:tentative="0">
      <w:start w:val="3"/>
      <w:numFmt w:val="decimal"/>
      <w:lvlText w:val="%1)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36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360"/>
      </w:pPr>
    </w:lvl>
  </w:abstractNum>
  <w:num w:numId="1">
    <w:abstractNumId w:val="19"/>
  </w:num>
  <w:num w:numId="2">
    <w:abstractNumId w:val="5"/>
  </w:num>
  <w:num w:numId="3">
    <w:abstractNumId w:val="12"/>
  </w:num>
  <w:num w:numId="4">
    <w:abstractNumId w:val="9"/>
  </w:num>
  <w:num w:numId="5">
    <w:abstractNumId w:val="3"/>
  </w:num>
  <w:num w:numId="6">
    <w:abstractNumId w:val="11"/>
  </w:num>
  <w:num w:numId="7">
    <w:abstractNumId w:val="4"/>
  </w:num>
  <w:num w:numId="8">
    <w:abstractNumId w:val="6"/>
  </w:num>
  <w:num w:numId="9">
    <w:abstractNumId w:val="18"/>
  </w:num>
  <w:num w:numId="10">
    <w:abstractNumId w:val="14"/>
  </w:num>
  <w:num w:numId="11">
    <w:abstractNumId w:val="13"/>
  </w:num>
  <w:num w:numId="12">
    <w:abstractNumId w:val="1"/>
  </w:num>
  <w:num w:numId="13">
    <w:abstractNumId w:val="10"/>
  </w:num>
  <w:num w:numId="14">
    <w:abstractNumId w:val="0"/>
  </w:num>
  <w:num w:numId="15">
    <w:abstractNumId w:val="7"/>
  </w:num>
  <w:num w:numId="16">
    <w:abstractNumId w:val="21"/>
  </w:num>
  <w:num w:numId="17">
    <w:abstractNumId w:val="2"/>
  </w:num>
  <w:num w:numId="18">
    <w:abstractNumId w:val="20"/>
  </w:num>
  <w:num w:numId="19">
    <w:abstractNumId w:val="16"/>
  </w:num>
  <w:num w:numId="20">
    <w:abstractNumId w:val="15"/>
  </w:num>
  <w:num w:numId="21">
    <w:abstractNumId w:val="8"/>
  </w:num>
  <w:num w:numId="2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:footnotePr/>
  <w:endnotePr/>
</w:settings>
</file>

<file path=word/styles.xml><?xml version="1.0" encoding="utf-8"?>
<w:styles xmlns:r="http://schemas.openxmlformats.org/officeDocument/2006/relationships" xmlns:w14="http://schemas.microsoft.com/office/word/2010/wordml" xmlns:w="http://schemas.openxmlformats.org/wordprocessingml/2006/main">
  <w:docDefaults>
    <w:rPrDefault>
      <w:rPr>
        <w:sz w:val="26"/>
        <w:szCs w:val="26"/>
        <w:lang w:val="ru-RU" w:bidi="ar-SA" w:eastAsia="en-US"/>
      </w:rPr>
    </w:rPrDefault>
    <w:pPrDefault>
      <w:pPr>
        <w:spacing w:line="288" w:lineRule="auto"/>
        <w:ind w:firstLine="851"/>
        <w:jc w:val="both"/>
      </w:pPr>
    </w:pPrDefault>
  </w:docDefaults>
  <w:style w:type="paragraph" w:default="1" w:styleId="Normal">
    <w:name w:val="Normal"/>
    <w:uiPriority w:val="99"/>
    <w:qFormat w:val="on"/>
    <w:pPr>
      <w:spacing w:line="288" w:lineRule="auto"/>
      <w:ind w:firstLine="851"/>
      <w:jc w:val="both"/>
    </w:pPr>
    <w:rPr>
      <w:sz w:val="26"/>
      <w:szCs w:val="24"/>
    </w:rPr>
  </w:style>
  <w:style w:type="paragraph" w:styleId="Heading1">
    <w:name w:val="Heading 1"/>
    <w:next w:val="Normal"/>
    <w:link w:val="Заголовок1Знак"/>
    <w:uiPriority w:val="99"/>
    <w:qFormat w:val="on"/>
    <w:pPr>
      <w:keepNext w:val="on"/>
      <w:pageBreakBefore w:val="on"/>
      <w:spacing w:after="840" w:line="288" w:lineRule="auto"/>
      <w:ind w:firstLine="851"/>
    </w:pPr>
    <w:rPr>
      <w:b/>
      <w:bCs/>
      <w:caps/>
      <w:sz w:val="28"/>
      <w:szCs w:val="32"/>
    </w:rPr>
  </w:style>
  <w:style w:type="paragraph" w:styleId="Heading2">
    <w:name w:val="Heading 2"/>
    <w:next w:val="Normal"/>
    <w:link w:val="Заголовок2Знак"/>
    <w:uiPriority w:val="99"/>
    <w:qFormat w:val="on"/>
    <w:pPr>
      <w:keepNext w:val="on"/>
      <w:spacing w:after="720" w:line="288" w:lineRule="auto"/>
      <w:ind w:firstLine="851"/>
      <w:jc w:val="both"/>
    </w:pPr>
    <w:rPr>
      <w:rFonts w:cs="Arial"/>
      <w:b/>
      <w:bCs/>
      <w:iCs/>
      <w:sz w:val="28"/>
      <w:szCs w:val="28"/>
    </w:rPr>
  </w:style>
  <w:style w:type="paragraph" w:styleId="Heading3">
    <w:name w:val="Heading 3"/>
    <w:next w:val="Normal"/>
    <w:link w:val="Заголовок3Знак"/>
    <w:uiPriority w:val="99"/>
    <w:qFormat w:val="on"/>
    <w:pPr>
      <w:keepNext w:val="on"/>
      <w:spacing w:after="720" w:line="288" w:lineRule="auto"/>
      <w:ind w:firstLine="851"/>
      <w:jc w:val="both"/>
    </w:pPr>
    <w:rPr>
      <w:sz w:val="28"/>
    </w:rPr>
  </w:style>
  <w:style w:type="paragraph" w:styleId="Heading4">
    <w:name w:val="Heading 4"/>
    <w:basedOn w:val="Normal"/>
    <w:next w:val="Normal"/>
    <w:link w:val="Заголовок4Знак"/>
    <w:uiPriority w:val="9"/>
    <w:semiHidden w:val="on"/>
    <w:unhideWhenUsed w:val="on"/>
    <w:qFormat w:val="on"/>
    <w:pPr>
      <w:keepNext w:val="on"/>
      <w:keepLines w:val="on"/>
      <w:spacing w:before="40"/>
    </w:pPr>
    <w:rPr>
      <w:rFonts w:asciiTheme="majorHAnsi" w:cstheme="majorBidi" w:eastAsiaTheme="majorEastAsia" w:hAnsiTheme="majorHAnsi"/>
      <w:i/>
      <w:iCs/>
      <w:color w:val="000000" w:themeColor="accent1" w:themeShade="00"/>
    </w:rPr>
  </w:style>
  <w:style w:type="paragraph" w:styleId="Heading5">
    <w:name w:val="Heading 5"/>
    <w:basedOn w:val="Normal"/>
    <w:next w:val="Normal"/>
    <w:link w:val="Заголовок5Знак"/>
    <w:uiPriority w:val="99"/>
    <w:qFormat w:val="on"/>
    <w:pPr>
      <w:keepNext w:val="on"/>
      <w:spacing w:after="120"/>
      <w:jc w:val="center"/>
    </w:pPr>
    <w:rPr>
      <w:b/>
      <w:bCs/>
      <w:sz w:val="28"/>
    </w:rPr>
  </w:style>
  <w:style w:type="paragraph" w:styleId="Heading6">
    <w:name w:val="Heading 6"/>
    <w:basedOn w:val="Normal"/>
    <w:next w:val="Normal"/>
    <w:link w:val="Заголовок6Знак"/>
    <w:uiPriority w:val="99"/>
    <w:qFormat w:val="on"/>
    <w:pPr>
      <w:keepNext w:val="on"/>
    </w:pPr>
    <w:rPr>
      <w:b/>
      <w:bCs/>
    </w:rPr>
  </w:style>
  <w:style w:type="paragraph" w:styleId="Heading7">
    <w:name w:val="Heading 7"/>
    <w:basedOn w:val="Normal"/>
    <w:next w:val="Normal"/>
    <w:link w:val="Заголовок7Знак"/>
    <w:uiPriority w:val="99"/>
    <w:qFormat w:val="on"/>
    <w:pPr>
      <w:tabs>
        <w:tab w:val="num" w:pos="360"/>
      </w:tabs>
      <w:spacing w:before="240" w:after="60" w:line="360" w:lineRule="auto"/>
      <w:ind w:firstLine="0"/>
    </w:pPr>
    <w:rPr>
      <w:rFonts w:ascii="Arial" w:hAnsi="Arial"/>
      <w:sz w:val="20"/>
      <w:szCs w:val="20"/>
    </w:rPr>
  </w:style>
  <w:style w:type="paragraph" w:styleId="Heading8">
    <w:name w:val="Heading 8"/>
    <w:link w:val="Heading8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color w:val="404040" w:themeColor="text1" w:themeTint="bf"/>
      <w:sz w:val="20"/>
      <w:szCs w:val="20"/>
    </w:rPr>
  </w:style>
  <w:style w:type="paragraph" w:styleId="Heading9">
    <w:name w:val="Heading 9"/>
    <w:link w:val="Heading9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 w:val="on"/>
    <w:unhideWhenUsed w:val="on"/>
  </w:style>
  <w:style w:type="table" w:default="1" w:styleId="NormalTable">
    <w:name w:val="Normal Table"/>
    <w:uiPriority w:val="99"/>
    <w:semiHidden w:val="on"/>
    <w:unhideWhenUsed w:val="on"/>
    <w:qFormat w:val="on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 w:val="on"/>
    <w:unhideWhenUsed w:val="on"/>
  </w:style>
  <w:style w:type="paragraph" w:styleId="NoSpacing">
    <w:name w:val="No Spacing"/>
    <w:uiPriority w:val="1"/>
    <w:qFormat w:val="on"/>
    <w:pPr>
      <w:spacing w:after="0" w:line="240" w:lineRule="auto"/>
    </w:pPr>
  </w:style>
  <w:style w:type="character" w:customStyle="1" w:styleId="Heading1Char">
    <w:name w:val="Heading 1 Char"/>
    <w:uiPriority w:val="9"/>
    <w:rPr>
      <w:rFonts w:asciiTheme="majorHAnsi" w:cstheme="majorBidi" w:eastAsiaTheme="majorEastAsia" w:hAnsiTheme="majorHAnsi"/>
      <w:b/>
      <w:bCs/>
      <w:color w:val="2e74b4" w:themeColor="accent1" w:themeShade="bf"/>
      <w:sz w:val="28"/>
      <w:szCs w:val="28"/>
    </w:rPr>
  </w:style>
  <w:style w:type="character" w:customStyle="1" w:styleId="Heading2Char">
    <w:name w:val="Heading 2 Char"/>
    <w:uiPriority w:val="9"/>
    <w:rPr>
      <w:rFonts w:asciiTheme="majorHAnsi" w:cstheme="majorBidi" w:eastAsiaTheme="majorEastAsia" w:hAnsiTheme="majorHAnsi"/>
      <w:b/>
      <w:bCs/>
      <w:color w:val="5b9bd5" w:themeColor="accent1"/>
      <w:sz w:val="26"/>
      <w:szCs w:val="26"/>
    </w:rPr>
  </w:style>
  <w:style w:type="character" w:customStyle="1" w:styleId="Heading3Char">
    <w:name w:val="Heading 3 Char"/>
    <w:uiPriority w:val="9"/>
    <w:rPr>
      <w:rFonts w:asciiTheme="majorHAnsi" w:cstheme="majorBidi" w:eastAsiaTheme="majorEastAsia" w:hAnsiTheme="majorHAnsi"/>
      <w:b/>
      <w:bCs/>
      <w:color w:val="5b9bd5" w:themeColor="accent1"/>
    </w:rPr>
  </w:style>
  <w:style w:type="character" w:customStyle="1" w:styleId="Heading4Char">
    <w:name w:val="Heading 4 Char"/>
    <w:uiPriority w:val="9"/>
    <w:rPr>
      <w:rFonts w:asciiTheme="majorHAnsi" w:cstheme="majorBidi" w:eastAsiaTheme="majorEastAsia" w:hAnsiTheme="majorHAnsi"/>
      <w:b/>
      <w:bCs/>
      <w:i/>
      <w:iCs/>
      <w:color w:val="5b9bd5" w:themeColor="accent1"/>
    </w:rPr>
  </w:style>
  <w:style w:type="character" w:customStyle="1" w:styleId="Heading5Char">
    <w:name w:val="Heading 5 Char"/>
    <w:uiPriority w:val="9"/>
    <w:rPr>
      <w:rFonts w:asciiTheme="majorHAnsi" w:cstheme="majorBidi" w:eastAsiaTheme="majorEastAsia" w:hAnsiTheme="majorHAnsi"/>
      <w:color w:val="1f4d77" w:themeColor="accent1" w:themeShade="7f"/>
    </w:rPr>
  </w:style>
  <w:style w:type="character" w:customStyle="1" w:styleId="Heading6Char">
    <w:name w:val="Heading 6 Char"/>
    <w:uiPriority w:val="9"/>
    <w:rPr>
      <w:rFonts w:asciiTheme="majorHAnsi" w:cstheme="majorBidi" w:eastAsiaTheme="majorEastAsia" w:hAnsiTheme="majorHAnsi"/>
      <w:i/>
      <w:iCs/>
      <w:color w:val="1f4d77" w:themeColor="accent1" w:themeShade="7f"/>
    </w:rPr>
  </w:style>
  <w:style w:type="character" w:customStyle="1" w:styleId="Heading7Char">
    <w:name w:val="Heading 7 Char"/>
    <w:uiPriority w:val="9"/>
    <w:rPr>
      <w:rFonts w:asciiTheme="majorHAnsi" w:cstheme="majorBidi" w:eastAsiaTheme="majorEastAsia" w:hAnsiTheme="majorHAnsi"/>
      <w:i/>
      <w:iCs/>
      <w:color w:val="404040" w:themeColor="text1" w:themeTint="bf"/>
    </w:rPr>
  </w:style>
  <w:style w:type="character" w:customStyle="1" w:styleId="Heading8Char">
    <w:name w:val="Heading 8 Char"/>
    <w:link w:val="Heading8"/>
    <w:uiPriority w:val="9"/>
    <w:rPr>
      <w:rFonts w:asciiTheme="majorHAnsi" w:cstheme="majorBidi" w:eastAsiaTheme="majorEastAsia" w:hAnsiTheme="majorHAnsi"/>
      <w:color w:val="404040" w:themeColor="text1" w:themeTint="bf"/>
      <w:sz w:val="20"/>
      <w:szCs w:val="20"/>
    </w:rPr>
  </w:style>
  <w:style w:type="character" w:customStyle="1" w:styleId="Heading9Char">
    <w:name w:val="Heading 9 Char"/>
    <w:link w:val="Heading9"/>
    <w:uiPriority w:val="9"/>
    <w:rPr>
      <w:rFonts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customStyle="1" w:styleId="TitleChar">
    <w:name w:val="Title Char"/>
    <w:link w:val="Title"/>
    <w:uiPriority w:val="10"/>
    <w:rPr>
      <w:rFonts w:asciiTheme="majorHAnsi" w:cstheme="majorBidi" w:eastAsiaTheme="majorEastAsia" w:hAnsiTheme="majorHAnsi"/>
      <w:color w:val="333f4f" w:themeColor="text2" w:themeShade="bf"/>
      <w:spacing w:val="5"/>
      <w:sz w:val="52"/>
      <w:szCs w:val="52"/>
    </w:rPr>
  </w:style>
  <w:style w:type="character" w:customStyle="1" w:styleId="SubtitleChar">
    <w:name w:val="Subtitle Char"/>
    <w:link w:val="Subtitle"/>
    <w:uiPriority w:val="11"/>
    <w:rPr>
      <w:rFonts w:asciiTheme="majorHAnsi" w:cstheme="majorBidi" w:eastAsiaTheme="majorEastAsia" w:hAnsiTheme="majorHAnsi"/>
      <w:i/>
      <w:iCs/>
      <w:color w:val="5b9bd5" w:themeColor="accent1"/>
      <w:spacing w:val="15"/>
      <w:sz w:val="24"/>
      <w:szCs w:val="24"/>
    </w:rPr>
  </w:style>
  <w:style w:type="character" w:styleId="SubtleEmphasis">
    <w:name w:val="Subtle Emphasis"/>
    <w:uiPriority w:val="19"/>
    <w:qFormat w:val="on"/>
    <w:rPr>
      <w:i/>
      <w:iCs/>
      <w:color w:val="808080" w:themeColor="text1" w:themeTint="7f"/>
    </w:rPr>
  </w:style>
  <w:style w:type="character" w:styleId="Emphasis">
    <w:name w:val="Emphasis"/>
    <w:uiPriority w:val="20"/>
    <w:qFormat w:val="on"/>
    <w:rPr>
      <w:i/>
      <w:iCs/>
    </w:rPr>
  </w:style>
  <w:style w:type="character" w:styleId="IntenseEmphasis">
    <w:name w:val="Intense Emphasis"/>
    <w:uiPriority w:val="21"/>
    <w:qFormat w:val="on"/>
    <w:rPr>
      <w:b/>
      <w:bCs/>
      <w:i/>
      <w:iCs/>
      <w:color w:val="5b9bd5" w:themeColor="accent1"/>
    </w:rPr>
  </w:style>
  <w:style w:type="paragraph" w:styleId="Quote">
    <w:name w:val="Quote"/>
    <w:link w:val="QuoteChar"/>
    <w:uiPriority w:val="29"/>
    <w:qFormat w:val="on"/>
    <w:rPr>
      <w:i/>
      <w:iCs/>
      <w:color w:val="000000" w:themeColor="text1"/>
    </w:rPr>
  </w:style>
  <w:style w:type="character" w:customStyle="1" w:styleId="QuoteChar">
    <w:name w:val="Quote Char"/>
    <w:link w:val="Quote"/>
    <w:uiPriority w:val="29"/>
    <w:rPr>
      <w:i/>
      <w:iCs/>
      <w:color w:val="000000" w:themeColor="text1"/>
    </w:rPr>
  </w:style>
  <w:style w:type="paragraph" w:styleId="IntenseQuote">
    <w:name w:val="Intense Quote"/>
    <w:link w:val="IntenseQuoteChar"/>
    <w:uiPriority w:val="30"/>
    <w:qFormat w:val="on"/>
    <w:pPr>
      <w:pBdr>
        <w:bottom w:val="single" w:color="5b9bd5" w:themeColor="accent1" w:sz="4" w:space="4"/>
      </w:pBdr>
      <w:spacing w:before="200" w:after="280"/>
      <w:ind w:left="936" w:right="936"/>
    </w:pPr>
    <w:rPr>
      <w:b/>
      <w:bCs/>
      <w:i/>
      <w:iCs/>
      <w:color w:val="5b9bd5" w:themeColor="accent1"/>
    </w:rPr>
  </w:style>
  <w:style w:type="character" w:customStyle="1" w:styleId="IntenseQuoteChar">
    <w:name w:val="Intense Quote Char"/>
    <w:link w:val="IntenseQuote"/>
    <w:uiPriority w:val="30"/>
    <w:rPr>
      <w:b/>
      <w:bCs/>
      <w:i/>
      <w:iCs/>
      <w:color w:val="5b9bd5" w:themeColor="accent1"/>
    </w:rPr>
  </w:style>
  <w:style w:type="character" w:styleId="SubtleReference">
    <w:name w:val="Subtle Reference"/>
    <w:uiPriority w:val="31"/>
    <w:qFormat w:val="on"/>
    <w:rPr>
      <w:smallCaps/>
      <w:color w:val="ed7d31" w:themeColor="accent2"/>
      <w:u w:val="single"/>
    </w:rPr>
  </w:style>
  <w:style w:type="character" w:styleId="IntenseReference">
    <w:name w:val="Intense Reference"/>
    <w:uiPriority w:val="32"/>
    <w:qFormat w:val="on"/>
    <w:rPr>
      <w:b/>
      <w:bCs/>
      <w:smallCaps/>
      <w:color w:val="ed7d31" w:themeColor="accent2"/>
      <w:spacing w:val="5"/>
      <w:u w:val="single"/>
    </w:rPr>
  </w:style>
  <w:style w:type="character" w:styleId="BookTitle">
    <w:name w:val="Book Title"/>
    <w:uiPriority w:val="33"/>
    <w:qFormat w:val="on"/>
    <w:rPr>
      <w:b/>
      <w:bCs/>
      <w:smallCaps/>
      <w:spacing w:val="5"/>
    </w:rPr>
  </w:style>
  <w:style w:type="paragraph" w:styleId="Footnotetext">
    <w:name w:val="Footnote text"/>
    <w:link w:val="FootnoteTextChar"/>
    <w:uiPriority w:val="99"/>
    <w:semiHidden w:val="on"/>
    <w:unhideWhenUsed w:val="on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 w:val="on"/>
    <w:rPr>
      <w:sz w:val="20"/>
      <w:szCs w:val="20"/>
    </w:rPr>
  </w:style>
  <w:style w:type="character" w:styleId="Footnotereference">
    <w:name w:val="Footnote reference"/>
    <w:uiPriority w:val="99"/>
    <w:semiHidden w:val="on"/>
    <w:unhideWhenUsed w:val="on"/>
    <w:rPr>
      <w:vertAlign w:val="superscript"/>
    </w:rPr>
  </w:style>
  <w:style w:type="paragraph" w:styleId="Endnotetext">
    <w:name w:val="Endnote text"/>
    <w:link w:val="EndnoteTextChar"/>
    <w:uiPriority w:val="99"/>
    <w:semiHidden w:val="on"/>
    <w:unhideWhenUsed w:val="on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 w:val="on"/>
    <w:rPr>
      <w:sz w:val="20"/>
      <w:szCs w:val="20"/>
    </w:rPr>
  </w:style>
  <w:style w:type="character" w:styleId="Endnotereference">
    <w:name w:val="Endnote reference"/>
    <w:uiPriority w:val="99"/>
    <w:semiHidden w:val="on"/>
    <w:unhideWhenUsed w:val="on"/>
    <w:rPr>
      <w:vertAlign w:val="superscript"/>
    </w:rPr>
  </w:style>
  <w:style w:type="character" w:customStyle="1" w:styleId="PlainTextChar">
    <w:name w:val="Plain Text Char"/>
    <w:uiPriority w:val="99"/>
    <w:rPr>
      <w:rFonts w:ascii="Courier New" w:cs="Courier New" w:hAnsi="Courier New"/>
      <w:sz w:val="21"/>
      <w:szCs w:val="21"/>
    </w:rPr>
  </w:style>
  <w:style w:type="character" w:customStyle="1" w:styleId="HeaderChar">
    <w:name w:val="Header Char"/>
    <w:uiPriority w:val="99"/>
  </w:style>
  <w:style w:type="character" w:customStyle="1" w:styleId="FooterChar">
    <w:name w:val="Footer Char"/>
    <w:uiPriority w:val="99"/>
  </w:style>
  <w:style w:type="table" w:customStyle="1" w:styleId="TableNormal_0">
    <w:name w:val="Table Normal_0"/>
    <w:uiPriority w:val="99"/>
    <w:tblPr/>
  </w:style>
  <w:style w:type="paragraph" w:styleId="Title">
    <w:name w:val="Title"/>
    <w:uiPriority w:val="99"/>
    <w:pPr>
      <w:keepNext w:val="on"/>
      <w:keepLines w:val="on"/>
      <w:pageBreakBefore w:val="off"/>
      <w:spacing w:before="480" w:after="120"/>
    </w:pPr>
    <w:rPr>
      <w:b/>
      <w:sz w:val="72"/>
      <w:szCs w:val="72"/>
    </w:rPr>
  </w:style>
  <w:style w:type="paragraph" w:styleId="BodyTextIndent">
    <w:name w:val="Body Text Indent"/>
    <w:basedOn w:val="Normal"/>
    <w:link w:val="ОсновнойтекстсотступомЗнак"/>
    <w:uiPriority w:val="99"/>
    <w:pPr>
      <w:spacing w:line="360" w:lineRule="auto"/>
      <w:ind w:firstLine="360"/>
    </w:pPr>
  </w:style>
  <w:style w:type="paragraph" w:styleId="BodyText">
    <w:name w:val="Body Text"/>
    <w:basedOn w:val="Normal"/>
    <w:link w:val="ОсновнойтекстЗнак"/>
    <w:uiPriority w:val="99"/>
    <w:rPr>
      <w:sz w:val="28"/>
    </w:rPr>
  </w:style>
  <w:style w:type="paragraph" w:styleId="BodyTextIndent2">
    <w:name w:val="Body Text Indent 2"/>
    <w:basedOn w:val="Normal"/>
    <w:link w:val="Основнойтекстсотступом2Знак"/>
    <w:uiPriority w:val="99"/>
    <w:pPr>
      <w:ind w:right="-1" w:firstLine="550"/>
    </w:pPr>
    <w:rPr>
      <w:sz w:val="28"/>
    </w:rPr>
  </w:style>
  <w:style w:type="paragraph" w:styleId="BodyTextIndent3">
    <w:name w:val="Body Text Indent 3"/>
    <w:basedOn w:val="Normal"/>
    <w:link w:val="Основнойтекстсотступом3Знак"/>
    <w:uiPriority w:val="99"/>
    <w:pPr>
      <w:ind w:firstLine="708"/>
    </w:pPr>
    <w:rPr>
      <w:sz w:val="28"/>
    </w:rPr>
  </w:style>
  <w:style w:type="paragraph" w:styleId="BodyText2">
    <w:name w:val="Body Text 2"/>
    <w:basedOn w:val="Normal"/>
    <w:link w:val="Основнойтекст2Знак"/>
    <w:uiPriority w:val="99"/>
    <w:pPr>
      <w:spacing w:after="120" w:line="480" w:lineRule="auto"/>
    </w:pPr>
  </w:style>
  <w:style w:type="paragraph" w:styleId="Normal(Web)">
    <w:name w:val="Normal (Web)"/>
    <w:basedOn w:val="Normal"/>
    <w:uiPriority w:val="99"/>
    <w:pPr>
      <w:spacing w:before="100" w:after="100"/>
    </w:pPr>
  </w:style>
  <w:style w:type="paragraph" w:styleId="Caption">
    <w:name w:val="Caption"/>
    <w:basedOn w:val="Normal"/>
    <w:next w:val="Normal"/>
    <w:uiPriority w:val="99"/>
    <w:qFormat w:val="on"/>
    <w:pPr>
      <w:spacing w:after="120"/>
      <w:jc w:val="center"/>
    </w:pPr>
    <w:rPr>
      <w:b/>
      <w:bCs/>
      <w:sz w:val="28"/>
    </w:rPr>
  </w:style>
  <w:style w:type="paragraph" w:customStyle="1" w:styleId="Txt">
    <w:name w:val="Txt"/>
    <w:basedOn w:val="Normal"/>
    <w:uiPriority w:val="99"/>
    <w:pPr>
      <w:spacing w:before="105" w:after="105" w:line="360" w:lineRule="auto"/>
      <w:ind w:left="225" w:right="30"/>
    </w:pPr>
    <w:rPr>
      <w:rFonts w:ascii="Verdana" w:hAnsi="Verdana"/>
      <w:color w:val="000000"/>
      <w:sz w:val="17"/>
      <w:szCs w:val="17"/>
    </w:rPr>
  </w:style>
  <w:style w:type="paragraph" w:styleId="BodyText3">
    <w:name w:val="Body Text 3"/>
    <w:basedOn w:val="Normal"/>
    <w:link w:val="Основнойтекст3Знак"/>
    <w:uiPriority w:val="99"/>
    <w:pPr>
      <w:spacing w:after="120"/>
    </w:pPr>
    <w:rPr>
      <w:sz w:val="16"/>
      <w:szCs w:val="16"/>
    </w:rPr>
  </w:style>
  <w:style w:type="character" w:styleId="HTMLCode">
    <w:name w:val="HTML Code"/>
    <w:basedOn w:val="DefaultParagraphFont"/>
    <w:uiPriority w:val="99"/>
    <w:semiHidden w:val="on"/>
    <w:rPr>
      <w:rFonts w:ascii="Courier New" w:cs="Courier New" w:eastAsia="Times New Roman" w:hAnsi="Courier New"/>
      <w:sz w:val="20"/>
      <w:szCs w:val="20"/>
    </w:rPr>
  </w:style>
  <w:style w:type="paragraph" w:styleId="Header">
    <w:name w:val="Header"/>
    <w:basedOn w:val="Normal"/>
    <w:link w:val="ВерхнийколонтитулЗнак"/>
    <w:uiPriority w:val="99"/>
    <w:pPr>
      <w:tabs>
        <w:tab w:val="center" w:pos="4677"/>
        <w:tab w:val="right" w:pos="9355"/>
      </w:tabs>
    </w:pPr>
  </w:style>
  <w:style w:type="character" w:styleId="Pagenumber">
    <w:name w:val="Page number"/>
    <w:basedOn w:val="DefaultParagraphFont"/>
    <w:uiPriority w:val="99"/>
  </w:style>
  <w:style w:type="paragraph" w:styleId="BalloonText">
    <w:name w:val="Balloon Text"/>
    <w:basedOn w:val="Normal"/>
    <w:link w:val="ТекствыноскиЗнак"/>
    <w:uiPriority w:val="99"/>
    <w:semiHidden w:val="on"/>
    <w:rPr>
      <w:rFonts w:ascii="Tahoma" w:cs="Tahoma" w:hAnsi="Tahoma"/>
      <w:sz w:val="16"/>
      <w:szCs w:val="16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customStyle="1" w:styleId="Заголовок1Знак">
    <w:name w:val="Заголовок 1 Знак"/>
    <w:basedOn w:val="DefaultParagraphFont"/>
    <w:link w:val="Heading1"/>
    <w:uiPriority w:val="99"/>
    <w:rPr>
      <w:b/>
      <w:bCs/>
      <w:caps/>
      <w:sz w:val="28"/>
      <w:szCs w:val="32"/>
      <w:lang w:val="ru-RU" w:bidi="ar-SA" w:eastAsia="ru-RU"/>
    </w:rPr>
  </w:style>
  <w:style w:type="paragraph" w:styleId="Footer">
    <w:name w:val="Footer"/>
    <w:basedOn w:val="Normal"/>
    <w:link w:val="НижнийколонтитулЗнак"/>
    <w:uiPriority w:val="99"/>
    <w:pPr>
      <w:tabs>
        <w:tab w:val="center" w:pos="4677"/>
        <w:tab w:val="right" w:pos="9355"/>
      </w:tabs>
    </w:pPr>
  </w:style>
  <w:style w:type="paragraph" w:styleId="PlainText">
    <w:name w:val="Plain Text"/>
    <w:basedOn w:val="Normal"/>
    <w:link w:val="ТекстЗнак"/>
    <w:uiPriority w:val="99"/>
    <w:semiHidden w:val="on"/>
    <w:rPr>
      <w:rFonts w:ascii="Courier New" w:cs="Courier New" w:hAnsi="Courier New"/>
      <w:sz w:val="20"/>
      <w:szCs w:val="20"/>
    </w:rPr>
  </w:style>
  <w:style w:type="paragraph" w:customStyle="1" w:styleId="Рамка.Стиль1">
    <w:name w:val="Рамка.Стиль1"/>
    <w:basedOn w:val="Normal"/>
    <w:link w:val="Рамка.Стиль1Знак"/>
    <w:uiPriority w:val="99"/>
    <w:pPr>
      <w:spacing w:before="80" w:after="200"/>
      <w:jc w:val="center"/>
    </w:pPr>
    <w:rPr>
      <w:rFonts w:ascii="Arial" w:hAnsi="Arial"/>
      <w:sz w:val="44"/>
    </w:rPr>
  </w:style>
  <w:style w:type="paragraph" w:customStyle="1" w:styleId="Рамка.Стиль2">
    <w:name w:val="Рамка.Стиль2"/>
    <w:basedOn w:val="Normal"/>
    <w:link w:val="Рамка.Стиль2Знак"/>
    <w:uiPriority w:val="99"/>
    <w:rPr>
      <w:rFonts w:ascii="Arial" w:hAnsi="Arial"/>
      <w:i/>
      <w:sz w:val="18"/>
    </w:rPr>
  </w:style>
  <w:style w:type="character" w:customStyle="1" w:styleId="Рамка.Стиль1Знак">
    <w:name w:val="Рамка.Стиль1 Знак"/>
    <w:basedOn w:val="DefaultParagraphFont"/>
    <w:link w:val="Рамка.Стиль1"/>
    <w:uiPriority w:val="99"/>
    <w:rPr>
      <w:rFonts w:ascii="Arial" w:hAnsi="Arial"/>
      <w:sz w:val="44"/>
      <w:szCs w:val="24"/>
    </w:rPr>
  </w:style>
  <w:style w:type="paragraph" w:customStyle="1" w:styleId="СтильРамки">
    <w:name w:val="СтильРамки"/>
    <w:link w:val="СтильРамкиЗнак"/>
    <w:uiPriority w:val="99"/>
    <w:qFormat w:val="on"/>
    <w:rPr>
      <w:i/>
      <w:szCs w:val="24"/>
    </w:rPr>
  </w:style>
  <w:style w:type="character" w:customStyle="1" w:styleId="Рамка.Стиль2Знак">
    <w:name w:val="Рамка.Стиль2 Знак"/>
    <w:basedOn w:val="DefaultParagraphFont"/>
    <w:link w:val="Рамка.Стиль2"/>
    <w:uiPriority w:val="99"/>
    <w:rPr>
      <w:rFonts w:ascii="Arial" w:hAnsi="Arial"/>
      <w:i/>
      <w:sz w:val="18"/>
      <w:szCs w:val="24"/>
    </w:rPr>
  </w:style>
  <w:style w:type="paragraph" w:customStyle="1" w:styleId="СтильРамкиБольшие">
    <w:name w:val="СтильРамкиБольшие"/>
    <w:link w:val="СтильРамкиБольшиеЗнак"/>
    <w:uiPriority w:val="99"/>
    <w:qFormat w:val="on"/>
    <w:pPr>
      <w:jc w:val="center"/>
    </w:pPr>
    <w:rPr>
      <w:b/>
      <w:sz w:val="44"/>
      <w:szCs w:val="28"/>
    </w:rPr>
  </w:style>
  <w:style w:type="character" w:customStyle="1" w:styleId="СтильРамкиЗнак">
    <w:name w:val="СтильРамки Знак"/>
    <w:basedOn w:val="DefaultParagraphFont"/>
    <w:link w:val="СтильРамки"/>
    <w:uiPriority w:val="99"/>
    <w:rPr>
      <w:i/>
      <w:szCs w:val="24"/>
      <w:lang w:val="ru-RU" w:bidi="ar-SA" w:eastAsia="ru-RU"/>
    </w:rPr>
  </w:style>
  <w:style w:type="paragraph" w:customStyle="1" w:styleId="СтильРамкиСтр">
    <w:name w:val="СтильРамкиСтр"/>
    <w:link w:val="СтильРамкиСтрЗнак"/>
    <w:uiPriority w:val="99"/>
    <w:qFormat w:val="on"/>
    <w:pPr>
      <w:jc w:val="center"/>
    </w:pPr>
    <w:rPr>
      <w:i/>
      <w:szCs w:val="24"/>
    </w:rPr>
  </w:style>
  <w:style w:type="character" w:customStyle="1" w:styleId="СтильРамкиБольшиеЗнак">
    <w:name w:val="СтильРамкиБольшие Знак"/>
    <w:basedOn w:val="Рамка.Стиль1Знак"/>
    <w:link w:val="СтильРамкиБольшие"/>
    <w:uiPriority w:val="99"/>
    <w:rPr>
      <w:rFonts w:ascii="Arial" w:hAnsi="Arial"/>
      <w:b/>
      <w:sz w:val="44"/>
      <w:szCs w:val="28"/>
      <w:lang w:val="ru-RU" w:bidi="ar-SA" w:eastAsia="ru-RU"/>
    </w:rPr>
  </w:style>
  <w:style w:type="paragraph" w:customStyle="1" w:styleId="СтильРамкиНомерСтр">
    <w:name w:val="СтильРамкиНомерСтр"/>
    <w:link w:val="СтильРамкиНомерСтрЗнак"/>
    <w:uiPriority w:val="99"/>
    <w:qFormat w:val="on"/>
    <w:pPr>
      <w:jc w:val="center"/>
    </w:pPr>
    <w:rPr>
      <w:b/>
      <w:sz w:val="24"/>
      <w:szCs w:val="24"/>
    </w:rPr>
  </w:style>
  <w:style w:type="character" w:customStyle="1" w:styleId="ОсновнойтекстЗнак">
    <w:name w:val="Основной текст Знак"/>
    <w:basedOn w:val="DefaultParagraphFont"/>
    <w:link w:val="BodyText"/>
    <w:uiPriority w:val="99"/>
    <w:rPr>
      <w:sz w:val="28"/>
      <w:szCs w:val="24"/>
    </w:rPr>
  </w:style>
  <w:style w:type="character" w:customStyle="1" w:styleId="СтильРамкиСтрЗнак">
    <w:name w:val="СтильРамкиСтр Знак"/>
    <w:basedOn w:val="ОсновнойтекстЗнак"/>
    <w:link w:val="СтильРамкиСтр"/>
    <w:uiPriority w:val="99"/>
    <w:rPr>
      <w:i/>
      <w:sz w:val="28"/>
      <w:szCs w:val="24"/>
      <w:lang w:val="ru-RU" w:bidi="ar-SA" w:eastAsia="ru-RU"/>
    </w:rPr>
  </w:style>
  <w:style w:type="paragraph" w:customStyle="1" w:styleId="Список1">
    <w:name w:val="Список1"/>
    <w:basedOn w:val="Normal"/>
    <w:link w:val="Список1Знак"/>
    <w:uiPriority w:val="99"/>
    <w:qFormat w:val="on"/>
    <w:pPr>
      <w:numPr>
        <w:ilvl w:val="0"/>
        <w:numId w:val="0"/>
      </w:numPr>
    </w:pPr>
  </w:style>
  <w:style w:type="character" w:customStyle="1" w:styleId="СтильРамкиНомерСтрЗнак">
    <w:name w:val="СтильРамкиНомерСтр Знак"/>
    <w:basedOn w:val="DefaultParagraphFont"/>
    <w:link w:val="СтильРамкиНомерСтр"/>
    <w:uiPriority w:val="99"/>
    <w:rPr>
      <w:b/>
      <w:sz w:val="24"/>
      <w:szCs w:val="24"/>
      <w:lang w:val="ru-RU" w:bidi="ar-SA" w:eastAsia="ru-RU"/>
    </w:rPr>
  </w:style>
  <w:style w:type="character" w:customStyle="1" w:styleId="Список1Знак">
    <w:name w:val="Список1 Знак"/>
    <w:basedOn w:val="DefaultParagraphFont"/>
    <w:link w:val="Список1"/>
    <w:uiPriority w:val="99"/>
    <w:rPr>
      <w:sz w:val="26"/>
      <w:szCs w:val="24"/>
    </w:rPr>
  </w:style>
  <w:style w:type="paragraph" w:customStyle="1" w:styleId="Содержание">
    <w:name w:val="Содержание"/>
    <w:basedOn w:val="Heading1"/>
    <w:next w:val="Normal"/>
    <w:link w:val="СодержаниеЗнак"/>
    <w:uiPriority w:val="99"/>
    <w:qFormat w:val="on"/>
  </w:style>
  <w:style w:type="paragraph" w:customStyle="1" w:styleId="Интервал">
    <w:name w:val="Интервал"/>
    <w:link w:val="ИнтервалЗнак"/>
    <w:uiPriority w:val="99"/>
    <w:qFormat w:val="on"/>
    <w:pPr>
      <w:spacing w:line="720" w:lineRule="auto"/>
    </w:pPr>
    <w:rPr>
      <w:sz w:val="26"/>
      <w:szCs w:val="24"/>
    </w:rPr>
  </w:style>
  <w:style w:type="character" w:customStyle="1" w:styleId="СодержаниеЗнак">
    <w:name w:val="Содержание Знак"/>
    <w:basedOn w:val="Заголовок1Знак"/>
    <w:link w:val="Содержание"/>
    <w:uiPriority w:val="99"/>
    <w:rPr>
      <w:b/>
      <w:bCs/>
      <w:caps/>
      <w:sz w:val="28"/>
      <w:szCs w:val="32"/>
      <w:lang w:val="ru-RU" w:bidi="ar-SA" w:eastAsia="ru-RU"/>
    </w:rPr>
  </w:style>
  <w:style w:type="paragraph" w:customStyle="1" w:styleId="Рисунок">
    <w:name w:val="Рисунок"/>
    <w:basedOn w:val="Normal"/>
    <w:next w:val="ПодписьРис"/>
    <w:link w:val="РисунокЗнак"/>
    <w:uiPriority w:val="99"/>
    <w:qFormat w:val="on"/>
    <w:pPr>
      <w:spacing w:before="400"/>
      <w:ind w:firstLine="0"/>
      <w:jc w:val="center"/>
    </w:pPr>
  </w:style>
  <w:style w:type="character" w:customStyle="1" w:styleId="ИнтервалЗнак">
    <w:name w:val="Интервал Знак"/>
    <w:basedOn w:val="DefaultParagraphFont"/>
    <w:link w:val="Интервал"/>
    <w:uiPriority w:val="99"/>
    <w:rPr>
      <w:sz w:val="26"/>
      <w:szCs w:val="24"/>
      <w:lang w:val="ru-RU" w:bidi="ar-SA" w:eastAsia="ru-RU"/>
    </w:rPr>
  </w:style>
  <w:style w:type="paragraph" w:styleId="Toc1">
    <w:name w:val="Toc 1"/>
    <w:next w:val="Normal"/>
    <w:uiPriority w:val="39"/>
    <w:unhideWhenUsed w:val="on"/>
    <w:pPr>
      <w:spacing w:line="288" w:lineRule="auto"/>
    </w:pPr>
    <w:rPr>
      <w:sz w:val="26"/>
      <w:szCs w:val="24"/>
    </w:rPr>
  </w:style>
  <w:style w:type="character" w:customStyle="1" w:styleId="РисунокЗнак">
    <w:name w:val="Рисунок Знак"/>
    <w:basedOn w:val="DefaultParagraphFont"/>
    <w:link w:val="Рисунок"/>
    <w:uiPriority w:val="99"/>
    <w:rPr>
      <w:sz w:val="26"/>
      <w:szCs w:val="24"/>
    </w:rPr>
  </w:style>
  <w:style w:type="paragraph" w:styleId="Toc2">
    <w:name w:val="Toc 2"/>
    <w:basedOn w:val="Normal"/>
    <w:next w:val="Normal"/>
    <w:uiPriority w:val="39"/>
    <w:unhideWhenUsed w:val="on"/>
    <w:pPr>
      <w:ind w:left="284" w:firstLine="0"/>
    </w:pPr>
  </w:style>
  <w:style w:type="paragraph" w:styleId="Toc3">
    <w:name w:val="Toc 3"/>
    <w:basedOn w:val="Normal"/>
    <w:next w:val="Normal"/>
    <w:uiPriority w:val="39"/>
    <w:unhideWhenUsed w:val="on"/>
    <w:pPr>
      <w:ind w:left="567" w:firstLine="0"/>
    </w:pPr>
  </w:style>
  <w:style w:type="paragraph" w:customStyle="1" w:styleId="Диплом_Т">
    <w:name w:val="Диплом_Т"/>
    <w:basedOn w:val="Normal"/>
    <w:uiPriority w:val="99"/>
    <w:pPr>
      <w:spacing w:line="360" w:lineRule="auto"/>
      <w:ind w:left="284" w:right="284" w:firstLine="720"/>
    </w:pPr>
    <w:rPr>
      <w:sz w:val="28"/>
      <w:szCs w:val="20"/>
    </w:rPr>
  </w:style>
  <w:style w:type="paragraph" w:customStyle="1" w:styleId="Диплом_Т+14pt">
    <w:name w:val="Диплом_Т + 14 pt"/>
    <w:aliases w:val="Слева:  0,75 см,Первая строка:  1,25 см,Справа:  0,5 см,..."/>
    <w:basedOn w:val="Normal"/>
    <w:uiPriority w:val="99"/>
    <w:pPr>
      <w:ind w:left="284" w:right="284" w:firstLine="720"/>
    </w:pPr>
    <w:rPr>
      <w:sz w:val="28"/>
      <w:szCs w:val="28"/>
    </w:rPr>
  </w:style>
  <w:style w:type="paragraph" w:customStyle="1" w:styleId="ЗаголовокТаблицы">
    <w:name w:val="ЗаголовокТаблицы"/>
    <w:basedOn w:val="Normal"/>
    <w:link w:val="ЗаголовокТаблицыЗнак"/>
    <w:uiPriority w:val="99"/>
    <w:pPr>
      <w:ind w:firstLine="0"/>
      <w:jc w:val="center"/>
    </w:pPr>
    <w:rPr>
      <w:szCs w:val="26"/>
    </w:rPr>
  </w:style>
  <w:style w:type="paragraph" w:customStyle="1" w:styleId="Таблица">
    <w:name w:val="Таблица"/>
    <w:basedOn w:val="Normal"/>
    <w:next w:val="Normal"/>
    <w:link w:val="ТаблицаЗнак"/>
    <w:uiPriority w:val="99"/>
    <w:qFormat w:val="on"/>
    <w:pPr>
      <w:widowControl w:val="off"/>
      <w:ind w:firstLine="0"/>
    </w:pPr>
    <w:rPr>
      <w:szCs w:val="26"/>
    </w:rPr>
  </w:style>
  <w:style w:type="character" w:customStyle="1" w:styleId="ЗаголовокТаблицыЗнак">
    <w:name w:val="ЗаголовокТаблицы Знак"/>
    <w:basedOn w:val="DefaultParagraphFont"/>
    <w:link w:val="ЗаголовокТаблицы"/>
    <w:uiPriority w:val="99"/>
    <w:rPr>
      <w:sz w:val="26"/>
      <w:szCs w:val="26"/>
    </w:rPr>
  </w:style>
  <w:style w:type="table" w:styleId="TableGrid">
    <w:name w:val="Table Grid"/>
    <w:basedOn w:val="NormalTable"/>
    <w:uiPriority w:val="9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ТаблицаЗнак">
    <w:name w:val="Таблица Знак"/>
    <w:basedOn w:val="DefaultParagraphFont"/>
    <w:link w:val="Таблица"/>
    <w:uiPriority w:val="99"/>
    <w:rPr>
      <w:sz w:val="26"/>
      <w:szCs w:val="26"/>
    </w:rPr>
  </w:style>
  <w:style w:type="character" w:customStyle="1" w:styleId="Стиль12пт">
    <w:name w:val="Стиль 12 пт"/>
    <w:basedOn w:val="DefaultParagraphFont"/>
    <w:uiPriority w:val="99"/>
    <w:rPr>
      <w:rFonts w:ascii="Times New Roman" w:hAnsi="Times New Roman"/>
      <w:sz w:val="24"/>
    </w:rPr>
  </w:style>
  <w:style w:type="character" w:customStyle="1" w:styleId="Font01">
    <w:name w:val="Font01"/>
    <w:basedOn w:val="DefaultParagraphFont"/>
    <w:uiPriority w:val="99"/>
    <w:rPr>
      <w:rFonts w:ascii="Times New Roman" w:cs="Times New Roman" w:hAnsi="Times New Roman" w:hint="default"/>
      <w:sz w:val="20"/>
      <w:szCs w:val="20"/>
    </w:rPr>
  </w:style>
  <w:style w:type="character" w:customStyle="1" w:styleId="Font11">
    <w:name w:val="Font11"/>
    <w:basedOn w:val="DefaultParagraphFont"/>
    <w:uiPriority w:val="99"/>
    <w:rPr>
      <w:rFonts w:ascii="Times New Roman" w:cs="Times New Roman" w:hAnsi="Times New Roman" w:hint="default"/>
      <w:sz w:val="20"/>
      <w:szCs w:val="20"/>
    </w:rPr>
  </w:style>
  <w:style w:type="character" w:customStyle="1" w:styleId="Основнойтекст3Знак">
    <w:name w:val="Основной текст 3 Знак"/>
    <w:basedOn w:val="DefaultParagraphFont"/>
    <w:link w:val="BodyText3"/>
    <w:uiPriority w:val="99"/>
    <w:rPr>
      <w:sz w:val="16"/>
      <w:szCs w:val="16"/>
    </w:rPr>
  </w:style>
  <w:style w:type="paragraph" w:customStyle="1" w:styleId="КурсТекст">
    <w:name w:val="КурсТекст"/>
    <w:basedOn w:val="Normal"/>
    <w:uiPriority w:val="99"/>
    <w:pPr>
      <w:spacing w:line="336" w:lineRule="auto"/>
      <w:ind w:left="284" w:right="284" w:firstLine="720"/>
    </w:pPr>
    <w:rPr>
      <w:rFonts w:ascii="Courier New" w:hAnsi="Courier New"/>
      <w:sz w:val="24"/>
      <w:szCs w:val="20"/>
    </w:rPr>
  </w:style>
  <w:style w:type="character" w:customStyle="1" w:styleId="Заголовок3Знак">
    <w:name w:val="Заголовок 3 Знак"/>
    <w:basedOn w:val="DefaultParagraphFont"/>
    <w:link w:val="Heading3"/>
    <w:uiPriority w:val="99"/>
    <w:rPr>
      <w:sz w:val="28"/>
      <w:lang w:val="ru-RU" w:bidi="ar-SA" w:eastAsia="ru-RU"/>
    </w:rPr>
  </w:style>
  <w:style w:type="paragraph" w:customStyle="1" w:styleId="ПодписьРис">
    <w:name w:val="ПодписьРис"/>
    <w:basedOn w:val="Рисунок"/>
    <w:link w:val="ПодписьРисЗнак"/>
    <w:uiPriority w:val="99"/>
    <w:qFormat w:val="on"/>
    <w:pPr>
      <w:spacing w:before="0" w:after="360"/>
    </w:pPr>
  </w:style>
  <w:style w:type="paragraph" w:customStyle="1" w:styleId="СписокЗаголовков">
    <w:name w:val="СписокЗаголовков"/>
    <w:basedOn w:val="Список1"/>
    <w:link w:val="СписокЗаголовковЗнак"/>
    <w:uiPriority w:val="99"/>
    <w:pPr>
      <w:numPr>
        <w:ilvl w:val="0"/>
        <w:numId w:val="0"/>
      </w:numPr>
      <w:ind w:left="0" w:firstLine="851"/>
    </w:pPr>
    <w:rPr>
      <w:lang w:val="en-US"/>
    </w:rPr>
  </w:style>
  <w:style w:type="character" w:customStyle="1" w:styleId="ПодписьРисЗнак">
    <w:name w:val="ПодписьРис Знак"/>
    <w:basedOn w:val="РисунокЗнак"/>
    <w:link w:val="ПодписьРис"/>
    <w:uiPriority w:val="99"/>
    <w:rPr>
      <w:sz w:val="26"/>
      <w:szCs w:val="24"/>
    </w:rPr>
  </w:style>
  <w:style w:type="paragraph" w:customStyle="1" w:styleId="Формула">
    <w:name w:val="Формула"/>
    <w:basedOn w:val="Normal"/>
    <w:link w:val="ФормулаЗнак"/>
    <w:uiPriority w:val="99"/>
    <w:qFormat w:val="on"/>
    <w:pPr>
      <w:spacing w:before="240" w:after="240"/>
    </w:pPr>
  </w:style>
  <w:style w:type="character" w:customStyle="1" w:styleId="СписокЗаголовковЗнак">
    <w:name w:val="СписокЗаголовков Знак"/>
    <w:basedOn w:val="Список1Знак"/>
    <w:link w:val="СписокЗаголовков"/>
    <w:uiPriority w:val="99"/>
    <w:rPr>
      <w:sz w:val="26"/>
      <w:szCs w:val="24"/>
      <w:lang w:val="en-US"/>
    </w:rPr>
  </w:style>
  <w:style w:type="paragraph" w:customStyle="1" w:styleId="ПодписьТаблица">
    <w:name w:val="ПодписьТаблица"/>
    <w:basedOn w:val="Normal"/>
    <w:link w:val="ПодписьТаблицаЗнак"/>
    <w:uiPriority w:val="99"/>
    <w:qFormat w:val="on"/>
    <w:pPr>
      <w:spacing w:before="360"/>
      <w:ind w:firstLine="0"/>
      <w:jc w:val="center"/>
    </w:pPr>
  </w:style>
  <w:style w:type="character" w:customStyle="1" w:styleId="ФормулаЗнак">
    <w:name w:val="Формула Знак"/>
    <w:basedOn w:val="DefaultParagraphFont"/>
    <w:link w:val="Формула"/>
    <w:uiPriority w:val="99"/>
    <w:rPr>
      <w:sz w:val="26"/>
      <w:szCs w:val="24"/>
    </w:rPr>
  </w:style>
  <w:style w:type="character" w:customStyle="1" w:styleId="ПодписьТаблицаЗнак">
    <w:name w:val="ПодписьТаблица Знак"/>
    <w:basedOn w:val="DefaultParagraphFont"/>
    <w:link w:val="ПодписьТаблица"/>
    <w:uiPriority w:val="99"/>
    <w:rPr>
      <w:sz w:val="26"/>
      <w:szCs w:val="24"/>
    </w:rPr>
  </w:style>
  <w:style w:type="paragraph" w:customStyle="1" w:styleId="DPобычный">
    <w:name w:val="DP обычный"/>
    <w:basedOn w:val="Normal"/>
    <w:uiPriority w:val="99"/>
    <w:pPr>
      <w:ind w:firstLine="709"/>
    </w:pPr>
    <w:rPr>
      <w:sz w:val="28"/>
      <w:szCs w:val="36"/>
    </w:rPr>
  </w:style>
  <w:style w:type="paragraph" w:customStyle="1" w:styleId="DPсписок">
    <w:name w:val="DP список"/>
    <w:basedOn w:val="DPобычный"/>
    <w:uiPriority w:val="99"/>
    <w:pPr>
      <w:tabs>
        <w:tab w:val="num" w:pos="1287"/>
      </w:tabs>
      <w:ind w:left="1287" w:hanging="360"/>
    </w:pPr>
    <w:rPr>
      <w:szCs w:val="20"/>
    </w:rPr>
  </w:style>
  <w:style w:type="character" w:customStyle="1" w:styleId="DPобычныйЗнак">
    <w:name w:val="DP обычный Знак"/>
    <w:basedOn w:val="DefaultParagraphFont"/>
    <w:uiPriority w:val="99"/>
    <w:rPr>
      <w:sz w:val="28"/>
      <w:szCs w:val="36"/>
      <w:lang w:val="ru-RU" w:bidi="ar-SA" w:eastAsia="ru-RU"/>
    </w:rPr>
  </w:style>
  <w:style w:type="paragraph" w:styleId="ListNumber">
    <w:name w:val="List Number"/>
    <w:basedOn w:val="Normal"/>
    <w:link w:val="НумерованныйсписокЗнак"/>
    <w:uiPriority w:val="99"/>
    <w:pPr>
      <w:ind w:firstLine="0"/>
    </w:pPr>
  </w:style>
  <w:style w:type="character" w:customStyle="1" w:styleId="НумерованныйсписокЗнак">
    <w:name w:val="Нумерованный список Знак"/>
    <w:basedOn w:val="DefaultParagraphFont"/>
    <w:link w:val="ListNumber"/>
    <w:uiPriority w:val="99"/>
    <w:rPr>
      <w:sz w:val="26"/>
      <w:szCs w:val="24"/>
      <w:lang w:val="ru-RU" w:bidi="ar-SA" w:eastAsia="ru-RU"/>
    </w:rPr>
  </w:style>
  <w:style w:type="paragraph" w:customStyle="1" w:styleId="DPрисподпись">
    <w:name w:val="DP рис подпись"/>
    <w:basedOn w:val="Normal"/>
    <w:next w:val="DPобычный"/>
    <w:uiPriority w:val="99"/>
    <w:pPr>
      <w:keepLines w:val="on"/>
      <w:spacing w:before="240" w:after="240" w:line="240" w:lineRule="auto"/>
      <w:ind w:firstLine="709"/>
      <w:jc w:val="center"/>
    </w:pPr>
    <w:rPr>
      <w:sz w:val="28"/>
      <w:szCs w:val="36"/>
    </w:rPr>
  </w:style>
  <w:style w:type="character" w:customStyle="1" w:styleId="DPрисЗнак">
    <w:name w:val="DP рис Знак"/>
    <w:basedOn w:val="DPобычныйЗнак"/>
    <w:uiPriority w:val="99"/>
    <w:rPr>
      <w:sz w:val="28"/>
      <w:szCs w:val="36"/>
      <w:lang w:val="ru-RU" w:bidi="ar-SA" w:eastAsia="ru-RU"/>
    </w:rPr>
  </w:style>
  <w:style w:type="paragraph" w:customStyle="1" w:styleId="DPтаблица">
    <w:name w:val="DP таблица"/>
    <w:basedOn w:val="DPобычный"/>
    <w:next w:val="DPобычный"/>
    <w:uiPriority w:val="99"/>
    <w:pPr>
      <w:spacing w:line="240" w:lineRule="auto"/>
      <w:ind w:firstLine="0"/>
      <w:jc w:val="left"/>
    </w:pPr>
  </w:style>
  <w:style w:type="paragraph" w:customStyle="1" w:styleId="DPнумерованныйсписок">
    <w:name w:val="DP нумерованный список"/>
    <w:basedOn w:val="DPобычный"/>
    <w:uiPriority w:val="99"/>
    <w:pPr>
      <w:numPr>
        <w:ilvl w:val="0"/>
        <w:numId w:val="0"/>
      </w:numPr>
      <w:tabs>
        <w:tab w:val="clear" w:pos="720"/>
        <w:tab w:val="num" w:pos="1260"/>
      </w:tabs>
      <w:ind w:left="1260" w:hanging="540"/>
    </w:pPr>
  </w:style>
  <w:style w:type="character" w:customStyle="1" w:styleId="DPрисподписьЗнак">
    <w:name w:val="DP рис подпись Знак"/>
    <w:basedOn w:val="DPрисЗнак"/>
    <w:uiPriority w:val="99"/>
    <w:rPr>
      <w:sz w:val="28"/>
      <w:szCs w:val="36"/>
      <w:lang w:val="ru-RU" w:bidi="ar-SA" w:eastAsia="ru-RU"/>
    </w:rPr>
  </w:style>
  <w:style w:type="paragraph" w:customStyle="1" w:styleId="DPрис">
    <w:name w:val="DP рис"/>
    <w:basedOn w:val="DPобычный"/>
    <w:next w:val="DPрисподпись"/>
    <w:uiPriority w:val="99"/>
    <w:pPr>
      <w:keepNext w:val="on"/>
      <w:keepLines w:val="on"/>
      <w:spacing w:before="240"/>
      <w:jc w:val="center"/>
    </w:pPr>
  </w:style>
  <w:style w:type="paragraph" w:styleId="ListNumber2">
    <w:name w:val="List Number 2"/>
    <w:basedOn w:val="Normal"/>
    <w:uiPriority w:val="99"/>
    <w:pPr>
      <w:numPr>
        <w:ilvl w:val="0"/>
        <w:numId w:val="0"/>
      </w:numPr>
    </w:pPr>
  </w:style>
  <w:style w:type="paragraph" w:customStyle="1" w:styleId="DPПояснениякформуле">
    <w:name w:val="DP Пояснения к формуле"/>
    <w:basedOn w:val="DPобычный"/>
    <w:next w:val="DPобычный"/>
    <w:uiPriority w:val="99"/>
    <w:pPr>
      <w:ind w:left="709" w:hanging="709"/>
      <w:jc w:val="left"/>
    </w:pPr>
  </w:style>
  <w:style w:type="paragraph" w:styleId="ListParagraph">
    <w:name w:val="List Paragraph"/>
    <w:basedOn w:val="Normal"/>
    <w:uiPriority w:val="34"/>
    <w:qFormat w:val="on"/>
    <w:pPr>
      <w:ind w:left="720"/>
      <w:contextualSpacing w:val="on"/>
    </w:pPr>
  </w:style>
  <w:style w:type="character" w:styleId="PlaceholderText">
    <w:name w:val="Placeholder Text"/>
    <w:basedOn w:val="DefaultParagraphFont"/>
    <w:uiPriority w:val="99"/>
    <w:semiHidden w:val="on"/>
    <w:rPr>
      <w:color w:val="808080"/>
    </w:rPr>
  </w:style>
  <w:style w:type="paragraph" w:styleId="TOCHeading">
    <w:name w:val="TOC Heading"/>
    <w:basedOn w:val="Heading1"/>
    <w:next w:val="Normal"/>
    <w:uiPriority w:val="39"/>
    <w:unhideWhenUsed w:val="on"/>
    <w:qFormat w:val="on"/>
    <w:pPr>
      <w:keepLines w:val="on"/>
      <w:pageBreakBefore w:val="off"/>
      <w:spacing w:before="240" w:after="0" w:line="259" w:lineRule="auto"/>
      <w:ind w:firstLine="0"/>
    </w:pPr>
    <w:rPr>
      <w:rFonts w:asciiTheme="majorHAnsi" w:cstheme="majorBidi" w:eastAsiaTheme="majorEastAsia" w:hAnsiTheme="majorHAnsi"/>
      <w:b w:val="off"/>
      <w:bCs w:val="off"/>
      <w:caps w:val="off"/>
      <w:color w:val="000000" w:themeColor="accent1" w:themeShade="00"/>
      <w:sz w:val="32"/>
      <w:lang w:val="en-US" w:eastAsia="en-US"/>
    </w:rPr>
  </w:style>
  <w:style w:type="character" w:customStyle="1" w:styleId="Заголовок4Знак">
    <w:name w:val="Заголовок 4 Знак"/>
    <w:basedOn w:val="DefaultParagraphFont"/>
    <w:link w:val="Heading4"/>
    <w:uiPriority w:val="9"/>
    <w:semiHidden w:val="on"/>
    <w:rPr>
      <w:rFonts w:asciiTheme="majorHAnsi" w:cstheme="majorBidi" w:eastAsiaTheme="majorEastAsia" w:hAnsiTheme="majorHAnsi"/>
      <w:i/>
      <w:iCs/>
      <w:color w:val="000000" w:themeColor="accent1" w:themeShade="00"/>
      <w:sz w:val="26"/>
      <w:szCs w:val="24"/>
    </w:rPr>
  </w:style>
  <w:style w:type="character" w:customStyle="1" w:styleId="Заголовок2Знак">
    <w:name w:val="Заголовок 2 Знак"/>
    <w:basedOn w:val="DefaultParagraphFont"/>
    <w:link w:val="Heading2"/>
    <w:uiPriority w:val="99"/>
    <w:rPr>
      <w:rFonts w:cs="Arial"/>
      <w:b/>
      <w:bCs/>
      <w:iCs/>
      <w:sz w:val="28"/>
      <w:szCs w:val="28"/>
    </w:rPr>
  </w:style>
  <w:style w:type="character" w:customStyle="1" w:styleId="Заголовок5Знак">
    <w:name w:val="Заголовок 5 Знак"/>
    <w:basedOn w:val="DefaultParagraphFont"/>
    <w:link w:val="Heading5"/>
    <w:uiPriority w:val="99"/>
    <w:rPr>
      <w:b/>
      <w:bCs/>
      <w:sz w:val="28"/>
      <w:szCs w:val="24"/>
    </w:rPr>
  </w:style>
  <w:style w:type="character" w:customStyle="1" w:styleId="Заголовок6Знак">
    <w:name w:val="Заголовок 6 Знак"/>
    <w:basedOn w:val="DefaultParagraphFont"/>
    <w:link w:val="Heading6"/>
    <w:uiPriority w:val="99"/>
    <w:rPr>
      <w:b/>
      <w:bCs/>
      <w:sz w:val="26"/>
      <w:szCs w:val="24"/>
    </w:rPr>
  </w:style>
  <w:style w:type="character" w:customStyle="1" w:styleId="Заголовок7Знак">
    <w:name w:val="Заголовок 7 Знак"/>
    <w:basedOn w:val="DefaultParagraphFont"/>
    <w:link w:val="Heading7"/>
    <w:uiPriority w:val="99"/>
    <w:rPr>
      <w:rFonts w:ascii="Arial" w:hAnsi="Arial"/>
    </w:rPr>
  </w:style>
  <w:style w:type="character" w:customStyle="1" w:styleId="ОсновнойтекстсотступомЗнак">
    <w:name w:val="Основной текст с отступом Знак"/>
    <w:basedOn w:val="DefaultParagraphFont"/>
    <w:link w:val="BodyTextIndent"/>
    <w:uiPriority w:val="99"/>
    <w:rPr>
      <w:sz w:val="26"/>
      <w:szCs w:val="24"/>
    </w:rPr>
  </w:style>
  <w:style w:type="character" w:customStyle="1" w:styleId="Основнойтекстсотступом2Знак">
    <w:name w:val="Основной текст с отступом 2 Знак"/>
    <w:basedOn w:val="DefaultParagraphFont"/>
    <w:link w:val="BodyTextIndent2"/>
    <w:uiPriority w:val="99"/>
    <w:rPr>
      <w:sz w:val="28"/>
      <w:szCs w:val="24"/>
    </w:rPr>
  </w:style>
  <w:style w:type="character" w:customStyle="1" w:styleId="Основнойтекстсотступом3Знак">
    <w:name w:val="Основной текст с отступом 3 Знак"/>
    <w:basedOn w:val="DefaultParagraphFont"/>
    <w:link w:val="BodyTextIndent3"/>
    <w:uiPriority w:val="99"/>
    <w:rPr>
      <w:sz w:val="28"/>
      <w:szCs w:val="24"/>
    </w:rPr>
  </w:style>
  <w:style w:type="character" w:customStyle="1" w:styleId="Основнойтекст2Знак">
    <w:name w:val="Основной текст 2 Знак"/>
    <w:basedOn w:val="DefaultParagraphFont"/>
    <w:link w:val="BodyText2"/>
    <w:uiPriority w:val="99"/>
    <w:rPr>
      <w:sz w:val="26"/>
      <w:szCs w:val="24"/>
    </w:rPr>
  </w:style>
  <w:style w:type="character" w:customStyle="1" w:styleId="ВерхнийколонтитулЗнак">
    <w:name w:val="Верхний колонтитул Знак"/>
    <w:basedOn w:val="DefaultParagraphFont"/>
    <w:link w:val="Header"/>
    <w:uiPriority w:val="99"/>
    <w:rPr>
      <w:sz w:val="26"/>
      <w:szCs w:val="24"/>
    </w:rPr>
  </w:style>
  <w:style w:type="character" w:customStyle="1" w:styleId="ТекствыноскиЗнак">
    <w:name w:val="Текст выноски Знак"/>
    <w:basedOn w:val="DefaultParagraphFont"/>
    <w:link w:val="BalloonText"/>
    <w:uiPriority w:val="99"/>
    <w:semiHidden w:val="on"/>
    <w:rPr>
      <w:rFonts w:ascii="Tahoma" w:cs="Tahoma" w:hAnsi="Tahoma"/>
      <w:sz w:val="16"/>
      <w:szCs w:val="16"/>
    </w:rPr>
  </w:style>
  <w:style w:type="character" w:customStyle="1" w:styleId="НижнийколонтитулЗнак">
    <w:name w:val="Нижний колонтитул Знак"/>
    <w:basedOn w:val="DefaultParagraphFont"/>
    <w:link w:val="Footer"/>
    <w:uiPriority w:val="99"/>
    <w:rPr>
      <w:sz w:val="26"/>
      <w:szCs w:val="24"/>
    </w:rPr>
  </w:style>
  <w:style w:type="character" w:customStyle="1" w:styleId="ТекстЗнак">
    <w:name w:val="Текст Знак"/>
    <w:basedOn w:val="DefaultParagraphFont"/>
    <w:link w:val="PlainText"/>
    <w:uiPriority w:val="99"/>
    <w:semiHidden w:val="on"/>
    <w:rPr>
      <w:rFonts w:ascii="Courier New" w:cs="Courier New" w:hAnsi="Courier New"/>
    </w:rPr>
  </w:style>
  <w:style w:type="character" w:styleId="Strong">
    <w:name w:val="Strong"/>
    <w:basedOn w:val="DefaultParagraphFont"/>
    <w:uiPriority w:val="22"/>
    <w:qFormat w:val="on"/>
    <w:rPr>
      <w:b/>
      <w:bCs/>
    </w:rPr>
  </w:style>
  <w:style w:type="character" w:styleId="FollowedHyperlink">
    <w:name w:val="FollowedHyperlink"/>
    <w:basedOn w:val="DefaultParagraphFont"/>
    <w:uiPriority w:val="99"/>
    <w:semiHidden w:val="on"/>
    <w:unhideWhenUsed w:val="on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СтандартныйHTMLЗнак"/>
    <w:uiPriority w:val="99"/>
    <w:semiHidden w:val="on"/>
    <w:unhideWhenUsed w:val="on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cs="Courier New" w:hAnsi="Courier New"/>
      <w:sz w:val="20"/>
      <w:szCs w:val="20"/>
    </w:rPr>
  </w:style>
  <w:style w:type="character" w:customStyle="1" w:styleId="СтандартныйHTMLЗнак">
    <w:name w:val="Стандартный HTML Знак"/>
    <w:basedOn w:val="DefaultParagraphFont"/>
    <w:link w:val="HTMLPreformatted"/>
    <w:uiPriority w:val="99"/>
    <w:semiHidden w:val="on"/>
    <w:rPr>
      <w:rFonts w:ascii="Courier New" w:cs="Courier New" w:hAnsi="Courier New"/>
    </w:rPr>
  </w:style>
  <w:style w:type="character" w:styleId="Annotationreference">
    <w:name w:val="Annotation reference"/>
    <w:basedOn w:val="DefaultParagraphFont"/>
    <w:uiPriority w:val="99"/>
    <w:semiHidden w:val="on"/>
    <w:unhideWhenUsed w:val="on"/>
    <w:rPr>
      <w:sz w:val="16"/>
      <w:szCs w:val="16"/>
    </w:rPr>
  </w:style>
  <w:style w:type="paragraph" w:styleId="Annotationtext">
    <w:name w:val="Annotation text"/>
    <w:basedOn w:val="Normal"/>
    <w:link w:val="ТекстпримечанияЗнак"/>
    <w:uiPriority w:val="99"/>
    <w:semiHidden w:val="on"/>
    <w:unhideWhenUsed w:val="on"/>
    <w:pPr>
      <w:spacing w:line="240" w:lineRule="auto"/>
    </w:pPr>
    <w:rPr>
      <w:sz w:val="20"/>
      <w:szCs w:val="20"/>
    </w:rPr>
  </w:style>
  <w:style w:type="character" w:customStyle="1" w:styleId="ТекстпримечанияЗнак">
    <w:name w:val="Текст примечания Знак"/>
    <w:basedOn w:val="DefaultParagraphFont"/>
    <w:link w:val="Annotationtext"/>
    <w:uiPriority w:val="99"/>
    <w:semiHidden w:val="on"/>
  </w:style>
  <w:style w:type="paragraph" w:styleId="Annotationsubject">
    <w:name w:val="Annotation subject"/>
    <w:basedOn w:val="Annotationtext"/>
    <w:next w:val="Annotationtext"/>
    <w:link w:val="ТемапримечанияЗнак"/>
    <w:uiPriority w:val="99"/>
    <w:semiHidden w:val="on"/>
    <w:unhideWhenUsed w:val="on"/>
    <w:rPr>
      <w:b/>
      <w:bCs/>
    </w:rPr>
  </w:style>
  <w:style w:type="character" w:customStyle="1" w:styleId="ТемапримечанияЗнак">
    <w:name w:val="Тема примечания Знак"/>
    <w:basedOn w:val="ТекстпримечанияЗнак"/>
    <w:link w:val="Annotationsubject"/>
    <w:uiPriority w:val="99"/>
    <w:semiHidden w:val="on"/>
    <w:rPr>
      <w:b/>
      <w:bCs/>
    </w:rPr>
  </w:style>
  <w:style w:type="character" w:styleId="UnresolvedMention">
    <w:name w:val="Unresolved Mention"/>
    <w:basedOn w:val="DefaultParagraphFont"/>
    <w:uiPriority w:val="99"/>
    <w:semiHidden w:val="on"/>
    <w:unhideWhenUsed w:val="on"/>
    <w:rPr>
      <w:color w:val="605e5c"/>
      <w:shd w:val="clear" w:color="auto" w:fill="e1dfdd"/>
    </w:rPr>
  </w:style>
  <w:style w:type="character" w:customStyle="1" w:styleId="Apple-tab-span">
    <w:name w:val="Apple-tab-span"/>
    <w:basedOn w:val="DefaultParagraphFont"/>
    <w:uiPriority w:val="99"/>
  </w:style>
  <w:style w:type="paragraph" w:styleId="Subtitle">
    <w:name w:val="Subtitle"/>
    <w:uiPriority w:val="99"/>
    <w:pPr>
      <w:keepNext w:val="on"/>
      <w:keepLines w:val="on"/>
      <w:pageBreakBefore w:val="off"/>
      <w:spacing w:before="360" w:after="80"/>
    </w:pPr>
    <w:rPr>
      <w:rFonts w:ascii="Georgia" w:cs="Georgia" w:eastAsia="Georgia" w:hAnsi="Georgia"/>
      <w:i/>
      <w:color w:val="666666"/>
      <w:sz w:val="48"/>
      <w:szCs w:val="48"/>
    </w:rPr>
  </w:style>
  <w:style w:type="paragraph" w:customStyle="1" w:styleId="Standard">
    <w:name w:val="Standard"/>
    <w:uiPriority w:val="99"/>
    <w:pPr>
      <w:spacing w:line="240" w:lineRule="auto"/>
      <w:ind w:firstLine="0"/>
      <w:jc w:val="left"/>
    </w:pPr>
    <w:rPr>
      <w:rFonts w:eastAsia="SimSun"/>
      <w:sz w:val="24"/>
      <w:szCs w:val="24"/>
      <w:lang w:bidi="ar-SA" w:eastAsia="ru-RU"/>
    </w:rPr>
  </w:style>
  <w:style w:type="table" w:customStyle="1" w:styleId="TableGrid_0">
    <w:name w:val="Table Grid_0"/>
    <w:basedOn w:val="NormalTable"/>
    <w:uiPriority w:val="59"/>
    <w:pPr>
      <w:spacing w:line="240" w:lineRule="auto"/>
      <w:ind w:firstLine="0"/>
      <w:jc w:val="left"/>
    </w:pPr>
    <w:rPr>
      <w:rFonts w:ascii="Calibri" w:eastAsia="SimSun" w:hAnsi="Calibri"/>
      <w:sz w:val="20"/>
      <w:szCs w:val="20"/>
      <w:lang w:bidi="ar-SA" w:eastAsia="ru-RU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Grid_1">
    <w:name w:val="Table Grid_1"/>
    <w:basedOn w:val="NormalTable"/>
    <w:uiPriority w:val="59"/>
    <w:pPr>
      <w:spacing w:line="240" w:lineRule="auto"/>
      <w:ind w:firstLine="0"/>
      <w:jc w:val="left"/>
    </w:pPr>
    <w:rPr>
      <w:rFonts w:asciiTheme="minorHAnsi" w:cstheme="minorBidi" w:eastAsiaTheme="minorHAnsi" w:hAnsiTheme="minorHAnsi"/>
      <w:sz w:val="22"/>
      <w:szCs w:val="22"/>
      <w:lang w:bidi="ar-SA" w:eastAsia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ettings" Target="settings.xml"/><Relationship Id="rId100" Type="http://schemas.openxmlformats.org/officeDocument/2006/relationships/header" Target="header9.xml"/><Relationship Id="rId101" Type="http://schemas.openxmlformats.org/officeDocument/2006/relationships/footer" Target="footer7.xml"/><Relationship Id="rId102" Type="http://schemas.openxmlformats.org/officeDocument/2006/relationships/footer" Target="footer8.xml"/><Relationship Id="rId103" Type="http://schemas.openxmlformats.org/officeDocument/2006/relationships/footer" Target="footer9.xml"/><Relationship Id="rId104" Type="http://schemas.openxmlformats.org/officeDocument/2006/relationships/header" Target="header10.xml"/><Relationship Id="rId105" Type="http://schemas.openxmlformats.org/officeDocument/2006/relationships/header" Target="header11.xml"/><Relationship Id="rId106" Type="http://schemas.openxmlformats.org/officeDocument/2006/relationships/header" Target="header12.xml"/><Relationship Id="rId107" Type="http://schemas.openxmlformats.org/officeDocument/2006/relationships/footer" Target="footer10.xml"/><Relationship Id="rId108" Type="http://schemas.openxmlformats.org/officeDocument/2006/relationships/footer" Target="footer11.xml"/><Relationship Id="rId109" Type="http://schemas.openxmlformats.org/officeDocument/2006/relationships/footer" Target="footer12.xml"/><Relationship Id="rId110" Type="http://schemas.openxmlformats.org/officeDocument/2006/relationships/header" Target="header13.xml"/><Relationship Id="rId111" Type="http://schemas.openxmlformats.org/officeDocument/2006/relationships/header" Target="header14.xml"/><Relationship Id="rId112" Type="http://schemas.openxmlformats.org/officeDocument/2006/relationships/header" Target="header15.xml"/><Relationship Id="rId113" Type="http://schemas.openxmlformats.org/officeDocument/2006/relationships/footer" Target="footer13.xml"/><Relationship Id="rId114" Type="http://schemas.openxmlformats.org/officeDocument/2006/relationships/footer" Target="footer14.xml"/><Relationship Id="rId115" Type="http://schemas.openxmlformats.org/officeDocument/2006/relationships/footer" Target="footer15.xml"/><Relationship Id="rId116" Type="http://schemas.openxmlformats.org/officeDocument/2006/relationships/image" Target="media/image17.png"/><Relationship Id="rId117" Type="http://schemas.openxmlformats.org/officeDocument/2006/relationships/image" Target="media/image18.png"/><Relationship Id="rId118" Type="http://schemas.openxmlformats.org/officeDocument/2006/relationships/image" Target="media/image19.png"/><Relationship Id="rId119" Type="http://schemas.openxmlformats.org/officeDocument/2006/relationships/image" Target="media/image20.png"/><Relationship Id="rId120" Type="http://schemas.openxmlformats.org/officeDocument/2006/relationships/image" Target="media/image21.png"/><Relationship Id="rId121" Type="http://schemas.openxmlformats.org/officeDocument/2006/relationships/image" Target="media/image22.png"/><Relationship Id="rId122" Type="http://schemas.openxmlformats.org/officeDocument/2006/relationships/image" Target="media/image23.png"/><Relationship Id="rId123" Type="http://schemas.openxmlformats.org/officeDocument/2006/relationships/image" Target="media/image24.png"/><Relationship Id="rId124" Type="http://schemas.openxmlformats.org/officeDocument/2006/relationships/header" Target="header16.xml"/><Relationship Id="rId125" Type="http://schemas.openxmlformats.org/officeDocument/2006/relationships/header" Target="header17.xml"/><Relationship Id="rId126" Type="http://schemas.openxmlformats.org/officeDocument/2006/relationships/header" Target="header18.xml"/><Relationship Id="rId127" Type="http://schemas.openxmlformats.org/officeDocument/2006/relationships/footer" Target="footer16.xml"/><Relationship Id="rId128" Type="http://schemas.openxmlformats.org/officeDocument/2006/relationships/footer" Target="footer17.xml"/><Relationship Id="rId129" Type="http://schemas.openxmlformats.org/officeDocument/2006/relationships/footer" Target="footer18.xml"/><Relationship Id="rId3" Type="http://schemas.openxmlformats.org/officeDocument/2006/relationships/fontTable" Target="fontTable.xml"/><Relationship Id="rId78" Type="http://schemas.openxmlformats.org/officeDocument/2006/relationships/theme" Target="theme/theme1.xml"/><Relationship Id="rId79" Type="http://schemas.openxmlformats.org/officeDocument/2006/relationships/numbering" Target="numbering.xml"/><Relationship Id="rId80" Type="http://schemas.openxmlformats.org/officeDocument/2006/relationships/styles" Target="styles.xml"/><Relationship Id="rId81" Type="http://schemas.openxmlformats.org/officeDocument/2006/relationships/header" Target="header1.xml"/><Relationship Id="rId82" Type="http://schemas.openxmlformats.org/officeDocument/2006/relationships/header" Target="header2.xml"/><Relationship Id="rId83" Type="http://schemas.openxmlformats.org/officeDocument/2006/relationships/header" Target="header3.xml"/><Relationship Id="rId84" Type="http://schemas.openxmlformats.org/officeDocument/2006/relationships/footer" Target="footer1.xml"/><Relationship Id="rId85" Type="http://schemas.openxmlformats.org/officeDocument/2006/relationships/footer" Target="footer2.xml"/><Relationship Id="rId86" Type="http://schemas.openxmlformats.org/officeDocument/2006/relationships/footer" Target="footer3.xml"/><Relationship Id="rId87" Type="http://schemas.openxmlformats.org/officeDocument/2006/relationships/image" Target="media/image12.png"/><Relationship Id="rId88" Type="http://schemas.openxmlformats.org/officeDocument/2006/relationships/image" Target="media/image13.png"/><Relationship Id="rId89" Type="http://schemas.openxmlformats.org/officeDocument/2006/relationships/image" Target="media/image14.png"/><Relationship Id="rId90" Type="http://schemas.openxmlformats.org/officeDocument/2006/relationships/header" Target="header4.xml"/><Relationship Id="rId91" Type="http://schemas.openxmlformats.org/officeDocument/2006/relationships/header" Target="header5.xml"/><Relationship Id="rId92" Type="http://schemas.openxmlformats.org/officeDocument/2006/relationships/header" Target="header6.xml"/><Relationship Id="rId93" Type="http://schemas.openxmlformats.org/officeDocument/2006/relationships/footer" Target="footer4.xml"/><Relationship Id="rId94" Type="http://schemas.openxmlformats.org/officeDocument/2006/relationships/footer" Target="footer5.xml"/><Relationship Id="rId95" Type="http://schemas.openxmlformats.org/officeDocument/2006/relationships/footer" Target="footer6.xml"/><Relationship Id="rId96" Type="http://schemas.openxmlformats.org/officeDocument/2006/relationships/image" Target="media/image15.png"/><Relationship Id="rId97" Type="http://schemas.openxmlformats.org/officeDocument/2006/relationships/image" Target="media/image16.png"/><Relationship Id="rId98" Type="http://schemas.openxmlformats.org/officeDocument/2006/relationships/header" Target="header7.xml"/><Relationship Id="rId99" Type="http://schemas.openxmlformats.org/officeDocument/2006/relationships/header" Target="header8.xml"/><Relationship Id="rId2" Type="http://schemas.openxmlformats.org/officeDocument/2006/relationships/webSettings" Target="webSettings.xml"/><Relationship Id="rId4" Type="http://schemas.openxmlformats.org/officeDocument/2006/relationships/customXml" Target="../customXml/item1.xml"/><Relationship Id="rId11" Type="http://schemas.openxmlformats.org/officeDocument/2006/relationships/hyperlink" Target="https://docs.google.com/document/d/10d2s7Tr18PaCOCQIVEurDkr70BbPa-D1/edit" TargetMode="External"/><Relationship Id="rId12" Type="http://schemas.openxmlformats.org/officeDocument/2006/relationships/hyperlink" Target="https://docs.google.com/document/d/10d2s7Tr18PaCOCQIVEurDkr70BbPa-D1/edit" TargetMode="External"/><Relationship Id="rId13" Type="http://schemas.openxmlformats.org/officeDocument/2006/relationships/hyperlink" Target="https://docs.google.com/document/d/10d2s7Tr18PaCOCQIVEurDkr70BbPa-D1/edit" TargetMode="External"/><Relationship Id="rId14" Type="http://schemas.openxmlformats.org/officeDocument/2006/relationships/hyperlink" Target="https://docs.google.com/document/d/10d2s7Tr18PaCOCQIVEurDkr70BbPa-D1/edit" TargetMode="External"/><Relationship Id="rId15" Type="http://schemas.openxmlformats.org/officeDocument/2006/relationships/hyperlink" Target="https://docs.google.com/document/d/10d2s7Tr18PaCOCQIVEurDkr70BbPa-D1/edit" TargetMode="External"/><Relationship Id="rId16" Type="http://schemas.openxmlformats.org/officeDocument/2006/relationships/hyperlink" Target="https://docs.google.com/document/d/10d2s7Tr18PaCOCQIVEurDkr70BbPa-D1/edit" TargetMode="External"/><Relationship Id="rId17" Type="http://schemas.openxmlformats.org/officeDocument/2006/relationships/hyperlink" Target="https://docs.google.com/document/d/10d2s7Tr18PaCOCQIVEurDkr70BbPa-D1/edit" TargetMode="External"/><Relationship Id="rId18" Type="http://schemas.openxmlformats.org/officeDocument/2006/relationships/hyperlink" Target="https://docs.google.com/document/d/10d2s7Tr18PaCOCQIVEurDkr70BbPa-D1/edit" TargetMode="External"/><Relationship Id="rId19" Type="http://schemas.openxmlformats.org/officeDocument/2006/relationships/hyperlink" Target="https://docs.google.com/document/d/10d2s7Tr18PaCOCQIVEurDkr70BbPa-D1/edit" TargetMode="External"/><Relationship Id="rId20" Type="http://schemas.openxmlformats.org/officeDocument/2006/relationships/hyperlink" Target="https://docs.google.com/document/d/10d2s7Tr18PaCOCQIVEurDkr70BbPa-D1/edit" TargetMode="External"/><Relationship Id="rId21" Type="http://schemas.openxmlformats.org/officeDocument/2006/relationships/hyperlink" Target="https://docs.google.com/document/d/10d2s7Tr18PaCOCQIVEurDkr70BbPa-D1/edit" TargetMode="External"/><Relationship Id="rId22" Type="http://schemas.openxmlformats.org/officeDocument/2006/relationships/hyperlink" Target="https://docs.google.com/document/d/10d2s7Tr18PaCOCQIVEurDkr70BbPa-D1/edit" TargetMode="External"/><Relationship Id="rId23" Type="http://schemas.openxmlformats.org/officeDocument/2006/relationships/hyperlink" Target="https://docs.google.com/document/d/10d2s7Tr18PaCOCQIVEurDkr70BbPa-D1/edit" TargetMode="External"/><Relationship Id="rId24" Type="http://schemas.openxmlformats.org/officeDocument/2006/relationships/hyperlink" Target="https://docs.google.com/document/d/10d2s7Tr18PaCOCQIVEurDkr70BbPa-D1/edit" TargetMode="External"/><Relationship Id="rId25" Type="http://schemas.openxmlformats.org/officeDocument/2006/relationships/hyperlink" Target="https://docs.google.com/document/d/10d2s7Tr18PaCOCQIVEurDkr70BbPa-D1/edit" TargetMode="External"/><Relationship Id="rId26" Type="http://schemas.openxmlformats.org/officeDocument/2006/relationships/hyperlink" Target="https://docs.google.com/document/d/10d2s7Tr18PaCOCQIVEurDkr70BbPa-D1/edit" TargetMode="External"/><Relationship Id="rId27" Type="http://schemas.openxmlformats.org/officeDocument/2006/relationships/hyperlink" Target="https://docs.google.com/document/d/10d2s7Tr18PaCOCQIVEurDkr70BbPa-D1/edit" TargetMode="External"/><Relationship Id="rId28" Type="http://schemas.openxmlformats.org/officeDocument/2006/relationships/hyperlink" Target="https://docs.google.com/document/d/10d2s7Tr18PaCOCQIVEurDkr70BbPa-D1/edit" TargetMode="External"/><Relationship Id="rId29" Type="http://schemas.openxmlformats.org/officeDocument/2006/relationships/hyperlink" Target="https://docs.google.com/document/d/10d2s7Tr18PaCOCQIVEurDkr70BbPa-D1/edit" TargetMode="External"/><Relationship Id="rId39" Type="http://schemas.openxmlformats.org/officeDocument/2006/relationships/hyperlink" Target="https://murproject.com/" TargetMode="External"/></Relationships>
</file>

<file path=word/_rels/footer1.xml.rels><?xml version="1.0" encoding="UTF-8" standalone="yes"?>
<Relationships xmlns="http://schemas.openxmlformats.org/package/2006/relationships"></Relationships>
</file>

<file path=word/_rels/footer2.xml.rels><?xml version="1.0" encoding="UTF-8" standalone="yes"?>
<Relationships xmlns="http://schemas.openxmlformats.org/package/2006/relationships"></Relationships>
</file>

<file path=word/_rels/footer3.xml.rels><?xml version="1.0" encoding="UTF-8" standalone="yes"?>
<Relationships xmlns="http://schemas.openxmlformats.org/package/2006/relationships"></Relationships>
</file>

<file path=word/_rels/footer4.xml.rels><?xml version="1.0" encoding="UTF-8" standalone="yes"?>
<Relationships xmlns="http://schemas.openxmlformats.org/package/2006/relationships"></Relationships>
</file>

<file path=word/_rels/footer5.xml.rels><?xml version="1.0" encoding="UTF-8" standalone="yes"?>
<Relationships xmlns="http://schemas.openxmlformats.org/package/2006/relationships"></Relationships>
</file>

<file path=word/_rels/footer6.xml.rels><?xml version="1.0" encoding="UTF-8" standalone="yes"?>
<Relationships xmlns="http://schemas.openxmlformats.org/package/2006/relationships"></Relationships>
</file>

<file path=word/_rels/footer7.xml.rels><?xml version="1.0" encoding="UTF-8" standalone="yes"?>
<Relationships xmlns="http://schemas.openxmlformats.org/package/2006/relationships"></Relationships>
</file>

<file path=word/_rels/footer8.xml.rels><?xml version="1.0" encoding="UTF-8" standalone="yes"?>
<Relationships xmlns="http://schemas.openxmlformats.org/package/2006/relationships"></Relationships>
</file>

<file path=word/_rels/footer9.xml.rels><?xml version="1.0" encoding="UTF-8" standalone="yes"?>
<Relationships xmlns="http://schemas.openxmlformats.org/package/2006/relationships"></Relationships>
</file>

<file path=word/_rels/footer10.xml.rels><?xml version="1.0" encoding="UTF-8" standalone="yes"?>
<Relationships xmlns="http://schemas.openxmlformats.org/package/2006/relationships"></Relationships>
</file>

<file path=word/_rels/footer11.xml.rels><?xml version="1.0" encoding="UTF-8" standalone="yes"?>
<Relationships xmlns="http://schemas.openxmlformats.org/package/2006/relationships"></Relationships>
</file>

<file path=word/_rels/footer12.xml.rels><?xml version="1.0" encoding="UTF-8" standalone="yes"?>
<Relationships xmlns="http://schemas.openxmlformats.org/package/2006/relationships"></Relationships>
</file>

<file path=word/_rels/footer13.xml.rels><?xml version="1.0" encoding="UTF-8" standalone="yes"?>
<Relationships xmlns="http://schemas.openxmlformats.org/package/2006/relationships"></Relationships>
</file>

<file path=word/_rels/footer14.xml.rels><?xml version="1.0" encoding="UTF-8" standalone="yes"?>
<Relationships xmlns="http://schemas.openxmlformats.org/package/2006/relationships"></Relationships>
</file>

<file path=word/_rels/footer15.xml.rels><?xml version="1.0" encoding="UTF-8" standalone="yes"?>
<Relationships xmlns="http://schemas.openxmlformats.org/package/2006/relationships"></Relationships>
</file>

<file path=word/_rels/footer16.xml.rels><?xml version="1.0" encoding="UTF-8" standalone="yes"?>
<Relationships xmlns="http://schemas.openxmlformats.org/package/2006/relationships"></Relationships>
</file>

<file path=word/_rels/footer17.xml.rels><?xml version="1.0" encoding="UTF-8" standalone="yes"?>
<Relationships xmlns="http://schemas.openxmlformats.org/package/2006/relationships"></Relationships>
</file>

<file path=word/_rels/footer18.xml.rels><?xml version="1.0" encoding="UTF-8" standalone="yes"?>
<Relationships xmlns="http://schemas.openxmlformats.org/package/2006/relationships"></Relationships>
</file>

<file path=word/_rels/header1.xml.rels><?xml version="1.0" encoding="UTF-8" standalone="yes"?>
<Relationships xmlns="http://schemas.openxmlformats.org/package/2006/relationships"></Relationships>
</file>

<file path=word/_rels/header2.xml.rels><?xml version="1.0" encoding="UTF-8" standalone="yes"?>
<Relationships xmlns="http://schemas.openxmlformats.org/package/2006/relationships"></Relationships>
</file>

<file path=word/_rels/header3.xml.rels><?xml version="1.0" encoding="UTF-8" standalone="yes"?>
<Relationships xmlns="http://schemas.openxmlformats.org/package/2006/relationships"></Relationships>
</file>

<file path=word/_rels/header4.xml.rels><?xml version="1.0" encoding="UTF-8" standalone="yes"?>
<Relationships xmlns="http://schemas.openxmlformats.org/package/2006/relationships"></Relationships>
</file>

<file path=word/_rels/header5.xml.rels><?xml version="1.0" encoding="UTF-8" standalone="yes"?>
<Relationships xmlns="http://schemas.openxmlformats.org/package/2006/relationships"></Relationships>
</file>

<file path=word/_rels/header6.xml.rels><?xml version="1.0" encoding="UTF-8" standalone="yes"?>
<Relationships xmlns="http://schemas.openxmlformats.org/package/2006/relationships"></Relationships>
</file>

<file path=word/_rels/header7.xml.rels><?xml version="1.0" encoding="UTF-8" standalone="yes"?>
<Relationships xmlns="http://schemas.openxmlformats.org/package/2006/relationships"></Relationships>
</file>

<file path=word/_rels/header8.xml.rels><?xml version="1.0" encoding="UTF-8" standalone="yes"?>
<Relationships xmlns="http://schemas.openxmlformats.org/package/2006/relationships"></Relationships>
</file>

<file path=word/_rels/header9.xml.rels><?xml version="1.0" encoding="UTF-8" standalone="yes"?>
<Relationships xmlns="http://schemas.openxmlformats.org/package/2006/relationships"></Relationships>
</file>

<file path=word/_rels/header10.xml.rels><?xml version="1.0" encoding="UTF-8" standalone="yes"?>
<Relationships xmlns="http://schemas.openxmlformats.org/package/2006/relationships"></Relationships>
</file>

<file path=word/_rels/header11.xml.rels><?xml version="1.0" encoding="UTF-8" standalone="yes"?>
<Relationships xmlns="http://schemas.openxmlformats.org/package/2006/relationships"></Relationships>
</file>

<file path=word/_rels/header12.xml.rels><?xml version="1.0" encoding="UTF-8" standalone="yes"?>
<Relationships xmlns="http://schemas.openxmlformats.org/package/2006/relationships"></Relationships>
</file>

<file path=word/_rels/header13.xml.rels><?xml version="1.0" encoding="UTF-8" standalone="yes"?>
<Relationships xmlns="http://schemas.openxmlformats.org/package/2006/relationships"></Relationships>
</file>

<file path=word/_rels/header14.xml.rels><?xml version="1.0" encoding="UTF-8" standalone="yes"?>
<Relationships xmlns="http://schemas.openxmlformats.org/package/2006/relationships"></Relationships>
</file>

<file path=word/_rels/header15.xml.rels><?xml version="1.0" encoding="UTF-8" standalone="yes"?>
<Relationships xmlns="http://schemas.openxmlformats.org/package/2006/relationships"></Relationships>
</file>

<file path=word/_rels/header16.xml.rels><?xml version="1.0" encoding="UTF-8" standalone="yes"?>
<Relationships xmlns="http://schemas.openxmlformats.org/package/2006/relationships"></Relationships>
</file>

<file path=word/_rels/header17.xml.rels><?xml version="1.0" encoding="UTF-8" standalone="yes"?>
<Relationships xmlns="http://schemas.openxmlformats.org/package/2006/relationships"></Relationships>
</file>

<file path=word/_rels/header18.xml.rels><?xml version="1.0" encoding="UTF-8" standalone="yes"?>
<Relationships xmlns="http://schemas.openxmlformats.org/package/2006/relationships"></Relationships>
</file>

<file path=word/_rels/numbering.xml.rels><?xml version="1.0" encoding="UTF-8" standalone="yes"?>
<Relationships xmlns="http://schemas.openxmlformats.org/package/2006/relationships"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Arab" typeface="Times New Roman"/>
        <a:font script="Beng" typeface="Vrind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Times New Roman"/>
        <a:font script="Knda" typeface="Tunga"/>
        <a:font script="Khmr" typeface="MoolBoran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Cans" typeface="Euphemia"/>
        <a:font script="Yiii" typeface="Microsoft Yi Baiti"/>
        <a:font script="Hans" typeface="DengXian Light"/>
        <a:font script="Hant" typeface="新細明體"/>
        <a:font script="Jpan" typeface="Yu Gothic Light"/>
      </a:majorFont>
      <a:minorFont>
        <a:latin typeface="Calibri" panose="020F0502020204030204"/>
        <a:ea typeface=""/>
        <a:cs typeface=""/>
        <a:font script="Arab" typeface="Arial"/>
        <a:font script="Beng" typeface="Vrind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Arial"/>
        <a:font script="Knda" typeface="Tunga"/>
        <a:font script="Khmr" typeface="DaunPenh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Cans" typeface="Euphemia"/>
        <a:font script="Yiii" typeface="Microsoft Yi Baiti"/>
        <a:font script="Hans" typeface="DengXian"/>
        <a:font script="Hant" typeface="新細明體"/>
        <a:font script="Jpan" typeface="Yu Mincho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bEucA8tR+GJfu2wXLxvuHmYmbzA==">CgMxLjA4AHIhMWx1dEhWUjdDaEpoSU5KUXNFVzVQX01pUWxNaDRya245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SERGE</dc:creator>
  <cp:lastModifiedBy>Илья Олексюк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Владелец">
    <vt:lpwstr>Селивончик С.С.</vt:lpwstr>
  </property>
  <property fmtid="{D5CDD505-2E9C-101B-9397-08002B2CF9AE}" pid="3" name="Группа">
    <vt:lpwstr>АС-15</vt:lpwstr>
  </property>
  <property fmtid="{D5CDD505-2E9C-101B-9397-08002B2CF9AE}" pid="4" name="Номер телефона">
    <vt:lpwstr>523-44-83</vt:lpwstr>
  </property>
</Properties>
</file>