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6CFDD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center"/>
        <w:rPr>
          <w:rFonts w:ascii="Times New Roman" w:eastAsia="Calibri" w:hAnsi="Times New Roman" w:cs="Times New Roman"/>
          <w:kern w:val="0"/>
          <w:lang w:eastAsia="en-US"/>
        </w:rPr>
      </w:pPr>
      <w:r w:rsidRPr="00F60BE4">
        <w:rPr>
          <w:rFonts w:ascii="Times New Roman" w:eastAsia="Calibri" w:hAnsi="Times New Roman" w:cs="Times New Roman"/>
          <w:kern w:val="0"/>
          <w:lang w:eastAsia="en-US"/>
        </w:rPr>
        <w:t>Министерство образования и науки Российской Федерации</w:t>
      </w:r>
    </w:p>
    <w:p w14:paraId="366102D0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center"/>
        <w:rPr>
          <w:rFonts w:ascii="Times New Roman" w:eastAsia="Calibri" w:hAnsi="Times New Roman" w:cs="Times New Roman"/>
          <w:kern w:val="0"/>
          <w:lang w:eastAsia="en-US"/>
        </w:rPr>
      </w:pPr>
      <w:r w:rsidRPr="00F60BE4">
        <w:rPr>
          <w:rFonts w:ascii="Times New Roman" w:eastAsia="Calibri" w:hAnsi="Times New Roman" w:cs="Times New Roman"/>
          <w:kern w:val="0"/>
          <w:lang w:eastAsia="en-US"/>
        </w:rPr>
        <w:t>Федеральное государственное автономное образовательное учреждение высшего образования</w:t>
      </w:r>
    </w:p>
    <w:p w14:paraId="42B5C1E0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center"/>
        <w:rPr>
          <w:rFonts w:ascii="Times New Roman" w:eastAsia="Calibri" w:hAnsi="Times New Roman" w:cs="Times New Roman"/>
          <w:kern w:val="0"/>
          <w:lang w:eastAsia="en-US"/>
        </w:rPr>
      </w:pPr>
      <w:r w:rsidRPr="00F60BE4">
        <w:rPr>
          <w:rFonts w:ascii="Times New Roman" w:eastAsia="Calibri" w:hAnsi="Times New Roman" w:cs="Times New Roman"/>
          <w:kern w:val="0"/>
          <w:lang w:eastAsia="en-US"/>
        </w:rPr>
        <w:t>«Уральский федеральный университет имени первого Президента России Б.Н. Ельцина»</w:t>
      </w:r>
    </w:p>
    <w:p w14:paraId="51DB7FD2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6CC38622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23FDC74E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59D3C60A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2C614B25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2B8C984B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670DA094" w14:textId="77777777" w:rsidR="001440BA" w:rsidRPr="001440BA" w:rsidRDefault="001440BA" w:rsidP="001440BA">
      <w:pPr>
        <w:shd w:val="clear" w:color="auto" w:fill="FFFFFF"/>
        <w:spacing w:line="360" w:lineRule="auto"/>
        <w:ind w:left="720" w:hanging="360"/>
        <w:jc w:val="both"/>
        <w:rPr>
          <w:rFonts w:ascii="Times New Roman" w:eastAsiaTheme="majorEastAsia" w:hAnsi="Times New Roman" w:cs="Times New Roman"/>
        </w:rPr>
      </w:pPr>
      <w:r w:rsidRPr="001440BA">
        <w:rPr>
          <w:rFonts w:ascii="Times New Roman" w:eastAsiaTheme="majorEastAsia" w:hAnsi="Times New Roman" w:cs="Times New Roman"/>
        </w:rPr>
        <w:t>Лабораторная работа №5: Форматирование и линтинг проекта. Сборка образа проекта</w:t>
      </w:r>
    </w:p>
    <w:p w14:paraId="6A4082E6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47EA9090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0CB8CA71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283B1AA2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right"/>
        <w:rPr>
          <w:rFonts w:ascii="Times New Roman" w:eastAsia="Calibri" w:hAnsi="Times New Roman" w:cs="Times New Roman"/>
          <w:kern w:val="0"/>
          <w:lang w:eastAsia="en-US"/>
        </w:rPr>
      </w:pPr>
      <w:r w:rsidRPr="00F60BE4">
        <w:rPr>
          <w:rFonts w:ascii="Times New Roman" w:eastAsia="Calibri" w:hAnsi="Times New Roman" w:cs="Times New Roman"/>
          <w:kern w:val="0"/>
          <w:lang w:eastAsia="en-US"/>
        </w:rPr>
        <w:t xml:space="preserve">Выполнила: студент 1 курса </w:t>
      </w:r>
    </w:p>
    <w:p w14:paraId="7E797A8F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right"/>
        <w:rPr>
          <w:rFonts w:ascii="Times New Roman" w:eastAsia="Calibri" w:hAnsi="Times New Roman" w:cs="Times New Roman"/>
          <w:kern w:val="0"/>
          <w:lang w:eastAsia="en-US"/>
        </w:rPr>
      </w:pPr>
      <w:r w:rsidRPr="00F60BE4">
        <w:rPr>
          <w:rFonts w:ascii="Times New Roman" w:eastAsia="Calibri" w:hAnsi="Times New Roman" w:cs="Times New Roman"/>
          <w:kern w:val="0"/>
          <w:lang w:eastAsia="en-US"/>
        </w:rPr>
        <w:t xml:space="preserve">магистратуры «Прикладной анализ данных» </w:t>
      </w:r>
    </w:p>
    <w:p w14:paraId="155FCB9E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right"/>
        <w:rPr>
          <w:rFonts w:ascii="Times New Roman" w:eastAsia="Calibri" w:hAnsi="Times New Roman" w:cs="Times New Roman"/>
          <w:kern w:val="0"/>
          <w:lang w:eastAsia="en-US"/>
        </w:rPr>
      </w:pPr>
      <w:r w:rsidRPr="00F60BE4">
        <w:rPr>
          <w:rFonts w:ascii="Times New Roman" w:eastAsia="Calibri" w:hAnsi="Times New Roman" w:cs="Times New Roman"/>
          <w:kern w:val="0"/>
          <w:lang w:eastAsia="en-US"/>
        </w:rPr>
        <w:t>Мансурова А.Р.</w:t>
      </w:r>
    </w:p>
    <w:p w14:paraId="1713360E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570D7FC4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3BEB6363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505096FE" w14:textId="77777777" w:rsidR="001440BA" w:rsidRPr="00F60BE4" w:rsidRDefault="001440BA" w:rsidP="001440BA">
      <w:pPr>
        <w:shd w:val="clear" w:color="auto" w:fill="FFFFFF"/>
        <w:spacing w:line="360" w:lineRule="auto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3EBD79CC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05F653B1" w14:textId="77777777" w:rsidR="001440BA" w:rsidRPr="00F60BE4" w:rsidRDefault="001440BA" w:rsidP="001440BA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6F6EF055" w14:textId="2F23187E" w:rsidR="001440BA" w:rsidRDefault="001440BA" w:rsidP="001440BA">
      <w:pPr>
        <w:shd w:val="clear" w:color="auto" w:fill="FFFFFF"/>
        <w:spacing w:line="360" w:lineRule="auto"/>
        <w:ind w:left="720" w:hanging="360"/>
        <w:jc w:val="center"/>
        <w:rPr>
          <w:rFonts w:ascii="Times New Roman" w:eastAsia="Calibri" w:hAnsi="Times New Roman" w:cs="Times New Roman"/>
          <w:kern w:val="0"/>
          <w:lang w:eastAsia="en-US"/>
        </w:rPr>
      </w:pPr>
      <w:r w:rsidRPr="00F60BE4">
        <w:rPr>
          <w:rFonts w:ascii="Times New Roman" w:eastAsia="Calibri" w:hAnsi="Times New Roman" w:cs="Times New Roman"/>
          <w:kern w:val="0"/>
          <w:lang w:eastAsia="en-US"/>
        </w:rPr>
        <w:t>г. Екатеринубрг, 2025 г.</w:t>
      </w:r>
    </w:p>
    <w:p w14:paraId="706F5D35" w14:textId="77777777" w:rsidR="001440BA" w:rsidRPr="001440BA" w:rsidRDefault="001440BA" w:rsidP="001440BA">
      <w:pPr>
        <w:shd w:val="clear" w:color="auto" w:fill="FFFFFF"/>
        <w:spacing w:line="360" w:lineRule="auto"/>
        <w:ind w:left="720" w:hanging="360"/>
        <w:jc w:val="center"/>
        <w:rPr>
          <w:rFonts w:ascii="Times New Roman" w:eastAsia="Calibri" w:hAnsi="Times New Roman" w:cs="Times New Roman"/>
          <w:kern w:val="0"/>
          <w:lang w:eastAsia="en-US"/>
        </w:rPr>
      </w:pPr>
    </w:p>
    <w:p w14:paraId="32DE5A7E" w14:textId="7B57A65F" w:rsidR="006F0392" w:rsidRDefault="006F0392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lastRenderedPageBreak/>
        <w:t xml:space="preserve">Цель: познакомится со способами поддержки качества кода и сборки образа приложения. </w:t>
      </w:r>
    </w:p>
    <w:p w14:paraId="6C968EE8" w14:textId="0CB97ADB" w:rsidR="001440BA" w:rsidRDefault="006A6F08" w:rsidP="001440B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Задачи: </w:t>
      </w:r>
    </w:p>
    <w:p w14:paraId="47F4F52A" w14:textId="77777777" w:rsidR="006A6F08" w:rsidRPr="006A6F08" w:rsidRDefault="006A6F08" w:rsidP="006A6F08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6A6F08">
        <w:rPr>
          <w:rFonts w:ascii="Times New Roman" w:hAnsi="Times New Roman" w:cs="Times New Roman"/>
        </w:rPr>
        <w:t>Настроить систему автоматических проверок кода с помощью pre-commit, black, isort, pylint, чтобы поддерживать единый стиль и выявлять потенциальные ошибки.</w:t>
      </w:r>
    </w:p>
    <w:p w14:paraId="6C1FDA19" w14:textId="5F635C19" w:rsidR="006A6F08" w:rsidRPr="006A6F08" w:rsidRDefault="006A6F08" w:rsidP="006A6F08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6A6F08">
        <w:rPr>
          <w:rFonts w:ascii="Times New Roman" w:hAnsi="Times New Roman" w:cs="Times New Roman"/>
        </w:rPr>
        <w:t xml:space="preserve">Создать Dockerfile и docker-compose.yml для контейнеризации приложения и его зависимостей </w:t>
      </w:r>
    </w:p>
    <w:p w14:paraId="1CFECF92" w14:textId="6656F3CD" w:rsidR="006A6F08" w:rsidRPr="006A6F08" w:rsidRDefault="006A6F08" w:rsidP="006A6F08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6A6F08">
        <w:rPr>
          <w:rFonts w:ascii="Times New Roman" w:hAnsi="Times New Roman" w:cs="Times New Roman"/>
        </w:rPr>
        <w:t>Продемонстрировать запуск приложения в Docker</w:t>
      </w:r>
      <w:r>
        <w:rPr>
          <w:rFonts w:ascii="Times New Roman" w:hAnsi="Times New Roman" w:cs="Times New Roman"/>
        </w:rPr>
        <w:t>.</w:t>
      </w:r>
    </w:p>
    <w:p w14:paraId="42AADE3A" w14:textId="77777777" w:rsidR="006A6F08" w:rsidRPr="001440BA" w:rsidRDefault="006A6F08" w:rsidP="001440BA">
      <w:pPr>
        <w:spacing w:line="360" w:lineRule="auto"/>
        <w:rPr>
          <w:rFonts w:ascii="Times New Roman" w:hAnsi="Times New Roman" w:cs="Times New Roman"/>
        </w:rPr>
      </w:pPr>
    </w:p>
    <w:p w14:paraId="107C1D29" w14:textId="4DA06DD1" w:rsidR="004F104F" w:rsidRPr="001440BA" w:rsidRDefault="004F104F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br w:type="page"/>
      </w:r>
    </w:p>
    <w:p w14:paraId="1EA1D8C6" w14:textId="1098EEA1" w:rsidR="006C7613" w:rsidRPr="001440BA" w:rsidRDefault="004F104F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lastRenderedPageBreak/>
        <w:t xml:space="preserve">Лабораторная работа выполняется на основе ЛР4, в репозитории после выполнения добавляем тэг </w:t>
      </w:r>
      <w:r w:rsidRPr="001440BA">
        <w:rPr>
          <w:rFonts w:ascii="Times New Roman" w:hAnsi="Times New Roman" w:cs="Times New Roman"/>
          <w:lang w:val="en-US"/>
        </w:rPr>
        <w:t>lab</w:t>
      </w:r>
      <w:r w:rsidRPr="001440BA">
        <w:rPr>
          <w:rFonts w:ascii="Times New Roman" w:hAnsi="Times New Roman" w:cs="Times New Roman"/>
        </w:rPr>
        <w:t>_5.</w:t>
      </w:r>
    </w:p>
    <w:p w14:paraId="3A59CD98" w14:textId="4F54454F" w:rsidR="004B4562" w:rsidRPr="001440BA" w:rsidRDefault="004B4562" w:rsidP="001440BA">
      <w:pPr>
        <w:pStyle w:val="2"/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Применение линтеров и форматеров при локальной разработке</w:t>
      </w:r>
    </w:p>
    <w:p w14:paraId="6F671E79" w14:textId="518C12AE" w:rsidR="00E87D6F" w:rsidRPr="001440BA" w:rsidRDefault="00E87D6F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Установим в проект pre-commit, pylint, black и isort.</w:t>
      </w:r>
    </w:p>
    <w:p w14:paraId="05B57F98" w14:textId="020EEF7F" w:rsidR="00D947C2" w:rsidRPr="001440BA" w:rsidRDefault="00D947C2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  <w:noProof/>
        </w:rPr>
        <w:drawing>
          <wp:inline distT="0" distB="0" distL="0" distR="0" wp14:anchorId="12069968" wp14:editId="4E1A0971">
            <wp:extent cx="5940425" cy="3526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29B2" w14:textId="73ADF3E7" w:rsidR="00E87D6F" w:rsidRPr="001440BA" w:rsidRDefault="00E87D6F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 xml:space="preserve">В корне проекта настраиваем </w:t>
      </w:r>
      <w:proofErr w:type="gramStart"/>
      <w:r w:rsidRPr="001440BA">
        <w:rPr>
          <w:rFonts w:ascii="Times New Roman" w:hAnsi="Times New Roman" w:cs="Times New Roman"/>
        </w:rPr>
        <w:t>прекоммит .pre</w:t>
      </w:r>
      <w:proofErr w:type="gramEnd"/>
      <w:r w:rsidRPr="001440BA">
        <w:rPr>
          <w:rFonts w:ascii="Times New Roman" w:hAnsi="Times New Roman" w:cs="Times New Roman"/>
        </w:rPr>
        <w:t>-commit-config.yaml</w:t>
      </w:r>
    </w:p>
    <w:p w14:paraId="4509E5AB" w14:textId="77777777" w:rsidR="00E87D6F" w:rsidRPr="001440BA" w:rsidRDefault="00E87D6F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745393" wp14:editId="202D0722">
            <wp:extent cx="2524477" cy="4010585"/>
            <wp:effectExtent l="0" t="0" r="9525" b="9525"/>
            <wp:docPr id="10437257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257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6093" w14:textId="77777777" w:rsidR="00E87D6F" w:rsidRPr="001440BA" w:rsidRDefault="00E87D6F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  <w:lang w:val="en-US"/>
        </w:rPr>
        <w:t>src</w:t>
      </w:r>
      <w:r w:rsidRPr="001440BA">
        <w:rPr>
          <w:rFonts w:ascii="Times New Roman" w:hAnsi="Times New Roman" w:cs="Times New Roman"/>
        </w:rPr>
        <w:t xml:space="preserve"> – область, в которой лежит код проекта. Мы можем по отдельности запускать линтеры и форматеры командой из </w:t>
      </w:r>
      <w:r w:rsidRPr="001440BA">
        <w:rPr>
          <w:rFonts w:ascii="Times New Roman" w:hAnsi="Times New Roman" w:cs="Times New Roman"/>
          <w:lang w:val="en-US"/>
        </w:rPr>
        <w:t>entry</w:t>
      </w:r>
      <w:r w:rsidRPr="001440BA">
        <w:rPr>
          <w:rFonts w:ascii="Times New Roman" w:hAnsi="Times New Roman" w:cs="Times New Roman"/>
        </w:rPr>
        <w:t xml:space="preserve">. </w:t>
      </w:r>
    </w:p>
    <w:p w14:paraId="4D1E4D23" w14:textId="77777777" w:rsidR="009C2A08" w:rsidRPr="009C2A08" w:rsidRDefault="009C2A08" w:rsidP="001440B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</w:pPr>
      <w:r w:rsidRPr="009C2A08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/>
          <w14:ligatures w14:val="none"/>
        </w:rPr>
        <w:t>repos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  <w:t xml:space="preserve">  - </w:t>
      </w:r>
      <w:r w:rsidRPr="009C2A08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/>
          <w14:ligatures w14:val="none"/>
        </w:rPr>
        <w:t>repo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: https://github.com/psf/black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9C2A08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/>
          <w14:ligatures w14:val="none"/>
        </w:rPr>
        <w:t>rev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: 24.1.1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9C2A08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/>
          <w14:ligatures w14:val="none"/>
        </w:rPr>
        <w:t>hooks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  <w:t xml:space="preserve">      - </w:t>
      </w:r>
      <w:r w:rsidRPr="009C2A08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/>
          <w14:ligatures w14:val="none"/>
        </w:rPr>
        <w:t>id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: black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9C2A08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/>
          <w14:ligatures w14:val="none"/>
        </w:rPr>
        <w:t>args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: [--target-version=py312]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  <w:t xml:space="preserve">  - </w:t>
      </w:r>
      <w:r w:rsidRPr="009C2A08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/>
          <w14:ligatures w14:val="none"/>
        </w:rPr>
        <w:t>repo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: https://github.com/pycqa/isort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9C2A08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/>
          <w14:ligatures w14:val="none"/>
        </w:rPr>
        <w:t>rev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: 7.0.0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9C2A08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/>
          <w14:ligatures w14:val="none"/>
        </w:rPr>
        <w:t>hooks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  <w:t xml:space="preserve">      - </w:t>
      </w:r>
      <w:r w:rsidRPr="009C2A08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/>
          <w14:ligatures w14:val="none"/>
        </w:rPr>
        <w:t>id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: isort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9C2A08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/>
          <w14:ligatures w14:val="none"/>
        </w:rPr>
        <w:t>args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: [</w:t>
      </w:r>
      <w:r w:rsidRPr="009C2A08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/>
          <w14:ligatures w14:val="none"/>
        </w:rPr>
        <w:t>"--profile"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9C2A08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/>
          <w14:ligatures w14:val="none"/>
        </w:rPr>
        <w:t>"black"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]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  <w:t xml:space="preserve">  - </w:t>
      </w:r>
      <w:r w:rsidRPr="009C2A08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/>
          <w14:ligatures w14:val="none"/>
        </w:rPr>
        <w:t>repo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: https://github.com/pycqa/pylint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9C2A08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/>
          <w14:ligatures w14:val="none"/>
        </w:rPr>
        <w:t>rev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: v3.1.0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9C2A08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/>
          <w14:ligatures w14:val="none"/>
        </w:rPr>
        <w:t>hooks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  <w:t xml:space="preserve">      - </w:t>
      </w:r>
      <w:r w:rsidRPr="009C2A08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/>
          <w14:ligatures w14:val="none"/>
        </w:rPr>
        <w:t>id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: pylint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9C2A08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/>
          <w14:ligatures w14:val="none"/>
        </w:rPr>
        <w:t>files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: ^app/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9C2A08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/>
          <w14:ligatures w14:val="none"/>
        </w:rPr>
        <w:t>args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: [</w:t>
      </w:r>
      <w:r w:rsidRPr="009C2A08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/>
          <w14:ligatures w14:val="none"/>
        </w:rPr>
        <w:t>"--rcfile</w:t>
      </w:r>
      <w:proofErr w:type="gramStart"/>
      <w:r w:rsidRPr="009C2A08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/>
          <w14:ligatures w14:val="none"/>
        </w:rPr>
        <w:t>=.pylintrc</w:t>
      </w:r>
      <w:proofErr w:type="gramEnd"/>
      <w:r w:rsidRPr="009C2A08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9C2A08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/>
          <w14:ligatures w14:val="none"/>
        </w:rPr>
        <w:t>]</w:t>
      </w:r>
    </w:p>
    <w:p w14:paraId="2734750D" w14:textId="227B3AAF" w:rsidR="006F3237" w:rsidRPr="001440BA" w:rsidRDefault="006F3237" w:rsidP="001440BA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C86FF92" w14:textId="18FD09B4" w:rsidR="006F3237" w:rsidRPr="001440BA" w:rsidRDefault="006F3237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  <w:lang w:val="en-US"/>
        </w:rPr>
        <w:lastRenderedPageBreak/>
        <w:t>Pylint</w:t>
      </w:r>
      <w:r w:rsidRPr="001440BA">
        <w:rPr>
          <w:rFonts w:ascii="Times New Roman" w:hAnsi="Times New Roman" w:cs="Times New Roman"/>
        </w:rPr>
        <w:t xml:space="preserve"> конфигурируется с помощью </w:t>
      </w:r>
      <w:proofErr w:type="gramStart"/>
      <w:r w:rsidRPr="001440BA">
        <w:rPr>
          <w:rFonts w:ascii="Times New Roman" w:hAnsi="Times New Roman" w:cs="Times New Roman"/>
        </w:rPr>
        <w:t>файла .pylintrc</w:t>
      </w:r>
      <w:proofErr w:type="gramEnd"/>
      <w:r w:rsidRPr="001440BA">
        <w:rPr>
          <w:rFonts w:ascii="Times New Roman" w:hAnsi="Times New Roman" w:cs="Times New Roman"/>
        </w:rPr>
        <w:t xml:space="preserve"> и может содержать данную конфигурацию:</w:t>
      </w:r>
    </w:p>
    <w:p w14:paraId="49D4419E" w14:textId="77777777" w:rsidR="00E87D6F" w:rsidRPr="001440BA" w:rsidRDefault="00E87D6F" w:rsidP="001440BA">
      <w:pPr>
        <w:spacing w:line="36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noProof/>
        </w:rPr>
        <w:drawing>
          <wp:inline distT="0" distB="0" distL="0" distR="0" wp14:anchorId="1241D77A" wp14:editId="688BA83F">
            <wp:extent cx="3934374" cy="5020376"/>
            <wp:effectExtent l="0" t="0" r="9525" b="8890"/>
            <wp:docPr id="11595466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466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0BA">
        <w:rPr>
          <w:rFonts w:ascii="Times New Roman" w:hAnsi="Times New Roman" w:cs="Times New Roman"/>
        </w:rPr>
        <w:t xml:space="preserve"> </w:t>
      </w:r>
    </w:p>
    <w:p w14:paraId="3F1A086B" w14:textId="544BDF7D" w:rsidR="00E87D6F" w:rsidRPr="001440BA" w:rsidRDefault="00E87D6F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 xml:space="preserve">init-hook содержит код для </w:t>
      </w:r>
      <w:proofErr w:type="gramStart"/>
      <w:r w:rsidRPr="001440BA">
        <w:rPr>
          <w:rFonts w:ascii="Times New Roman" w:hAnsi="Times New Roman" w:cs="Times New Roman"/>
        </w:rPr>
        <w:t>того</w:t>
      </w:r>
      <w:proofErr w:type="gramEnd"/>
      <w:r w:rsidRPr="001440BA">
        <w:rPr>
          <w:rFonts w:ascii="Times New Roman" w:hAnsi="Times New Roman" w:cs="Times New Roman"/>
        </w:rPr>
        <w:t xml:space="preserve"> чтобы </w:t>
      </w:r>
      <w:r w:rsidRPr="001440BA">
        <w:rPr>
          <w:rFonts w:ascii="Times New Roman" w:hAnsi="Times New Roman" w:cs="Times New Roman"/>
          <w:lang w:val="en-US"/>
        </w:rPr>
        <w:t>pylint</w:t>
      </w:r>
      <w:r w:rsidRPr="001440BA">
        <w:rPr>
          <w:rFonts w:ascii="Times New Roman" w:hAnsi="Times New Roman" w:cs="Times New Roman"/>
        </w:rPr>
        <w:t xml:space="preserve"> понимал из какой директории нужно начинать искать импорты проекта.</w:t>
      </w:r>
    </w:p>
    <w:p w14:paraId="3DB11515" w14:textId="3BC62785" w:rsidR="00E87D6F" w:rsidRPr="001440BA" w:rsidRDefault="00E87D6F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 xml:space="preserve">В disable находятся </w:t>
      </w:r>
      <w:r w:rsidR="0057484A" w:rsidRPr="001440BA">
        <w:rPr>
          <w:rFonts w:ascii="Times New Roman" w:hAnsi="Times New Roman" w:cs="Times New Roman"/>
        </w:rPr>
        <w:t>исключения, которые мы не хотели бы чтоб в коде проерялись.</w:t>
      </w:r>
    </w:p>
    <w:p w14:paraId="06980B8A" w14:textId="0870AFA0" w:rsidR="0057484A" w:rsidRPr="001440BA" w:rsidRDefault="0057484A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ignore-paths отвечает за папки в которых не нужно проверять код.</w:t>
      </w:r>
    </w:p>
    <w:p w14:paraId="4AF0EFB4" w14:textId="21741313" w:rsidR="0057484A" w:rsidRPr="001440BA" w:rsidRDefault="0057484A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Extension-pkg-whitelist в pylint — это список имён пакетов или модулей, разделённых запятыми, из которых могут быть загружены расширения C.</w:t>
      </w:r>
    </w:p>
    <w:p w14:paraId="75807396" w14:textId="3E6A0F63" w:rsidR="0057484A" w:rsidRPr="001440BA" w:rsidRDefault="0057484A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Generated-members в Pylint — это список членов, которые устанавливаются динамически и пропускаются системой вывода pylint.</w:t>
      </w:r>
    </w:p>
    <w:p w14:paraId="5F4611E6" w14:textId="77777777" w:rsidR="009C2A08" w:rsidRPr="001440BA" w:rsidRDefault="009C2A08" w:rsidP="001440BA">
      <w:pPr>
        <w:pStyle w:val="HTML0"/>
        <w:shd w:val="clear" w:color="auto" w:fill="1E1F22"/>
        <w:spacing w:line="360" w:lineRule="auto"/>
        <w:rPr>
          <w:rFonts w:ascii="Times New Roman" w:hAnsi="Times New Roman" w:cs="Times New Roman"/>
          <w:color w:val="BCBEC4"/>
          <w:lang w:val="en-US"/>
        </w:rPr>
      </w:pPr>
      <w:r w:rsidRPr="001440BA">
        <w:rPr>
          <w:rFonts w:ascii="Times New Roman" w:hAnsi="Times New Roman" w:cs="Times New Roman"/>
          <w:color w:val="BCBEC4"/>
          <w:lang w:val="en-US"/>
        </w:rPr>
        <w:t>[MASTER]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>init-hook='import sys; sys.path.append(".")'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>ignore-paths=^.*\/(venv|__pycache__|\.git|\.pytest_cache|build|dist|\.tox).*$</w:t>
      </w:r>
      <w:r w:rsidRPr="001440BA">
        <w:rPr>
          <w:rFonts w:ascii="Times New Roman" w:hAnsi="Times New Roman" w:cs="Times New Roman"/>
          <w:color w:val="BCBEC4"/>
          <w:lang w:val="en-US"/>
        </w:rPr>
        <w:br/>
      </w:r>
      <w:r w:rsidRPr="001440BA">
        <w:rPr>
          <w:rFonts w:ascii="Times New Roman" w:hAnsi="Times New Roman" w:cs="Times New Roman"/>
          <w:color w:val="BCBEC4"/>
          <w:lang w:val="en-US"/>
        </w:rPr>
        <w:lastRenderedPageBreak/>
        <w:br/>
        <w:t>[MESSAGES CONTROL]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>disable=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missing-docstring,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invalid-name,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too-few-public-methods,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too-many-arguments,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too-many-locals,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too-many-statements,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duplicate-code,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import-error,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missing-final-newline,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trailing-newlines,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trailing-whitespace,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wrong-import-position,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unused-import,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unused-argument,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redefined-outer-name,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unnecessary-lambda,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unused-variable,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raise-missing-from,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bad-indentation,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line-too-long</w:t>
      </w:r>
      <w:r w:rsidRPr="001440BA">
        <w:rPr>
          <w:rFonts w:ascii="Times New Roman" w:hAnsi="Times New Roman" w:cs="Times New Roman"/>
          <w:color w:val="BCBEC4"/>
          <w:lang w:val="en-US"/>
        </w:rPr>
        <w:br/>
      </w:r>
      <w:r w:rsidRPr="001440BA">
        <w:rPr>
          <w:rFonts w:ascii="Times New Roman" w:hAnsi="Times New Roman" w:cs="Times New Roman"/>
          <w:color w:val="BCBEC4"/>
          <w:lang w:val="en-US"/>
        </w:rPr>
        <w:br/>
        <w:t>[FORMAT]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>max-line-length=120</w:t>
      </w:r>
      <w:r w:rsidRPr="001440BA">
        <w:rPr>
          <w:rFonts w:ascii="Times New Roman" w:hAnsi="Times New Roman" w:cs="Times New Roman"/>
          <w:color w:val="BCBEC4"/>
          <w:lang w:val="en-US"/>
        </w:rPr>
        <w:br/>
      </w:r>
      <w:r w:rsidRPr="001440BA">
        <w:rPr>
          <w:rFonts w:ascii="Times New Roman" w:hAnsi="Times New Roman" w:cs="Times New Roman"/>
          <w:color w:val="BCBEC4"/>
          <w:lang w:val="en-US"/>
        </w:rPr>
        <w:br/>
        <w:t>[BASIC]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>extension-pkg-whitelist=</w:t>
      </w:r>
      <w:r w:rsidRPr="001440BA">
        <w:rPr>
          <w:rFonts w:ascii="Times New Roman" w:hAnsi="Times New Roman" w:cs="Times New Roman"/>
          <w:color w:val="BCBEC4"/>
          <w:lang w:val="en-US"/>
        </w:rPr>
        <w:br/>
      </w:r>
      <w:r w:rsidRPr="001440BA">
        <w:rPr>
          <w:rFonts w:ascii="Times New Roman" w:hAnsi="Times New Roman" w:cs="Times New Roman"/>
          <w:color w:val="BCBEC4"/>
          <w:lang w:val="en-US"/>
        </w:rPr>
        <w:br/>
        <w:t>[TYPECHECK]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>generated-members=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sqlalchemy.orm.Mapped,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sqlalchemy.Column,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sqlalchemy.orm.relationship,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id,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created_at,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updated_at</w:t>
      </w:r>
    </w:p>
    <w:p w14:paraId="0AFC7D6C" w14:textId="1364609E" w:rsidR="006F3237" w:rsidRPr="001440BA" w:rsidRDefault="006F3237" w:rsidP="001440BA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CDB52B6" w14:textId="5500C444" w:rsidR="006F3237" w:rsidRPr="001440BA" w:rsidRDefault="006F3237" w:rsidP="001440BA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E5BFC2D" w14:textId="77777777" w:rsidR="006F3237" w:rsidRPr="001440BA" w:rsidRDefault="006F3237" w:rsidP="001440BA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EE46A99" w14:textId="480C5B35" w:rsidR="0057484A" w:rsidRPr="001440BA" w:rsidRDefault="0057484A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  <w:lang w:val="en-US"/>
        </w:rPr>
        <w:lastRenderedPageBreak/>
        <w:t>Black</w:t>
      </w:r>
      <w:r w:rsidRPr="001440BA">
        <w:rPr>
          <w:rFonts w:ascii="Times New Roman" w:hAnsi="Times New Roman" w:cs="Times New Roman"/>
        </w:rPr>
        <w:t xml:space="preserve"> и </w:t>
      </w:r>
      <w:r w:rsidRPr="001440BA">
        <w:rPr>
          <w:rFonts w:ascii="Times New Roman" w:hAnsi="Times New Roman" w:cs="Times New Roman"/>
          <w:lang w:val="en-US"/>
        </w:rPr>
        <w:t>isort</w:t>
      </w:r>
      <w:r w:rsidRPr="001440BA">
        <w:rPr>
          <w:rFonts w:ascii="Times New Roman" w:hAnsi="Times New Roman" w:cs="Times New Roman"/>
        </w:rPr>
        <w:t xml:space="preserve"> конфигурируются следующим образом:</w:t>
      </w:r>
    </w:p>
    <w:p w14:paraId="242DECAC" w14:textId="49E61AF8" w:rsidR="0057484A" w:rsidRPr="001440BA" w:rsidRDefault="0057484A" w:rsidP="001440BA">
      <w:pPr>
        <w:spacing w:line="36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noProof/>
        </w:rPr>
        <w:drawing>
          <wp:inline distT="0" distB="0" distL="0" distR="0" wp14:anchorId="61152CBD" wp14:editId="46BDF0E5">
            <wp:extent cx="3934374" cy="4086795"/>
            <wp:effectExtent l="0" t="0" r="9525" b="9525"/>
            <wp:docPr id="17820223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223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D901" w14:textId="77777777" w:rsidR="009C2A08" w:rsidRPr="001440BA" w:rsidRDefault="009C2A08" w:rsidP="001440BA">
      <w:pPr>
        <w:pStyle w:val="HTML0"/>
        <w:shd w:val="clear" w:color="auto" w:fill="1E1F22"/>
        <w:spacing w:line="360" w:lineRule="auto"/>
        <w:rPr>
          <w:rFonts w:ascii="Times New Roman" w:hAnsi="Times New Roman" w:cs="Times New Roman"/>
          <w:color w:val="BCBEC4"/>
          <w:lang w:val="en-US"/>
        </w:rPr>
      </w:pPr>
      <w:r w:rsidRPr="001440BA">
        <w:rPr>
          <w:rFonts w:ascii="Times New Roman" w:hAnsi="Times New Roman" w:cs="Times New Roman"/>
          <w:color w:val="BCBEC4"/>
          <w:lang w:val="en-US"/>
        </w:rPr>
        <w:t>[</w:t>
      </w:r>
      <w:proofErr w:type="gramStart"/>
      <w:r w:rsidRPr="001440BA">
        <w:rPr>
          <w:rFonts w:ascii="Times New Roman" w:hAnsi="Times New Roman" w:cs="Times New Roman"/>
          <w:color w:val="CF8E6D"/>
          <w:lang w:val="en-US"/>
        </w:rPr>
        <w:t>tool</w:t>
      </w:r>
      <w:r w:rsidRPr="001440BA">
        <w:rPr>
          <w:rFonts w:ascii="Times New Roman" w:hAnsi="Times New Roman" w:cs="Times New Roman"/>
          <w:color w:val="BCBEC4"/>
          <w:lang w:val="en-US"/>
        </w:rPr>
        <w:t>.</w:t>
      </w:r>
      <w:r w:rsidRPr="001440BA">
        <w:rPr>
          <w:rFonts w:ascii="Times New Roman" w:hAnsi="Times New Roman" w:cs="Times New Roman"/>
          <w:color w:val="CF8E6D"/>
          <w:lang w:val="en-US"/>
        </w:rPr>
        <w:t>black</w:t>
      </w:r>
      <w:proofErr w:type="gramEnd"/>
      <w:r w:rsidRPr="001440BA">
        <w:rPr>
          <w:rFonts w:ascii="Times New Roman" w:hAnsi="Times New Roman" w:cs="Times New Roman"/>
          <w:color w:val="BCBEC4"/>
          <w:lang w:val="en-US"/>
        </w:rPr>
        <w:t>]</w:t>
      </w:r>
      <w:r w:rsidRPr="001440BA">
        <w:rPr>
          <w:rFonts w:ascii="Times New Roman" w:hAnsi="Times New Roman" w:cs="Times New Roman"/>
          <w:color w:val="BCBEC4"/>
          <w:lang w:val="en-US"/>
        </w:rPr>
        <w:br/>
      </w:r>
      <w:r w:rsidRPr="001440BA">
        <w:rPr>
          <w:rFonts w:ascii="Times New Roman" w:hAnsi="Times New Roman" w:cs="Times New Roman"/>
          <w:color w:val="CF8E6D"/>
          <w:lang w:val="en-US"/>
        </w:rPr>
        <w:t xml:space="preserve">line-length 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= </w:t>
      </w:r>
      <w:r w:rsidRPr="001440BA">
        <w:rPr>
          <w:rFonts w:ascii="Times New Roman" w:hAnsi="Times New Roman" w:cs="Times New Roman"/>
          <w:color w:val="2AACB8"/>
          <w:lang w:val="en-US"/>
        </w:rPr>
        <w:t>88</w:t>
      </w:r>
      <w:r w:rsidRPr="001440BA">
        <w:rPr>
          <w:rFonts w:ascii="Times New Roman" w:hAnsi="Times New Roman" w:cs="Times New Roman"/>
          <w:color w:val="2AACB8"/>
          <w:lang w:val="en-US"/>
        </w:rPr>
        <w:br/>
      </w:r>
      <w:r w:rsidRPr="001440BA">
        <w:rPr>
          <w:rFonts w:ascii="Times New Roman" w:hAnsi="Times New Roman" w:cs="Times New Roman"/>
          <w:color w:val="CF8E6D"/>
          <w:lang w:val="en-US"/>
        </w:rPr>
        <w:t xml:space="preserve">target-version </w:t>
      </w:r>
      <w:r w:rsidRPr="001440BA">
        <w:rPr>
          <w:rFonts w:ascii="Times New Roman" w:hAnsi="Times New Roman" w:cs="Times New Roman"/>
          <w:color w:val="BCBEC4"/>
          <w:lang w:val="en-US"/>
        </w:rPr>
        <w:t>= [</w:t>
      </w:r>
      <w:r w:rsidRPr="001440BA">
        <w:rPr>
          <w:rFonts w:ascii="Times New Roman" w:hAnsi="Times New Roman" w:cs="Times New Roman"/>
          <w:color w:val="6AAB73"/>
          <w:lang w:val="en-US"/>
        </w:rPr>
        <w:t>'py313'</w:t>
      </w:r>
      <w:r w:rsidRPr="001440BA">
        <w:rPr>
          <w:rFonts w:ascii="Times New Roman" w:hAnsi="Times New Roman" w:cs="Times New Roman"/>
          <w:color w:val="BCBEC4"/>
          <w:lang w:val="en-US"/>
        </w:rPr>
        <w:t>]</w:t>
      </w:r>
      <w:r w:rsidRPr="001440BA">
        <w:rPr>
          <w:rFonts w:ascii="Times New Roman" w:hAnsi="Times New Roman" w:cs="Times New Roman"/>
          <w:color w:val="BCBEC4"/>
          <w:lang w:val="en-US"/>
        </w:rPr>
        <w:br/>
      </w:r>
      <w:r w:rsidRPr="001440BA">
        <w:rPr>
          <w:rFonts w:ascii="Times New Roman" w:hAnsi="Times New Roman" w:cs="Times New Roman"/>
          <w:color w:val="CF8E6D"/>
          <w:lang w:val="en-US"/>
        </w:rPr>
        <w:t xml:space="preserve">include 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= </w:t>
      </w:r>
      <w:r w:rsidRPr="001440BA">
        <w:rPr>
          <w:rFonts w:ascii="Times New Roman" w:hAnsi="Times New Roman" w:cs="Times New Roman"/>
          <w:color w:val="6AAB73"/>
          <w:lang w:val="en-US"/>
        </w:rPr>
        <w:t>'\.py$'</w:t>
      </w:r>
      <w:r w:rsidRPr="001440BA">
        <w:rPr>
          <w:rFonts w:ascii="Times New Roman" w:hAnsi="Times New Roman" w:cs="Times New Roman"/>
          <w:color w:val="6AAB73"/>
          <w:lang w:val="en-US"/>
        </w:rPr>
        <w:br/>
      </w:r>
      <w:r w:rsidRPr="001440BA">
        <w:rPr>
          <w:rFonts w:ascii="Times New Roman" w:hAnsi="Times New Roman" w:cs="Times New Roman"/>
          <w:color w:val="CF8E6D"/>
          <w:lang w:val="en-US"/>
        </w:rPr>
        <w:t xml:space="preserve">extend-exclude 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= </w:t>
      </w:r>
      <w:r w:rsidRPr="001440BA">
        <w:rPr>
          <w:rFonts w:ascii="Times New Roman" w:hAnsi="Times New Roman" w:cs="Times New Roman"/>
          <w:color w:val="6AAB73"/>
          <w:lang w:val="en-US"/>
        </w:rPr>
        <w:t>'''</w:t>
      </w:r>
      <w:r w:rsidRPr="001440BA">
        <w:rPr>
          <w:rFonts w:ascii="Times New Roman" w:hAnsi="Times New Roman" w:cs="Times New Roman"/>
          <w:color w:val="6AAB73"/>
          <w:lang w:val="en-US"/>
        </w:rPr>
        <w:br/>
        <w:t>/(</w:t>
      </w:r>
      <w:r w:rsidRPr="001440BA">
        <w:rPr>
          <w:rFonts w:ascii="Times New Roman" w:hAnsi="Times New Roman" w:cs="Times New Roman"/>
          <w:color w:val="6AAB73"/>
          <w:lang w:val="en-US"/>
        </w:rPr>
        <w:br/>
        <w:t xml:space="preserve">  \.eggs</w:t>
      </w:r>
      <w:r w:rsidRPr="001440BA">
        <w:rPr>
          <w:rFonts w:ascii="Times New Roman" w:hAnsi="Times New Roman" w:cs="Times New Roman"/>
          <w:color w:val="6AAB73"/>
          <w:lang w:val="en-US"/>
        </w:rPr>
        <w:br/>
        <w:t xml:space="preserve">  | \.git</w:t>
      </w:r>
      <w:r w:rsidRPr="001440BA">
        <w:rPr>
          <w:rFonts w:ascii="Times New Roman" w:hAnsi="Times New Roman" w:cs="Times New Roman"/>
          <w:color w:val="6AAB73"/>
          <w:lang w:val="en-US"/>
        </w:rPr>
        <w:br/>
        <w:t xml:space="preserve">  | \.hg</w:t>
      </w:r>
      <w:r w:rsidRPr="001440BA">
        <w:rPr>
          <w:rFonts w:ascii="Times New Roman" w:hAnsi="Times New Roman" w:cs="Times New Roman"/>
          <w:color w:val="6AAB73"/>
          <w:lang w:val="en-US"/>
        </w:rPr>
        <w:br/>
        <w:t xml:space="preserve">  | \.mypy_cache</w:t>
      </w:r>
      <w:r w:rsidRPr="001440BA">
        <w:rPr>
          <w:rFonts w:ascii="Times New Roman" w:hAnsi="Times New Roman" w:cs="Times New Roman"/>
          <w:color w:val="6AAB73"/>
          <w:lang w:val="en-US"/>
        </w:rPr>
        <w:br/>
        <w:t xml:space="preserve">  | \.tox</w:t>
      </w:r>
      <w:r w:rsidRPr="001440BA">
        <w:rPr>
          <w:rFonts w:ascii="Times New Roman" w:hAnsi="Times New Roman" w:cs="Times New Roman"/>
          <w:color w:val="6AAB73"/>
          <w:lang w:val="en-US"/>
        </w:rPr>
        <w:br/>
        <w:t xml:space="preserve">  | \.venv</w:t>
      </w:r>
      <w:r w:rsidRPr="001440BA">
        <w:rPr>
          <w:rFonts w:ascii="Times New Roman" w:hAnsi="Times New Roman" w:cs="Times New Roman"/>
          <w:color w:val="6AAB73"/>
          <w:lang w:val="en-US"/>
        </w:rPr>
        <w:br/>
        <w:t xml:space="preserve">  | build</w:t>
      </w:r>
      <w:r w:rsidRPr="001440BA">
        <w:rPr>
          <w:rFonts w:ascii="Times New Roman" w:hAnsi="Times New Roman" w:cs="Times New Roman"/>
          <w:color w:val="6AAB73"/>
          <w:lang w:val="en-US"/>
        </w:rPr>
        <w:br/>
        <w:t xml:space="preserve">  | dist</w:t>
      </w:r>
      <w:r w:rsidRPr="001440BA">
        <w:rPr>
          <w:rFonts w:ascii="Times New Roman" w:hAnsi="Times New Roman" w:cs="Times New Roman"/>
          <w:color w:val="6AAB73"/>
          <w:lang w:val="en-US"/>
        </w:rPr>
        <w:br/>
        <w:t xml:space="preserve">  | venv</w:t>
      </w:r>
      <w:r w:rsidRPr="001440BA">
        <w:rPr>
          <w:rFonts w:ascii="Times New Roman" w:hAnsi="Times New Roman" w:cs="Times New Roman"/>
          <w:color w:val="6AAB73"/>
          <w:lang w:val="en-US"/>
        </w:rPr>
        <w:br/>
        <w:t>)/</w:t>
      </w:r>
      <w:r w:rsidRPr="001440BA">
        <w:rPr>
          <w:rFonts w:ascii="Times New Roman" w:hAnsi="Times New Roman" w:cs="Times New Roman"/>
          <w:color w:val="6AAB73"/>
          <w:lang w:val="en-US"/>
        </w:rPr>
        <w:br/>
        <w:t>'''</w:t>
      </w:r>
      <w:r w:rsidRPr="001440BA">
        <w:rPr>
          <w:rFonts w:ascii="Times New Roman" w:hAnsi="Times New Roman" w:cs="Times New Roman"/>
          <w:color w:val="6AAB73"/>
          <w:lang w:val="en-US"/>
        </w:rPr>
        <w:br/>
      </w:r>
      <w:r w:rsidRPr="001440BA">
        <w:rPr>
          <w:rFonts w:ascii="Times New Roman" w:hAnsi="Times New Roman" w:cs="Times New Roman"/>
          <w:color w:val="6AAB73"/>
          <w:lang w:val="en-US"/>
        </w:rPr>
        <w:br/>
      </w:r>
      <w:r w:rsidRPr="001440BA">
        <w:rPr>
          <w:rFonts w:ascii="Times New Roman" w:hAnsi="Times New Roman" w:cs="Times New Roman"/>
          <w:color w:val="BCBEC4"/>
          <w:lang w:val="en-US"/>
        </w:rPr>
        <w:t>[</w:t>
      </w:r>
      <w:r w:rsidRPr="001440BA">
        <w:rPr>
          <w:rFonts w:ascii="Times New Roman" w:hAnsi="Times New Roman" w:cs="Times New Roman"/>
          <w:color w:val="CF8E6D"/>
          <w:lang w:val="en-US"/>
        </w:rPr>
        <w:t>tool</w:t>
      </w:r>
      <w:r w:rsidRPr="001440BA">
        <w:rPr>
          <w:rFonts w:ascii="Times New Roman" w:hAnsi="Times New Roman" w:cs="Times New Roman"/>
          <w:color w:val="BCBEC4"/>
          <w:lang w:val="en-US"/>
        </w:rPr>
        <w:t>.</w:t>
      </w:r>
      <w:r w:rsidRPr="001440BA">
        <w:rPr>
          <w:rFonts w:ascii="Times New Roman" w:hAnsi="Times New Roman" w:cs="Times New Roman"/>
          <w:color w:val="CF8E6D"/>
          <w:lang w:val="en-US"/>
        </w:rPr>
        <w:t>isort</w:t>
      </w:r>
      <w:r w:rsidRPr="001440BA">
        <w:rPr>
          <w:rFonts w:ascii="Times New Roman" w:hAnsi="Times New Roman" w:cs="Times New Roman"/>
          <w:color w:val="BCBEC4"/>
          <w:lang w:val="en-US"/>
        </w:rPr>
        <w:t>]</w:t>
      </w:r>
      <w:r w:rsidRPr="001440BA">
        <w:rPr>
          <w:rFonts w:ascii="Times New Roman" w:hAnsi="Times New Roman" w:cs="Times New Roman"/>
          <w:color w:val="BCBEC4"/>
          <w:lang w:val="en-US"/>
        </w:rPr>
        <w:br/>
      </w:r>
      <w:r w:rsidRPr="001440BA">
        <w:rPr>
          <w:rFonts w:ascii="Times New Roman" w:hAnsi="Times New Roman" w:cs="Times New Roman"/>
          <w:color w:val="CF8E6D"/>
          <w:lang w:val="en-US"/>
        </w:rPr>
        <w:t xml:space="preserve">profile 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= </w:t>
      </w:r>
      <w:r w:rsidRPr="001440BA">
        <w:rPr>
          <w:rFonts w:ascii="Times New Roman" w:hAnsi="Times New Roman" w:cs="Times New Roman"/>
          <w:color w:val="6AAB73"/>
          <w:lang w:val="en-US"/>
        </w:rPr>
        <w:t>"black"</w:t>
      </w:r>
      <w:r w:rsidRPr="001440BA">
        <w:rPr>
          <w:rFonts w:ascii="Times New Roman" w:hAnsi="Times New Roman" w:cs="Times New Roman"/>
          <w:color w:val="6AAB73"/>
          <w:lang w:val="en-US"/>
        </w:rPr>
        <w:br/>
      </w:r>
      <w:r w:rsidRPr="001440BA">
        <w:rPr>
          <w:rFonts w:ascii="Times New Roman" w:hAnsi="Times New Roman" w:cs="Times New Roman"/>
          <w:color w:val="CF8E6D"/>
          <w:lang w:val="en-US"/>
        </w:rPr>
        <w:t xml:space="preserve">multi_line_output 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= </w:t>
      </w:r>
      <w:r w:rsidRPr="001440BA">
        <w:rPr>
          <w:rFonts w:ascii="Times New Roman" w:hAnsi="Times New Roman" w:cs="Times New Roman"/>
          <w:color w:val="2AACB8"/>
          <w:lang w:val="en-US"/>
        </w:rPr>
        <w:t>3</w:t>
      </w:r>
      <w:r w:rsidRPr="001440BA">
        <w:rPr>
          <w:rFonts w:ascii="Times New Roman" w:hAnsi="Times New Roman" w:cs="Times New Roman"/>
          <w:color w:val="2AACB8"/>
          <w:lang w:val="en-US"/>
        </w:rPr>
        <w:br/>
      </w:r>
      <w:r w:rsidRPr="001440BA">
        <w:rPr>
          <w:rFonts w:ascii="Times New Roman" w:hAnsi="Times New Roman" w:cs="Times New Roman"/>
          <w:color w:val="CF8E6D"/>
          <w:lang w:val="en-US"/>
        </w:rPr>
        <w:lastRenderedPageBreak/>
        <w:t xml:space="preserve">known_first_party </w:t>
      </w:r>
      <w:r w:rsidRPr="001440BA">
        <w:rPr>
          <w:rFonts w:ascii="Times New Roman" w:hAnsi="Times New Roman" w:cs="Times New Roman"/>
          <w:color w:val="BCBEC4"/>
          <w:lang w:val="en-US"/>
        </w:rPr>
        <w:t>= [</w:t>
      </w:r>
      <w:r w:rsidRPr="001440BA">
        <w:rPr>
          <w:rFonts w:ascii="Times New Roman" w:hAnsi="Times New Roman" w:cs="Times New Roman"/>
          <w:color w:val="6AAB73"/>
          <w:lang w:val="en-US"/>
        </w:rPr>
        <w:t>"app"</w:t>
      </w:r>
      <w:r w:rsidRPr="001440BA">
        <w:rPr>
          <w:rFonts w:ascii="Times New Roman" w:hAnsi="Times New Roman" w:cs="Times New Roman"/>
          <w:color w:val="BCBEC4"/>
          <w:lang w:val="en-US"/>
        </w:rPr>
        <w:t>]</w:t>
      </w:r>
      <w:r w:rsidRPr="001440BA">
        <w:rPr>
          <w:rFonts w:ascii="Times New Roman" w:hAnsi="Times New Roman" w:cs="Times New Roman"/>
          <w:color w:val="BCBEC4"/>
          <w:lang w:val="en-US"/>
        </w:rPr>
        <w:br/>
      </w:r>
      <w:r w:rsidRPr="001440BA">
        <w:rPr>
          <w:rFonts w:ascii="Times New Roman" w:hAnsi="Times New Roman" w:cs="Times New Roman"/>
          <w:color w:val="CF8E6D"/>
          <w:lang w:val="en-US"/>
        </w:rPr>
        <w:t xml:space="preserve">known_third_party </w:t>
      </w:r>
      <w:r w:rsidRPr="001440BA">
        <w:rPr>
          <w:rFonts w:ascii="Times New Roman" w:hAnsi="Times New Roman" w:cs="Times New Roman"/>
          <w:color w:val="BCBEC4"/>
          <w:lang w:val="en-US"/>
        </w:rPr>
        <w:t>= [</w:t>
      </w:r>
      <w:r w:rsidRPr="001440BA">
        <w:rPr>
          <w:rFonts w:ascii="Times New Roman" w:hAnsi="Times New Roman" w:cs="Times New Roman"/>
          <w:color w:val="6AAB73"/>
          <w:lang w:val="en-US"/>
        </w:rPr>
        <w:t>"litestar"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, </w:t>
      </w:r>
      <w:r w:rsidRPr="001440BA">
        <w:rPr>
          <w:rFonts w:ascii="Times New Roman" w:hAnsi="Times New Roman" w:cs="Times New Roman"/>
          <w:color w:val="6AAB73"/>
          <w:lang w:val="en-US"/>
        </w:rPr>
        <w:t>"sqlalchemy"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, </w:t>
      </w:r>
      <w:r w:rsidRPr="001440BA">
        <w:rPr>
          <w:rFonts w:ascii="Times New Roman" w:hAnsi="Times New Roman" w:cs="Times New Roman"/>
          <w:color w:val="6AAB73"/>
          <w:lang w:val="en-US"/>
        </w:rPr>
        <w:t>"pydantic"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, </w:t>
      </w:r>
      <w:r w:rsidRPr="001440BA">
        <w:rPr>
          <w:rFonts w:ascii="Times New Roman" w:hAnsi="Times New Roman" w:cs="Times New Roman"/>
          <w:color w:val="6AAB73"/>
          <w:lang w:val="en-US"/>
        </w:rPr>
        <w:t>"pytest"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, </w:t>
      </w:r>
      <w:r w:rsidRPr="001440BA">
        <w:rPr>
          <w:rFonts w:ascii="Times New Roman" w:hAnsi="Times New Roman" w:cs="Times New Roman"/>
          <w:color w:val="6AAB73"/>
          <w:lang w:val="en-US"/>
        </w:rPr>
        <w:t>"requests"</w:t>
      </w:r>
      <w:r w:rsidRPr="001440BA">
        <w:rPr>
          <w:rFonts w:ascii="Times New Roman" w:hAnsi="Times New Roman" w:cs="Times New Roman"/>
          <w:color w:val="BCBEC4"/>
          <w:lang w:val="en-US"/>
        </w:rPr>
        <w:t>]</w:t>
      </w:r>
    </w:p>
    <w:p w14:paraId="69465C7F" w14:textId="24DA4669" w:rsidR="00420D63" w:rsidRPr="001440BA" w:rsidRDefault="00420D63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Затем в проекте используем команду pre-commit install. После этого необходимо запустить pre-commit run --all-files и устранить, либо добавить в игнорирование предупреждения в проекте. Теперь каждый раз перед коммитом будет проверяться код в проекте.</w:t>
      </w:r>
    </w:p>
    <w:p w14:paraId="45B7F626" w14:textId="2B581869" w:rsidR="009C2A08" w:rsidRPr="001440BA" w:rsidRDefault="009C2A08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 xml:space="preserve">Успешно выполнилось </w:t>
      </w:r>
    </w:p>
    <w:p w14:paraId="6DAD2E36" w14:textId="4D94905D" w:rsidR="009C2A08" w:rsidRPr="001440BA" w:rsidRDefault="009C2A08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  <w:noProof/>
        </w:rPr>
        <w:drawing>
          <wp:inline distT="0" distB="0" distL="0" distR="0" wp14:anchorId="57731F18" wp14:editId="3C7EC400">
            <wp:extent cx="5940425" cy="3526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63A2" w14:textId="6EAFB127" w:rsidR="00E87D6F" w:rsidRPr="001440BA" w:rsidRDefault="004B4562" w:rsidP="001440BA">
      <w:pPr>
        <w:spacing w:line="36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br w:type="page"/>
      </w:r>
    </w:p>
    <w:p w14:paraId="7302D939" w14:textId="1C1FACD2" w:rsidR="004B4562" w:rsidRPr="001440BA" w:rsidRDefault="004B4562" w:rsidP="001440BA">
      <w:pPr>
        <w:pStyle w:val="2"/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lastRenderedPageBreak/>
        <w:t>Сборка образа проекта</w:t>
      </w:r>
    </w:p>
    <w:p w14:paraId="553247B3" w14:textId="5CD96E76" w:rsidR="004B4562" w:rsidRPr="001440BA" w:rsidRDefault="004B4562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 xml:space="preserve">Для сбора образа проекта нам необходимо создать </w:t>
      </w:r>
      <w:r w:rsidRPr="001440BA">
        <w:rPr>
          <w:rFonts w:ascii="Times New Roman" w:hAnsi="Times New Roman" w:cs="Times New Roman"/>
          <w:lang w:val="en-US"/>
        </w:rPr>
        <w:t>Dockerfile</w:t>
      </w:r>
    </w:p>
    <w:p w14:paraId="001CCC3C" w14:textId="1F00DD0A" w:rsidR="004B4562" w:rsidRPr="001440BA" w:rsidRDefault="004B4562" w:rsidP="001440BA">
      <w:pPr>
        <w:spacing w:line="36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399C4F" wp14:editId="09A5D200">
            <wp:extent cx="4201111" cy="2772162"/>
            <wp:effectExtent l="0" t="0" r="9525" b="9525"/>
            <wp:docPr id="3128369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369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8832" w14:textId="77777777" w:rsidR="00E73F9D" w:rsidRPr="001440BA" w:rsidRDefault="00E73F9D" w:rsidP="001440BA">
      <w:pPr>
        <w:pStyle w:val="HTML0"/>
        <w:shd w:val="clear" w:color="auto" w:fill="1E1F22"/>
        <w:spacing w:line="360" w:lineRule="auto"/>
        <w:rPr>
          <w:rFonts w:ascii="Times New Roman" w:hAnsi="Times New Roman" w:cs="Times New Roman"/>
          <w:color w:val="BCBEC4"/>
          <w:lang w:val="en-US"/>
        </w:rPr>
      </w:pPr>
      <w:r w:rsidRPr="001440BA">
        <w:rPr>
          <w:rFonts w:ascii="Times New Roman" w:hAnsi="Times New Roman" w:cs="Times New Roman"/>
          <w:color w:val="CF8E6D"/>
          <w:lang w:val="en-US"/>
        </w:rPr>
        <w:t>FROM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 python:3.13-slim</w:t>
      </w:r>
      <w:r w:rsidRPr="001440BA">
        <w:rPr>
          <w:rFonts w:ascii="Times New Roman" w:hAnsi="Times New Roman" w:cs="Times New Roman"/>
          <w:color w:val="BCBEC4"/>
          <w:lang w:val="en-US"/>
        </w:rPr>
        <w:br/>
      </w:r>
      <w:r w:rsidRPr="001440BA">
        <w:rPr>
          <w:rFonts w:ascii="Times New Roman" w:hAnsi="Times New Roman" w:cs="Times New Roman"/>
          <w:color w:val="BCBEC4"/>
          <w:lang w:val="en-US"/>
        </w:rPr>
        <w:br/>
      </w:r>
      <w:r w:rsidRPr="001440BA">
        <w:rPr>
          <w:rFonts w:ascii="Times New Roman" w:hAnsi="Times New Roman" w:cs="Times New Roman"/>
          <w:color w:val="CF8E6D"/>
          <w:lang w:val="en-US"/>
        </w:rPr>
        <w:t>WORKDIR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 /app</w:t>
      </w:r>
      <w:r w:rsidRPr="001440BA">
        <w:rPr>
          <w:rFonts w:ascii="Times New Roman" w:hAnsi="Times New Roman" w:cs="Times New Roman"/>
          <w:color w:val="BCBEC4"/>
          <w:lang w:val="en-US"/>
        </w:rPr>
        <w:br/>
      </w:r>
      <w:r w:rsidRPr="001440BA">
        <w:rPr>
          <w:rFonts w:ascii="Times New Roman" w:hAnsi="Times New Roman" w:cs="Times New Roman"/>
          <w:color w:val="BCBEC4"/>
          <w:lang w:val="en-US"/>
        </w:rPr>
        <w:br/>
        <w:t>#</w:t>
      </w:r>
      <w:r w:rsidRPr="001440BA">
        <w:rPr>
          <w:rFonts w:ascii="Times New Roman" w:hAnsi="Times New Roman" w:cs="Times New Roman"/>
          <w:color w:val="7A7E85"/>
          <w:lang w:val="en-US"/>
        </w:rPr>
        <w:t xml:space="preserve"> </w:t>
      </w:r>
      <w:r w:rsidRPr="001440BA">
        <w:rPr>
          <w:rFonts w:ascii="Times New Roman" w:hAnsi="Times New Roman" w:cs="Times New Roman"/>
          <w:color w:val="7A7E85"/>
        </w:rPr>
        <w:t>Копируем</w:t>
      </w:r>
      <w:r w:rsidRPr="001440BA">
        <w:rPr>
          <w:rFonts w:ascii="Times New Roman" w:hAnsi="Times New Roman" w:cs="Times New Roman"/>
          <w:color w:val="7A7E85"/>
          <w:lang w:val="en-US"/>
        </w:rPr>
        <w:t xml:space="preserve"> </w:t>
      </w:r>
      <w:r w:rsidRPr="001440BA">
        <w:rPr>
          <w:rFonts w:ascii="Times New Roman" w:hAnsi="Times New Roman" w:cs="Times New Roman"/>
          <w:color w:val="7A7E85"/>
        </w:rPr>
        <w:t>файлы</w:t>
      </w:r>
      <w:r w:rsidRPr="001440BA">
        <w:rPr>
          <w:rFonts w:ascii="Times New Roman" w:hAnsi="Times New Roman" w:cs="Times New Roman"/>
          <w:color w:val="7A7E85"/>
          <w:lang w:val="en-US"/>
        </w:rPr>
        <w:t xml:space="preserve"> </w:t>
      </w:r>
      <w:r w:rsidRPr="001440BA">
        <w:rPr>
          <w:rFonts w:ascii="Times New Roman" w:hAnsi="Times New Roman" w:cs="Times New Roman"/>
          <w:color w:val="7A7E85"/>
        </w:rPr>
        <w:t>зависимостей</w:t>
      </w:r>
      <w:r w:rsidRPr="001440BA">
        <w:rPr>
          <w:rFonts w:ascii="Times New Roman" w:hAnsi="Times New Roman" w:cs="Times New Roman"/>
          <w:color w:val="7A7E85"/>
          <w:lang w:val="en-US"/>
        </w:rPr>
        <w:br/>
      </w:r>
      <w:r w:rsidRPr="001440BA">
        <w:rPr>
          <w:rFonts w:ascii="Times New Roman" w:hAnsi="Times New Roman" w:cs="Times New Roman"/>
          <w:color w:val="CF8E6D"/>
          <w:lang w:val="en-US"/>
        </w:rPr>
        <w:t>COPY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 </w:t>
      </w:r>
      <w:proofErr w:type="gramStart"/>
      <w:r w:rsidRPr="001440BA">
        <w:rPr>
          <w:rFonts w:ascii="Times New Roman" w:hAnsi="Times New Roman" w:cs="Times New Roman"/>
          <w:color w:val="BCBEC4"/>
          <w:lang w:val="en-US"/>
        </w:rPr>
        <w:t>pyproject.toml</w:t>
      </w:r>
      <w:proofErr w:type="gramEnd"/>
      <w:r w:rsidRPr="001440BA">
        <w:rPr>
          <w:rFonts w:ascii="Times New Roman" w:hAnsi="Times New Roman" w:cs="Times New Roman"/>
          <w:color w:val="BCBEC4"/>
          <w:lang w:val="en-US"/>
        </w:rPr>
        <w:t xml:space="preserve"> .</w:t>
      </w:r>
      <w:r w:rsidRPr="001440BA">
        <w:rPr>
          <w:rFonts w:ascii="Times New Roman" w:hAnsi="Times New Roman" w:cs="Times New Roman"/>
          <w:color w:val="BCBEC4"/>
          <w:lang w:val="en-US"/>
        </w:rPr>
        <w:br/>
      </w:r>
      <w:r w:rsidRPr="001440BA">
        <w:rPr>
          <w:rFonts w:ascii="Times New Roman" w:hAnsi="Times New Roman" w:cs="Times New Roman"/>
          <w:color w:val="BCBEC4"/>
          <w:lang w:val="en-US"/>
        </w:rPr>
        <w:br/>
        <w:t>#</w:t>
      </w:r>
      <w:r w:rsidRPr="001440BA">
        <w:rPr>
          <w:rFonts w:ascii="Times New Roman" w:hAnsi="Times New Roman" w:cs="Times New Roman"/>
          <w:color w:val="7A7E85"/>
          <w:lang w:val="en-US"/>
        </w:rPr>
        <w:t xml:space="preserve"> </w:t>
      </w:r>
      <w:r w:rsidRPr="001440BA">
        <w:rPr>
          <w:rFonts w:ascii="Times New Roman" w:hAnsi="Times New Roman" w:cs="Times New Roman"/>
          <w:color w:val="7A7E85"/>
        </w:rPr>
        <w:t>Устанавливаем</w:t>
      </w:r>
      <w:r w:rsidRPr="001440BA">
        <w:rPr>
          <w:rFonts w:ascii="Times New Roman" w:hAnsi="Times New Roman" w:cs="Times New Roman"/>
          <w:color w:val="7A7E85"/>
          <w:lang w:val="en-US"/>
        </w:rPr>
        <w:t xml:space="preserve"> </w:t>
      </w:r>
      <w:r w:rsidRPr="001440BA">
        <w:rPr>
          <w:rFonts w:ascii="Times New Roman" w:hAnsi="Times New Roman" w:cs="Times New Roman"/>
          <w:color w:val="7A7E85"/>
        </w:rPr>
        <w:t>зависимости</w:t>
      </w:r>
      <w:r w:rsidRPr="001440BA">
        <w:rPr>
          <w:rFonts w:ascii="Times New Roman" w:hAnsi="Times New Roman" w:cs="Times New Roman"/>
          <w:color w:val="7A7E85"/>
          <w:lang w:val="en-US"/>
        </w:rPr>
        <w:br/>
      </w:r>
      <w:r w:rsidRPr="001440BA">
        <w:rPr>
          <w:rFonts w:ascii="Times New Roman" w:hAnsi="Times New Roman" w:cs="Times New Roman"/>
          <w:color w:val="CF8E6D"/>
          <w:lang w:val="en-US"/>
        </w:rPr>
        <w:t>RUN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 pip install --no-cache-dir </w:t>
      </w:r>
      <w:r w:rsidRPr="001440BA">
        <w:rPr>
          <w:rFonts w:ascii="Times New Roman" w:hAnsi="Times New Roman" w:cs="Times New Roman"/>
          <w:color w:val="6AAB73"/>
          <w:lang w:val="en-US"/>
        </w:rPr>
        <w:t>"uvicorn[standard]"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 fastapi</w:t>
      </w:r>
      <w:r w:rsidRPr="001440BA">
        <w:rPr>
          <w:rFonts w:ascii="Times New Roman" w:hAnsi="Times New Roman" w:cs="Times New Roman"/>
          <w:color w:val="BCBEC4"/>
          <w:lang w:val="en-US"/>
        </w:rPr>
        <w:br/>
      </w:r>
      <w:r w:rsidRPr="001440BA">
        <w:rPr>
          <w:rFonts w:ascii="Times New Roman" w:hAnsi="Times New Roman" w:cs="Times New Roman"/>
          <w:color w:val="BCBEC4"/>
          <w:lang w:val="en-US"/>
        </w:rPr>
        <w:br/>
        <w:t>#</w:t>
      </w:r>
      <w:r w:rsidRPr="001440BA">
        <w:rPr>
          <w:rFonts w:ascii="Times New Roman" w:hAnsi="Times New Roman" w:cs="Times New Roman"/>
          <w:color w:val="7A7E85"/>
          <w:lang w:val="en-US"/>
        </w:rPr>
        <w:t xml:space="preserve"> </w:t>
      </w:r>
      <w:r w:rsidRPr="001440BA">
        <w:rPr>
          <w:rFonts w:ascii="Times New Roman" w:hAnsi="Times New Roman" w:cs="Times New Roman"/>
          <w:color w:val="7A7E85"/>
        </w:rPr>
        <w:t>Копируем</w:t>
      </w:r>
      <w:r w:rsidRPr="001440BA">
        <w:rPr>
          <w:rFonts w:ascii="Times New Roman" w:hAnsi="Times New Roman" w:cs="Times New Roman"/>
          <w:color w:val="7A7E85"/>
          <w:lang w:val="en-US"/>
        </w:rPr>
        <w:t xml:space="preserve"> </w:t>
      </w:r>
      <w:r w:rsidRPr="001440BA">
        <w:rPr>
          <w:rFonts w:ascii="Times New Roman" w:hAnsi="Times New Roman" w:cs="Times New Roman"/>
          <w:color w:val="7A7E85"/>
        </w:rPr>
        <w:t>весь</w:t>
      </w:r>
      <w:r w:rsidRPr="001440BA">
        <w:rPr>
          <w:rFonts w:ascii="Times New Roman" w:hAnsi="Times New Roman" w:cs="Times New Roman"/>
          <w:color w:val="7A7E85"/>
          <w:lang w:val="en-US"/>
        </w:rPr>
        <w:t xml:space="preserve"> </w:t>
      </w:r>
      <w:r w:rsidRPr="001440BA">
        <w:rPr>
          <w:rFonts w:ascii="Times New Roman" w:hAnsi="Times New Roman" w:cs="Times New Roman"/>
          <w:color w:val="7A7E85"/>
        </w:rPr>
        <w:t>проект</w:t>
      </w:r>
      <w:r w:rsidRPr="001440BA">
        <w:rPr>
          <w:rFonts w:ascii="Times New Roman" w:hAnsi="Times New Roman" w:cs="Times New Roman"/>
          <w:color w:val="7A7E85"/>
          <w:lang w:val="en-US"/>
        </w:rPr>
        <w:br/>
      </w:r>
      <w:r w:rsidRPr="001440BA">
        <w:rPr>
          <w:rFonts w:ascii="Times New Roman" w:hAnsi="Times New Roman" w:cs="Times New Roman"/>
          <w:color w:val="CF8E6D"/>
          <w:lang w:val="en-US"/>
        </w:rPr>
        <w:t>COPY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 . .</w:t>
      </w:r>
      <w:r w:rsidRPr="001440BA">
        <w:rPr>
          <w:rFonts w:ascii="Times New Roman" w:hAnsi="Times New Roman" w:cs="Times New Roman"/>
          <w:color w:val="BCBEC4"/>
          <w:lang w:val="en-US"/>
        </w:rPr>
        <w:br/>
      </w:r>
      <w:r w:rsidRPr="001440BA">
        <w:rPr>
          <w:rFonts w:ascii="Times New Roman" w:hAnsi="Times New Roman" w:cs="Times New Roman"/>
          <w:color w:val="BCBEC4"/>
          <w:lang w:val="en-US"/>
        </w:rPr>
        <w:br/>
        <w:t>#</w:t>
      </w:r>
      <w:r w:rsidRPr="001440BA">
        <w:rPr>
          <w:rFonts w:ascii="Times New Roman" w:hAnsi="Times New Roman" w:cs="Times New Roman"/>
          <w:color w:val="7A7E85"/>
          <w:lang w:val="en-US"/>
        </w:rPr>
        <w:t xml:space="preserve"> </w:t>
      </w:r>
      <w:r w:rsidRPr="001440BA">
        <w:rPr>
          <w:rFonts w:ascii="Times New Roman" w:hAnsi="Times New Roman" w:cs="Times New Roman"/>
          <w:color w:val="7A7E85"/>
        </w:rPr>
        <w:t>Устанавливаем</w:t>
      </w:r>
      <w:r w:rsidRPr="001440BA">
        <w:rPr>
          <w:rFonts w:ascii="Times New Roman" w:hAnsi="Times New Roman" w:cs="Times New Roman"/>
          <w:color w:val="7A7E85"/>
          <w:lang w:val="en-US"/>
        </w:rPr>
        <w:t xml:space="preserve"> </w:t>
      </w:r>
      <w:r w:rsidRPr="001440BA">
        <w:rPr>
          <w:rFonts w:ascii="Times New Roman" w:hAnsi="Times New Roman" w:cs="Times New Roman"/>
          <w:color w:val="7A7E85"/>
        </w:rPr>
        <w:t>наше</w:t>
      </w:r>
      <w:r w:rsidRPr="001440BA">
        <w:rPr>
          <w:rFonts w:ascii="Times New Roman" w:hAnsi="Times New Roman" w:cs="Times New Roman"/>
          <w:color w:val="7A7E85"/>
          <w:lang w:val="en-US"/>
        </w:rPr>
        <w:t xml:space="preserve"> </w:t>
      </w:r>
      <w:r w:rsidRPr="001440BA">
        <w:rPr>
          <w:rFonts w:ascii="Times New Roman" w:hAnsi="Times New Roman" w:cs="Times New Roman"/>
          <w:color w:val="7A7E85"/>
        </w:rPr>
        <w:t>приложение</w:t>
      </w:r>
      <w:r w:rsidRPr="001440BA">
        <w:rPr>
          <w:rFonts w:ascii="Times New Roman" w:hAnsi="Times New Roman" w:cs="Times New Roman"/>
          <w:color w:val="7A7E85"/>
          <w:lang w:val="en-US"/>
        </w:rPr>
        <w:br/>
      </w:r>
      <w:r w:rsidRPr="001440BA">
        <w:rPr>
          <w:rFonts w:ascii="Times New Roman" w:hAnsi="Times New Roman" w:cs="Times New Roman"/>
          <w:color w:val="CF8E6D"/>
          <w:lang w:val="en-US"/>
        </w:rPr>
        <w:t>RUN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 pip install --no-cache-dir -</w:t>
      </w:r>
      <w:proofErr w:type="gramStart"/>
      <w:r w:rsidRPr="001440BA">
        <w:rPr>
          <w:rFonts w:ascii="Times New Roman" w:hAnsi="Times New Roman" w:cs="Times New Roman"/>
          <w:color w:val="BCBEC4"/>
          <w:lang w:val="en-US"/>
        </w:rPr>
        <w:t>e .</w:t>
      </w:r>
      <w:proofErr w:type="gramEnd"/>
      <w:r w:rsidRPr="001440BA">
        <w:rPr>
          <w:rFonts w:ascii="Times New Roman" w:hAnsi="Times New Roman" w:cs="Times New Roman"/>
          <w:color w:val="BCBEC4"/>
          <w:lang w:val="en-US"/>
        </w:rPr>
        <w:br/>
      </w:r>
      <w:r w:rsidRPr="001440BA">
        <w:rPr>
          <w:rFonts w:ascii="Times New Roman" w:hAnsi="Times New Roman" w:cs="Times New Roman"/>
          <w:color w:val="BCBEC4"/>
          <w:lang w:val="en-US"/>
        </w:rPr>
        <w:br/>
      </w:r>
      <w:r w:rsidRPr="001440BA">
        <w:rPr>
          <w:rFonts w:ascii="Times New Roman" w:hAnsi="Times New Roman" w:cs="Times New Roman"/>
          <w:color w:val="CF8E6D"/>
          <w:lang w:val="en-US"/>
        </w:rPr>
        <w:t>CMD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 [</w:t>
      </w:r>
      <w:r w:rsidRPr="001440BA">
        <w:rPr>
          <w:rFonts w:ascii="Times New Roman" w:hAnsi="Times New Roman" w:cs="Times New Roman"/>
          <w:color w:val="6AAB73"/>
          <w:lang w:val="en-US"/>
        </w:rPr>
        <w:t>"uvicorn"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, </w:t>
      </w:r>
      <w:r w:rsidRPr="001440BA">
        <w:rPr>
          <w:rFonts w:ascii="Times New Roman" w:hAnsi="Times New Roman" w:cs="Times New Roman"/>
          <w:color w:val="6AAB73"/>
          <w:lang w:val="en-US"/>
        </w:rPr>
        <w:t>"app.main:app"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, </w:t>
      </w:r>
      <w:r w:rsidRPr="001440BA">
        <w:rPr>
          <w:rFonts w:ascii="Times New Roman" w:hAnsi="Times New Roman" w:cs="Times New Roman"/>
          <w:color w:val="6AAB73"/>
          <w:lang w:val="en-US"/>
        </w:rPr>
        <w:t>"--host"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, </w:t>
      </w:r>
      <w:r w:rsidRPr="001440BA">
        <w:rPr>
          <w:rFonts w:ascii="Times New Roman" w:hAnsi="Times New Roman" w:cs="Times New Roman"/>
          <w:color w:val="6AAB73"/>
          <w:lang w:val="en-US"/>
        </w:rPr>
        <w:t>"0.0.0.0"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, </w:t>
      </w:r>
      <w:r w:rsidRPr="001440BA">
        <w:rPr>
          <w:rFonts w:ascii="Times New Roman" w:hAnsi="Times New Roman" w:cs="Times New Roman"/>
          <w:color w:val="6AAB73"/>
          <w:lang w:val="en-US"/>
        </w:rPr>
        <w:t>"--port"</w:t>
      </w:r>
      <w:r w:rsidRPr="001440BA">
        <w:rPr>
          <w:rFonts w:ascii="Times New Roman" w:hAnsi="Times New Roman" w:cs="Times New Roman"/>
          <w:color w:val="BCBEC4"/>
          <w:lang w:val="en-US"/>
        </w:rPr>
        <w:t xml:space="preserve">, </w:t>
      </w:r>
      <w:r w:rsidRPr="001440BA">
        <w:rPr>
          <w:rFonts w:ascii="Times New Roman" w:hAnsi="Times New Roman" w:cs="Times New Roman"/>
          <w:color w:val="6AAB73"/>
          <w:lang w:val="en-US"/>
        </w:rPr>
        <w:t>"8000"</w:t>
      </w:r>
      <w:r w:rsidRPr="001440BA">
        <w:rPr>
          <w:rFonts w:ascii="Times New Roman" w:hAnsi="Times New Roman" w:cs="Times New Roman"/>
          <w:color w:val="BCBEC4"/>
          <w:lang w:val="en-US"/>
        </w:rPr>
        <w:t>]</w:t>
      </w:r>
    </w:p>
    <w:p w14:paraId="7F2C96B4" w14:textId="77777777" w:rsidR="00E73F9D" w:rsidRPr="001440BA" w:rsidRDefault="00E73F9D" w:rsidP="001440BA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E5EE4EE" w14:textId="1C88674D" w:rsidR="004B4562" w:rsidRPr="001440BA" w:rsidRDefault="004B4562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 xml:space="preserve">Сначала мы берём образ </w:t>
      </w:r>
      <w:r w:rsidRPr="001440BA">
        <w:rPr>
          <w:rFonts w:ascii="Times New Roman" w:hAnsi="Times New Roman" w:cs="Times New Roman"/>
          <w:lang w:val="en-US"/>
        </w:rPr>
        <w:t>c</w:t>
      </w:r>
      <w:r w:rsidRPr="001440BA">
        <w:rPr>
          <w:rFonts w:ascii="Times New Roman" w:hAnsi="Times New Roman" w:cs="Times New Roman"/>
        </w:rPr>
        <w:t xml:space="preserve"> </w:t>
      </w:r>
      <w:hyperlink r:id="rId12" w:history="1">
        <w:r w:rsidRPr="001440BA">
          <w:rPr>
            <w:rStyle w:val="ac"/>
            <w:rFonts w:ascii="Times New Roman" w:hAnsi="Times New Roman" w:cs="Times New Roman"/>
            <w:lang w:val="en-US"/>
          </w:rPr>
          <w:t>https</w:t>
        </w:r>
        <w:r w:rsidRPr="001440BA">
          <w:rPr>
            <w:rStyle w:val="ac"/>
            <w:rFonts w:ascii="Times New Roman" w:hAnsi="Times New Roman" w:cs="Times New Roman"/>
          </w:rPr>
          <w:t>://</w:t>
        </w:r>
        <w:r w:rsidRPr="001440BA">
          <w:rPr>
            <w:rStyle w:val="ac"/>
            <w:rFonts w:ascii="Times New Roman" w:hAnsi="Times New Roman" w:cs="Times New Roman"/>
            <w:lang w:val="en-US"/>
          </w:rPr>
          <w:t>hub</w:t>
        </w:r>
        <w:r w:rsidRPr="001440BA">
          <w:rPr>
            <w:rStyle w:val="ac"/>
            <w:rFonts w:ascii="Times New Roman" w:hAnsi="Times New Roman" w:cs="Times New Roman"/>
          </w:rPr>
          <w:t>.</w:t>
        </w:r>
        <w:r w:rsidRPr="001440BA">
          <w:rPr>
            <w:rStyle w:val="ac"/>
            <w:rFonts w:ascii="Times New Roman" w:hAnsi="Times New Roman" w:cs="Times New Roman"/>
            <w:lang w:val="en-US"/>
          </w:rPr>
          <w:t>docker</w:t>
        </w:r>
        <w:r w:rsidRPr="001440BA">
          <w:rPr>
            <w:rStyle w:val="ac"/>
            <w:rFonts w:ascii="Times New Roman" w:hAnsi="Times New Roman" w:cs="Times New Roman"/>
          </w:rPr>
          <w:t>.</w:t>
        </w:r>
        <w:r w:rsidRPr="001440BA">
          <w:rPr>
            <w:rStyle w:val="ac"/>
            <w:rFonts w:ascii="Times New Roman" w:hAnsi="Times New Roman" w:cs="Times New Roman"/>
            <w:lang w:val="en-US"/>
          </w:rPr>
          <w:t>com</w:t>
        </w:r>
      </w:hyperlink>
      <w:r w:rsidRPr="001440BA">
        <w:rPr>
          <w:rFonts w:ascii="Times New Roman" w:hAnsi="Times New Roman" w:cs="Times New Roman"/>
        </w:rPr>
        <w:t xml:space="preserve"> для </w:t>
      </w:r>
      <w:proofErr w:type="gramStart"/>
      <w:r w:rsidRPr="001440BA">
        <w:rPr>
          <w:rFonts w:ascii="Times New Roman" w:hAnsi="Times New Roman" w:cs="Times New Roman"/>
        </w:rPr>
        <w:t>того</w:t>
      </w:r>
      <w:proofErr w:type="gramEnd"/>
      <w:r w:rsidRPr="001440BA">
        <w:rPr>
          <w:rFonts w:ascii="Times New Roman" w:hAnsi="Times New Roman" w:cs="Times New Roman"/>
        </w:rPr>
        <w:t xml:space="preserve"> что бы у нас в проекте уже была нужная нам версия </w:t>
      </w:r>
      <w:r w:rsidRPr="001440BA">
        <w:rPr>
          <w:rFonts w:ascii="Times New Roman" w:hAnsi="Times New Roman" w:cs="Times New Roman"/>
          <w:lang w:val="en-US"/>
        </w:rPr>
        <w:t>python</w:t>
      </w:r>
      <w:r w:rsidRPr="001440BA">
        <w:rPr>
          <w:rFonts w:ascii="Times New Roman" w:hAnsi="Times New Roman" w:cs="Times New Roman"/>
        </w:rPr>
        <w:t xml:space="preserve"> или любой другой образ с необходимыми доработками.</w:t>
      </w:r>
    </w:p>
    <w:p w14:paraId="5F605A9C" w14:textId="4803E7E0" w:rsidR="004B4562" w:rsidRPr="001440BA" w:rsidRDefault="004B4562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Затем с помощью WORKDIR /app создаём рабочую папку для проекта.</w:t>
      </w:r>
    </w:p>
    <w:p w14:paraId="252D051E" w14:textId="6AC0BB70" w:rsidR="004B4562" w:rsidRPr="001440BA" w:rsidRDefault="004B4562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 xml:space="preserve">Также в репозиторий копируем файлы с зависимостями и устанавливаем их. </w:t>
      </w:r>
    </w:p>
    <w:p w14:paraId="018E04E6" w14:textId="652C060C" w:rsidR="004B4562" w:rsidRPr="001440BA" w:rsidRDefault="004B4562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lastRenderedPageBreak/>
        <w:t>Копируем проект и прописываем скрипт для старта приложения.</w:t>
      </w:r>
    </w:p>
    <w:p w14:paraId="5B78CA48" w14:textId="5B92AB6F" w:rsidR="004B4562" w:rsidRPr="001440BA" w:rsidRDefault="004B4562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Создаем entrypoint.sh для запуска проекта</w:t>
      </w:r>
    </w:p>
    <w:p w14:paraId="58C90389" w14:textId="0F2053E5" w:rsidR="004B4562" w:rsidRPr="001440BA" w:rsidRDefault="004B4562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  <w:noProof/>
        </w:rPr>
        <w:drawing>
          <wp:inline distT="0" distB="0" distL="0" distR="0" wp14:anchorId="663F28D1" wp14:editId="4DCC5D4A">
            <wp:extent cx="3057952" cy="2324424"/>
            <wp:effectExtent l="0" t="0" r="9525" b="0"/>
            <wp:docPr id="35340418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0418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B3D4" w14:textId="77777777" w:rsidR="00E73F9D" w:rsidRPr="001440BA" w:rsidRDefault="00E73F9D" w:rsidP="001440BA">
      <w:pPr>
        <w:pStyle w:val="HTML0"/>
        <w:shd w:val="clear" w:color="auto" w:fill="1E1F22"/>
        <w:spacing w:line="360" w:lineRule="auto"/>
        <w:rPr>
          <w:rFonts w:ascii="Times New Roman" w:hAnsi="Times New Roman" w:cs="Times New Roman"/>
          <w:color w:val="BCBEC4"/>
        </w:rPr>
      </w:pPr>
      <w:proofErr w:type="gramStart"/>
      <w:r w:rsidRPr="001440BA">
        <w:rPr>
          <w:rFonts w:ascii="Times New Roman" w:hAnsi="Times New Roman" w:cs="Times New Roman"/>
          <w:b/>
          <w:bCs/>
          <w:color w:val="BCBEC4"/>
        </w:rPr>
        <w:t>#!/</w:t>
      </w:r>
      <w:proofErr w:type="gramEnd"/>
      <w:r w:rsidRPr="001440BA">
        <w:rPr>
          <w:rFonts w:ascii="Times New Roman" w:hAnsi="Times New Roman" w:cs="Times New Roman"/>
          <w:b/>
          <w:bCs/>
          <w:color w:val="BCBEC4"/>
        </w:rPr>
        <w:t>bin/bash</w:t>
      </w:r>
      <w:r w:rsidRPr="001440BA">
        <w:rPr>
          <w:rFonts w:ascii="Times New Roman" w:hAnsi="Times New Roman" w:cs="Times New Roman"/>
          <w:b/>
          <w:bCs/>
          <w:color w:val="BCBEC4"/>
        </w:rPr>
        <w:br/>
      </w:r>
      <w:r w:rsidRPr="001440BA">
        <w:rPr>
          <w:rFonts w:ascii="Times New Roman" w:hAnsi="Times New Roman" w:cs="Times New Roman"/>
          <w:b/>
          <w:bCs/>
          <w:color w:val="BCBEC4"/>
        </w:rPr>
        <w:br/>
      </w:r>
      <w:r w:rsidRPr="001440BA">
        <w:rPr>
          <w:rFonts w:ascii="Times New Roman" w:hAnsi="Times New Roman" w:cs="Times New Roman"/>
          <w:color w:val="7A7E85"/>
        </w:rPr>
        <w:t># Запускаем приложение через uv</w:t>
      </w:r>
      <w:r w:rsidRPr="001440BA">
        <w:rPr>
          <w:rFonts w:ascii="Times New Roman" w:hAnsi="Times New Roman" w:cs="Times New Roman"/>
          <w:color w:val="7A7E85"/>
        </w:rPr>
        <w:br/>
      </w:r>
      <w:r w:rsidRPr="001440BA">
        <w:rPr>
          <w:rFonts w:ascii="Times New Roman" w:hAnsi="Times New Roman" w:cs="Times New Roman"/>
          <w:color w:val="C57633"/>
        </w:rPr>
        <w:t xml:space="preserve">exec </w:t>
      </w:r>
      <w:r w:rsidRPr="001440BA">
        <w:rPr>
          <w:rFonts w:ascii="Times New Roman" w:hAnsi="Times New Roman" w:cs="Times New Roman"/>
          <w:color w:val="BCBEC4"/>
        </w:rPr>
        <w:t xml:space="preserve">uv run uvicorn --reload --host </w:t>
      </w:r>
      <w:r w:rsidRPr="001440BA">
        <w:rPr>
          <w:rFonts w:ascii="Times New Roman" w:hAnsi="Times New Roman" w:cs="Times New Roman"/>
          <w:color w:val="CF8E6D"/>
        </w:rPr>
        <w:t>$</w:t>
      </w:r>
      <w:r w:rsidRPr="001440BA">
        <w:rPr>
          <w:rFonts w:ascii="Times New Roman" w:hAnsi="Times New Roman" w:cs="Times New Roman"/>
          <w:color w:val="BCBEC4"/>
        </w:rPr>
        <w:t>{HOST:-</w:t>
      </w:r>
      <w:r w:rsidRPr="001440BA">
        <w:rPr>
          <w:rFonts w:ascii="Times New Roman" w:hAnsi="Times New Roman" w:cs="Times New Roman"/>
          <w:color w:val="2AACB8"/>
        </w:rPr>
        <w:t>0</w:t>
      </w:r>
      <w:r w:rsidRPr="001440BA">
        <w:rPr>
          <w:rFonts w:ascii="Times New Roman" w:hAnsi="Times New Roman" w:cs="Times New Roman"/>
          <w:color w:val="BCBEC4"/>
        </w:rPr>
        <w:t>.</w:t>
      </w:r>
      <w:r w:rsidRPr="001440BA">
        <w:rPr>
          <w:rFonts w:ascii="Times New Roman" w:hAnsi="Times New Roman" w:cs="Times New Roman"/>
          <w:color w:val="2AACB8"/>
        </w:rPr>
        <w:t>0</w:t>
      </w:r>
      <w:r w:rsidRPr="001440BA">
        <w:rPr>
          <w:rFonts w:ascii="Times New Roman" w:hAnsi="Times New Roman" w:cs="Times New Roman"/>
          <w:color w:val="BCBEC4"/>
        </w:rPr>
        <w:t>.</w:t>
      </w:r>
      <w:r w:rsidRPr="001440BA">
        <w:rPr>
          <w:rFonts w:ascii="Times New Roman" w:hAnsi="Times New Roman" w:cs="Times New Roman"/>
          <w:color w:val="2AACB8"/>
        </w:rPr>
        <w:t>0</w:t>
      </w:r>
      <w:r w:rsidRPr="001440BA">
        <w:rPr>
          <w:rFonts w:ascii="Times New Roman" w:hAnsi="Times New Roman" w:cs="Times New Roman"/>
          <w:color w:val="BCBEC4"/>
        </w:rPr>
        <w:t>.</w:t>
      </w:r>
      <w:r w:rsidRPr="001440BA">
        <w:rPr>
          <w:rFonts w:ascii="Times New Roman" w:hAnsi="Times New Roman" w:cs="Times New Roman"/>
          <w:color w:val="2AACB8"/>
        </w:rPr>
        <w:t>0</w:t>
      </w:r>
      <w:r w:rsidRPr="001440BA">
        <w:rPr>
          <w:rFonts w:ascii="Times New Roman" w:hAnsi="Times New Roman" w:cs="Times New Roman"/>
          <w:color w:val="BCBEC4"/>
        </w:rPr>
        <w:t xml:space="preserve">} --port </w:t>
      </w:r>
      <w:r w:rsidRPr="001440BA">
        <w:rPr>
          <w:rFonts w:ascii="Times New Roman" w:hAnsi="Times New Roman" w:cs="Times New Roman"/>
          <w:color w:val="CF8E6D"/>
        </w:rPr>
        <w:t>$</w:t>
      </w:r>
      <w:r w:rsidRPr="001440BA">
        <w:rPr>
          <w:rFonts w:ascii="Times New Roman" w:hAnsi="Times New Roman" w:cs="Times New Roman"/>
          <w:color w:val="BCBEC4"/>
        </w:rPr>
        <w:t>{PORT:-</w:t>
      </w:r>
      <w:r w:rsidRPr="001440BA">
        <w:rPr>
          <w:rFonts w:ascii="Times New Roman" w:hAnsi="Times New Roman" w:cs="Times New Roman"/>
          <w:color w:val="2AACB8"/>
        </w:rPr>
        <w:t>8000</w:t>
      </w:r>
      <w:r w:rsidRPr="001440BA">
        <w:rPr>
          <w:rFonts w:ascii="Times New Roman" w:hAnsi="Times New Roman" w:cs="Times New Roman"/>
          <w:color w:val="BCBEC4"/>
        </w:rPr>
        <w:t>} --log-level debug app.main:app</w:t>
      </w:r>
    </w:p>
    <w:p w14:paraId="4816036B" w14:textId="77777777" w:rsidR="004B4562" w:rsidRPr="001440BA" w:rsidRDefault="004B4562" w:rsidP="001440BA">
      <w:pPr>
        <w:spacing w:line="360" w:lineRule="auto"/>
        <w:rPr>
          <w:rFonts w:ascii="Times New Roman" w:hAnsi="Times New Roman" w:cs="Times New Roman"/>
        </w:rPr>
      </w:pPr>
    </w:p>
    <w:p w14:paraId="5FF48A0D" w14:textId="42C9EE7C" w:rsidR="004B4562" w:rsidRPr="001440BA" w:rsidRDefault="004B4562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 xml:space="preserve">Работа с </w:t>
      </w:r>
      <w:r w:rsidRPr="001440BA">
        <w:rPr>
          <w:rFonts w:ascii="Times New Roman" w:hAnsi="Times New Roman" w:cs="Times New Roman"/>
          <w:lang w:val="en-US"/>
        </w:rPr>
        <w:t>uv</w:t>
      </w:r>
      <w:r w:rsidRPr="001440BA">
        <w:rPr>
          <w:rFonts w:ascii="Times New Roman" w:hAnsi="Times New Roman" w:cs="Times New Roman"/>
        </w:rPr>
        <w:t xml:space="preserve"> может выглядеть:</w:t>
      </w:r>
    </w:p>
    <w:p w14:paraId="34D9C50A" w14:textId="364E8CA3" w:rsidR="004B4562" w:rsidRPr="001440BA" w:rsidRDefault="004B4562" w:rsidP="001440BA">
      <w:pPr>
        <w:spacing w:line="36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761530" wp14:editId="1506E32C">
            <wp:extent cx="3153215" cy="1143160"/>
            <wp:effectExtent l="0" t="0" r="0" b="0"/>
            <wp:docPr id="2002742259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42259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55C1" w14:textId="206DDC7D" w:rsidR="004B4562" w:rsidRPr="001440BA" w:rsidRDefault="004B4562" w:rsidP="001440BA">
      <w:pPr>
        <w:spacing w:line="36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</w:rPr>
        <w:t>А</w:t>
      </w:r>
      <w:r w:rsidRPr="001440BA">
        <w:rPr>
          <w:rFonts w:ascii="Times New Roman" w:hAnsi="Times New Roman" w:cs="Times New Roman"/>
          <w:lang w:val="en-US"/>
        </w:rPr>
        <w:t xml:space="preserve"> </w:t>
      </w:r>
      <w:r w:rsidRPr="001440BA">
        <w:rPr>
          <w:rFonts w:ascii="Times New Roman" w:hAnsi="Times New Roman" w:cs="Times New Roman"/>
        </w:rPr>
        <w:t>запуск</w:t>
      </w:r>
      <w:r w:rsidRPr="001440BA">
        <w:rPr>
          <w:rFonts w:ascii="Times New Roman" w:hAnsi="Times New Roman" w:cs="Times New Roman"/>
          <w:lang w:val="en-US"/>
        </w:rPr>
        <w:br/>
        <w:t xml:space="preserve">exec uv run uvicorn --reload --host $HOST --port $PORT --log-level debug </w:t>
      </w:r>
      <w:proofErr w:type="gramStart"/>
      <w:r w:rsidRPr="001440BA">
        <w:rPr>
          <w:rFonts w:ascii="Times New Roman" w:hAnsi="Times New Roman" w:cs="Times New Roman"/>
          <w:lang w:val="en-US"/>
        </w:rPr>
        <w:t>app.infra</w:t>
      </w:r>
      <w:proofErr w:type="gramEnd"/>
      <w:r w:rsidRPr="001440BA">
        <w:rPr>
          <w:rFonts w:ascii="Times New Roman" w:hAnsi="Times New Roman" w:cs="Times New Roman"/>
          <w:lang w:val="en-US"/>
        </w:rPr>
        <w:t>.litestar.main:get_app</w:t>
      </w:r>
    </w:p>
    <w:p w14:paraId="1AB7B37D" w14:textId="77777777" w:rsidR="004B4562" w:rsidRPr="001440BA" w:rsidRDefault="004B4562" w:rsidP="001440BA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A4149BE" w14:textId="6F53296E" w:rsidR="004B4562" w:rsidRPr="001440BA" w:rsidRDefault="00E87D6F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 xml:space="preserve">Добавляем в </w:t>
      </w:r>
      <w:r w:rsidRPr="001440BA">
        <w:rPr>
          <w:rFonts w:ascii="Times New Roman" w:hAnsi="Times New Roman" w:cs="Times New Roman"/>
          <w:lang w:val="en-US"/>
        </w:rPr>
        <w:t>docker</w:t>
      </w:r>
      <w:r w:rsidRPr="001440BA">
        <w:rPr>
          <w:rFonts w:ascii="Times New Roman" w:hAnsi="Times New Roman" w:cs="Times New Roman"/>
        </w:rPr>
        <w:t>-</w:t>
      </w:r>
      <w:proofErr w:type="gramStart"/>
      <w:r w:rsidRPr="001440BA">
        <w:rPr>
          <w:rFonts w:ascii="Times New Roman" w:hAnsi="Times New Roman" w:cs="Times New Roman"/>
          <w:lang w:val="en-US"/>
        </w:rPr>
        <w:t>compose</w:t>
      </w:r>
      <w:r w:rsidRPr="001440BA">
        <w:rPr>
          <w:rFonts w:ascii="Times New Roman" w:hAnsi="Times New Roman" w:cs="Times New Roman"/>
        </w:rPr>
        <w:t>.</w:t>
      </w:r>
      <w:r w:rsidRPr="001440BA">
        <w:rPr>
          <w:rFonts w:ascii="Times New Roman" w:hAnsi="Times New Roman" w:cs="Times New Roman"/>
          <w:lang w:val="en-US"/>
        </w:rPr>
        <w:t>yaml</w:t>
      </w:r>
      <w:proofErr w:type="gramEnd"/>
      <w:r w:rsidRPr="001440BA">
        <w:rPr>
          <w:rFonts w:ascii="Times New Roman" w:hAnsi="Times New Roman" w:cs="Times New Roman"/>
        </w:rPr>
        <w:t xml:space="preserve"> проект и указываем, что он зависим от базы данных. Также указываем переменные, с которыми должна работать система. Переменные можно подтянуть с помощью </w:t>
      </w:r>
      <w:r w:rsidRPr="001440BA">
        <w:rPr>
          <w:rFonts w:ascii="Times New Roman" w:hAnsi="Times New Roman" w:cs="Times New Roman"/>
          <w:lang w:val="en-US"/>
        </w:rPr>
        <w:t>pydantic</w:t>
      </w:r>
      <w:r w:rsidRPr="001440BA">
        <w:rPr>
          <w:rFonts w:ascii="Times New Roman" w:hAnsi="Times New Roman" w:cs="Times New Roman"/>
        </w:rPr>
        <w:t>-</w:t>
      </w:r>
      <w:r w:rsidRPr="001440BA">
        <w:rPr>
          <w:rFonts w:ascii="Times New Roman" w:hAnsi="Times New Roman" w:cs="Times New Roman"/>
          <w:lang w:val="en-US"/>
        </w:rPr>
        <w:t>settings</w:t>
      </w:r>
    </w:p>
    <w:p w14:paraId="390F2206" w14:textId="02645DD6" w:rsidR="00E87D6F" w:rsidRPr="001440BA" w:rsidRDefault="00E87D6F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FA6A384" wp14:editId="595569B9">
            <wp:extent cx="1924319" cy="1905266"/>
            <wp:effectExtent l="0" t="0" r="0" b="0"/>
            <wp:docPr id="14551574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574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27EC" w14:textId="77777777" w:rsidR="00E73F9D" w:rsidRPr="001440BA" w:rsidRDefault="00E73F9D" w:rsidP="001440BA">
      <w:pPr>
        <w:pStyle w:val="HTML0"/>
        <w:shd w:val="clear" w:color="auto" w:fill="1E1F22"/>
        <w:spacing w:line="360" w:lineRule="auto"/>
        <w:rPr>
          <w:rFonts w:ascii="Times New Roman" w:hAnsi="Times New Roman" w:cs="Times New Roman"/>
          <w:color w:val="BCBEC4"/>
          <w:lang w:val="en-US"/>
        </w:rPr>
      </w:pPr>
      <w:r w:rsidRPr="001440BA">
        <w:rPr>
          <w:rFonts w:ascii="Times New Roman" w:hAnsi="Times New Roman" w:cs="Times New Roman"/>
          <w:color w:val="CF8E6D"/>
          <w:lang w:val="en-US"/>
        </w:rPr>
        <w:t>services</w:t>
      </w:r>
      <w:r w:rsidRPr="001440BA">
        <w:rPr>
          <w:rFonts w:ascii="Times New Roman" w:hAnsi="Times New Roman" w:cs="Times New Roman"/>
          <w:color w:val="BCBEC4"/>
          <w:lang w:val="en-US"/>
        </w:rPr>
        <w:t>: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</w:t>
      </w:r>
      <w:r w:rsidRPr="001440BA">
        <w:rPr>
          <w:rFonts w:ascii="Times New Roman" w:hAnsi="Times New Roman" w:cs="Times New Roman"/>
          <w:color w:val="CF8E6D"/>
          <w:lang w:val="en-US"/>
        </w:rPr>
        <w:t>web</w:t>
      </w:r>
      <w:r w:rsidRPr="001440BA">
        <w:rPr>
          <w:rFonts w:ascii="Times New Roman" w:hAnsi="Times New Roman" w:cs="Times New Roman"/>
          <w:color w:val="BCBEC4"/>
          <w:lang w:val="en-US"/>
        </w:rPr>
        <w:t>: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r w:rsidRPr="001440BA">
        <w:rPr>
          <w:rFonts w:ascii="Times New Roman" w:hAnsi="Times New Roman" w:cs="Times New Roman"/>
          <w:color w:val="CF8E6D"/>
          <w:lang w:val="en-US"/>
        </w:rPr>
        <w:t>build</w:t>
      </w:r>
      <w:proofErr w:type="gramStart"/>
      <w:r w:rsidRPr="001440BA">
        <w:rPr>
          <w:rFonts w:ascii="Times New Roman" w:hAnsi="Times New Roman" w:cs="Times New Roman"/>
          <w:color w:val="BCBEC4"/>
          <w:lang w:val="en-US"/>
        </w:rPr>
        <w:t>: .</w:t>
      </w:r>
      <w:proofErr w:type="gramEnd"/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r w:rsidRPr="001440BA">
        <w:rPr>
          <w:rFonts w:ascii="Times New Roman" w:hAnsi="Times New Roman" w:cs="Times New Roman"/>
          <w:color w:val="CF8E6D"/>
          <w:lang w:val="en-US"/>
        </w:rPr>
        <w:t>ports</w:t>
      </w:r>
      <w:r w:rsidRPr="001440BA">
        <w:rPr>
          <w:rFonts w:ascii="Times New Roman" w:hAnsi="Times New Roman" w:cs="Times New Roman"/>
          <w:color w:val="BCBEC4"/>
          <w:lang w:val="en-US"/>
        </w:rPr>
        <w:t>: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  - </w:t>
      </w:r>
      <w:r w:rsidRPr="001440BA">
        <w:rPr>
          <w:rFonts w:ascii="Times New Roman" w:hAnsi="Times New Roman" w:cs="Times New Roman"/>
          <w:color w:val="6AAB73"/>
          <w:lang w:val="en-US"/>
        </w:rPr>
        <w:t>"8000:8000"</w:t>
      </w:r>
      <w:r w:rsidRPr="001440BA">
        <w:rPr>
          <w:rFonts w:ascii="Times New Roman" w:hAnsi="Times New Roman" w:cs="Times New Roman"/>
          <w:color w:val="6AAB73"/>
          <w:lang w:val="en-US"/>
        </w:rPr>
        <w:br/>
        <w:t xml:space="preserve">    </w:t>
      </w:r>
      <w:r w:rsidRPr="001440BA">
        <w:rPr>
          <w:rFonts w:ascii="Times New Roman" w:hAnsi="Times New Roman" w:cs="Times New Roman"/>
          <w:color w:val="CF8E6D"/>
          <w:lang w:val="en-US"/>
        </w:rPr>
        <w:t>environment</w:t>
      </w:r>
      <w:r w:rsidRPr="001440BA">
        <w:rPr>
          <w:rFonts w:ascii="Times New Roman" w:hAnsi="Times New Roman" w:cs="Times New Roman"/>
          <w:color w:val="BCBEC4"/>
          <w:lang w:val="en-US"/>
        </w:rPr>
        <w:t>: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  - DATABASE_URL=sqlite:///./test.db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  - HOST=0.0.0.0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  - PORT=8000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r w:rsidRPr="001440BA">
        <w:rPr>
          <w:rFonts w:ascii="Times New Roman" w:hAnsi="Times New Roman" w:cs="Times New Roman"/>
          <w:color w:val="CF8E6D"/>
          <w:lang w:val="en-US"/>
        </w:rPr>
        <w:t>volumes</w:t>
      </w:r>
      <w:r w:rsidRPr="001440BA">
        <w:rPr>
          <w:rFonts w:ascii="Times New Roman" w:hAnsi="Times New Roman" w:cs="Times New Roman"/>
          <w:color w:val="BCBEC4"/>
          <w:lang w:val="en-US"/>
        </w:rPr>
        <w:t>: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  - .:/app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r w:rsidRPr="001440BA">
        <w:rPr>
          <w:rFonts w:ascii="Times New Roman" w:hAnsi="Times New Roman" w:cs="Times New Roman"/>
          <w:color w:val="CF8E6D"/>
          <w:lang w:val="en-US"/>
        </w:rPr>
        <w:t>working_dir</w:t>
      </w:r>
      <w:r w:rsidRPr="001440BA">
        <w:rPr>
          <w:rFonts w:ascii="Times New Roman" w:hAnsi="Times New Roman" w:cs="Times New Roman"/>
          <w:color w:val="BCBEC4"/>
          <w:lang w:val="en-US"/>
        </w:rPr>
        <w:t>: /app</w:t>
      </w:r>
      <w:r w:rsidRPr="001440BA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r w:rsidRPr="001440BA">
        <w:rPr>
          <w:rFonts w:ascii="Times New Roman" w:hAnsi="Times New Roman" w:cs="Times New Roman"/>
          <w:color w:val="CF8E6D"/>
          <w:lang w:val="en-US"/>
        </w:rPr>
        <w:t>command</w:t>
      </w:r>
      <w:r w:rsidRPr="001440BA">
        <w:rPr>
          <w:rFonts w:ascii="Times New Roman" w:hAnsi="Times New Roman" w:cs="Times New Roman"/>
          <w:color w:val="BCBEC4"/>
          <w:lang w:val="en-US"/>
        </w:rPr>
        <w:t>: uvicorn app.main:app --host 0.0.0.0 --port 8000 --reload</w:t>
      </w:r>
    </w:p>
    <w:p w14:paraId="5F709D5A" w14:textId="77777777" w:rsidR="00E73F9D" w:rsidRPr="001440BA" w:rsidRDefault="00E73F9D" w:rsidP="001440BA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A3D4961" w14:textId="0F7E5F37" w:rsidR="00E87D6F" w:rsidRPr="001440BA" w:rsidRDefault="00E87D6F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 xml:space="preserve">Затем запускаем проект с помощью </w:t>
      </w:r>
      <w:r w:rsidRPr="001440BA">
        <w:rPr>
          <w:rFonts w:ascii="Times New Roman" w:hAnsi="Times New Roman" w:cs="Times New Roman"/>
          <w:lang w:val="en-US"/>
        </w:rPr>
        <w:t>docker</w:t>
      </w:r>
      <w:r w:rsidRPr="001440BA">
        <w:rPr>
          <w:rFonts w:ascii="Times New Roman" w:hAnsi="Times New Roman" w:cs="Times New Roman"/>
        </w:rPr>
        <w:t xml:space="preserve"> </w:t>
      </w:r>
      <w:r w:rsidRPr="001440BA">
        <w:rPr>
          <w:rFonts w:ascii="Times New Roman" w:hAnsi="Times New Roman" w:cs="Times New Roman"/>
          <w:lang w:val="en-US"/>
        </w:rPr>
        <w:t>compose</w:t>
      </w:r>
      <w:r w:rsidRPr="001440BA">
        <w:rPr>
          <w:rFonts w:ascii="Times New Roman" w:hAnsi="Times New Roman" w:cs="Times New Roman"/>
        </w:rPr>
        <w:t xml:space="preserve"> </w:t>
      </w:r>
      <w:r w:rsidRPr="001440BA">
        <w:rPr>
          <w:rFonts w:ascii="Times New Roman" w:hAnsi="Times New Roman" w:cs="Times New Roman"/>
          <w:lang w:val="en-US"/>
        </w:rPr>
        <w:t>up</w:t>
      </w:r>
      <w:r w:rsidRPr="001440BA">
        <w:rPr>
          <w:rFonts w:ascii="Times New Roman" w:hAnsi="Times New Roman" w:cs="Times New Roman"/>
        </w:rPr>
        <w:t xml:space="preserve"> –</w:t>
      </w:r>
      <w:r w:rsidRPr="001440BA">
        <w:rPr>
          <w:rFonts w:ascii="Times New Roman" w:hAnsi="Times New Roman" w:cs="Times New Roman"/>
          <w:lang w:val="en-US"/>
        </w:rPr>
        <w:t>build</w:t>
      </w:r>
      <w:r w:rsidRPr="001440BA">
        <w:rPr>
          <w:rFonts w:ascii="Times New Roman" w:hAnsi="Times New Roman" w:cs="Times New Roman"/>
        </w:rPr>
        <w:t xml:space="preserve"> и проверяем работу на порту 8000.</w:t>
      </w:r>
    </w:p>
    <w:p w14:paraId="77AE082F" w14:textId="283B9F64" w:rsidR="006613A7" w:rsidRPr="001440BA" w:rsidRDefault="00F0787F" w:rsidP="001440BA">
      <w:pPr>
        <w:spacing w:line="36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</w:rPr>
        <w:t>Результат выполнения</w:t>
      </w:r>
      <w:r w:rsidRPr="001440BA">
        <w:rPr>
          <w:rFonts w:ascii="Times New Roman" w:hAnsi="Times New Roman" w:cs="Times New Roman"/>
          <w:lang w:val="en-US"/>
        </w:rPr>
        <w:t xml:space="preserve"> </w:t>
      </w:r>
      <w:r w:rsidRPr="001440BA">
        <w:rPr>
          <w:rFonts w:ascii="Times New Roman" w:hAnsi="Times New Roman" w:cs="Times New Roman"/>
        </w:rPr>
        <w:t>команды</w:t>
      </w:r>
      <w:r w:rsidRPr="001440BA">
        <w:rPr>
          <w:rFonts w:ascii="Times New Roman" w:hAnsi="Times New Roman" w:cs="Times New Roman"/>
          <w:lang w:val="en-US"/>
        </w:rPr>
        <w:t xml:space="preserve">: </w:t>
      </w:r>
    </w:p>
    <w:p w14:paraId="2AF6618A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(.venv) PS D:\Users\Alina\IdeaProjects\razrabotka&gt; docker compose up --build</w:t>
      </w:r>
    </w:p>
    <w:p w14:paraId="4908B310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[+] Building 50.7s (13/13) FINISHED                                                                                                                                                 </w:t>
      </w:r>
    </w:p>
    <w:p w14:paraId="6DCA5509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[internal] load local bake definitions                                                                                                                                     0.0s</w:t>
      </w:r>
    </w:p>
    <w:p w14:paraId="062D2D83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=&gt; reading from stdin 532B                                                                                                                                                 0.0s</w:t>
      </w:r>
    </w:p>
    <w:p w14:paraId="0E37BC28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[internal] load build definition from Dockerfile                                                                                                                           0.0s</w:t>
      </w:r>
    </w:p>
    <w:p w14:paraId="0B39FB8A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=&gt; transferring dockerfile: 499B                                                                                                                                           0.0s</w:t>
      </w:r>
    </w:p>
    <w:p w14:paraId="4A7388AA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[internal] load metadata for docker.io/library/python:3.13-slim                                                                                                            0.8s</w:t>
      </w:r>
    </w:p>
    <w:p w14:paraId="4D4ED00D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[internal] </w:t>
      </w:r>
      <w:proofErr w:type="gramStart"/>
      <w:r w:rsidRPr="001440BA">
        <w:rPr>
          <w:rFonts w:ascii="Times New Roman" w:hAnsi="Times New Roman" w:cs="Times New Roman"/>
          <w:lang w:val="en-US"/>
        </w:rPr>
        <w:t>load .dockerignore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0.0s</w:t>
      </w:r>
    </w:p>
    <w:p w14:paraId="63906AF2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=&gt; transferring context: 2B                                                                                                                                                0.0s</w:t>
      </w:r>
    </w:p>
    <w:p w14:paraId="3663B928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lastRenderedPageBreak/>
        <w:t xml:space="preserve"> =&gt; [1/6] FROM docker.io/library/python:3.13-slim@sha256:326df678c20c78d465db501563f3492d17c42a4afe33a1f2bf5406a1d56b0e86                                                      0.0s</w:t>
      </w:r>
    </w:p>
    <w:p w14:paraId="2AC2F4F2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=&gt; resolve docker.io/library/python:3.13-slim@sha256:326df678c20c78d465db501563f3492d17c42a4afe33a1f2bf5406a1d56b0e86                                                      0.0s</w:t>
      </w:r>
    </w:p>
    <w:p w14:paraId="143BB159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[internal] load build context                                                                                                                                              0.5s</w:t>
      </w:r>
    </w:p>
    <w:p w14:paraId="510F571B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=&gt; transferring context: 1.06MB                                                                                                                                            0.5s</w:t>
      </w:r>
    </w:p>
    <w:p w14:paraId="548D945A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CACHED [2/6] WORKDIR /app                                                                                                                                                  0.0s</w:t>
      </w:r>
    </w:p>
    <w:p w14:paraId="56812FF6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[3/6] COPY </w:t>
      </w:r>
      <w:proofErr w:type="gramStart"/>
      <w:r w:rsidRPr="001440BA">
        <w:rPr>
          <w:rFonts w:ascii="Times New Roman" w:hAnsi="Times New Roman" w:cs="Times New Roman"/>
          <w:lang w:val="en-US"/>
        </w:rPr>
        <w:t>pyproject.toml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.                                                                                                                                                0.0s</w:t>
      </w:r>
    </w:p>
    <w:p w14:paraId="3519E675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[4/6] RUN pip install --no-cache-dir "uvicorn[standard]" fastapi                                                                                                          12.7s</w:t>
      </w:r>
    </w:p>
    <w:p w14:paraId="3DAAD42C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[5/6] </w:t>
      </w:r>
      <w:proofErr w:type="gramStart"/>
      <w:r w:rsidRPr="001440BA">
        <w:rPr>
          <w:rFonts w:ascii="Times New Roman" w:hAnsi="Times New Roman" w:cs="Times New Roman"/>
          <w:lang w:val="en-US"/>
        </w:rPr>
        <w:t>COPY .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.                                                                                                                                                             2.9s </w:t>
      </w:r>
    </w:p>
    <w:p w14:paraId="5D9A6244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[6/6] RUN pip install --no-cache-dir -</w:t>
      </w:r>
      <w:proofErr w:type="gramStart"/>
      <w:r w:rsidRPr="001440BA">
        <w:rPr>
          <w:rFonts w:ascii="Times New Roman" w:hAnsi="Times New Roman" w:cs="Times New Roman"/>
          <w:lang w:val="en-US"/>
        </w:rPr>
        <w:t>e .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20.3s </w:t>
      </w:r>
    </w:p>
    <w:p w14:paraId="06B8B315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exporting to image                                                                                                                                                        12.9s </w:t>
      </w:r>
    </w:p>
    <w:p w14:paraId="76BAE113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=&gt; exporting layers                                                                                                                                                        7.0s </w:t>
      </w:r>
    </w:p>
    <w:p w14:paraId="7A599BCC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=&gt; exporting manifest sha256:73b8dc9f207d3c747d1451cf798e3df63bc84da9d6d55e37a580f890a6a1c330                                                                              0.0s </w:t>
      </w:r>
    </w:p>
    <w:p w14:paraId="5ABAD1BA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=&gt; exporting config sha256:03b9fcb416f9720ed4321f251b0dd8bfa9e96258b0f643aeb5149dad15304e93                                                                                0.0s </w:t>
      </w:r>
    </w:p>
    <w:p w14:paraId="4C0CA6B5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=&gt; exporting attestation manifest sha256:2c07327ca1b097345976137f69d3b90c98e2f1b3c459e023835b3da2b8edea34                                                                  0.0s </w:t>
      </w:r>
    </w:p>
    <w:p w14:paraId="1C645B4D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=&gt; exporting manifest list sha</w:t>
      </w:r>
      <w:proofErr w:type="gramStart"/>
      <w:r w:rsidRPr="001440BA">
        <w:rPr>
          <w:rFonts w:ascii="Times New Roman" w:hAnsi="Times New Roman" w:cs="Times New Roman"/>
          <w:lang w:val="en-US"/>
        </w:rPr>
        <w:t>256:ce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3426ba5dd40f16651f490348f9218a5aef831a322726771177a414412c4442                                                                         0.0s </w:t>
      </w:r>
    </w:p>
    <w:p w14:paraId="510F61E1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=&gt; naming to docker.io/library/razrabotka-</w:t>
      </w:r>
      <w:proofErr w:type="gramStart"/>
      <w:r w:rsidRPr="001440BA">
        <w:rPr>
          <w:rFonts w:ascii="Times New Roman" w:hAnsi="Times New Roman" w:cs="Times New Roman"/>
          <w:lang w:val="en-US"/>
        </w:rPr>
        <w:t>web:latest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0.0s</w:t>
      </w:r>
    </w:p>
    <w:p w14:paraId="562AC476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=&gt; unpacking to docker.io/library/razrabotka-</w:t>
      </w:r>
      <w:proofErr w:type="gramStart"/>
      <w:r w:rsidRPr="001440BA">
        <w:rPr>
          <w:rFonts w:ascii="Times New Roman" w:hAnsi="Times New Roman" w:cs="Times New Roman"/>
          <w:lang w:val="en-US"/>
        </w:rPr>
        <w:t>web:latest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5.8s</w:t>
      </w:r>
    </w:p>
    <w:p w14:paraId="41BFC6E6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=&gt; resolving provenance for metadata file                                                                                                                                     0.0s</w:t>
      </w:r>
    </w:p>
    <w:p w14:paraId="753E2BD6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[+] Running 3/3</w:t>
      </w:r>
    </w:p>
    <w:p w14:paraId="6D24991D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</w:t>
      </w:r>
      <w:r w:rsidRPr="001440BA">
        <w:rPr>
          <w:rFonts w:ascii="Segoe UI Emoji" w:hAnsi="Segoe UI Emoji" w:cs="Segoe UI Emoji"/>
          <w:lang w:val="en-US"/>
        </w:rPr>
        <w:t>✔</w:t>
      </w:r>
      <w:r w:rsidRPr="001440BA">
        <w:rPr>
          <w:rFonts w:ascii="Times New Roman" w:hAnsi="Times New Roman" w:cs="Times New Roman"/>
          <w:lang w:val="en-US"/>
        </w:rPr>
        <w:t xml:space="preserve"> razrabotka-web              Built                                                                                                                                           0.0s </w:t>
      </w:r>
    </w:p>
    <w:p w14:paraId="3012EECA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</w:t>
      </w:r>
      <w:r w:rsidRPr="001440BA">
        <w:rPr>
          <w:rFonts w:ascii="Segoe UI Emoji" w:hAnsi="Segoe UI Emoji" w:cs="Segoe UI Emoji"/>
          <w:lang w:val="en-US"/>
        </w:rPr>
        <w:t>✔</w:t>
      </w:r>
      <w:r w:rsidRPr="001440BA">
        <w:rPr>
          <w:rFonts w:ascii="Times New Roman" w:hAnsi="Times New Roman" w:cs="Times New Roman"/>
          <w:lang w:val="en-US"/>
        </w:rPr>
        <w:t xml:space="preserve"> Network razrabotka_</w:t>
      </w:r>
      <w:proofErr w:type="gramStart"/>
      <w:r w:rsidRPr="001440BA">
        <w:rPr>
          <w:rFonts w:ascii="Times New Roman" w:hAnsi="Times New Roman" w:cs="Times New Roman"/>
          <w:lang w:val="en-US"/>
        </w:rPr>
        <w:t>default  Created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0.1s </w:t>
      </w:r>
    </w:p>
    <w:p w14:paraId="615F7B98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 xml:space="preserve"> </w:t>
      </w:r>
      <w:r w:rsidRPr="001440BA">
        <w:rPr>
          <w:rFonts w:ascii="Segoe UI Emoji" w:hAnsi="Segoe UI Emoji" w:cs="Segoe UI Emoji"/>
          <w:lang w:val="en-US"/>
        </w:rPr>
        <w:t>✔</w:t>
      </w:r>
      <w:r w:rsidRPr="001440BA">
        <w:rPr>
          <w:rFonts w:ascii="Times New Roman" w:hAnsi="Times New Roman" w:cs="Times New Roman"/>
          <w:lang w:val="en-US"/>
        </w:rPr>
        <w:t xml:space="preserve"> Container razrabotka-web-</w:t>
      </w:r>
      <w:proofErr w:type="gramStart"/>
      <w:r w:rsidRPr="001440BA">
        <w:rPr>
          <w:rFonts w:ascii="Times New Roman" w:hAnsi="Times New Roman" w:cs="Times New Roman"/>
          <w:lang w:val="en-US"/>
        </w:rPr>
        <w:t>1  Created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0.6s </w:t>
      </w:r>
    </w:p>
    <w:p w14:paraId="2715699C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Attaching to web-1</w:t>
      </w:r>
    </w:p>
    <w:p w14:paraId="7B815505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INFO:     Will watch for changes in these directories: ['/app']</w:t>
      </w:r>
    </w:p>
    <w:p w14:paraId="2BA7885E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INFO:     Uvicorn running on http://0.0.0.0:8000 (Press CTRL+C to quit)</w:t>
      </w:r>
    </w:p>
    <w:p w14:paraId="5527592F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lastRenderedPageBreak/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INFO:     Started reloader process [1] using WatchFiles</w:t>
      </w:r>
    </w:p>
    <w:p w14:paraId="61955483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/app/app/main.py:71: LitestarWarning: Use of a synchronous callable &lt;function provide_user_repo at 0x7b5b49c4e480&gt; without setting sync_to_thread is discouraged since synchronous callables can block the main thread if they perform blocking operations. If the callable is guaranteed to be non-blocking, you can set sync_to_thread=False to skip this warning, or set the environmentvariable LITESTAR_WARN_IMPLICIT_SYNC_TO_THREAD=0 to disable warnings of this type entirely.</w:t>
      </w:r>
    </w:p>
    <w:p w14:paraId="38D809C5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  "user_repo": Provide(provide_user_repo),</w:t>
      </w:r>
    </w:p>
    <w:p w14:paraId="52FB9EC9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/app/app/main.py:72: LitestarWarning: Use of a synchronous callable &lt;function provide_product_repo at 0x7b5b49c4e520&gt; without setting sync_to_thread is discouraged since synchronous callables can block the main thread if they perform blocking operations. If the callable is guaranteed to be non-blocking, you can set sync_to_thread=False to skip this warning, or set the environmentvariable LITESTAR_WARN_IMPLICIT_SYNC_TO_THREAD=0 to disable warnings of this type entirely.</w:t>
      </w:r>
    </w:p>
    <w:p w14:paraId="1A076528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  "product_repo": Provide(provide_product_repo),</w:t>
      </w:r>
    </w:p>
    <w:p w14:paraId="28C064BB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/app/app/main.py:73: LitestarWarning: Use of a synchronous callable &lt;function provide_order_repo at 0x7b5b49c4e5c0&gt; without setting sync_to_thread is discouraged since synchronous callables can block the main thread if they perform blocking operations. If the callable is guaranteed to be non-blocking, you can set sync_to_thread=False to skip this warning, or set the environmentvariable LITESTAR_WARN_IMPLICIT_SYNC_TO_THREAD=0 to disable warnings of this type entirely.</w:t>
      </w:r>
    </w:p>
    <w:p w14:paraId="77E5326C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  "order_repo": Provide(provide_order_repo),</w:t>
      </w:r>
    </w:p>
    <w:p w14:paraId="2ECC46EE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/app/app/main.py:74: LitestarWarning: Use of a synchronous callable &lt;function provide_user_service at 0x7b5b49c4e660&gt; without setting sync_to_thread is discouraged since synchronous callables can block the main thread if they perform blocking operations. If the callable is guaranteed to be non-blocking, you can set sync_to_thread=False to skip this warning, or set the environmentvariable LITESTAR_WARN_IMPLICIT_SYNC_TO_THREAD=0 to disable warnings of this type entirely.</w:t>
      </w:r>
    </w:p>
    <w:p w14:paraId="6DC9EF4D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  "user_service": Provide(provide_user_service),</w:t>
      </w:r>
    </w:p>
    <w:p w14:paraId="76EE4AD1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/app/app/main.py:75: LitestarWarning: Use of a synchronous callable &lt;function provide_product_service at 0x7b5b49c4e700&gt; without setting sync_to_thread is discouraged since synchronous callables can block the main thread if they perform blocking operations. If the callable is guaranteed to be non-blocking, you can set sync_to_thread=False to skip this warning, or set the environmentvariable LITESTAR_WARN_IMPLICIT_SYNC_TO_THREAD=0 to disable warnings of this type entirely.</w:t>
      </w:r>
    </w:p>
    <w:p w14:paraId="2EB918DB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  "product_service": Provide(provide_product_service),</w:t>
      </w:r>
    </w:p>
    <w:p w14:paraId="0DFB56D0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/app/app/main.py:76: LitestarWarning: Use of a synchronous callable &lt;function provide_order_service at 0x7b5b49c4e7a0&gt; without setting sync_to_thread is discouraged since synchronous callables can block the main thread if they perform blocking operations. If the callable is guaranteed to be non-blocking, you can set sync_to_thread=False to skip this warning, or set the environmentvariable LITESTAR_WARN_IMPLICIT_SYNC_TO_THREAD=0 to disable warnings of this type entirely.</w:t>
      </w:r>
    </w:p>
    <w:p w14:paraId="7E3E2773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  "order_service": Provide(provide_order_service),</w:t>
      </w:r>
    </w:p>
    <w:p w14:paraId="317C6854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INFO:     Started server process [8]</w:t>
      </w:r>
    </w:p>
    <w:p w14:paraId="0CBB3A9B" w14:textId="77777777" w:rsidR="00F0787F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INFO:     Waiting for application startup.</w:t>
      </w:r>
    </w:p>
    <w:p w14:paraId="62283BCA" w14:textId="05774170" w:rsidR="00E73F9D" w:rsidRPr="001440BA" w:rsidRDefault="00F0787F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INFO:     Application startup complete.</w:t>
      </w:r>
    </w:p>
    <w:p w14:paraId="4B160B60" w14:textId="27BF49BA" w:rsidR="00E73F9D" w:rsidRPr="001440BA" w:rsidRDefault="00E73F9D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07C34F7" w14:textId="6808E41C" w:rsidR="00E73F9D" w:rsidRPr="001440BA" w:rsidRDefault="00E73F9D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823F418" w14:textId="303FEA00" w:rsidR="00E73F9D" w:rsidRPr="001440BA" w:rsidRDefault="00E73F9D" w:rsidP="001440B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lang w:val="en-US"/>
        </w:rPr>
        <w:t>web-</w:t>
      </w:r>
      <w:proofErr w:type="gramStart"/>
      <w:r w:rsidRPr="001440BA">
        <w:rPr>
          <w:rFonts w:ascii="Times New Roman" w:hAnsi="Times New Roman" w:cs="Times New Roman"/>
          <w:lang w:val="en-US"/>
        </w:rPr>
        <w:t>1  |</w:t>
      </w:r>
      <w:proofErr w:type="gramEnd"/>
      <w:r w:rsidRPr="001440BA">
        <w:rPr>
          <w:rFonts w:ascii="Times New Roman" w:hAnsi="Times New Roman" w:cs="Times New Roman"/>
          <w:lang w:val="en-US"/>
        </w:rPr>
        <w:t xml:space="preserve"> INFO:     172.19.0.1:46450 - "GET / HTTP/1.1" 200 OK</w:t>
      </w:r>
    </w:p>
    <w:p w14:paraId="2F5E7A41" w14:textId="0343AE6B" w:rsidR="00E73F9D" w:rsidRPr="001440BA" w:rsidRDefault="00E73F9D" w:rsidP="001440BA">
      <w:pPr>
        <w:spacing w:line="360" w:lineRule="auto"/>
        <w:rPr>
          <w:rFonts w:ascii="Times New Roman" w:hAnsi="Times New Roman" w:cs="Times New Roman"/>
          <w:lang w:val="en-US"/>
        </w:rPr>
      </w:pPr>
      <w:r w:rsidRPr="001440B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86F352" wp14:editId="743DE496">
            <wp:extent cx="5940425" cy="31927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82B7" w14:textId="77777777" w:rsidR="00E73F9D" w:rsidRPr="001440BA" w:rsidRDefault="00E73F9D" w:rsidP="001440BA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2EE92C" w14:textId="77777777" w:rsidR="00E73F9D" w:rsidRPr="001440BA" w:rsidRDefault="00E73F9D" w:rsidP="001440BA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14497B6" w14:textId="77777777" w:rsidR="00E73F9D" w:rsidRPr="001440BA" w:rsidRDefault="00E73F9D" w:rsidP="001440BA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165521F" w14:textId="21B3FED9" w:rsidR="004F104F" w:rsidRPr="001440BA" w:rsidRDefault="00F0787F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 xml:space="preserve"> </w:t>
      </w:r>
      <w:r w:rsidR="004F104F" w:rsidRPr="001440BA">
        <w:rPr>
          <w:rFonts w:ascii="Times New Roman" w:hAnsi="Times New Roman" w:cs="Times New Roman"/>
        </w:rPr>
        <w:br w:type="page"/>
      </w:r>
    </w:p>
    <w:p w14:paraId="20F7D89B" w14:textId="08F58FA1" w:rsidR="004F104F" w:rsidRPr="001440BA" w:rsidRDefault="004F104F" w:rsidP="001440BA">
      <w:pPr>
        <w:pStyle w:val="1"/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lastRenderedPageBreak/>
        <w:t>Вопросы</w:t>
      </w:r>
    </w:p>
    <w:p w14:paraId="2097D2D8" w14:textId="77777777" w:rsidR="006539FA" w:rsidRPr="006539FA" w:rsidRDefault="006539FA" w:rsidP="001440BA">
      <w:pPr>
        <w:spacing w:line="360" w:lineRule="auto"/>
        <w:rPr>
          <w:rFonts w:ascii="Times New Roman" w:hAnsi="Times New Roman" w:cs="Times New Roman"/>
          <w:b/>
          <w:bCs/>
        </w:rPr>
      </w:pPr>
      <w:r w:rsidRPr="006539FA">
        <w:rPr>
          <w:rFonts w:ascii="Times New Roman" w:hAnsi="Times New Roman" w:cs="Times New Roman"/>
          <w:b/>
          <w:bCs/>
        </w:rPr>
        <w:t>1. Что такое Docker-контейнер и чем он отличается от виртуальной машины?</w:t>
      </w:r>
    </w:p>
    <w:p w14:paraId="7B807D49" w14:textId="77777777" w:rsidR="006539FA" w:rsidRPr="006539FA" w:rsidRDefault="006539FA" w:rsidP="001440BA">
      <w:pPr>
        <w:spacing w:line="360" w:lineRule="auto"/>
        <w:rPr>
          <w:rFonts w:ascii="Times New Roman" w:hAnsi="Times New Roman" w:cs="Times New Roman"/>
          <w:b/>
          <w:bCs/>
        </w:rPr>
      </w:pPr>
      <w:r w:rsidRPr="006539FA">
        <w:rPr>
          <w:rFonts w:ascii="Times New Roman" w:hAnsi="Times New Roman" w:cs="Times New Roman"/>
          <w:b/>
          <w:bCs/>
        </w:rPr>
        <w:t>Docker-контейнер:</w:t>
      </w:r>
    </w:p>
    <w:p w14:paraId="0B534B0A" w14:textId="51D41771" w:rsidR="006539FA" w:rsidRPr="006539FA" w:rsidRDefault="006539FA" w:rsidP="001440B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Это упакованный и изолированный "ящик" с приложением, его зависимостями, библиотеками и настройками.</w:t>
      </w:r>
    </w:p>
    <w:p w14:paraId="1572794E" w14:textId="77777777" w:rsidR="006539FA" w:rsidRPr="006539FA" w:rsidRDefault="006539FA" w:rsidP="001440B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Он работает поверх операционной системы (например, Windows, Linux), используя ее ядро.</w:t>
      </w:r>
    </w:p>
    <w:p w14:paraId="63A4616D" w14:textId="77777777" w:rsidR="006539FA" w:rsidRPr="006539FA" w:rsidRDefault="006539FA" w:rsidP="001440B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Быстрее запускается, потому что не содержит целую ОС.</w:t>
      </w:r>
    </w:p>
    <w:p w14:paraId="343A865D" w14:textId="77777777" w:rsidR="006539FA" w:rsidRPr="006539FA" w:rsidRDefault="006539FA" w:rsidP="001440BA">
      <w:pPr>
        <w:spacing w:line="360" w:lineRule="auto"/>
        <w:rPr>
          <w:rFonts w:ascii="Times New Roman" w:hAnsi="Times New Roman" w:cs="Times New Roman"/>
          <w:b/>
          <w:bCs/>
        </w:rPr>
      </w:pPr>
      <w:r w:rsidRPr="006539FA">
        <w:rPr>
          <w:rFonts w:ascii="Times New Roman" w:hAnsi="Times New Roman" w:cs="Times New Roman"/>
          <w:b/>
          <w:bCs/>
        </w:rPr>
        <w:t>Виртуальная машина (VM):</w:t>
      </w:r>
    </w:p>
    <w:p w14:paraId="4441699D" w14:textId="77777777" w:rsidR="006539FA" w:rsidRPr="006539FA" w:rsidRDefault="006539FA" w:rsidP="001440B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Это виртуальный компьютер, у которого своя собственная операционная система.</w:t>
      </w:r>
    </w:p>
    <w:p w14:paraId="1C7D7EFC" w14:textId="77777777" w:rsidR="006539FA" w:rsidRPr="006539FA" w:rsidRDefault="006539FA" w:rsidP="001440B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Она эмулирует железо, запускает ОС, а уже внутри — ваше приложение.</w:t>
      </w:r>
    </w:p>
    <w:p w14:paraId="4561657D" w14:textId="27E69643" w:rsidR="006539FA" w:rsidRPr="006539FA" w:rsidRDefault="006539FA" w:rsidP="001440B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Медленнее, потому что запускает целую ОС, и требует больше ресурсов.</w:t>
      </w:r>
    </w:p>
    <w:p w14:paraId="447F490F" w14:textId="77777777" w:rsidR="006539FA" w:rsidRPr="006539FA" w:rsidRDefault="006539FA" w:rsidP="001440BA">
      <w:pPr>
        <w:spacing w:line="360" w:lineRule="auto"/>
        <w:rPr>
          <w:rFonts w:ascii="Times New Roman" w:hAnsi="Times New Roman" w:cs="Times New Roman"/>
          <w:b/>
          <w:bCs/>
        </w:rPr>
      </w:pPr>
      <w:r w:rsidRPr="006539FA">
        <w:rPr>
          <w:rFonts w:ascii="Times New Roman" w:hAnsi="Times New Roman" w:cs="Times New Roman"/>
          <w:b/>
          <w:bCs/>
        </w:rPr>
        <w:t>2. Как работает кеширование слоев в Docker и почему это важно?</w:t>
      </w:r>
    </w:p>
    <w:p w14:paraId="63B61D62" w14:textId="4D4C52EA" w:rsidR="006539FA" w:rsidRPr="006539FA" w:rsidRDefault="006539FA" w:rsidP="001440BA">
      <w:p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Docker-образ собирается пошагово (например, сначала установка Python, потом установка зависимостей, потом копирование кода).</w:t>
      </w:r>
      <w:r w:rsidRPr="001440BA">
        <w:rPr>
          <w:rFonts w:ascii="Times New Roman" w:hAnsi="Times New Roman" w:cs="Times New Roman"/>
        </w:rPr>
        <w:t xml:space="preserve"> </w:t>
      </w:r>
      <w:r w:rsidRPr="006539FA">
        <w:rPr>
          <w:rFonts w:ascii="Times New Roman" w:hAnsi="Times New Roman" w:cs="Times New Roman"/>
        </w:rPr>
        <w:t>Каждый RUN, COPY, ADD — создаёт новый "слой".</w:t>
      </w:r>
      <w:r w:rsidRPr="001440BA">
        <w:rPr>
          <w:rFonts w:ascii="Times New Roman" w:hAnsi="Times New Roman" w:cs="Times New Roman"/>
        </w:rPr>
        <w:t xml:space="preserve"> </w:t>
      </w:r>
      <w:r w:rsidRPr="006539FA">
        <w:rPr>
          <w:rFonts w:ascii="Times New Roman" w:hAnsi="Times New Roman" w:cs="Times New Roman"/>
        </w:rPr>
        <w:t>Docker кеширует каждый слой, если он не изменился.</w:t>
      </w:r>
    </w:p>
    <w:p w14:paraId="5A516441" w14:textId="77777777" w:rsidR="006539FA" w:rsidRPr="006539FA" w:rsidRDefault="006539FA" w:rsidP="001440BA">
      <w:pPr>
        <w:spacing w:line="360" w:lineRule="auto"/>
        <w:rPr>
          <w:rFonts w:ascii="Times New Roman" w:hAnsi="Times New Roman" w:cs="Times New Roman"/>
          <w:b/>
          <w:bCs/>
        </w:rPr>
      </w:pPr>
      <w:r w:rsidRPr="006539FA">
        <w:rPr>
          <w:rFonts w:ascii="Times New Roman" w:hAnsi="Times New Roman" w:cs="Times New Roman"/>
          <w:b/>
          <w:bCs/>
        </w:rPr>
        <w:t>Почему это важно:</w:t>
      </w:r>
    </w:p>
    <w:p w14:paraId="7F800560" w14:textId="77777777" w:rsidR="006539FA" w:rsidRPr="006539FA" w:rsidRDefault="006539FA" w:rsidP="001440B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Скорость сборки: не нужно каждый раз устанавливать зависимости, если они не изменились.</w:t>
      </w:r>
    </w:p>
    <w:p w14:paraId="6D5B2610" w14:textId="77777777" w:rsidR="006539FA" w:rsidRPr="006539FA" w:rsidRDefault="006539FA" w:rsidP="001440B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Экономия места: слои разделяются между разными образами.</w:t>
      </w:r>
    </w:p>
    <w:p w14:paraId="395FDB19" w14:textId="3CC1F82C" w:rsidR="006539FA" w:rsidRPr="006539FA" w:rsidRDefault="006539FA" w:rsidP="001440B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Удобство разработки: быстрее тестировать изменения.</w:t>
      </w:r>
    </w:p>
    <w:p w14:paraId="2D6529F2" w14:textId="77777777" w:rsidR="006539FA" w:rsidRPr="006539FA" w:rsidRDefault="006539FA" w:rsidP="001440BA">
      <w:pPr>
        <w:spacing w:line="360" w:lineRule="auto"/>
        <w:rPr>
          <w:rFonts w:ascii="Times New Roman" w:hAnsi="Times New Roman" w:cs="Times New Roman"/>
          <w:b/>
          <w:bCs/>
        </w:rPr>
      </w:pPr>
      <w:r w:rsidRPr="006539FA">
        <w:rPr>
          <w:rFonts w:ascii="Times New Roman" w:hAnsi="Times New Roman" w:cs="Times New Roman"/>
          <w:b/>
          <w:bCs/>
        </w:rPr>
        <w:t xml:space="preserve">3. Что означает инструкция </w:t>
      </w:r>
      <w:r w:rsidRPr="006539FA">
        <w:rPr>
          <w:rFonts w:ascii="Times New Roman" w:hAnsi="Times New Roman" w:cs="Times New Roman"/>
          <w:b/>
          <w:bCs/>
          <w:lang w:val="en-US"/>
        </w:rPr>
        <w:t>depends</w:t>
      </w:r>
      <w:r w:rsidRPr="006539FA">
        <w:rPr>
          <w:rFonts w:ascii="Times New Roman" w:hAnsi="Times New Roman" w:cs="Times New Roman"/>
          <w:b/>
          <w:bCs/>
        </w:rPr>
        <w:t>_</w:t>
      </w:r>
      <w:r w:rsidRPr="006539FA">
        <w:rPr>
          <w:rFonts w:ascii="Times New Roman" w:hAnsi="Times New Roman" w:cs="Times New Roman"/>
          <w:b/>
          <w:bCs/>
          <w:lang w:val="en-US"/>
        </w:rPr>
        <w:t>on</w:t>
      </w:r>
      <w:r w:rsidRPr="006539FA">
        <w:rPr>
          <w:rFonts w:ascii="Times New Roman" w:hAnsi="Times New Roman" w:cs="Times New Roman"/>
          <w:b/>
          <w:bCs/>
        </w:rPr>
        <w:t xml:space="preserve"> в </w:t>
      </w:r>
      <w:r w:rsidRPr="006539FA">
        <w:rPr>
          <w:rFonts w:ascii="Times New Roman" w:hAnsi="Times New Roman" w:cs="Times New Roman"/>
          <w:b/>
          <w:bCs/>
          <w:lang w:val="en-US"/>
        </w:rPr>
        <w:t>docker</w:t>
      </w:r>
      <w:r w:rsidRPr="006539FA">
        <w:rPr>
          <w:rFonts w:ascii="Times New Roman" w:hAnsi="Times New Roman" w:cs="Times New Roman"/>
          <w:b/>
          <w:bCs/>
        </w:rPr>
        <w:t>-</w:t>
      </w:r>
      <w:r w:rsidRPr="006539FA">
        <w:rPr>
          <w:rFonts w:ascii="Times New Roman" w:hAnsi="Times New Roman" w:cs="Times New Roman"/>
          <w:b/>
          <w:bCs/>
          <w:lang w:val="en-US"/>
        </w:rPr>
        <w:t>compose</w:t>
      </w:r>
      <w:r w:rsidRPr="006539FA">
        <w:rPr>
          <w:rFonts w:ascii="Times New Roman" w:hAnsi="Times New Roman" w:cs="Times New Roman"/>
          <w:b/>
          <w:bCs/>
        </w:rPr>
        <w:t>?</w:t>
      </w:r>
    </w:p>
    <w:p w14:paraId="3DFDCADB" w14:textId="14B91BAE" w:rsidR="006539FA" w:rsidRPr="006539FA" w:rsidRDefault="006539FA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Инструкция depends_on определяет порядок и зависимости между сервисами в Docker Compose.</w:t>
      </w:r>
    </w:p>
    <w:p w14:paraId="4C5C0023" w14:textId="77777777" w:rsidR="006539FA" w:rsidRPr="006539FA" w:rsidRDefault="006539FA" w:rsidP="001440BA">
      <w:pPr>
        <w:spacing w:line="360" w:lineRule="auto"/>
        <w:rPr>
          <w:rFonts w:ascii="Times New Roman" w:hAnsi="Times New Roman" w:cs="Times New Roman"/>
          <w:b/>
          <w:bCs/>
        </w:rPr>
      </w:pPr>
      <w:r w:rsidRPr="006539FA">
        <w:rPr>
          <w:rFonts w:ascii="Times New Roman" w:hAnsi="Times New Roman" w:cs="Times New Roman"/>
          <w:b/>
          <w:bCs/>
        </w:rPr>
        <w:t xml:space="preserve">4. Почему миграции БД выполняются в </w:t>
      </w:r>
      <w:r w:rsidRPr="006539FA">
        <w:rPr>
          <w:rFonts w:ascii="Times New Roman" w:hAnsi="Times New Roman" w:cs="Times New Roman"/>
        </w:rPr>
        <w:t>entrypoint.sh</w:t>
      </w:r>
      <w:r w:rsidRPr="006539FA">
        <w:rPr>
          <w:rFonts w:ascii="Times New Roman" w:hAnsi="Times New Roman" w:cs="Times New Roman"/>
          <w:b/>
          <w:bCs/>
        </w:rPr>
        <w:t>, а не во время сборки образа?</w:t>
      </w:r>
    </w:p>
    <w:p w14:paraId="6137BBC6" w14:textId="77777777" w:rsidR="001440BA" w:rsidRPr="001440BA" w:rsidRDefault="001440BA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  <w:b/>
          <w:bCs/>
        </w:rPr>
        <w:t>Сборка образа</w:t>
      </w:r>
      <w:r w:rsidRPr="001440BA">
        <w:rPr>
          <w:rFonts w:ascii="Times New Roman" w:hAnsi="Times New Roman" w:cs="Times New Roman"/>
        </w:rPr>
        <w:t> </w:t>
      </w:r>
      <w:proofErr w:type="gramStart"/>
      <w:r w:rsidRPr="001440BA">
        <w:rPr>
          <w:rFonts w:ascii="Times New Roman" w:hAnsi="Times New Roman" w:cs="Times New Roman"/>
        </w:rPr>
        <w:t>- это</w:t>
      </w:r>
      <w:proofErr w:type="gramEnd"/>
      <w:r w:rsidRPr="001440BA">
        <w:rPr>
          <w:rFonts w:ascii="Times New Roman" w:hAnsi="Times New Roman" w:cs="Times New Roman"/>
        </w:rPr>
        <w:t xml:space="preserve"> процесс создания неизменяемого артефакта, содержащего:</w:t>
      </w:r>
    </w:p>
    <w:p w14:paraId="322B8BEC" w14:textId="77777777" w:rsidR="001440BA" w:rsidRPr="001440BA" w:rsidRDefault="001440BA" w:rsidP="001440B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Код приложения</w:t>
      </w:r>
    </w:p>
    <w:p w14:paraId="4BA3B347" w14:textId="77777777" w:rsidR="001440BA" w:rsidRPr="001440BA" w:rsidRDefault="001440BA" w:rsidP="001440B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lastRenderedPageBreak/>
        <w:t>Зависимости</w:t>
      </w:r>
    </w:p>
    <w:p w14:paraId="62217CC3" w14:textId="77777777" w:rsidR="001440BA" w:rsidRPr="001440BA" w:rsidRDefault="001440BA" w:rsidP="001440B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Системные настройки</w:t>
      </w:r>
    </w:p>
    <w:p w14:paraId="39BC3A1A" w14:textId="77777777" w:rsidR="001440BA" w:rsidRPr="001440BA" w:rsidRDefault="001440BA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  <w:b/>
          <w:bCs/>
        </w:rPr>
        <w:t>Миграции БД</w:t>
      </w:r>
      <w:r w:rsidRPr="001440BA">
        <w:rPr>
          <w:rFonts w:ascii="Times New Roman" w:hAnsi="Times New Roman" w:cs="Times New Roman"/>
        </w:rPr>
        <w:t> </w:t>
      </w:r>
      <w:proofErr w:type="gramStart"/>
      <w:r w:rsidRPr="001440BA">
        <w:rPr>
          <w:rFonts w:ascii="Times New Roman" w:hAnsi="Times New Roman" w:cs="Times New Roman"/>
        </w:rPr>
        <w:t>- это</w:t>
      </w:r>
      <w:proofErr w:type="gramEnd"/>
      <w:r w:rsidRPr="001440BA">
        <w:rPr>
          <w:rFonts w:ascii="Times New Roman" w:hAnsi="Times New Roman" w:cs="Times New Roman"/>
        </w:rPr>
        <w:t xml:space="preserve"> операции изменения схемы данных, которые:</w:t>
      </w:r>
    </w:p>
    <w:p w14:paraId="050DDB8E" w14:textId="77777777" w:rsidR="001440BA" w:rsidRPr="001440BA" w:rsidRDefault="001440BA" w:rsidP="001440BA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Зависят от состояния базы данных</w:t>
      </w:r>
    </w:p>
    <w:p w14:paraId="7FAC7D78" w14:textId="77777777" w:rsidR="001440BA" w:rsidRPr="001440BA" w:rsidRDefault="001440BA" w:rsidP="001440BA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Могут выполняться многократно</w:t>
      </w:r>
    </w:p>
    <w:p w14:paraId="17566F37" w14:textId="77777777" w:rsidR="001440BA" w:rsidRPr="001440BA" w:rsidRDefault="001440BA" w:rsidP="001440BA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Содержат бизнес-логику</w:t>
      </w:r>
    </w:p>
    <w:p w14:paraId="69F545F4" w14:textId="77777777" w:rsidR="001440BA" w:rsidRPr="001440BA" w:rsidRDefault="001440BA" w:rsidP="001440BA">
      <w:pPr>
        <w:spacing w:line="360" w:lineRule="auto"/>
        <w:rPr>
          <w:rFonts w:ascii="Times New Roman" w:hAnsi="Times New Roman" w:cs="Times New Roman"/>
          <w:b/>
          <w:bCs/>
        </w:rPr>
      </w:pPr>
      <w:r w:rsidRPr="001440BA">
        <w:rPr>
          <w:rFonts w:ascii="Times New Roman" w:hAnsi="Times New Roman" w:cs="Times New Roman"/>
          <w:b/>
          <w:bCs/>
        </w:rPr>
        <w:t>Почему миграции не в сбор</w:t>
      </w:r>
    </w:p>
    <w:p w14:paraId="39426C8B" w14:textId="77777777" w:rsidR="001440BA" w:rsidRPr="001440BA" w:rsidRDefault="001440BA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  <w:b/>
          <w:bCs/>
        </w:rPr>
        <w:t>1. Принцип неизменяемости образов:</w:t>
      </w:r>
    </w:p>
    <w:p w14:paraId="4F31EFEC" w14:textId="77777777" w:rsidR="001440BA" w:rsidRPr="001440BA" w:rsidRDefault="001440BA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  <w:b/>
          <w:bCs/>
        </w:rPr>
        <w:t>Проблемы:</w:t>
      </w:r>
    </w:p>
    <w:p w14:paraId="49CE14C3" w14:textId="77777777" w:rsidR="001440BA" w:rsidRPr="001440BA" w:rsidRDefault="001440BA" w:rsidP="001440BA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Образ зависит от состояния внешней БД</w:t>
      </w:r>
    </w:p>
    <w:p w14:paraId="01FF697D" w14:textId="77777777" w:rsidR="001440BA" w:rsidRPr="001440BA" w:rsidRDefault="001440BA" w:rsidP="001440BA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Невозможно переиспользовать образ</w:t>
      </w:r>
    </w:p>
    <w:p w14:paraId="3E7EA26C" w14:textId="77777777" w:rsidR="001440BA" w:rsidRPr="001440BA" w:rsidRDefault="001440BA" w:rsidP="001440BA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Нарушение принципа идемпотентности</w:t>
      </w:r>
    </w:p>
    <w:p w14:paraId="1B29E40D" w14:textId="77777777" w:rsidR="001440BA" w:rsidRPr="001440BA" w:rsidRDefault="001440BA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  <w:b/>
          <w:bCs/>
        </w:rPr>
        <w:t>2. Разделение ответственности:</w:t>
      </w:r>
    </w:p>
    <w:p w14:paraId="311E96E6" w14:textId="77777777" w:rsidR="001440BA" w:rsidRPr="001440BA" w:rsidRDefault="001440BA" w:rsidP="001440BA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  <w:b/>
          <w:bCs/>
        </w:rPr>
        <w:t>Образ</w:t>
      </w:r>
      <w:r w:rsidRPr="001440BA">
        <w:rPr>
          <w:rFonts w:ascii="Times New Roman" w:hAnsi="Times New Roman" w:cs="Times New Roman"/>
        </w:rPr>
        <w:t>: что запускаем (код + зависимости)</w:t>
      </w:r>
    </w:p>
    <w:p w14:paraId="0C56BE2D" w14:textId="257AF201" w:rsidR="001440BA" w:rsidRPr="001440BA" w:rsidRDefault="001440BA" w:rsidP="001440BA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  <w:b/>
          <w:bCs/>
        </w:rPr>
        <w:t>Миграции</w:t>
      </w:r>
      <w:r w:rsidRPr="001440BA">
        <w:rPr>
          <w:rFonts w:ascii="Times New Roman" w:hAnsi="Times New Roman" w:cs="Times New Roman"/>
        </w:rPr>
        <w:t>: как настраиваем (данные + схема)</w:t>
      </w:r>
    </w:p>
    <w:p w14:paraId="054A8D98" w14:textId="5E7A13CE" w:rsidR="006539FA" w:rsidRPr="006539FA" w:rsidRDefault="006539FA" w:rsidP="001440BA">
      <w:pPr>
        <w:spacing w:line="360" w:lineRule="auto"/>
        <w:rPr>
          <w:rFonts w:ascii="Times New Roman" w:hAnsi="Times New Roman" w:cs="Times New Roman"/>
          <w:b/>
          <w:bCs/>
        </w:rPr>
      </w:pPr>
      <w:r w:rsidRPr="006539FA">
        <w:rPr>
          <w:rFonts w:ascii="Times New Roman" w:hAnsi="Times New Roman" w:cs="Times New Roman"/>
          <w:b/>
          <w:bCs/>
        </w:rPr>
        <w:t>5. Что произойдет, если миграции завершатся ошибкой при запуске контейнера?</w:t>
      </w:r>
    </w:p>
    <w:p w14:paraId="32F417C7" w14:textId="77777777" w:rsidR="006539FA" w:rsidRPr="006539FA" w:rsidRDefault="006539FA" w:rsidP="001440B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Если migrate упал с ошибкой, runserver не запустится.</w:t>
      </w:r>
    </w:p>
    <w:p w14:paraId="5940FD64" w14:textId="77777777" w:rsidR="006539FA" w:rsidRPr="006539FA" w:rsidRDefault="006539FA" w:rsidP="001440B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Контейнер остановится или не запустится.</w:t>
      </w:r>
    </w:p>
    <w:p w14:paraId="2D45C5D6" w14:textId="77777777" w:rsidR="006539FA" w:rsidRPr="006539FA" w:rsidRDefault="006539FA" w:rsidP="001440B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539FA">
        <w:rPr>
          <w:rFonts w:ascii="Times New Roman" w:hAnsi="Times New Roman" w:cs="Times New Roman"/>
          <w:lang w:val="en-US"/>
        </w:rPr>
        <w:t xml:space="preserve">docker-compose logs web — </w:t>
      </w:r>
      <w:r w:rsidRPr="006539FA">
        <w:rPr>
          <w:rFonts w:ascii="Times New Roman" w:hAnsi="Times New Roman" w:cs="Times New Roman"/>
        </w:rPr>
        <w:t>покажет</w:t>
      </w:r>
      <w:r w:rsidRPr="006539FA">
        <w:rPr>
          <w:rFonts w:ascii="Times New Roman" w:hAnsi="Times New Roman" w:cs="Times New Roman"/>
          <w:lang w:val="en-US"/>
        </w:rPr>
        <w:t xml:space="preserve"> </w:t>
      </w:r>
      <w:r w:rsidRPr="006539FA">
        <w:rPr>
          <w:rFonts w:ascii="Times New Roman" w:hAnsi="Times New Roman" w:cs="Times New Roman"/>
        </w:rPr>
        <w:t>ошибку</w:t>
      </w:r>
      <w:r w:rsidRPr="006539FA">
        <w:rPr>
          <w:rFonts w:ascii="Times New Roman" w:hAnsi="Times New Roman" w:cs="Times New Roman"/>
          <w:lang w:val="en-US"/>
        </w:rPr>
        <w:t xml:space="preserve"> </w:t>
      </w:r>
      <w:r w:rsidRPr="006539FA">
        <w:rPr>
          <w:rFonts w:ascii="Times New Roman" w:hAnsi="Times New Roman" w:cs="Times New Roman"/>
        </w:rPr>
        <w:t>миграции</w:t>
      </w:r>
      <w:r w:rsidRPr="006539FA">
        <w:rPr>
          <w:rFonts w:ascii="Times New Roman" w:hAnsi="Times New Roman" w:cs="Times New Roman"/>
          <w:lang w:val="en-US"/>
        </w:rPr>
        <w:t>.</w:t>
      </w:r>
    </w:p>
    <w:p w14:paraId="68C37AC8" w14:textId="77777777" w:rsidR="006539FA" w:rsidRPr="006539FA" w:rsidRDefault="006539FA" w:rsidP="001440BA">
      <w:pPr>
        <w:spacing w:line="360" w:lineRule="auto"/>
        <w:rPr>
          <w:rFonts w:ascii="Times New Roman" w:hAnsi="Times New Roman" w:cs="Times New Roman"/>
          <w:b/>
          <w:bCs/>
        </w:rPr>
      </w:pPr>
      <w:r w:rsidRPr="006539FA">
        <w:rPr>
          <w:rFonts w:ascii="Times New Roman" w:hAnsi="Times New Roman" w:cs="Times New Roman"/>
          <w:b/>
          <w:bCs/>
        </w:rPr>
        <w:t>Что делать:</w:t>
      </w:r>
    </w:p>
    <w:p w14:paraId="2E4A34E8" w14:textId="77777777" w:rsidR="006539FA" w:rsidRPr="006539FA" w:rsidRDefault="006539FA" w:rsidP="001440B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Исправить миграции.</w:t>
      </w:r>
    </w:p>
    <w:p w14:paraId="6FDC717C" w14:textId="77777777" w:rsidR="006539FA" w:rsidRPr="006539FA" w:rsidRDefault="006539FA" w:rsidP="001440B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Или настроить, чтобы миграции не прерывали запуск (например, логировать ошибку, но продолжать).</w:t>
      </w:r>
    </w:p>
    <w:p w14:paraId="0518C67E" w14:textId="5D2E7A9F" w:rsidR="006539FA" w:rsidRPr="006539FA" w:rsidRDefault="006539FA" w:rsidP="001440B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Или делать миграции в отдельном шаге (например, через initContainers в Kubernetes).</w:t>
      </w:r>
    </w:p>
    <w:p w14:paraId="22837145" w14:textId="77777777" w:rsidR="006539FA" w:rsidRPr="006539FA" w:rsidRDefault="006539FA" w:rsidP="001440BA">
      <w:pPr>
        <w:spacing w:line="360" w:lineRule="auto"/>
        <w:rPr>
          <w:rFonts w:ascii="Times New Roman" w:hAnsi="Times New Roman" w:cs="Times New Roman"/>
          <w:b/>
          <w:bCs/>
        </w:rPr>
      </w:pPr>
      <w:r w:rsidRPr="006539FA">
        <w:rPr>
          <w:rFonts w:ascii="Times New Roman" w:hAnsi="Times New Roman" w:cs="Times New Roman"/>
          <w:b/>
          <w:bCs/>
        </w:rPr>
        <w:t>6. В чём разница между линтерами (flake8) и форматерами (black)?</w:t>
      </w:r>
    </w:p>
    <w:p w14:paraId="279D1EF6" w14:textId="77777777" w:rsidR="006539FA" w:rsidRPr="006539FA" w:rsidRDefault="006539FA" w:rsidP="001440BA">
      <w:pPr>
        <w:spacing w:line="360" w:lineRule="auto"/>
        <w:rPr>
          <w:rFonts w:ascii="Times New Roman" w:hAnsi="Times New Roman" w:cs="Times New Roman"/>
          <w:b/>
          <w:bCs/>
        </w:rPr>
      </w:pPr>
      <w:r w:rsidRPr="006539FA">
        <w:rPr>
          <w:rFonts w:ascii="Times New Roman" w:hAnsi="Times New Roman" w:cs="Times New Roman"/>
          <w:b/>
          <w:bCs/>
        </w:rPr>
        <w:lastRenderedPageBreak/>
        <w:t xml:space="preserve">Линтер (например, </w:t>
      </w:r>
      <w:r w:rsidRPr="006539FA">
        <w:rPr>
          <w:rFonts w:ascii="Times New Roman" w:hAnsi="Times New Roman" w:cs="Times New Roman"/>
        </w:rPr>
        <w:t>flake8</w:t>
      </w:r>
      <w:r w:rsidRPr="006539FA">
        <w:rPr>
          <w:rFonts w:ascii="Times New Roman" w:hAnsi="Times New Roman" w:cs="Times New Roman"/>
          <w:b/>
          <w:bCs/>
        </w:rPr>
        <w:t xml:space="preserve">, </w:t>
      </w:r>
      <w:r w:rsidRPr="006539FA">
        <w:rPr>
          <w:rFonts w:ascii="Times New Roman" w:hAnsi="Times New Roman" w:cs="Times New Roman"/>
        </w:rPr>
        <w:t>pylint</w:t>
      </w:r>
      <w:r w:rsidRPr="006539FA">
        <w:rPr>
          <w:rFonts w:ascii="Times New Roman" w:hAnsi="Times New Roman" w:cs="Times New Roman"/>
          <w:b/>
          <w:bCs/>
        </w:rPr>
        <w:t>):</w:t>
      </w:r>
    </w:p>
    <w:p w14:paraId="51B9945D" w14:textId="77777777" w:rsidR="006539FA" w:rsidRPr="006539FA" w:rsidRDefault="006539FA" w:rsidP="001440B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Проверяет код на ошибки, стилистические проблемы, потенциальные баги.</w:t>
      </w:r>
    </w:p>
    <w:p w14:paraId="577D9B2F" w14:textId="77777777" w:rsidR="006539FA" w:rsidRPr="006539FA" w:rsidRDefault="006539FA" w:rsidP="001440B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Пример: неиспользуемые импорты, неправильные имена, отступы, неопределённые переменные.</w:t>
      </w:r>
    </w:p>
    <w:p w14:paraId="08B74D64" w14:textId="77777777" w:rsidR="006539FA" w:rsidRPr="006539FA" w:rsidRDefault="006539FA" w:rsidP="001440B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Не изменяет код, а выводит список проблем.</w:t>
      </w:r>
    </w:p>
    <w:p w14:paraId="7B20BDB5" w14:textId="77777777" w:rsidR="006539FA" w:rsidRPr="006539FA" w:rsidRDefault="006539FA" w:rsidP="001440BA">
      <w:pPr>
        <w:spacing w:line="360" w:lineRule="auto"/>
        <w:rPr>
          <w:rFonts w:ascii="Times New Roman" w:hAnsi="Times New Roman" w:cs="Times New Roman"/>
          <w:b/>
          <w:bCs/>
        </w:rPr>
      </w:pPr>
      <w:r w:rsidRPr="006539FA">
        <w:rPr>
          <w:rFonts w:ascii="Times New Roman" w:hAnsi="Times New Roman" w:cs="Times New Roman"/>
          <w:b/>
          <w:bCs/>
        </w:rPr>
        <w:t xml:space="preserve">Форматтер (например, </w:t>
      </w:r>
      <w:r w:rsidRPr="006539FA">
        <w:rPr>
          <w:rFonts w:ascii="Times New Roman" w:hAnsi="Times New Roman" w:cs="Times New Roman"/>
        </w:rPr>
        <w:t>black</w:t>
      </w:r>
      <w:r w:rsidRPr="006539FA">
        <w:rPr>
          <w:rFonts w:ascii="Times New Roman" w:hAnsi="Times New Roman" w:cs="Times New Roman"/>
          <w:b/>
          <w:bCs/>
        </w:rPr>
        <w:t xml:space="preserve">, </w:t>
      </w:r>
      <w:r w:rsidRPr="006539FA">
        <w:rPr>
          <w:rFonts w:ascii="Times New Roman" w:hAnsi="Times New Roman" w:cs="Times New Roman"/>
        </w:rPr>
        <w:t>autopep8</w:t>
      </w:r>
      <w:r w:rsidRPr="006539FA">
        <w:rPr>
          <w:rFonts w:ascii="Times New Roman" w:hAnsi="Times New Roman" w:cs="Times New Roman"/>
          <w:b/>
          <w:bCs/>
        </w:rPr>
        <w:t>):</w:t>
      </w:r>
    </w:p>
    <w:p w14:paraId="321AB46D" w14:textId="77777777" w:rsidR="006539FA" w:rsidRPr="006539FA" w:rsidRDefault="006539FA" w:rsidP="001440B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Автоматически форматирует код по единым правилам (отступы, пробелы, разрывы строк).</w:t>
      </w:r>
    </w:p>
    <w:p w14:paraId="45889430" w14:textId="77777777" w:rsidR="006539FA" w:rsidRPr="006539FA" w:rsidRDefault="006539FA" w:rsidP="001440B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 xml:space="preserve">Пример: black сделает if x==1: → if x == </w:t>
      </w:r>
      <w:proofErr w:type="gramStart"/>
      <w:r w:rsidRPr="006539FA">
        <w:rPr>
          <w:rFonts w:ascii="Times New Roman" w:hAnsi="Times New Roman" w:cs="Times New Roman"/>
        </w:rPr>
        <w:t>1:,</w:t>
      </w:r>
      <w:proofErr w:type="gramEnd"/>
      <w:r w:rsidRPr="006539FA">
        <w:rPr>
          <w:rFonts w:ascii="Times New Roman" w:hAnsi="Times New Roman" w:cs="Times New Roman"/>
        </w:rPr>
        <w:t xml:space="preserve"> расставит скобки, перенесёт длинные строки.</w:t>
      </w:r>
    </w:p>
    <w:p w14:paraId="033150C3" w14:textId="78C52B39" w:rsidR="006539FA" w:rsidRPr="006539FA" w:rsidRDefault="006539FA" w:rsidP="001440B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Изменяет сам файл.</w:t>
      </w:r>
    </w:p>
    <w:p w14:paraId="15F3EFBB" w14:textId="77777777" w:rsidR="006539FA" w:rsidRPr="006539FA" w:rsidRDefault="006539FA" w:rsidP="001440BA">
      <w:pPr>
        <w:spacing w:line="360" w:lineRule="auto"/>
        <w:rPr>
          <w:rFonts w:ascii="Times New Roman" w:hAnsi="Times New Roman" w:cs="Times New Roman"/>
          <w:b/>
          <w:bCs/>
        </w:rPr>
      </w:pPr>
      <w:r w:rsidRPr="006539FA">
        <w:rPr>
          <w:rFonts w:ascii="Times New Roman" w:hAnsi="Times New Roman" w:cs="Times New Roman"/>
          <w:b/>
          <w:bCs/>
        </w:rPr>
        <w:t xml:space="preserve">7. Как </w:t>
      </w:r>
      <w:r w:rsidRPr="006539FA">
        <w:rPr>
          <w:rFonts w:ascii="Times New Roman" w:hAnsi="Times New Roman" w:cs="Times New Roman"/>
        </w:rPr>
        <w:t>pre-commit</w:t>
      </w:r>
      <w:r w:rsidRPr="006539FA">
        <w:rPr>
          <w:rFonts w:ascii="Times New Roman" w:hAnsi="Times New Roman" w:cs="Times New Roman"/>
          <w:b/>
          <w:bCs/>
        </w:rPr>
        <w:t xml:space="preserve"> хуки помогают в разработке?</w:t>
      </w:r>
    </w:p>
    <w:p w14:paraId="2AE70ED8" w14:textId="3F305428" w:rsidR="006539FA" w:rsidRPr="006539FA" w:rsidRDefault="006539FA" w:rsidP="001440BA">
      <w:pPr>
        <w:spacing w:line="360" w:lineRule="auto"/>
        <w:rPr>
          <w:rFonts w:ascii="Times New Roman" w:hAnsi="Times New Roman" w:cs="Times New Roman"/>
        </w:rPr>
      </w:pPr>
      <w:r w:rsidRPr="006539FA">
        <w:rPr>
          <w:rFonts w:ascii="Times New Roman" w:hAnsi="Times New Roman" w:cs="Times New Roman"/>
        </w:rPr>
        <w:t>pre-commit:</w:t>
      </w:r>
      <w:r w:rsidR="001440BA" w:rsidRPr="001440BA">
        <w:rPr>
          <w:rFonts w:ascii="Times New Roman" w:hAnsi="Times New Roman" w:cs="Times New Roman"/>
        </w:rPr>
        <w:t xml:space="preserve"> э</w:t>
      </w:r>
      <w:r w:rsidRPr="006539FA">
        <w:rPr>
          <w:rFonts w:ascii="Times New Roman" w:hAnsi="Times New Roman" w:cs="Times New Roman"/>
        </w:rPr>
        <w:t>то инструмент, который запускает проверки (например, black, flake8, pylint) перед тем, как вы сделаете git commit.</w:t>
      </w:r>
    </w:p>
    <w:p w14:paraId="73C8B5B4" w14:textId="522441B4" w:rsidR="00420D63" w:rsidRPr="001440BA" w:rsidRDefault="001440BA" w:rsidP="001440BA">
      <w:pPr>
        <w:spacing w:line="360" w:lineRule="auto"/>
        <w:rPr>
          <w:rFonts w:ascii="Times New Roman" w:hAnsi="Times New Roman" w:cs="Times New Roman"/>
        </w:rPr>
      </w:pPr>
      <w:r w:rsidRPr="001440BA">
        <w:rPr>
          <w:rFonts w:ascii="Times New Roman" w:hAnsi="Times New Roman" w:cs="Times New Roman"/>
        </w:rPr>
        <w:t>Pre-commit хуки значительно улучшают качество кода, сокращают время code review и обеспечивают единые стандарты разработки в команде. Они являются неотъемлемой частью современного пайплайна разработки Python приложений.</w:t>
      </w:r>
    </w:p>
    <w:p w14:paraId="1634F707" w14:textId="0F77CD3E" w:rsidR="004F104F" w:rsidRPr="001440BA" w:rsidRDefault="004F104F" w:rsidP="001440BA">
      <w:pPr>
        <w:spacing w:line="360" w:lineRule="auto"/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</w:p>
    <w:sectPr w:rsidR="004F104F" w:rsidRPr="00144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7A0E"/>
    <w:multiLevelType w:val="multilevel"/>
    <w:tmpl w:val="9D2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E51F5"/>
    <w:multiLevelType w:val="multilevel"/>
    <w:tmpl w:val="DC5C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8A21D5"/>
    <w:multiLevelType w:val="multilevel"/>
    <w:tmpl w:val="5A2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4" w15:restartNumberingAfterBreak="0">
    <w:nsid w:val="0D3C79CD"/>
    <w:multiLevelType w:val="multilevel"/>
    <w:tmpl w:val="E30283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E3227"/>
    <w:multiLevelType w:val="multilevel"/>
    <w:tmpl w:val="894C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005215"/>
    <w:multiLevelType w:val="multilevel"/>
    <w:tmpl w:val="6B4A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AE30E8"/>
    <w:multiLevelType w:val="multilevel"/>
    <w:tmpl w:val="CEAE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DB6108"/>
    <w:multiLevelType w:val="multilevel"/>
    <w:tmpl w:val="5BE4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B965BB"/>
    <w:multiLevelType w:val="multilevel"/>
    <w:tmpl w:val="FB7C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190628"/>
    <w:multiLevelType w:val="multilevel"/>
    <w:tmpl w:val="C922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595FB1"/>
    <w:multiLevelType w:val="multilevel"/>
    <w:tmpl w:val="8F66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2E3B7A"/>
    <w:multiLevelType w:val="multilevel"/>
    <w:tmpl w:val="FB2458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D70768"/>
    <w:multiLevelType w:val="multilevel"/>
    <w:tmpl w:val="A6D8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990BA2"/>
    <w:multiLevelType w:val="multilevel"/>
    <w:tmpl w:val="05C2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E17E5"/>
    <w:multiLevelType w:val="multilevel"/>
    <w:tmpl w:val="B3E4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5328D"/>
    <w:multiLevelType w:val="multilevel"/>
    <w:tmpl w:val="04F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312347"/>
    <w:multiLevelType w:val="multilevel"/>
    <w:tmpl w:val="361E85B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C02620"/>
    <w:multiLevelType w:val="multilevel"/>
    <w:tmpl w:val="91C230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1B5207"/>
    <w:multiLevelType w:val="multilevel"/>
    <w:tmpl w:val="1CE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266B9F"/>
    <w:multiLevelType w:val="multilevel"/>
    <w:tmpl w:val="F442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0F787B"/>
    <w:multiLevelType w:val="multilevel"/>
    <w:tmpl w:val="C942A3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B552BB"/>
    <w:multiLevelType w:val="multilevel"/>
    <w:tmpl w:val="2D58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805AAF"/>
    <w:multiLevelType w:val="multilevel"/>
    <w:tmpl w:val="726E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A30452"/>
    <w:multiLevelType w:val="multilevel"/>
    <w:tmpl w:val="CEAA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FB246C"/>
    <w:multiLevelType w:val="multilevel"/>
    <w:tmpl w:val="D892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002B3F"/>
    <w:multiLevelType w:val="multilevel"/>
    <w:tmpl w:val="AF46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A61336"/>
    <w:multiLevelType w:val="multilevel"/>
    <w:tmpl w:val="0CF0D58A"/>
    <w:numStyleLink w:val="WWNum29"/>
  </w:abstractNum>
  <w:abstractNum w:abstractNumId="28" w15:restartNumberingAfterBreak="0">
    <w:nsid w:val="671A0A6D"/>
    <w:multiLevelType w:val="multilevel"/>
    <w:tmpl w:val="3A68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476737"/>
    <w:multiLevelType w:val="multilevel"/>
    <w:tmpl w:val="00FC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CE0F68"/>
    <w:multiLevelType w:val="multilevel"/>
    <w:tmpl w:val="9866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0C16E3"/>
    <w:multiLevelType w:val="multilevel"/>
    <w:tmpl w:val="547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>
    <w:abstractNumId w:val="3"/>
  </w:num>
  <w:num w:numId="2">
    <w:abstractNumId w:val="32"/>
  </w:num>
  <w:num w:numId="3">
    <w:abstractNumId w:val="6"/>
  </w:num>
  <w:num w:numId="4">
    <w:abstractNumId w:val="26"/>
  </w:num>
  <w:num w:numId="5">
    <w:abstractNumId w:val="18"/>
  </w:num>
  <w:num w:numId="6">
    <w:abstractNumId w:val="4"/>
  </w:num>
  <w:num w:numId="7">
    <w:abstractNumId w:val="21"/>
  </w:num>
  <w:num w:numId="8">
    <w:abstractNumId w:val="12"/>
  </w:num>
  <w:num w:numId="9">
    <w:abstractNumId w:val="17"/>
  </w:num>
  <w:num w:numId="10">
    <w:abstractNumId w:val="27"/>
  </w:num>
  <w:num w:numId="11">
    <w:abstractNumId w:val="19"/>
  </w:num>
  <w:num w:numId="12">
    <w:abstractNumId w:val="5"/>
  </w:num>
  <w:num w:numId="13">
    <w:abstractNumId w:val="9"/>
  </w:num>
  <w:num w:numId="14">
    <w:abstractNumId w:val="28"/>
  </w:num>
  <w:num w:numId="15">
    <w:abstractNumId w:val="22"/>
  </w:num>
  <w:num w:numId="16">
    <w:abstractNumId w:val="29"/>
  </w:num>
  <w:num w:numId="17">
    <w:abstractNumId w:val="20"/>
  </w:num>
  <w:num w:numId="18">
    <w:abstractNumId w:val="8"/>
  </w:num>
  <w:num w:numId="19">
    <w:abstractNumId w:val="23"/>
  </w:num>
  <w:num w:numId="20">
    <w:abstractNumId w:val="16"/>
  </w:num>
  <w:num w:numId="21">
    <w:abstractNumId w:val="11"/>
  </w:num>
  <w:num w:numId="22">
    <w:abstractNumId w:val="2"/>
  </w:num>
  <w:num w:numId="23">
    <w:abstractNumId w:val="7"/>
  </w:num>
  <w:num w:numId="24">
    <w:abstractNumId w:val="25"/>
  </w:num>
  <w:num w:numId="25">
    <w:abstractNumId w:val="24"/>
  </w:num>
  <w:num w:numId="26">
    <w:abstractNumId w:val="1"/>
  </w:num>
  <w:num w:numId="27">
    <w:abstractNumId w:val="10"/>
  </w:num>
  <w:num w:numId="28">
    <w:abstractNumId w:val="13"/>
  </w:num>
  <w:num w:numId="29">
    <w:abstractNumId w:val="15"/>
  </w:num>
  <w:num w:numId="30">
    <w:abstractNumId w:val="0"/>
  </w:num>
  <w:num w:numId="31">
    <w:abstractNumId w:val="14"/>
  </w:num>
  <w:num w:numId="32">
    <w:abstractNumId w:val="31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92"/>
    <w:rsid w:val="00140268"/>
    <w:rsid w:val="001440BA"/>
    <w:rsid w:val="001B0CDF"/>
    <w:rsid w:val="00420D63"/>
    <w:rsid w:val="004B4562"/>
    <w:rsid w:val="004F104F"/>
    <w:rsid w:val="0057484A"/>
    <w:rsid w:val="006539FA"/>
    <w:rsid w:val="006613A7"/>
    <w:rsid w:val="006A6F08"/>
    <w:rsid w:val="006C7613"/>
    <w:rsid w:val="006F0392"/>
    <w:rsid w:val="006F3237"/>
    <w:rsid w:val="008A758F"/>
    <w:rsid w:val="009979C7"/>
    <w:rsid w:val="009C2A08"/>
    <w:rsid w:val="00BC5CEF"/>
    <w:rsid w:val="00C21CFB"/>
    <w:rsid w:val="00C646C3"/>
    <w:rsid w:val="00D947C2"/>
    <w:rsid w:val="00E73F9D"/>
    <w:rsid w:val="00E87D6F"/>
    <w:rsid w:val="00F0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D5C32"/>
  <w15:chartTrackingRefBased/>
  <w15:docId w15:val="{82A1C168-0E76-46C8-96AB-B5E64E60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0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F0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0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0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0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0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0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0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F0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0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03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03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03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03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03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03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0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0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0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0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0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039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6F03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03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0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03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0392"/>
    <w:rPr>
      <w:b/>
      <w:bCs/>
      <w:smallCaps/>
      <w:color w:val="2F5496" w:themeColor="accent1" w:themeShade="BF"/>
      <w:spacing w:val="5"/>
    </w:rPr>
  </w:style>
  <w:style w:type="numbering" w:customStyle="1" w:styleId="WWNum29">
    <w:name w:val="WWNum29"/>
    <w:basedOn w:val="a2"/>
    <w:rsid w:val="004F104F"/>
    <w:pPr>
      <w:numPr>
        <w:numId w:val="1"/>
      </w:numPr>
    </w:pPr>
  </w:style>
  <w:style w:type="numbering" w:customStyle="1" w:styleId="WWNum31">
    <w:name w:val="WWNum31"/>
    <w:basedOn w:val="a2"/>
    <w:rsid w:val="004F104F"/>
    <w:pPr>
      <w:numPr>
        <w:numId w:val="2"/>
      </w:numPr>
    </w:pPr>
  </w:style>
  <w:style w:type="character" w:styleId="ac">
    <w:name w:val="Hyperlink"/>
    <w:basedOn w:val="a0"/>
    <w:uiPriority w:val="99"/>
    <w:unhideWhenUsed/>
    <w:rsid w:val="004B456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B456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420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420D63"/>
    <w:rPr>
      <w:b/>
      <w:bCs/>
    </w:rPr>
  </w:style>
  <w:style w:type="character" w:styleId="HTML">
    <w:name w:val="HTML Code"/>
    <w:basedOn w:val="a0"/>
    <w:uiPriority w:val="99"/>
    <w:semiHidden/>
    <w:unhideWhenUsed/>
    <w:rsid w:val="00420D6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C2A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C2A0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3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892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6999535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135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262124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458334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917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44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857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0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121730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7915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0882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602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73442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9982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0502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66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446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6975096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0895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023921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028264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350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2683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433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4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647956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28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7590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6476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66512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698463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0594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1194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864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83071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4077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753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8593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35257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265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466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472265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6570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719314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91709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400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8803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428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1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299349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27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95724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115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8365686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7893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506480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713232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39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583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428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9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211791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8652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39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1061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0253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951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926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73560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4628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665840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666323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750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515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172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47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070068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9329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28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34185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5663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344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145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253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251663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0161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21761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701853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936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4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099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0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728542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3974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4975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7425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1171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201768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264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1496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0266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429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7856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3543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774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4638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887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8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1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46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1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7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84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614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875517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1423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689011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440221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451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965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345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3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724859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9334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6464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166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2636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1979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4124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173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649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187639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3831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408050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49257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528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778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406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26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142418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2766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2053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2285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39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872770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5762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084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6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32016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2963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0175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7223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6241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6221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661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850690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6168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565823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06747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452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49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329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7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058092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724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6122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008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88177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289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858909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228299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157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256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27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56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733922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0542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607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35904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5946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76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526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871176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2342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26868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603997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9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890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411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183241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8253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51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33576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3355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718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46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378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9640327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7372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597742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12187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743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678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5254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19896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770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5862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0445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5565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07874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615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8020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1339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863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2033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3879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3242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8469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918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hub.docker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A7F9B-9E84-46A6-A811-29FBC331B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2654</Words>
  <Characters>15128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Денис Иванович</dc:creator>
  <cp:keywords/>
  <dc:description/>
  <cp:lastModifiedBy>Alina</cp:lastModifiedBy>
  <cp:revision>6</cp:revision>
  <dcterms:created xsi:type="dcterms:W3CDTF">2025-11-18T04:33:00Z</dcterms:created>
  <dcterms:modified xsi:type="dcterms:W3CDTF">2025-11-22T06:19:00Z</dcterms:modified>
</cp:coreProperties>
</file>