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92" w:rsidRDefault="008D1192" w:rsidP="00EF084E">
      <w:pPr>
        <w:ind w:right="-18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119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 3. Техніка тест дизайну: </w:t>
      </w:r>
      <w:r w:rsidRPr="008D1192">
        <w:rPr>
          <w:rFonts w:ascii="Times New Roman" w:hAnsi="Times New Roman" w:cs="Times New Roman"/>
          <w:b/>
          <w:sz w:val="28"/>
          <w:szCs w:val="28"/>
          <w:u w:val="single"/>
        </w:rPr>
        <w:t>Use Case</w:t>
      </w:r>
    </w:p>
    <w:p w:rsidR="008D1192" w:rsidRDefault="008D1192" w:rsidP="008D119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775"/>
        <w:gridCol w:w="990"/>
        <w:gridCol w:w="5040"/>
      </w:tblGrid>
      <w:tr w:rsidR="008D1192" w:rsidTr="00EF084E">
        <w:tc>
          <w:tcPr>
            <w:tcW w:w="9805" w:type="dxa"/>
            <w:gridSpan w:val="3"/>
          </w:tcPr>
          <w:p w:rsidR="008D1192" w:rsidRPr="00EF084E" w:rsidRDefault="008D1192" w:rsidP="00EF08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F084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Формування кошику товарів авторизованого споживача на сайті Сільпо</w:t>
            </w:r>
          </w:p>
        </w:tc>
      </w:tr>
      <w:tr w:rsidR="00EF084E" w:rsidTr="00EF084E">
        <w:tc>
          <w:tcPr>
            <w:tcW w:w="3775" w:type="dxa"/>
            <w:vMerge w:val="restart"/>
          </w:tcPr>
          <w:p w:rsidR="00EF084E" w:rsidRPr="00EF084E" w:rsidRDefault="00EF084E" w:rsidP="008D119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084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Головний успішний сценарій</w:t>
            </w:r>
          </w:p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Користувач</w:t>
            </w:r>
          </w:p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Система</w:t>
            </w:r>
            <w:bookmarkStart w:id="0" w:name="_GoBack"/>
            <w:bookmarkEnd w:id="0"/>
          </w:p>
        </w:tc>
        <w:tc>
          <w:tcPr>
            <w:tcW w:w="990" w:type="dxa"/>
          </w:tcPr>
          <w:p w:rsidR="00EF084E" w:rsidRPr="00EF084E" w:rsidRDefault="00EF084E" w:rsidP="008D119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084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Кроки</w:t>
            </w:r>
          </w:p>
        </w:tc>
        <w:tc>
          <w:tcPr>
            <w:tcW w:w="5040" w:type="dxa"/>
          </w:tcPr>
          <w:p w:rsidR="00EF084E" w:rsidRPr="00EF084E" w:rsidRDefault="00EF084E" w:rsidP="008D119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EF084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Опис дій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4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Заходить на сайт Сільпо і натискає Увійти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4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Виводить на екран повідомлення про необхідність вказати номер телефону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4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Вводить номер телефону та натискає Увійти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40" w:type="dxa"/>
          </w:tcPr>
          <w:p w:rsidR="00EF084E" w:rsidRPr="00A61A8E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С. Виводить на екран повідомлення про те, що необхідно вказати код із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К. Вводить код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Дає доступ і відкриває головну сторінку сайту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К. Знаходить необхідну категорію товарів 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Виводить на екран всі товари цієї категорії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Обирає необхідний товар і натискає У кошик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Відкриває кошик споживача з обраним товаром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Змінює кількість обраного товару, натискаючи на +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8D1192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Кількість обраного товару у кошику змінюється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040" w:type="dxa"/>
          </w:tcPr>
          <w:p w:rsidR="00EF084E" w:rsidRPr="005129E9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Повертається до головної сторінки і обирає іншу категорію товарів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EF08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EF084E" w:rsidRDefault="00EF084E" w:rsidP="00EF08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040" w:type="dxa"/>
          </w:tcPr>
          <w:p w:rsidR="00EF084E" w:rsidRPr="005129E9" w:rsidRDefault="00EF084E" w:rsidP="00EF08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Виводить на екран всі товари цієї категорії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EF08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EF084E" w:rsidRDefault="00EF084E" w:rsidP="00EF08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040" w:type="dxa"/>
          </w:tcPr>
          <w:p w:rsidR="00EF084E" w:rsidRPr="005129E9" w:rsidRDefault="00EF084E" w:rsidP="00EF08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К. Обирає необхідний товар і натискає У кошик</w:t>
            </w:r>
          </w:p>
        </w:tc>
      </w:tr>
      <w:tr w:rsidR="00EF084E" w:rsidTr="00EF084E">
        <w:tc>
          <w:tcPr>
            <w:tcW w:w="3775" w:type="dxa"/>
            <w:vMerge/>
          </w:tcPr>
          <w:p w:rsidR="00EF084E" w:rsidRDefault="00EF084E" w:rsidP="008D11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</w:tcPr>
          <w:p w:rsidR="00EF084E" w:rsidRPr="00EF084E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040" w:type="dxa"/>
          </w:tcPr>
          <w:p w:rsidR="00EF084E" w:rsidRPr="00EF084E" w:rsidRDefault="00EF084E" w:rsidP="008D11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 Повторює кроки 13-15, поки Кошик товарів не буде сформовано повністю</w:t>
            </w:r>
          </w:p>
        </w:tc>
      </w:tr>
    </w:tbl>
    <w:p w:rsidR="008D1192" w:rsidRPr="008D1192" w:rsidRDefault="008D1192" w:rsidP="008D119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D1192" w:rsidRPr="008D1192" w:rsidSect="00EF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92"/>
    <w:rsid w:val="005129E9"/>
    <w:rsid w:val="006B0002"/>
    <w:rsid w:val="008D1192"/>
    <w:rsid w:val="00A61A8E"/>
    <w:rsid w:val="00E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0656"/>
  <w15:chartTrackingRefBased/>
  <w15:docId w15:val="{152B7433-3451-4EC1-A233-C1D29A65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Olena Musiatovska</cp:lastModifiedBy>
  <cp:revision>1</cp:revision>
  <dcterms:created xsi:type="dcterms:W3CDTF">2025-05-12T08:38:00Z</dcterms:created>
  <dcterms:modified xsi:type="dcterms:W3CDTF">2025-05-12T09:30:00Z</dcterms:modified>
</cp:coreProperties>
</file>