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l7s9pr21xda" w:id="0"/>
      <w:bookmarkEnd w:id="0"/>
      <w:r w:rsidDel="00000000" w:rsidR="00000000" w:rsidRPr="00000000">
        <w:rPr>
          <w:rtl w:val="0"/>
        </w:rPr>
        <w:t xml:space="preserve">Додаткове домашнє завдання №1 на практику 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Завдання рівня Easy.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Виконуємо на сайті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https://www.sql-practice.com/</w:t>
        </w:r>
      </w:hyperlink>
      <w:r w:rsidDel="00000000" w:rsidR="00000000" w:rsidRPr="00000000">
        <w:rPr>
          <w:rtl w:val="0"/>
        </w:rPr>
        <w:t xml:space="preserve"> використовуючи базу </w:t>
      </w:r>
      <w:r w:rsidDel="00000000" w:rsidR="00000000" w:rsidRPr="00000000">
        <w:rPr>
          <w:b w:val="1"/>
          <w:bCs w:val="1"/>
          <w:rtl w:val="0"/>
        </w:rPr>
        <w:t xml:space="preserve">hospital.db</w:t>
      </w:r>
      <w:r w:rsidDel="00000000" w:rsidR="00000000" w:rsidRPr="00000000">
        <w:rPr>
          <w:rtl w:val="0"/>
        </w:rPr>
        <w:t xml:space="preserve">, яка є там (переконайтесь, що ви обрали правильну базу). Для виконання кожного завдання необхідно текстом вставити свій SQL запит, який виконує задане завдання та скріншот результату, разом з кількістю вкладок і кількістю результатів (якщо ця інформація вивелась на екран).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Наприклад.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0. вивести всю інформацію про пацієнтів.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* FROM patients;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Завдання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Виведіть для кожного лікаря його імʼя, прізвище і спеціальність. Кожне поле в окремій колонці.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first_name,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last_name,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specialty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FROM doctors;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Виведіть для кожного лікаря рядок, який має наступну структуру “&lt;Імʼя&gt; &lt;Прізвище&gt; has specialty &lt;спеціальність&gt;”. В результаті має бути одна колонка, яка містить для кожного запису лікаря в базі заданий рядок, наприклад, “Claude Walls has specialty Internist”. Дайте назву результуючій колонці “doctor_description”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Очікуваний результат:</w:t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CONCAT(first_name, ' ', last_name, ' has specialty ', specialty)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AS doctor_description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doctors;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Виведіть мінімальну і максимальну вагу в наборі даних.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MIN(weight) AS min_weight,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MAX(weight) AS max_weight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FROM patients;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Виведіть імʼя, прізвище та вагу пацієнтів у порядку </w:t>
      </w:r>
      <w:r w:rsidDel="00000000" w:rsidR="00000000" w:rsidRPr="00000000">
        <w:rPr>
          <w:b w:val="1"/>
          <w:bCs w:val="1"/>
          <w:rtl w:val="0"/>
        </w:rPr>
        <w:t xml:space="preserve">спадання</w:t>
      </w:r>
      <w:r w:rsidDel="00000000" w:rsidR="00000000" w:rsidRPr="00000000">
        <w:rPr>
          <w:rtl w:val="0"/>
        </w:rPr>
        <w:t xml:space="preserve"> їх ваги.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1">
      <w:pPr>
        <w:ind w:left="720" w:firstLine="720"/>
        <w:rPr/>
      </w:pPr>
      <w:r w:rsidDel="00000000" w:rsidR="00000000" w:rsidRPr="00000000">
        <w:rPr>
          <w:rtl w:val="0"/>
        </w:rPr>
        <w:t xml:space="preserve">first_name,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last_name,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weight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FROM patients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ORDER BY weight DESC;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Виведіть ім'я, прізвище та вагу пацієнта з найбільшою вагою. Результатом має бути лише один рядок.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first_name,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last_name,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MAX(weight)</w:t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  <w:t xml:space="preserve">FROM patients;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Виведіть ім'я, прізвище та вагу пацієнтів, у яких вага між 100 і 120 одиниць. Відсортуйте результат за </w:t>
      </w:r>
      <w:r w:rsidDel="00000000" w:rsidR="00000000" w:rsidRPr="00000000">
        <w:rPr>
          <w:b w:val="1"/>
          <w:bCs w:val="1"/>
          <w:rtl w:val="0"/>
        </w:rPr>
        <w:t xml:space="preserve">зростанням</w:t>
      </w:r>
      <w:r w:rsidDel="00000000" w:rsidR="00000000" w:rsidRPr="00000000">
        <w:rPr>
          <w:rtl w:val="0"/>
        </w:rPr>
        <w:t xml:space="preserve"> ваги.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first_name,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last_name,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weight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FROM patients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t xml:space="preserve">WHERE weight &gt; 100 AND weight &lt; 120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ORDER BY weight ASC;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sql-practice.com/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