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rPr>
          <w:rFonts w:ascii="Raleway;sans-serif" w:hAnsi="Raleway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  <w:shd w:fill="auto" w:val="clear"/>
        </w:rPr>
      </w:pPr>
      <w:r>
        <w:rPr>
          <w:rFonts w:ascii="Raleway;sans-serif" w:hAnsi="Raleway;sans-serif"/>
          <w:b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  <w:shd w:fill="auto" w:val="clear"/>
        </w:rPr>
      </w:r>
    </w:p>
    <w:p>
      <w:pPr>
        <w:pStyle w:val="Style18"/>
        <w:spacing w:before="0" w:after="140"/>
        <w:rPr>
          <w:lang w:val="en-US"/>
        </w:rPr>
      </w:pPr>
      <w:r>
        <w:rPr/>
      </w:r>
    </w:p>
    <w:p>
      <w:pPr>
        <w:pStyle w:val="Style18"/>
        <w:numPr>
          <w:ilvl w:val="0"/>
          <w:numId w:val="0"/>
        </w:numPr>
        <w:tabs>
          <w:tab w:val="clear" w:pos="408"/>
          <w:tab w:val="left" w:pos="0" w:leader="none"/>
        </w:tabs>
        <w:bidi w:val="0"/>
        <w:spacing w:lineRule="auto" w:line="331" w:before="0" w:after="0"/>
        <w:ind w:left="1131" w:hanging="0"/>
        <w:rPr>
          <w:lang w:val="en-US"/>
        </w:rPr>
      </w:pPr>
      <w:r>
        <w:rPr>
          <w:rFonts w:ascii="Raleway;sans-serif" w:hAnsi="Raleway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7 . </w:t>
      </w:r>
      <w:r>
        <w:rPr>
          <w:rFonts w:ascii="Raleway;sans-serif" w:hAnsi="Raleway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Коли на місце аватарки користувач завантажує документ, нема повідомлення про помилку. Створіть баг-репорт на цю помилку.</w:t>
      </w:r>
    </w:p>
    <w:p>
      <w:pPr>
        <w:pStyle w:val="Style18"/>
        <w:tabs>
          <w:tab w:val="clear" w:pos="408"/>
          <w:tab w:val="left" w:pos="0" w:leader="none"/>
        </w:tabs>
        <w:bidi w:val="0"/>
        <w:spacing w:lineRule="auto" w:line="331" w:before="0" w:after="0"/>
        <w:ind w:left="707" w:hanging="283"/>
        <w:rPr>
          <w:lang w:val="en-US"/>
        </w:rPr>
      </w:pPr>
      <w:r>
        <w:rPr/>
      </w:r>
    </w:p>
    <w:p>
      <w:pPr>
        <w:pStyle w:val="Style18"/>
        <w:tabs>
          <w:tab w:val="clear" w:pos="408"/>
          <w:tab w:val="left" w:pos="0" w:leader="none"/>
        </w:tabs>
        <w:bidi w:val="0"/>
        <w:spacing w:lineRule="auto" w:line="331" w:before="0" w:after="0"/>
        <w:ind w:left="707" w:hanging="283"/>
        <w:rPr>
          <w:lang w:val="en-US"/>
        </w:rPr>
      </w:pPr>
      <w:r>
        <w:rPr/>
      </w:r>
    </w:p>
    <w:p>
      <w:pPr>
        <w:pStyle w:val="Default"/>
        <w:rPr>
          <w:sz w:val="24"/>
          <w:szCs w:val="24"/>
        </w:rPr>
      </w:pPr>
      <w:r>
        <w:rPr>
          <w:b/>
          <w:bCs/>
          <w:sz w:val="24"/>
          <w:szCs w:val="24"/>
        </w:rPr>
        <w:t>№</w:t>
      </w:r>
      <w:r>
        <w:rPr>
          <w:b/>
          <w:bCs/>
          <w:sz w:val="24"/>
          <w:szCs w:val="24"/>
        </w:rPr>
        <w:t xml:space="preserve">1 </w:t>
      </w:r>
    </w:p>
    <w:p>
      <w:pPr>
        <w:pStyle w:val="Default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Summary: </w:t>
      </w:r>
      <w:r>
        <w:rPr>
          <w:b w:val="false"/>
          <w:bCs w:val="false"/>
          <w:sz w:val="24"/>
          <w:szCs w:val="24"/>
        </w:rPr>
        <w:t>The error message is not displayed on the site page after loading a text document into the avatar field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Default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Description: </w:t>
      </w:r>
      <w:r>
        <w:rPr>
          <w:b w:val="false"/>
          <w:bCs w:val="false"/>
          <w:sz w:val="24"/>
          <w:szCs w:val="24"/>
        </w:rPr>
        <w:t>The error message is not displayed on the site page after loading a text document into the avatar field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Default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Precondition</w:t>
      </w:r>
    </w:p>
    <w:p>
      <w:pPr>
        <w:pStyle w:val="Default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Steps to reproduce: 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</w:rPr>
        <w:t>1. Go to the site http://…</w:t>
      </w:r>
      <w:r>
        <w:rPr>
          <w:rFonts w:eastAsia="Calibri" w:cs="Times New Roman"/>
          <w:color w:val="0000FF" w:themeColor="hyperlink"/>
          <w:kern w:val="0"/>
          <w:sz w:val="24"/>
          <w:szCs w:val="24"/>
          <w:u w:val="single"/>
          <w:lang w:val="en-US" w:eastAsia="en-US" w:bidi="ar-SA"/>
        </w:rPr>
        <w:t>...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rFonts w:eastAsia="Calibri" w:cs="Times New Roman"/>
          <w:color w:val="000000"/>
          <w:kern w:val="0"/>
          <w:sz w:val="24"/>
          <w:szCs w:val="24"/>
          <w:lang w:val="en-US" w:eastAsia="en-US" w:bidi="ar-SA"/>
        </w:rPr>
        <w:t xml:space="preserve">Look at  </w:t>
      </w:r>
      <w:r>
        <w:rPr>
          <w:rFonts w:eastAsia="Calibri" w:cs="Times New Roman"/>
          <w:b w:val="false"/>
          <w:bCs w:val="false"/>
          <w:color w:val="000000"/>
          <w:kern w:val="0"/>
          <w:sz w:val="24"/>
          <w:szCs w:val="24"/>
          <w:lang w:val="en-US" w:eastAsia="en-US" w:bidi="ar-SA"/>
        </w:rPr>
        <w:t>the “</w:t>
      </w:r>
      <w:r>
        <w:rPr>
          <w:rFonts w:eastAsia="Calibri" w:cs="Times New Roman"/>
          <w:b w:val="false"/>
          <w:bCs w:val="false"/>
          <w:i w:val="false"/>
          <w:caps w:val="false"/>
          <w:smallCaps w:val="false"/>
          <w:color w:val="333333"/>
          <w:spacing w:val="0"/>
          <w:kern w:val="0"/>
          <w:sz w:val="24"/>
          <w:szCs w:val="24"/>
          <w:lang w:val="en-US" w:eastAsia="en-US" w:bidi="ar-SA"/>
        </w:rPr>
        <w:t>Bestsellers”section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</w:rPr>
        <w:t xml:space="preserve">3. Pay attention to the state of the </w:t>
      </w:r>
      <w:r>
        <w:rPr>
          <w:rFonts w:eastAsia="Calibri" w:cs="Times New Roman"/>
          <w:b w:val="false"/>
          <w:bCs w:val="false"/>
          <w:color w:val="000000"/>
          <w:kern w:val="0"/>
          <w:sz w:val="24"/>
          <w:szCs w:val="24"/>
          <w:lang w:val="en-US" w:eastAsia="en-US" w:bidi="ar-SA"/>
        </w:rPr>
        <w:t>b</w:t>
      </w:r>
      <w:r>
        <w:rPr>
          <w:b w:val="false"/>
          <w:bCs w:val="false"/>
          <w:sz w:val="24"/>
          <w:szCs w:val="24"/>
        </w:rPr>
        <w:t>locks with product photos</w:t>
      </w:r>
      <w:r>
        <w:rPr>
          <w:sz w:val="24"/>
          <w:szCs w:val="24"/>
        </w:rPr>
        <w:t xml:space="preserve">. 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Default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Actual result: </w:t>
      </w:r>
      <w:r>
        <w:rPr>
          <w:b w:val="false"/>
          <w:bCs w:val="false"/>
          <w:sz w:val="24"/>
          <w:szCs w:val="24"/>
        </w:rPr>
        <w:t xml:space="preserve">Blocks with product photos are not aligned vertically on </w:t>
      </w:r>
      <w:r>
        <w:rPr>
          <w:b w:val="false"/>
          <w:bCs w:val="false"/>
          <w:sz w:val="24"/>
          <w:szCs w:val="24"/>
          <w:lang w:val="en-US"/>
        </w:rPr>
        <w:t xml:space="preserve">the </w:t>
      </w:r>
      <w:r>
        <w:rPr>
          <w:rFonts w:eastAsia="Calibri" w:cs="Times New Roman"/>
          <w:b w:val="false"/>
          <w:bCs w:val="false"/>
          <w:color w:val="000000"/>
          <w:kern w:val="0"/>
          <w:sz w:val="24"/>
          <w:szCs w:val="24"/>
          <w:lang w:val="en-US" w:eastAsia="en-US" w:bidi="ar-SA"/>
        </w:rPr>
        <w:t>“</w:t>
      </w:r>
      <w:r>
        <w:rPr>
          <w:rFonts w:eastAsia="Calibri" w:cs="Times New Roman"/>
          <w:b w:val="false"/>
          <w:bCs w:val="false"/>
          <w:i w:val="false"/>
          <w:caps w:val="false"/>
          <w:smallCaps w:val="false"/>
          <w:color w:val="333333"/>
          <w:spacing w:val="0"/>
          <w:kern w:val="0"/>
          <w:sz w:val="24"/>
          <w:szCs w:val="24"/>
          <w:lang w:val="en-US" w:eastAsia="en-US" w:bidi="ar-SA"/>
        </w:rPr>
        <w:t xml:space="preserve">Bestsellers”section </w:t>
      </w:r>
      <w:r>
        <w:rPr>
          <w:rFonts w:eastAsia="Calibri" w:cs="Times New Roman"/>
          <w:b w:val="false"/>
          <w:bCs w:val="false"/>
          <w:color w:val="000000"/>
          <w:kern w:val="0"/>
          <w:sz w:val="24"/>
          <w:szCs w:val="24"/>
          <w:lang w:val="en-US" w:eastAsia="en-US" w:bidi="ar-SA"/>
        </w:rPr>
        <w:t>of the site</w:t>
      </w:r>
      <w:r>
        <w:rPr>
          <w:b w:val="false"/>
          <w:bCs w:val="false"/>
          <w:sz w:val="24"/>
          <w:szCs w:val="24"/>
        </w:rPr>
        <w:t xml:space="preserve"> main page.</w:t>
      </w:r>
    </w:p>
    <w:p>
      <w:pPr>
        <w:pStyle w:val="Default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Expected result: </w:t>
      </w:r>
      <w:r>
        <w:rPr>
          <w:b w:val="false"/>
          <w:bCs w:val="false"/>
          <w:sz w:val="24"/>
          <w:szCs w:val="24"/>
        </w:rPr>
        <w:t xml:space="preserve">Blocks with product photos  </w:t>
      </w:r>
      <w:r>
        <w:rPr>
          <w:rFonts w:eastAsia="Calibri" w:cs="Times New Roman"/>
          <w:b w:val="false"/>
          <w:bCs w:val="false"/>
          <w:color w:val="000000"/>
          <w:kern w:val="0"/>
          <w:sz w:val="24"/>
          <w:szCs w:val="24"/>
          <w:lang w:val="en-US" w:eastAsia="en-US" w:bidi="ar-SA"/>
        </w:rPr>
        <w:t>are displayed exactly vertically on the “</w:t>
      </w:r>
      <w:r>
        <w:rPr>
          <w:rFonts w:eastAsia="Calibri" w:cs="Times New Roman"/>
          <w:b w:val="false"/>
          <w:bCs w:val="false"/>
          <w:i w:val="false"/>
          <w:caps w:val="false"/>
          <w:smallCaps w:val="false"/>
          <w:color w:val="333333"/>
          <w:spacing w:val="0"/>
          <w:kern w:val="0"/>
          <w:sz w:val="24"/>
          <w:szCs w:val="24"/>
          <w:lang w:val="en-US" w:eastAsia="en-US" w:bidi="ar-SA"/>
        </w:rPr>
        <w:t xml:space="preserve">Bestsellers”section </w:t>
      </w:r>
      <w:r>
        <w:rPr>
          <w:rFonts w:eastAsia="Calibri" w:cs="Times New Roman"/>
          <w:b w:val="false"/>
          <w:bCs w:val="false"/>
          <w:color w:val="000000"/>
          <w:kern w:val="0"/>
          <w:sz w:val="24"/>
          <w:szCs w:val="24"/>
          <w:lang w:val="en-US" w:eastAsia="en-US" w:bidi="ar-SA"/>
        </w:rPr>
        <w:t>of the site main page.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Default"/>
        <w:rPr/>
      </w:pPr>
      <w:r>
        <w:rPr>
          <w:rStyle w:val="Style13"/>
          <w:rFonts w:eastAsia="Calibri" w:cs="Times New Roman"/>
          <w:b/>
          <w:bCs/>
          <w:i w:val="false"/>
          <w:iCs w:val="false"/>
          <w:color w:val="000000"/>
          <w:spacing w:val="0"/>
          <w:kern w:val="0"/>
          <w:sz w:val="24"/>
          <w:szCs w:val="24"/>
          <w:lang w:val="en-US" w:eastAsia="en-US" w:bidi="ar-SA"/>
        </w:rPr>
        <w:t xml:space="preserve">Additional information: </w:t>
      </w:r>
      <w:r>
        <w:rPr>
          <w:rStyle w:val="Style13"/>
          <w:rFonts w:eastAsia="Calibri" w:cs="Times New Roman"/>
          <w:b w:val="false"/>
          <w:bCs w:val="false"/>
          <w:i w:val="false"/>
          <w:iCs w:val="false"/>
          <w:color w:val="000000"/>
          <w:spacing w:val="0"/>
          <w:kern w:val="0"/>
          <w:sz w:val="24"/>
          <w:szCs w:val="24"/>
          <w:lang w:val="en-US" w:eastAsia="en-US" w:bidi="ar-SA"/>
        </w:rPr>
        <w:t>The defect is also reproduced for the product description,  prices and the“ADD TO CART” button.</w:t>
      </w:r>
    </w:p>
    <w:p>
      <w:pPr>
        <w:pStyle w:val="Defaul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Default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Attached Files: </w:t>
      </w:r>
    </w:p>
    <w:p>
      <w:pPr>
        <w:pStyle w:val="Default"/>
        <w:tabs>
          <w:tab w:val="clear" w:pos="408"/>
          <w:tab w:val="left" w:pos="0" w:leader="none"/>
        </w:tabs>
        <w:bidi w:val="0"/>
        <w:spacing w:lineRule="auto" w:line="331" w:before="0" w:after="0"/>
        <w:ind w:left="707" w:hanging="283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sectPr>
      <w:type w:val="nextPage"/>
      <w:pgSz w:w="12240" w:h="15840"/>
      <w:pgMar w:left="1417" w:right="850" w:header="0" w:top="850" w:footer="0" w:bottom="85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Raleway">
    <w:altName w:val="sans-serif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08"/>
  <w:autoHyphenation w:val="true"/>
  <w:compat>
    <w:compatSetting w:name="compatibilityMode" w:uri="http://schemas.microsoft.com/office/word" w:val="12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2">
    <w:name w:val="Heading 2"/>
    <w:basedOn w:val="Style17"/>
    <w:next w:val="Style18"/>
    <w:qFormat/>
    <w:p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paragraph" w:styleId="4">
    <w:name w:val="Heading 4"/>
    <w:basedOn w:val="Style17"/>
    <w:next w:val="Style18"/>
    <w:qFormat/>
    <w:p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Гіперпосилання"/>
    <w:basedOn w:val="DefaultParagraphFont"/>
    <w:uiPriority w:val="99"/>
    <w:unhideWhenUsed/>
    <w:rsid w:val="007102fc"/>
    <w:rPr>
      <w:color w:val="0000FF" w:themeColor="hyperlink"/>
      <w:u w:val="single"/>
    </w:rPr>
  </w:style>
  <w:style w:type="character" w:styleId="Style13" w:customStyle="1">
    <w:name w:val="Виділення"/>
    <w:qFormat/>
    <w:rPr>
      <w:i/>
      <w:iCs/>
    </w:rPr>
  </w:style>
  <w:style w:type="character" w:styleId="Style14" w:customStyle="1">
    <w:name w:val="Відвідане гіперпосилання"/>
    <w:rPr>
      <w:color w:val="800000"/>
      <w:u w:val="single"/>
    </w:rPr>
  </w:style>
  <w:style w:type="character" w:styleId="Style15" w:customStyle="1">
    <w:name w:val="Символ нумерації"/>
    <w:qFormat/>
    <w:rPr/>
  </w:style>
  <w:style w:type="character" w:styleId="Style16" w:customStyle="1">
    <w:name w:val="Маркери"/>
    <w:qFormat/>
    <w:rPr>
      <w:rFonts w:ascii="OpenSymbol" w:hAnsi="OpenSymbol" w:eastAsia="OpenSymbol" w:cs="OpenSymbol"/>
    </w:rPr>
  </w:style>
  <w:style w:type="paragraph" w:styleId="Style17" w:customStyle="1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 w:customStyle="1">
    <w:name w:val="Покажчик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Default" w:customStyle="1">
    <w:name w:val="Default"/>
    <w:qFormat/>
    <w:rsid w:val="007102f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uk-UA" w:eastAsia="en-US" w:bidi="ar-SA"/>
    </w:rPr>
  </w:style>
  <w:style w:type="paragraph" w:styleId="Style22" w:customStyle="1">
    <w:name w:val="Вміст таблиці"/>
    <w:basedOn w:val="Normal"/>
    <w:qFormat/>
    <w:pPr>
      <w:widowControl w:val="false"/>
      <w:suppressLineNumbers/>
    </w:pPr>
    <w:rPr/>
  </w:style>
  <w:style w:type="paragraph" w:styleId="Style23" w:customStyle="1">
    <w:name w:val="Заголовок таблиці"/>
    <w:basedOn w:val="Style22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2524</TotalTime>
  <Application>LibreOffice/7.0.0.3$Windows_X86_64 LibreOffice_project/8061b3e9204bef6b321a21033174034a5e2ea88e</Application>
  <Pages>1</Pages>
  <Words>141</Words>
  <Characters>765</Characters>
  <CharactersWithSpaces>900</CharactersWithSpaces>
  <Paragraphs>13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2023-05-10T08:20:00Z</dcterms:created>
  <dc:creator>Володимир Панченко</dc:creator>
  <dc:description/>
  <dc:language>uk-UA</dc:language>
  <cp:lastModifiedBy/>
  <dcterms:modified xsi:type="dcterms:W3CDTF">2023-09-06T12:24:30Z</dcterms:modified>
  <cp:revision>423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