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Атомарність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Несуперечність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Тестованість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Кухонна машина KENWOOD KMX750WH: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прилад повинен працювати на 6-ти скоростях при мощності мотору в 1000 Вт;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матеріал корпусу та чаші приладу має бути металичним;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прилад повинен мати режим </w:t>
      </w:r>
      <w:commentRangeStart w:id="0"/>
      <w:r w:rsidDel="00000000" w:rsidR="00000000" w:rsidRPr="00000000">
        <w:rPr>
          <w:rtl w:val="0"/>
        </w:rPr>
        <w:t xml:space="preserve">делікатного змішування, що дозволяє плавно змішувати інгредієнти;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прилад повинен мати 3 насадки в базовій комплектації: венчик для взбивания, крюк для замішування тіста та фірменна насадка в формі літери “К”.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2.  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Я вважаю, що “Прототипування”, є найбільш інформативний та ефективний  метод тестування вимог. З сильних сторін цього методу є то, що користувач отримує можливість побачити систему в дійсності, та зрозуміти, що це має бути. Прототип дає можливість взагалі побачити, що технічно можливо зробити. Розробникам та тестувальникам не потрібно багато писати та говорити, достатньо зрозуміти, чи відповідає система прототипу, чи ні.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 3.  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надавати користувачу можливість реєстрації та авторизації за допомогою електронної пошти і паролю;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надавати користувачу можливість змінювати свої </w:t>
      </w:r>
      <w:commentRangeStart w:id="1"/>
      <w:r w:rsidDel="00000000" w:rsidR="00000000" w:rsidRPr="00000000">
        <w:rPr>
          <w:color w:val="373a3c"/>
          <w:highlight w:val="white"/>
          <w:rtl w:val="0"/>
        </w:rPr>
        <w:t xml:space="preserve">персональні дані;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запрашивать доступ до контактів користувача, для можливості миттєвого обміну світлинами;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надавати користувачу можливість додавати</w:t>
      </w:r>
      <w:commentRangeStart w:id="2"/>
      <w:r w:rsidDel="00000000" w:rsidR="00000000" w:rsidRPr="00000000">
        <w:rPr>
          <w:color w:val="373a3c"/>
          <w:highlight w:val="white"/>
          <w:rtl w:val="0"/>
        </w:rPr>
        <w:t xml:space="preserve"> файли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373a3c"/>
          <w:highlight w:val="white"/>
          <w:rtl w:val="0"/>
        </w:rPr>
        <w:t xml:space="preserve">в свій профіль;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надавати користувачу можливість використовувати світлини, як теми для робочого столу.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має надавати можливість користувачу виходити із облікового запису.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працювати на пристроях з операційною системою Windows, Android та iOS;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має працювати в </w:t>
      </w:r>
      <w:commentRangeStart w:id="3"/>
      <w:r w:rsidDel="00000000" w:rsidR="00000000" w:rsidRPr="00000000">
        <w:rPr>
          <w:color w:val="373a3c"/>
          <w:highlight w:val="white"/>
          <w:rtl w:val="0"/>
        </w:rPr>
        <w:t xml:space="preserve">будь-якому браузере;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мати передбачений захист від </w:t>
      </w:r>
      <w:commentRangeStart w:id="4"/>
      <w:r w:rsidDel="00000000" w:rsidR="00000000" w:rsidRPr="00000000">
        <w:rPr>
          <w:color w:val="373a3c"/>
          <w:highlight w:val="white"/>
          <w:rtl w:val="0"/>
        </w:rPr>
        <w:t xml:space="preserve">некоректних дій користувача;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мати простий та інтуїтивно зрозумілий інтерфейс;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застосунок повинен бути надійним в використанні</w:t>
      </w:r>
      <w:commentRangeStart w:id="5"/>
      <w:r w:rsidDel="00000000" w:rsidR="00000000" w:rsidRPr="00000000">
        <w:rPr>
          <w:color w:val="373a3c"/>
          <w:highlight w:val="white"/>
          <w:rtl w:val="0"/>
        </w:rPr>
        <w:t xml:space="preserve">, без помилок і відмов.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4" w:date="2023-08-27T15:06:40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яких?</w:t>
      </w:r>
    </w:p>
  </w:comment>
  <w:comment w:author="Maria Lykashevych" w:id="1" w:date="2023-08-27T15:04:06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які?</w:t>
      </w:r>
    </w:p>
  </w:comment>
  <w:comment w:author="Maria Lykashevych" w:id="2" w:date="2023-08-27T15:05:16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яких розширень і куди?</w:t>
      </w:r>
    </w:p>
  </w:comment>
  <w:comment w:author="Maria Lykashevych" w:id="3" w:date="2023-08-27T15:06:0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краще вказати перелік бо будь який то дуже велика кількість</w:t>
      </w:r>
    </w:p>
  </w:comment>
  <w:comment w:author="Maria Lykashevych" w:id="5" w:date="2023-08-27T15:06:32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помилки будуть завжди)</w:t>
      </w:r>
    </w:p>
  </w:comment>
  <w:comment w:author="Maria Lykashevych" w:id="0" w:date="2023-08-27T14:59:5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яка тут буде швидкість?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