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fza62u5aljb" w:id="0"/>
      <w:bookmarkEnd w:id="0"/>
      <w:r w:rsidDel="00000000" w:rsidR="00000000" w:rsidRPr="00000000">
        <w:rPr>
          <w:rtl w:val="0"/>
        </w:rPr>
        <w:t xml:space="preserve">Тестовое задание. Дудкин Александр</w:t>
      </w:r>
    </w:p>
    <w:p w:rsidR="00000000" w:rsidDel="00000000" w:rsidP="00000000" w:rsidRDefault="00000000" w:rsidRPr="00000000" w14:paraId="00000002">
      <w:pPr>
        <w:pStyle w:val="Heading2"/>
        <w:ind w:left="-992.1259842519685" w:firstLine="272.1259842519685"/>
        <w:rPr/>
      </w:pPr>
      <w:bookmarkStart w:colFirst="0" w:colLast="0" w:name="_amqax2bn9hh9" w:id="1"/>
      <w:bookmarkEnd w:id="1"/>
      <w:r w:rsidDel="00000000" w:rsidR="00000000" w:rsidRPr="00000000">
        <w:rPr>
          <w:rtl w:val="0"/>
        </w:rPr>
        <w:t xml:space="preserve">Задание №1 Проверĸа мини-приложения бронирования столиĸа</w:t>
      </w:r>
    </w:p>
    <w:p w:rsidR="00000000" w:rsidDel="00000000" w:rsidP="00000000" w:rsidRDefault="00000000" w:rsidRPr="00000000" w14:paraId="0000000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Дано:</w:t>
        <w:br w:type="textWrapping"/>
        <w:t xml:space="preserve">Форма бронирования состоит из следующих полей:</w:t>
        <w:br w:type="textWrapping"/>
        <w:t xml:space="preserve">• Имя – текстовое поле, обязательное.</w:t>
        <w:br w:type="textWrapping"/>
        <w:t xml:space="preserve">• Количество гостей – числовое поле, от 1 до 10.</w:t>
        <w:br w:type="textWrapping"/>
        <w:t xml:space="preserve">• Дата брони – выбирается из календаря. Можно забронировать только на будущие даты, максимум за 30 дней вперёд.</w:t>
        <w:br w:type="textWrapping"/>
        <w:t xml:space="preserve">• Время – выбирается из выпадающего списка (с 12:00 до 22:00, с шагом 30 мин).</w:t>
        <w:br w:type="textWrapping"/>
        <w:t xml:space="preserve">• Комментарий – необязательное поле (до 250 символов).</w:t>
        <w:br w:type="textWrapping"/>
        <w:t xml:space="preserve">• Кнопка “Забронировать” – активна, когда обязательные поля заполнены корректно.</w:t>
      </w:r>
    </w:p>
    <w:p w:rsidR="00000000" w:rsidDel="00000000" w:rsidP="00000000" w:rsidRDefault="00000000" w:rsidRPr="00000000" w14:paraId="00000004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1.1. Анализ и уточнение:</w:t>
      </w:r>
    </w:p>
    <w:p w:rsidR="00000000" w:rsidDel="00000000" w:rsidP="00000000" w:rsidRDefault="00000000" w:rsidRPr="00000000" w14:paraId="0000000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Возможные противоречия: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Неясно, как система будет обрабатывать бронирования, когда могут быть ограничения или исключения в доступности столиков.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-566.9291338582677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Какие ограничения действуют на время бронирования (например, нельзя ли забронировать столик на текущую дату или уже прошедшее время)?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Не указано, какие сообщения об ошибках будут отображаться в случае некорректного ввода данных.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Не описана возможность отмены бронирования</w:t>
      </w:r>
    </w:p>
    <w:p w:rsidR="00000000" w:rsidDel="00000000" w:rsidP="00000000" w:rsidRDefault="00000000" w:rsidRPr="00000000" w14:paraId="0000000B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Уточняющие вопросы к аналитику/менеджеру: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-566.9291338582677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Из всех полей только </w:t>
      </w:r>
      <w:r w:rsidDel="00000000" w:rsidR="00000000" w:rsidRPr="00000000">
        <w:rPr>
          <w:b w:val="1"/>
          <w:color w:val="202124"/>
          <w:rtl w:val="0"/>
        </w:rPr>
        <w:t xml:space="preserve">Имя</w:t>
      </w:r>
      <w:r w:rsidDel="00000000" w:rsidR="00000000" w:rsidRPr="00000000">
        <w:rPr>
          <w:color w:val="202124"/>
          <w:rtl w:val="0"/>
        </w:rPr>
        <w:t xml:space="preserve"> отмечено, как обязательное и </w:t>
      </w:r>
      <w:r w:rsidDel="00000000" w:rsidR="00000000" w:rsidRPr="00000000">
        <w:rPr>
          <w:b w:val="1"/>
          <w:color w:val="202124"/>
          <w:rtl w:val="0"/>
        </w:rPr>
        <w:t xml:space="preserve">Комментарий</w:t>
      </w:r>
      <w:r w:rsidDel="00000000" w:rsidR="00000000" w:rsidRPr="00000000">
        <w:rPr>
          <w:color w:val="202124"/>
          <w:rtl w:val="0"/>
        </w:rPr>
        <w:t xml:space="preserve">, как необязательное. Просьба уточнить какие поля являются обязательными для заполнения.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-566.9291338582677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Должен ли указываться конкретный столик для бронирования? Так как пользователю может быть важно расположение столика.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b w:val="1"/>
          <w:color w:val="202124"/>
          <w:rtl w:val="0"/>
        </w:rPr>
        <w:t xml:space="preserve">Количество гостей</w:t>
      </w:r>
      <w:r w:rsidDel="00000000" w:rsidR="00000000" w:rsidRPr="00000000">
        <w:rPr>
          <w:color w:val="202124"/>
          <w:rtl w:val="0"/>
        </w:rPr>
        <w:t xml:space="preserve"> – Как будет обрабатываться ситуация, если пользователь введет неверное количество гостей (например, 0 или больше 10)?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-566.9291338582677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Дата брони</w:t>
      </w:r>
      <w:r w:rsidDel="00000000" w:rsidR="00000000" w:rsidRPr="00000000">
        <w:rPr>
          <w:color w:val="202124"/>
          <w:rtl w:val="0"/>
        </w:rPr>
        <w:t xml:space="preserve"> - Как должны помечаться пользователю доступные для бронирования даты? Не ясно, как система будет обрабатывать ситуации, когда пользователь пытается забронировать столик на более чем 30 дней вперед.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-566.9291338582677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Время</w:t>
      </w:r>
      <w:r w:rsidDel="00000000" w:rsidR="00000000" w:rsidRPr="00000000">
        <w:rPr>
          <w:color w:val="202124"/>
          <w:rtl w:val="0"/>
        </w:rPr>
        <w:t xml:space="preserve"> - Сколько времени затрачивается на бронирование строго определено или должен указываться временной промежуток?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Какие сообщения об ошибках и валидации будут отображаться, если обязательные поля не заполнены или заполнены некорректно?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Какой функционал должен быть доступен для пользователей, которые хотят отменить или изменить бронирование?</w:t>
      </w:r>
    </w:p>
    <w:p w:rsidR="00000000" w:rsidDel="00000000" w:rsidP="00000000" w:rsidRDefault="00000000" w:rsidRPr="00000000" w14:paraId="00000014">
      <w:pPr>
        <w:ind w:left="-992.1259842519685" w:firstLine="0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1.2. Тест-кейсы</w:t>
      </w:r>
    </w:p>
    <w:p w:rsidR="00000000" w:rsidDel="00000000" w:rsidP="00000000" w:rsidRDefault="00000000" w:rsidRPr="00000000" w14:paraId="0000001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 Тест-кейс 1: Корректное бронирование</w:t>
      </w:r>
    </w:p>
    <w:p w:rsidR="00000000" w:rsidDel="00000000" w:rsidP="00000000" w:rsidRDefault="00000000" w:rsidRPr="00000000" w14:paraId="0000001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Описание: Проверка успешного бронирования с корректными данными.</w:t>
      </w:r>
    </w:p>
    <w:p w:rsidR="00000000" w:rsidDel="00000000" w:rsidP="00000000" w:rsidRDefault="00000000" w:rsidRPr="00000000" w14:paraId="0000001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Шаги:</w:t>
      </w:r>
    </w:p>
    <w:p w:rsidR="00000000" w:rsidDel="00000000" w:rsidP="00000000" w:rsidRDefault="00000000" w:rsidRPr="00000000" w14:paraId="0000001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1. Ввести имя "Иван".</w:t>
      </w:r>
    </w:p>
    <w:p w:rsidR="00000000" w:rsidDel="00000000" w:rsidP="00000000" w:rsidRDefault="00000000" w:rsidRPr="00000000" w14:paraId="0000001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2. Ввести число гостей 4.</w:t>
      </w:r>
    </w:p>
    <w:p w:rsidR="00000000" w:rsidDel="00000000" w:rsidP="00000000" w:rsidRDefault="00000000" w:rsidRPr="00000000" w14:paraId="0000001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3. Выбрать дату 15 дней вперёд.</w:t>
      </w:r>
    </w:p>
    <w:p w:rsidR="00000000" w:rsidDel="00000000" w:rsidP="00000000" w:rsidRDefault="00000000" w:rsidRPr="00000000" w14:paraId="0000001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4. Выбрать время 14:00.</w:t>
      </w:r>
    </w:p>
    <w:p w:rsidR="00000000" w:rsidDel="00000000" w:rsidP="00000000" w:rsidRDefault="00000000" w:rsidRPr="00000000" w14:paraId="0000001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5. Нажать "Забронировать".</w:t>
      </w:r>
    </w:p>
    <w:p w:rsidR="00000000" w:rsidDel="00000000" w:rsidP="00000000" w:rsidRDefault="00000000" w:rsidRPr="00000000" w14:paraId="0000001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Ожидаемый результат: Сообщение об успешном бронировании.</w:t>
      </w:r>
    </w:p>
    <w:p w:rsidR="00000000" w:rsidDel="00000000" w:rsidP="00000000" w:rsidRDefault="00000000" w:rsidRPr="00000000" w14:paraId="0000001F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2. Тест-кейс 2: Бронирование с комментарием</w:t>
      </w:r>
    </w:p>
    <w:p w:rsidR="00000000" w:rsidDel="00000000" w:rsidP="00000000" w:rsidRDefault="00000000" w:rsidRPr="00000000" w14:paraId="0000002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Описание: Проверка успешного бронирования с добавлением комментария.</w:t>
      </w:r>
    </w:p>
    <w:p w:rsidR="00000000" w:rsidDel="00000000" w:rsidP="00000000" w:rsidRDefault="00000000" w:rsidRPr="00000000" w14:paraId="00000022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Шаги:</w:t>
      </w:r>
    </w:p>
    <w:p w:rsidR="00000000" w:rsidDel="00000000" w:rsidP="00000000" w:rsidRDefault="00000000" w:rsidRPr="00000000" w14:paraId="0000002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1. Ввести имя "Елена".</w:t>
      </w:r>
    </w:p>
    <w:p w:rsidR="00000000" w:rsidDel="00000000" w:rsidP="00000000" w:rsidRDefault="00000000" w:rsidRPr="00000000" w14:paraId="00000024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2. Ввести число гостей 2.</w:t>
      </w:r>
    </w:p>
    <w:p w:rsidR="00000000" w:rsidDel="00000000" w:rsidP="00000000" w:rsidRDefault="00000000" w:rsidRPr="00000000" w14:paraId="0000002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3. Выбрать дату 10 дней </w:t>
      </w:r>
      <w:r w:rsidDel="00000000" w:rsidR="00000000" w:rsidRPr="00000000">
        <w:rPr>
          <w:color w:val="202124"/>
          <w:rtl w:val="0"/>
        </w:rPr>
        <w:t xml:space="preserve">вперёд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4. Выбрать время 18:00.</w:t>
      </w:r>
    </w:p>
    <w:p w:rsidR="00000000" w:rsidDel="00000000" w:rsidP="00000000" w:rsidRDefault="00000000" w:rsidRPr="00000000" w14:paraId="0000002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5. Ввести комментарий "День рождения".</w:t>
      </w:r>
    </w:p>
    <w:p w:rsidR="00000000" w:rsidDel="00000000" w:rsidP="00000000" w:rsidRDefault="00000000" w:rsidRPr="00000000" w14:paraId="0000002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6. Нажать "Забронировать".</w:t>
      </w:r>
    </w:p>
    <w:p w:rsidR="00000000" w:rsidDel="00000000" w:rsidP="00000000" w:rsidRDefault="00000000" w:rsidRPr="00000000" w14:paraId="0000002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Ожидаемый результат: Сообщение об успешном бронировании.</w:t>
      </w:r>
    </w:p>
    <w:p w:rsidR="00000000" w:rsidDel="00000000" w:rsidP="00000000" w:rsidRDefault="00000000" w:rsidRPr="00000000" w14:paraId="0000002A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 Тест-кейс 3: Неверное количество гостей</w:t>
      </w:r>
    </w:p>
    <w:p w:rsidR="00000000" w:rsidDel="00000000" w:rsidP="00000000" w:rsidRDefault="00000000" w:rsidRPr="00000000" w14:paraId="0000002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Описание: Проверка, что система не позволяет забронировать столик на 0 гостей.</w:t>
      </w:r>
    </w:p>
    <w:p w:rsidR="00000000" w:rsidDel="00000000" w:rsidP="00000000" w:rsidRDefault="00000000" w:rsidRPr="00000000" w14:paraId="0000002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Шаги:</w:t>
      </w:r>
    </w:p>
    <w:p w:rsidR="00000000" w:rsidDel="00000000" w:rsidP="00000000" w:rsidRDefault="00000000" w:rsidRPr="00000000" w14:paraId="0000002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1. Ввести имя "Алекс".</w:t>
      </w:r>
    </w:p>
    <w:p w:rsidR="00000000" w:rsidDel="00000000" w:rsidP="00000000" w:rsidRDefault="00000000" w:rsidRPr="00000000" w14:paraId="0000002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2. Ввести число гостей 0.</w:t>
      </w:r>
    </w:p>
    <w:p w:rsidR="00000000" w:rsidDel="00000000" w:rsidP="00000000" w:rsidRDefault="00000000" w:rsidRPr="00000000" w14:paraId="0000003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3. Выбрать дату 20 дней вперёд.</w:t>
      </w:r>
    </w:p>
    <w:p w:rsidR="00000000" w:rsidDel="00000000" w:rsidP="00000000" w:rsidRDefault="00000000" w:rsidRPr="00000000" w14:paraId="0000003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4. Выбрать время 19:00.</w:t>
      </w:r>
    </w:p>
    <w:p w:rsidR="00000000" w:rsidDel="00000000" w:rsidP="00000000" w:rsidRDefault="00000000" w:rsidRPr="00000000" w14:paraId="00000032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5. Нажать "Забронировать".</w:t>
      </w:r>
    </w:p>
    <w:p w:rsidR="00000000" w:rsidDel="00000000" w:rsidP="00000000" w:rsidRDefault="00000000" w:rsidRPr="00000000" w14:paraId="0000003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Ожидаемый результат: Сообщение об ошибке: "Количество гостей должно быть от 1 до 10".</w:t>
      </w:r>
    </w:p>
    <w:p w:rsidR="00000000" w:rsidDel="00000000" w:rsidP="00000000" w:rsidRDefault="00000000" w:rsidRPr="00000000" w14:paraId="00000034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4. Тест-кейс 4: Бронирование на прошедшую дату</w:t>
      </w:r>
    </w:p>
    <w:p w:rsidR="00000000" w:rsidDel="00000000" w:rsidP="00000000" w:rsidRDefault="00000000" w:rsidRPr="00000000" w14:paraId="0000003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Описание: Проверка, что невозможно выбрать прошедшую дату.</w:t>
      </w:r>
    </w:p>
    <w:p w:rsidR="00000000" w:rsidDel="00000000" w:rsidP="00000000" w:rsidRDefault="00000000" w:rsidRPr="00000000" w14:paraId="0000003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Шаги:</w:t>
      </w:r>
    </w:p>
    <w:p w:rsidR="00000000" w:rsidDel="00000000" w:rsidP="00000000" w:rsidRDefault="00000000" w:rsidRPr="00000000" w14:paraId="0000003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1. Ввести имя "Ольга".</w:t>
      </w:r>
    </w:p>
    <w:p w:rsidR="00000000" w:rsidDel="00000000" w:rsidP="00000000" w:rsidRDefault="00000000" w:rsidRPr="00000000" w14:paraId="0000003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2. Ввести число гостей 3.</w:t>
      </w:r>
    </w:p>
    <w:p w:rsidR="00000000" w:rsidDel="00000000" w:rsidP="00000000" w:rsidRDefault="00000000" w:rsidRPr="00000000" w14:paraId="0000003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3. Выбрать дату, которая была вчера.</w:t>
      </w:r>
    </w:p>
    <w:p w:rsidR="00000000" w:rsidDel="00000000" w:rsidP="00000000" w:rsidRDefault="00000000" w:rsidRPr="00000000" w14:paraId="0000003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4. Выбрать время 17:00.</w:t>
      </w:r>
    </w:p>
    <w:p w:rsidR="00000000" w:rsidDel="00000000" w:rsidP="00000000" w:rsidRDefault="00000000" w:rsidRPr="00000000" w14:paraId="0000003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5. Нажать "Забронировать".</w:t>
      </w:r>
    </w:p>
    <w:p w:rsidR="00000000" w:rsidDel="00000000" w:rsidP="00000000" w:rsidRDefault="00000000" w:rsidRPr="00000000" w14:paraId="0000003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Ожидаемый результат: Сообщение об ошибке: "Выберите будущую дату".</w:t>
      </w:r>
    </w:p>
    <w:p w:rsidR="00000000" w:rsidDel="00000000" w:rsidP="00000000" w:rsidRDefault="00000000" w:rsidRPr="00000000" w14:paraId="0000003E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5. Тест-кейс 5: Превышение максимального числа символов в комментарии</w:t>
      </w:r>
    </w:p>
    <w:p w:rsidR="00000000" w:rsidDel="00000000" w:rsidP="00000000" w:rsidRDefault="00000000" w:rsidRPr="00000000" w14:paraId="0000004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Описание: Проверка, что невозможно ввести больше 250 символов в поле комментария.</w:t>
      </w:r>
    </w:p>
    <w:p w:rsidR="00000000" w:rsidDel="00000000" w:rsidP="00000000" w:rsidRDefault="00000000" w:rsidRPr="00000000" w14:paraId="0000004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Шаги:</w:t>
      </w:r>
    </w:p>
    <w:p w:rsidR="00000000" w:rsidDel="00000000" w:rsidP="00000000" w:rsidRDefault="00000000" w:rsidRPr="00000000" w14:paraId="00000042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1. Ввести имя "Максим".</w:t>
      </w:r>
    </w:p>
    <w:p w:rsidR="00000000" w:rsidDel="00000000" w:rsidP="00000000" w:rsidRDefault="00000000" w:rsidRPr="00000000" w14:paraId="0000004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2. Ввести число гостей 2.</w:t>
      </w:r>
    </w:p>
    <w:p w:rsidR="00000000" w:rsidDel="00000000" w:rsidP="00000000" w:rsidRDefault="00000000" w:rsidRPr="00000000" w14:paraId="00000044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3. Выбрать дату 5 дней вперёд.</w:t>
      </w:r>
    </w:p>
    <w:p w:rsidR="00000000" w:rsidDel="00000000" w:rsidP="00000000" w:rsidRDefault="00000000" w:rsidRPr="00000000" w14:paraId="0000004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4. Выбрать время 12:30.</w:t>
      </w:r>
    </w:p>
    <w:p w:rsidR="00000000" w:rsidDel="00000000" w:rsidP="00000000" w:rsidRDefault="00000000" w:rsidRPr="00000000" w14:paraId="0000004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5. Ввести комментарий длиной 300 символов.</w:t>
      </w:r>
    </w:p>
    <w:p w:rsidR="00000000" w:rsidDel="00000000" w:rsidP="00000000" w:rsidRDefault="00000000" w:rsidRPr="00000000" w14:paraId="0000004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6. Нажать "Забронировать".</w:t>
      </w:r>
    </w:p>
    <w:p w:rsidR="00000000" w:rsidDel="00000000" w:rsidP="00000000" w:rsidRDefault="00000000" w:rsidRPr="00000000" w14:paraId="0000004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Ожидаемый результат: Сообщение об ошибке: "Комментарий не может превышать 250 символов".</w:t>
      </w:r>
    </w:p>
    <w:p w:rsidR="00000000" w:rsidDel="00000000" w:rsidP="00000000" w:rsidRDefault="00000000" w:rsidRPr="00000000" w14:paraId="00000049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1.3. Баги</w:t>
      </w:r>
    </w:p>
    <w:p w:rsidR="00000000" w:rsidDel="00000000" w:rsidP="00000000" w:rsidRDefault="00000000" w:rsidRPr="00000000" w14:paraId="0000004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 Баг 1: Можно выбрать текущую дату и уже прошедшее время</w:t>
      </w:r>
    </w:p>
    <w:p w:rsidR="00000000" w:rsidDel="00000000" w:rsidP="00000000" w:rsidRDefault="00000000" w:rsidRPr="00000000" w14:paraId="0000004C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Описание:</w:t>
      </w:r>
      <w:r w:rsidDel="00000000" w:rsidR="00000000" w:rsidRPr="00000000">
        <w:rPr>
          <w:color w:val="202124"/>
          <w:rtl w:val="0"/>
        </w:rPr>
        <w:t xml:space="preserve"> Пользователь может выбрать текущую дату и прошедшее время.</w:t>
      </w:r>
    </w:p>
    <w:p w:rsidR="00000000" w:rsidDel="00000000" w:rsidP="00000000" w:rsidRDefault="00000000" w:rsidRPr="00000000" w14:paraId="0000004D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Приоритет:</w:t>
      </w:r>
      <w:r w:rsidDel="00000000" w:rsidR="00000000" w:rsidRPr="00000000">
        <w:rPr>
          <w:color w:val="202124"/>
          <w:rtl w:val="0"/>
        </w:rPr>
        <w:t xml:space="preserve"> P1 (Критический)</w:t>
      </w:r>
    </w:p>
    <w:p w:rsidR="00000000" w:rsidDel="00000000" w:rsidP="00000000" w:rsidRDefault="00000000" w:rsidRPr="00000000" w14:paraId="0000004E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Обоснование:</w:t>
      </w:r>
      <w:r w:rsidDel="00000000" w:rsidR="00000000" w:rsidRPr="00000000">
        <w:rPr>
          <w:color w:val="202124"/>
          <w:rtl w:val="0"/>
        </w:rPr>
        <w:t xml:space="preserve"> Позволяет пользователям делать некорректные бронирования, что нарушает бизнес-логику приложения.</w:t>
      </w:r>
    </w:p>
    <w:p w:rsidR="00000000" w:rsidDel="00000000" w:rsidP="00000000" w:rsidRDefault="00000000" w:rsidRPr="00000000" w14:paraId="0000004F">
      <w:pPr>
        <w:ind w:left="-992.1259842519685" w:firstLine="272.1259842519685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Шаги: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1.73228346456688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Заполнить обязательные поля(Имя)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1.73228346456688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В поле </w:t>
      </w:r>
      <w:r w:rsidDel="00000000" w:rsidR="00000000" w:rsidRPr="00000000">
        <w:rPr>
          <w:b w:val="1"/>
          <w:color w:val="202124"/>
          <w:rtl w:val="0"/>
        </w:rPr>
        <w:t xml:space="preserve">Дата брони</w:t>
      </w:r>
      <w:r w:rsidDel="00000000" w:rsidR="00000000" w:rsidRPr="00000000">
        <w:rPr>
          <w:color w:val="202124"/>
          <w:rtl w:val="0"/>
        </w:rPr>
        <w:t xml:space="preserve"> ввести текущую дату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1.73228346456688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В поле </w:t>
      </w:r>
      <w:r w:rsidDel="00000000" w:rsidR="00000000" w:rsidRPr="00000000">
        <w:rPr>
          <w:b w:val="1"/>
          <w:color w:val="202124"/>
          <w:rtl w:val="0"/>
        </w:rPr>
        <w:t xml:space="preserve">Время </w:t>
      </w:r>
      <w:r w:rsidDel="00000000" w:rsidR="00000000" w:rsidRPr="00000000">
        <w:rPr>
          <w:color w:val="202124"/>
          <w:rtl w:val="0"/>
        </w:rPr>
        <w:t xml:space="preserve">выбрать время меньше текущего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1.73228346456688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Нажать кнопку </w:t>
      </w:r>
      <w:r w:rsidDel="00000000" w:rsidR="00000000" w:rsidRPr="00000000">
        <w:rPr>
          <w:b w:val="1"/>
          <w:color w:val="202124"/>
          <w:rtl w:val="0"/>
        </w:rPr>
        <w:t xml:space="preserve">Забронировать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ФР:</w:t>
      </w:r>
      <w:r w:rsidDel="00000000" w:rsidR="00000000" w:rsidRPr="00000000">
        <w:rPr>
          <w:color w:val="202124"/>
          <w:rtl w:val="0"/>
        </w:rPr>
        <w:t xml:space="preserve"> Система дает забронировать выбрав текущую дату и уже прошедшее время.</w:t>
      </w:r>
    </w:p>
    <w:p w:rsidR="00000000" w:rsidDel="00000000" w:rsidP="00000000" w:rsidRDefault="00000000" w:rsidRPr="00000000" w14:paraId="00000056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ОР:</w:t>
      </w:r>
      <w:r w:rsidDel="00000000" w:rsidR="00000000" w:rsidRPr="00000000">
        <w:rPr>
          <w:color w:val="202124"/>
          <w:rtl w:val="0"/>
        </w:rPr>
        <w:t xml:space="preserve"> Появляется сообщение о некорректном вводе даты и времени.</w:t>
      </w:r>
    </w:p>
    <w:p w:rsidR="00000000" w:rsidDel="00000000" w:rsidP="00000000" w:rsidRDefault="00000000" w:rsidRPr="00000000" w14:paraId="00000057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2. Баг 2: В поле “Имя” можно ввести только 10 символов</w:t>
      </w:r>
    </w:p>
    <w:p w:rsidR="00000000" w:rsidDel="00000000" w:rsidP="00000000" w:rsidRDefault="00000000" w:rsidRPr="00000000" w14:paraId="00000059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Описание:</w:t>
      </w:r>
      <w:r w:rsidDel="00000000" w:rsidR="00000000" w:rsidRPr="00000000">
        <w:rPr>
          <w:color w:val="202124"/>
          <w:rtl w:val="0"/>
        </w:rPr>
        <w:t xml:space="preserve"> Ограничение на количество символов в поле имени.</w:t>
      </w:r>
    </w:p>
    <w:p w:rsidR="00000000" w:rsidDel="00000000" w:rsidP="00000000" w:rsidRDefault="00000000" w:rsidRPr="00000000" w14:paraId="0000005A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Приоритет:</w:t>
      </w:r>
      <w:r w:rsidDel="00000000" w:rsidR="00000000" w:rsidRPr="00000000">
        <w:rPr>
          <w:color w:val="202124"/>
          <w:rtl w:val="0"/>
        </w:rPr>
        <w:t xml:space="preserve"> P2 (Высокий)</w:t>
      </w:r>
    </w:p>
    <w:p w:rsidR="00000000" w:rsidDel="00000000" w:rsidP="00000000" w:rsidRDefault="00000000" w:rsidRPr="00000000" w14:paraId="0000005B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Обоснование:</w:t>
      </w:r>
      <w:r w:rsidDel="00000000" w:rsidR="00000000" w:rsidRPr="00000000">
        <w:rPr>
          <w:color w:val="202124"/>
          <w:rtl w:val="0"/>
        </w:rPr>
        <w:t xml:space="preserve"> Чтобы обеспечить полную идентификацию пользователя, стоит позволить вводить более длинные имена, если таковы нужны.</w:t>
      </w:r>
    </w:p>
    <w:p w:rsidR="00000000" w:rsidDel="00000000" w:rsidP="00000000" w:rsidRDefault="00000000" w:rsidRPr="00000000" w14:paraId="0000005C">
      <w:pPr>
        <w:ind w:left="-992.1259842519685" w:firstLine="272.1259842519685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Шаги: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1.73228346456688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Ввести в поле </w:t>
      </w:r>
      <w:r w:rsidDel="00000000" w:rsidR="00000000" w:rsidRPr="00000000">
        <w:rPr>
          <w:b w:val="1"/>
          <w:color w:val="202124"/>
          <w:rtl w:val="0"/>
        </w:rPr>
        <w:t xml:space="preserve">Имя</w:t>
      </w:r>
      <w:r w:rsidDel="00000000" w:rsidR="00000000" w:rsidRPr="00000000">
        <w:rPr>
          <w:color w:val="202124"/>
          <w:rtl w:val="0"/>
        </w:rPr>
        <w:t xml:space="preserve"> значение больше 10 символов. Например, Пантелеймон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1.73228346456688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Нажать кнопку </w:t>
      </w:r>
      <w:r w:rsidDel="00000000" w:rsidR="00000000" w:rsidRPr="00000000">
        <w:rPr>
          <w:b w:val="1"/>
          <w:color w:val="202124"/>
          <w:rtl w:val="0"/>
        </w:rPr>
        <w:t xml:space="preserve">Забронировать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ФР:</w:t>
      </w:r>
      <w:r w:rsidDel="00000000" w:rsidR="00000000" w:rsidRPr="00000000">
        <w:rPr>
          <w:color w:val="202124"/>
          <w:rtl w:val="0"/>
        </w:rPr>
        <w:t xml:space="preserve"> Появляется ошибка бронирования</w:t>
      </w:r>
    </w:p>
    <w:p w:rsidR="00000000" w:rsidDel="00000000" w:rsidP="00000000" w:rsidRDefault="00000000" w:rsidRPr="00000000" w14:paraId="00000061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ОР:</w:t>
      </w:r>
      <w:r w:rsidDel="00000000" w:rsidR="00000000" w:rsidRPr="00000000">
        <w:rPr>
          <w:color w:val="202124"/>
          <w:rtl w:val="0"/>
        </w:rPr>
        <w:t xml:space="preserve"> В поле “Имя” можно ввести больше 10 символов</w:t>
      </w:r>
    </w:p>
    <w:p w:rsidR="00000000" w:rsidDel="00000000" w:rsidP="00000000" w:rsidRDefault="00000000" w:rsidRPr="00000000" w14:paraId="00000062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 Баг 3: Кнопка “Забронировать” активна даже при пустом поле "Имя"</w:t>
      </w:r>
    </w:p>
    <w:p w:rsidR="00000000" w:rsidDel="00000000" w:rsidP="00000000" w:rsidRDefault="00000000" w:rsidRPr="00000000" w14:paraId="00000065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Описание:</w:t>
      </w:r>
      <w:r w:rsidDel="00000000" w:rsidR="00000000" w:rsidRPr="00000000">
        <w:rPr>
          <w:color w:val="202124"/>
          <w:rtl w:val="0"/>
        </w:rPr>
        <w:t xml:space="preserve"> Кнопка доступна для нажатия, даже если поле "Имя" пустое.</w:t>
      </w:r>
    </w:p>
    <w:p w:rsidR="00000000" w:rsidDel="00000000" w:rsidP="00000000" w:rsidRDefault="00000000" w:rsidRPr="00000000" w14:paraId="00000066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Приоритет:</w:t>
      </w:r>
      <w:r w:rsidDel="00000000" w:rsidR="00000000" w:rsidRPr="00000000">
        <w:rPr>
          <w:color w:val="202124"/>
          <w:rtl w:val="0"/>
        </w:rPr>
        <w:t xml:space="preserve"> P1 (Критический)</w:t>
      </w:r>
    </w:p>
    <w:p w:rsidR="00000000" w:rsidDel="00000000" w:rsidP="00000000" w:rsidRDefault="00000000" w:rsidRPr="00000000" w14:paraId="00000067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Обоснование:</w:t>
      </w:r>
      <w:r w:rsidDel="00000000" w:rsidR="00000000" w:rsidRPr="00000000">
        <w:rPr>
          <w:color w:val="202124"/>
          <w:rtl w:val="0"/>
        </w:rPr>
        <w:t xml:space="preserve"> Это приводит к возможным ошибкам при бронировании и нарушает логику валидации формы.</w:t>
      </w:r>
    </w:p>
    <w:p w:rsidR="00000000" w:rsidDel="00000000" w:rsidP="00000000" w:rsidRDefault="00000000" w:rsidRPr="00000000" w14:paraId="00000068">
      <w:pPr>
        <w:ind w:left="-992.1259842519685" w:firstLine="272.1259842519685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Шаги: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1.73228346456688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Поле </w:t>
      </w:r>
      <w:r w:rsidDel="00000000" w:rsidR="00000000" w:rsidRPr="00000000">
        <w:rPr>
          <w:b w:val="1"/>
          <w:color w:val="202124"/>
          <w:rtl w:val="0"/>
        </w:rPr>
        <w:t xml:space="preserve">Имя</w:t>
      </w:r>
      <w:r w:rsidDel="00000000" w:rsidR="00000000" w:rsidRPr="00000000">
        <w:rPr>
          <w:color w:val="202124"/>
          <w:rtl w:val="0"/>
        </w:rPr>
        <w:t xml:space="preserve"> оставить незаполненным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1.73228346456688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Обратить внимание на кнопку </w:t>
      </w:r>
      <w:r w:rsidDel="00000000" w:rsidR="00000000" w:rsidRPr="00000000">
        <w:rPr>
          <w:b w:val="1"/>
          <w:color w:val="202124"/>
          <w:rtl w:val="0"/>
        </w:rPr>
        <w:t xml:space="preserve">Забронировать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992.1259842519685" w:firstLine="272.1259842519685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ФР:</w:t>
      </w:r>
      <w:r w:rsidDel="00000000" w:rsidR="00000000" w:rsidRPr="00000000">
        <w:rPr>
          <w:color w:val="202124"/>
          <w:rtl w:val="0"/>
        </w:rPr>
        <w:t xml:space="preserve"> Кнопка </w:t>
      </w:r>
      <w:r w:rsidDel="00000000" w:rsidR="00000000" w:rsidRPr="00000000">
        <w:rPr>
          <w:b w:val="1"/>
          <w:color w:val="202124"/>
          <w:rtl w:val="0"/>
        </w:rPr>
        <w:t xml:space="preserve">Забронировать</w:t>
      </w:r>
      <w:r w:rsidDel="00000000" w:rsidR="00000000" w:rsidRPr="00000000">
        <w:rPr>
          <w:color w:val="202124"/>
          <w:rtl w:val="0"/>
        </w:rPr>
        <w:t xml:space="preserve"> активна даже при пустом поле </w:t>
      </w:r>
      <w:r w:rsidDel="00000000" w:rsidR="00000000" w:rsidRPr="00000000">
        <w:rPr>
          <w:b w:val="1"/>
          <w:color w:val="202124"/>
          <w:rtl w:val="0"/>
        </w:rPr>
        <w:t xml:space="preserve">Имя</w:t>
      </w:r>
    </w:p>
    <w:p w:rsidR="00000000" w:rsidDel="00000000" w:rsidP="00000000" w:rsidRDefault="00000000" w:rsidRPr="00000000" w14:paraId="0000006D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ОР:</w:t>
      </w:r>
      <w:r w:rsidDel="00000000" w:rsidR="00000000" w:rsidRPr="00000000">
        <w:rPr>
          <w:color w:val="202124"/>
          <w:rtl w:val="0"/>
        </w:rPr>
        <w:t xml:space="preserve"> Кнопка </w:t>
      </w:r>
      <w:r w:rsidDel="00000000" w:rsidR="00000000" w:rsidRPr="00000000">
        <w:rPr>
          <w:b w:val="1"/>
          <w:color w:val="202124"/>
          <w:rtl w:val="0"/>
        </w:rPr>
        <w:t xml:space="preserve">Забронировать</w:t>
      </w:r>
      <w:r w:rsidDel="00000000" w:rsidR="00000000" w:rsidRPr="00000000">
        <w:rPr>
          <w:color w:val="202124"/>
          <w:rtl w:val="0"/>
        </w:rPr>
        <w:t xml:space="preserve"> не активна при пустом поле </w:t>
      </w:r>
      <w:r w:rsidDel="00000000" w:rsidR="00000000" w:rsidRPr="00000000">
        <w:rPr>
          <w:b w:val="1"/>
          <w:color w:val="202124"/>
          <w:rtl w:val="0"/>
        </w:rPr>
        <w:t xml:space="preserve">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4. Баг 4: Поле “Комментарий” не имеет ограничения — можно ввести 1000+ символов</w:t>
      </w:r>
    </w:p>
    <w:p w:rsidR="00000000" w:rsidDel="00000000" w:rsidP="00000000" w:rsidRDefault="00000000" w:rsidRPr="00000000" w14:paraId="00000070">
      <w:pPr>
        <w:ind w:left="-992.1259842519685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Описание:</w:t>
      </w:r>
      <w:r w:rsidDel="00000000" w:rsidR="00000000" w:rsidRPr="00000000">
        <w:rPr>
          <w:color w:val="202124"/>
          <w:rtl w:val="0"/>
        </w:rPr>
        <w:t xml:space="preserve"> Пользователь может ввести больше 250 символов в поле комментария.</w:t>
      </w:r>
    </w:p>
    <w:p w:rsidR="00000000" w:rsidDel="00000000" w:rsidP="00000000" w:rsidRDefault="00000000" w:rsidRPr="00000000" w14:paraId="00000071">
      <w:pPr>
        <w:ind w:left="-992.1259842519685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Приоритет:</w:t>
      </w:r>
      <w:r w:rsidDel="00000000" w:rsidR="00000000" w:rsidRPr="00000000">
        <w:rPr>
          <w:color w:val="202124"/>
          <w:rtl w:val="0"/>
        </w:rPr>
        <w:t xml:space="preserve"> P2 (Высокий)</w:t>
      </w:r>
    </w:p>
    <w:p w:rsidR="00000000" w:rsidDel="00000000" w:rsidP="00000000" w:rsidRDefault="00000000" w:rsidRPr="00000000" w14:paraId="00000072">
      <w:pPr>
        <w:ind w:left="-992.1259842519685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Обоснование:</w:t>
      </w:r>
      <w:r w:rsidDel="00000000" w:rsidR="00000000" w:rsidRPr="00000000">
        <w:rPr>
          <w:color w:val="202124"/>
          <w:rtl w:val="0"/>
        </w:rPr>
        <w:t xml:space="preserve"> Это может привести к проблемам с отображением данных и сложности обработки на сервере.</w:t>
      </w:r>
    </w:p>
    <w:p w:rsidR="00000000" w:rsidDel="00000000" w:rsidP="00000000" w:rsidRDefault="00000000" w:rsidRPr="00000000" w14:paraId="00000073">
      <w:pPr>
        <w:ind w:left="-992.1259842519685" w:firstLine="272.1259842519685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Шаги: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1.73228346456688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Заполнить обязательные поля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1.73228346456688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В поле </w:t>
      </w:r>
      <w:r w:rsidDel="00000000" w:rsidR="00000000" w:rsidRPr="00000000">
        <w:rPr>
          <w:b w:val="1"/>
          <w:color w:val="202124"/>
          <w:rtl w:val="0"/>
        </w:rPr>
        <w:t xml:space="preserve">Комментарий </w:t>
      </w:r>
      <w:r w:rsidDel="00000000" w:rsidR="00000000" w:rsidRPr="00000000">
        <w:rPr>
          <w:color w:val="202124"/>
          <w:rtl w:val="0"/>
        </w:rPr>
        <w:t xml:space="preserve">ввести больше 1000 символов</w:t>
      </w:r>
    </w:p>
    <w:p w:rsidR="00000000" w:rsidDel="00000000" w:rsidP="00000000" w:rsidRDefault="00000000" w:rsidRPr="00000000" w14:paraId="00000076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92.1259842519685" w:firstLine="272.1259842519685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ФР:</w:t>
      </w:r>
      <w:r w:rsidDel="00000000" w:rsidR="00000000" w:rsidRPr="00000000">
        <w:rPr>
          <w:color w:val="202124"/>
          <w:rtl w:val="0"/>
        </w:rPr>
        <w:t xml:space="preserve"> В поле </w:t>
      </w:r>
      <w:r w:rsidDel="00000000" w:rsidR="00000000" w:rsidRPr="00000000">
        <w:rPr>
          <w:b w:val="1"/>
          <w:color w:val="202124"/>
          <w:rtl w:val="0"/>
        </w:rPr>
        <w:t xml:space="preserve">Комментарий</w:t>
      </w:r>
      <w:r w:rsidDel="00000000" w:rsidR="00000000" w:rsidRPr="00000000">
        <w:rPr>
          <w:color w:val="202124"/>
          <w:rtl w:val="0"/>
        </w:rPr>
        <w:t xml:space="preserve"> можно ввести 1000+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ОР:</w:t>
      </w:r>
      <w:r w:rsidDel="00000000" w:rsidR="00000000" w:rsidRPr="00000000">
        <w:rPr>
          <w:color w:val="202124"/>
          <w:rtl w:val="0"/>
        </w:rPr>
        <w:t xml:space="preserve"> В поле </w:t>
      </w:r>
      <w:r w:rsidDel="00000000" w:rsidR="00000000" w:rsidRPr="00000000">
        <w:rPr>
          <w:b w:val="1"/>
          <w:color w:val="202124"/>
          <w:rtl w:val="0"/>
        </w:rPr>
        <w:t xml:space="preserve">Комментарий</w:t>
      </w:r>
      <w:r w:rsidDel="00000000" w:rsidR="00000000" w:rsidRPr="00000000">
        <w:rPr>
          <w:color w:val="202124"/>
          <w:rtl w:val="0"/>
        </w:rPr>
        <w:t xml:space="preserve"> можно ввести меньше 250 символов</w:t>
      </w:r>
    </w:p>
    <w:p w:rsidR="00000000" w:rsidDel="00000000" w:rsidP="00000000" w:rsidRDefault="00000000" w:rsidRPr="00000000" w14:paraId="00000079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992.1259842519685" w:firstLine="0"/>
        <w:rPr/>
      </w:pPr>
      <w:r w:rsidDel="00000000" w:rsidR="00000000" w:rsidRPr="00000000">
        <w:rPr>
          <w:color w:val="202124"/>
          <w:rtl w:val="0"/>
        </w:rPr>
        <w:t xml:space="preserve">1.4. </w:t>
      </w:r>
      <w:r w:rsidDel="00000000" w:rsidR="00000000" w:rsidRPr="00000000">
        <w:rPr>
          <w:rtl w:val="0"/>
        </w:rPr>
        <w:t xml:space="preserve">Оценка UX и улучшения</w:t>
      </w:r>
    </w:p>
    <w:p w:rsidR="00000000" w:rsidDel="00000000" w:rsidP="00000000" w:rsidRDefault="00000000" w:rsidRPr="00000000" w14:paraId="0000007B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1. Удобство пользователя (UX):</w:t>
      </w:r>
    </w:p>
    <w:p w:rsidR="00000000" w:rsidDel="00000000" w:rsidP="00000000" w:rsidRDefault="00000000" w:rsidRPr="00000000" w14:paraId="0000007C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Улучшение интерфейса: Сделать форму более интерактивной, добавив подсказки и уведомления, которые будут предупреждать пользователя о необходимых полях перед отправкой формы.</w:t>
      </w:r>
    </w:p>
    <w:p w:rsidR="00000000" w:rsidDel="00000000" w:rsidP="00000000" w:rsidRDefault="00000000" w:rsidRPr="00000000" w14:paraId="0000007D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2. Предотвращение ошибок:</w:t>
      </w:r>
    </w:p>
    <w:p w:rsidR="00000000" w:rsidDel="00000000" w:rsidP="00000000" w:rsidRDefault="00000000" w:rsidRPr="00000000" w14:paraId="0000007F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Валидация данных в реальном времени: Реализовать проверку обязательных полей и диапазона значений (например, число гостей) до нажатия кнопки "Забронировать", чтобы предотвратить отправку некорректной информации.</w:t>
      </w:r>
    </w:p>
    <w:p w:rsidR="00000000" w:rsidDel="00000000" w:rsidP="00000000" w:rsidRDefault="00000000" w:rsidRPr="00000000" w14:paraId="00000080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3. Повышение качества продукта:</w:t>
      </w:r>
    </w:p>
    <w:p w:rsidR="00000000" w:rsidDel="00000000" w:rsidP="00000000" w:rsidRDefault="00000000" w:rsidRPr="00000000" w14:paraId="00000082">
      <w:pPr>
        <w:ind w:left="-992.1259842519685" w:firstLine="272.1259842519685"/>
        <w:rPr/>
      </w:pPr>
      <w:r w:rsidDel="00000000" w:rsidR="00000000" w:rsidRPr="00000000">
        <w:rPr>
          <w:rtl w:val="0"/>
        </w:rPr>
        <w:t xml:space="preserve">Внедрение системы автоматического тестирования: Разработать набор автоматизированных тестов для проверки функциональности формы и валидации ввода, чтобы гарантировать корректность работы всех функций приложения.</w:t>
      </w:r>
    </w:p>
    <w:p w:rsidR="00000000" w:rsidDel="00000000" w:rsidP="00000000" w:rsidRDefault="00000000" w:rsidRPr="00000000" w14:paraId="00000083">
      <w:pPr>
        <w:ind w:left="-992.1259842519685" w:firstLine="27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-992.1259842519685" w:firstLine="0"/>
        <w:rPr/>
      </w:pPr>
      <w:bookmarkStart w:colFirst="0" w:colLast="0" w:name="_w2e8tia0yqli" w:id="2"/>
      <w:bookmarkEnd w:id="2"/>
      <w:r w:rsidDel="00000000" w:rsidR="00000000" w:rsidRPr="00000000">
        <w:rPr>
          <w:rtl w:val="0"/>
        </w:rPr>
        <w:t xml:space="preserve">Задание №2 SQL</w:t>
      </w:r>
    </w:p>
    <w:p w:rsidR="00000000" w:rsidDel="00000000" w:rsidP="00000000" w:rsidRDefault="00000000" w:rsidRPr="00000000" w14:paraId="0000008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2.1. Напиши SQL-запрос для выборки всех активных пользователей старше 25 лет.</w:t>
      </w:r>
    </w:p>
    <w:p w:rsidR="00000000" w:rsidDel="00000000" w:rsidP="00000000" w:rsidRDefault="00000000" w:rsidRPr="00000000" w14:paraId="0000008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SELECT * </w:t>
      </w:r>
    </w:p>
    <w:p w:rsidR="00000000" w:rsidDel="00000000" w:rsidP="00000000" w:rsidRDefault="00000000" w:rsidRPr="00000000" w14:paraId="0000008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FROM USERS</w:t>
      </w:r>
    </w:p>
    <w:p w:rsidR="00000000" w:rsidDel="00000000" w:rsidP="00000000" w:rsidRDefault="00000000" w:rsidRPr="00000000" w14:paraId="0000008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WHERE status = 'active' AND age &gt; 25;</w:t>
      </w:r>
    </w:p>
    <w:p w:rsidR="00000000" w:rsidDel="00000000" w:rsidP="00000000" w:rsidRDefault="00000000" w:rsidRPr="00000000" w14:paraId="0000008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br w:type="textWrapping"/>
        <w:t xml:space="preserve">2.2. Как получить количество неактивных пользователей?</w:t>
      </w:r>
    </w:p>
    <w:p w:rsidR="00000000" w:rsidDel="00000000" w:rsidP="00000000" w:rsidRDefault="00000000" w:rsidRPr="00000000" w14:paraId="0000008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SELECT COUNT(*) AS inactive_user_count </w:t>
      </w:r>
    </w:p>
    <w:p w:rsidR="00000000" w:rsidDel="00000000" w:rsidP="00000000" w:rsidRDefault="00000000" w:rsidRPr="00000000" w14:paraId="0000008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FROM USERS </w:t>
      </w:r>
    </w:p>
    <w:p w:rsidR="00000000" w:rsidDel="00000000" w:rsidP="00000000" w:rsidRDefault="00000000" w:rsidRPr="00000000" w14:paraId="0000008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WHERE status = 'inactive';</w:t>
      </w:r>
    </w:p>
    <w:p w:rsidR="00000000" w:rsidDel="00000000" w:rsidP="00000000" w:rsidRDefault="00000000" w:rsidRPr="00000000" w14:paraId="0000008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br w:type="textWrapping"/>
        <w:t xml:space="preserve">2.3. Какой запрос покажет имена и email всех пользователей, отсортированных по возрасту по убыванию?</w:t>
      </w:r>
    </w:p>
    <w:p w:rsidR="00000000" w:rsidDel="00000000" w:rsidP="00000000" w:rsidRDefault="00000000" w:rsidRPr="00000000" w14:paraId="0000008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SELECT name, email </w:t>
      </w:r>
    </w:p>
    <w:p w:rsidR="00000000" w:rsidDel="00000000" w:rsidP="00000000" w:rsidRDefault="00000000" w:rsidRPr="00000000" w14:paraId="0000009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FROM USERS </w:t>
      </w:r>
    </w:p>
    <w:p w:rsidR="00000000" w:rsidDel="00000000" w:rsidP="00000000" w:rsidRDefault="00000000" w:rsidRPr="00000000" w14:paraId="0000009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ORDER BY age DESC;</w:t>
      </w:r>
    </w:p>
    <w:p w:rsidR="00000000" w:rsidDel="00000000" w:rsidP="00000000" w:rsidRDefault="00000000" w:rsidRPr="00000000" w14:paraId="00000092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2.4. Как бы ты проверил, что при удалении пользователя данные из связанных таблиц (например, orders) тоже удаляются корректно?</w:t>
      </w:r>
    </w:p>
    <w:p w:rsidR="00000000" w:rsidDel="00000000" w:rsidP="00000000" w:rsidRDefault="00000000" w:rsidRPr="00000000" w14:paraId="00000094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Использовать каскадное удаление (ON DELETE CASCADE), если есть внешние ключи, определенные на уровне структуры базы данных. Это гарантирует, что при удалении записи из таблицы test все связанные записи в таблице orders (или других связанных таблицах) также будут удалены.</w:t>
      </w:r>
    </w:p>
    <w:p w:rsidR="00000000" w:rsidDel="00000000" w:rsidP="00000000" w:rsidRDefault="00000000" w:rsidRPr="00000000" w14:paraId="0000009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Пример создания внешнего ключа с каскадным удалением:</w:t>
      </w:r>
    </w:p>
    <w:p w:rsidR="00000000" w:rsidDel="00000000" w:rsidP="00000000" w:rsidRDefault="00000000" w:rsidRPr="00000000" w14:paraId="0000009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CREATE TABLE orders (</w:t>
      </w:r>
    </w:p>
    <w:p w:rsidR="00000000" w:rsidDel="00000000" w:rsidP="00000000" w:rsidRDefault="00000000" w:rsidRPr="00000000" w14:paraId="0000009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order_id INTEGER PRIMARY KEY,</w:t>
      </w:r>
    </w:p>
    <w:p w:rsidR="00000000" w:rsidDel="00000000" w:rsidP="00000000" w:rsidRDefault="00000000" w:rsidRPr="00000000" w14:paraId="0000009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user_id INTEGER,</w:t>
      </w:r>
    </w:p>
    <w:p w:rsidR="00000000" w:rsidDel="00000000" w:rsidP="00000000" w:rsidRDefault="00000000" w:rsidRPr="00000000" w14:paraId="0000009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9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После этого как </w:t>
      </w:r>
      <w:r w:rsidDel="00000000" w:rsidR="00000000" w:rsidRPr="00000000">
        <w:rPr>
          <w:color w:val="202124"/>
          <w:rtl w:val="0"/>
        </w:rPr>
        <w:t xml:space="preserve">добавятся</w:t>
      </w:r>
      <w:r w:rsidDel="00000000" w:rsidR="00000000" w:rsidRPr="00000000">
        <w:rPr>
          <w:color w:val="202124"/>
          <w:rtl w:val="0"/>
        </w:rPr>
        <w:t xml:space="preserve"> данные, можно удалить пользователя:</w:t>
      </w:r>
    </w:p>
    <w:p w:rsidR="00000000" w:rsidDel="00000000" w:rsidP="00000000" w:rsidRDefault="00000000" w:rsidRPr="00000000" w14:paraId="0000009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DELETE FROM USERS WHERE id = “нужный ID пользователя”</w:t>
      </w:r>
    </w:p>
    <w:p w:rsidR="00000000" w:rsidDel="00000000" w:rsidP="00000000" w:rsidRDefault="00000000" w:rsidRPr="00000000" w14:paraId="0000009F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Затем выполнить запрос на выборку из таблицы orders по пользователю, чтобы убедиться, что связанные данные были удалены.</w:t>
      </w:r>
    </w:p>
    <w:p w:rsidR="00000000" w:rsidDel="00000000" w:rsidP="00000000" w:rsidRDefault="00000000" w:rsidRPr="00000000" w14:paraId="000000A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SELECT * FROM orders WHERE user_id = “нужный ID пользователя”</w:t>
      </w:r>
    </w:p>
    <w:p w:rsidR="00000000" w:rsidDel="00000000" w:rsidP="00000000" w:rsidRDefault="00000000" w:rsidRPr="00000000" w14:paraId="000000A2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br w:type="textWrapping"/>
        <w:t xml:space="preserve">2.5. Придумай 2 бага, которые можно было бы найти, проверяя данные через SQL</w:t>
      </w:r>
    </w:p>
    <w:p w:rsidR="00000000" w:rsidDel="00000000" w:rsidP="00000000" w:rsidRDefault="00000000" w:rsidRPr="00000000" w14:paraId="000000A4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 Некорректное значение возраста:</w:t>
      </w:r>
    </w:p>
    <w:p w:rsidR="00000000" w:rsidDel="00000000" w:rsidP="00000000" w:rsidRDefault="00000000" w:rsidRPr="00000000" w14:paraId="000000A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- Если в таблице есть пользователи с возрастом ниже 0 или с </w:t>
      </w:r>
      <w:r w:rsidDel="00000000" w:rsidR="00000000" w:rsidRPr="00000000">
        <w:rPr>
          <w:color w:val="202124"/>
          <w:rtl w:val="0"/>
        </w:rPr>
        <w:t xml:space="preserve">нечисловыми</w:t>
      </w:r>
      <w:r w:rsidDel="00000000" w:rsidR="00000000" w:rsidRPr="00000000">
        <w:rPr>
          <w:color w:val="202124"/>
          <w:rtl w:val="0"/>
        </w:rPr>
        <w:t xml:space="preserve"> значениями, это является ошибкой. Можно выполнить запрос для нахождения таких пользователей:</w:t>
      </w:r>
    </w:p>
    <w:p w:rsidR="00000000" w:rsidDel="00000000" w:rsidP="00000000" w:rsidRDefault="00000000" w:rsidRPr="00000000" w14:paraId="000000A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SELECT * FROM USERS WHERE age &lt; 0 OR age IS NULL;</w:t>
      </w:r>
    </w:p>
    <w:p w:rsidR="00000000" w:rsidDel="00000000" w:rsidP="00000000" w:rsidRDefault="00000000" w:rsidRPr="00000000" w14:paraId="000000A7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ab/>
        <w:t xml:space="preserve">2. Если в системе email пользователей должны быть уникальными, то можно проверить наличие дубликатов:</w:t>
      </w:r>
    </w:p>
    <w:p w:rsidR="00000000" w:rsidDel="00000000" w:rsidP="00000000" w:rsidRDefault="00000000" w:rsidRPr="00000000" w14:paraId="000000A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SELECT email, COUNT(*) </w:t>
      </w:r>
    </w:p>
    <w:p w:rsidR="00000000" w:rsidDel="00000000" w:rsidP="00000000" w:rsidRDefault="00000000" w:rsidRPr="00000000" w14:paraId="000000A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FROM USERS </w:t>
      </w:r>
    </w:p>
    <w:p w:rsidR="00000000" w:rsidDel="00000000" w:rsidP="00000000" w:rsidRDefault="00000000" w:rsidRPr="00000000" w14:paraId="000000A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GROUP BY email </w:t>
      </w:r>
    </w:p>
    <w:p w:rsidR="00000000" w:rsidDel="00000000" w:rsidP="00000000" w:rsidRDefault="00000000" w:rsidRPr="00000000" w14:paraId="000000A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HAVING COUNT(*) &gt; 1;</w:t>
      </w:r>
    </w:p>
    <w:p w:rsidR="00000000" w:rsidDel="00000000" w:rsidP="00000000" w:rsidRDefault="00000000" w:rsidRPr="00000000" w14:paraId="000000AD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ind w:left="-992.1259842519685" w:firstLine="0"/>
        <w:rPr/>
      </w:pPr>
      <w:bookmarkStart w:colFirst="0" w:colLast="0" w:name="_z9xkarls0nno" w:id="3"/>
      <w:bookmarkEnd w:id="3"/>
      <w:r w:rsidDel="00000000" w:rsidR="00000000" w:rsidRPr="00000000">
        <w:rPr>
          <w:rtl w:val="0"/>
        </w:rPr>
        <w:t xml:space="preserve">Задание №3 API</w:t>
      </w:r>
    </w:p>
    <w:tbl>
      <w:tblPr>
        <w:tblStyle w:val="Table1"/>
        <w:tblW w:w="10770.0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6300"/>
        <w:tblGridChange w:id="0">
          <w:tblGrid>
            <w:gridCol w:w="4470"/>
            <w:gridCol w:w="6300"/>
          </w:tblGrid>
        </w:tblGridChange>
      </w:tblGrid>
      <w:tr>
        <w:trPr>
          <w:cantSplit w:val="0"/>
          <w:trHeight w:val="6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Контекст: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Ты тестируешь API для создания пользователя: </w:t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/api/v1/users</w:t>
            </w:r>
          </w:p>
          <w:p w:rsidR="00000000" w:rsidDel="00000000" w:rsidP="00000000" w:rsidRDefault="00000000" w:rsidRPr="00000000" w14:paraId="000000B3">
            <w:pPr>
              <w:ind w:left="141.7322834645671" w:firstLine="141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141.7322834645671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Пример тела запроса:</w:t>
            </w:r>
          </w:p>
          <w:p w:rsidR="00000000" w:rsidDel="00000000" w:rsidP="00000000" w:rsidRDefault="00000000" w:rsidRPr="00000000" w14:paraId="000000B5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"name": "Анна",</w:t>
            </w:r>
          </w:p>
          <w:p w:rsidR="00000000" w:rsidDel="00000000" w:rsidP="00000000" w:rsidRDefault="00000000" w:rsidRPr="00000000" w14:paraId="000000B7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"email": "anna@example.com",</w:t>
            </w:r>
          </w:p>
          <w:p w:rsidR="00000000" w:rsidDel="00000000" w:rsidP="00000000" w:rsidRDefault="00000000" w:rsidRPr="00000000" w14:paraId="000000B8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"age": 27</w:t>
            </w:r>
          </w:p>
          <w:p w:rsidR="00000000" w:rsidDel="00000000" w:rsidP="00000000" w:rsidRDefault="00000000" w:rsidRPr="00000000" w14:paraId="000000B9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141.7322834645671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Ожидается, что при корректном вводе API возвращает: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"id": 123,</w:t>
            </w:r>
          </w:p>
          <w:p w:rsidR="00000000" w:rsidDel="00000000" w:rsidP="00000000" w:rsidRDefault="00000000" w:rsidRPr="00000000" w14:paraId="000000BE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"name": "Анна",</w:t>
            </w:r>
          </w:p>
          <w:p w:rsidR="00000000" w:rsidDel="00000000" w:rsidP="00000000" w:rsidRDefault="00000000" w:rsidRPr="00000000" w14:paraId="000000BF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"email": "anna@example.com",</w:t>
            </w:r>
          </w:p>
          <w:p w:rsidR="00000000" w:rsidDel="00000000" w:rsidP="00000000" w:rsidRDefault="00000000" w:rsidRPr="00000000" w14:paraId="000000C0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"age": 27,</w:t>
            </w:r>
          </w:p>
          <w:p w:rsidR="00000000" w:rsidDel="00000000" w:rsidP="00000000" w:rsidRDefault="00000000" w:rsidRPr="00000000" w14:paraId="000000C1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"status": "active"</w:t>
            </w:r>
          </w:p>
          <w:p w:rsidR="00000000" w:rsidDel="00000000" w:rsidP="00000000" w:rsidRDefault="00000000" w:rsidRPr="00000000" w14:paraId="000000C2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 Какие поля ты бы проверил на валидацию? Приведи 3 примера некорректных запросов.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 Что бы ты проверил в заголовках (headers) запроса и ответа?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 Какие типы тестирования можно проводить через Postman?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4 Какие коды ответа (status codes) ты ожидаешь при:</w:t>
            </w:r>
          </w:p>
          <w:p w:rsidR="00000000" w:rsidDel="00000000" w:rsidP="00000000" w:rsidRDefault="00000000" w:rsidRPr="00000000" w14:paraId="000000C7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 ◦ Успешном создании</w:t>
            </w:r>
          </w:p>
          <w:p w:rsidR="00000000" w:rsidDel="00000000" w:rsidP="00000000" w:rsidRDefault="00000000" w:rsidRPr="00000000" w14:paraId="000000C8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 ◦ Ошибке валидации</w:t>
            </w:r>
          </w:p>
          <w:p w:rsidR="00000000" w:rsidDel="00000000" w:rsidP="00000000" w:rsidRDefault="00000000" w:rsidRPr="00000000" w14:paraId="000000C9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 ◦ Попытке создать пользователя с уже существующим email</w:t>
            </w:r>
          </w:p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Как бы ты оформил тест-кейс на проверку этого эндпоинта?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-992.12598425196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3.1. Поля для проверки на валидацию и примеры некорректных запросов</w:t>
      </w:r>
    </w:p>
    <w:p w:rsidR="00000000" w:rsidDel="00000000" w:rsidP="00000000" w:rsidRDefault="00000000" w:rsidRPr="00000000" w14:paraId="000000CD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Поля для валидации:</w:t>
      </w:r>
    </w:p>
    <w:p w:rsidR="00000000" w:rsidDel="00000000" w:rsidP="00000000" w:rsidRDefault="00000000" w:rsidRPr="00000000" w14:paraId="000000C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name: Должен быть строкой и не должен быть пустым.</w:t>
      </w:r>
    </w:p>
    <w:p w:rsidR="00000000" w:rsidDel="00000000" w:rsidP="00000000" w:rsidRDefault="00000000" w:rsidRPr="00000000" w14:paraId="000000D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email: Должен соответствовать формату email и быть уникальным.</w:t>
      </w:r>
    </w:p>
    <w:p w:rsidR="00000000" w:rsidDel="00000000" w:rsidP="00000000" w:rsidRDefault="00000000" w:rsidRPr="00000000" w14:paraId="000000D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age: Должен быть целым числом и находиться в допустимом диапазоне (например, от 1 до 120).</w:t>
      </w:r>
    </w:p>
    <w:p w:rsidR="00000000" w:rsidDel="00000000" w:rsidP="00000000" w:rsidRDefault="00000000" w:rsidRPr="00000000" w14:paraId="000000D2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Примеры некорректных запросов:</w:t>
      </w:r>
    </w:p>
    <w:p w:rsidR="00000000" w:rsidDel="00000000" w:rsidP="00000000" w:rsidRDefault="00000000" w:rsidRPr="00000000" w14:paraId="000000D4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3.1.1. Пустое имя:</w:t>
      </w:r>
    </w:p>
    <w:p w:rsidR="00000000" w:rsidDel="00000000" w:rsidP="00000000" w:rsidRDefault="00000000" w:rsidRPr="00000000" w14:paraId="000000D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"name": "",</w:t>
      </w:r>
    </w:p>
    <w:p w:rsidR="00000000" w:rsidDel="00000000" w:rsidP="00000000" w:rsidRDefault="00000000" w:rsidRPr="00000000" w14:paraId="000000D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"email": "anna@example.com",</w:t>
      </w:r>
    </w:p>
    <w:p w:rsidR="00000000" w:rsidDel="00000000" w:rsidP="00000000" w:rsidRDefault="00000000" w:rsidRPr="00000000" w14:paraId="000000D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"age": 27</w:t>
      </w:r>
    </w:p>
    <w:p w:rsidR="00000000" w:rsidDel="00000000" w:rsidP="00000000" w:rsidRDefault="00000000" w:rsidRPr="00000000" w14:paraId="000000D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3.1.2. Некорректный формат email:</w:t>
      </w:r>
    </w:p>
    <w:p w:rsidR="00000000" w:rsidDel="00000000" w:rsidP="00000000" w:rsidRDefault="00000000" w:rsidRPr="00000000" w14:paraId="000000D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{</w:t>
      </w:r>
    </w:p>
    <w:p w:rsidR="00000000" w:rsidDel="00000000" w:rsidP="00000000" w:rsidRDefault="00000000" w:rsidRPr="00000000" w14:paraId="000000D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"name": "Анна",</w:t>
      </w:r>
    </w:p>
    <w:p w:rsidR="00000000" w:rsidDel="00000000" w:rsidP="00000000" w:rsidRDefault="00000000" w:rsidRPr="00000000" w14:paraId="000000E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"email": "annaexample.com",  // неправильный формат</w:t>
      </w:r>
    </w:p>
    <w:p w:rsidR="00000000" w:rsidDel="00000000" w:rsidP="00000000" w:rsidRDefault="00000000" w:rsidRPr="00000000" w14:paraId="000000E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"age": 27</w:t>
      </w:r>
    </w:p>
    <w:p w:rsidR="00000000" w:rsidDel="00000000" w:rsidP="00000000" w:rsidRDefault="00000000" w:rsidRPr="00000000" w14:paraId="000000E2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3.1.3. Возраст вне допустимого диапазона:</w:t>
      </w:r>
    </w:p>
    <w:p w:rsidR="00000000" w:rsidDel="00000000" w:rsidP="00000000" w:rsidRDefault="00000000" w:rsidRPr="00000000" w14:paraId="000000E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{</w:t>
      </w:r>
    </w:p>
    <w:p w:rsidR="00000000" w:rsidDel="00000000" w:rsidP="00000000" w:rsidRDefault="00000000" w:rsidRPr="00000000" w14:paraId="000000E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"name": "Анна",</w:t>
      </w:r>
    </w:p>
    <w:p w:rsidR="00000000" w:rsidDel="00000000" w:rsidP="00000000" w:rsidRDefault="00000000" w:rsidRPr="00000000" w14:paraId="000000E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"email": "anna@example.com",</w:t>
      </w:r>
    </w:p>
    <w:p w:rsidR="00000000" w:rsidDel="00000000" w:rsidP="00000000" w:rsidRDefault="00000000" w:rsidRPr="00000000" w14:paraId="000000E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  "age": -5  // некорректное значение</w:t>
      </w:r>
    </w:p>
    <w:p w:rsidR="00000000" w:rsidDel="00000000" w:rsidP="00000000" w:rsidRDefault="00000000" w:rsidRPr="00000000" w14:paraId="000000EC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3.2. Проверка заголовков (headers)</w:t>
      </w:r>
    </w:p>
    <w:p w:rsidR="00000000" w:rsidDel="00000000" w:rsidP="00000000" w:rsidRDefault="00000000" w:rsidRPr="00000000" w14:paraId="000000EF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Заголовки запроса:</w:t>
      </w:r>
    </w:p>
    <w:p w:rsidR="00000000" w:rsidDel="00000000" w:rsidP="00000000" w:rsidRDefault="00000000" w:rsidRPr="00000000" w14:paraId="000000F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Content-Type: Убедиться, что установленный тип содержимого (обычно application/json для JSON-запросов).</w:t>
      </w:r>
    </w:p>
    <w:p w:rsidR="00000000" w:rsidDel="00000000" w:rsidP="00000000" w:rsidRDefault="00000000" w:rsidRPr="00000000" w14:paraId="000000F2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Authorization: Если API требует аутентификации, убедитесь, что заголовок аутентификации присутствует и корректный.</w:t>
      </w:r>
    </w:p>
    <w:p w:rsidR="00000000" w:rsidDel="00000000" w:rsidP="00000000" w:rsidRDefault="00000000" w:rsidRPr="00000000" w14:paraId="000000F3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Заголовки ответа:</w:t>
      </w:r>
    </w:p>
    <w:p w:rsidR="00000000" w:rsidDel="00000000" w:rsidP="00000000" w:rsidRDefault="00000000" w:rsidRPr="00000000" w14:paraId="000000F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Content-Type: Убедитесь, что ответ также имеет правильный заголовок, обычно application/json.</w:t>
      </w:r>
    </w:p>
    <w:p w:rsidR="00000000" w:rsidDel="00000000" w:rsidP="00000000" w:rsidRDefault="00000000" w:rsidRPr="00000000" w14:paraId="000000F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Status Code: Убедитесь, что статус-код соответствует ожидаемому результату.</w:t>
      </w:r>
    </w:p>
    <w:p w:rsidR="00000000" w:rsidDel="00000000" w:rsidP="00000000" w:rsidRDefault="00000000" w:rsidRPr="00000000" w14:paraId="000000F7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3.3. Типы тестирования через Postman</w:t>
      </w:r>
    </w:p>
    <w:p w:rsidR="00000000" w:rsidDel="00000000" w:rsidP="00000000" w:rsidRDefault="00000000" w:rsidRPr="00000000" w14:paraId="000000F9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Функциональное тестирование: Проверка, что API работает согласно спецификациям и требованиям.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Тестирование производительности: Регулярное тестирование, чтобы убедиться в быстродействии API под нагрузкой.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Тестирование безопасности: Проверка доступа к API, чтобы убедиться, что защищенные ресурсы нельзя получить без необходимости.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Тесты на валидацию: Проверки на корректность введенных данных и обработку ошибок.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-566.9291338582677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Регрессионное тестирование: Проверка, что изменения в коде не нарушили существующую функциональность.</w:t>
      </w:r>
    </w:p>
    <w:p w:rsidR="00000000" w:rsidDel="00000000" w:rsidP="00000000" w:rsidRDefault="00000000" w:rsidRPr="00000000" w14:paraId="000000FF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3.4. Ожидаемые коды ответа (status codes)</w:t>
      </w:r>
    </w:p>
    <w:p w:rsidR="00000000" w:rsidDel="00000000" w:rsidP="00000000" w:rsidRDefault="00000000" w:rsidRPr="00000000" w14:paraId="00000101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Успешное создание: </w:t>
      </w:r>
    </w:p>
    <w:p w:rsidR="00000000" w:rsidDel="00000000" w:rsidP="00000000" w:rsidRDefault="00000000" w:rsidRPr="00000000" w14:paraId="00000103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201 Created: Успешное создание пользователя.</w:t>
      </w:r>
    </w:p>
    <w:p w:rsidR="00000000" w:rsidDel="00000000" w:rsidP="00000000" w:rsidRDefault="00000000" w:rsidRPr="00000000" w14:paraId="00000104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Ошибка валидации: </w:t>
      </w:r>
    </w:p>
    <w:p w:rsidR="00000000" w:rsidDel="00000000" w:rsidP="00000000" w:rsidRDefault="00000000" w:rsidRPr="00000000" w14:paraId="00000106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400 Bad Request: Неправильные данные в запросе (например, пустое имя, некорректный email).</w:t>
      </w:r>
    </w:p>
    <w:p w:rsidR="00000000" w:rsidDel="00000000" w:rsidP="00000000" w:rsidRDefault="00000000" w:rsidRPr="00000000" w14:paraId="00000107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Попытка создать пользователя с уже существующим email:</w:t>
      </w:r>
    </w:p>
    <w:p w:rsidR="00000000" w:rsidDel="00000000" w:rsidP="00000000" w:rsidRDefault="00000000" w:rsidRPr="00000000" w14:paraId="0000010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409 Conflict: Конфликт, связанный с тем, что email уже используется.</w:t>
      </w:r>
    </w:p>
    <w:p w:rsidR="00000000" w:rsidDel="00000000" w:rsidP="00000000" w:rsidRDefault="00000000" w:rsidRPr="00000000" w14:paraId="0000010A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3.5. Оформление тест-кейса</w:t>
      </w:r>
    </w:p>
    <w:p w:rsidR="00000000" w:rsidDel="00000000" w:rsidP="00000000" w:rsidRDefault="00000000" w:rsidRPr="00000000" w14:paraId="0000010C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Тест-кейс для проверки API создания пользователя:</w:t>
      </w:r>
    </w:p>
    <w:p w:rsidR="00000000" w:rsidDel="00000000" w:rsidP="00000000" w:rsidRDefault="00000000" w:rsidRPr="00000000" w14:paraId="0000010E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Тест-кейс ID: TC001  </w:t>
      </w:r>
    </w:p>
    <w:p w:rsidR="00000000" w:rsidDel="00000000" w:rsidP="00000000" w:rsidRDefault="00000000" w:rsidRPr="00000000" w14:paraId="00000110">
      <w:pPr>
        <w:ind w:left="-992.1259842519685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Название:</w:t>
      </w:r>
      <w:r w:rsidDel="00000000" w:rsidR="00000000" w:rsidRPr="00000000">
        <w:rPr>
          <w:color w:val="202124"/>
          <w:rtl w:val="0"/>
        </w:rPr>
        <w:t xml:space="preserve"> Проверка успешного создания пользователя  </w:t>
      </w:r>
    </w:p>
    <w:p w:rsidR="00000000" w:rsidDel="00000000" w:rsidP="00000000" w:rsidRDefault="00000000" w:rsidRPr="00000000" w14:paraId="00000111">
      <w:pPr>
        <w:ind w:left="-992.1259842519685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Описание:</w:t>
      </w:r>
      <w:r w:rsidDel="00000000" w:rsidR="00000000" w:rsidRPr="00000000">
        <w:rPr>
          <w:color w:val="202124"/>
          <w:rtl w:val="0"/>
        </w:rPr>
        <w:t xml:space="preserve"> Проверка, что новый пользователь создается успешно при наличии действительных данных.  </w:t>
      </w:r>
    </w:p>
    <w:p w:rsidR="00000000" w:rsidDel="00000000" w:rsidP="00000000" w:rsidRDefault="00000000" w:rsidRPr="00000000" w14:paraId="00000112">
      <w:pPr>
        <w:ind w:left="-992.1259842519685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Предусловия:</w:t>
      </w:r>
      <w:r w:rsidDel="00000000" w:rsidR="00000000" w:rsidRPr="00000000">
        <w:rPr>
          <w:color w:val="202124"/>
          <w:rtl w:val="0"/>
        </w:rPr>
        <w:t xml:space="preserve"> API должен быть доступен.  </w:t>
      </w:r>
    </w:p>
    <w:p w:rsidR="00000000" w:rsidDel="00000000" w:rsidP="00000000" w:rsidRDefault="00000000" w:rsidRPr="00000000" w14:paraId="00000113">
      <w:pPr>
        <w:ind w:left="-992.1259842519685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Шаги:</w:t>
      </w:r>
    </w:p>
    <w:p w:rsidR="00000000" w:rsidDel="00000000" w:rsidP="00000000" w:rsidRDefault="00000000" w:rsidRPr="00000000" w14:paraId="00000114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 Отправить POST-запрос на /api/v1/users с телом запроса</w:t>
      </w:r>
    </w:p>
    <w:p w:rsidR="00000000" w:rsidDel="00000000" w:rsidP="00000000" w:rsidRDefault="00000000" w:rsidRPr="00000000" w14:paraId="00000115">
      <w:pPr>
        <w:ind w:left="-141.73228346456688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"name": "Анна",</w:t>
      </w:r>
    </w:p>
    <w:p w:rsidR="00000000" w:rsidDel="00000000" w:rsidP="00000000" w:rsidRDefault="00000000" w:rsidRPr="00000000" w14:paraId="00000117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"email":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anna@example.com</w:t>
        </w:r>
      </w:hyperlink>
      <w:r w:rsidDel="00000000" w:rsidR="00000000" w:rsidRPr="00000000">
        <w:rPr>
          <w:color w:val="202124"/>
          <w:rtl w:val="0"/>
        </w:rPr>
        <w:t xml:space="preserve">",</w:t>
      </w:r>
    </w:p>
    <w:p w:rsidR="00000000" w:rsidDel="00000000" w:rsidP="00000000" w:rsidRDefault="00000000" w:rsidRPr="00000000" w14:paraId="00000118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"age": 27</w:t>
      </w:r>
    </w:p>
    <w:p w:rsidR="00000000" w:rsidDel="00000000" w:rsidP="00000000" w:rsidRDefault="00000000" w:rsidRPr="00000000" w14:paraId="00000119">
      <w:pPr>
        <w:ind w:left="-141.73228346456688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2. Проверить, что код ответа равен 201 Created.</w:t>
      </w:r>
    </w:p>
    <w:p w:rsidR="00000000" w:rsidDel="00000000" w:rsidP="00000000" w:rsidRDefault="00000000" w:rsidRPr="00000000" w14:paraId="0000011C">
      <w:pPr>
        <w:ind w:left="-992.1259842519685" w:firstLine="272.1259842519685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3. Проверить, что в ответе содержится id, name, email, age, и status равен "active".</w:t>
      </w:r>
    </w:p>
    <w:p w:rsidR="00000000" w:rsidDel="00000000" w:rsidP="00000000" w:rsidRDefault="00000000" w:rsidRPr="00000000" w14:paraId="0000011D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992.1259842519685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ОР:</w:t>
      </w:r>
    </w:p>
    <w:p w:rsidR="00000000" w:rsidDel="00000000" w:rsidP="00000000" w:rsidRDefault="00000000" w:rsidRPr="00000000" w14:paraId="0000011F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1. Код ответа: 201 Created.</w:t>
      </w:r>
    </w:p>
    <w:p w:rsidR="00000000" w:rsidDel="00000000" w:rsidP="00000000" w:rsidRDefault="00000000" w:rsidRPr="00000000" w14:paraId="00000120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2. Тело ответа соответствует следующим ожидаемым данным:</w:t>
      </w:r>
    </w:p>
    <w:p w:rsidR="00000000" w:rsidDel="00000000" w:rsidP="00000000" w:rsidRDefault="00000000" w:rsidRPr="00000000" w14:paraId="00000121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ind w:left="-141.73228346456688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{</w:t>
      </w:r>
    </w:p>
    <w:p w:rsidR="00000000" w:rsidDel="00000000" w:rsidP="00000000" w:rsidRDefault="00000000" w:rsidRPr="00000000" w14:paraId="00000123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"id": 123,  // ID должен быть уникальным</w:t>
      </w:r>
    </w:p>
    <w:p w:rsidR="00000000" w:rsidDel="00000000" w:rsidP="00000000" w:rsidRDefault="00000000" w:rsidRPr="00000000" w14:paraId="00000124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"name": "Анна",</w:t>
      </w:r>
    </w:p>
    <w:p w:rsidR="00000000" w:rsidDel="00000000" w:rsidP="00000000" w:rsidRDefault="00000000" w:rsidRPr="00000000" w14:paraId="00000125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"email":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anna@example.com</w:t>
        </w:r>
      </w:hyperlink>
      <w:r w:rsidDel="00000000" w:rsidR="00000000" w:rsidRPr="00000000">
        <w:rPr>
          <w:color w:val="202124"/>
          <w:rtl w:val="0"/>
        </w:rPr>
        <w:t xml:space="preserve">",</w:t>
      </w:r>
    </w:p>
    <w:p w:rsidR="00000000" w:rsidDel="00000000" w:rsidP="00000000" w:rsidRDefault="00000000" w:rsidRPr="00000000" w14:paraId="00000126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"age": 27,</w:t>
      </w:r>
    </w:p>
    <w:p w:rsidR="00000000" w:rsidDel="00000000" w:rsidP="00000000" w:rsidRDefault="00000000" w:rsidRPr="00000000" w14:paraId="00000127">
      <w:pPr>
        <w:ind w:left="0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"status": "active"</w:t>
      </w:r>
    </w:p>
    <w:p w:rsidR="00000000" w:rsidDel="00000000" w:rsidP="00000000" w:rsidRDefault="00000000" w:rsidRPr="00000000" w14:paraId="00000128">
      <w:pPr>
        <w:ind w:left="-141.73228346456688" w:firstLine="27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-992.1259842519685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992.1259842519685" w:firstLine="0"/>
        <w:rPr>
          <w:color w:val="2021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na@example.com" TargetMode="External"/><Relationship Id="rId7" Type="http://schemas.openxmlformats.org/officeDocument/2006/relationships/hyperlink" Target="mailto:anna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