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CF1E" w14:textId="77777777" w:rsidR="00784684" w:rsidRPr="00784684" w:rsidRDefault="00784684" w:rsidP="00784684">
      <w:pPr>
        <w:shd w:val="clear" w:color="auto" w:fill="FFFFFF" w:themeFill="background1"/>
        <w:spacing w:after="0"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8468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Міністерство освіти і науки України </w:t>
      </w:r>
    </w:p>
    <w:p w14:paraId="7E0CB013" w14:textId="77777777" w:rsidR="00784684" w:rsidRPr="00784684" w:rsidRDefault="00784684" w:rsidP="00784684">
      <w:pPr>
        <w:shd w:val="clear" w:color="auto" w:fill="FFFFFF" w:themeFill="background1"/>
        <w:spacing w:after="0"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8468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Національний університет “Львівська політехніка” </w:t>
      </w:r>
    </w:p>
    <w:p w14:paraId="47CBC49C" w14:textId="77777777" w:rsidR="00784684" w:rsidRPr="00784684" w:rsidRDefault="00784684" w:rsidP="00784684">
      <w:pPr>
        <w:shd w:val="clear" w:color="auto" w:fill="FFFFFF" w:themeFill="background1"/>
        <w:spacing w:after="0"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78468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Інститут прикладної математики та фундаментальних наук </w:t>
      </w:r>
      <w:r w:rsidRPr="00784684">
        <w:rPr>
          <w:rFonts w:ascii="Times New Roman" w:hAnsi="Times New Roman" w:cs="Times New Roman"/>
        </w:rPr>
        <w:br/>
      </w:r>
      <w:r w:rsidRPr="0078468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Кафедра прикладної математики </w:t>
      </w:r>
      <w:r w:rsidRPr="00784684">
        <w:rPr>
          <w:rFonts w:ascii="Times New Roman" w:hAnsi="Times New Roman" w:cs="Times New Roman"/>
        </w:rPr>
        <w:br/>
      </w:r>
      <w:r w:rsidRPr="00784684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6F426A50" w14:textId="77777777" w:rsidR="00784684" w:rsidRPr="00784684" w:rsidRDefault="00784684" w:rsidP="00784684">
      <w:pPr>
        <w:shd w:val="clear" w:color="auto" w:fill="FFFFFF" w:themeFill="background1"/>
        <w:spacing w:after="0" w:line="256" w:lineRule="auto"/>
        <w:ind w:left="-20" w:right="-20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784684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784684">
        <w:rPr>
          <w:rFonts w:ascii="Times New Roman" w:hAnsi="Times New Roman" w:cs="Times New Roman"/>
        </w:rPr>
        <w:br/>
      </w:r>
      <w:r w:rsidRPr="00784684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 </w:t>
      </w:r>
    </w:p>
    <w:p w14:paraId="61F57081" w14:textId="77777777" w:rsidR="00784684" w:rsidRPr="00784684" w:rsidRDefault="00784684" w:rsidP="00784684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Pr="00784684">
        <w:rPr>
          <w:rFonts w:ascii="Times New Roman" w:hAnsi="Times New Roman" w:cs="Times New Roman"/>
        </w:rPr>
        <w:br/>
      </w:r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</w:p>
    <w:p w14:paraId="1FE9DF01" w14:textId="77777777" w:rsidR="00784684" w:rsidRPr="00784684" w:rsidRDefault="00784684" w:rsidP="00784684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Звіт </w:t>
      </w:r>
    </w:p>
    <w:p w14:paraId="6A1CF08B" w14:textId="64438706" w:rsidR="00784684" w:rsidRPr="00784684" w:rsidRDefault="00784684" w:rsidP="00784684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про виконання лабораторної роботи №</w:t>
      </w:r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4</w:t>
      </w:r>
    </w:p>
    <w:p w14:paraId="7344F3C3" w14:textId="77777777" w:rsidR="00784684" w:rsidRPr="00784684" w:rsidRDefault="00784684" w:rsidP="00784684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“Підпрограми СУБД </w:t>
      </w:r>
      <w:proofErr w:type="spellStart"/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Oracle</w:t>
      </w:r>
      <w:proofErr w:type="spellEnd"/>
      <w:r w:rsidRPr="00784684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” </w:t>
      </w:r>
    </w:p>
    <w:p w14:paraId="374875ED" w14:textId="77777777" w:rsidR="00784684" w:rsidRPr="00784684" w:rsidRDefault="00784684" w:rsidP="00784684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 w:rsidRPr="00784684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 xml:space="preserve">з курсу “Організація баз даних і знань” </w:t>
      </w:r>
    </w:p>
    <w:p w14:paraId="71E0E920" w14:textId="77777777" w:rsidR="00784684" w:rsidRPr="00784684" w:rsidRDefault="00784684" w:rsidP="00784684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78468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784684">
        <w:rPr>
          <w:rFonts w:ascii="Times New Roman" w:hAnsi="Times New Roman" w:cs="Times New Roman"/>
        </w:rPr>
        <w:br/>
      </w:r>
      <w:r w:rsidRPr="00784684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</w:p>
    <w:p w14:paraId="5C5C5D45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784684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784684">
        <w:rPr>
          <w:rFonts w:ascii="Times New Roman" w:hAnsi="Times New Roman" w:cs="Times New Roman"/>
        </w:rPr>
        <w:br/>
      </w:r>
      <w:r w:rsidRPr="00784684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5E730897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7E1D719A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A9C1E9A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624EC4F2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2E6714D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5D955456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4D15E61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2F1E98BD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3D65AE9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116A64BB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9A7035F" w14:textId="77777777" w:rsidR="00784684" w:rsidRPr="00784684" w:rsidRDefault="00784684" w:rsidP="00784684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784684">
        <w:rPr>
          <w:rFonts w:ascii="Times New Roman" w:eastAsia="Arial" w:hAnsi="Times New Roman" w:cs="Times New Roman"/>
          <w:color w:val="000000" w:themeColor="text1"/>
        </w:rPr>
        <w:t xml:space="preserve">Виконала: </w:t>
      </w:r>
    </w:p>
    <w:p w14:paraId="57391825" w14:textId="54823966" w:rsidR="00784684" w:rsidRDefault="00784684" w:rsidP="00784684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784684">
        <w:rPr>
          <w:rFonts w:ascii="Times New Roman" w:eastAsia="Arial" w:hAnsi="Times New Roman" w:cs="Times New Roman"/>
          <w:color w:val="000000" w:themeColor="text1"/>
        </w:rPr>
        <w:t xml:space="preserve">Студентка групи ПМ-22 </w:t>
      </w:r>
    </w:p>
    <w:p w14:paraId="22E0E2D6" w14:textId="50B5B0DE" w:rsidR="00784684" w:rsidRPr="00784684" w:rsidRDefault="00784684" w:rsidP="00784684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>Карпин О.І.</w:t>
      </w:r>
    </w:p>
    <w:p w14:paraId="38838B7B" w14:textId="77777777" w:rsidR="00784684" w:rsidRPr="00784684" w:rsidRDefault="00784684" w:rsidP="00784684">
      <w:pPr>
        <w:shd w:val="clear" w:color="auto" w:fill="FFFFFF" w:themeFill="background1"/>
        <w:spacing w:after="0" w:line="256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784684">
        <w:rPr>
          <w:rFonts w:ascii="Times New Roman" w:eastAsia="Arial" w:hAnsi="Times New Roman" w:cs="Times New Roman"/>
          <w:color w:val="000000" w:themeColor="text1"/>
        </w:rPr>
        <w:t xml:space="preserve">Перевірив  </w:t>
      </w:r>
    </w:p>
    <w:p w14:paraId="298AC4FA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proofErr w:type="spellStart"/>
      <w:r w:rsidRPr="00784684">
        <w:rPr>
          <w:rFonts w:ascii="Times New Roman" w:eastAsia="Arial" w:hAnsi="Times New Roman" w:cs="Times New Roman"/>
          <w:color w:val="000000" w:themeColor="text1"/>
        </w:rPr>
        <w:t>Пабирівський</w:t>
      </w:r>
      <w:proofErr w:type="spellEnd"/>
      <w:r w:rsidRPr="00784684">
        <w:rPr>
          <w:rFonts w:ascii="Times New Roman" w:eastAsia="Arial" w:hAnsi="Times New Roman" w:cs="Times New Roman"/>
          <w:color w:val="000000" w:themeColor="text1"/>
        </w:rPr>
        <w:t xml:space="preserve"> В.В. </w:t>
      </w:r>
      <w:r w:rsidRPr="00784684">
        <w:rPr>
          <w:rFonts w:ascii="Times New Roman" w:hAnsi="Times New Roman" w:cs="Times New Roman"/>
        </w:rPr>
        <w:br/>
      </w:r>
    </w:p>
    <w:p w14:paraId="4BB375C0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EB912CD" w14:textId="77777777" w:rsidR="00784684" w:rsidRPr="00784684" w:rsidRDefault="00784684" w:rsidP="00784684">
      <w:pPr>
        <w:shd w:val="clear" w:color="auto" w:fill="FFFFFF" w:themeFill="background1"/>
        <w:spacing w:line="256" w:lineRule="auto"/>
        <w:ind w:left="5664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784684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784684">
        <w:rPr>
          <w:rFonts w:ascii="Times New Roman" w:hAnsi="Times New Roman" w:cs="Times New Roman"/>
        </w:rPr>
        <w:br/>
      </w:r>
    </w:p>
    <w:p w14:paraId="2AD4D070" w14:textId="77777777" w:rsid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9DA53BD" w14:textId="77777777" w:rsid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148E4E7" w14:textId="77777777" w:rsid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D132A52" w14:textId="57CB675B" w:rsidR="00784684" w:rsidRPr="00784684" w:rsidRDefault="00784684" w:rsidP="00784684">
      <w:pPr>
        <w:shd w:val="clear" w:color="auto" w:fill="FFFFFF" w:themeFill="background1"/>
        <w:spacing w:line="256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8468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Львів-2024р.</w:t>
      </w:r>
    </w:p>
    <w:p w14:paraId="0DE7C19A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  <w:b/>
          <w:bCs/>
        </w:rPr>
      </w:pPr>
      <w:r w:rsidRPr="00784684">
        <w:rPr>
          <w:rFonts w:ascii="Times New Roman" w:hAnsi="Times New Roman" w:cs="Times New Roman"/>
          <w:b/>
          <w:bCs/>
        </w:rPr>
        <w:lastRenderedPageBreak/>
        <w:t>Завдання:</w:t>
      </w:r>
    </w:p>
    <w:p w14:paraId="0EFADD4E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1.У всіх таблицях створити поля UCR, DCR, ULC, DLC. Написати тригери які будуть заповнювати дані поля наступним чином: UCR – ім’я користувача, що створив даний запис; DCR – дата та час створення даного запису; ULC – ім’я користувача, що останнім змінив даний запис; DLC – дата та час останньої модифікації даного запису.</w:t>
      </w:r>
    </w:p>
    <w:p w14:paraId="4908C131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2.Створити сурогатний ключ для деякої таблиці, та написати тригер для обов’язкового заповнення цього поля послідовними значеннями.</w:t>
      </w:r>
    </w:p>
    <w:p w14:paraId="0331AF99" w14:textId="71CD9564" w:rsid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3.Написати тригери для перевірки наступних обмежень цілісності:</w:t>
      </w:r>
      <w:r w:rsidRPr="00784684">
        <w:rPr>
          <w:rFonts w:ascii="Times New Roman" w:hAnsi="Times New Roman" w:cs="Times New Roman"/>
        </w:rPr>
        <w:t xml:space="preserve"> к</w:t>
      </w:r>
      <w:r w:rsidRPr="00784684">
        <w:rPr>
          <w:rFonts w:ascii="Times New Roman" w:hAnsi="Times New Roman" w:cs="Times New Roman"/>
        </w:rPr>
        <w:t>ожен виступаючий може брати участь в кількох секціях, але за один день він може виступати тільки в одній секції. В одному приміщенні не можуть проводитися одночасно засідання двох секцій.</w:t>
      </w:r>
    </w:p>
    <w:p w14:paraId="76E90879" w14:textId="64F70091" w:rsid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</w:p>
    <w:p w14:paraId="0456A282" w14:textId="7B42D22F" w:rsid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Створила поля UCR, DCR, ULC, DLC та створила відповідні тригери для заповнення цих полів:</w:t>
      </w:r>
    </w:p>
    <w:p w14:paraId="0787E8E0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ALTER TABLE </w:t>
      </w:r>
      <w:proofErr w:type="spellStart"/>
      <w:r w:rsidRPr="00784684">
        <w:rPr>
          <w:rFonts w:ascii="Times New Roman" w:hAnsi="Times New Roman" w:cs="Times New Roman"/>
        </w:rPr>
        <w:t>Conferences</w:t>
      </w:r>
      <w:proofErr w:type="spellEnd"/>
    </w:p>
    <w:p w14:paraId="03FDA0DD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ADD UCR NVARCHAR(50),</w:t>
      </w:r>
    </w:p>
    <w:p w14:paraId="3410E1D7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DCR DATETIME,</w:t>
      </w:r>
    </w:p>
    <w:p w14:paraId="06B4C2FF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ULC NVARCHAR(50),</w:t>
      </w:r>
    </w:p>
    <w:p w14:paraId="5FA97036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DLC DATETIME;</w:t>
      </w:r>
    </w:p>
    <w:p w14:paraId="0242B953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</w:p>
    <w:p w14:paraId="54CC5DF2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ALTER TABLE </w:t>
      </w:r>
      <w:proofErr w:type="spellStart"/>
      <w:r w:rsidRPr="00784684">
        <w:rPr>
          <w:rFonts w:ascii="Times New Roman" w:hAnsi="Times New Roman" w:cs="Times New Roman"/>
        </w:rPr>
        <w:t>Equipment</w:t>
      </w:r>
      <w:proofErr w:type="spellEnd"/>
    </w:p>
    <w:p w14:paraId="3F3D00FB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ADD UCR NVARCHAR(50),</w:t>
      </w:r>
    </w:p>
    <w:p w14:paraId="225B7587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DCR DATETIME,</w:t>
      </w:r>
    </w:p>
    <w:p w14:paraId="29B87571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ULC NVARCHAR(50),</w:t>
      </w:r>
    </w:p>
    <w:p w14:paraId="247E28C6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DLC DATETIME;</w:t>
      </w:r>
    </w:p>
    <w:p w14:paraId="16EEFAAA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</w:p>
    <w:p w14:paraId="69131137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ALTER TABLE </w:t>
      </w:r>
      <w:proofErr w:type="spellStart"/>
      <w:r w:rsidRPr="00784684">
        <w:rPr>
          <w:rFonts w:ascii="Times New Roman" w:hAnsi="Times New Roman" w:cs="Times New Roman"/>
        </w:rPr>
        <w:t>Perfomances</w:t>
      </w:r>
      <w:proofErr w:type="spellEnd"/>
    </w:p>
    <w:p w14:paraId="1B88536F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ADD UCR NVARCHAR(50),</w:t>
      </w:r>
    </w:p>
    <w:p w14:paraId="57F584BE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DCR DATETIME,</w:t>
      </w:r>
    </w:p>
    <w:p w14:paraId="00F24871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ULC NVARCHAR(50),</w:t>
      </w:r>
    </w:p>
    <w:p w14:paraId="69D1BB3D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DLC DATETIME;</w:t>
      </w:r>
    </w:p>
    <w:p w14:paraId="2E09091A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</w:p>
    <w:p w14:paraId="2BAEE5A4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ALTER TABLE </w:t>
      </w:r>
      <w:proofErr w:type="spellStart"/>
      <w:r w:rsidRPr="00784684">
        <w:rPr>
          <w:rFonts w:ascii="Times New Roman" w:hAnsi="Times New Roman" w:cs="Times New Roman"/>
        </w:rPr>
        <w:t>Performers</w:t>
      </w:r>
      <w:proofErr w:type="spellEnd"/>
    </w:p>
    <w:p w14:paraId="6FAC8B15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ADD UCR NVARCHAR(50),</w:t>
      </w:r>
    </w:p>
    <w:p w14:paraId="4960A1E9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DCR DATETIME,</w:t>
      </w:r>
    </w:p>
    <w:p w14:paraId="1B303619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ULC NVARCHAR(50),</w:t>
      </w:r>
    </w:p>
    <w:p w14:paraId="23981761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DLC DATETIME;</w:t>
      </w:r>
    </w:p>
    <w:p w14:paraId="1CC5A3DB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</w:p>
    <w:p w14:paraId="652BC433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ALTER TABLE </w:t>
      </w:r>
      <w:proofErr w:type="spellStart"/>
      <w:r w:rsidRPr="00784684">
        <w:rPr>
          <w:rFonts w:ascii="Times New Roman" w:hAnsi="Times New Roman" w:cs="Times New Roman"/>
        </w:rPr>
        <w:t>Section</w:t>
      </w:r>
      <w:proofErr w:type="spellEnd"/>
    </w:p>
    <w:p w14:paraId="5B12C8D8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ADD UCR NVARCHAR(50),</w:t>
      </w:r>
    </w:p>
    <w:p w14:paraId="7AAFEB05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DCR DATETIME,</w:t>
      </w:r>
    </w:p>
    <w:p w14:paraId="49D815E1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ULC NVARCHAR(50),</w:t>
      </w:r>
    </w:p>
    <w:p w14:paraId="01CC2458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DLC DATETIME;</w:t>
      </w:r>
    </w:p>
    <w:p w14:paraId="0F9B0203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</w:p>
    <w:p w14:paraId="48A8EFDA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ALTER TABLE </w:t>
      </w:r>
      <w:proofErr w:type="spellStart"/>
      <w:r w:rsidRPr="00784684">
        <w:rPr>
          <w:rFonts w:ascii="Times New Roman" w:hAnsi="Times New Roman" w:cs="Times New Roman"/>
        </w:rPr>
        <w:t>PerfomancesInSections</w:t>
      </w:r>
      <w:proofErr w:type="spellEnd"/>
    </w:p>
    <w:p w14:paraId="140668F9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>ADD UCR NVARCHAR(50),</w:t>
      </w:r>
    </w:p>
    <w:p w14:paraId="54F5C5B6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DCR DATETIME,</w:t>
      </w:r>
    </w:p>
    <w:p w14:paraId="73AECC3A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ULC NVARCHAR(50),</w:t>
      </w:r>
    </w:p>
    <w:p w14:paraId="4D86404C" w14:textId="13DDC99B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  <w:r w:rsidRPr="00784684">
        <w:rPr>
          <w:rFonts w:ascii="Times New Roman" w:hAnsi="Times New Roman" w:cs="Times New Roman"/>
        </w:rPr>
        <w:t xml:space="preserve">    DLC DATETIME;</w:t>
      </w:r>
    </w:p>
    <w:p w14:paraId="53EE7AA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EE3AFA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D798B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09F9D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2C62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39D67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E4469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75597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5E3B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Conferences</w:t>
      </w:r>
      <w:proofErr w:type="spellEnd"/>
    </w:p>
    <w:p w14:paraId="322D301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9A583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8085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A56FF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C60A1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DCB4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EC421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0BB1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Conferences</w:t>
      </w:r>
      <w:proofErr w:type="spellEnd"/>
    </w:p>
    <w:p w14:paraId="7005F41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1D99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B466F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DF030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4AEA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99E35A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7C5B5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C83FF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4AC52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79CAD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66C4D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9A2AD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9956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spellEnd"/>
    </w:p>
    <w:p w14:paraId="7495657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623FE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3B3BD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7391A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A798B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BB27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1BAD8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D8DA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spellEnd"/>
    </w:p>
    <w:p w14:paraId="1F8F350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F30C3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28615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2A10E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496A6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F82D66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679B4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BD1B0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C1ED3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B77BB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@Topic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117ED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@Topic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C88E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DBF3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</w:t>
      </w:r>
      <w:proofErr w:type="spellEnd"/>
    </w:p>
    <w:p w14:paraId="497CA58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E5F7A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5AA33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@Topic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34AE9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1A3AA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A1A0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@Topic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D538D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24FD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</w:t>
      </w:r>
      <w:proofErr w:type="spellEnd"/>
    </w:p>
    <w:p w14:paraId="34EEE79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773E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6756C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@Topic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7866D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36859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BB08D1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214F8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F57D7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D9E16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A9946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@SectionName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ECE5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@SectionName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2DDB4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23B8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PerfomancesInSections</w:t>
      </w:r>
      <w:proofErr w:type="spellEnd"/>
    </w:p>
    <w:p w14:paraId="1AF2E39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11019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7829B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@SectionName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E4721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1321D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D06078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4B5B986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F1FFB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EB924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5696B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E1A34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42CEA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F15B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Performers</w:t>
      </w:r>
      <w:proofErr w:type="spellEnd"/>
    </w:p>
    <w:p w14:paraId="0DF1E68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258DF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C48DD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82E2D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44919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23EF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87A11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CC5B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Performers</w:t>
      </w:r>
      <w:proofErr w:type="spellEnd"/>
    </w:p>
    <w:p w14:paraId="0079610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8B62A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504E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A9DB8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F9FA3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17868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@SectionName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7518D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752C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PerfomancesInSections</w:t>
      </w:r>
      <w:proofErr w:type="spellEnd"/>
    </w:p>
    <w:p w14:paraId="563EEE7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4E123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1E4F9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@SectionName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DFBB0E" w14:textId="6C567F36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D3228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6DF366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38011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B8D9A4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3887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779AA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47C1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CA4C0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2E30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</w:p>
    <w:p w14:paraId="5D5BAE5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3C8F6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DLC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55708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CAC14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65E9F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E219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EA9A4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D977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</w:p>
    <w:p w14:paraId="1D19A6B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USER_NAME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DDAE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DCR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63A5A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D6304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5B1FEC" w14:textId="19065036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FE13D" w14:textId="07B0AECA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E35C1" w14:textId="27D0F3B3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2147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FE8419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943A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162D6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95F7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FA91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@NextSectionID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771A9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@NextSectionID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4506E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5934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DLC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908ED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@NextSectionID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DLC</w:t>
      </w:r>
    </w:p>
    <w:p w14:paraId="37C5C6C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67518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F795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21D18D" w14:textId="0BC839C9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FA5A47" w14:textId="1BAB0C14" w:rsidR="0083338F" w:rsidRDefault="0083338F" w:rsidP="0083338F">
      <w:pPr>
        <w:pStyle w:val="a3"/>
        <w:ind w:left="-630" w:right="-450"/>
        <w:rPr>
          <w:rFonts w:ascii="Times New Roman" w:hAnsi="Times New Roman" w:cs="Times New Roman"/>
          <w:b/>
          <w:bCs/>
        </w:rPr>
      </w:pPr>
      <w:r w:rsidRPr="0083338F">
        <w:rPr>
          <w:rFonts w:ascii="Times New Roman" w:hAnsi="Times New Roman" w:cs="Times New Roman"/>
          <w:b/>
          <w:bCs/>
        </w:rPr>
        <w:lastRenderedPageBreak/>
        <w:t>Т</w:t>
      </w:r>
      <w:r w:rsidRPr="0083338F">
        <w:rPr>
          <w:rFonts w:ascii="Times New Roman" w:hAnsi="Times New Roman" w:cs="Times New Roman"/>
          <w:b/>
          <w:bCs/>
        </w:rPr>
        <w:t>ригери для перевірки наступних обмежень цілісності: кожен виступаючий може брати участь в кількох секціях, але за один день він може виступати тільки в одній секції. В одному приміщенні не можуть проводитися одночасно засідання двох секцій</w:t>
      </w:r>
      <w:r>
        <w:rPr>
          <w:rFonts w:ascii="Times New Roman" w:hAnsi="Times New Roman" w:cs="Times New Roman"/>
          <w:b/>
          <w:bCs/>
        </w:rPr>
        <w:t>:</w:t>
      </w:r>
    </w:p>
    <w:p w14:paraId="0BFB0E25" w14:textId="395A61BB" w:rsidR="0083338F" w:rsidRDefault="0083338F" w:rsidP="0083338F">
      <w:pPr>
        <w:pStyle w:val="a3"/>
        <w:ind w:left="-630" w:right="-450"/>
        <w:rPr>
          <w:rFonts w:ascii="Times New Roman" w:hAnsi="Times New Roman" w:cs="Times New Roman"/>
          <w:b/>
          <w:bCs/>
        </w:rPr>
      </w:pPr>
    </w:p>
    <w:p w14:paraId="048B17C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71CACA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18375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0FF90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Перевірка обмеження для приміщень</w:t>
      </w:r>
    </w:p>
    <w:p w14:paraId="2DD1FF2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7359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D0EDBD0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</w:p>
    <w:p w14:paraId="5E136FD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Premises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Premises </w:t>
      </w:r>
    </w:p>
    <w:p w14:paraId="2AB6443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63421A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</w:t>
      </w:r>
    </w:p>
    <w:p w14:paraId="53EBB6A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4CB5BB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88A7204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4EAEE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F5806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 одному приміщенні не можуть проводитися одночасно засідання двох секцій.'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4AF3D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7A2AF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CF431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4D787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6416ED" w14:textId="721AEE41" w:rsidR="0083338F" w:rsidRDefault="0083338F" w:rsidP="0083338F">
      <w:pPr>
        <w:pStyle w:val="a3"/>
        <w:ind w:left="-630" w:right="-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7BE801" wp14:editId="4DC3F857">
            <wp:extent cx="6120765" cy="3267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14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048396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D0359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A4824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Перевірка обмеження для виступаючого</w:t>
      </w:r>
    </w:p>
    <w:p w14:paraId="0D279067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DB7D62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65FAC3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14:paraId="0F51BC5F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PerformerID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PerformerID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Topic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Topic</w:t>
      </w:r>
    </w:p>
    <w:p w14:paraId="4DB43E7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Topic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Topic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6CD065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815E9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ED663B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'Виступаючий не може виступати в декількох секціях за один день.'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77D66D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69EA25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48390C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C176A1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332CDA" w14:textId="2A69FF1D" w:rsidR="0083338F" w:rsidRPr="0083338F" w:rsidRDefault="0083338F" w:rsidP="0083338F">
      <w:pPr>
        <w:pStyle w:val="a3"/>
        <w:ind w:left="-630" w:right="-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F6CCF15" wp14:editId="024D23BA">
            <wp:extent cx="6120765" cy="1794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25AA" w14:textId="77777777" w:rsidR="0083338F" w:rsidRPr="0083338F" w:rsidRDefault="0083338F" w:rsidP="0083338F">
      <w:pPr>
        <w:pStyle w:val="a3"/>
        <w:ind w:left="-630" w:right="-450"/>
        <w:rPr>
          <w:rFonts w:ascii="Times New Roman" w:hAnsi="Times New Roman" w:cs="Times New Roman"/>
          <w:b/>
          <w:bCs/>
        </w:rPr>
      </w:pPr>
    </w:p>
    <w:p w14:paraId="1B5D9DE7" w14:textId="717F5E23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4B5FE6" w14:textId="77777777" w:rsidR="0083338F" w:rsidRDefault="0083338F" w:rsidP="0083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39B1B" w14:textId="77777777" w:rsidR="0083338F" w:rsidRPr="00F93736" w:rsidRDefault="0083338F" w:rsidP="0083338F">
      <w:pPr>
        <w:ind w:left="-630" w:right="-630"/>
        <w:rPr>
          <w:rFonts w:ascii="Times New Roman" w:hAnsi="Times New Roman" w:cs="Times New Roman"/>
          <w:b/>
          <w:bCs/>
        </w:rPr>
      </w:pPr>
      <w:r w:rsidRPr="00F93736">
        <w:rPr>
          <w:rFonts w:ascii="Times New Roman" w:hAnsi="Times New Roman" w:cs="Times New Roman"/>
          <w:b/>
          <w:bCs/>
        </w:rPr>
        <w:t xml:space="preserve">Посилання на репозиторій </w:t>
      </w:r>
      <w:proofErr w:type="spellStart"/>
      <w:r w:rsidRPr="00F93736">
        <w:rPr>
          <w:rFonts w:ascii="Times New Roman" w:hAnsi="Times New Roman" w:cs="Times New Roman"/>
          <w:b/>
          <w:bCs/>
        </w:rPr>
        <w:t>GitHub</w:t>
      </w:r>
      <w:proofErr w:type="spellEnd"/>
      <w:r w:rsidRPr="00F93736">
        <w:rPr>
          <w:rFonts w:ascii="Times New Roman" w:hAnsi="Times New Roman" w:cs="Times New Roman"/>
          <w:b/>
          <w:bCs/>
        </w:rPr>
        <w:t>:</w:t>
      </w:r>
    </w:p>
    <w:p w14:paraId="3EC21F4B" w14:textId="77777777" w:rsidR="0083338F" w:rsidRDefault="0083338F" w:rsidP="0083338F">
      <w:pPr>
        <w:ind w:left="-630" w:right="-630"/>
        <w:rPr>
          <w:rStyle w:val="a5"/>
          <w:rFonts w:ascii="Times New Roman" w:hAnsi="Times New Roman" w:cs="Times New Roman"/>
          <w:lang w:val="en-US"/>
        </w:rPr>
      </w:pPr>
      <w:hyperlink r:id="rId6" w:history="1">
        <w:r w:rsidRPr="00F93736">
          <w:rPr>
            <w:rStyle w:val="a5"/>
            <w:rFonts w:ascii="Times New Roman" w:hAnsi="Times New Roman" w:cs="Times New Roman"/>
            <w:lang w:val="en-US"/>
          </w:rPr>
          <w:t>https://github.com/Olesia-Karpyn/KarpynSQL.git</w:t>
        </w:r>
      </w:hyperlink>
    </w:p>
    <w:p w14:paraId="24E5AC7B" w14:textId="3F106E41" w:rsidR="00134F54" w:rsidRPr="00134F54" w:rsidRDefault="00134F54" w:rsidP="00134F54">
      <w:pPr>
        <w:pStyle w:val="a3"/>
        <w:ind w:left="-630" w:right="-450"/>
        <w:rPr>
          <w:rFonts w:ascii="Times New Roman" w:eastAsia="Aptos" w:hAnsi="Times New Roman" w:cs="Times New Roman"/>
          <w:color w:val="000000" w:themeColor="text1"/>
        </w:rPr>
      </w:pPr>
      <w:r w:rsidRPr="00134F54">
        <w:rPr>
          <w:rFonts w:ascii="Times New Roman" w:eastAsia="Aptos" w:hAnsi="Times New Roman" w:cs="Times New Roman"/>
          <w:b/>
          <w:bCs/>
          <w:color w:val="000000" w:themeColor="text1"/>
        </w:rPr>
        <w:t xml:space="preserve">Висновок: </w:t>
      </w:r>
      <w:r>
        <w:rPr>
          <w:rFonts w:ascii="Times New Roman" w:eastAsia="Aptos" w:hAnsi="Times New Roman" w:cs="Times New Roman"/>
          <w:color w:val="000000" w:themeColor="text1"/>
        </w:rPr>
        <w:t>отже я н</w:t>
      </w:r>
      <w:r w:rsidRPr="00134F54">
        <w:rPr>
          <w:rFonts w:ascii="Times New Roman" w:eastAsia="Aptos" w:hAnsi="Times New Roman" w:cs="Times New Roman"/>
          <w:color w:val="000000" w:themeColor="text1"/>
        </w:rPr>
        <w:t xml:space="preserve">аписала тригери відповідно до завдань лабораторної роботи та перевірила їх роботу. </w:t>
      </w:r>
    </w:p>
    <w:p w14:paraId="72DDA931" w14:textId="1A16ADD2" w:rsidR="00784684" w:rsidRPr="00784684" w:rsidRDefault="00134F54" w:rsidP="00134F54">
      <w:pPr>
        <w:pStyle w:val="a3"/>
        <w:ind w:left="-630" w:right="-450"/>
        <w:rPr>
          <w:rFonts w:ascii="Times New Roman" w:hAnsi="Times New Roman" w:cs="Times New Roman"/>
        </w:rPr>
      </w:pPr>
      <w:r>
        <w:br/>
      </w:r>
    </w:p>
    <w:p w14:paraId="016B3840" w14:textId="77777777" w:rsidR="00784684" w:rsidRPr="00784684" w:rsidRDefault="00784684" w:rsidP="00784684">
      <w:pPr>
        <w:pStyle w:val="a3"/>
        <w:ind w:left="-630" w:right="-450"/>
        <w:rPr>
          <w:rFonts w:ascii="Times New Roman" w:hAnsi="Times New Roman" w:cs="Times New Roman"/>
        </w:rPr>
      </w:pPr>
    </w:p>
    <w:p w14:paraId="2C625205" w14:textId="77777777" w:rsidR="00880DF4" w:rsidRPr="00784684" w:rsidRDefault="00880DF4">
      <w:pPr>
        <w:rPr>
          <w:rFonts w:ascii="Times New Roman" w:hAnsi="Times New Roman" w:cs="Times New Roman"/>
        </w:rPr>
      </w:pPr>
    </w:p>
    <w:sectPr w:rsidR="00880DF4" w:rsidRPr="007846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84"/>
    <w:rsid w:val="00134F54"/>
    <w:rsid w:val="00784684"/>
    <w:rsid w:val="0083338F"/>
    <w:rsid w:val="008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F49E"/>
  <w15:chartTrackingRefBased/>
  <w15:docId w15:val="{8085A186-EE8E-41E1-937E-C8758674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684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4684"/>
    <w:pPr>
      <w:spacing w:after="0" w:line="240" w:lineRule="auto"/>
    </w:pPr>
    <w:rPr>
      <w:sz w:val="24"/>
      <w:szCs w:val="24"/>
    </w:rPr>
  </w:style>
  <w:style w:type="paragraph" w:customStyle="1" w:styleId="a4">
    <w:name w:val="Обычный абзац"/>
    <w:basedOn w:val="a"/>
    <w:uiPriority w:val="99"/>
    <w:rsid w:val="00784684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833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sia-Karpyn/KarpynSQL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4185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Карпин</dc:creator>
  <cp:keywords/>
  <dc:description/>
  <cp:lastModifiedBy>Олеся Карпин</cp:lastModifiedBy>
  <cp:revision>1</cp:revision>
  <dcterms:created xsi:type="dcterms:W3CDTF">2024-05-31T19:52:00Z</dcterms:created>
  <dcterms:modified xsi:type="dcterms:W3CDTF">2024-05-31T20:13:00Z</dcterms:modified>
</cp:coreProperties>
</file>