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FF068" w14:textId="466B25E4" w:rsidR="003951D5" w:rsidRDefault="00E44263">
      <w:r>
        <w:t>Projet de programmation :</w:t>
      </w:r>
    </w:p>
    <w:p w14:paraId="7768FA17" w14:textId="7F2D8BDF" w:rsidR="00E44263" w:rsidRDefault="00E44263" w:rsidP="00E44263">
      <w:pPr>
        <w:pStyle w:val="Paragraphedeliste"/>
        <w:numPr>
          <w:ilvl w:val="0"/>
          <w:numId w:val="1"/>
        </w:numPr>
      </w:pPr>
      <w:r>
        <w:t>Cahier des charges (S0)</w:t>
      </w:r>
    </w:p>
    <w:p w14:paraId="270C158B" w14:textId="317F0A7E" w:rsidR="00E44263" w:rsidRDefault="00E44263" w:rsidP="00E44263">
      <w:pPr>
        <w:pStyle w:val="Paragraphedeliste"/>
        <w:numPr>
          <w:ilvl w:val="0"/>
          <w:numId w:val="1"/>
        </w:numPr>
      </w:pPr>
      <w:r>
        <w:t>Spécifications techniques (S0-S2))</w:t>
      </w:r>
    </w:p>
    <w:p w14:paraId="48CE8249" w14:textId="020EED07" w:rsidR="00E44263" w:rsidRDefault="00E44263" w:rsidP="00E44263">
      <w:pPr>
        <w:pStyle w:val="Paragraphedeliste"/>
        <w:numPr>
          <w:ilvl w:val="0"/>
          <w:numId w:val="1"/>
        </w:numPr>
      </w:pPr>
      <w:r>
        <w:t>Développement (S2-S4)</w:t>
      </w:r>
    </w:p>
    <w:p w14:paraId="622B8BBE" w14:textId="6D51692D" w:rsidR="00E44263" w:rsidRDefault="00E44263" w:rsidP="00E44263">
      <w:pPr>
        <w:pStyle w:val="Paragraphedeliste"/>
        <w:numPr>
          <w:ilvl w:val="0"/>
          <w:numId w:val="1"/>
        </w:numPr>
      </w:pPr>
      <w:r>
        <w:t>Test(S4)</w:t>
      </w:r>
    </w:p>
    <w:p w14:paraId="5EAD5263" w14:textId="0F7BEC3C" w:rsidR="00E44263" w:rsidRDefault="00E44263" w:rsidP="00E44263">
      <w:pPr>
        <w:pStyle w:val="Paragraphedeliste"/>
        <w:numPr>
          <w:ilvl w:val="0"/>
          <w:numId w:val="1"/>
        </w:numPr>
      </w:pPr>
      <w:r>
        <w:t>Expérimentation/Collecte de données (S5)</w:t>
      </w:r>
    </w:p>
    <w:p w14:paraId="356FEC9D" w14:textId="1EE7C942" w:rsidR="00E44263" w:rsidRDefault="00E44263" w:rsidP="00E44263">
      <w:pPr>
        <w:pStyle w:val="Paragraphedeliste"/>
        <w:numPr>
          <w:ilvl w:val="0"/>
          <w:numId w:val="1"/>
        </w:numPr>
      </w:pPr>
      <w:r>
        <w:t>(Bonus) Dimension analyse de données (S5)</w:t>
      </w:r>
    </w:p>
    <w:p w14:paraId="27B738F6" w14:textId="77777777" w:rsidR="000D6546" w:rsidRDefault="000D6546" w:rsidP="000D6546"/>
    <w:p w14:paraId="08CFC2E5" w14:textId="3BCFF56A" w:rsidR="00E44263" w:rsidRDefault="00E44263" w:rsidP="00E44263">
      <w:r>
        <w:t>Sujet 1 :  Analyse de la dérive de positionnement dans un tunnel avec smartphone</w:t>
      </w:r>
    </w:p>
    <w:p w14:paraId="01F3ED00" w14:textId="169E4E5E" w:rsidR="00E44263" w:rsidRDefault="00E44263" w:rsidP="00E44263">
      <w:r>
        <w:t xml:space="preserve">Sujet 2 : Recalage de positionnement dans un tunnel avec réception de balise BLE </w:t>
      </w:r>
    </w:p>
    <w:p w14:paraId="459660C2" w14:textId="46FCE6AA" w:rsidR="00E44263" w:rsidRDefault="00E44263" w:rsidP="00E44263">
      <w:r>
        <w:t>Sujet 3 : Analyse de la forme de couverture d’antenne 4G/5G selon divers paramètres</w:t>
      </w:r>
    </w:p>
    <w:p w14:paraId="370DC1BE" w14:textId="5600F5AC" w:rsidR="00E44263" w:rsidRDefault="00E44263" w:rsidP="00E44263">
      <w:r>
        <w:t>Sujet 4 : Classification des distances de couvertures pour des communications V2V</w:t>
      </w:r>
    </w:p>
    <w:p w14:paraId="3D4B9EC0" w14:textId="5C4187AB" w:rsidR="00E44263" w:rsidRDefault="00E44263" w:rsidP="00E44263">
      <w:r>
        <w:t xml:space="preserve">Sujet 5 : </w:t>
      </w:r>
      <w:r w:rsidR="005472B8">
        <w:t>Analyse automatique des morphologies de tronçons de routes n</w:t>
      </w:r>
      <w:r w:rsidR="005472B8">
        <w:t>on couvertes par r</w:t>
      </w:r>
      <w:r w:rsidR="005472B8">
        <w:t xml:space="preserve">éseaux cellulaires </w:t>
      </w:r>
    </w:p>
    <w:p w14:paraId="3908AE7A" w14:textId="518A4DB9" w:rsidR="005472B8" w:rsidRDefault="005472B8" w:rsidP="00E44263">
      <w:r>
        <w:t>Sujet 6 : Mise en place d</w:t>
      </w:r>
      <w:r w:rsidR="00383D9E">
        <w:t>u suivi de trajets d’oiseaux dans un environnement surveillé</w:t>
      </w:r>
    </w:p>
    <w:p w14:paraId="13C5463F" w14:textId="33AEB4ED" w:rsidR="00383D9E" w:rsidRDefault="00383D9E" w:rsidP="00E44263">
      <w:r>
        <w:t xml:space="preserve">Sujet 7 : </w:t>
      </w:r>
      <w:r w:rsidR="00971FCC">
        <w:t>G</w:t>
      </w:r>
      <w:r>
        <w:t>énération de scénarios de Véhicules automatisés à l’aide de VLM</w:t>
      </w:r>
    </w:p>
    <w:p w14:paraId="5298398A" w14:textId="25DC6C50" w:rsidR="00383D9E" w:rsidRDefault="00383D9E" w:rsidP="00E44263">
      <w:r>
        <w:t>Sujet 8 : Mise en place d’une plateform</w:t>
      </w:r>
      <w:r w:rsidR="006B2650">
        <w:t>e</w:t>
      </w:r>
      <w:r>
        <w:t xml:space="preserve"> fédéré</w:t>
      </w:r>
      <w:r w:rsidR="006B2650">
        <w:t xml:space="preserve">e d’exécution de tâches collaboratives utilisant </w:t>
      </w:r>
      <w:r w:rsidR="000D6546">
        <w:t>des nœuds distribués</w:t>
      </w:r>
    </w:p>
    <w:p w14:paraId="03A5E81E" w14:textId="572BBF74" w:rsidR="00971FCC" w:rsidRDefault="00971FCC" w:rsidP="00E44263">
      <w:r>
        <w:t>Sujet 9 : Mise en place d’une méthodologie d’estim</w:t>
      </w:r>
      <w:r w:rsidR="000D6546">
        <w:t>a</w:t>
      </w:r>
      <w:r>
        <w:t>tion d</w:t>
      </w:r>
      <w:r w:rsidR="000D6546">
        <w:t xml:space="preserve">u </w:t>
      </w:r>
      <w:r>
        <w:t xml:space="preserve">temps </w:t>
      </w:r>
      <w:r w:rsidR="000D6546">
        <w:t>de parcours entre 2 points d’entrée d’une grande ville à l’aide d’historiques de</w:t>
      </w:r>
      <w:r w:rsidR="003A4CB8">
        <w:t xml:space="preserve"> parcours issus de</w:t>
      </w:r>
      <w:r w:rsidR="000D6546">
        <w:t xml:space="preserve"> divers sources (google, </w:t>
      </w:r>
      <w:proofErr w:type="spellStart"/>
      <w:r w:rsidR="000D6546">
        <w:t>tomtom</w:t>
      </w:r>
      <w:proofErr w:type="spellEnd"/>
      <w:r w:rsidR="000D6546">
        <w:t>, données locales, …)</w:t>
      </w:r>
    </w:p>
    <w:p w14:paraId="27DAF23D" w14:textId="0750BCBE" w:rsidR="000D6546" w:rsidRDefault="000D6546" w:rsidP="00E44263">
      <w:r>
        <w:t>Sujet 10 : Mise en œuvre d’un système d’identification à base Self-</w:t>
      </w:r>
      <w:proofErr w:type="spellStart"/>
      <w:r>
        <w:t>Sovreign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 </w:t>
      </w:r>
    </w:p>
    <w:p w14:paraId="58E15D4B" w14:textId="3E809AD1" w:rsidR="000D6546" w:rsidRDefault="000D6546" w:rsidP="00E44263">
      <w:r>
        <w:t>Sujet 11 : Mise en place d’un système de décompte du passage d’individus par une barrière et analyse des effets des antennes</w:t>
      </w:r>
    </w:p>
    <w:p w14:paraId="6BD18B18" w14:textId="77777777" w:rsidR="000D6546" w:rsidRDefault="000D6546" w:rsidP="00E44263"/>
    <w:p w14:paraId="49BBD7BD" w14:textId="77777777" w:rsidR="00383D9E" w:rsidRDefault="00383D9E" w:rsidP="00E44263"/>
    <w:p w14:paraId="0E782655" w14:textId="77777777" w:rsidR="00383D9E" w:rsidRDefault="00383D9E" w:rsidP="00E44263"/>
    <w:p w14:paraId="2780D685" w14:textId="77777777" w:rsidR="00383D9E" w:rsidRDefault="00383D9E" w:rsidP="00E44263"/>
    <w:p w14:paraId="1F4D4428" w14:textId="77777777" w:rsidR="00383D9E" w:rsidRDefault="00383D9E" w:rsidP="00E44263"/>
    <w:p w14:paraId="11BAB10F" w14:textId="77777777" w:rsidR="00383D9E" w:rsidRDefault="00383D9E" w:rsidP="00E44263"/>
    <w:p w14:paraId="75F78256" w14:textId="77777777" w:rsidR="00383D9E" w:rsidRDefault="00383D9E" w:rsidP="00E44263"/>
    <w:p w14:paraId="232A744D" w14:textId="77777777" w:rsidR="00383D9E" w:rsidRDefault="00383D9E" w:rsidP="00E44263"/>
    <w:p w14:paraId="0F71423B" w14:textId="77777777" w:rsidR="00383D9E" w:rsidRDefault="00383D9E" w:rsidP="00E44263"/>
    <w:p w14:paraId="237B69E9" w14:textId="77777777" w:rsidR="00383D9E" w:rsidRDefault="00383D9E" w:rsidP="00E44263"/>
    <w:p w14:paraId="5CB7E85F" w14:textId="77777777" w:rsidR="00383D9E" w:rsidRDefault="00383D9E" w:rsidP="00E44263"/>
    <w:p w14:paraId="2601BBED" w14:textId="77777777" w:rsidR="00383D9E" w:rsidRDefault="00383D9E" w:rsidP="00E44263"/>
    <w:p w14:paraId="469D2557" w14:textId="77777777" w:rsidR="00383D9E" w:rsidRDefault="00383D9E" w:rsidP="00E44263"/>
    <w:p w14:paraId="5C29A83D" w14:textId="77777777" w:rsidR="00383D9E" w:rsidRDefault="00383D9E" w:rsidP="00E44263"/>
    <w:p w14:paraId="2F12D64A" w14:textId="77777777" w:rsidR="00383D9E" w:rsidRDefault="00383D9E" w:rsidP="00E44263"/>
    <w:tbl>
      <w:tblPr>
        <w:tblW w:w="3100" w:type="dxa"/>
        <w:tblCellMar>
          <w:top w:w="15" w:type="dxa"/>
          <w:left w:w="70" w:type="dxa"/>
          <w:bottom w:w="15" w:type="dxa"/>
          <w:right w:w="70" w:type="dxa"/>
        </w:tblCellMar>
        <w:tblLook w:val="04A0" w:firstRow="1" w:lastRow="0" w:firstColumn="1" w:lastColumn="0" w:noHBand="0" w:noVBand="1"/>
      </w:tblPr>
      <w:tblGrid>
        <w:gridCol w:w="3100"/>
      </w:tblGrid>
      <w:tr w:rsidR="00383D9E" w:rsidRPr="00383D9E" w14:paraId="42F08811" w14:textId="77777777" w:rsidTr="00383D9E">
        <w:trPr>
          <w:trHeight w:val="810"/>
        </w:trPr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D9FF"/>
            <w:hideMark/>
          </w:tcPr>
          <w:p w14:paraId="23C47606" w14:textId="34908CA0" w:rsidR="00383D9E" w:rsidRPr="00383D9E" w:rsidRDefault="00383D9E" w:rsidP="00383D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383D9E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 xml:space="preserve">Portage et adaptation d'un modèle </w:t>
            </w:r>
            <w:proofErr w:type="spellStart"/>
            <w:r w:rsidRPr="00383D9E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BirdNet</w:t>
            </w:r>
            <w:proofErr w:type="spellEnd"/>
            <w:r w:rsidRPr="00383D9E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 xml:space="preserve"> sur </w:t>
            </w:r>
            <w:proofErr w:type="spellStart"/>
            <w:proofErr w:type="gramStart"/>
            <w:r w:rsidRPr="00383D9E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arduino</w:t>
            </w:r>
            <w:proofErr w:type="spellEnd"/>
            <w:r w:rsidRPr="00383D9E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 xml:space="preserve"> 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Lahley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)</w:t>
            </w:r>
          </w:p>
        </w:tc>
      </w:tr>
      <w:tr w:rsidR="00383D9E" w:rsidRPr="00383D9E" w14:paraId="518E1DD6" w14:textId="77777777" w:rsidTr="00383D9E">
        <w:trPr>
          <w:trHeight w:val="1155"/>
        </w:trPr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D9FF"/>
            <w:hideMark/>
          </w:tcPr>
          <w:p w14:paraId="20A0BD62" w14:textId="208DCC04" w:rsidR="00383D9E" w:rsidRPr="00383D9E" w:rsidRDefault="00383D9E" w:rsidP="00383D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383D9E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Préparation d'un générateur de scénarios de validation d'un véhicule autonome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Sauvageat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)</w:t>
            </w:r>
          </w:p>
        </w:tc>
      </w:tr>
      <w:tr w:rsidR="00383D9E" w:rsidRPr="00383D9E" w14:paraId="3B62D4AA" w14:textId="77777777" w:rsidTr="00383D9E">
        <w:trPr>
          <w:trHeight w:val="1110"/>
        </w:trPr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D9FF"/>
            <w:hideMark/>
          </w:tcPr>
          <w:p w14:paraId="541B6E49" w14:textId="387E2D3A" w:rsidR="00383D9E" w:rsidRPr="00383D9E" w:rsidRDefault="00383D9E" w:rsidP="00383D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383D9E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 xml:space="preserve">Mise en </w:t>
            </w:r>
            <w:proofErr w:type="spellStart"/>
            <w:r w:rsidRPr="00383D9E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oeuvre</w:t>
            </w:r>
            <w:proofErr w:type="spellEnd"/>
            <w:r w:rsidRPr="00383D9E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 xml:space="preserve"> d'un outil de navigation à base d'historiques de temps de parcours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 xml:space="preserve"> (Cabot)</w:t>
            </w:r>
          </w:p>
        </w:tc>
      </w:tr>
      <w:tr w:rsidR="00383D9E" w:rsidRPr="00383D9E" w14:paraId="6B8F997A" w14:textId="77777777" w:rsidTr="00383D9E">
        <w:trPr>
          <w:trHeight w:val="1080"/>
        </w:trPr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D9FF"/>
            <w:hideMark/>
          </w:tcPr>
          <w:p w14:paraId="5985580C" w14:textId="00CD3686" w:rsidR="00383D9E" w:rsidRPr="00383D9E" w:rsidRDefault="00383D9E" w:rsidP="00383D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383D9E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Prédiction de performances de sportifs de haut niveau à l'aide traces GPS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 xml:space="preserve"> (Lherm)</w:t>
            </w:r>
          </w:p>
        </w:tc>
      </w:tr>
      <w:tr w:rsidR="00383D9E" w:rsidRPr="00383D9E" w14:paraId="351C5AE2" w14:textId="77777777" w:rsidTr="00383D9E">
        <w:trPr>
          <w:trHeight w:val="1395"/>
        </w:trPr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D9FF"/>
            <w:hideMark/>
          </w:tcPr>
          <w:p w14:paraId="7EFFC458" w14:textId="1B2391E8" w:rsidR="00383D9E" w:rsidRPr="00383D9E" w:rsidRDefault="00383D9E" w:rsidP="00383D9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proofErr w:type="spellStart"/>
            <w:r w:rsidRPr="00383D9E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Evaluation</w:t>
            </w:r>
            <w:proofErr w:type="spellEnd"/>
            <w:r w:rsidRPr="00383D9E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 xml:space="preserve"> de la couverture cellulaire et prédiction de connectivité en France métropolitaine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Meziani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)</w:t>
            </w:r>
          </w:p>
        </w:tc>
      </w:tr>
    </w:tbl>
    <w:p w14:paraId="4B2C99AE" w14:textId="77777777" w:rsidR="00383D9E" w:rsidRDefault="00383D9E" w:rsidP="00E44263"/>
    <w:sectPr w:rsidR="00383D9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5C63BC"/>
    <w:multiLevelType w:val="hybridMultilevel"/>
    <w:tmpl w:val="893C2542"/>
    <w:lvl w:ilvl="0" w:tplc="E27C458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4483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263"/>
    <w:rsid w:val="000D6546"/>
    <w:rsid w:val="001C3485"/>
    <w:rsid w:val="003510A7"/>
    <w:rsid w:val="00383D9E"/>
    <w:rsid w:val="003951D5"/>
    <w:rsid w:val="003A4CB8"/>
    <w:rsid w:val="005472B8"/>
    <w:rsid w:val="00680F82"/>
    <w:rsid w:val="006B2650"/>
    <w:rsid w:val="007F331E"/>
    <w:rsid w:val="00971FCC"/>
    <w:rsid w:val="00DB1431"/>
    <w:rsid w:val="00E44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E2D68BF"/>
  <w15:chartTrackingRefBased/>
  <w15:docId w15:val="{9EDF0640-6AB8-0B49-9472-BECA225D9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442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442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442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442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442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442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442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442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442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442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442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442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4426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4426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4426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4426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4426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4426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442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442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442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442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442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4426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4426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4426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442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4426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442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305</Words>
  <Characters>1488</Characters>
  <Application>Microsoft Office Word</Application>
  <DocSecurity>0</DocSecurity>
  <Lines>78</Lines>
  <Paragraphs>89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HACENE FOUCHAL</dc:creator>
  <cp:keywords/>
  <dc:description/>
  <cp:lastModifiedBy>HACENE FOUCHAL</cp:lastModifiedBy>
  <cp:revision>1</cp:revision>
  <dcterms:created xsi:type="dcterms:W3CDTF">2026-02-18T06:20:00Z</dcterms:created>
  <dcterms:modified xsi:type="dcterms:W3CDTF">2026-02-18T07:23:00Z</dcterms:modified>
</cp:coreProperties>
</file>