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6D2" w:rsidRDefault="00B96644" w:rsidP="00B96644">
      <w:pPr>
        <w:jc w:val="center"/>
        <w:rPr>
          <w:rFonts w:ascii="Times New Roman" w:hAnsi="Times New Roman" w:cs="Times New Roman"/>
          <w:sz w:val="28"/>
          <w:szCs w:val="28"/>
        </w:rPr>
      </w:pPr>
      <w:r w:rsidRPr="00B96644">
        <w:rPr>
          <w:rFonts w:ascii="Times New Roman" w:hAnsi="Times New Roman" w:cs="Times New Roman"/>
          <w:sz w:val="28"/>
          <w:szCs w:val="28"/>
        </w:rPr>
        <w:t xml:space="preserve">День </w:t>
      </w:r>
      <w:r w:rsidR="00E35B39">
        <w:rPr>
          <w:rFonts w:ascii="Times New Roman" w:hAnsi="Times New Roman" w:cs="Times New Roman"/>
          <w:sz w:val="28"/>
          <w:szCs w:val="28"/>
        </w:rPr>
        <w:t>4</w:t>
      </w:r>
      <w:r w:rsidRPr="00B96644">
        <w:rPr>
          <w:rFonts w:ascii="Times New Roman" w:hAnsi="Times New Roman" w:cs="Times New Roman"/>
          <w:sz w:val="28"/>
          <w:szCs w:val="28"/>
        </w:rPr>
        <w:t xml:space="preserve">. </w:t>
      </w:r>
      <w:r w:rsidR="00E35B39">
        <w:rPr>
          <w:rFonts w:ascii="Times New Roman" w:hAnsi="Times New Roman" w:cs="Times New Roman"/>
          <w:sz w:val="28"/>
          <w:szCs w:val="28"/>
        </w:rPr>
        <w:t>Прототип проекта</w:t>
      </w:r>
    </w:p>
    <w:p w:rsidR="00E35B39" w:rsidRPr="00E35B39" w:rsidRDefault="00E35B39" w:rsidP="00E35B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E35B39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>Прототипи́рование</w:t>
      </w:r>
      <w:proofErr w:type="spellEnd"/>
      <w:r w:rsidRPr="00E35B39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 xml:space="preserve"> программного обеспечения</w:t>
      </w:r>
      <w:r w:rsidRPr="00E35B3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 (от англ. </w:t>
      </w:r>
      <w:proofErr w:type="spellStart"/>
      <w:r w:rsidRPr="00E35B3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prototyping</w:t>
      </w:r>
      <w:proofErr w:type="spellEnd"/>
      <w:r w:rsidRPr="00E35B3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) — этап разработки </w:t>
      </w:r>
      <w:r w:rsidRPr="00E35B39">
        <w:rPr>
          <w:rFonts w:ascii="Arial" w:eastAsia="Times New Roman" w:hAnsi="Arial" w:cs="Arial"/>
          <w:sz w:val="23"/>
          <w:lang w:eastAsia="ru-RU"/>
        </w:rPr>
        <w:t>программного обеспечения</w:t>
      </w:r>
      <w:r w:rsidRPr="00E35B3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(ПО), процесс создания </w:t>
      </w:r>
      <w:proofErr w:type="spellStart"/>
      <w:proofErr w:type="gramStart"/>
      <w:r w:rsidRPr="00E35B39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>прототи́па</w:t>
      </w:r>
      <w:proofErr w:type="spellEnd"/>
      <w:proofErr w:type="gramEnd"/>
      <w:r w:rsidRPr="00E35B39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 xml:space="preserve"> программы</w:t>
      </w:r>
      <w:r w:rsidRPr="00E35B3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— макета (черновой, пробной версии) программы, обычно — с целью проверки пригодности предлагаемых для применения концепций, архитектурных и/или технологических решений, а также для представления программы заказчику на ранних стадиях процесса разработки.</w:t>
      </w:r>
    </w:p>
    <w:p w:rsidR="00E35B39" w:rsidRDefault="00E35B39" w:rsidP="00E35B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35B3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Прототип позволяет также получить обратную связь от будущих пользователей, причем, именно тогда, когда это наиболее необходимо: в начале проекта еще есть возможность исправить ошибки проектирования практически без потерь.</w:t>
      </w:r>
    </w:p>
    <w:p w:rsidR="00E35B39" w:rsidRPr="00E35B39" w:rsidRDefault="00E35B39" w:rsidP="00E35B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:rsidR="00E35B39" w:rsidRPr="00E35B39" w:rsidRDefault="00E35B39" w:rsidP="00E35B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35B3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Процесс создания прототипа обычно состоит из шагов:</w:t>
      </w:r>
    </w:p>
    <w:p w:rsidR="00E35B39" w:rsidRPr="00E35B39" w:rsidRDefault="00E35B39" w:rsidP="00E35B3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35B3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Определение начальных требований</w:t>
      </w:r>
    </w:p>
    <w:p w:rsidR="00E35B39" w:rsidRPr="00E35B39" w:rsidRDefault="00E35B39" w:rsidP="00E35B3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35B3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Разработка первого варианта прототипа, который содержит только </w:t>
      </w:r>
      <w:r w:rsidRPr="00E35B39">
        <w:rPr>
          <w:rFonts w:ascii="Arial" w:eastAsia="Times New Roman" w:hAnsi="Arial" w:cs="Arial"/>
          <w:sz w:val="23"/>
          <w:lang w:eastAsia="ru-RU"/>
        </w:rPr>
        <w:t>пользовательский интерфейс</w:t>
      </w:r>
      <w:r w:rsidRPr="00E35B3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системы</w:t>
      </w:r>
    </w:p>
    <w:p w:rsidR="00E35B39" w:rsidRPr="00E35B39" w:rsidRDefault="00E35B39" w:rsidP="00E35B3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35B3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Изучение прототипа заказчиком и конечными пользователями, получение обратной связи о необходимых изменениях и дополнениях</w:t>
      </w:r>
    </w:p>
    <w:p w:rsidR="00E35B39" w:rsidRPr="00E35B39" w:rsidRDefault="00E35B39" w:rsidP="00E35B3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35B3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Переработка и улучшение прототипа: с учетом полученных замечаний и предложений изменяются как </w:t>
      </w:r>
      <w:proofErr w:type="gramStart"/>
      <w:r w:rsidRPr="00E35B3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спецификации</w:t>
      </w:r>
      <w:proofErr w:type="gramEnd"/>
      <w:r w:rsidRPr="00E35B3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так и прототип, после этого шаги 3 и 4 могут повторяться.</w:t>
      </w:r>
    </w:p>
    <w:p w:rsidR="00E35B39" w:rsidRDefault="00E35B39" w:rsidP="00E35B39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</w:p>
    <w:p w:rsidR="00E35B39" w:rsidRPr="00E35B39" w:rsidRDefault="00E35B39" w:rsidP="00E35B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E35B3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Прототипирование</w:t>
      </w:r>
      <w:proofErr w:type="spellEnd"/>
      <w:r w:rsidRPr="00E35B3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имеет множество различных вариантов. Тем не менее, все методы в какой-то степени основаны на двух основных типах.</w:t>
      </w:r>
    </w:p>
    <w:p w:rsidR="00E35B39" w:rsidRPr="00E35B39" w:rsidRDefault="00E35B39" w:rsidP="00E35B3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E35B39">
        <w:rPr>
          <w:rFonts w:ascii="Arial" w:eastAsia="Times New Roman" w:hAnsi="Arial" w:cs="Arial"/>
          <w:b/>
          <w:bCs/>
          <w:color w:val="000000"/>
          <w:sz w:val="29"/>
          <w:lang w:eastAsia="ru-RU"/>
        </w:rPr>
        <w:t xml:space="preserve">Быстрое </w:t>
      </w:r>
      <w:proofErr w:type="spellStart"/>
      <w:r w:rsidRPr="00E35B39">
        <w:rPr>
          <w:rFonts w:ascii="Arial" w:eastAsia="Times New Roman" w:hAnsi="Arial" w:cs="Arial"/>
          <w:b/>
          <w:bCs/>
          <w:color w:val="000000"/>
          <w:sz w:val="29"/>
          <w:lang w:eastAsia="ru-RU"/>
        </w:rPr>
        <w:t>прототипирование</w:t>
      </w:r>
      <w:proofErr w:type="spellEnd"/>
    </w:p>
    <w:p w:rsidR="00E35B39" w:rsidRPr="00E35B39" w:rsidRDefault="00E35B39" w:rsidP="00E35B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35B3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При </w:t>
      </w:r>
      <w:r w:rsidRPr="00E35B39">
        <w:rPr>
          <w:rFonts w:ascii="Arial" w:eastAsia="Times New Roman" w:hAnsi="Arial" w:cs="Arial"/>
          <w:sz w:val="23"/>
          <w:lang w:eastAsia="ru-RU"/>
        </w:rPr>
        <w:t xml:space="preserve">быстром </w:t>
      </w:r>
      <w:proofErr w:type="spellStart"/>
      <w:r w:rsidRPr="00E35B39">
        <w:rPr>
          <w:rFonts w:ascii="Arial" w:eastAsia="Times New Roman" w:hAnsi="Arial" w:cs="Arial"/>
          <w:sz w:val="23"/>
          <w:lang w:eastAsia="ru-RU"/>
        </w:rPr>
        <w:t>прототипировании</w:t>
      </w:r>
      <w:proofErr w:type="spellEnd"/>
      <w:r w:rsidRPr="00E35B39">
        <w:rPr>
          <w:rFonts w:ascii="Arial" w:eastAsia="Times New Roman" w:hAnsi="Arial" w:cs="Arial"/>
          <w:sz w:val="23"/>
          <w:szCs w:val="23"/>
          <w:lang w:eastAsia="ru-RU"/>
        </w:rPr>
        <w:t> (</w:t>
      </w:r>
      <w:hyperlink r:id="rId5" w:tooltip="Английский язык" w:history="1">
        <w:r w:rsidRPr="00E35B39">
          <w:rPr>
            <w:rFonts w:ascii="Arial" w:eastAsia="Times New Roman" w:hAnsi="Arial" w:cs="Arial"/>
            <w:sz w:val="23"/>
            <w:u w:val="single"/>
            <w:lang w:eastAsia="ru-RU"/>
          </w:rPr>
          <w:t>англ.</w:t>
        </w:r>
      </w:hyperlink>
      <w:r w:rsidRPr="00E35B3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</w:t>
      </w:r>
      <w:r w:rsidRPr="00E35B39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rapid</w:t>
      </w:r>
      <w:r w:rsidRPr="00E35B39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 xml:space="preserve"> </w:t>
      </w:r>
      <w:r w:rsidRPr="00E35B39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prototyping</w:t>
      </w:r>
      <w:r w:rsidRPr="00E35B3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или </w:t>
      </w:r>
      <w:proofErr w:type="spellStart"/>
      <w:r w:rsidRPr="00E35B39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throwaway</w:t>
      </w:r>
      <w:proofErr w:type="spellEnd"/>
      <w:r w:rsidRPr="00E35B39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 xml:space="preserve"> </w:t>
      </w:r>
      <w:proofErr w:type="spellStart"/>
      <w:r w:rsidRPr="00E35B39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prototyping</w:t>
      </w:r>
      <w:proofErr w:type="spellEnd"/>
      <w:r w:rsidRPr="00E35B3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) предполагается, что создаётся макет, который на каком-то этапе будет оставлен («выброшен») и не станет частью готовой системы.</w:t>
      </w:r>
    </w:p>
    <w:p w:rsidR="00E35B39" w:rsidRPr="00E35B39" w:rsidRDefault="00E35B39" w:rsidP="00E35B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35B3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Основное преимущество такого подхода — в скорости: в ответ на свои требования заказчик почти сразу получает прототип интерфейса, и сразу может уточнить требования, до того как начато написание рабочего кода системы. Стоимость изменения требований на этом этапе очень низкая, поскольку нет кода, который нужно было бы переписывать.</w:t>
      </w:r>
    </w:p>
    <w:p w:rsidR="00E35B39" w:rsidRPr="00E35B39" w:rsidRDefault="00E35B39" w:rsidP="00E35B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35B3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Очень важно, чтобы такое </w:t>
      </w:r>
      <w:proofErr w:type="spellStart"/>
      <w:r w:rsidRPr="00E35B3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прототипирование</w:t>
      </w:r>
      <w:proofErr w:type="spellEnd"/>
      <w:r w:rsidRPr="00E35B3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было выполнено в кратчайшие сроки, поскольку в данном случае тратятся время и ресурсы на код, который не будет в дальнейшем использован.</w:t>
      </w:r>
    </w:p>
    <w:p w:rsidR="00E35B39" w:rsidRPr="00E35B39" w:rsidRDefault="00E35B39" w:rsidP="00E35B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35B3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Быстрое </w:t>
      </w:r>
      <w:proofErr w:type="spellStart"/>
      <w:r w:rsidRPr="00E35B3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прототипирование</w:t>
      </w:r>
      <w:proofErr w:type="spellEnd"/>
      <w:r w:rsidRPr="00E35B3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не обязательно выполняется в рамках той же платформы и тех же </w:t>
      </w:r>
      <w:r w:rsidRPr="00E35B39">
        <w:rPr>
          <w:rFonts w:ascii="Arial" w:eastAsia="Times New Roman" w:hAnsi="Arial" w:cs="Arial"/>
          <w:sz w:val="23"/>
          <w:szCs w:val="23"/>
          <w:lang w:eastAsia="ru-RU"/>
        </w:rPr>
        <w:t xml:space="preserve">технологий, что и разрабатываемая система. </w:t>
      </w:r>
      <w:proofErr w:type="gramStart"/>
      <w:r w:rsidRPr="00E35B39">
        <w:rPr>
          <w:rFonts w:ascii="Arial" w:eastAsia="Times New Roman" w:hAnsi="Arial" w:cs="Arial"/>
          <w:sz w:val="23"/>
          <w:szCs w:val="23"/>
          <w:lang w:eastAsia="ru-RU"/>
        </w:rPr>
        <w:t>Для прототипа </w:t>
      </w:r>
      <w:hyperlink r:id="rId6" w:tooltip="Графический интерфейс пользователя" w:history="1">
        <w:r w:rsidRPr="00E35B39">
          <w:rPr>
            <w:rFonts w:ascii="Arial" w:eastAsia="Times New Roman" w:hAnsi="Arial" w:cs="Arial"/>
            <w:sz w:val="23"/>
            <w:lang w:eastAsia="ru-RU"/>
          </w:rPr>
          <w:t>графического интерфейса пользователя</w:t>
        </w:r>
      </w:hyperlink>
      <w:r w:rsidRPr="00E35B39">
        <w:rPr>
          <w:rFonts w:ascii="Arial" w:eastAsia="Times New Roman" w:hAnsi="Arial" w:cs="Arial"/>
          <w:sz w:val="23"/>
          <w:szCs w:val="23"/>
          <w:lang w:eastAsia="ru-RU"/>
        </w:rPr>
        <w:t> (GUI) могут использоваться как стандартные </w:t>
      </w:r>
      <w:hyperlink r:id="rId7" w:tooltip="HTML" w:history="1">
        <w:r w:rsidRPr="00E35B39">
          <w:rPr>
            <w:rFonts w:ascii="Arial" w:eastAsia="Times New Roman" w:hAnsi="Arial" w:cs="Arial"/>
            <w:sz w:val="23"/>
            <w:lang w:eastAsia="ru-RU"/>
          </w:rPr>
          <w:t>HTML</w:t>
        </w:r>
      </w:hyperlink>
      <w:r w:rsidRPr="00E35B39">
        <w:rPr>
          <w:rFonts w:ascii="Arial" w:eastAsia="Times New Roman" w:hAnsi="Arial" w:cs="Arial"/>
          <w:sz w:val="23"/>
          <w:szCs w:val="23"/>
          <w:lang w:eastAsia="ru-RU"/>
        </w:rPr>
        <w:t>-страницы, либо прототип может подготавливаться в программе, специально предназначенной для создания макетов (например:</w:t>
      </w:r>
      <w:proofErr w:type="gramEnd"/>
      <w:r w:rsidRPr="00E35B39">
        <w:rPr>
          <w:rFonts w:ascii="Arial" w:eastAsia="Times New Roman" w:hAnsi="Arial" w:cs="Arial"/>
          <w:sz w:val="23"/>
          <w:szCs w:val="23"/>
          <w:lang w:eastAsia="ru-RU"/>
        </w:rPr>
        <w:t> </w:t>
      </w:r>
      <w:proofErr w:type="spellStart"/>
      <w:r w:rsidRPr="00E35B39">
        <w:rPr>
          <w:rFonts w:ascii="Arial" w:eastAsia="Times New Roman" w:hAnsi="Arial" w:cs="Arial"/>
          <w:sz w:val="23"/>
          <w:szCs w:val="23"/>
          <w:lang w:eastAsia="ru-RU"/>
        </w:rPr>
        <w:fldChar w:fldCharType="begin"/>
      </w:r>
      <w:r w:rsidRPr="00E35B39">
        <w:rPr>
          <w:rFonts w:ascii="Arial" w:eastAsia="Times New Roman" w:hAnsi="Arial" w:cs="Arial"/>
          <w:sz w:val="23"/>
          <w:szCs w:val="23"/>
          <w:lang w:eastAsia="ru-RU"/>
        </w:rPr>
        <w:instrText xml:space="preserve"> HYPERLINK "https://ru.wikipedia.org/wiki/Axure_RP" \o "Axure RP" </w:instrText>
      </w:r>
      <w:r w:rsidRPr="00E35B39">
        <w:rPr>
          <w:rFonts w:ascii="Arial" w:eastAsia="Times New Roman" w:hAnsi="Arial" w:cs="Arial"/>
          <w:sz w:val="23"/>
          <w:szCs w:val="23"/>
          <w:lang w:eastAsia="ru-RU"/>
        </w:rPr>
        <w:fldChar w:fldCharType="separate"/>
      </w:r>
      <w:proofErr w:type="gramStart"/>
      <w:r w:rsidRPr="00E35B39">
        <w:rPr>
          <w:rFonts w:ascii="Arial" w:eastAsia="Times New Roman" w:hAnsi="Arial" w:cs="Arial"/>
          <w:sz w:val="23"/>
          <w:lang w:eastAsia="ru-RU"/>
        </w:rPr>
        <w:t>Axure</w:t>
      </w:r>
      <w:proofErr w:type="spellEnd"/>
      <w:r w:rsidRPr="00E35B39">
        <w:rPr>
          <w:rFonts w:ascii="Arial" w:eastAsia="Times New Roman" w:hAnsi="Arial" w:cs="Arial"/>
          <w:sz w:val="23"/>
          <w:lang w:eastAsia="ru-RU"/>
        </w:rPr>
        <w:t xml:space="preserve"> RP</w:t>
      </w:r>
      <w:r w:rsidRPr="00E35B39">
        <w:rPr>
          <w:rFonts w:ascii="Arial" w:eastAsia="Times New Roman" w:hAnsi="Arial" w:cs="Arial"/>
          <w:sz w:val="23"/>
          <w:szCs w:val="23"/>
          <w:lang w:eastAsia="ru-RU"/>
        </w:rPr>
        <w:fldChar w:fldCharType="end"/>
      </w:r>
      <w:r w:rsidRPr="00E35B39">
        <w:rPr>
          <w:rFonts w:ascii="Arial" w:eastAsia="Times New Roman" w:hAnsi="Arial" w:cs="Arial"/>
          <w:sz w:val="23"/>
          <w:szCs w:val="23"/>
          <w:lang w:eastAsia="ru-RU"/>
        </w:rPr>
        <w:t>, </w:t>
      </w:r>
      <w:proofErr w:type="spellStart"/>
      <w:r w:rsidRPr="00E35B39">
        <w:rPr>
          <w:rFonts w:ascii="Arial" w:eastAsia="Times New Roman" w:hAnsi="Arial" w:cs="Arial"/>
          <w:sz w:val="23"/>
          <w:szCs w:val="23"/>
          <w:lang w:eastAsia="ru-RU"/>
        </w:rPr>
        <w:fldChar w:fldCharType="begin"/>
      </w:r>
      <w:r w:rsidRPr="00E35B39">
        <w:rPr>
          <w:rFonts w:ascii="Arial" w:eastAsia="Times New Roman" w:hAnsi="Arial" w:cs="Arial"/>
          <w:sz w:val="23"/>
          <w:szCs w:val="23"/>
          <w:lang w:eastAsia="ru-RU"/>
        </w:rPr>
        <w:instrText xml:space="preserve"> HYPERLINK "https://ru.wikipedia.org/wiki/Microsoft_Expression_Blend" \o "Microsoft Expression Blend" </w:instrText>
      </w:r>
      <w:r w:rsidRPr="00E35B39">
        <w:rPr>
          <w:rFonts w:ascii="Arial" w:eastAsia="Times New Roman" w:hAnsi="Arial" w:cs="Arial"/>
          <w:sz w:val="23"/>
          <w:szCs w:val="23"/>
          <w:lang w:eastAsia="ru-RU"/>
        </w:rPr>
        <w:fldChar w:fldCharType="separate"/>
      </w:r>
      <w:r w:rsidRPr="00E35B39">
        <w:rPr>
          <w:rFonts w:ascii="Arial" w:eastAsia="Times New Roman" w:hAnsi="Arial" w:cs="Arial"/>
          <w:sz w:val="23"/>
          <w:lang w:eastAsia="ru-RU"/>
        </w:rPr>
        <w:t>Microsoft</w:t>
      </w:r>
      <w:proofErr w:type="spellEnd"/>
      <w:r w:rsidRPr="00E35B39">
        <w:rPr>
          <w:rFonts w:ascii="Arial" w:eastAsia="Times New Roman" w:hAnsi="Arial" w:cs="Arial"/>
          <w:sz w:val="23"/>
          <w:lang w:eastAsia="ru-RU"/>
        </w:rPr>
        <w:t xml:space="preserve"> </w:t>
      </w:r>
      <w:proofErr w:type="spellStart"/>
      <w:r w:rsidRPr="00E35B39">
        <w:rPr>
          <w:rFonts w:ascii="Arial" w:eastAsia="Times New Roman" w:hAnsi="Arial" w:cs="Arial"/>
          <w:sz w:val="23"/>
          <w:lang w:eastAsia="ru-RU"/>
        </w:rPr>
        <w:t>Expression</w:t>
      </w:r>
      <w:proofErr w:type="spellEnd"/>
      <w:r w:rsidRPr="00E35B39">
        <w:rPr>
          <w:rFonts w:ascii="Arial" w:eastAsia="Times New Roman" w:hAnsi="Arial" w:cs="Arial"/>
          <w:sz w:val="23"/>
          <w:lang w:eastAsia="ru-RU"/>
        </w:rPr>
        <w:t xml:space="preserve"> </w:t>
      </w:r>
      <w:proofErr w:type="spellStart"/>
      <w:r w:rsidRPr="00E35B39">
        <w:rPr>
          <w:rFonts w:ascii="Arial" w:eastAsia="Times New Roman" w:hAnsi="Arial" w:cs="Arial"/>
          <w:sz w:val="23"/>
          <w:lang w:eastAsia="ru-RU"/>
        </w:rPr>
        <w:t>Blend</w:t>
      </w:r>
      <w:proofErr w:type="spellEnd"/>
      <w:r w:rsidRPr="00E35B39">
        <w:rPr>
          <w:rFonts w:ascii="Arial" w:eastAsia="Times New Roman" w:hAnsi="Arial" w:cs="Arial"/>
          <w:sz w:val="23"/>
          <w:szCs w:val="23"/>
          <w:lang w:eastAsia="ru-RU"/>
        </w:rPr>
        <w:fldChar w:fldCharType="end"/>
      </w:r>
      <w:r w:rsidRPr="00E35B39">
        <w:rPr>
          <w:rFonts w:ascii="Arial" w:eastAsia="Times New Roman" w:hAnsi="Arial" w:cs="Arial"/>
          <w:sz w:val="23"/>
          <w:szCs w:val="23"/>
          <w:lang w:eastAsia="ru-RU"/>
        </w:rPr>
        <w:t> и др.).</w:t>
      </w:r>
      <w:proofErr w:type="gramEnd"/>
    </w:p>
    <w:p w:rsidR="00E35B39" w:rsidRPr="00E35B39" w:rsidRDefault="00E35B39" w:rsidP="00E35B3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E35B39">
        <w:rPr>
          <w:rFonts w:ascii="Arial" w:eastAsia="Times New Roman" w:hAnsi="Arial" w:cs="Arial"/>
          <w:b/>
          <w:bCs/>
          <w:sz w:val="29"/>
          <w:lang w:eastAsia="ru-RU"/>
        </w:rPr>
        <w:t xml:space="preserve">Эволюционное </w:t>
      </w:r>
      <w:proofErr w:type="spellStart"/>
      <w:r w:rsidRPr="00E35B39">
        <w:rPr>
          <w:rFonts w:ascii="Arial" w:eastAsia="Times New Roman" w:hAnsi="Arial" w:cs="Arial"/>
          <w:b/>
          <w:bCs/>
          <w:sz w:val="29"/>
          <w:lang w:eastAsia="ru-RU"/>
        </w:rPr>
        <w:t>прототипирование</w:t>
      </w:r>
      <w:proofErr w:type="spellEnd"/>
    </w:p>
    <w:p w:rsidR="00E35B39" w:rsidRPr="00E35B39" w:rsidRDefault="00E35B39" w:rsidP="00E35B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35B39">
        <w:rPr>
          <w:rFonts w:ascii="Arial" w:eastAsia="Times New Roman" w:hAnsi="Arial" w:cs="Arial"/>
          <w:i/>
          <w:iCs/>
          <w:sz w:val="23"/>
          <w:szCs w:val="23"/>
          <w:lang w:eastAsia="ru-RU"/>
        </w:rPr>
        <w:t xml:space="preserve">Эволюционное </w:t>
      </w:r>
      <w:proofErr w:type="spellStart"/>
      <w:r w:rsidRPr="00E35B39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прототипирование</w:t>
      </w:r>
      <w:proofErr w:type="spellEnd"/>
      <w:r w:rsidRPr="00E35B39">
        <w:rPr>
          <w:rFonts w:ascii="Arial" w:eastAsia="Times New Roman" w:hAnsi="Arial" w:cs="Arial"/>
          <w:sz w:val="23"/>
          <w:szCs w:val="23"/>
          <w:lang w:eastAsia="ru-RU"/>
        </w:rPr>
        <w:t> (</w:t>
      </w:r>
      <w:hyperlink r:id="rId8" w:tooltip="Английский язык" w:history="1">
        <w:r w:rsidRPr="00E35B39">
          <w:rPr>
            <w:rFonts w:ascii="Arial" w:eastAsia="Times New Roman" w:hAnsi="Arial" w:cs="Arial"/>
            <w:sz w:val="23"/>
            <w:lang w:eastAsia="ru-RU"/>
          </w:rPr>
          <w:t>англ.</w:t>
        </w:r>
      </w:hyperlink>
      <w:r w:rsidRPr="00E35B39">
        <w:rPr>
          <w:rFonts w:ascii="Arial" w:eastAsia="Times New Roman" w:hAnsi="Arial" w:cs="Arial"/>
          <w:sz w:val="23"/>
          <w:szCs w:val="23"/>
          <w:lang w:eastAsia="ru-RU"/>
        </w:rPr>
        <w:t> </w:t>
      </w:r>
      <w:r w:rsidRPr="00E35B39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evolutionary</w:t>
      </w:r>
      <w:r w:rsidRPr="00E35B39">
        <w:rPr>
          <w:rFonts w:ascii="Arial" w:eastAsia="Times New Roman" w:hAnsi="Arial" w:cs="Arial"/>
          <w:i/>
          <w:iCs/>
          <w:sz w:val="23"/>
          <w:szCs w:val="23"/>
          <w:lang w:eastAsia="ru-RU"/>
        </w:rPr>
        <w:t xml:space="preserve"> </w:t>
      </w:r>
      <w:r w:rsidRPr="00E35B39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prototyping</w:t>
      </w:r>
      <w:r w:rsidRPr="00E35B39">
        <w:rPr>
          <w:rFonts w:ascii="Arial" w:eastAsia="Times New Roman" w:hAnsi="Arial" w:cs="Arial"/>
          <w:sz w:val="23"/>
          <w:szCs w:val="23"/>
          <w:lang w:eastAsia="ru-RU"/>
        </w:rPr>
        <w:t>) ставит своей целью последовательно создавать макеты системы, которые будут все ближе и ближе к реальному продукту.</w:t>
      </w:r>
    </w:p>
    <w:p w:rsidR="00E35B39" w:rsidRPr="00E35B39" w:rsidRDefault="00E35B39" w:rsidP="00E35B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35B39">
        <w:rPr>
          <w:rFonts w:ascii="Arial" w:eastAsia="Times New Roman" w:hAnsi="Arial" w:cs="Arial"/>
          <w:sz w:val="23"/>
          <w:szCs w:val="23"/>
          <w:lang w:eastAsia="ru-RU"/>
        </w:rPr>
        <w:lastRenderedPageBreak/>
        <w:t>Такой подход имеет то преимущество, что на каждом шаге мы располагаем работающей системой, пусть и не обладающей всей нужной функциональностью, но улучшающейся с каждой итерацией. При этом</w:t>
      </w:r>
      <w:proofErr w:type="gramStart"/>
      <w:r w:rsidRPr="00E35B39">
        <w:rPr>
          <w:rFonts w:ascii="Arial" w:eastAsia="Times New Roman" w:hAnsi="Arial" w:cs="Arial"/>
          <w:sz w:val="23"/>
          <w:szCs w:val="23"/>
          <w:lang w:eastAsia="ru-RU"/>
        </w:rPr>
        <w:t>,</w:t>
      </w:r>
      <w:proofErr w:type="gramEnd"/>
      <w:r w:rsidRPr="00E35B39">
        <w:rPr>
          <w:rFonts w:ascii="Arial" w:eastAsia="Times New Roman" w:hAnsi="Arial" w:cs="Arial"/>
          <w:sz w:val="23"/>
          <w:szCs w:val="23"/>
          <w:lang w:eastAsia="ru-RU"/>
        </w:rPr>
        <w:t xml:space="preserve"> не тратятся ресурсы на код, который будет «выброшен».</w:t>
      </w:r>
    </w:p>
    <w:p w:rsidR="00E35B39" w:rsidRPr="00E35B39" w:rsidRDefault="00E35B39" w:rsidP="00E35B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35B39">
        <w:rPr>
          <w:rFonts w:ascii="Arial" w:eastAsia="Times New Roman" w:hAnsi="Arial" w:cs="Arial"/>
          <w:sz w:val="23"/>
          <w:szCs w:val="23"/>
          <w:lang w:eastAsia="ru-RU"/>
        </w:rPr>
        <w:t xml:space="preserve">Эволюционный подход к </w:t>
      </w:r>
      <w:proofErr w:type="spellStart"/>
      <w:r w:rsidRPr="00E35B39">
        <w:rPr>
          <w:rFonts w:ascii="Arial" w:eastAsia="Times New Roman" w:hAnsi="Arial" w:cs="Arial"/>
          <w:sz w:val="23"/>
          <w:szCs w:val="23"/>
          <w:lang w:eastAsia="ru-RU"/>
        </w:rPr>
        <w:t>прототипированию</w:t>
      </w:r>
      <w:proofErr w:type="spellEnd"/>
      <w:r w:rsidRPr="00E35B39">
        <w:rPr>
          <w:rFonts w:ascii="Arial" w:eastAsia="Times New Roman" w:hAnsi="Arial" w:cs="Arial"/>
          <w:sz w:val="23"/>
          <w:szCs w:val="23"/>
          <w:lang w:eastAsia="ru-RU"/>
        </w:rPr>
        <w:t xml:space="preserve"> может быть выбран, исходя из предположения, что все необходимые требования к моменту начала разработки неизвестны, и будут определяться по мере создания программы; тогда на каждом этапе мы реализуем лишь те требования, которые известны и ясны. Иногда при этом разработчики сосредотачиваются на работе только над теми модулями системы, требования на которые уже определены.</w:t>
      </w:r>
    </w:p>
    <w:p w:rsidR="00E35B39" w:rsidRPr="00E35B39" w:rsidRDefault="00E35B39" w:rsidP="00E35B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35B39">
        <w:rPr>
          <w:rFonts w:ascii="Arial" w:eastAsia="Times New Roman" w:hAnsi="Arial" w:cs="Arial"/>
          <w:sz w:val="23"/>
          <w:szCs w:val="23"/>
          <w:lang w:eastAsia="ru-RU"/>
        </w:rPr>
        <w:t>В некоторых случаях, когда речь идет о продукте под определенную незанятую нишу, пользователи начинают использовать систему еще до того, как она полностью дописана, в ожидании готовой системы, поскольку «недописанная система — это лучше, чем её полное отсутствие».</w:t>
      </w:r>
    </w:p>
    <w:p w:rsidR="00E35B39" w:rsidRPr="00E35B39" w:rsidRDefault="00E35B39" w:rsidP="00E35B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35B39">
        <w:rPr>
          <w:rFonts w:ascii="Arial" w:eastAsia="Times New Roman" w:hAnsi="Arial" w:cs="Arial"/>
          <w:sz w:val="23"/>
          <w:szCs w:val="23"/>
          <w:lang w:eastAsia="ru-RU"/>
        </w:rPr>
        <w:t xml:space="preserve">Основными преимуществами </w:t>
      </w:r>
      <w:proofErr w:type="spellStart"/>
      <w:r w:rsidRPr="00E35B39">
        <w:rPr>
          <w:rFonts w:ascii="Arial" w:eastAsia="Times New Roman" w:hAnsi="Arial" w:cs="Arial"/>
          <w:sz w:val="23"/>
          <w:szCs w:val="23"/>
          <w:lang w:eastAsia="ru-RU"/>
        </w:rPr>
        <w:t>прототипирования</w:t>
      </w:r>
      <w:proofErr w:type="spellEnd"/>
      <w:r w:rsidRPr="00E35B39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gramStart"/>
      <w:r w:rsidRPr="00E35B39">
        <w:rPr>
          <w:rFonts w:ascii="Arial" w:eastAsia="Times New Roman" w:hAnsi="Arial" w:cs="Arial"/>
          <w:sz w:val="23"/>
          <w:szCs w:val="23"/>
          <w:lang w:eastAsia="ru-RU"/>
        </w:rPr>
        <w:t>являются</w:t>
      </w:r>
      <w:proofErr w:type="gramEnd"/>
      <w:r w:rsidRPr="00E35B39">
        <w:rPr>
          <w:rFonts w:ascii="Arial" w:eastAsia="Times New Roman" w:hAnsi="Arial" w:cs="Arial"/>
          <w:sz w:val="23"/>
          <w:szCs w:val="23"/>
          <w:lang w:eastAsia="ru-RU"/>
        </w:rPr>
        <w:t xml:space="preserve"> сокращение времени и стоимости разработки за счёт того, что оценка прототипа позволяет на более ранних стадиях обнаружить недостаточность или несоответствие требований. Чем позднее проводятся изменения в спецификации, тем они дороже, поэтому уточнение «чего же пользователи/заказчики хотят </w:t>
      </w:r>
      <w:r w:rsidRPr="00E35B39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на самом деле</w:t>
      </w:r>
      <w:r w:rsidRPr="00E35B39">
        <w:rPr>
          <w:rFonts w:ascii="Arial" w:eastAsia="Times New Roman" w:hAnsi="Arial" w:cs="Arial"/>
          <w:sz w:val="23"/>
          <w:szCs w:val="23"/>
          <w:lang w:eastAsia="ru-RU"/>
        </w:rPr>
        <w:t>» на ранних стадиях разработки снижает общую стоимость.</w:t>
      </w:r>
    </w:p>
    <w:p w:rsidR="00E35B39" w:rsidRPr="00E35B39" w:rsidRDefault="00E35B39" w:rsidP="00E35B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35B39">
        <w:rPr>
          <w:rFonts w:ascii="Arial" w:eastAsia="Times New Roman" w:hAnsi="Arial" w:cs="Arial"/>
          <w:sz w:val="23"/>
          <w:szCs w:val="23"/>
          <w:lang w:eastAsia="ru-RU"/>
        </w:rPr>
        <w:t>Психологически важную роль играет также вовлечение заказчика в процесс разработки. Работа с прототипом позволяет будущим пользователям увидеть, как будет выглядеть будущая программа, и повлиять на её поведение, что уменьшает расхождения в представлении о программе между разработчиками и пользователями. Снижается и эффект почти неизбежного отторжения новой системы при внедрении, особенно когда она внедряется на место ранее использовавшейся.</w:t>
      </w:r>
    </w:p>
    <w:p w:rsidR="00E35B39" w:rsidRPr="00E35B39" w:rsidRDefault="00E35B39" w:rsidP="00E35B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35B39">
        <w:rPr>
          <w:rFonts w:ascii="Arial" w:eastAsia="Times New Roman" w:hAnsi="Arial" w:cs="Arial"/>
          <w:sz w:val="23"/>
          <w:szCs w:val="23"/>
          <w:lang w:eastAsia="ru-RU"/>
        </w:rPr>
        <w:t xml:space="preserve">Тем не менее, использование </w:t>
      </w:r>
      <w:proofErr w:type="spellStart"/>
      <w:r w:rsidRPr="00E35B39">
        <w:rPr>
          <w:rFonts w:ascii="Arial" w:eastAsia="Times New Roman" w:hAnsi="Arial" w:cs="Arial"/>
          <w:sz w:val="23"/>
          <w:szCs w:val="23"/>
          <w:lang w:eastAsia="ru-RU"/>
        </w:rPr>
        <w:t>прототипирования</w:t>
      </w:r>
      <w:proofErr w:type="spellEnd"/>
      <w:r w:rsidRPr="00E35B39">
        <w:rPr>
          <w:rFonts w:ascii="Arial" w:eastAsia="Times New Roman" w:hAnsi="Arial" w:cs="Arial"/>
          <w:sz w:val="23"/>
          <w:szCs w:val="23"/>
          <w:lang w:eastAsia="ru-RU"/>
        </w:rPr>
        <w:t xml:space="preserve"> создаёт ряд дополнительных рисков.</w:t>
      </w:r>
    </w:p>
    <w:p w:rsidR="00E35B39" w:rsidRPr="00E35B39" w:rsidRDefault="00E35B39" w:rsidP="00E35B3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3"/>
          <w:szCs w:val="23"/>
          <w:lang w:eastAsia="ru-RU"/>
        </w:rPr>
      </w:pPr>
      <w:r w:rsidRPr="00E35B39">
        <w:rPr>
          <w:rFonts w:ascii="Arial" w:eastAsia="Times New Roman" w:hAnsi="Arial" w:cs="Arial"/>
          <w:sz w:val="23"/>
          <w:szCs w:val="23"/>
          <w:lang w:eastAsia="ru-RU"/>
        </w:rPr>
        <w:t>Риск недостаточного анализа. Концентрация усилий на ограниченном прототипе может отвлекать разработчиков от надлежащего анализа требований на полную систему.</w:t>
      </w:r>
    </w:p>
    <w:p w:rsidR="00E35B39" w:rsidRPr="00E35B39" w:rsidRDefault="00E35B39" w:rsidP="00E35B3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3"/>
          <w:szCs w:val="23"/>
          <w:lang w:eastAsia="ru-RU"/>
        </w:rPr>
      </w:pPr>
      <w:r w:rsidRPr="00E35B39">
        <w:rPr>
          <w:rFonts w:ascii="Arial" w:eastAsia="Times New Roman" w:hAnsi="Arial" w:cs="Arial"/>
          <w:sz w:val="23"/>
          <w:szCs w:val="23"/>
          <w:lang w:eastAsia="ru-RU"/>
        </w:rPr>
        <w:t xml:space="preserve">Риск смешения прототипа и готовой системы в представлении пользователей. Пользователи могут подумать, что прототип, который в действительности предполагается «выбросить», и есть основа будущей системы. Это может привести к двум </w:t>
      </w:r>
      <w:proofErr w:type="gramStart"/>
      <w:r w:rsidRPr="00E35B39">
        <w:rPr>
          <w:rFonts w:ascii="Arial" w:eastAsia="Times New Roman" w:hAnsi="Arial" w:cs="Arial"/>
          <w:sz w:val="23"/>
          <w:szCs w:val="23"/>
          <w:lang w:eastAsia="ru-RU"/>
        </w:rPr>
        <w:t>противоположным</w:t>
      </w:r>
      <w:proofErr w:type="gramEnd"/>
      <w:r w:rsidRPr="00E35B39">
        <w:rPr>
          <w:rFonts w:ascii="Arial" w:eastAsia="Times New Roman" w:hAnsi="Arial" w:cs="Arial"/>
          <w:sz w:val="23"/>
          <w:szCs w:val="23"/>
          <w:lang w:eastAsia="ru-RU"/>
        </w:rPr>
        <w:t xml:space="preserve"> по сути негативным эффектам. Во-первых, пользователи могут ожидать от прототипа более точного поведения и, не обнаружив его, разочароваться в возможностях разработчиков. Во-вторых, наличие быстро созданного прототипа может создать впечатление того, что «почти вся работа уже сделана», что может стимулировать попытки неоправданно сократить время и/или бюджет разработки.</w:t>
      </w:r>
    </w:p>
    <w:p w:rsidR="00E35B39" w:rsidRDefault="00E35B39" w:rsidP="00E35B3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3"/>
          <w:szCs w:val="23"/>
          <w:lang w:eastAsia="ru-RU"/>
        </w:rPr>
      </w:pPr>
      <w:r w:rsidRPr="00E35B39">
        <w:rPr>
          <w:rFonts w:ascii="Arial" w:eastAsia="Times New Roman" w:hAnsi="Arial" w:cs="Arial"/>
          <w:sz w:val="23"/>
          <w:szCs w:val="23"/>
          <w:lang w:eastAsia="ru-RU"/>
        </w:rPr>
        <w:t xml:space="preserve">Риск потери времени на создание прототипа. Ключевое свойство прототипа — то, что он создается быстро. Если разработчики тратят время на создание слишком сложного и функционального прототипа, они теряют преимущества от применения </w:t>
      </w:r>
      <w:proofErr w:type="spellStart"/>
      <w:r w:rsidRPr="00E35B39">
        <w:rPr>
          <w:rFonts w:ascii="Arial" w:eastAsia="Times New Roman" w:hAnsi="Arial" w:cs="Arial"/>
          <w:sz w:val="23"/>
          <w:szCs w:val="23"/>
          <w:lang w:eastAsia="ru-RU"/>
        </w:rPr>
        <w:t>прототипирования</w:t>
      </w:r>
      <w:proofErr w:type="spellEnd"/>
      <w:r w:rsidRPr="00E35B39">
        <w:rPr>
          <w:rFonts w:ascii="Arial" w:eastAsia="Times New Roman" w:hAnsi="Arial" w:cs="Arial"/>
          <w:sz w:val="23"/>
          <w:szCs w:val="23"/>
          <w:lang w:eastAsia="ru-RU"/>
        </w:rPr>
        <w:t xml:space="preserve"> вообще.</w:t>
      </w:r>
    </w:p>
    <w:p w:rsidR="00E35B39" w:rsidRPr="00817464" w:rsidRDefault="00817464" w:rsidP="00817464">
      <w:pPr>
        <w:shd w:val="clear" w:color="auto" w:fill="FFFFFF"/>
        <w:spacing w:before="100" w:beforeAutospacing="1" w:after="24" w:line="240" w:lineRule="auto"/>
        <w:jc w:val="center"/>
        <w:rPr>
          <w:rFonts w:ascii="Arial" w:eastAsia="Times New Roman" w:hAnsi="Arial" w:cs="Arial"/>
          <w:b/>
          <w:sz w:val="23"/>
          <w:szCs w:val="23"/>
          <w:lang w:eastAsia="ru-RU"/>
        </w:rPr>
      </w:pPr>
      <w:r w:rsidRPr="00817464">
        <w:rPr>
          <w:rFonts w:ascii="Arial" w:eastAsia="Times New Roman" w:hAnsi="Arial" w:cs="Arial"/>
          <w:b/>
          <w:sz w:val="23"/>
          <w:szCs w:val="23"/>
          <w:lang w:eastAsia="ru-RU"/>
        </w:rPr>
        <w:t>Прототип проекта</w:t>
      </w:r>
    </w:p>
    <w:p w:rsidR="00817464" w:rsidRDefault="00817464" w:rsidP="0081746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464">
        <w:rPr>
          <w:rFonts w:ascii="Times New Roman" w:hAnsi="Times New Roman" w:cs="Times New Roman"/>
          <w:sz w:val="28"/>
          <w:szCs w:val="28"/>
        </w:rPr>
        <w:t>Домашняя страница сайта</w:t>
      </w:r>
    </w:p>
    <w:p w:rsidR="00B96644" w:rsidRDefault="00817464" w:rsidP="0081746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90202" cy="333862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893" cy="3338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6644" w:rsidRPr="008174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7464" w:rsidRDefault="00817464" w:rsidP="0081746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817464" w:rsidRDefault="00817464" w:rsidP="0081746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авторизации</w:t>
      </w:r>
    </w:p>
    <w:p w:rsidR="00817464" w:rsidRDefault="00817464" w:rsidP="0081746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817464" w:rsidRDefault="00817464" w:rsidP="0081746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5964" cy="3274931"/>
            <wp:effectExtent l="19050" t="0" r="886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52" cy="32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464" w:rsidRDefault="00817464" w:rsidP="0081746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817464" w:rsidRDefault="000D5BB8" w:rsidP="0081746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</w:p>
    <w:p w:rsidR="000D5BB8" w:rsidRDefault="000D5BB8" w:rsidP="000D5BB8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24283" cy="36576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283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BB8" w:rsidRDefault="000D5BB8" w:rsidP="000D5BB8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:rsidR="000D5BB8" w:rsidRDefault="000D5BB8" w:rsidP="000D5BB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игры.</w:t>
      </w:r>
    </w:p>
    <w:p w:rsidR="000D5BB8" w:rsidRPr="00817464" w:rsidRDefault="000D5BB8" w:rsidP="000D5BB8">
      <w:pPr>
        <w:pStyle w:val="a5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24375" cy="339087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38" cy="3390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5BB8" w:rsidRPr="00817464" w:rsidSect="004D2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7407"/>
    <w:multiLevelType w:val="hybridMultilevel"/>
    <w:tmpl w:val="9ECA3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44156"/>
    <w:multiLevelType w:val="multilevel"/>
    <w:tmpl w:val="809E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561CA8"/>
    <w:multiLevelType w:val="multilevel"/>
    <w:tmpl w:val="1526A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E42E34"/>
    <w:multiLevelType w:val="multilevel"/>
    <w:tmpl w:val="7A8E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96644"/>
    <w:rsid w:val="000D5BB8"/>
    <w:rsid w:val="004D26D2"/>
    <w:rsid w:val="00817464"/>
    <w:rsid w:val="008D1A93"/>
    <w:rsid w:val="00B96644"/>
    <w:rsid w:val="00CF7560"/>
    <w:rsid w:val="00E35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D2"/>
  </w:style>
  <w:style w:type="paragraph" w:styleId="2">
    <w:name w:val="heading 2"/>
    <w:basedOn w:val="a"/>
    <w:link w:val="20"/>
    <w:uiPriority w:val="9"/>
    <w:qFormat/>
    <w:rsid w:val="00E35B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35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5B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35B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35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35B39"/>
    <w:rPr>
      <w:color w:val="0000FF"/>
      <w:u w:val="single"/>
    </w:rPr>
  </w:style>
  <w:style w:type="character" w:customStyle="1" w:styleId="tocnumber">
    <w:name w:val="tocnumber"/>
    <w:basedOn w:val="a0"/>
    <w:rsid w:val="00E35B39"/>
  </w:style>
  <w:style w:type="character" w:customStyle="1" w:styleId="toctext">
    <w:name w:val="toctext"/>
    <w:basedOn w:val="a0"/>
    <w:rsid w:val="00E35B39"/>
  </w:style>
  <w:style w:type="character" w:customStyle="1" w:styleId="mw-headline">
    <w:name w:val="mw-headline"/>
    <w:basedOn w:val="a0"/>
    <w:rsid w:val="00E35B39"/>
  </w:style>
  <w:style w:type="character" w:customStyle="1" w:styleId="mw-editsection">
    <w:name w:val="mw-editsection"/>
    <w:basedOn w:val="a0"/>
    <w:rsid w:val="00E35B39"/>
  </w:style>
  <w:style w:type="character" w:customStyle="1" w:styleId="mw-editsection-bracket">
    <w:name w:val="mw-editsection-bracket"/>
    <w:basedOn w:val="a0"/>
    <w:rsid w:val="00E35B39"/>
  </w:style>
  <w:style w:type="character" w:customStyle="1" w:styleId="mw-editsection-divider">
    <w:name w:val="mw-editsection-divider"/>
    <w:basedOn w:val="a0"/>
    <w:rsid w:val="00E35B39"/>
  </w:style>
  <w:style w:type="paragraph" w:styleId="a5">
    <w:name w:val="List Paragraph"/>
    <w:basedOn w:val="a"/>
    <w:uiPriority w:val="34"/>
    <w:qFormat/>
    <w:rsid w:val="0081746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17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74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9346">
          <w:marLeft w:val="0"/>
          <w:marRight w:val="0"/>
          <w:marTop w:val="0"/>
          <w:marBottom w:val="0"/>
          <w:divBdr>
            <w:top w:val="single" w:sz="6" w:space="6" w:color="A2A9B1"/>
            <w:left w:val="single" w:sz="6" w:space="6" w:color="A2A9B1"/>
            <w:bottom w:val="single" w:sz="6" w:space="6" w:color="A2A9B1"/>
            <w:right w:val="single" w:sz="6" w:space="6" w:color="A2A9B1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</dc:creator>
  <cp:lastModifiedBy>Олеся</cp:lastModifiedBy>
  <cp:revision>1</cp:revision>
  <dcterms:created xsi:type="dcterms:W3CDTF">2019-07-12T06:50:00Z</dcterms:created>
  <dcterms:modified xsi:type="dcterms:W3CDTF">2019-07-18T19:10:00Z</dcterms:modified>
</cp:coreProperties>
</file>