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3139C1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3139C1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CD676C">
        <w:rPr>
          <w:rFonts w:ascii="Times New Roman" w:hAnsi="Times New Roman" w:cs="Times New Roman"/>
          <w:bCs/>
          <w:iCs/>
          <w:sz w:val="28"/>
          <w:szCs w:val="28"/>
        </w:rPr>
        <w:t>Евристичні алгоритми сортування та алгоритми пошуку</w:t>
      </w:r>
      <w:r w:rsidRPr="003139C1">
        <w:rPr>
          <w:rFonts w:ascii="Times New Roman" w:hAnsi="Times New Roman" w:cs="Times New Roman"/>
          <w:sz w:val="28"/>
          <w:szCs w:val="28"/>
        </w:rPr>
        <w:t>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CD676C" w:rsidRPr="00D05B09" w:rsidRDefault="00D05B09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Долгополов В.С.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Губар В.Г.</w:t>
      </w:r>
    </w:p>
    <w:p w:rsidR="00CD676C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CD676C" w:rsidRPr="003139C1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>
      <w:pPr>
        <w:spacing w:after="160" w:line="259" w:lineRule="auto"/>
      </w:pPr>
      <w:r>
        <w:br w:type="page"/>
      </w:r>
    </w:p>
    <w:p w:rsidR="00CD676C" w:rsidRPr="00CD676C" w:rsidRDefault="00CD676C" w:rsidP="00CD676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F6E3E">
        <w:rPr>
          <w:rFonts w:ascii="Times New Roman" w:hAnsi="Times New Roman" w:cs="Times New Roman"/>
          <w:sz w:val="28"/>
          <w:szCs w:val="28"/>
        </w:rPr>
        <w:t>ознайо</w:t>
      </w:r>
      <w:r>
        <w:rPr>
          <w:rFonts w:ascii="Times New Roman" w:hAnsi="Times New Roman" w:cs="Times New Roman"/>
          <w:sz w:val="28"/>
          <w:szCs w:val="28"/>
        </w:rPr>
        <w:t xml:space="preserve">млення з </w:t>
      </w:r>
      <w:r>
        <w:rPr>
          <w:rFonts w:ascii="Times New Roman" w:hAnsi="Times New Roman" w:cs="Times New Roman"/>
          <w:sz w:val="28"/>
          <w:szCs w:val="28"/>
          <w:lang w:val="ru-RU"/>
        </w:rPr>
        <w:t>евристичними алгоритмами</w:t>
      </w:r>
      <w:r>
        <w:rPr>
          <w:rFonts w:ascii="Times New Roman" w:hAnsi="Times New Roman" w:cs="Times New Roman"/>
          <w:sz w:val="28"/>
          <w:szCs w:val="28"/>
        </w:rPr>
        <w:t xml:space="preserve"> сортування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та алгоритмами пошуку.</w:t>
      </w:r>
    </w:p>
    <w:p w:rsidR="00F038CC" w:rsidRDefault="00CD676C" w:rsidP="00D05B0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39C1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color w:val="000000"/>
          <w:sz w:val="27"/>
          <w:szCs w:val="27"/>
        </w:rPr>
        <w:t xml:space="preserve"> </w:t>
      </w:r>
      <w:r w:rsidRPr="00786F31">
        <w:rPr>
          <w:rFonts w:ascii="Times New Roman" w:hAnsi="Times New Roman" w:cs="Times New Roman"/>
          <w:color w:val="000000"/>
          <w:sz w:val="28"/>
          <w:szCs w:val="28"/>
        </w:rPr>
        <w:t>Shell + лінійний пошук. Отримати масив символів з файлу. Сортувати по спаданню значень символів. Результат записати до файлу</w:t>
      </w:r>
      <w:r w:rsidRPr="00786F3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C2CFD" w:rsidRPr="00D05B09" w:rsidRDefault="007C2CFD" w:rsidP="00F038C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Посилання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D05B09" w:rsidRPr="00D05B0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05B09" w:rsidRPr="00D05B0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D05B09" w:rsidRPr="00D05B0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05B09" w:rsidRPr="00D05B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5B09" w:rsidRPr="00D05B0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05B09" w:rsidRPr="00D05B0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05B09" w:rsidRPr="00D05B09">
        <w:rPr>
          <w:rFonts w:ascii="Times New Roman" w:hAnsi="Times New Roman" w:cs="Times New Roman"/>
          <w:sz w:val="28"/>
          <w:szCs w:val="28"/>
          <w:lang w:val="en-US"/>
        </w:rPr>
        <w:t>sgubar</w:t>
      </w:r>
      <w:r w:rsidR="00D05B09" w:rsidRPr="00D05B09">
        <w:rPr>
          <w:rFonts w:ascii="Times New Roman" w:hAnsi="Times New Roman" w:cs="Times New Roman"/>
          <w:sz w:val="28"/>
          <w:szCs w:val="28"/>
          <w:lang w:val="ru-RU"/>
        </w:rPr>
        <w:t>/2017/</w:t>
      </w:r>
      <w:r w:rsidR="00D05B09" w:rsidRPr="00D05B09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D05B09" w:rsidRPr="00D05B0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05B09" w:rsidRPr="00D05B09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D05B09" w:rsidRPr="00D05B0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05B09" w:rsidRPr="00D05B09">
        <w:rPr>
          <w:rFonts w:ascii="Times New Roman" w:hAnsi="Times New Roman" w:cs="Times New Roman"/>
          <w:sz w:val="28"/>
          <w:szCs w:val="28"/>
          <w:lang w:val="en-US"/>
        </w:rPr>
        <w:t>dk</w:t>
      </w:r>
      <w:r w:rsidR="00D05B09" w:rsidRPr="00D05B09">
        <w:rPr>
          <w:rFonts w:ascii="Times New Roman" w:hAnsi="Times New Roman" w:cs="Times New Roman"/>
          <w:sz w:val="28"/>
          <w:szCs w:val="28"/>
          <w:lang w:val="ru-RU"/>
        </w:rPr>
        <w:t>61/</w:t>
      </w:r>
      <w:r w:rsidR="00D05B09" w:rsidRPr="00D05B09">
        <w:rPr>
          <w:rFonts w:ascii="Times New Roman" w:hAnsi="Times New Roman" w:cs="Times New Roman"/>
          <w:sz w:val="28"/>
          <w:szCs w:val="28"/>
          <w:lang w:val="en-US"/>
        </w:rPr>
        <w:t>DolgopolovV</w:t>
      </w:r>
      <w:r w:rsidR="00D05B09" w:rsidRPr="00D05B0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05B09" w:rsidRPr="00D05B09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D05B09" w:rsidRPr="00D05B0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627EA3" w:rsidRPr="00627EA3" w:rsidRDefault="007C2CFD" w:rsidP="00F038CC">
      <w:pPr>
        <w:rPr>
          <w:rFonts w:ascii="Times New Roman" w:hAnsi="Times New Roman" w:cs="Times New Roman"/>
          <w:sz w:val="28"/>
          <w:szCs w:val="28"/>
        </w:rPr>
      </w:pPr>
      <w:r w:rsidRPr="00343299">
        <w:rPr>
          <w:rFonts w:ascii="Times New Roman" w:hAnsi="Times New Roman" w:cs="Times New Roman"/>
          <w:b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виконуючи дану лабораторну роботу, я ознайомився</w:t>
      </w:r>
      <w:r w:rsidR="00627EA3">
        <w:rPr>
          <w:rFonts w:ascii="Times New Roman" w:hAnsi="Times New Roman" w:cs="Times New Roman"/>
          <w:sz w:val="28"/>
          <w:szCs w:val="28"/>
        </w:rPr>
        <w:t xml:space="preserve"> з -</w:t>
      </w:r>
      <w:r>
        <w:rPr>
          <w:rFonts w:ascii="Times New Roman" w:hAnsi="Times New Roman" w:cs="Times New Roman"/>
          <w:sz w:val="28"/>
          <w:szCs w:val="28"/>
        </w:rPr>
        <w:t xml:space="preserve"> алгоритмом Шелла. </w:t>
      </w:r>
      <w:r w:rsidR="00627EA3">
        <w:rPr>
          <w:rFonts w:ascii="Times New Roman" w:hAnsi="Times New Roman" w:cs="Times New Roman"/>
          <w:sz w:val="28"/>
          <w:szCs w:val="28"/>
        </w:rPr>
        <w:t>Виміря</w:t>
      </w:r>
      <w:r w:rsidR="00D05B09">
        <w:rPr>
          <w:rFonts w:ascii="Times New Roman" w:hAnsi="Times New Roman" w:cs="Times New Roman"/>
          <w:sz w:val="28"/>
          <w:szCs w:val="28"/>
        </w:rPr>
        <w:t xml:space="preserve">в час, за який виконується </w:t>
      </w:r>
      <w:r w:rsidR="00627EA3">
        <w:rPr>
          <w:rFonts w:ascii="Times New Roman" w:hAnsi="Times New Roman" w:cs="Times New Roman"/>
          <w:sz w:val="28"/>
          <w:szCs w:val="28"/>
        </w:rPr>
        <w:t>алгори</w:t>
      </w:r>
      <w:r w:rsidR="00D05B09">
        <w:rPr>
          <w:rFonts w:ascii="Times New Roman" w:hAnsi="Times New Roman" w:cs="Times New Roman"/>
          <w:sz w:val="28"/>
          <w:szCs w:val="28"/>
        </w:rPr>
        <w:t>тм.</w:t>
      </w:r>
      <w:r w:rsidR="00627EA3">
        <w:rPr>
          <w:rFonts w:ascii="Times New Roman" w:hAnsi="Times New Roman" w:cs="Times New Roman"/>
          <w:sz w:val="28"/>
          <w:szCs w:val="28"/>
        </w:rPr>
        <w:t xml:space="preserve">  Ознайомився із алгоритмом лінійного пошуку. Виміряв </w:t>
      </w:r>
      <w:r w:rsidR="00D05B09">
        <w:rPr>
          <w:rFonts w:ascii="Times New Roman" w:hAnsi="Times New Roman" w:cs="Times New Roman"/>
          <w:sz w:val="28"/>
          <w:szCs w:val="28"/>
        </w:rPr>
        <w:t>час виконання лінійного пошуку.</w:t>
      </w:r>
      <w:bookmarkStart w:id="0" w:name="_GoBack"/>
      <w:bookmarkEnd w:id="0"/>
    </w:p>
    <w:sectPr w:rsidR="00627EA3" w:rsidRPr="0062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6C"/>
    <w:rsid w:val="00284485"/>
    <w:rsid w:val="00627EA3"/>
    <w:rsid w:val="006E0D5A"/>
    <w:rsid w:val="00786F31"/>
    <w:rsid w:val="007C2CFD"/>
    <w:rsid w:val="00A27CAC"/>
    <w:rsid w:val="00AC668D"/>
    <w:rsid w:val="00CD676C"/>
    <w:rsid w:val="00D05B09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D2742-8327-4054-AE03-34A062FB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6C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CD676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D676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2017-06-05T16:30:00Z</dcterms:created>
  <dcterms:modified xsi:type="dcterms:W3CDTF">2017-06-07T06:47:00Z</dcterms:modified>
</cp:coreProperties>
</file>