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0872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5E1844" w:rsidRDefault="005E1844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Коваленко В.Ю.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FC5983" w:rsidRPr="00FC5983" w:rsidRDefault="0008727E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№3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3641BA" w:rsidRPr="00FC5983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кожного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3641BA" w:rsidRDefault="00FC5983" w:rsidP="0008727E">
      <w:pPr>
        <w:spacing w:after="0" w:line="360" w:lineRule="auto"/>
        <w:jc w:val="both"/>
      </w:pPr>
      <w:r>
        <w:rPr>
          <w:color w:val="000000"/>
          <w:sz w:val="27"/>
          <w:szCs w:val="27"/>
        </w:rPr>
        <w:t xml:space="preserve">Отримати масив символів (a-z, 0-9) з файлу. Сортувати по </w:t>
      </w:r>
      <w:proofErr w:type="spellStart"/>
      <w:r w:rsidR="005E1844">
        <w:rPr>
          <w:color w:val="000000"/>
          <w:sz w:val="27"/>
          <w:szCs w:val="27"/>
          <w:lang w:val="ru-RU"/>
        </w:rPr>
        <w:t>зростанню</w:t>
      </w:r>
      <w:proofErr w:type="spellEnd"/>
      <w:r>
        <w:rPr>
          <w:color w:val="000000"/>
          <w:sz w:val="27"/>
          <w:szCs w:val="27"/>
        </w:rPr>
        <w:t xml:space="preserve"> значень символів. Результат записати до файлу</w:t>
      </w:r>
      <w:r w:rsidR="005E1844">
        <w:rPr>
          <w:color w:val="000000"/>
          <w:sz w:val="27"/>
          <w:szCs w:val="27"/>
          <w:lang w:val="ru-RU"/>
        </w:rPr>
        <w:t>.</w:t>
      </w:r>
      <w:r w:rsidR="0008727E" w:rsidRPr="0008727E">
        <w:rPr>
          <w:color w:val="000000"/>
          <w:sz w:val="27"/>
          <w:szCs w:val="27"/>
        </w:rPr>
        <w:t xml:space="preserve"> </w:t>
      </w:r>
      <w:r w:rsidR="0008727E">
        <w:rPr>
          <w:color w:val="000000"/>
          <w:sz w:val="27"/>
          <w:szCs w:val="27"/>
        </w:rPr>
        <w:t xml:space="preserve">Отримати масив символів з файлу. Сортувати по зростанню значень символів сортуванням </w:t>
      </w:r>
      <w:proofErr w:type="spellStart"/>
      <w:r w:rsidR="0008727E">
        <w:rPr>
          <w:color w:val="000000"/>
          <w:sz w:val="27"/>
          <w:szCs w:val="27"/>
        </w:rPr>
        <w:t>Шелла</w:t>
      </w:r>
      <w:proofErr w:type="spellEnd"/>
      <w:r w:rsidR="0008727E">
        <w:rPr>
          <w:color w:val="000000"/>
          <w:sz w:val="27"/>
          <w:szCs w:val="27"/>
        </w:rPr>
        <w:t>. Реалізувати алгоритм двійкового пошуку.</w:t>
      </w:r>
    </w:p>
    <w:p w:rsidR="003641BA" w:rsidRDefault="003641BA">
      <w:r>
        <w:br w:type="page"/>
      </w:r>
    </w:p>
    <w:p w:rsidR="005E1844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45pt;margin-top:-.45pt;width:218.25pt;height:756pt;z-index:251659264;mso-position-horizontal-relative:text;mso-position-vertical-relative:text">
            <v:imagedata r:id="rId6" o:title="Untitled Diagram2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 id="_x0000_s1027" type="#_x0000_t75" style="position:absolute;left:0;text-align:left;margin-left:-32.55pt;margin-top:-.45pt;width:481.5pt;height:606.75pt;z-index:251661312;mso-position-horizontal-relative:text;mso-position-vertical-relative:text">
            <v:imagedata r:id="rId7" o:title="Untitled Diagram (1)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   </w: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12700</wp:posOffset>
            </wp:positionV>
            <wp:extent cx="4285615" cy="9612630"/>
            <wp:effectExtent l="0" t="0" r="63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P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 id="_x0000_s1028" type="#_x0000_t75" style="position:absolute;left:0;text-align:left;margin-left:67pt;margin-top:29.55pt;width:363pt;height:756pt;z-index:251664384;mso-position-horizontal-relative:text;mso-position-vertical-relative:text">
            <v:imagedata r:id="rId9" o:title="Untitled Diagram (1)"/>
            <w10:wrap type="square"/>
          </v:shape>
        </w:pic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She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ll</w:t>
      </w:r>
      <w:proofErr w:type="spellEnd"/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Pr="0008727E" w:rsidRDefault="0008727E" w:rsidP="0008727E">
      <w:pPr>
        <w:ind w:left="354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Дв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ійковий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пошук</w:t>
      </w: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pict>
          <v:shape id="_x0000_s1029" type="#_x0000_t75" style="position:absolute;left:0;text-align:left;margin-left:20.7pt;margin-top:1.7pt;width:370.5pt;height:756.75pt;z-index:251666432;mso-position-horizontal-relative:text;mso-position-vertical-relative:text">
            <v:imagedata r:id="rId10" o:title="Untitled Diagram (2)"/>
            <w10:wrap type="square"/>
          </v:shape>
        </w:pict>
      </w: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8727E" w:rsidRDefault="0008727E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0872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0872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5E1844" w:rsidRPr="005E1844" w:rsidRDefault="005E1844" w:rsidP="003641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</w:t>
      </w:r>
      <w:r w:rsidR="000872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7/tree/master/dk62/Kovalenko/LR3</w:t>
      </w:r>
    </w:p>
    <w:p w:rsid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  <w:bookmarkStart w:id="0" w:name="_GoBack"/>
      <w:bookmarkEnd w:id="0"/>
    </w:p>
    <w:p w:rsidR="0008727E" w:rsidRDefault="0008727E" w:rsidP="0008727E">
      <w:pPr>
        <w:rPr>
          <w:sz w:val="32"/>
          <w:szCs w:val="32"/>
        </w:rPr>
      </w:pPr>
      <w:r>
        <w:rPr>
          <w:sz w:val="32"/>
          <w:szCs w:val="32"/>
        </w:rPr>
        <w:t>На цій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08727E" w:rsidRDefault="0008727E" w:rsidP="0008727E">
      <w:pPr>
        <w:rPr>
          <w:sz w:val="32"/>
          <w:szCs w:val="32"/>
        </w:rPr>
      </w:pPr>
      <w:r>
        <w:rPr>
          <w:sz w:val="32"/>
          <w:szCs w:val="32"/>
        </w:rPr>
        <w:t xml:space="preserve"> В додаток до попередньої роботи був включений </w:t>
      </w:r>
      <w:proofErr w:type="spellStart"/>
      <w:r>
        <w:rPr>
          <w:sz w:val="32"/>
          <w:szCs w:val="32"/>
        </w:rPr>
        <w:t>еврістичний</w:t>
      </w:r>
      <w:proofErr w:type="spellEnd"/>
      <w:r>
        <w:rPr>
          <w:sz w:val="32"/>
          <w:szCs w:val="32"/>
        </w:rPr>
        <w:t xml:space="preserve"> алгоритм сортування </w:t>
      </w:r>
      <w:proofErr w:type="spellStart"/>
      <w:r>
        <w:rPr>
          <w:sz w:val="32"/>
          <w:szCs w:val="32"/>
        </w:rPr>
        <w:t>Шелла</w:t>
      </w:r>
      <w:proofErr w:type="spellEnd"/>
      <w:r>
        <w:rPr>
          <w:sz w:val="32"/>
          <w:szCs w:val="32"/>
        </w:rPr>
        <w:t xml:space="preserve">. Алгоритм </w:t>
      </w:r>
      <w:proofErr w:type="spellStart"/>
      <w:r>
        <w:rPr>
          <w:sz w:val="32"/>
          <w:szCs w:val="32"/>
        </w:rPr>
        <w:t>Шелла</w:t>
      </w:r>
      <w:proofErr w:type="spellEnd"/>
      <w:r>
        <w:rPr>
          <w:sz w:val="32"/>
          <w:szCs w:val="32"/>
        </w:rPr>
        <w:t xml:space="preserve"> оснований на алгоритмі сортування вставкою, за тією особливістю, що сортує елементи з визначеним кроком (за формулою Кнута) та таким чином виконує менше операцій копіювання. </w:t>
      </w:r>
    </w:p>
    <w:p w:rsidR="0008727E" w:rsidRPr="003641BA" w:rsidRDefault="0008727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sectPr w:rsidR="0008727E" w:rsidRPr="00364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08727E"/>
    <w:rsid w:val="003641BA"/>
    <w:rsid w:val="003A5200"/>
    <w:rsid w:val="005E1844"/>
    <w:rsid w:val="00A60282"/>
    <w:rsid w:val="00CF1D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7E7BC30"/>
  <w15:docId w15:val="{0736600D-E1BB-4538-B69F-3E770341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3072-CAB3-489C-8E59-844451A4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Vladymyr Kovalenko</cp:lastModifiedBy>
  <cp:revision>7</cp:revision>
  <dcterms:created xsi:type="dcterms:W3CDTF">2017-04-24T18:32:00Z</dcterms:created>
  <dcterms:modified xsi:type="dcterms:W3CDTF">2017-06-06T18:03:00Z</dcterms:modified>
</cp:coreProperties>
</file>