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sk="http://schemas.microsoft.com/office/drawing/2018/sketchyshapes" xmlns:pic="http://schemas.openxmlformats.org/drawingml/2006/picture" xmlns:a14="http://schemas.microsoft.com/office/drawing/2010/main" mc:Ignorable="w14 w15 w16se w16cid w16 w16cex w16sdtdh w16du wp14">
  <w:body>
    <w:p w:rsidRPr="00C7674C" w:rsidR="00A83A29" w:rsidP="00A83A29" w:rsidRDefault="00A83A29" w14:paraId="5200FFC2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Pr="00C7674C" w:rsidR="00A83A29" w:rsidP="00A83A29" w:rsidRDefault="00A83A29" w14:paraId="0B6091B8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:rsidRPr="00C7674C" w:rsidR="00A83A29" w:rsidP="00A83A29" w:rsidRDefault="00A83A29" w14:paraId="12C2E3F6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C7674C" w:rsidR="00A83A29" w:rsidP="00A83A29" w:rsidRDefault="00A83A29" w14:paraId="59B01CF9" w14:textId="77777777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Pr="00C7674C" w:rsidR="00A83A29" w:rsidP="00A83A29" w:rsidRDefault="00A83A29" w14:paraId="545456AB" w14:textId="77777777">
      <w:pPr>
        <w:spacing w:after="0" w:line="240" w:lineRule="auto"/>
        <w:jc w:val="center"/>
        <w:rPr>
          <w:rFonts w:ascii="Times New Roman" w:hAnsi="Times New Roman" w:eastAsia="Times New Roman"/>
          <w:sz w:val="24"/>
          <w:lang w:val="uk-UA"/>
        </w:rPr>
      </w:pPr>
      <w:r w:rsidRPr="00C7674C">
        <w:rPr>
          <w:rFonts w:ascii="Times New Roman" w:hAnsi="Times New Roman" w:eastAsia="Times New Roman"/>
          <w:sz w:val="24"/>
          <w:lang w:val="uk-UA"/>
        </w:rPr>
        <w:t>_______</w:t>
      </w:r>
      <w:r w:rsidRPr="00C7674C" w:rsidR="002A705A">
        <w:rPr>
          <w:rFonts w:ascii="Times New Roman" w:hAnsi="Times New Roman" w:eastAsia="Times New Roman"/>
          <w:sz w:val="28"/>
          <w:szCs w:val="28"/>
          <w:u w:val="single"/>
          <w:lang w:val="uk-UA"/>
        </w:rPr>
        <w:t>Програмного забезпечення комп’ютерних систем</w:t>
      </w:r>
      <w:r w:rsidRPr="00C7674C">
        <w:rPr>
          <w:rFonts w:ascii="Times New Roman" w:hAnsi="Times New Roman" w:eastAsia="Times New Roman"/>
          <w:sz w:val="24"/>
          <w:lang w:val="uk-UA"/>
        </w:rPr>
        <w:t>_______</w:t>
      </w:r>
    </w:p>
    <w:p w:rsidRPr="00C7674C" w:rsidR="00A83A29" w:rsidP="00A83A29" w:rsidRDefault="00A83A29" w14:paraId="428DD2A2" w14:textId="77777777">
      <w:pPr>
        <w:spacing w:after="0" w:line="240" w:lineRule="auto"/>
        <w:ind w:left="1416" w:firstLine="708"/>
        <w:rPr>
          <w:rFonts w:ascii="Times New Roman" w:hAnsi="Times New Roman" w:eastAsia="Times New Roman"/>
          <w:sz w:val="20"/>
          <w:szCs w:val="20"/>
          <w:lang w:val="uk-UA"/>
        </w:rPr>
      </w:pPr>
      <w:r w:rsidRPr="00C7674C">
        <w:rPr>
          <w:rFonts w:ascii="Times New Roman" w:hAnsi="Times New Roman" w:eastAsia="Times New Roman"/>
          <w:sz w:val="20"/>
          <w:szCs w:val="20"/>
          <w:lang w:val="uk-UA"/>
        </w:rPr>
        <w:t xml:space="preserve">                 (повна назва кафедри, циклової комісії)</w:t>
      </w:r>
    </w:p>
    <w:p w:rsidRPr="00C7674C" w:rsidR="00A83A29" w:rsidP="00A83A29" w:rsidRDefault="00A83A29" w14:paraId="55D67BFF" w14:textId="77777777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Pr="00C7674C" w:rsidR="00A83A29" w:rsidP="00A83A29" w:rsidRDefault="00A83A29" w14:paraId="205FDC1A" w14:textId="77777777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Pr="00C7674C" w:rsidR="00A83A29" w:rsidP="00A83A29" w:rsidRDefault="00A83A29" w14:paraId="188B8B98" w14:textId="77777777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Pr="00C7674C" w:rsidR="00A83A29" w:rsidP="00A83A29" w:rsidRDefault="00A83A29" w14:paraId="3C76F7E6" w14:textId="7777777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Pr="00C7674C" w:rsidR="00A83A29" w:rsidP="00A83A29" w:rsidRDefault="00A83A29" w14:paraId="3B10F671" w14:textId="7777777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Pr="00C7674C" w:rsidR="00A83A29" w:rsidP="00A83A29" w:rsidRDefault="00D3027F" w14:paraId="14CB1642" w14:textId="77777777">
      <w:pPr>
        <w:spacing w:after="0" w:line="240" w:lineRule="auto"/>
        <w:ind w:right="-2"/>
        <w:jc w:val="center"/>
        <w:rPr>
          <w:rFonts w:ascii="Times New Roman" w:hAnsi="Times New Roman" w:eastAsia="Times New Roman"/>
          <w:b/>
          <w:sz w:val="36"/>
          <w:szCs w:val="36"/>
          <w:lang w:val="uk-UA"/>
        </w:rPr>
      </w:pPr>
      <w:r w:rsidRPr="00C7674C">
        <w:rPr>
          <w:rFonts w:ascii="Times New Roman" w:hAnsi="Times New Roman" w:eastAsia="Times New Roman"/>
          <w:b/>
          <w:sz w:val="36"/>
          <w:szCs w:val="36"/>
          <w:lang w:val="uk-UA"/>
        </w:rPr>
        <w:t>КУРСОВИЙ ПРОЄ</w:t>
      </w:r>
      <w:r w:rsidRPr="00C7674C" w:rsidR="00A83A29">
        <w:rPr>
          <w:rFonts w:ascii="Times New Roman" w:hAnsi="Times New Roman" w:eastAsia="Times New Roman"/>
          <w:b/>
          <w:sz w:val="36"/>
          <w:szCs w:val="36"/>
          <w:lang w:val="uk-UA"/>
        </w:rPr>
        <w:t>КТ</w:t>
      </w:r>
    </w:p>
    <w:p w:rsidRPr="00C7674C" w:rsidR="00A83A29" w:rsidP="00A83A29" w:rsidRDefault="00A83A29" w14:paraId="4E21A736" w14:textId="77777777">
      <w:pPr>
        <w:spacing w:after="0" w:line="240" w:lineRule="auto"/>
        <w:ind w:right="3520" w:hanging="645"/>
        <w:jc w:val="center"/>
        <w:rPr>
          <w:rFonts w:ascii="Times New Roman" w:hAnsi="Times New Roman" w:eastAsia="Times New Roman"/>
          <w:b/>
          <w:sz w:val="23"/>
          <w:lang w:val="uk-UA"/>
        </w:rPr>
      </w:pPr>
    </w:p>
    <w:p w:rsidRPr="00C7674C" w:rsidR="00A83A29" w:rsidP="00A83A29" w:rsidRDefault="00A83A29" w14:paraId="7C189629" w14:textId="781DF413"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val="uk-UA"/>
        </w:rPr>
      </w:pPr>
      <w:r w:rsidRPr="00C7674C">
        <w:rPr>
          <w:rFonts w:ascii="Times New Roman" w:hAnsi="Times New Roman" w:eastAsia="Times New Roman"/>
          <w:sz w:val="28"/>
          <w:szCs w:val="28"/>
          <w:lang w:val="uk-UA"/>
        </w:rPr>
        <w:t xml:space="preserve">з </w:t>
      </w:r>
      <w:r w:rsidR="00185FBE">
        <w:rPr>
          <w:rFonts w:ascii="Times New Roman" w:hAnsi="Times New Roman" w:eastAsia="Times New Roman"/>
          <w:sz w:val="28"/>
          <w:szCs w:val="28"/>
          <w:u w:val="single"/>
          <w:lang w:val="uk-UA"/>
        </w:rPr>
        <w:t xml:space="preserve">Бази даних та </w:t>
      </w:r>
      <w:r w:rsidR="00185FBE">
        <w:rPr>
          <w:rFonts w:ascii="Times New Roman" w:hAnsi="Times New Roman" w:eastAsia="Times New Roman"/>
          <w:sz w:val="28"/>
          <w:szCs w:val="28"/>
          <w:u w:val="single"/>
          <w:lang w:val="en-US"/>
        </w:rPr>
        <w:t>NoSQL</w:t>
      </w:r>
      <w:r w:rsidRPr="00185FBE" w:rsidR="00185FBE">
        <w:rPr>
          <w:rFonts w:ascii="Times New Roman" w:hAnsi="Times New Roman" w:eastAsia="Times New Roman"/>
          <w:sz w:val="28"/>
          <w:szCs w:val="28"/>
          <w:u w:val="single"/>
        </w:rPr>
        <w:t xml:space="preserve"> </w:t>
      </w:r>
      <w:r w:rsidR="00185FBE">
        <w:rPr>
          <w:rFonts w:ascii="Times New Roman" w:hAnsi="Times New Roman" w:eastAsia="Times New Roman"/>
          <w:sz w:val="28"/>
          <w:szCs w:val="28"/>
          <w:u w:val="single"/>
          <w:lang w:val="uk-UA"/>
        </w:rPr>
        <w:t>системи</w:t>
      </w:r>
    </w:p>
    <w:p w:rsidRPr="00C7674C" w:rsidR="00A83A29" w:rsidP="00A83A29" w:rsidRDefault="00A83A29" w14:paraId="5645910A" w14:textId="77777777">
      <w:pPr>
        <w:spacing w:after="0" w:line="240" w:lineRule="auto"/>
        <w:ind w:left="2124" w:firstLine="708"/>
        <w:rPr>
          <w:rFonts w:ascii="Times New Roman" w:hAnsi="Times New Roman" w:eastAsia="Times New Roman"/>
          <w:sz w:val="20"/>
          <w:szCs w:val="20"/>
          <w:lang w:val="uk-UA"/>
        </w:rPr>
      </w:pPr>
      <w:r w:rsidRPr="00C7674C">
        <w:rPr>
          <w:rFonts w:ascii="Times New Roman" w:hAnsi="Times New Roman" w:eastAsia="Times New Roman"/>
          <w:sz w:val="20"/>
          <w:szCs w:val="20"/>
          <w:lang w:val="uk-UA"/>
        </w:rPr>
        <w:t xml:space="preserve">                      (назва дисципліни)</w:t>
      </w:r>
    </w:p>
    <w:p w:rsidRPr="00C7674C" w:rsidR="00A83A29" w:rsidP="00A83A29" w:rsidRDefault="00A83A29" w14:paraId="45DA0712" w14:textId="77777777">
      <w:pPr>
        <w:spacing w:after="0" w:line="240" w:lineRule="auto"/>
        <w:jc w:val="center"/>
        <w:rPr>
          <w:rFonts w:ascii="Times New Roman" w:hAnsi="Times New Roman" w:eastAsia="Times New Roman"/>
          <w:sz w:val="24"/>
          <w:lang w:val="uk-UA"/>
        </w:rPr>
      </w:pPr>
    </w:p>
    <w:p w:rsidRPr="00C7674C" w:rsidR="00A83A29" w:rsidP="00214BB4" w:rsidRDefault="00A83A29" w14:paraId="584E2098" w14:textId="43D349F3"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val="uk-UA"/>
        </w:rPr>
      </w:pPr>
      <w:r w:rsidRPr="00C7674C">
        <w:rPr>
          <w:rFonts w:ascii="Times New Roman" w:hAnsi="Times New Roman" w:eastAsia="Times New Roman"/>
          <w:sz w:val="28"/>
          <w:szCs w:val="28"/>
          <w:lang w:val="uk-UA"/>
        </w:rPr>
        <w:t>на тему:</w:t>
      </w:r>
      <w:r w:rsidRPr="00C7674C" w:rsidR="00214BB4">
        <w:rPr>
          <w:rFonts w:ascii="Times New Roman" w:hAnsi="Times New Roman" w:eastAsia="Times New Roman"/>
          <w:sz w:val="28"/>
          <w:szCs w:val="28"/>
          <w:lang w:val="uk-UA"/>
        </w:rPr>
        <w:t xml:space="preserve"> </w:t>
      </w:r>
      <w:bookmarkStart w:name="_Hlk143981038" w:id="0"/>
      <w:r w:rsidR="001B76FA">
        <w:rPr>
          <w:rFonts w:ascii="Times New Roman" w:hAnsi="Times New Roman" w:eastAsia="Times New Roman"/>
          <w:b/>
          <w:sz w:val="28"/>
          <w:szCs w:val="28"/>
          <w:u w:val="single"/>
          <w:lang w:val="uk-UA"/>
        </w:rPr>
        <w:t>Інформаційна система аеропорту</w:t>
      </w:r>
      <w:bookmarkStart w:name="_Hlk139919568" w:id="1"/>
      <w:r w:rsidRPr="00C7674C" w:rsidR="002A705A">
        <w:rPr>
          <w:rFonts w:ascii="Times New Roman" w:hAnsi="Times New Roman" w:eastAsia="Times New Roman"/>
          <w:b/>
          <w:sz w:val="28"/>
          <w:szCs w:val="28"/>
          <w:u w:val="single"/>
          <w:lang w:val="uk-UA"/>
        </w:rPr>
        <w:t xml:space="preserve"> </w:t>
      </w:r>
      <w:bookmarkEnd w:id="1"/>
      <w:r w:rsidRPr="00C7674C" w:rsidR="00695D00">
        <w:rPr>
          <w:rFonts w:ascii="Times New Roman" w:hAnsi="Times New Roman" w:eastAsia="Times New Roman"/>
          <w:b/>
          <w:sz w:val="28"/>
          <w:szCs w:val="28"/>
          <w:u w:val="single"/>
          <w:lang w:val="uk-UA"/>
        </w:rPr>
        <w:t>засобами мови С#</w:t>
      </w:r>
    </w:p>
    <w:bookmarkEnd w:id="0"/>
    <w:p w:rsidRPr="00C7674C" w:rsidR="00A83A29" w:rsidP="00A83A29" w:rsidRDefault="00A83A29" w14:paraId="48454601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Pr="00C7674C" w:rsidR="00A83A29" w:rsidP="00A83A29" w:rsidRDefault="00A83A29" w14:paraId="249B6596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Pr="00413AC9" w:rsidR="00A83A29" w:rsidP="00A83A29" w:rsidRDefault="00A83A29" w14:paraId="7895016F" w14:textId="1E3D5CAC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Виконав: студент (ка) </w:t>
      </w:r>
      <w:r w:rsidRPr="00413AC9" w:rsidR="00BA54E6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="000361CC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413AC9" w:rsidR="00BA54E6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курсу, групи</w:t>
      </w:r>
      <w:r w:rsidRPr="00413AC9" w:rsidR="00BA54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3AC9" w:rsidR="00BA54E6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="000361CC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413AC9" w:rsidR="002A705A">
        <w:rPr>
          <w:rFonts w:ascii="Times New Roman" w:hAnsi="Times New Roman" w:cs="Times New Roman"/>
          <w:sz w:val="28"/>
          <w:szCs w:val="28"/>
          <w:u w:val="single"/>
          <w:lang w:val="uk-UA"/>
        </w:rPr>
        <w:t>43</w:t>
      </w:r>
      <w:r w:rsidRPr="00413AC9" w:rsidR="00DC1A2C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Pr="00413AC9" w:rsidR="00BA54E6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</w:t>
      </w:r>
    </w:p>
    <w:p w:rsidRPr="00413AC9" w:rsidR="00A83A29" w:rsidP="00A83A29" w:rsidRDefault="00A83A29" w14:paraId="0764E648" w14:textId="213728FE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>спеціальності</w:t>
      </w:r>
      <w:r w:rsidRPr="00413AC9" w:rsidR="00BA54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3AC9" w:rsidR="00BA54E6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      </w:t>
      </w:r>
      <w:r w:rsidRPr="00413AC9" w:rsidR="002A705A">
        <w:rPr>
          <w:rFonts w:ascii="Times New Roman" w:hAnsi="Times New Roman" w:cs="Times New Roman"/>
          <w:sz w:val="28"/>
          <w:szCs w:val="28"/>
          <w:u w:val="single"/>
          <w:lang w:val="uk-UA"/>
        </w:rPr>
        <w:t>121</w:t>
      </w:r>
      <w:r w:rsidRPr="00413AC9" w:rsidR="00BA54E6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                                            </w:t>
      </w:r>
    </w:p>
    <w:p w:rsidRPr="00413AC9" w:rsidR="00A83A29" w:rsidP="00A83A29" w:rsidRDefault="00A83A29" w14:paraId="44E2FB73" w14:textId="77777777">
      <w:pPr>
        <w:spacing w:after="0" w:line="240" w:lineRule="auto"/>
        <w:ind w:left="396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lang w:val="uk-UA"/>
        </w:rPr>
        <w:t xml:space="preserve">                         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(шифр спеціальності)</w:t>
      </w:r>
    </w:p>
    <w:p w:rsidRPr="00413AC9" w:rsidR="00A83A29" w:rsidP="00A83A29" w:rsidRDefault="00A83A29" w14:paraId="52D53375" w14:textId="77777777">
      <w:pPr>
        <w:spacing w:after="0" w:line="240" w:lineRule="auto"/>
        <w:ind w:left="396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>____</w:t>
      </w:r>
      <w:r w:rsidRPr="00413AC9" w:rsidR="002A705A"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_____</w:t>
      </w:r>
    </w:p>
    <w:p w:rsidRPr="00413AC9" w:rsidR="00A83A29" w:rsidP="002A705A" w:rsidRDefault="00A83A29" w14:paraId="5823F0AF" w14:textId="77777777">
      <w:pPr>
        <w:spacing w:after="0" w:line="240" w:lineRule="auto"/>
        <w:ind w:left="5385" w:firstLine="27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>(назва спеціальності)</w:t>
      </w:r>
    </w:p>
    <w:p w:rsidRPr="00413AC9" w:rsidR="00A83A29" w:rsidP="00A83A29" w:rsidRDefault="00A83A29" w14:paraId="75D559F7" w14:textId="77777777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  <w:r w:rsidRPr="00413AC9">
        <w:rPr>
          <w:rFonts w:ascii="Times New Roman" w:hAnsi="Times New Roman" w:cs="Times New Roman"/>
          <w:sz w:val="28"/>
          <w:szCs w:val="28"/>
          <w:lang w:val="uk-UA"/>
        </w:rPr>
        <w:t>__________      _____</w:t>
      </w:r>
      <w:r w:rsidRPr="00413AC9" w:rsidR="003F0902">
        <w:rPr>
          <w:rFonts w:ascii="Times New Roman" w:hAnsi="Times New Roman" w:cs="Times New Roman"/>
          <w:sz w:val="28"/>
          <w:szCs w:val="28"/>
          <w:u w:val="single"/>
          <w:lang w:val="uk-UA"/>
        </w:rPr>
        <w:t>Матюхін О.К.</w:t>
      </w:r>
      <w:r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____</w:t>
      </w:r>
    </w:p>
    <w:p w:rsidRPr="00413AC9" w:rsidR="00A83A29" w:rsidP="00A83A29" w:rsidRDefault="00A83A29" w14:paraId="14E94441" w14:textId="77777777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Pr="00413AC9" w:rsidR="002A705A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(підпис)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         (прізвище, ініціали)</w:t>
      </w:r>
    </w:p>
    <w:p w:rsidRPr="00413AC9" w:rsidR="00A83A29" w:rsidP="002A705A" w:rsidRDefault="00A83A29" w14:paraId="53EC3E4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Pr="00413AC9" w:rsidR="00A83A29" w:rsidP="00A83A29" w:rsidRDefault="00A83A29" w14:paraId="291D8993" w14:textId="77777777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>Керівник               _______</w:t>
      </w:r>
      <w:proofErr w:type="spellStart"/>
      <w:r w:rsidRPr="00413AC9" w:rsidR="00D3027F">
        <w:rPr>
          <w:rFonts w:ascii="Times New Roman" w:hAnsi="Times New Roman" w:cs="Times New Roman"/>
          <w:sz w:val="28"/>
          <w:szCs w:val="28"/>
          <w:u w:val="single"/>
          <w:lang w:val="uk-UA"/>
        </w:rPr>
        <w:t>Комісарчук</w:t>
      </w:r>
      <w:proofErr w:type="spellEnd"/>
      <w:r w:rsidRPr="00413AC9" w:rsidR="00D30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В.В.</w:t>
      </w:r>
      <w:r w:rsidRPr="00413AC9">
        <w:rPr>
          <w:rFonts w:ascii="Times New Roman" w:hAnsi="Times New Roman" w:cs="Times New Roman"/>
          <w:sz w:val="24"/>
          <w:szCs w:val="24"/>
          <w:lang w:val="uk-UA"/>
        </w:rPr>
        <w:t>______</w:t>
      </w:r>
    </w:p>
    <w:p w:rsidRPr="00C7674C" w:rsidR="00A83A29" w:rsidP="00A83A29" w:rsidRDefault="00A83A29" w14:paraId="6D33A231" w14:textId="77777777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(прізвище, ініціали)</w:t>
      </w:r>
    </w:p>
    <w:p w:rsidRPr="00C7674C" w:rsidR="00A83A29" w:rsidP="00A83A29" w:rsidRDefault="00A83A29" w14:paraId="70E2312D" w14:textId="77777777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Pr="00C7674C" w:rsidR="00D3027F" w:rsidP="00A83A29" w:rsidRDefault="00D3027F" w14:paraId="30858375" w14:textId="77777777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Pr="00C7674C" w:rsidR="002A705A" w:rsidP="00A83A29" w:rsidRDefault="002A705A" w14:paraId="0D10FFF1" w14:textId="77777777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Pr="00C7674C" w:rsidR="00A83A29" w:rsidP="00A83A29" w:rsidRDefault="00A83A29" w14:paraId="60376B42" w14:textId="77777777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 w:rsidRPr="00C7674C">
        <w:rPr>
          <w:rFonts w:ascii="Times New Roman" w:hAnsi="Times New Roman" w:cs="Times New Roman"/>
          <w:lang w:val="uk-UA"/>
        </w:rPr>
        <w:t xml:space="preserve">                                                                 </w:t>
      </w:r>
    </w:p>
    <w:tbl>
      <w:tblPr>
        <w:tblStyle w:val="a3"/>
        <w:tblW w:w="58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4"/>
        <w:gridCol w:w="283"/>
        <w:gridCol w:w="5245"/>
      </w:tblGrid>
      <w:tr w:rsidRPr="00C7674C" w:rsidR="00D720A4" w:rsidTr="00D720A4" w14:paraId="22266B3E" w14:textId="77777777">
        <w:tc>
          <w:tcPr>
            <w:tcW w:w="284" w:type="dxa"/>
          </w:tcPr>
          <w:p w:rsidRPr="00C7674C" w:rsidR="00D720A4" w:rsidP="001F06E4" w:rsidRDefault="00D720A4" w14:paraId="491AB159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Pr="00C7674C" w:rsidR="00D720A4" w:rsidP="001F06E4" w:rsidRDefault="00D720A4" w14:paraId="20126C2A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Pr="00C7674C" w:rsidR="00D720A4" w:rsidP="002A705A" w:rsidRDefault="00D720A4" w14:paraId="7DCC5002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захисту</w:t>
            </w: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«______»_____________ 20____р.</w:t>
            </w:r>
          </w:p>
        </w:tc>
      </w:tr>
      <w:tr w:rsidRPr="00C7674C" w:rsidR="00D720A4" w:rsidTr="00D720A4" w14:paraId="4E633EE3" w14:textId="77777777">
        <w:tc>
          <w:tcPr>
            <w:tcW w:w="284" w:type="dxa"/>
          </w:tcPr>
          <w:p w:rsidRPr="00C7674C" w:rsidR="00D720A4" w:rsidP="001F06E4" w:rsidRDefault="00D720A4" w14:paraId="36ECEF95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Pr="00C7674C" w:rsidR="00D720A4" w:rsidP="001F06E4" w:rsidRDefault="00D720A4" w14:paraId="3AAFFA9A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Pr="00C7674C" w:rsidR="00D720A4" w:rsidP="001F06E4" w:rsidRDefault="00D720A4" w14:paraId="0C2DA6C3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Оцінка:</w:t>
            </w:r>
          </w:p>
        </w:tc>
      </w:tr>
      <w:tr w:rsidRPr="00C7674C" w:rsidR="00D720A4" w:rsidTr="00D720A4" w14:paraId="2AC0D357" w14:textId="77777777">
        <w:tc>
          <w:tcPr>
            <w:tcW w:w="284" w:type="dxa"/>
          </w:tcPr>
          <w:p w:rsidRPr="00C7674C" w:rsidR="00D720A4" w:rsidP="001F06E4" w:rsidRDefault="00D720A4" w14:paraId="50705F35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Pr="00C7674C" w:rsidR="00D720A4" w:rsidP="001F06E4" w:rsidRDefault="00D720A4" w14:paraId="02015EC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Pr="00C7674C" w:rsidR="00D720A4" w:rsidP="001F06E4" w:rsidRDefault="00D720A4" w14:paraId="099EC38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національною шкалою ___________________</w:t>
            </w:r>
          </w:p>
        </w:tc>
      </w:tr>
      <w:tr w:rsidRPr="00C7674C" w:rsidR="00D720A4" w:rsidTr="00D720A4" w14:paraId="08D48C90" w14:textId="77777777">
        <w:tc>
          <w:tcPr>
            <w:tcW w:w="284" w:type="dxa"/>
          </w:tcPr>
          <w:p w:rsidRPr="00C7674C" w:rsidR="00D720A4" w:rsidP="001F06E4" w:rsidRDefault="00D720A4" w14:paraId="42787648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Pr="00C7674C" w:rsidR="00D720A4" w:rsidP="001F06E4" w:rsidRDefault="00D720A4" w14:paraId="225E6FE7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Pr="00C7674C" w:rsidR="00D720A4" w:rsidP="001F06E4" w:rsidRDefault="00D720A4" w14:paraId="1BF7B481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(словами)</w:t>
            </w:r>
          </w:p>
        </w:tc>
      </w:tr>
      <w:tr w:rsidRPr="00C7674C" w:rsidR="00D720A4" w:rsidTr="00D720A4" w14:paraId="4DE18365" w14:textId="77777777">
        <w:tc>
          <w:tcPr>
            <w:tcW w:w="284" w:type="dxa"/>
          </w:tcPr>
          <w:p w:rsidRPr="00C7674C" w:rsidR="00D720A4" w:rsidP="001F06E4" w:rsidRDefault="00D720A4" w14:paraId="5D211FAA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Pr="00C7674C" w:rsidR="00D720A4" w:rsidP="001F06E4" w:rsidRDefault="00D720A4" w14:paraId="5AC8B52B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Pr="00C7674C" w:rsidR="00D720A4" w:rsidP="001F06E4" w:rsidRDefault="00D720A4" w14:paraId="60DB087D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                   ___________________</w:t>
            </w:r>
          </w:p>
        </w:tc>
      </w:tr>
      <w:tr w:rsidRPr="00C7674C" w:rsidR="00D720A4" w:rsidTr="00D720A4" w14:paraId="56554C5B" w14:textId="77777777">
        <w:tc>
          <w:tcPr>
            <w:tcW w:w="284" w:type="dxa"/>
          </w:tcPr>
          <w:p w:rsidRPr="00C7674C" w:rsidR="00D720A4" w:rsidP="001F06E4" w:rsidRDefault="00D720A4" w14:paraId="5F7A8751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Pr="00C7674C" w:rsidR="00D720A4" w:rsidP="001F06E4" w:rsidRDefault="00D720A4" w14:paraId="7AA60F28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Pr="00C7674C" w:rsidR="00D720A4" w:rsidP="001F06E4" w:rsidRDefault="00D720A4" w14:paraId="4FA05E7A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(цифра)</w:t>
            </w:r>
          </w:p>
        </w:tc>
      </w:tr>
      <w:tr w:rsidRPr="00C7674C" w:rsidR="00D720A4" w:rsidTr="00D720A4" w14:paraId="50CBD3D5" w14:textId="77777777">
        <w:tc>
          <w:tcPr>
            <w:tcW w:w="284" w:type="dxa"/>
          </w:tcPr>
          <w:p w:rsidRPr="00C7674C" w:rsidR="00D720A4" w:rsidP="001F06E4" w:rsidRDefault="00D720A4" w14:paraId="215F1754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Pr="00C7674C" w:rsidR="00D720A4" w:rsidP="001F06E4" w:rsidRDefault="00D720A4" w14:paraId="580EA3F1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Pr="00C7674C" w:rsidR="00D720A4" w:rsidP="001F06E4" w:rsidRDefault="00D720A4" w14:paraId="44B437C2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шкалою ECTS               ___________________</w:t>
            </w:r>
          </w:p>
        </w:tc>
      </w:tr>
      <w:tr w:rsidRPr="00C7674C" w:rsidR="00D720A4" w:rsidTr="00D720A4" w14:paraId="102302E4" w14:textId="77777777">
        <w:tc>
          <w:tcPr>
            <w:tcW w:w="284" w:type="dxa"/>
          </w:tcPr>
          <w:p w:rsidRPr="00C7674C" w:rsidR="00D720A4" w:rsidP="001F06E4" w:rsidRDefault="00D720A4" w14:paraId="368A81B9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Pr="00C7674C" w:rsidR="00D720A4" w:rsidP="001F06E4" w:rsidRDefault="00D720A4" w14:paraId="7A9F6CE5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Pr="00C7674C" w:rsidR="00D720A4" w:rsidP="001F06E4" w:rsidRDefault="00D720A4" w14:paraId="5121937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(літера)</w:t>
            </w:r>
          </w:p>
        </w:tc>
      </w:tr>
    </w:tbl>
    <w:p w:rsidRPr="00C7674C" w:rsidR="00A83A29" w:rsidP="00A83A29" w:rsidRDefault="00A83A29" w14:paraId="2A32A352" w14:textId="77777777">
      <w:pPr>
        <w:spacing w:after="0" w:line="240" w:lineRule="auto"/>
        <w:jc w:val="right"/>
        <w:rPr>
          <w:sz w:val="28"/>
          <w:lang w:val="uk-UA"/>
        </w:rPr>
      </w:pPr>
    </w:p>
    <w:p w:rsidRPr="00C7674C" w:rsidR="00A83A29" w:rsidP="00A83A29" w:rsidRDefault="00A83A29" w14:paraId="73B046FE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Pr="00C7674C" w:rsidR="00827C6E" w:rsidP="00A863C4" w:rsidRDefault="00076E9B" w14:paraId="4CA0860B" w14:textId="5D3AE00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7674C">
        <w:rPr>
          <w:rFonts w:ascii="Times New Roman" w:hAnsi="Times New Roman" w:cs="Times New Roman"/>
          <w:sz w:val="28"/>
          <w:lang w:val="uk-UA"/>
        </w:rPr>
        <w:t xml:space="preserve">Чернівці, </w:t>
      </w:r>
      <w:r w:rsidRPr="00C7674C" w:rsidR="00D3027F">
        <w:rPr>
          <w:rFonts w:ascii="Times New Roman" w:hAnsi="Times New Roman" w:cs="Times New Roman"/>
          <w:sz w:val="28"/>
          <w:lang w:val="uk-UA"/>
        </w:rPr>
        <w:t>202</w:t>
      </w:r>
      <w:r w:rsidR="000361CC">
        <w:rPr>
          <w:rFonts w:ascii="Times New Roman" w:hAnsi="Times New Roman" w:cs="Times New Roman"/>
          <w:sz w:val="28"/>
          <w:lang w:val="uk-UA"/>
        </w:rPr>
        <w:t>4</w:t>
      </w:r>
    </w:p>
    <w:p w:rsidRPr="00C7674C" w:rsidR="00C63022" w:rsidP="00470788" w:rsidRDefault="00470788" w14:paraId="454332EE" w14:textId="181F9C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name="_MON_1750427653" w:id="2"/>
      <w:bookmarkEnd w:id="2"/>
      <w:r w:rsidRPr="00C7674C" w:rsidR="00D664C2">
        <w:rPr>
          <w:rFonts w:ascii="Times New Roman" w:hAnsi="Times New Roman" w:cs="Times New Roman"/>
          <w:sz w:val="28"/>
          <w:szCs w:val="28"/>
          <w:lang w:val="uk-UA"/>
        </w:rPr>
        <w:object w:dxaOrig="9354" w:dyaOrig="14351" w14:anchorId="1616B8F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7.7pt;height:717.55pt" o:ole="" type="#_x0000_t75">
            <v:imagedata o:title="" r:id="rId8"/>
          </v:shape>
          <o:OLEObject Type="Embed" ProgID="Word.Document.12" ShapeID="_x0000_i1025" DrawAspect="Content" ObjectID="_1781466040" r:id="rId9">
            <o:FieldCodes>\s</o:FieldCodes>
          </o:OLEObject>
        </w:object>
      </w:r>
    </w:p>
    <w:p w:rsidRPr="00C7674C" w:rsidR="00423E7D" w:rsidP="00423E7D" w:rsidRDefault="00884A9E" w14:paraId="4D808F03" w14:textId="57FB4180">
      <w:pPr>
        <w:spacing w:line="360" w:lineRule="auto"/>
        <w:jc w:val="center"/>
        <w:rPr>
          <w:rFonts w:ascii="Times New Roman" w:hAnsi="Times New Roman" w:eastAsia="Times New Roman"/>
          <w:b/>
          <w:sz w:val="28"/>
          <w:lang w:val="uk-UA"/>
        </w:rPr>
      </w:pPr>
      <w:r w:rsidRPr="00C7674C">
        <w:rPr>
          <w:rFonts w:ascii="Times New Roman" w:hAnsi="Times New Roman" w:eastAsia="Times New Roman"/>
          <w:b/>
          <w:sz w:val="28"/>
          <w:lang w:val="uk-UA"/>
        </w:rPr>
        <w:br w:type="page"/>
      </w:r>
      <w:r w:rsidRPr="00C7674C" w:rsidR="00C63022">
        <w:rPr>
          <w:rFonts w:ascii="Times New Roman" w:hAnsi="Times New Roman" w:eastAsia="Times New Roman"/>
          <w:b/>
          <w:sz w:val="28"/>
          <w:lang w:val="uk-UA"/>
        </w:rPr>
        <w:t>РЕФЕРАТ</w:t>
      </w:r>
    </w:p>
    <w:p w:rsidRPr="00C7674C" w:rsidR="00EF19A4" w:rsidP="00141AAC" w:rsidRDefault="00E74439" w14:paraId="7BC8A876" w14:textId="7751DDA0">
      <w:pPr>
        <w:spacing w:after="0" w:line="360" w:lineRule="auto"/>
        <w:ind w:firstLine="709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рамках курсового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про</w:t>
      </w:r>
      <w:r w:rsidR="00E125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є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кту</w:t>
      </w:r>
      <w:proofErr w:type="spellEnd"/>
      <w:r w:rsidRPr="00C7674C" w:rsidR="006E471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реалізован</w:t>
      </w:r>
      <w:r w:rsidRPr="00C7674C" w:rsidR="00BC559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ий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програмний додаток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для керування 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базою даних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</w:t>
      </w:r>
      <w:r w:rsidR="00E5657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Інформаційна система аеропорту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»</w:t>
      </w:r>
      <w:r w:rsidRPr="00C7674C" w:rsidR="00EF19A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для</w:t>
      </w:r>
      <w:r w:rsidRPr="00C7674C" w:rsidR="00EF19A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настільних та переносних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EF19A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пристроїв на базі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bookmarkStart w:name="_Hlk139922696" w:id="3"/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операційної системи Windows</w:t>
      </w:r>
      <w:bookmarkEnd w:id="3"/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. </w:t>
      </w:r>
    </w:p>
    <w:p w:rsidRPr="00C7674C" w:rsidR="00625ACA" w:rsidP="00971206" w:rsidRDefault="002D1785" w14:paraId="5BF39E91" w14:textId="59EC7316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</w:t>
      </w:r>
      <w:r w:rsidRPr="00C7674C" w:rsidR="002A208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астосунок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0728F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призначений для використанн</w:t>
      </w:r>
      <w:r w:rsidR="00E5657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я </w:t>
      </w:r>
      <w:r w:rsidR="00A3126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персоналом</w:t>
      </w:r>
      <w:r w:rsidR="00E5657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аеропорту</w:t>
      </w:r>
      <w:r w:rsidR="006A4D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без 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спеціальної підготовки</w:t>
      </w:r>
      <w:r w:rsidRPr="00C7674C" w:rsidR="008F05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 сфері інформаційних технологій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2D1785" w:rsidP="00F374D9" w:rsidRDefault="00625ACA" w14:paraId="2C170981" w14:textId="337D882E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Область застосування – програмне забезпечення </w:t>
      </w:r>
      <w:r w:rsidRPr="00C7674C" w:rsidR="002D178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для </w:t>
      </w:r>
      <w:r w:rsidR="006A4D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веде</w:t>
      </w:r>
      <w:r w:rsidR="00077CC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</w:t>
      </w:r>
      <w:r w:rsidR="006A4D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ня обліку </w:t>
      </w:r>
      <w:r w:rsidRPr="00E455C7" w:rsidR="00E455C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</w:t>
      </w:r>
      <w:r w:rsidR="00E455C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ерсоналу</w:t>
      </w:r>
      <w:r w:rsidR="006A4D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аеропорту, літаків, квитків та розкладу рейсів на базі</w:t>
      </w:r>
      <w:r w:rsidRPr="00C7674C" w:rsidR="0031029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Windows-пристроїв</w:t>
      </w:r>
      <w:r w:rsidRPr="00C7674C" w:rsidR="0065679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(ноутбуків або персональних комп'ютерів</w:t>
      </w:r>
      <w:r w:rsidRPr="00C7674C" w:rsidR="00186F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B04536" w:rsidP="00971206" w:rsidRDefault="005D1C67" w14:paraId="0AD451C3" w14:textId="58FFDD1A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Програмний продукт </w:t>
      </w:r>
      <w:r w:rsidRPr="00C7674C" w:rsidR="008038A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створ</w:t>
      </w:r>
      <w:r w:rsidRPr="00C7674C" w:rsidR="00F776B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</w:t>
      </w:r>
      <w:r w:rsidRPr="00C7674C" w:rsidR="008038A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но 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за</w:t>
      </w:r>
      <w:r w:rsidRPr="00C7674C" w:rsidR="008038A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допомогою інтегрованого 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середовища</w:t>
      </w:r>
      <w:r w:rsidRPr="00C7674C" w:rsidR="008038A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розробки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 мові C# </w:t>
      </w:r>
      <w:r w:rsidRPr="00C7674C" w:rsidR="008038A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використанням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графічної підсистеми W</w:t>
      </w:r>
      <w:r w:rsidR="00780696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PF</w:t>
      </w:r>
      <w:r w:rsidRPr="00C7674C" w:rsidR="00B0453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яке дозволяє швидко та якісно створювати додатки</w:t>
      </w:r>
      <w:r w:rsidRPr="00C7674C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4E4AC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 операційній системі Windows</w:t>
      </w:r>
      <w:r w:rsidR="00E455C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</w:t>
      </w:r>
      <w:r w:rsidR="006A4D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</w:t>
      </w:r>
      <w:r w:rsidR="006A4D7A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NoSQL</w:t>
      </w:r>
      <w:r w:rsidRPr="006A4D7A" w:rsidR="006A4D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ба</w:t>
      </w:r>
      <w:r w:rsidR="006A4D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зи даних </w:t>
      </w:r>
      <w:r w:rsidR="006A4D7A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MongoDB</w:t>
      </w:r>
      <w:r w:rsidRPr="00780696" w:rsidR="0078069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що</w:t>
      </w:r>
      <w:r w:rsidR="0078069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дозволяє зручно оброблювати велику кількість даних</w:t>
      </w:r>
      <w:r w:rsidR="001176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4E4AC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4D68FD" w:rsidP="00971206" w:rsidRDefault="004D68FD" w14:paraId="0E516CA7" w14:textId="4372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Архітектура та структура програмного продукту </w:t>
      </w:r>
      <w:r w:rsidRPr="00C7674C" w:rsidR="000E58F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дає можливість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у ма</w:t>
      </w:r>
      <w:r w:rsidRPr="00C7674C" w:rsidR="00F776B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й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бутн</w:t>
      </w:r>
      <w:r w:rsidRPr="00C7674C" w:rsidR="00F776B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ь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ому</w:t>
      </w:r>
      <w:r w:rsidRPr="00C7674C" w:rsidR="00855B2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розширити додаток із додаванням нового функціоналу та </w:t>
      </w:r>
      <w:r w:rsidRPr="00C7674C" w:rsidR="00617B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видозміненою логіки обробки.</w:t>
      </w:r>
    </w:p>
    <w:p w:rsidRPr="00EE60AA" w:rsidR="0026031A" w:rsidP="0026031A" w:rsidRDefault="00625ACA" w14:paraId="47C3A0B8" w14:textId="47044F79">
      <w:pPr>
        <w:spacing w:after="0" w:line="360" w:lineRule="auto"/>
        <w:ind w:firstLine="709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EE60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Курсовий </w:t>
      </w:r>
      <w:r w:rsidRPr="00EE60AA" w:rsid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проект</w:t>
      </w:r>
      <w:r w:rsidRPr="00EE60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містить: 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uk-UA" w:eastAsia="ru-RU"/>
        </w:rPr>
        <w:t xml:space="preserve"> 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en-US" w:eastAsia="ru-RU"/>
        </w:rPr>
        <w:t>  </w:t>
      </w:r>
      <w:r w:rsidRPr="00EE60AA" w:rsidR="00413AC9">
        <w:rPr>
          <w:rFonts w:ascii="Times New Roman" w:hAnsi="Times New Roman" w:eastAsia="Times New Roman" w:cs="Times New Roman"/>
          <w:color w:val="000000"/>
          <w:sz w:val="28"/>
          <w:u w:val="single" w:color="000000"/>
          <w:lang w:eastAsia="ru-RU"/>
        </w:rPr>
        <w:t>74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uk-UA" w:eastAsia="ru-RU"/>
        </w:rPr>
        <w:t xml:space="preserve"> </w:t>
      </w:r>
      <w:r w:rsidRPr="00EE60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с., 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uk-UA" w:eastAsia="ru-RU"/>
        </w:rPr>
        <w:t xml:space="preserve"> 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en-US" w:eastAsia="ru-RU"/>
        </w:rPr>
        <w:t>  </w:t>
      </w:r>
      <w:r w:rsidRPr="00EE60AA" w:rsidR="00A82B7A">
        <w:rPr>
          <w:rFonts w:ascii="Times New Roman" w:hAnsi="Times New Roman" w:eastAsia="Times New Roman" w:cs="Times New Roman"/>
          <w:color w:val="000000"/>
          <w:sz w:val="28"/>
          <w:u w:val="single" w:color="000000"/>
          <w:lang w:val="uk-UA" w:eastAsia="ru-RU"/>
        </w:rPr>
        <w:t>3</w:t>
      </w:r>
      <w:r w:rsidRPr="00EE60AA" w:rsidR="00EE60AA">
        <w:rPr>
          <w:rFonts w:ascii="Times New Roman" w:hAnsi="Times New Roman" w:eastAsia="Times New Roman" w:cs="Times New Roman"/>
          <w:color w:val="000000"/>
          <w:sz w:val="28"/>
          <w:u w:val="single" w:color="000000"/>
          <w:lang w:eastAsia="ru-RU"/>
        </w:rPr>
        <w:t>4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 w:color="000000"/>
          <w:lang w:val="en-US" w:eastAsia="ru-RU"/>
        </w:rPr>
        <w:t> 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uk-UA" w:eastAsia="ru-RU"/>
        </w:rPr>
        <w:t> </w:t>
      </w:r>
      <w:r w:rsidRPr="00EE60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рис., 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uk-UA" w:eastAsia="ru-RU"/>
        </w:rPr>
        <w:t> 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en-US" w:eastAsia="ru-RU"/>
        </w:rPr>
        <w:t> </w:t>
      </w:r>
      <w:r w:rsidRPr="00EE60AA" w:rsidR="00A82B7A">
        <w:rPr>
          <w:rFonts w:ascii="Times New Roman" w:hAnsi="Times New Roman" w:eastAsia="Times New Roman" w:cs="Times New Roman"/>
          <w:color w:val="000000"/>
          <w:sz w:val="28"/>
          <w:u w:val="single" w:color="000000"/>
          <w:lang w:val="uk-UA" w:eastAsia="ru-RU"/>
        </w:rPr>
        <w:t>5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 w:color="000000"/>
          <w:lang w:val="en-US" w:eastAsia="ru-RU"/>
        </w:rPr>
        <w:t> 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uk-UA" w:eastAsia="ru-RU"/>
        </w:rPr>
        <w:t> </w:t>
      </w:r>
      <w:r w:rsidRPr="00EE60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табл., 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uk-UA" w:eastAsia="ru-RU"/>
        </w:rPr>
        <w:t> 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en-US" w:eastAsia="ru-RU"/>
        </w:rPr>
        <w:t> </w:t>
      </w:r>
      <w:r w:rsidRPr="00EE60AA" w:rsidR="00A82B7A">
        <w:rPr>
          <w:rFonts w:ascii="Times New Roman" w:hAnsi="Times New Roman" w:eastAsia="Times New Roman" w:cs="Times New Roman"/>
          <w:color w:val="000000"/>
          <w:sz w:val="28"/>
          <w:u w:val="single" w:color="000000"/>
          <w:lang w:val="uk-UA" w:eastAsia="ru-RU"/>
        </w:rPr>
        <w:t>2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 w:color="000000"/>
          <w:lang w:val="en-US" w:eastAsia="ru-RU"/>
        </w:rPr>
        <w:t> </w:t>
      </w:r>
      <w:r w:rsidRPr="00EE60AA" w:rsidR="0026031A">
        <w:rPr>
          <w:rFonts w:ascii="Times New Roman" w:hAnsi="Times New Roman" w:eastAsia="Times New Roman" w:cs="Times New Roman"/>
          <w:color w:val="000000"/>
          <w:sz w:val="28"/>
          <w:u w:val="single"/>
          <w:lang w:val="uk-UA" w:eastAsia="ru-RU"/>
        </w:rPr>
        <w:t> </w:t>
      </w:r>
      <w:r w:rsidRPr="00EE60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додатк</w:t>
      </w:r>
      <w:r w:rsidRPr="00EE60AA" w:rsidR="00A82B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</w:t>
      </w:r>
      <w:r w:rsidRPr="00EE60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</w:t>
      </w:r>
    </w:p>
    <w:p w:rsidRPr="00C7674C" w:rsidR="00625ACA" w:rsidP="0026031A" w:rsidRDefault="0026031A" w14:paraId="64C1E8BB" w14:textId="36FA9F72">
      <w:pP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EE60AA"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 w:rsidRPr="00EE60AA">
        <w:rPr>
          <w:rFonts w:ascii="Times New Roman" w:hAnsi="Times New Roman" w:eastAsia="Times New Roman" w:cs="Times New Roman"/>
          <w:color w:val="000000"/>
          <w:sz w:val="28"/>
          <w:u w:val="single"/>
          <w:lang w:val="en-US" w:eastAsia="ru-RU"/>
        </w:rPr>
        <w:t> </w:t>
      </w:r>
      <w:r w:rsidRPr="00EE60AA">
        <w:rPr>
          <w:rFonts w:ascii="Times New Roman" w:hAnsi="Times New Roman" w:eastAsia="Times New Roman" w:cs="Times New Roman"/>
          <w:color w:val="000000"/>
          <w:sz w:val="28"/>
          <w:u w:val="single"/>
          <w:lang w:val="uk-UA" w:eastAsia="ru-RU"/>
        </w:rPr>
        <w:t> </w:t>
      </w:r>
      <w:r w:rsidRPr="00EE60AA" w:rsidR="00A82B7A">
        <w:rPr>
          <w:rFonts w:ascii="Times New Roman" w:hAnsi="Times New Roman" w:eastAsia="Times New Roman" w:cs="Times New Roman"/>
          <w:color w:val="000000"/>
          <w:sz w:val="28"/>
          <w:u w:val="single" w:color="000000"/>
          <w:lang w:val="uk-UA" w:eastAsia="ru-RU"/>
        </w:rPr>
        <w:t>26</w:t>
      </w:r>
      <w:r w:rsidRPr="00EE60AA">
        <w:rPr>
          <w:rFonts w:ascii="Times New Roman" w:hAnsi="Times New Roman" w:eastAsia="Times New Roman" w:cs="Times New Roman"/>
          <w:color w:val="000000"/>
          <w:sz w:val="28"/>
          <w:u w:val="single" w:color="000000"/>
          <w:lang w:val="uk-UA" w:eastAsia="ru-RU"/>
        </w:rPr>
        <w:t> </w:t>
      </w:r>
      <w:r w:rsidRPr="00EE60AA">
        <w:rPr>
          <w:rFonts w:ascii="Times New Roman" w:hAnsi="Times New Roman" w:eastAsia="Times New Roman" w:cs="Times New Roman"/>
          <w:color w:val="000000"/>
          <w:sz w:val="28"/>
          <w:u w:val="single"/>
          <w:lang w:val="en-US" w:eastAsia="ru-RU"/>
        </w:rPr>
        <w:t> </w:t>
      </w:r>
      <w:r w:rsidRPr="00EE60AA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EE60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EE60AA" w:rsidR="00625A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джерел.</w:t>
      </w:r>
    </w:p>
    <w:p w:rsidRPr="00C7674C" w:rsidR="00AA7471" w:rsidP="00971206" w:rsidRDefault="00AA7471" w14:paraId="0656661E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E74439" w:rsidP="00971206" w:rsidRDefault="00625ACA" w14:paraId="7E0A3242" w14:textId="38BDE218">
      <w:pPr>
        <w:spacing w:after="0" w:line="360" w:lineRule="auto"/>
        <w:ind w:hanging="10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i/>
          <w:color w:val="000000"/>
          <w:sz w:val="28"/>
          <w:lang w:val="uk-UA" w:eastAsia="ru-RU"/>
        </w:rPr>
        <w:t xml:space="preserve">ОПЕРАЦІЙНА СИСТЕМА, </w:t>
      </w:r>
      <w:r w:rsidRPr="00C7674C" w:rsidR="00AE0202">
        <w:rPr>
          <w:rFonts w:ascii="Times New Roman" w:hAnsi="Times New Roman" w:eastAsia="Times New Roman" w:cs="Times New Roman"/>
          <w:i/>
          <w:caps/>
          <w:color w:val="000000"/>
          <w:sz w:val="28"/>
          <w:lang w:val="uk-UA" w:eastAsia="ru-RU"/>
        </w:rPr>
        <w:t>W</w:t>
      </w:r>
      <w:r w:rsidR="00E56577">
        <w:rPr>
          <w:rFonts w:ascii="Times New Roman" w:hAnsi="Times New Roman" w:eastAsia="Times New Roman" w:cs="Times New Roman"/>
          <w:i/>
          <w:caps/>
          <w:color w:val="000000"/>
          <w:sz w:val="28"/>
          <w:lang w:val="en-US" w:eastAsia="ru-RU"/>
        </w:rPr>
        <w:t>PF</w:t>
      </w:r>
      <w:r w:rsidRPr="00C7674C">
        <w:rPr>
          <w:rFonts w:ascii="Times New Roman" w:hAnsi="Times New Roman" w:eastAsia="Times New Roman" w:cs="Times New Roman"/>
          <w:i/>
          <w:color w:val="000000"/>
          <w:sz w:val="28"/>
          <w:lang w:val="uk-UA" w:eastAsia="ru-RU"/>
        </w:rPr>
        <w:t>, КОМП’ЮТЕРИ,</w:t>
      </w:r>
      <w:r w:rsidRPr="009A17B2" w:rsidR="00780696">
        <w:rPr>
          <w:rFonts w:ascii="Times New Roman" w:hAnsi="Times New Roman" w:eastAsia="Times New Roman" w:cs="Times New Roman"/>
          <w:i/>
          <w:color w:val="000000"/>
          <w:sz w:val="28"/>
          <w:lang w:val="uk-UA" w:eastAsia="ru-RU"/>
        </w:rPr>
        <w:t xml:space="preserve"> </w:t>
      </w:r>
      <w:r w:rsidR="00780696">
        <w:rPr>
          <w:rFonts w:ascii="Times New Roman" w:hAnsi="Times New Roman" w:eastAsia="Times New Roman" w:cs="Times New Roman"/>
          <w:i/>
          <w:color w:val="000000"/>
          <w:sz w:val="28"/>
          <w:lang w:val="en-US" w:eastAsia="ru-RU"/>
        </w:rPr>
        <w:t>MongoDB</w:t>
      </w:r>
      <w:r w:rsidRPr="009A17B2" w:rsidR="00780696">
        <w:rPr>
          <w:rFonts w:ascii="Times New Roman" w:hAnsi="Times New Roman" w:eastAsia="Times New Roman" w:cs="Times New Roman"/>
          <w:i/>
          <w:color w:val="000000"/>
          <w:sz w:val="28"/>
          <w:lang w:val="uk-UA" w:eastAsia="ru-RU"/>
        </w:rPr>
        <w:t>,</w:t>
      </w:r>
      <w:r w:rsidRPr="00C7674C">
        <w:rPr>
          <w:rFonts w:ascii="Times New Roman" w:hAnsi="Times New Roman" w:eastAsia="Times New Roman" w:cs="Times New Roman"/>
          <w:i/>
          <w:color w:val="000000"/>
          <w:sz w:val="28"/>
          <w:lang w:val="uk-UA" w:eastAsia="ru-RU"/>
        </w:rPr>
        <w:t xml:space="preserve"> VISUALSTUDIO, C#.</w:t>
      </w:r>
    </w:p>
    <w:p w:rsidRPr="00C7674C" w:rsidR="00DE02F8" w:rsidRDefault="00DE02F8" w14:paraId="6837167E" w14:textId="2168969A">
      <w:pP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br w:type="page"/>
      </w:r>
    </w:p>
    <w:p w:rsidRPr="00C7674C" w:rsidR="00423E7D" w:rsidP="00EE29CA" w:rsidRDefault="00035CCD" w14:paraId="79116CBF" w14:textId="5D0CBC6A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  <w:t>SUMMARY</w:t>
      </w:r>
    </w:p>
    <w:p w:rsidRPr="00C7674C" w:rsidR="00441933" w:rsidP="00166729" w:rsidRDefault="00441933" w14:paraId="249D3CBD" w14:textId="31478C39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Within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course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project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implemnted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program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aplication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for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control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of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Data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Base</w:t>
      </w:r>
      <w:proofErr w:type="spellEnd"/>
      <w:r w:rsidRPr="00C7674C" w:rsidR="00035CC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"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Music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goods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"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for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poartable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desktop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devices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based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on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Windows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System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441933" w:rsidP="00166729" w:rsidRDefault="00441933" w14:paraId="3F2FEBD6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Application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made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for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using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by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regular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user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without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expirience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of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work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special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thing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in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the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Infomational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Technology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area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441933" w:rsidP="00166729" w:rsidRDefault="00441933" w14:paraId="2C774E08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Use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area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is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software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for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personal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using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small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business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in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selling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music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content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based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on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Windows-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devices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laptop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Pesonal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Computers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)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with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limited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counting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recources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441933" w:rsidP="00166729" w:rsidRDefault="00441933" w14:paraId="77F941D9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Program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product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developed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with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help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of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integrated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development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environment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in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C#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with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using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graphical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sybsystem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Windows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Forms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wich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allow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fast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quality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develop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applications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in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operational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system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Windows.</w:t>
      </w:r>
    </w:p>
    <w:p w:rsidRPr="00C7674C" w:rsidR="00B83662" w:rsidP="00166729" w:rsidRDefault="00441933" w14:paraId="44664AE4" w14:textId="306023D5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Architecture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structure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of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program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application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allow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in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future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expand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application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with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adding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new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functional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and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modified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processing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logic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423E7D" w:rsidR="0046294D" w:rsidP="0046294D" w:rsidRDefault="00441933" w14:paraId="7D85D722" w14:textId="049F16DE">
      <w:pPr>
        <w:spacing w:after="0" w:line="360" w:lineRule="auto"/>
        <w:ind w:firstLine="709"/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</w:pPr>
      <w:proofErr w:type="spellStart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>The</w:t>
      </w:r>
      <w:proofErr w:type="spellEnd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>course</w:t>
      </w:r>
      <w:proofErr w:type="spellEnd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>project</w:t>
      </w:r>
      <w:proofErr w:type="spellEnd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>contains</w:t>
      </w:r>
      <w:proofErr w:type="spellEnd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 xml:space="preserve">: 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="00423E7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74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 xml:space="preserve"> p., 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en-US" w:eastAsia="ru-RU"/>
        </w:rPr>
        <w:t>3</w:t>
      </w:r>
      <w:r w:rsidR="00423E7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4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 </w:t>
      </w:r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>fig</w:t>
      </w:r>
      <w:proofErr w:type="spellEnd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 xml:space="preserve">., 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en-US" w:eastAsia="ru-RU"/>
        </w:rPr>
        <w:t>5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>table</w:t>
      </w:r>
      <w:proofErr w:type="spellEnd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>.,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lang w:val="en-US" w:eastAsia="ru-RU"/>
        </w:rPr>
        <w:t xml:space="preserve"> 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en-US" w:eastAsia="ru-RU"/>
        </w:rPr>
        <w:t>2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>appendice</w:t>
      </w:r>
      <w:proofErr w:type="spellEnd"/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>,</w:t>
      </w:r>
      <w:r w:rsidRPr="00423E7D" w:rsidR="0046294D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</w:p>
    <w:p w:rsidRPr="00C7674C" w:rsidR="00035CCD" w:rsidP="0046294D" w:rsidRDefault="0046294D" w14:paraId="66B9D55A" w14:textId="4A3CAC7F">
      <w:pPr>
        <w:spacing w:after="0" w:line="360" w:lineRule="auto"/>
        <w:ind w:firstLine="709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en-US" w:eastAsia="ru-RU"/>
        </w:rPr>
        <w:t>2</w:t>
      </w:r>
      <w:r w:rsidR="00423E7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6</w:t>
      </w:r>
      <w:r w:rsidRPr="00423E7D">
        <w:rPr>
          <w:rFonts w:ascii="Times New Roman" w:hAnsi="Times New Roman" w:eastAsia="Times New Roman" w:cs="Times New Roman"/>
          <w:color w:val="000000"/>
          <w:sz w:val="28"/>
          <w:highlight w:val="lightGray"/>
          <w:u w:val="single"/>
          <w:lang w:val="uk-UA" w:eastAsia="ru-RU"/>
        </w:rPr>
        <w:t>  </w:t>
      </w:r>
      <w:r w:rsidRPr="00423E7D" w:rsidR="00441933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 xml:space="preserve"> </w:t>
      </w:r>
      <w:proofErr w:type="spellStart"/>
      <w:r w:rsidRPr="00423E7D" w:rsidR="00441933">
        <w:rPr>
          <w:rFonts w:ascii="Times New Roman" w:hAnsi="Times New Roman" w:eastAsia="Times New Roman" w:cs="Times New Roman"/>
          <w:color w:val="000000"/>
          <w:sz w:val="28"/>
          <w:highlight w:val="lightGray"/>
          <w:lang w:val="uk-UA" w:eastAsia="ru-RU"/>
        </w:rPr>
        <w:t>sources</w:t>
      </w:r>
      <w:proofErr w:type="spellEnd"/>
    </w:p>
    <w:p w:rsidRPr="00C7674C" w:rsidR="00665583" w:rsidP="00EE29CA" w:rsidRDefault="00665583" w14:paraId="320C2627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441933" w:rsidP="00EE29CA" w:rsidRDefault="00441933" w14:paraId="78117A0E" w14:textId="7E5940ED">
      <w:pP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OPERATING SYSTEM, </w:t>
      </w:r>
      <w:r w:rsidRPr="00C7674C" w:rsidR="00035CCD">
        <w:rPr>
          <w:rFonts w:ascii="Times New Roman" w:hAnsi="Times New Roman" w:eastAsia="Times New Roman" w:cs="Times New Roman"/>
          <w:i/>
          <w:caps/>
          <w:color w:val="000000"/>
          <w:sz w:val="28"/>
          <w:lang w:val="uk-UA" w:eastAsia="ru-RU"/>
        </w:rPr>
        <w:t>Windows Forms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COMPUTERS, VISUAL STUDIO, C#</w:t>
      </w:r>
      <w:r w:rsidRPr="00C7674C" w:rsidR="00035CC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B83662" w:rsidRDefault="00B83662" w14:paraId="6509FCB0" w14:textId="60A31A9B">
      <w:pP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br w:type="page"/>
      </w:r>
    </w:p>
    <w:p w:rsidRPr="00C7674C" w:rsidR="00DE02F8" w:rsidP="00166729" w:rsidRDefault="00DE02F8" w14:paraId="2466DE2E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Pr="00C7674C" w:rsidR="00DE02F8" w:rsidP="00DE02F8" w:rsidRDefault="00DE02F8" w14:paraId="19664E99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C7674C" w:rsidR="00DE02F8" w:rsidP="00DE02F8" w:rsidRDefault="00DE02F8" w14:paraId="04E20CCA" w14:textId="1D1A1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ПЕРЕЛІК УМОВНИХ ПОЗНАЧЕНЬ………………………………………..…</w:t>
      </w:r>
      <w:r w:rsidR="001356A2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Pr="00C7674C" w:rsidR="00DE02F8" w:rsidP="00DE02F8" w:rsidRDefault="00DE02F8" w14:paraId="6F11669D" w14:textId="77B33519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r w:rsidRPr="00C7674C" w:rsidR="00D959DE">
        <w:rPr>
          <w:rFonts w:ascii="Times New Roman" w:hAnsi="Times New Roman" w:cs="Times New Roman"/>
          <w:sz w:val="28"/>
          <w:szCs w:val="28"/>
          <w:lang w:val="uk-UA"/>
        </w:rPr>
        <w:t>НА РЕАЛІЗАЦІЯ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ТА ФУНКЦІОНАЛ П</w:t>
      </w:r>
      <w:r w:rsidRPr="00C7674C" w:rsidR="00D959DE">
        <w:rPr>
          <w:rFonts w:ascii="Times New Roman" w:hAnsi="Times New Roman" w:cs="Times New Roman"/>
          <w:sz w:val="28"/>
          <w:szCs w:val="28"/>
          <w:lang w:val="uk-UA"/>
        </w:rPr>
        <w:t xml:space="preserve">РОГРАМИ  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.……</w:t>
      </w:r>
      <w:r w:rsidR="001356A2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Pr="00C7674C" w:rsidR="00DE02F8" w:rsidP="00DE02F8" w:rsidRDefault="00DE02F8" w14:paraId="099A8EF2" w14:textId="117120D6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Загальні вимоги до програми…………………………………………</w:t>
      </w:r>
      <w:r w:rsidRPr="00C7674C" w:rsidR="001F2C43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91D7D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DE02F8" w:rsidP="00DE02F8" w:rsidRDefault="00DE02F8" w14:paraId="096AA1C6" w14:textId="395EA09B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Призначення та область застосування……………………………….…</w:t>
      </w:r>
      <w:r w:rsidR="00091D7D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141AAC" w:rsidP="00DE02F8" w:rsidRDefault="00141AAC" w14:paraId="773A2F59" w14:textId="034CF1B9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Структурно-функціональний аналіз предметної області</w:t>
      </w:r>
    </w:p>
    <w:p w:rsidRPr="00141AAC" w:rsidR="00141AAC" w:rsidP="00141AAC" w:rsidRDefault="00141AAC" w14:paraId="3597F9DF" w14:textId="48101E5A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Виокремлення сутностей об’єктів структурного аналізу предметної області</w:t>
      </w:r>
    </w:p>
    <w:p w:rsidRPr="00C7674C" w:rsidR="00DE02F8" w:rsidP="00DE02F8" w:rsidRDefault="00DE02F8" w14:paraId="5ACCE3D2" w14:textId="1A0D01EB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Функціональні вимоги…………………………………………..………</w:t>
      </w:r>
      <w:r w:rsidRPr="00C7674C" w:rsidR="00A20E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1D7D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Pr="00C7674C" w:rsidR="00DE02F8" w:rsidP="00A20E16" w:rsidRDefault="00A20E16" w14:paraId="014CE6A7" w14:textId="35D935EF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СПЕЦИФІКАЦІЯ </w:t>
      </w:r>
      <w:r w:rsidRPr="00C7674C" w:rsidR="00F62140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C7674C" w:rsidR="00DE02F8">
        <w:rPr>
          <w:rFonts w:ascii="Times New Roman" w:hAnsi="Times New Roman" w:cs="Times New Roman"/>
          <w:sz w:val="28"/>
          <w:szCs w:val="28"/>
          <w:lang w:val="uk-UA"/>
        </w:rPr>
        <w:t>………………………</w:t>
      </w:r>
      <w:r w:rsidRPr="00C7674C" w:rsidR="001F2C43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6515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9570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Pr="00C7674C" w:rsidR="00DE02F8" w:rsidP="00DE02F8" w:rsidRDefault="00DE02F8" w14:paraId="7E3955B4" w14:textId="60BC2CF5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Структура програми……………………………………………………</w:t>
      </w:r>
      <w:r w:rsidRPr="00C7674C" w:rsidR="001F2C43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06515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9570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Pr="00C7674C" w:rsidR="00DE02F8" w:rsidP="335A15B5" w:rsidRDefault="008C62F6" w14:paraId="7899CDB4" w14:textId="72CFE7DB" w14:noSpellErr="1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335A15B5" w:rsidR="335A15B5">
        <w:rPr>
          <w:rFonts w:ascii="Times New Roman" w:hAnsi="Times New Roman" w:cs="Times New Roman"/>
          <w:sz w:val="28"/>
          <w:szCs w:val="28"/>
          <w:lang w:val="ru-RU"/>
        </w:rPr>
        <w:t>Опис</w:t>
      </w:r>
      <w:r w:rsidRPr="335A15B5" w:rsidR="335A1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335A15B5" w:rsidR="335A15B5">
        <w:rPr>
          <w:rFonts w:ascii="Times New Roman" w:hAnsi="Times New Roman" w:cs="Times New Roman"/>
          <w:sz w:val="28"/>
          <w:szCs w:val="28"/>
          <w:lang w:val="ru-RU"/>
        </w:rPr>
        <w:t>методів програми……………………………………………</w:t>
      </w:r>
      <w:r w:rsidRPr="335A15B5" w:rsidR="335A15B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335A15B5" w:rsidR="335A15B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335A15B5" w:rsidR="335A15B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335A15B5" w:rsidR="335A15B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335A15B5" w:rsidR="335A15B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Pr="00C7674C" w:rsidR="00DE02F8" w:rsidP="00DE02F8" w:rsidRDefault="00DE02F8" w14:paraId="3F756CC0" w14:textId="6C7A3826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674C" w:rsidR="0001792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асоби</w:t>
      </w:r>
      <w:r w:rsidRPr="00C7674C" w:rsidR="0001792C">
        <w:rPr>
          <w:rFonts w:ascii="Times New Roman" w:hAnsi="Times New Roman" w:cs="Times New Roman"/>
          <w:sz w:val="28"/>
          <w:szCs w:val="28"/>
          <w:lang w:val="uk-UA"/>
        </w:rPr>
        <w:t xml:space="preserve"> розробки.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………………………………………………...………</w:t>
      </w:r>
      <w:r w:rsidR="00CA747F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Pr="00C7674C" w:rsidR="00DE02F8" w:rsidP="00DE02F8" w:rsidRDefault="00DE02F8" w14:paraId="16D9CD0E" w14:textId="7CA1FD35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Опис користувацького інтерфейсу………………………………..……</w:t>
      </w:r>
      <w:r w:rsidR="00CA747F"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:rsidRPr="00C7674C" w:rsidR="00DE02F8" w:rsidP="00DE02F8" w:rsidRDefault="00DE02F8" w14:paraId="3C9C5A9E" w14:textId="1EC0CB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ВИСНОВКИ……………………………………………………………...………</w:t>
      </w:r>
      <w:r w:rsidR="004F1A89">
        <w:rPr>
          <w:rFonts w:ascii="Times New Roman" w:hAnsi="Times New Roman" w:cs="Times New Roman"/>
          <w:sz w:val="28"/>
          <w:szCs w:val="28"/>
          <w:lang w:val="uk-UA"/>
        </w:rPr>
        <w:t>36</w:t>
      </w:r>
    </w:p>
    <w:p w:rsidRPr="00C7674C" w:rsidR="00DE02F8" w:rsidP="00DE02F8" w:rsidRDefault="00DE02F8" w14:paraId="554D32A5" w14:textId="5476AA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ДЖЕРЕЛ………………………………..………</w:t>
      </w:r>
      <w:r w:rsidR="004F1A89">
        <w:rPr>
          <w:rFonts w:ascii="Times New Roman" w:hAnsi="Times New Roman" w:cs="Times New Roman"/>
          <w:sz w:val="28"/>
          <w:szCs w:val="28"/>
          <w:lang w:val="uk-UA"/>
        </w:rPr>
        <w:t>37</w:t>
      </w:r>
    </w:p>
    <w:p w:rsidR="00DE02F8" w:rsidP="00DE02F8" w:rsidRDefault="00DE02F8" w14:paraId="0D9CB637" w14:textId="1B3ADF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ДОДАТКИ………………………………………………………………..………</w:t>
      </w:r>
      <w:r w:rsidR="000E7687">
        <w:rPr>
          <w:rFonts w:ascii="Times New Roman" w:hAnsi="Times New Roman" w:cs="Times New Roman"/>
          <w:sz w:val="28"/>
          <w:szCs w:val="28"/>
          <w:lang w:val="uk-UA"/>
        </w:rPr>
        <w:t>39</w:t>
      </w:r>
    </w:p>
    <w:p w:rsidRPr="00C7674C" w:rsidR="000E7687" w:rsidP="000E7687" w:rsidRDefault="000E7687" w14:paraId="16F78A5E" w14:textId="029E400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>Додаток А. Алгоритми роботи програми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……………...39</w:t>
      </w:r>
    </w:p>
    <w:p w:rsidRPr="00C7674C" w:rsidR="00DE02F8" w:rsidP="00DE02F8" w:rsidRDefault="00DE02F8" w14:paraId="50072064" w14:textId="280F5E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2F9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. Скролінг (текст) програми………………………………….….</w:t>
      </w:r>
      <w:r w:rsidR="000E7687">
        <w:rPr>
          <w:rFonts w:ascii="Times New Roman" w:hAnsi="Times New Roman" w:cs="Times New Roman"/>
          <w:sz w:val="28"/>
          <w:szCs w:val="28"/>
          <w:lang w:val="uk-UA"/>
        </w:rPr>
        <w:t>49</w:t>
      </w:r>
    </w:p>
    <w:p w:rsidRPr="00C7674C" w:rsidR="00E74439" w:rsidRDefault="00E74439" w14:paraId="3C726FF3" w14:textId="77777777">
      <w:pP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410701" w:rsidRDefault="00410701" w14:paraId="0D3D8C08" w14:textId="77777777">
      <w:pP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br w:type="page"/>
      </w:r>
    </w:p>
    <w:p w:rsidRPr="00C7674C" w:rsidR="00DA3DB3" w:rsidP="005D4035" w:rsidRDefault="00DA3DB3" w14:paraId="0D31BEB7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ПОЗНАЧЕНЬ</w:t>
      </w:r>
    </w:p>
    <w:p w:rsidRPr="00C7674C" w:rsidR="00DA3DB3" w:rsidP="008E0482" w:rsidRDefault="00DA3DB3" w14:paraId="486E219C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C7674C" w:rsidR="00996F3C" w:rsidP="00996F3C" w:rsidRDefault="00996F3C" w14:paraId="698FDC3F" w14:textId="2B5CF854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система.</w:t>
      </w:r>
    </w:p>
    <w:p w:rsidRPr="00C7674C" w:rsidR="00996F3C" w:rsidP="00996F3C" w:rsidRDefault="00996F3C" w14:paraId="7EA2B7F6" w14:textId="6D50247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GUI (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Graphical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>) – графічний інтерфейс користувача.</w:t>
      </w:r>
    </w:p>
    <w:p w:rsidRPr="00C7674C" w:rsidR="00827AA1" w:rsidP="00996F3C" w:rsidRDefault="00827AA1" w14:paraId="36949A7D" w14:textId="5517957B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БД – база даних.</w:t>
      </w:r>
    </w:p>
    <w:p w:rsidRPr="00C7674C" w:rsidR="00827AA1" w:rsidP="00E125D5" w:rsidRDefault="00827AA1" w14:paraId="71F04C3F" w14:textId="12BFD29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MessageBox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C7674C" w:rsidR="009A6793">
        <w:rPr>
          <w:rFonts w:ascii="Times New Roman" w:hAnsi="Times New Roman" w:cs="Times New Roman"/>
          <w:sz w:val="28"/>
          <w:szCs w:val="28"/>
          <w:lang w:val="uk-UA"/>
        </w:rPr>
        <w:t xml:space="preserve"> модальне вікно з текстом для користувача, що блокує інші дії в додатку, доки користувач не </w:t>
      </w:r>
      <w:proofErr w:type="spellStart"/>
      <w:r w:rsidRPr="00C7674C" w:rsidR="009A6793">
        <w:rPr>
          <w:rFonts w:ascii="Times New Roman" w:hAnsi="Times New Roman" w:cs="Times New Roman"/>
          <w:sz w:val="28"/>
          <w:szCs w:val="28"/>
          <w:lang w:val="uk-UA"/>
        </w:rPr>
        <w:t>закриє</w:t>
      </w:r>
      <w:proofErr w:type="spellEnd"/>
      <w:r w:rsidRPr="00C7674C" w:rsidR="009A6793">
        <w:rPr>
          <w:rFonts w:ascii="Times New Roman" w:hAnsi="Times New Roman" w:cs="Times New Roman"/>
          <w:sz w:val="28"/>
          <w:szCs w:val="28"/>
          <w:lang w:val="uk-UA"/>
        </w:rPr>
        <w:t xml:space="preserve"> його. Окрім тексту може містити кнопки та символи для покращення взаємодії з користувачем.</w:t>
      </w:r>
    </w:p>
    <w:p w:rsidRPr="00C7674C" w:rsidR="005E724F" w:rsidP="00827AA1" w:rsidRDefault="005E724F" w14:paraId="7C1CF97F" w14:textId="7C1EB022">
      <w:pPr>
        <w:spacing w:after="0" w:line="360" w:lineRule="auto"/>
        <w:ind w:left="567" w:hanging="567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Microsoft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Studio</w:t>
      </w:r>
      <w:proofErr w:type="spellEnd"/>
      <w:r w:rsidR="00D53C8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серія продуктів фірми Майкрософт, які містять інтегроване середовище розробки програмного забезпечення та низку інших інструментальних засобів.</w:t>
      </w:r>
    </w:p>
    <w:p w:rsidR="005E724F" w:rsidP="00827AA1" w:rsidRDefault="005E724F" w14:paraId="7FDB1DB8" w14:textId="0DAA5899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Windows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3C8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програмування програм (API), який є частиною програмної платформи Microsoft .NET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Pr="0067414E" w:rsidR="00A909C2" w:rsidP="00827AA1" w:rsidRDefault="00A909C2" w14:paraId="00C1DE86" w14:textId="7D167AD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67414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документоорієнтована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, яка не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класичних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</w:t>
      </w:r>
      <w:r w:rsidRPr="0067414E" w:rsidR="0067414E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67414E" w:rsidR="0067414E">
        <w:rPr>
          <w:rFonts w:ascii="Times New Roman" w:hAnsi="Times New Roman" w:cs="Times New Roman"/>
          <w:sz w:val="28"/>
          <w:szCs w:val="28"/>
        </w:rPr>
        <w:t xml:space="preserve">-систем,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</w:t>
      </w:r>
      <w:r w:rsidRPr="0067414E" w:rsidR="0067414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7414E" w:rsidR="0067414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та схему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E" w:rsidR="006741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7414E" w:rsidR="0067414E">
        <w:rPr>
          <w:rFonts w:ascii="Times New Roman" w:hAnsi="Times New Roman" w:cs="Times New Roman"/>
          <w:sz w:val="28"/>
          <w:szCs w:val="28"/>
        </w:rPr>
        <w:t>.</w:t>
      </w:r>
    </w:p>
    <w:p w:rsidRPr="001661F4" w:rsidR="00A909C2" w:rsidP="00A909C2" w:rsidRDefault="009A17B2" w14:paraId="041C638B" w14:textId="60BABD1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A17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05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17B2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1A05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17B2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1A056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A17B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A0567">
        <w:rPr>
          <w:rFonts w:ascii="Times New Roman" w:hAnsi="Times New Roman" w:cs="Times New Roman"/>
          <w:sz w:val="28"/>
          <w:szCs w:val="28"/>
          <w:lang w:val="uk-UA"/>
        </w:rPr>
        <w:t xml:space="preserve">, кодова назва — </w:t>
      </w:r>
      <w:r w:rsidRPr="009A17B2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Pr="001A0567">
        <w:rPr>
          <w:rFonts w:ascii="Times New Roman" w:hAnsi="Times New Roman" w:cs="Times New Roman"/>
          <w:sz w:val="28"/>
          <w:szCs w:val="28"/>
          <w:lang w:val="uk-UA"/>
        </w:rPr>
        <w:t>) —</w:t>
      </w:r>
      <w:r w:rsidR="00A909C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909C2" w:rsidR="00A909C2">
        <w:rPr>
          <w:rFonts w:ascii="Times New Roman" w:hAnsi="Times New Roman" w:cs="Times New Roman"/>
          <w:sz w:val="28"/>
          <w:szCs w:val="28"/>
          <w:lang w:val="uk-UA"/>
        </w:rPr>
        <w:t>латформ</w:t>
      </w:r>
      <w:r w:rsidR="00A909C2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A909C2" w:rsidR="00A909C2">
        <w:rPr>
          <w:rFonts w:ascii="Times New Roman" w:hAnsi="Times New Roman" w:cs="Times New Roman"/>
          <w:sz w:val="28"/>
          <w:szCs w:val="28"/>
          <w:lang w:val="uk-UA"/>
        </w:rPr>
        <w:t>інтерфейсу користувача</w:t>
      </w:r>
      <w:r w:rsidR="00A909C2"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r w:rsidRPr="00A909C2" w:rsidR="00A909C2">
        <w:rPr>
          <w:rFonts w:ascii="Times New Roman" w:hAnsi="Times New Roman" w:cs="Times New Roman"/>
          <w:sz w:val="28"/>
          <w:szCs w:val="28"/>
          <w:lang w:val="uk-UA"/>
        </w:rPr>
        <w:t>надає комплексний набір функцій</w:t>
      </w:r>
      <w:r w:rsidR="00A90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09C2" w:rsidR="00A909C2">
        <w:rPr>
          <w:rFonts w:ascii="Times New Roman" w:hAnsi="Times New Roman" w:cs="Times New Roman"/>
          <w:sz w:val="28"/>
          <w:szCs w:val="28"/>
          <w:lang w:val="uk-UA"/>
        </w:rPr>
        <w:t>розробки додатків, які включають мову XAML, елементи управління, прив'язку до даних, макет, двовимірну і тривимірну графіку, анімацію, стилі, шаблони, документи, мультимедіа, текст і типографічні функції.</w:t>
      </w:r>
    </w:p>
    <w:p w:rsidRPr="001A0567" w:rsidR="009A17B2" w:rsidP="00A909C2" w:rsidRDefault="009A17B2" w14:paraId="74E95FA7" w14:textId="0091D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9A17B2" w:rsidR="00E56577" w:rsidP="00827AA1" w:rsidRDefault="00E56577" w14:paraId="72BFE3CF" w14:textId="7777777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C7674C" w:rsidR="00E97CD2" w:rsidRDefault="00E97CD2" w14:paraId="43784B3B" w14:textId="77777777">
      <w:pP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br w:type="page"/>
      </w:r>
    </w:p>
    <w:p w:rsidRPr="00AF51F6" w:rsidR="00B729C4" w:rsidP="002A387E" w:rsidRDefault="00B729C4" w14:paraId="28C157D1" w14:textId="0DCD2613">
      <w:pPr>
        <w:pStyle w:val="1"/>
        <w:spacing w:line="360" w:lineRule="auto"/>
        <w:ind w:firstLine="709"/>
        <w:rPr>
          <w:sz w:val="28"/>
        </w:rPr>
      </w:pPr>
      <w:bookmarkStart w:name="_Toc42201" w:id="4"/>
      <w:r w:rsidRPr="00AF51F6">
        <w:rPr>
          <w:sz w:val="28"/>
        </w:rPr>
        <w:t>АРХІТЕКТУРНА РЕАЛІЗАЦІЯ ТА ФУНКЦІОНАЛ ПРОГРАМИ</w:t>
      </w:r>
    </w:p>
    <w:p w:rsidRPr="00C7674C" w:rsidR="00B729C4" w:rsidP="008E0482" w:rsidRDefault="00B729C4" w14:paraId="1A8E2C68" w14:textId="77777777">
      <w:pPr>
        <w:keepNext/>
        <w:keepLines/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</w:pPr>
    </w:p>
    <w:bookmarkEnd w:id="4"/>
    <w:p w:rsidRPr="00AF51F6" w:rsidR="00C97940" w:rsidP="00AF51F6" w:rsidRDefault="00842ED7" w14:paraId="78EB01CD" w14:textId="5CA736A3">
      <w:pPr>
        <w:pStyle w:val="2"/>
        <w:ind w:firstLine="709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uk-UA" w:eastAsia="ru-RU"/>
        </w:rPr>
        <w:t>Загальні вимоги до програми</w:t>
      </w:r>
    </w:p>
    <w:p w:rsidRPr="00C7674C" w:rsidR="00F25C06" w:rsidP="00F25C06" w:rsidRDefault="00F25C06" w14:paraId="15E7E7D4" w14:textId="77777777">
      <w:pPr>
        <w:spacing w:after="0" w:line="360" w:lineRule="auto"/>
        <w:rPr>
          <w:sz w:val="28"/>
          <w:szCs w:val="28"/>
          <w:lang w:val="uk-UA" w:eastAsia="ru-RU"/>
        </w:rPr>
      </w:pPr>
    </w:p>
    <w:p w:rsidRPr="00AF51F6" w:rsidR="00C97940" w:rsidP="00AF51F6" w:rsidRDefault="00C97940" w14:paraId="6AB120D6" w14:textId="5348268A">
      <w:pPr>
        <w:pStyle w:val="3"/>
        <w:ind w:firstLine="709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>Вимоги</w:t>
      </w:r>
      <w:r w:rsidRPr="00AF51F6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до графічного інтерфейсу користувача</w:t>
      </w:r>
    </w:p>
    <w:p w:rsidRPr="00C7674C" w:rsidR="00C97940" w:rsidP="008E0482" w:rsidRDefault="00C97940" w14:paraId="2845AC40" w14:textId="77777777">
      <w:pPr>
        <w:keepNext/>
        <w:keepLines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 xml:space="preserve"> </w:t>
      </w:r>
    </w:p>
    <w:p w:rsidRPr="00C7674C" w:rsidR="00C97940" w:rsidP="00103226" w:rsidRDefault="00003A9B" w14:paraId="13EDEC6B" w14:textId="77777777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Обов’язковий україномовний інтерфейс</w:t>
      </w:r>
      <w:r w:rsidRPr="00C7674C" w:rsidR="00C9794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. </w:t>
      </w:r>
    </w:p>
    <w:p w:rsidRPr="00C7674C" w:rsidR="00C97940" w:rsidP="00103226" w:rsidRDefault="00C97940" w14:paraId="29937E31" w14:textId="3D377BDA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Використання зрозуміл</w:t>
      </w:r>
      <w:r w:rsidRPr="00C7674C" w:rsidR="0070016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ої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користувачеві</w:t>
      </w:r>
      <w:r w:rsidRPr="00C7674C" w:rsidR="0070016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термінології для елементів інтерфейсу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D42B4C" w:rsidR="00C97940" w:rsidP="00103226" w:rsidRDefault="0070016A" w14:paraId="1A5CF5EB" w14:textId="1998775C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</w:pPr>
      <w:r w:rsidRPr="00D42B4C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 xml:space="preserve">Обов’язкова наявність </w:t>
      </w:r>
      <w:r w:rsidRPr="00D42B4C" w:rsidR="00C97940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 xml:space="preserve"> панел</w:t>
      </w:r>
      <w:r w:rsidRPr="00D42B4C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>і</w:t>
      </w:r>
      <w:r w:rsidRPr="00D42B4C" w:rsidR="00C97940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 xml:space="preserve"> меню</w:t>
      </w:r>
      <w:r w:rsidRPr="00D42B4C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 xml:space="preserve"> з функціональністю</w:t>
      </w:r>
      <w:r w:rsidRPr="00D42B4C" w:rsidR="00C97940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 xml:space="preserve">, редагування, додавання та </w:t>
      </w:r>
      <w:r w:rsidRPr="00D42B4C" w:rsidR="005F654B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>видалення</w:t>
      </w:r>
      <w:r w:rsidRPr="00D42B4C" w:rsidR="00C97940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 xml:space="preserve"> даних.</w:t>
      </w:r>
    </w:p>
    <w:p w:rsidRPr="001661F4" w:rsidR="001661F4" w:rsidP="001661F4" w:rsidRDefault="00786C1C" w14:paraId="09EE5547" w14:textId="50B7A848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Використання додатково</w:t>
      </w:r>
      <w:r w:rsidRPr="00C7674C" w:rsidR="00630D5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панелі графічних елементів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для</w:t>
      </w:r>
      <w:r w:rsidRPr="00C7674C" w:rsidR="00630D5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управління БД.</w:t>
      </w:r>
    </w:p>
    <w:p w:rsidRPr="00C7674C" w:rsidR="009A3416" w:rsidP="00103226" w:rsidRDefault="009A3416" w14:paraId="22A84FFE" w14:textId="3505737D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Наявність спливаючої інформації для</w:t>
      </w:r>
      <w:r w:rsidRPr="00C7674C" w:rsidR="00E65AF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графічних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елементів управління.</w:t>
      </w:r>
    </w:p>
    <w:p w:rsidRPr="00D42B4C" w:rsidR="00C97940" w:rsidP="00103226" w:rsidRDefault="00F50698" w14:paraId="7B530339" w14:textId="0C5DEDDA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</w:pPr>
      <w:r w:rsidRPr="00D42B4C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 xml:space="preserve">Забезпечення функціонування </w:t>
      </w:r>
      <w:r w:rsidRPr="00D42B4C" w:rsidR="00C97940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>«Посібник користувача»</w:t>
      </w:r>
      <w:r w:rsidRPr="00D42B4C" w:rsidR="0016706E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 xml:space="preserve"> з інформацією про </w:t>
      </w:r>
      <w:r w:rsidRPr="00D42B4C" w:rsidR="00C97940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 xml:space="preserve">використання програми. </w:t>
      </w:r>
    </w:p>
    <w:p w:rsidRPr="00C7674C" w:rsidR="00C97940" w:rsidP="00103226" w:rsidRDefault="00F50698" w14:paraId="3AAF8D28" w14:textId="77777777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Обов’язкова наявність спливаючих </w:t>
      </w:r>
      <w:r w:rsidRPr="00C7674C" w:rsidR="00437F6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діалогових вікон</w:t>
      </w:r>
      <w:r w:rsidRPr="00C7674C" w:rsidR="00C9794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 разі</w:t>
      </w:r>
      <w:r w:rsidRPr="00C7674C" w:rsidR="00C9794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некоректно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го</w:t>
      </w:r>
      <w:r w:rsidRPr="00C7674C" w:rsidR="00C9794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вв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оду</w:t>
      </w:r>
      <w:r w:rsidRPr="00C7674C" w:rsidR="00C9794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дан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их</w:t>
      </w:r>
      <w:r w:rsidRPr="00C7674C" w:rsidR="00C9794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. </w:t>
      </w:r>
    </w:p>
    <w:p w:rsidRPr="00C7674C" w:rsidR="00E25519" w:rsidP="00BB5A0D" w:rsidRDefault="00FD2A85" w14:paraId="7BC6FD49" w14:textId="30E696AD">
      <w:pPr>
        <w:widowControl w:val="0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Обов’язкова</w:t>
      </w:r>
      <w:r w:rsidRPr="00C7674C" w:rsidR="00A3688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наявність</w:t>
      </w:r>
      <w:r w:rsidRPr="00C7674C" w:rsidR="00D73C0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серед колірних тем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наявність</w:t>
      </w:r>
      <w:r w:rsidRPr="00C7674C" w:rsidR="0017353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теми </w:t>
      </w:r>
      <w:r w:rsidRPr="00C7674C" w:rsidR="0084231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і</w:t>
      </w:r>
      <w:r w:rsidRPr="00C7674C" w:rsidR="0017353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E2551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загальноприйнято</w:t>
      </w:r>
      <w:r w:rsidRPr="00C7674C" w:rsidR="0017353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ю</w:t>
      </w:r>
      <w:r w:rsidRPr="00C7674C" w:rsidR="00E2551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колірно</w:t>
      </w:r>
      <w:r w:rsidRPr="00C7674C" w:rsidR="00AF3F3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ю</w:t>
      </w:r>
      <w:r w:rsidRPr="00C7674C" w:rsidR="00E2551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гамм</w:t>
      </w:r>
      <w:r w:rsidRPr="00C7674C" w:rsidR="00AF3F3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ою</w:t>
      </w:r>
      <w:r w:rsidRPr="00C7674C" w:rsidR="00E2551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FF01AC" w:rsidP="00BB5A0D" w:rsidRDefault="00FF01AC" w14:paraId="5C1E78EA" w14:textId="5EB969A9">
      <w:pPr>
        <w:widowControl w:val="0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</w:pPr>
    </w:p>
    <w:p w:rsidRPr="00AF51F6" w:rsidR="00C97940" w:rsidP="00AF51F6" w:rsidRDefault="00C97940" w14:paraId="4E85636F" w14:textId="1908619F">
      <w:pPr>
        <w:pStyle w:val="3"/>
        <w:ind w:firstLine="709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>Вимоги</w:t>
      </w:r>
      <w:r w:rsidRPr="00AF51F6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до </w:t>
      </w:r>
      <w:r w:rsidRPr="00C7674C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uk-UA" w:eastAsia="ru-RU"/>
        </w:rPr>
        <w:t>архітектури</w:t>
      </w:r>
      <w:r w:rsidRPr="00AF51F6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програми</w:t>
      </w:r>
    </w:p>
    <w:p w:rsidRPr="00C7674C" w:rsidR="00C97940" w:rsidP="00BB5A0D" w:rsidRDefault="00C97940" w14:paraId="6E446FDD" w14:textId="0093048C">
      <w:pPr>
        <w:widowControl w:val="0"/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</w:pPr>
    </w:p>
    <w:p w:rsidRPr="00C7674C" w:rsidR="00CB12AE" w:rsidP="00BB5A0D" w:rsidRDefault="00CB12AE" w14:paraId="51E0B529" w14:textId="6A8A480F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Реалізація</w:t>
      </w:r>
      <w:r w:rsidR="00E455C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="00E455C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 xml:space="preserve">NoSQL </w:t>
      </w:r>
      <w:r w:rsidRPr="00C7674C" w:rsidR="00E455C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бази даних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C97940" w:rsidP="00E455C7" w:rsidRDefault="0089141B" w14:paraId="3CDE8B69" w14:textId="68E86DD4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Забезпечення с</w:t>
      </w:r>
      <w:r w:rsidRPr="00C7674C" w:rsidR="00C9794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тійк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ості </w:t>
      </w:r>
      <w:r w:rsidRPr="00C7674C" w:rsidR="00C9794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програми: </w:t>
      </w:r>
    </w:p>
    <w:p w:rsidRPr="00C7674C" w:rsidR="00F06326" w:rsidP="00D53C89" w:rsidRDefault="00C97940" w14:paraId="3D2B609B" w14:textId="77777777">
      <w:pPr>
        <w:numPr>
          <w:ilvl w:val="1"/>
          <w:numId w:val="4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програма </w:t>
      </w:r>
      <w:r w:rsidRPr="00C7674C" w:rsidR="00375B0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має бути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працездатно</w:t>
      </w:r>
      <w:r w:rsidRPr="00C7674C" w:rsidR="00375B0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ю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при будь-яких діях користувача</w:t>
      </w:r>
      <w:r w:rsidRPr="00C7674C" w:rsidR="001D669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дані або їх цілісність не повинні втрачатись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;</w:t>
      </w:r>
    </w:p>
    <w:p w:rsidRPr="00C7674C" w:rsidR="00C97940" w:rsidP="00D53C89" w:rsidRDefault="00F06326" w14:paraId="4291B530" w14:textId="54AE00B4">
      <w:pPr>
        <w:numPr>
          <w:ilvl w:val="1"/>
          <w:numId w:val="4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програма повинна </w:t>
      </w:r>
      <w:r w:rsidRPr="00C7674C" w:rsidR="0038596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здійснювати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перевірку коректності </w:t>
      </w:r>
      <w:r w:rsidRPr="00C7674C" w:rsidR="00D04F6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введення-виведення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даних та обробку </w:t>
      </w:r>
      <w:r w:rsidRPr="00C7674C" w:rsidR="00307C2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помилок</w:t>
      </w:r>
      <w:r w:rsidRPr="00C7674C" w:rsidR="00104C9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C9794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</w:p>
    <w:p w:rsidRPr="00A31265" w:rsidR="00A31265" w:rsidP="00A31265" w:rsidRDefault="00A31265" w14:paraId="09B205BA" w14:textId="5DE1AA74">
      <w:pPr>
        <w:pStyle w:val="3"/>
        <w:ind w:firstLine="709"/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</w:pPr>
      <w:r w:rsidRPr="00A31265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>Структурно-функціональний аналіз предметної області</w:t>
      </w:r>
    </w:p>
    <w:p w:rsidRPr="00A31265" w:rsidR="00A31265" w:rsidP="00A31265" w:rsidRDefault="00A31265" w14:paraId="7085C7E8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A3126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Аналізуючи умови завдання курсового проекту та структурну схему служб аеропорту, було розроблено власну ієрархію служб </w:t>
      </w:r>
    </w:p>
    <w:p w:rsidRPr="00A31265" w:rsidR="00A31265" w:rsidP="00A31265" w:rsidRDefault="00A31265" w14:paraId="57530165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A3126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аеропорту. Головними у ієрархії схеми є департаменти, див додаток A.1, кожному департаменту підпорядковується служби.</w:t>
      </w:r>
    </w:p>
    <w:p w:rsidRPr="00A31265" w:rsidR="00A31265" w:rsidP="00A31265" w:rsidRDefault="00A31265" w14:paraId="2669721C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A3126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Кожна служба має</w:t>
      </w:r>
    </w:p>
    <w:p w:rsidRPr="00A31265" w:rsidR="00A31265" w:rsidP="00A31265" w:rsidRDefault="00A31265" w14:paraId="364B5DA9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A3126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власний спектр спеціалістів з яких в свою чергу формуються команди для повноцінної роботи аеропорту.</w:t>
      </w:r>
    </w:p>
    <w:p w:rsidRPr="00C7674C" w:rsidR="003578C3" w:rsidP="00A31265" w:rsidRDefault="00A31265" w14:paraId="325DD69A" w14:textId="42604A0B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A3126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Першим департ</w:t>
      </w:r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амент</w:t>
      </w:r>
      <w:r w:rsidRPr="00A3126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- департамент</w:t>
      </w:r>
    </w:p>
    <w:p w:rsidRPr="00C7674C" w:rsidR="008E080A" w:rsidP="00AF51F6" w:rsidRDefault="00C97940" w14:paraId="6AE0C455" w14:textId="26B4C915">
      <w:pPr>
        <w:pStyle w:val="3"/>
        <w:ind w:firstLine="709"/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>Вимоги до функціональності додатка</w:t>
      </w:r>
    </w:p>
    <w:p w:rsidRPr="00C7674C" w:rsidR="00784AEA" w:rsidP="00FE009D" w:rsidRDefault="00784AEA" w14:paraId="4C9DC164" w14:textId="77777777">
      <w:pPr>
        <w:keepNext/>
        <w:keepLines/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</w:pPr>
    </w:p>
    <w:p w:rsidRPr="006201FE" w:rsidR="006201FE" w:rsidP="006201FE" w:rsidRDefault="006201FE" w14:paraId="06AB889E" w14:textId="13FE4B9A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6679E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Реал</w:t>
      </w:r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ізація  </w:t>
      </w:r>
      <w:r w:rsidRPr="006679E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збереження даних у </w:t>
      </w:r>
      <w:r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NoSQL</w:t>
      </w:r>
      <w:r w:rsidRPr="006679E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баз</w:t>
      </w:r>
      <w:r w:rsidR="006679E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і</w:t>
      </w:r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даних </w:t>
      </w:r>
      <w:r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MongoDB</w:t>
      </w:r>
      <w:r w:rsidRPr="006679E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;</w:t>
      </w:r>
    </w:p>
    <w:p w:rsidR="006679E2" w:rsidP="003C5BD4" w:rsidRDefault="00DB3DA3" w14:paraId="2F5FE45C" w14:textId="11CEF4B5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Реалізувати можливість </w:t>
      </w:r>
      <w:r w:rsidR="006679E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змін та зчитування даних </w:t>
      </w:r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 бази користувачем </w:t>
      </w:r>
      <w:r w:rsidR="006679E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безпосередньо у додатку, залежно від прав</w:t>
      </w:r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="00DB3DA3" w:rsidP="003C5BD4" w:rsidRDefault="00DB3DA3" w14:paraId="7C7E26C3" w14:textId="0803AEE9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>Реал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ізувати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можливість створення нового користувача у</w:t>
      </w:r>
    </w:p>
    <w:p w:rsidRPr="00C7674C" w:rsidR="005403BE" w:rsidP="003C5BD4" w:rsidRDefault="008C7402" w14:paraId="7CAA9FD7" w14:textId="1DA71F13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Реалізація подачі вихідної інформації користувачем на GUI шляхом введення даних до полів таблиці.</w:t>
      </w:r>
    </w:p>
    <w:p w:rsidRPr="00C7674C" w:rsidR="005403BE" w:rsidP="003C5BD4" w:rsidRDefault="005403BE" w14:paraId="2B9472FF" w14:textId="6CB98424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Виконання стандартних операцій обробки ел</w:t>
      </w:r>
      <w:r w:rsidRPr="00C7674C" w:rsidR="006800B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ментів БД (обробка даних та управління БД).</w:t>
      </w:r>
    </w:p>
    <w:p w:rsidRPr="00C7674C" w:rsidR="00461470" w:rsidP="003C5BD4" w:rsidRDefault="005403BE" w14:paraId="6A1C5D82" w14:textId="4739CE15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Відображення результатів обробки даних в вигляді таблиці головного вікна програми.</w:t>
      </w:r>
    </w:p>
    <w:p w:rsidRPr="00C7674C" w:rsidR="00F04C57" w:rsidP="003C5BD4" w:rsidRDefault="008F6A41" w14:paraId="62A6445A" w14:textId="0FA3D745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Виконання операцій </w:t>
      </w:r>
      <w:r w:rsidRPr="006679E2">
        <w:rPr>
          <w:rFonts w:ascii="Times New Roman" w:hAnsi="Times New Roman" w:eastAsia="Times New Roman" w:cs="Times New Roman"/>
          <w:color w:val="000000"/>
          <w:sz w:val="28"/>
          <w:highlight w:val="yellow"/>
          <w:lang w:val="uk-UA" w:eastAsia="ru-RU"/>
        </w:rPr>
        <w:t>фільтрації, сортування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пошуку</w:t>
      </w:r>
      <w:r w:rsidRPr="00C7674C" w:rsidR="00CD784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елементів БД за різними ключами, обраними користувачем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</w:t>
      </w:r>
      <w:r w:rsidRPr="00C7674C" w:rsidR="0081377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відображ</w:t>
      </w:r>
      <w:r w:rsidRPr="00C7674C" w:rsidR="0081377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енням результатів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 графічному інтерфейсі</w:t>
      </w:r>
      <w:r w:rsidRPr="00C7674C" w:rsidR="00CD784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3578C3" w:rsidP="003C5BD4" w:rsidRDefault="00F04C57" w14:paraId="1A0D0E86" w14:textId="77777777">
      <w:pPr>
        <w:pStyle w:val="a4"/>
        <w:widowControl w:val="0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Перевірка коректності </w:t>
      </w:r>
      <w:r w:rsidRPr="00C7674C" w:rsidR="00CD18C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введення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даних, що передаються користувачем </w:t>
      </w:r>
      <w:r w:rsidRPr="00C7674C" w:rsidR="00CD18C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через графічний інтерфейс програмного додатку.</w:t>
      </w:r>
    </w:p>
    <w:p w:rsidRPr="00DB3DA3" w:rsidR="00DB3DA3" w:rsidP="00DB3DA3" w:rsidRDefault="00CD18C4" w14:paraId="3B5B9851" w14:textId="1CCBF1D0">
      <w:pPr>
        <w:pStyle w:val="a4"/>
        <w:keepNext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Інформування користувача </w:t>
      </w:r>
      <w:r w:rsidRPr="00C7674C" w:rsidR="004A72A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за допомогою інформаційних та діалогових вікон</w:t>
      </w:r>
      <w:r w:rsidRPr="00C7674C" w:rsidR="00537EC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під час роботи користувача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 БД</w:t>
      </w:r>
      <w:r w:rsidRPr="00C7674C" w:rsidR="00537EC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</w:t>
      </w:r>
      <w:r w:rsidRPr="00C7674C" w:rsidR="001F6E3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рограмного додатку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C97940" w:rsidP="00AF51F6" w:rsidRDefault="00DB7A1F" w14:paraId="1355204B" w14:textId="198B3AF6">
      <w:pPr>
        <w:pStyle w:val="3"/>
        <w:ind w:firstLine="709"/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>Вимоги до вихідного коду</w:t>
      </w:r>
    </w:p>
    <w:p w:rsidRPr="00C7674C" w:rsidR="009B739C" w:rsidP="00EB370F" w:rsidRDefault="009B739C" w14:paraId="43C48B41" w14:textId="77777777">
      <w:pPr>
        <w:keepNext/>
        <w:keepLines/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</w:pPr>
    </w:p>
    <w:p w:rsidRPr="00C7674C" w:rsidR="002A303F" w:rsidP="00CD63D8" w:rsidRDefault="002A303F" w14:paraId="661F0451" w14:textId="7777777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Вихідний код кожного з класів програми повинен міститися в окремому  файлі.</w:t>
      </w:r>
    </w:p>
    <w:p w:rsidRPr="00C7674C" w:rsidR="002A303F" w:rsidP="00CD63D8" w:rsidRDefault="002A303F" w14:paraId="4EF5911C" w14:textId="592E61EC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Наявність коментарів (для класів – призначення класу; для методів – призначення методу, опис параметрів та значення, що повертається).</w:t>
      </w:r>
    </w:p>
    <w:p w:rsidRPr="00C7674C" w:rsidR="00781444" w:rsidP="000E7946" w:rsidRDefault="00781444" w14:paraId="674A29B7" w14:textId="77777777">
      <w:pPr>
        <w:keepNext/>
        <w:keepLines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C97940" w:rsidP="00AF51F6" w:rsidRDefault="004967EE" w14:paraId="3DCCB869" w14:textId="2CB00FBC">
      <w:pPr>
        <w:pStyle w:val="2"/>
        <w:ind w:firstLine="709"/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</w:pPr>
      <w:r w:rsidRPr="00AF51F6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uk-UA" w:eastAsia="ru-RU"/>
        </w:rPr>
        <w:t>Призначення</w:t>
      </w:r>
      <w:r w:rsidRPr="00C7674C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 xml:space="preserve"> та </w:t>
      </w:r>
      <w:r w:rsidRPr="00AF51F6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uk-UA" w:eastAsia="ru-RU"/>
        </w:rPr>
        <w:t>область</w:t>
      </w:r>
      <w:r w:rsidRPr="00C7674C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 xml:space="preserve"> застосування</w:t>
      </w:r>
    </w:p>
    <w:p w:rsidRPr="00C7674C" w:rsidR="00587A3B" w:rsidP="000E7946" w:rsidRDefault="00587A3B" w14:paraId="71CB7ACB" w14:textId="77777777">
      <w:pPr>
        <w:keepNext/>
        <w:keepLines/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</w:pPr>
    </w:p>
    <w:p w:rsidRPr="00C7674C" w:rsidR="0051138D" w:rsidP="000E7946" w:rsidRDefault="00D8669C" w14:paraId="26366402" w14:textId="5B6390E5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bCs/>
          <w:color w:val="000000"/>
          <w:sz w:val="28"/>
          <w:lang w:val="uk-UA" w:eastAsia="ru-RU"/>
        </w:rPr>
        <w:t>Функціональним п</w:t>
      </w:r>
      <w:r w:rsidRPr="00C7674C" w:rsidR="0051138D">
        <w:rPr>
          <w:rFonts w:ascii="Times New Roman" w:hAnsi="Times New Roman" w:eastAsia="Times New Roman" w:cs="Times New Roman"/>
          <w:bCs/>
          <w:color w:val="000000"/>
          <w:sz w:val="28"/>
          <w:lang w:val="uk-UA" w:eastAsia="ru-RU"/>
        </w:rPr>
        <w:t>ризначенням</w:t>
      </w:r>
      <w:r w:rsidRPr="00C7674C" w:rsidR="0051138D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 xml:space="preserve"> </w:t>
      </w:r>
      <w:r w:rsidRPr="00C7674C" w:rsidR="0051138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є</w:t>
      </w:r>
      <w:r w:rsidRPr="00C7674C" w:rsidR="007D2080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 xml:space="preserve"> </w:t>
      </w:r>
      <w:r w:rsidRPr="00C7674C" w:rsidR="0072676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використання</w:t>
      </w:r>
      <w:r w:rsidRPr="00C7674C" w:rsidR="00C9794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51138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програмного додатку для </w:t>
      </w:r>
      <w:r w:rsidRPr="00C7674C" w:rsidR="00173AD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зручного адміністрування</w:t>
      </w:r>
      <w:r w:rsidRPr="00C7674C" w:rsidR="0051138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4039A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бази даних</w:t>
      </w:r>
      <w:r w:rsidRPr="00C7674C" w:rsidR="00173AD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«Музичні товари»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</w:t>
      </w:r>
      <w:r w:rsidRPr="00C7674C" w:rsidR="0072676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управління та </w:t>
      </w:r>
      <w:r w:rsidRPr="00C7674C" w:rsidR="00173AD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перегляд </w:t>
      </w:r>
      <w:r w:rsidRPr="00C7674C" w:rsidR="0072676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зі</w:t>
      </w:r>
      <w:r w:rsidRPr="00C7674C" w:rsidR="00173AD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внесення</w:t>
      </w:r>
      <w:r w:rsidRPr="00C7674C" w:rsidR="0072676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м</w:t>
      </w:r>
      <w:r w:rsidRPr="00C7674C" w:rsidR="00173AD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змін до</w:t>
      </w:r>
      <w:r w:rsidRPr="00C7674C" w:rsidR="0072676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173AD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списку товарів: додавання, редагування, видалення, фільтрацію та сортування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173AD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="00DB0AF8" w:rsidP="000E7946" w:rsidRDefault="00D8669C" w14:paraId="1B978606" w14:textId="15BA9AA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Област</w:t>
      </w:r>
      <w:r w:rsidRPr="00C7674C" w:rsidR="00DB0AF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ю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застосування</w:t>
      </w:r>
      <w:r w:rsidRPr="00C7674C" w:rsidR="00CE766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є експлуатація </w:t>
      </w:r>
      <w:r w:rsidRPr="00C7674C" w:rsidR="00621D4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програмного додатку </w:t>
      </w:r>
      <w:r w:rsidRPr="00C7674C" w:rsidR="00CE766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приватними особами та підприємцями</w:t>
      </w:r>
      <w:r w:rsidRPr="00C7674C" w:rsidR="00621D4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у сфері</w:t>
      </w:r>
      <w:r w:rsidRPr="00C7674C" w:rsidR="00CE766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малого бізнесу з метою покращення торгівлі музичним контентом</w:t>
      </w:r>
      <w:r w:rsidRPr="00C7674C" w:rsidR="00B2675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 базі Windows-пристроїв (ноутбуків або персональних комп'ютерів) з обмеженими обчислювальними ресурсами.</w:t>
      </w:r>
    </w:p>
    <w:p w:rsidRPr="00C7674C" w:rsidR="00A31265" w:rsidP="00A31265" w:rsidRDefault="00A31265" w14:paraId="58E647A5" w14:textId="5655AF1B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ab/>
      </w:r>
    </w:p>
    <w:p w:rsidRPr="00C7674C" w:rsidR="00C97940" w:rsidP="000E7946" w:rsidRDefault="00C97940" w14:paraId="3858EF82" w14:textId="7F89E225">
      <w:pPr>
        <w:keepNext/>
        <w:keepLines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C97940" w:rsidP="00AF51F6" w:rsidRDefault="00C97940" w14:paraId="46E92FEF" w14:textId="4BCA1749">
      <w:pPr>
        <w:pStyle w:val="2"/>
        <w:ind w:firstLine="709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</w:pPr>
      <w:bookmarkStart w:name="_Toc42204" w:id="5"/>
      <w:r w:rsidRPr="00AF51F6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uk-UA" w:eastAsia="ru-RU"/>
        </w:rPr>
        <w:t>Функціональні</w:t>
      </w:r>
      <w:r w:rsidRPr="00C7674C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 xml:space="preserve"> вимоги </w:t>
      </w:r>
      <w:bookmarkEnd w:id="5"/>
    </w:p>
    <w:p w:rsidRPr="00C7674C" w:rsidR="000E7946" w:rsidP="000E7946" w:rsidRDefault="000E7946" w14:paraId="22EC1D58" w14:textId="77777777">
      <w:pPr>
        <w:keepNext/>
        <w:keepLines/>
        <w:spacing w:after="0" w:line="360" w:lineRule="auto"/>
        <w:rPr>
          <w:sz w:val="28"/>
          <w:szCs w:val="28"/>
          <w:lang w:val="uk-UA" w:eastAsia="ru-RU"/>
        </w:rPr>
      </w:pPr>
    </w:p>
    <w:p w:rsidRPr="00C7674C" w:rsidR="008C7402" w:rsidP="003C5BD4" w:rsidRDefault="008C7402" w14:paraId="24684CDB" w14:textId="282A783E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Створення файлу БД</w:t>
      </w:r>
      <w:r w:rsidRPr="00C7674C" w:rsidR="000E7946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.</w:t>
      </w:r>
    </w:p>
    <w:p w:rsidRPr="00C7674C" w:rsidR="008C7402" w:rsidP="003C5BD4" w:rsidRDefault="008C7402" w14:paraId="50592B39" w14:textId="267C9852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Вхідні дані подаються користувачем на GUI</w:t>
      </w:r>
      <w:r w:rsidRPr="00C7674C" w:rsidR="000E7946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.</w:t>
      </w: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Pr="00C7674C" w:rsidR="008C7402" w:rsidP="003C5BD4" w:rsidRDefault="008C7402" w14:paraId="07DC165B" w14:textId="2B6EA813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Результат редагування та обробки БД подаються в табличному</w:t>
      </w:r>
      <w:r w:rsidR="002A1B9A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 </w:t>
      </w: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вигляді</w:t>
      </w:r>
      <w:r w:rsidRPr="00C7674C" w:rsidR="000E7946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.</w:t>
      </w:r>
    </w:p>
    <w:p w:rsidRPr="00C7674C" w:rsidR="008C7402" w:rsidP="003C5BD4" w:rsidRDefault="008C7402" w14:paraId="21526313" w14:textId="77777777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Текстовий файл бази даних має оброблятись шляхом:</w:t>
      </w:r>
    </w:p>
    <w:p w:rsidRPr="00C7674C" w:rsidR="008C7402" w:rsidP="0083402B" w:rsidRDefault="008C7402" w14:paraId="70AF8459" w14:textId="390CA7DE">
      <w:pPr>
        <w:numPr>
          <w:ilvl w:val="1"/>
          <w:numId w:val="3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збереження даних у файл;</w:t>
      </w:r>
    </w:p>
    <w:p w:rsidRPr="00C7674C" w:rsidR="008C7402" w:rsidP="0083402B" w:rsidRDefault="008C7402" w14:paraId="1875503B" w14:textId="77777777">
      <w:pPr>
        <w:numPr>
          <w:ilvl w:val="1"/>
          <w:numId w:val="3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зчитування даних з файлу; </w:t>
      </w:r>
    </w:p>
    <w:p w:rsidRPr="00C7674C" w:rsidR="008C7402" w:rsidP="003C5BD4" w:rsidRDefault="008C7402" w14:paraId="6793B1AF" w14:textId="77777777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Меню та панель управління повинні забезпечувати наступні можливості: </w:t>
      </w:r>
    </w:p>
    <w:p w:rsidRPr="00C7674C" w:rsidR="008C7402" w:rsidP="00E52D77" w:rsidRDefault="008C7402" w14:paraId="28148701" w14:textId="77777777">
      <w:pPr>
        <w:numPr>
          <w:ilvl w:val="0"/>
          <w:numId w:val="22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оновлення даних таблиці відображення елементів БД;</w:t>
      </w:r>
    </w:p>
    <w:p w:rsidRPr="00C7674C" w:rsidR="008C7402" w:rsidP="00E52D77" w:rsidRDefault="008C7402" w14:paraId="368BF194" w14:textId="77777777">
      <w:pPr>
        <w:numPr>
          <w:ilvl w:val="0"/>
          <w:numId w:val="22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редагування даних БД; </w:t>
      </w:r>
    </w:p>
    <w:p w:rsidRPr="00C7674C" w:rsidR="008C7402" w:rsidP="00E52D77" w:rsidRDefault="008C7402" w14:paraId="31BF87CB" w14:textId="77777777">
      <w:pPr>
        <w:numPr>
          <w:ilvl w:val="0"/>
          <w:numId w:val="22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додавання нового рядка до таблиці елементів БД;</w:t>
      </w:r>
    </w:p>
    <w:p w:rsidRPr="00C7674C" w:rsidR="008C7402" w:rsidP="00E52D77" w:rsidRDefault="008C7402" w14:paraId="1BC94619" w14:textId="77777777">
      <w:pPr>
        <w:numPr>
          <w:ilvl w:val="0"/>
          <w:numId w:val="22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додавання даних до файлу БД;</w:t>
      </w:r>
    </w:p>
    <w:p w:rsidRPr="00C7674C" w:rsidR="008C7402" w:rsidP="00E52D77" w:rsidRDefault="008C7402" w14:paraId="1392EE46" w14:textId="39781FAF">
      <w:pPr>
        <w:numPr>
          <w:ilvl w:val="0"/>
          <w:numId w:val="22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видалення даних з БД</w:t>
      </w:r>
      <w:r w:rsidRPr="00C7674C" w:rsidR="000E7946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;</w:t>
      </w:r>
    </w:p>
    <w:p w:rsidRPr="00C7674C" w:rsidR="008C7402" w:rsidP="003C5BD4" w:rsidRDefault="008C7402" w14:paraId="7BEFD9A1" w14:textId="4F32AB75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Додатково меню повинно забезпечувати можливість перегляду посібника користувача у віконному режимі.</w:t>
      </w:r>
    </w:p>
    <w:p w:rsidRPr="00C7674C" w:rsidR="008C7402" w:rsidP="003C5BD4" w:rsidRDefault="008C7402" w14:paraId="1CE5AB80" w14:textId="79E5B223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Сортування інформації, що відображується в графічному інтерфейсі користувача, за зростанням та спаданням:</w:t>
      </w:r>
    </w:p>
    <w:p w:rsidRPr="00C7674C" w:rsidR="008C7402" w:rsidP="00E52D77" w:rsidRDefault="008C7402" w14:paraId="31F120F9" w14:textId="6B3E4872">
      <w:pPr>
        <w:numPr>
          <w:ilvl w:val="0"/>
          <w:numId w:val="23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 номером в каталозі;</w:t>
      </w:r>
    </w:p>
    <w:p w:rsidRPr="00C7674C" w:rsidR="008C7402" w:rsidP="00E52D77" w:rsidRDefault="008C7402" w14:paraId="0A8AB146" w14:textId="71062C91">
      <w:pPr>
        <w:numPr>
          <w:ilvl w:val="0"/>
          <w:numId w:val="23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 виконавцем;</w:t>
      </w:r>
    </w:p>
    <w:p w:rsidRPr="00C7674C" w:rsidR="008C7402" w:rsidP="00E52D77" w:rsidRDefault="008C7402" w14:paraId="05BF827B" w14:textId="3ED6863F">
      <w:pPr>
        <w:numPr>
          <w:ilvl w:val="0"/>
          <w:numId w:val="23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 ціною;</w:t>
      </w:r>
    </w:p>
    <w:p w:rsidRPr="00C7674C" w:rsidR="008C7402" w:rsidP="00E52D77" w:rsidRDefault="008C7402" w14:paraId="1EFD5711" w14:textId="0C1E9481">
      <w:pPr>
        <w:numPr>
          <w:ilvl w:val="0"/>
          <w:numId w:val="23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 кількістю пісень</w:t>
      </w:r>
      <w:r w:rsidRPr="00C7674C" w:rsidR="000E7946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;</w:t>
      </w:r>
    </w:p>
    <w:p w:rsidRPr="00C7674C" w:rsidR="008C7402" w:rsidP="003C5BD4" w:rsidRDefault="008C7402" w14:paraId="7801EB5C" w14:textId="65E87713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Фільтрація записів, що відображаються в графічному інтерфейсі користувача, за критерієм ціни.</w:t>
      </w:r>
    </w:p>
    <w:p w:rsidRPr="00C7674C" w:rsidR="008C7402" w:rsidP="003C5BD4" w:rsidRDefault="008C7402" w14:paraId="7CAF0D7F" w14:textId="77777777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Пошук записів музичних товарів, що відображаються в графічному інтерфейсі користувача, за різними критеріями:</w:t>
      </w:r>
    </w:p>
    <w:p w:rsidRPr="00C7674C" w:rsidR="008C7402" w:rsidP="00E52D77" w:rsidRDefault="008C7402" w14:paraId="62A5C2B0" w14:textId="18A0D977">
      <w:pPr>
        <w:numPr>
          <w:ilvl w:val="0"/>
          <w:numId w:val="38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 назвою;</w:t>
      </w:r>
    </w:p>
    <w:p w:rsidRPr="00C7674C" w:rsidR="008C7402" w:rsidP="00E52D77" w:rsidRDefault="008C7402" w14:paraId="0C2AB607" w14:textId="7E86910A">
      <w:pPr>
        <w:numPr>
          <w:ilvl w:val="0"/>
          <w:numId w:val="38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 виконавцем;</w:t>
      </w:r>
    </w:p>
    <w:p w:rsidRPr="00C7674C" w:rsidR="008C7402" w:rsidP="00E52D77" w:rsidRDefault="008C7402" w14:paraId="5D95E715" w14:textId="73CC78D6">
      <w:pPr>
        <w:numPr>
          <w:ilvl w:val="0"/>
          <w:numId w:val="38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 номером в каталозі;</w:t>
      </w:r>
    </w:p>
    <w:p w:rsidRPr="00C7674C" w:rsidR="008C7402" w:rsidP="00E52D77" w:rsidRDefault="008C7402" w14:paraId="7C9A4085" w14:textId="2144D632">
      <w:pPr>
        <w:numPr>
          <w:ilvl w:val="0"/>
          <w:numId w:val="38"/>
        </w:numPr>
        <w:spacing w:after="0" w:line="360" w:lineRule="auto"/>
        <w:ind w:left="1305" w:hanging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 назвою пісні</w:t>
      </w:r>
      <w:r w:rsidRPr="00C7674C" w:rsidR="000E7946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;</w:t>
      </w:r>
    </w:p>
    <w:p w:rsidRPr="00C7674C" w:rsidR="008C7402" w:rsidP="003C5BD4" w:rsidRDefault="008C7402" w14:paraId="536C9C92" w14:textId="4852114D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Отримання та відображення підсумкової інформації в результаті фільтрації, сортування та пошуку в таблиці головного вікна програми.</w:t>
      </w:r>
    </w:p>
    <w:p w:rsidRPr="00C7674C" w:rsidR="008C7402" w:rsidP="005E44D6" w:rsidRDefault="008C7402" w14:paraId="2561EB32" w14:textId="5CFBBDCC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 перевірки допустимості даних, що вводяться користувачем</w:t>
      </w:r>
      <w:r w:rsidRPr="00C7674C" w:rsidR="000E7946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.</w:t>
      </w:r>
    </w:p>
    <w:p w:rsidRPr="00C7674C" w:rsidR="006F31A2" w:rsidP="005E44D6" w:rsidRDefault="008C7402" w14:paraId="6E0271B2" w14:textId="40AD19F8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Видача користувачу попереджуючих та інформаційних повідомлень.</w:t>
      </w:r>
    </w:p>
    <w:p w:rsidRPr="00C7674C" w:rsidR="000E7946" w:rsidRDefault="000E7946" w14:paraId="5F816D14" w14:textId="2AF13FBE">
      <w:pP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Pr="00C7674C" w:rsidR="0058630D" w:rsidP="002A387E" w:rsidRDefault="00B3681C" w14:paraId="52DF15EF" w14:textId="562856DA">
      <w:pPr>
        <w:pStyle w:val="1"/>
        <w:ind w:firstLine="709"/>
        <w:jc w:val="left"/>
        <w:rPr>
          <w:rFonts w:cs="Times New Roman"/>
          <w:b w:val="0"/>
          <w:bCs w:val="0"/>
          <w:color w:val="000000"/>
          <w:sz w:val="28"/>
          <w:lang w:eastAsia="ru-RU"/>
        </w:rPr>
      </w:pPr>
      <w:r w:rsidRPr="00407AF6">
        <w:rPr>
          <w:sz w:val="28"/>
        </w:rPr>
        <w:t>СПЕЦИФІКАЦІЯ</w:t>
      </w:r>
      <w:r w:rsidRPr="00C7674C">
        <w:rPr>
          <w:rFonts w:cs="Times New Roman"/>
          <w:sz w:val="28"/>
        </w:rPr>
        <w:t xml:space="preserve">  ПРОГРАМНОГО ДОДАТКУ</w:t>
      </w:r>
    </w:p>
    <w:p w:rsidRPr="00C7674C" w:rsidR="0058630D" w:rsidP="002314B7" w:rsidRDefault="0058630D" w14:paraId="755F43AB" w14:textId="77777777">
      <w:pPr>
        <w:pStyle w:val="a4"/>
        <w:keepNext/>
        <w:keepLines/>
        <w:spacing w:after="0" w:line="360" w:lineRule="auto"/>
        <w:ind w:left="0"/>
        <w:outlineLvl w:val="0"/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</w:pPr>
    </w:p>
    <w:p w:rsidRPr="00C7674C" w:rsidR="0058630D" w:rsidP="002314B7" w:rsidRDefault="0058630D" w14:paraId="53596690" w14:textId="189CC02B">
      <w:pPr>
        <w:pStyle w:val="2"/>
        <w:spacing w:before="0" w:line="360" w:lineRule="auto"/>
        <w:ind w:firstLine="709"/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  <w:t>Структура програми</w:t>
      </w:r>
    </w:p>
    <w:p w:rsidRPr="00C7674C" w:rsidR="003F7F99" w:rsidP="003F7F99" w:rsidRDefault="003F7F99" w14:paraId="13780730" w14:textId="77777777">
      <w:pPr>
        <w:rPr>
          <w:lang w:val="uk-UA" w:eastAsia="ru-RU"/>
        </w:rPr>
      </w:pPr>
    </w:p>
    <w:p w:rsidRPr="00C7674C" w:rsidR="00F25C06" w:rsidP="002314B7" w:rsidRDefault="0058630D" w14:paraId="4C0E5387" w14:textId="77777777">
      <w:pPr>
        <w:pStyle w:val="3"/>
        <w:spacing w:before="0" w:line="360" w:lineRule="auto"/>
        <w:ind w:firstLine="709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>Модулі програми</w:t>
      </w:r>
      <w:r w:rsidRPr="00C7674C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cr/>
      </w:r>
    </w:p>
    <w:p w:rsidRPr="00C7674C" w:rsidR="00D92141" w:rsidP="0020484B" w:rsidRDefault="00D92141" w14:paraId="15C38AF8" w14:textId="0B8A19D9">
      <w:pPr>
        <w:pStyle w:val="3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BlackThem</w:t>
      </w:r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e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MainView</w:t>
      </w:r>
      <w:proofErr w:type="spellEnd"/>
      <w:r w:rsidRPr="00C7674C" w:rsidR="005B409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</w:t>
      </w:r>
      <w:r w:rsidRPr="00C7674C" w:rsidR="00AA0D9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клас</w:t>
      </w:r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AA0D9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який</w:t>
      </w:r>
      <w:r w:rsidRPr="00C7674C" w:rsidR="0030379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AA0D9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реалізує </w:t>
      </w:r>
      <w:r w:rsidRPr="00C7674C" w:rsidR="007165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введення даних користувачем у елементи управління для виконання операцій та відображення результатів у таблиці </w:t>
      </w:r>
      <w:proofErr w:type="spellStart"/>
      <w:r w:rsidRPr="00C7674C" w:rsidR="007165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DataGridView</w:t>
      </w:r>
      <w:proofErr w:type="spellEnd"/>
      <w:r w:rsidRPr="00C7674C" w:rsidR="00BA0E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303794" w:rsidP="00F374D9" w:rsidRDefault="004D6723" w14:paraId="439BC0AA" w14:textId="6C4B6F9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BlackThemeModifData</w:t>
      </w:r>
      <w:proofErr w:type="spellEnd"/>
      <w:r w:rsidRPr="00C7674C" w:rsidR="005B409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клас, який відображує</w:t>
      </w:r>
      <w:r w:rsidRPr="00C7674C" w:rsidR="00507D1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довідкову інформацію, </w:t>
      </w:r>
      <w:r w:rsidRPr="00C7674C" w:rsidR="0030379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щодо </w:t>
      </w:r>
      <w:r w:rsidRPr="00C7674C" w:rsidR="00507D1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вн</w:t>
      </w:r>
      <w:r w:rsidRPr="00C7674C" w:rsidR="0030379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есення </w:t>
      </w:r>
      <w:r w:rsidRPr="00C7674C" w:rsidR="00507D1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змін</w:t>
      </w:r>
      <w:r w:rsidRPr="00C7674C" w:rsidR="0030379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507D1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 БД</w:t>
      </w:r>
      <w:r w:rsidRPr="00C7674C" w:rsidR="0030379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(видалення, додавання, редагування) </w:t>
      </w:r>
      <w:r w:rsidRPr="00C7674C" w:rsidR="00507D1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через таблицю головного вікна програми</w:t>
      </w:r>
      <w:r w:rsidRPr="00C7674C" w:rsidR="0030379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303794" w:rsidP="00F374D9" w:rsidRDefault="00823360" w14:paraId="517CDF09" w14:textId="4D171A30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BlackThemeAboutAutor</w:t>
      </w:r>
      <w:proofErr w:type="spellEnd"/>
      <w:r w:rsidRPr="00C7674C" w:rsidR="005B409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клас який відображує довідкову інформацію, про автора</w:t>
      </w:r>
      <w:r w:rsidRPr="00C7674C" w:rsidR="008751F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 темній колірній гамі.</w:t>
      </w:r>
    </w:p>
    <w:p w:rsidRPr="00C7674C" w:rsidR="005B409B" w:rsidP="00F374D9" w:rsidRDefault="005B409B" w14:paraId="38CC750F" w14:textId="027F6601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BlackThemePanelElments</w:t>
      </w:r>
      <w:proofErr w:type="spellEnd"/>
      <w:r w:rsidRPr="00B52554" w:rsidR="000A2F3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B52554" w:rsidR="000A2F3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клас, який відображує довідкову інформацію, щодо роботи ел</w:t>
      </w:r>
      <w:r w:rsidR="002A387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ментів панелі управління.</w:t>
      </w:r>
    </w:p>
    <w:p w:rsidRPr="00C7674C" w:rsidR="005B409B" w:rsidP="00F374D9" w:rsidRDefault="005B409B" w14:paraId="0D5A6E98" w14:textId="4C67782F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BlackThemeSeletionData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клас, який відображує довідкову інформацію, щодо відбору даних в таблиці головного вікна програми (сортування, фільтрація, пошук)</w:t>
      </w:r>
      <w:r w:rsidRPr="00C7674C" w:rsidR="005A27B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5A27B8" w:rsidP="00F374D9" w:rsidRDefault="00D75F71" w14:paraId="08540DC9" w14:textId="227C735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IMainView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5A27B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 w:rsidR="00606D3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інтерфейс для зв’язку</w:t>
      </w:r>
      <w:r w:rsidRPr="00C7674C" w:rsidR="008751F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="00DC2BD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класів</w:t>
      </w:r>
      <w:r w:rsidRPr="00C7674C" w:rsidR="00BA0E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 w:rsidR="008751F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View</w:t>
      </w:r>
      <w:proofErr w:type="spellEnd"/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8751F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(</w:t>
      </w:r>
      <w:proofErr w:type="spellStart"/>
      <w:r w:rsidRPr="00C7674C" w:rsidR="00606D3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BlackThemMainView</w:t>
      </w:r>
      <w:proofErr w:type="spellEnd"/>
      <w:r w:rsidRPr="00C7674C" w:rsidR="00606D3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</w:t>
      </w:r>
      <w:proofErr w:type="spellStart"/>
      <w:r w:rsidRPr="00C7674C" w:rsidR="00606D3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LightThem</w:t>
      </w:r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e</w:t>
      </w:r>
      <w:r w:rsidRPr="00C7674C" w:rsidR="00606D3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MainView</w:t>
      </w:r>
      <w:proofErr w:type="spellEnd"/>
      <w:r w:rsidRPr="00C7674C" w:rsidR="008751F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) </w:t>
      </w:r>
      <w:r w:rsidRPr="00C7674C" w:rsidR="00112E1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 класом </w:t>
      </w:r>
      <w:proofErr w:type="spellStart"/>
      <w:r w:rsidRPr="00C7674C" w:rsidR="00112E1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</w:t>
      </w:r>
      <w:r w:rsidRPr="00C7674C" w:rsidR="007165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nWindow</w:t>
      </w:r>
      <w:r w:rsidRPr="00C7674C" w:rsidR="00112E1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Presentor</w:t>
      </w:r>
      <w:proofErr w:type="spellEnd"/>
      <w:r w:rsidRPr="00C7674C" w:rsidR="00C605B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606D38" w:rsidP="00F374D9" w:rsidRDefault="00606D38" w14:paraId="3EF31561" w14:textId="6C78F4A6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MainPresentor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клас, який </w:t>
      </w:r>
      <w:r w:rsidRPr="00C7674C" w:rsidR="007165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реалізує</w:t>
      </w:r>
      <w:r w:rsidRPr="00C7674C" w:rsidR="001E70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7165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логі</w:t>
      </w:r>
      <w:r w:rsidRPr="00C7674C" w:rsidR="001E70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чні операції</w:t>
      </w:r>
      <w:r w:rsidRPr="00C7674C" w:rsidR="007165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програм</w:t>
      </w:r>
      <w:r w:rsidRPr="00C7674C" w:rsidR="001E70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ного додатку та виводить результати в головне вікно програми</w:t>
      </w:r>
      <w:r w:rsidRPr="00C7674C" w:rsidR="007165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</w:t>
      </w:r>
      <w:r w:rsidRPr="00C7674C" w:rsidR="001E70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завдяки</w:t>
      </w:r>
      <w:r w:rsidRPr="00C7674C" w:rsidR="007165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підпис</w:t>
      </w:r>
      <w:r w:rsidRPr="00C7674C" w:rsidR="001E70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ці</w:t>
      </w:r>
      <w:r w:rsidRPr="00C7674C" w:rsidR="007165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 </w:t>
      </w:r>
      <w:r w:rsidRPr="00C7674C" w:rsidR="00E45C8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події</w:t>
      </w:r>
      <w:r w:rsidRPr="00C7674C" w:rsidR="00143C0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отриманн</w:t>
      </w:r>
      <w:r w:rsidRPr="00C7674C" w:rsidR="001E70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ю</w:t>
      </w:r>
      <w:r w:rsidRPr="00C7674C" w:rsidR="00143C0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пар</w:t>
      </w:r>
      <w:r w:rsidR="002A387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</w:t>
      </w:r>
      <w:r w:rsidRPr="00C7674C" w:rsidR="00143C0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метрів</w:t>
      </w:r>
      <w:r w:rsidRPr="00C7674C" w:rsidR="001E70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 w:rsidR="00E45C8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View</w:t>
      </w:r>
      <w:proofErr w:type="spellEnd"/>
      <w:r w:rsidRPr="00C7674C" w:rsidR="00E45C8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за доп</w:t>
      </w:r>
      <w:r w:rsidRPr="00C7674C" w:rsidR="001E70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</w:t>
      </w:r>
      <w:r w:rsidRPr="00C7674C" w:rsidR="00E45C8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могою інтерфейсу </w:t>
      </w:r>
      <w:proofErr w:type="spellStart"/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IMainView</w:t>
      </w:r>
      <w:proofErr w:type="spellEnd"/>
      <w:r w:rsidRPr="00C7674C" w:rsidR="001E70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C605BA" w:rsidP="00F374D9" w:rsidRDefault="00C605BA" w14:paraId="308B17AC" w14:textId="774E7EA9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LightT</w:t>
      </w:r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h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em</w:t>
      </w:r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e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MainView</w:t>
      </w:r>
      <w:proofErr w:type="spellEnd"/>
      <w:r w:rsidRPr="00B52554" w:rsidR="000A2F3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– </w:t>
      </w:r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клас, який </w:t>
      </w:r>
      <w:proofErr w:type="spellStart"/>
      <w:r w:rsidRPr="00C7674C" w:rsidR="00B515A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BlackThemeMainView</w:t>
      </w:r>
      <w:proofErr w:type="spellEnd"/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без змін</w:t>
      </w:r>
      <w:r w:rsidR="008B4B1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и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логіки роботи</w:t>
      </w:r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272DDD" w:rsidP="00F374D9" w:rsidRDefault="00272DDD" w14:paraId="14739AEF" w14:textId="49B2980C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LightThemeModifData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клас, який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BlackThemeModifData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:rsidRPr="008B2D9C" w:rsidR="00CE4015" w:rsidP="0020484B" w:rsidRDefault="00CE4015" w14:paraId="3ACE71B3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272DDD" w:rsidP="0020484B" w:rsidRDefault="00454B42" w14:paraId="3C455326" w14:textId="4CE50BDD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LightThemePanelElements</w:t>
      </w:r>
      <w:proofErr w:type="spellEnd"/>
      <w:r w:rsidRPr="00B52554" w:rsidR="000A2F3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B52554" w:rsidR="000A2F3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клас, який </w:t>
      </w:r>
      <w:proofErr w:type="spellStart"/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BlackTheme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PanelElements</w:t>
      </w:r>
      <w:proofErr w:type="spellEnd"/>
      <w:r w:rsidRPr="00C7674C" w:rsidR="00272DD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:rsidRPr="00C7674C" w:rsidR="00454B42" w:rsidP="0020484B" w:rsidRDefault="00454B42" w14:paraId="5B8B6D5A" w14:textId="10AF6AA1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LightThemeSeletionData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клас, який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BlackThemeSeletionData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:rsidRPr="00C7674C" w:rsidR="00CC49ED" w:rsidP="0020484B" w:rsidRDefault="00CC49ED" w14:paraId="20BCB315" w14:textId="7D296165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Albom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клас, який реалізує прототип альбому, який має властивості: назва,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виконавець перелік пісень, кількість пісень.</w:t>
      </w:r>
    </w:p>
    <w:p w:rsidRPr="00C7674C" w:rsidR="00CC49ED" w:rsidP="0020484B" w:rsidRDefault="00CC49ED" w14:paraId="4BF4241F" w14:textId="432531E6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MemStorage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0A2F3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клас, який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від класу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Albom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реалізує прототип носію інформації, який має властивості: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тип носія, час звучання.</w:t>
      </w:r>
    </w:p>
    <w:p w:rsidRPr="00C7674C" w:rsidR="00486B21" w:rsidP="0020484B" w:rsidRDefault="00486B21" w14:paraId="148F2AB7" w14:textId="34739812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Product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B52554" w:rsidR="000A2F3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клас, який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від класу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MemStor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a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ge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реалізує прототип товару, який має властивості:</w:t>
      </w:r>
      <w:r w:rsidRPr="00C7674C" w:rsidR="00BA0E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каталоговий номер, ціна.</w:t>
      </w:r>
    </w:p>
    <w:p w:rsidRPr="00C7674C" w:rsidR="00486B21" w:rsidP="0020484B" w:rsidRDefault="00486B21" w14:paraId="3D4B082E" w14:textId="306C85A8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клас, </w:t>
      </w:r>
      <w:r w:rsidRPr="00C7674C" w:rsidR="00BA0E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що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містить всер</w:t>
      </w:r>
      <w:r w:rsidRPr="00C7674C" w:rsidR="00BA0E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</w:t>
      </w:r>
      <w:r w:rsidRPr="00C7674C" w:rsidR="00BA0E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и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ні список</w:t>
      </w:r>
      <w:r w:rsidRPr="00C7674C" w:rsidR="00BA0E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в який зчитуються дані з текстового файлу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під час виконання програми</w:t>
      </w:r>
      <w:r w:rsidRPr="00C7674C" w:rsidR="007165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та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записує </w:t>
      </w:r>
      <w:r w:rsidRPr="00C7674C" w:rsidR="00BA0E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й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зберігає дані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 текстовий файл,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при внесенні змін в </w:t>
      </w:r>
      <w:r w:rsidRPr="00C7674C" w:rsidR="007165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список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реалізуючи </w:t>
      </w:r>
      <w:r w:rsidRPr="00C7674C" w:rsidR="00BA0E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модель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БД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. </w:t>
      </w:r>
    </w:p>
    <w:p w:rsidRPr="00C7674C" w:rsidR="00486B21" w:rsidP="0020484B" w:rsidRDefault="00486B21" w14:paraId="71A9D915" w14:textId="4B4AC5D8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ListTable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клас</w:t>
      </w:r>
      <w:r w:rsidRPr="00C7674C" w:rsidR="004F050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що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функціонально копіює</w:t>
      </w:r>
      <w:r w:rsidRPr="00C7674C" w:rsidR="00BA0E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поле-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список з класу </w:t>
      </w:r>
      <w:proofErr w:type="spellStart"/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</w:t>
      </w:r>
      <w:r w:rsidRPr="00C7674C" w:rsidR="00BE261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для реалізації </w:t>
      </w:r>
      <w:r w:rsidRPr="00C7674C" w:rsidR="004F050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операцій </w:t>
      </w:r>
      <w:r w:rsidRPr="00C7674C" w:rsidR="00BE261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філ</w:t>
      </w:r>
      <w:r w:rsidRPr="00C7674C" w:rsidR="00BA0E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ь</w:t>
      </w:r>
      <w:r w:rsidRPr="00C7674C" w:rsidR="00BE261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трації</w:t>
      </w:r>
      <w:r w:rsidR="002A387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</w:t>
      </w:r>
      <w:r w:rsidRPr="00C7674C" w:rsidR="00BE261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сортування та пошук</w:t>
      </w:r>
      <w:r w:rsidR="002A387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</w:t>
      </w:r>
      <w:r w:rsidRPr="00C7674C" w:rsidR="004F050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редагування й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додавання  елемент</w:t>
      </w:r>
      <w:r w:rsidRPr="00C7674C" w:rsidR="004F050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ів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 таблиц</w:t>
      </w:r>
      <w:r w:rsidRPr="00C7674C" w:rsidR="004F050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і</w:t>
      </w:r>
      <w:r w:rsidRPr="00C7674C" w:rsidR="00D23EC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головного вікна</w:t>
      </w:r>
      <w:r w:rsidRPr="00C7674C" w:rsidR="00BE261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без </w:t>
      </w:r>
      <w:r w:rsidRPr="00C7674C" w:rsidR="0072348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збереження </w:t>
      </w:r>
      <w:r w:rsidRPr="00C7674C" w:rsidR="00BE261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змін </w:t>
      </w:r>
      <w:r w:rsidRPr="00C7674C" w:rsidR="0072348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у </w:t>
      </w:r>
      <w:r w:rsidRPr="00C7674C" w:rsidR="004F050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запис</w:t>
      </w:r>
      <w:r w:rsidRPr="00C7674C" w:rsidR="0072348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и</w:t>
      </w:r>
      <w:r w:rsidRPr="00C7674C" w:rsidR="00BE261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текстового файлу.</w:t>
      </w:r>
    </w:p>
    <w:p w:rsidRPr="00C7674C" w:rsidR="001D4D19" w:rsidP="001D4D19" w:rsidRDefault="001D4D19" w14:paraId="7A615CF7" w14:textId="0140E0AE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D4D19" w:rsidP="001D4D19" w:rsidRDefault="001D4D19" w14:paraId="30F81A1A" w14:textId="1A9EF453">
      <w:pPr>
        <w:pStyle w:val="3"/>
        <w:spacing w:before="0" w:line="360" w:lineRule="auto"/>
        <w:ind w:firstLine="709"/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  <w:t xml:space="preserve">Алгоритми </w:t>
      </w:r>
      <w:r w:rsidRPr="00C7674C">
        <w:rPr>
          <w:rFonts w:ascii="Times New Roman" w:hAnsi="Times New Roman" w:eastAsia="Times New Roman" w:cs="Times New Roman"/>
          <w:b/>
          <w:color w:val="000000"/>
          <w:sz w:val="28"/>
          <w:lang w:val="uk-UA" w:eastAsia="ru-RU"/>
        </w:rPr>
        <w:t>роботи</w:t>
      </w:r>
      <w:r w:rsidRPr="00C7674C"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  <w:t xml:space="preserve"> програми</w:t>
      </w:r>
    </w:p>
    <w:p w:rsidRPr="00C7674C" w:rsidR="007C41C1" w:rsidP="007C41C1" w:rsidRDefault="007C41C1" w14:paraId="5F0FE0BA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Pr="00C7674C" w:rsidR="001D4D19" w:rsidP="006D2244" w:rsidRDefault="00333814" w14:paraId="6FC79E38" w14:textId="31424DA8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Загальний алгоритм роботи</w:t>
      </w:r>
      <w:r w:rsidRPr="00C7674C" w:rsidR="00E2542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основної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програми та підпрограм</w:t>
      </w:r>
      <w:r w:rsidRPr="00C7674C" w:rsidR="007D16F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описані</w:t>
      </w:r>
      <w:r w:rsidRPr="00C7674C" w:rsidR="00E2542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у вигляді блок-схем</w:t>
      </w:r>
      <w:r w:rsidRPr="00C7674C" w:rsidR="007D16F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 </w:t>
      </w:r>
      <w:proofErr w:type="spellStart"/>
      <w:r w:rsidRPr="00C7674C" w:rsidR="007D16F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Додатку.А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:</w:t>
      </w:r>
    </w:p>
    <w:p w:rsidRPr="00C7674C" w:rsidR="00333814" w:rsidP="006D2244" w:rsidRDefault="007D16F3" w14:paraId="201A9DE0" w14:textId="5D80A718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Рисунок</w:t>
      </w:r>
      <w:r w:rsidRPr="00C7674C" w:rsidR="0033381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А</w:t>
      </w:r>
      <w:r w:rsidR="00965B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1 </w:t>
      </w:r>
      <w:r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33381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Загальн</w:t>
      </w:r>
      <w:r w:rsidRPr="00C7674C" w:rsidR="00BC0A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</w:t>
      </w:r>
      <w:r w:rsidRPr="00C7674C" w:rsidR="0033381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блок-схема алгоритму роботи програми</w:t>
      </w:r>
      <w:r w:rsidRPr="00C7674C" w:rsidR="00BC0A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333814" w:rsidP="006D2244" w:rsidRDefault="007D16F3" w14:paraId="1063A853" w14:textId="2B97267A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Рисунок А</w:t>
      </w:r>
      <w:r w:rsidR="00965B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2 </w:t>
      </w:r>
      <w:r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33381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Узагальнена блок-схема алгоритму сортування даних БД</w:t>
      </w:r>
      <w:r w:rsidRPr="00C7674C" w:rsidR="00BC0A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333814" w:rsidP="006D2244" w:rsidRDefault="00333814" w14:paraId="48D912B7" w14:textId="60ABD93B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Додаток </w:t>
      </w:r>
      <w:r w:rsidRPr="00C7674C" w:rsidR="007D16F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</w:t>
      </w:r>
      <w:r w:rsidR="00965B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7D16F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3 </w:t>
      </w:r>
      <w:r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Узагальнена блок-схема алгоритму фільтрації</w:t>
      </w:r>
      <w:r w:rsidRPr="00C7674C" w:rsidR="007D16F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даних БД</w:t>
      </w:r>
      <w:r w:rsidRPr="00C7674C" w:rsidR="00BC0A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333814" w:rsidP="006D2244" w:rsidRDefault="00333814" w14:paraId="1BBEAA83" w14:textId="3BB98E24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Додаток </w:t>
      </w:r>
      <w:r w:rsidRPr="00C7674C" w:rsidR="007D16F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</w:t>
      </w:r>
      <w:r w:rsidR="00965B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7D16F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4 </w:t>
      </w:r>
      <w:r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Узагальнена блок-схема алгоритму пошуку</w:t>
      </w:r>
      <w:r w:rsidRPr="00C7674C" w:rsidR="007D16F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записів БД</w:t>
      </w:r>
      <w:r w:rsidRPr="00C7674C" w:rsidR="00BC0A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200FD6" w:rsidP="006D2244" w:rsidRDefault="00200FD6" w14:paraId="58BAF008" w14:textId="2F7072DA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5 </w:t>
      </w:r>
      <w:r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Узагальнена блок-схема алгоритму зміни вмісту комірки таблиці</w:t>
      </w:r>
      <w:r w:rsidRPr="00C7674C" w:rsidR="00BC0A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головного вікна.</w:t>
      </w:r>
    </w:p>
    <w:p w:rsidRPr="00C7674C" w:rsidR="00200FD6" w:rsidP="006D2244" w:rsidRDefault="00200FD6" w14:paraId="246B1151" w14:textId="07F2E66C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6 </w:t>
      </w:r>
      <w:r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Узагальнена блок-схема додавання пустого рядка в таблицю</w:t>
      </w:r>
      <w:r w:rsidRPr="00C7674C" w:rsidR="00BC0A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3D376B" w:rsidP="006D2244" w:rsidRDefault="003D376B" w14:paraId="40ED7158" w14:textId="0C7E6CD1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AA2DD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7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Узагальнена блок-схема додавання запису в БД</w:t>
      </w:r>
      <w:r w:rsidRPr="00C7674C" w:rsidR="00BC0A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AA2DDA" w:rsidP="006D2244" w:rsidRDefault="00AA2DDA" w14:paraId="32CA4A84" w14:textId="69214E83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8 </w:t>
      </w:r>
      <w:r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Узагальнена блок-схема збереження редагування запису в БД</w:t>
      </w:r>
      <w:r w:rsidRPr="00C7674C" w:rsidR="00BC0A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333814" w:rsidP="006D2244" w:rsidRDefault="00AA2DDA" w14:paraId="25FE941D" w14:textId="3DCDE775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9 </w:t>
      </w:r>
      <w:r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Узагальнена блок-схема видалення ел</w:t>
      </w:r>
      <w:r w:rsidRPr="00C7674C" w:rsidR="00766E1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менту з БД</w:t>
      </w:r>
      <w:r w:rsidRPr="00C7674C" w:rsidR="00BC0A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1D4D19" w:rsidP="00C12742" w:rsidRDefault="00691C04" w14:paraId="1F5A85A6" w14:textId="1F35549D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10 </w:t>
      </w:r>
      <w:r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–</w:t>
      </w:r>
      <w:r w:rsidRPr="00C7674C" w:rsidR="00C036A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Узагальнена блок-схема роботи меню</w:t>
      </w:r>
      <w:r w:rsidRPr="00C7674C" w:rsidR="00BC0A6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головного вікна.</w:t>
      </w:r>
    </w:p>
    <w:p w:rsidRPr="00C7674C" w:rsidR="00D94AE8" w:rsidP="00A1667C" w:rsidRDefault="00D94AE8" w14:paraId="4F27D6F7" w14:textId="26946B75">
      <w:pP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255DB6" w:rsidP="00BB43D6" w:rsidRDefault="00255DB6" w14:paraId="6E138404" w14:textId="58D49500">
      <w:pPr>
        <w:pStyle w:val="2"/>
        <w:spacing w:before="0" w:line="360" w:lineRule="auto"/>
        <w:ind w:firstLine="709"/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  <w:t xml:space="preserve"> Опис методів програми </w:t>
      </w:r>
    </w:p>
    <w:p w:rsidRPr="00C7674C" w:rsidR="001D4D19" w:rsidP="001D4D19" w:rsidRDefault="001D4D19" w14:paraId="6E64F61E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Pr="00C7674C" w:rsidR="005E0DE1" w:rsidP="001D4D19" w:rsidRDefault="00255DB6" w14:paraId="59C305EC" w14:textId="285A24A0">
      <w:pPr>
        <w:spacing w:after="179" w:line="268" w:lineRule="auto"/>
        <w:ind w:right="346"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BlackTheme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View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їх опис наведено в табл.1.</w:t>
      </w:r>
    </w:p>
    <w:p w:rsidRPr="00C7674C" w:rsidR="00A14398" w:rsidP="00EF07F9" w:rsidRDefault="00A14398" w14:paraId="7AA5F884" w14:textId="504C4BAE">
      <w:pPr>
        <w:pStyle w:val="ac"/>
        <w:keepNext/>
        <w:ind w:firstLine="709"/>
        <w:rPr>
          <w:rFonts w:ascii="Times New Roman" w:hAnsi="Times New Roman" w:cstheme="minorHAnsi"/>
          <w:i w:val="0"/>
          <w:color w:val="auto"/>
          <w:sz w:val="28"/>
          <w:lang w:val="uk-UA"/>
        </w:rPr>
      </w:pPr>
    </w:p>
    <w:p w:rsidRPr="00C7674C" w:rsidR="00603E78" w:rsidP="00603E78" w:rsidRDefault="00603E78" w14:paraId="1A001F77" w14:textId="0BA6558A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Таблиця </w: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begin"/>
      </w:r>
      <w:r w:rsidRPr="00C7674C">
        <w:rPr>
          <w:rFonts w:ascii="Times New Roman" w:hAnsi="Times New Roman" w:cstheme="minorHAnsi"/>
          <w:iCs/>
          <w:sz w:val="28"/>
          <w:lang w:val="uk-UA"/>
        </w:rPr>
        <w:instrText xml:space="preserve"> SEQ Таблиця \* ARABIC </w:instrTex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separate"/>
      </w:r>
      <w:r w:rsidR="00B455D4">
        <w:rPr>
          <w:rFonts w:ascii="Times New Roman" w:hAnsi="Times New Roman" w:cstheme="minorHAnsi"/>
          <w:iCs/>
          <w:noProof/>
          <w:sz w:val="28"/>
          <w:lang w:val="uk-UA"/>
        </w:rPr>
        <w:t>1</w: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end"/>
      </w: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- Основні методи класу</w:t>
      </w:r>
      <w:r w:rsidRPr="008034A7" w:rsidR="008034A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BlackTheme</w:t>
      </w:r>
      <w:r w:rsidRPr="00C7674C" w:rsidR="008034A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Pr="00C7674C" w:rsidR="005B70E6" w:rsidTr="00490E30" w14:paraId="59E96720" w14:textId="77777777">
        <w:trPr>
          <w:trHeight w:val="450"/>
          <w:jc w:val="center"/>
        </w:trPr>
        <w:tc>
          <w:tcPr>
            <w:tcW w:w="496" w:type="dxa"/>
            <w:vAlign w:val="center"/>
          </w:tcPr>
          <w:p w:rsidRPr="00C7674C" w:rsidR="005B70E6" w:rsidP="005B70E6" w:rsidRDefault="00E81676" w14:paraId="0AD4C583" w14:textId="0C776574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302" w:type="dxa"/>
          </w:tcPr>
          <w:p w:rsidRPr="00C7674C" w:rsidR="005B70E6" w:rsidP="00F76388" w:rsidRDefault="00F76388" w14:paraId="1FA9E206" w14:textId="76EEB7F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Назва </w:t>
            </w:r>
            <w:r w:rsidRPr="00C7674C" w:rsidR="00E81676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методу</w:t>
            </w:r>
          </w:p>
        </w:tc>
        <w:tc>
          <w:tcPr>
            <w:tcW w:w="3546" w:type="dxa"/>
          </w:tcPr>
          <w:p w:rsidRPr="00C7674C" w:rsidR="005B70E6" w:rsidP="00F76388" w:rsidRDefault="00F76388" w14:paraId="5350B2D5" w14:textId="08CD47F8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Опис </w:t>
            </w:r>
            <w:r w:rsidRPr="00C7674C" w:rsidR="00CE4682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методу</w:t>
            </w:r>
          </w:p>
        </w:tc>
      </w:tr>
      <w:tr w:rsidRPr="00C7674C" w:rsidR="00213AAE" w:rsidTr="00572CD1" w14:paraId="0282838F" w14:textId="77777777">
        <w:trPr>
          <w:trHeight w:val="127"/>
          <w:jc w:val="center"/>
        </w:trPr>
        <w:tc>
          <w:tcPr>
            <w:tcW w:w="496" w:type="dxa"/>
            <w:vAlign w:val="center"/>
          </w:tcPr>
          <w:p w:rsidRPr="00C7674C" w:rsidR="00213AAE" w:rsidP="00213AAE" w:rsidRDefault="00213AAE" w14:paraId="351ED610" w14:textId="63FDBC65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:rsidRPr="00C7674C" w:rsidR="00213AAE" w:rsidP="00213AAE" w:rsidRDefault="00213AAE" w14:paraId="7B06FF5F" w14:textId="1831586C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:rsidRPr="00C7674C" w:rsidR="00213AAE" w:rsidP="00213AAE" w:rsidRDefault="00213AAE" w14:paraId="567FDE5D" w14:textId="3819D6AA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Pr="00C7674C" w:rsidR="005B70E6" w:rsidTr="00490E30" w14:paraId="6ACCC790" w14:textId="77777777">
        <w:trPr>
          <w:trHeight w:val="1763"/>
          <w:jc w:val="center"/>
        </w:trPr>
        <w:tc>
          <w:tcPr>
            <w:tcW w:w="496" w:type="dxa"/>
            <w:vAlign w:val="center"/>
          </w:tcPr>
          <w:p w:rsidRPr="00C7674C" w:rsidR="005B70E6" w:rsidP="005B70E6" w:rsidRDefault="0007473C" w14:paraId="6A2616FB" w14:textId="7D14EBCF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:rsidRPr="00C7674C" w:rsidR="005B70E6" w:rsidP="005B70E6" w:rsidRDefault="00BE3CB1" w14:paraId="524C8BA6" w14:textId="5BEA45EB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AssociateAndRaiseViewEvents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3546" w:type="dxa"/>
          </w:tcPr>
          <w:p w:rsidRPr="00C7674C" w:rsidR="005B70E6" w:rsidP="005B70E6" w:rsidRDefault="00BE3CB1" w14:paraId="5D9651CB" w14:textId="1AA9E85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</w:t>
            </w:r>
            <w:r w:rsidR="00242CA6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є</w:t>
            </w: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C7674C" w:rsidR="0007473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виклик</w:t>
            </w: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подій головного вікна та </w:t>
            </w:r>
            <w:r w:rsidRPr="00C7674C" w:rsidR="0007473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їх прив’язку до подій, що передаватимуться у</w:t>
            </w: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</w:t>
            </w:r>
            <w:proofErr w:type="spellStart"/>
            <w:r w:rsidRPr="00C7674C" w:rsidR="0030502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 w:rsidR="0030502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Pr="00C12742" w:rsidR="005B70E6" w:rsidTr="00490E30" w14:paraId="7784D841" w14:textId="77777777">
        <w:trPr>
          <w:trHeight w:val="2128"/>
          <w:jc w:val="center"/>
        </w:trPr>
        <w:tc>
          <w:tcPr>
            <w:tcW w:w="496" w:type="dxa"/>
            <w:vAlign w:val="center"/>
          </w:tcPr>
          <w:p w:rsidRPr="00C7674C" w:rsidR="005B70E6" w:rsidP="005B70E6" w:rsidRDefault="0007473C" w14:paraId="4D10D1F4" w14:textId="26A76EE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302" w:type="dxa"/>
          </w:tcPr>
          <w:p w:rsidRPr="00C7674C" w:rsidR="005B70E6" w:rsidP="005B70E6" w:rsidRDefault="0007473C" w14:paraId="1953542F" w14:textId="0539CB6A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dataGridView1_CellBeginEdit(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sender,DataGridViewCellCancelEventArgs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5B70E6" w:rsidP="005B70E6" w:rsidRDefault="0007473C" w14:paraId="2CD1610C" w14:textId="54880D9F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</w:t>
            </w:r>
            <w:r w:rsidRPr="00C7674C" w:rsidR="0030502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ю</w:t>
            </w: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є запам’ятовування даних комірки на початку редагу</w:t>
            </w:r>
            <w:r w:rsidRPr="00C7674C" w:rsidR="00046A5E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в</w:t>
            </w: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ання, для використання перевірки даних комірки у функції</w:t>
            </w:r>
            <w:r w:rsidR="00242CA6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класу</w:t>
            </w:r>
            <w:r w:rsidR="002A387E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242CA6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GB" w:eastAsia="ru-RU"/>
              </w:rPr>
              <w:t>M</w:t>
            </w:r>
            <w:proofErr w:type="spellStart"/>
            <w:r w:rsidRPr="00C7674C" w:rsidR="0030502D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Pr="00C7674C" w:rsidR="005B70E6" w:rsidTr="00490E30" w14:paraId="2B607C76" w14:textId="77777777">
        <w:trPr>
          <w:trHeight w:val="1110"/>
          <w:jc w:val="center"/>
        </w:trPr>
        <w:tc>
          <w:tcPr>
            <w:tcW w:w="496" w:type="dxa"/>
            <w:vAlign w:val="center"/>
          </w:tcPr>
          <w:p w:rsidRPr="00C7674C" w:rsidR="005B70E6" w:rsidP="005B70E6" w:rsidRDefault="0007473C" w14:paraId="3E694015" w14:textId="00560310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302" w:type="dxa"/>
          </w:tcPr>
          <w:p w:rsidRPr="00C7674C" w:rsidR="005B70E6" w:rsidP="003F17C0" w:rsidRDefault="00A47587" w14:paraId="66CC32E1" w14:textId="7987D6FB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ChooseSearchButton_Click</w:t>
            </w:r>
            <w:proofErr w:type="spellEnd"/>
            <w:r w:rsidRPr="00C7674C" w:rsidR="00FE767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br/>
            </w:r>
            <w:r w:rsidRPr="00C7674C" w:rsidR="00FE767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 w:rsidR="00FE767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 w:rsidR="00FE767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 w:rsidR="00FE767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 w:rsidR="00FE767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 w:rsidR="00FE767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 w:rsidR="00FE767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5B70E6" w:rsidP="005B70E6" w:rsidRDefault="00A47587" w14:paraId="42C8C5FE" w14:textId="3DB0AB4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переключення меню обробки даних на вкладку «Пошук».</w:t>
            </w:r>
          </w:p>
        </w:tc>
      </w:tr>
    </w:tbl>
    <w:p w:rsidRPr="008034A7" w:rsidR="00603E78" w:rsidP="00490E30" w:rsidRDefault="00603E78" w14:paraId="311F0968" w14:textId="710ADEE4">
      <w:pPr>
        <w:keepNext/>
        <w:widowControl w:val="0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="003F0226">
        <w:rPr>
          <w:rFonts w:ascii="Times New Roman" w:hAnsi="Times New Roman" w:cstheme="minorHAnsi"/>
          <w:iCs/>
          <w:sz w:val="28"/>
        </w:rPr>
        <w:t>1</w:t>
      </w: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- Основні методи класу</w:t>
      </w:r>
      <w:r w:rsidRPr="00C7674C" w:rsidR="00FA3AD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BlackTheme</w:t>
      </w:r>
      <w:r w:rsidRPr="00C7674C" w:rsidR="008034A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Pr="00C7674C" w:rsidR="00A47587" w:rsidTr="00F318A4" w14:paraId="7D10A103" w14:textId="77777777">
        <w:trPr>
          <w:trHeight w:val="269"/>
          <w:jc w:val="center"/>
        </w:trPr>
        <w:tc>
          <w:tcPr>
            <w:tcW w:w="496" w:type="dxa"/>
            <w:vAlign w:val="center"/>
          </w:tcPr>
          <w:p w:rsidRPr="00C7674C" w:rsidR="00A47587" w:rsidP="00490E30" w:rsidRDefault="00FB3E72" w14:paraId="2F9396E1" w14:textId="074A7811">
            <w:pPr>
              <w:keepNext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:rsidRPr="00C7674C" w:rsidR="00A47587" w:rsidP="00490E30" w:rsidRDefault="00FB3E72" w14:paraId="4C1011AD" w14:textId="0D69CF1D">
            <w:pPr>
              <w:keepNext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:rsidRPr="00C7674C" w:rsidR="00A47587" w:rsidP="00490E30" w:rsidRDefault="00FB3E72" w14:paraId="1F82EED2" w14:textId="2F3B4DA0">
            <w:pPr>
              <w:keepNext/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Pr="00C7674C" w:rsidR="00FB3E72" w:rsidTr="00A14398" w14:paraId="1A07905A" w14:textId="77777777">
        <w:trPr>
          <w:trHeight w:val="567"/>
          <w:jc w:val="center"/>
        </w:trPr>
        <w:tc>
          <w:tcPr>
            <w:tcW w:w="496" w:type="dxa"/>
            <w:vAlign w:val="center"/>
          </w:tcPr>
          <w:p w:rsidRPr="00C7674C" w:rsidR="00FB3E72" w:rsidP="00490E30" w:rsidRDefault="00FB3E72" w14:paraId="5D75733A" w14:textId="665CF39E">
            <w:pPr>
              <w:keepNext/>
              <w:widowControl w:val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302" w:type="dxa"/>
          </w:tcPr>
          <w:p w:rsidRPr="00C7674C" w:rsidR="00FB3E72" w:rsidP="00490E30" w:rsidRDefault="00FB3E72" w14:paraId="7DD255A7" w14:textId="16FAE3F8">
            <w:pPr>
              <w:keepNext/>
              <w:widowControl w:val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СhooseSortButton_Click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FB3E72" w:rsidP="00490E30" w:rsidRDefault="00FB3E72" w14:paraId="092CE2DB" w14:textId="32086654">
            <w:pPr>
              <w:keepNext/>
              <w:widowControl w:val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переключення меню обробки даних на вкладку «Сортування».</w:t>
            </w:r>
          </w:p>
        </w:tc>
      </w:tr>
      <w:tr w:rsidRPr="00C7674C" w:rsidR="00FB3E72" w:rsidTr="00A14398" w14:paraId="2435E905" w14:textId="77777777">
        <w:trPr>
          <w:trHeight w:val="1092"/>
          <w:jc w:val="center"/>
        </w:trPr>
        <w:tc>
          <w:tcPr>
            <w:tcW w:w="496" w:type="dxa"/>
            <w:vAlign w:val="center"/>
          </w:tcPr>
          <w:p w:rsidRPr="00C7674C" w:rsidR="00FB3E72" w:rsidP="00FB3E72" w:rsidRDefault="00FB3E72" w14:paraId="01FDEF2C" w14:textId="7F258883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302" w:type="dxa"/>
          </w:tcPr>
          <w:p w:rsidRPr="00C7674C" w:rsidR="00FB3E72" w:rsidP="00FB3E72" w:rsidRDefault="00FB3E72" w14:paraId="05CD20DD" w14:textId="2B8A54D8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ChooseFiltrButton_Click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242CA6" w:rsidR="00FB3E72" w:rsidP="00FB3E72" w:rsidRDefault="00FB3E72" w14:paraId="29726268" w14:textId="70B6B6E9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GB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«Фільтрація» при натисненні на відповідний підпункт, пункту панелі меню «Про програму»</w:t>
            </w:r>
            <w:r w:rsidR="00242CA6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GB" w:eastAsia="ru-RU"/>
              </w:rPr>
              <w:t>.</w:t>
            </w:r>
          </w:p>
        </w:tc>
      </w:tr>
      <w:tr w:rsidRPr="00C7674C" w:rsidR="00FB3E72" w:rsidTr="00A14398" w14:paraId="05FA0C0A" w14:textId="77777777">
        <w:trPr>
          <w:trHeight w:val="1012"/>
          <w:jc w:val="center"/>
        </w:trPr>
        <w:tc>
          <w:tcPr>
            <w:tcW w:w="496" w:type="dxa"/>
            <w:vAlign w:val="center"/>
          </w:tcPr>
          <w:p w:rsidRPr="00C7674C" w:rsidR="00FB3E72" w:rsidP="00FB3E72" w:rsidRDefault="00FB3E72" w14:paraId="433926B7" w14:textId="21E4E43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302" w:type="dxa"/>
          </w:tcPr>
          <w:p w:rsidRPr="00C7674C" w:rsidR="00FB3E72" w:rsidP="00FB3E72" w:rsidRDefault="00FB3E72" w14:paraId="028F1E07" w14:textId="42958F0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SelectionToolStripMenuItem_Click_1(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FB3E72" w:rsidP="00FB3E72" w:rsidRDefault="00FB3E72" w14:paraId="477F9EC0" w14:textId="386DBC19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«Відбір даних» при натисненні на відповідний підпункт, пункту панелі меню «Про програму».</w:t>
            </w:r>
          </w:p>
        </w:tc>
      </w:tr>
      <w:tr w:rsidRPr="00586447" w:rsidR="00FB3E72" w:rsidTr="00A14398" w14:paraId="6E9F27F5" w14:textId="77777777">
        <w:trPr>
          <w:trHeight w:val="1079"/>
          <w:jc w:val="center"/>
        </w:trPr>
        <w:tc>
          <w:tcPr>
            <w:tcW w:w="496" w:type="dxa"/>
            <w:vAlign w:val="center"/>
          </w:tcPr>
          <w:p w:rsidRPr="00C7674C" w:rsidR="00FB3E72" w:rsidP="00FB3E72" w:rsidRDefault="00FB3E72" w14:paraId="64AC8F68" w14:textId="074C023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302" w:type="dxa"/>
          </w:tcPr>
          <w:p w:rsidRPr="00C7674C" w:rsidR="00FB3E72" w:rsidP="00FB3E72" w:rsidRDefault="00FB3E72" w14:paraId="3A5C80A8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ModifyDataToolStripMenuItem_Click_1</w:t>
            </w:r>
          </w:p>
          <w:p w:rsidRPr="00C7674C" w:rsidR="00FB3E72" w:rsidP="00FB3E72" w:rsidRDefault="00FB3E72" w14:paraId="09C07B43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  <w:p w:rsidRPr="00C7674C" w:rsidR="00FB3E72" w:rsidP="00FB3E72" w:rsidRDefault="00FB3E72" w14:paraId="4B067653" w14:textId="4964C814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6" w:type="dxa"/>
          </w:tcPr>
          <w:p w:rsidRPr="00C7674C" w:rsidR="00FB3E72" w:rsidP="00FB3E72" w:rsidRDefault="00FB3E72" w14:paraId="51F63D6C" w14:textId="389623F7">
            <w:pPr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відкриття інформаційного вікна «Зміна даних» при натисненні на відповідний підпункт, пункту </w:t>
            </w:r>
            <w:r w:rsidRPr="00C7674C" w:rsidR="00242CA6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панелі меню </w:t>
            </w: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«Про програму».</w:t>
            </w:r>
          </w:p>
        </w:tc>
      </w:tr>
      <w:tr w:rsidRPr="00586447" w:rsidR="00FB3E72" w:rsidTr="00A14398" w14:paraId="6E68CEA7" w14:textId="77777777">
        <w:trPr>
          <w:trHeight w:val="1065"/>
          <w:jc w:val="center"/>
        </w:trPr>
        <w:tc>
          <w:tcPr>
            <w:tcW w:w="496" w:type="dxa"/>
            <w:vAlign w:val="center"/>
          </w:tcPr>
          <w:p w:rsidRPr="00C7674C" w:rsidR="00FB3E72" w:rsidP="00FB3E72" w:rsidRDefault="00FB3E72" w14:paraId="303073EE" w14:textId="682553BF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302" w:type="dxa"/>
          </w:tcPr>
          <w:p w:rsidR="00FB3E72" w:rsidP="00FB3E72" w:rsidRDefault="00FB3E72" w14:paraId="612E8C9C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ElementPanelToolStripMenuItem_Click_1</w:t>
            </w:r>
          </w:p>
          <w:p w:rsidRPr="00C7674C" w:rsidR="002A387E" w:rsidP="00FB3E72" w:rsidRDefault="002A387E" w14:paraId="4DDC4647" w14:textId="51D51A1B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FB3E72" w:rsidP="00FB3E72" w:rsidRDefault="00FB3E72" w14:paraId="16810350" w14:textId="67972BFE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відкриття інформаційного вікна «Елементи панелі меню» при натисненні на відповідний підпункт, пункту </w:t>
            </w:r>
            <w:r w:rsidRPr="00C7674C" w:rsidR="00242CA6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панелі меню </w:t>
            </w: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«Про програму».</w:t>
            </w:r>
          </w:p>
        </w:tc>
      </w:tr>
      <w:tr w:rsidRPr="00C12742" w:rsidR="00FB3E72" w:rsidTr="00A14398" w14:paraId="5C66D640" w14:textId="77777777">
        <w:trPr>
          <w:trHeight w:val="840"/>
          <w:jc w:val="center"/>
        </w:trPr>
        <w:tc>
          <w:tcPr>
            <w:tcW w:w="496" w:type="dxa"/>
            <w:vAlign w:val="center"/>
          </w:tcPr>
          <w:p w:rsidRPr="00C7674C" w:rsidR="00FB3E72" w:rsidP="00FB3E72" w:rsidRDefault="00FB3E72" w14:paraId="7E55AFA9" w14:textId="7B0AB4C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5302" w:type="dxa"/>
          </w:tcPr>
          <w:p w:rsidRPr="00C7674C" w:rsidR="00FB3E72" w:rsidP="00FB3E72" w:rsidRDefault="00FB3E72" w14:paraId="3840ED31" w14:textId="6CF15072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AboutDeveloperToolStripMenuItem_Click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FB3E72" w:rsidP="00FB3E72" w:rsidRDefault="00FB3E72" w14:paraId="2DD841F3" w14:textId="0B337F5D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«Про розробника» при натисненні на відповідний пункт панелі меню.</w:t>
            </w:r>
          </w:p>
        </w:tc>
      </w:tr>
      <w:tr w:rsidRPr="00C7674C" w:rsidR="00FB3E72" w:rsidTr="00A14398" w14:paraId="298778C9" w14:textId="77777777">
        <w:trPr>
          <w:trHeight w:val="854"/>
          <w:jc w:val="center"/>
        </w:trPr>
        <w:tc>
          <w:tcPr>
            <w:tcW w:w="496" w:type="dxa"/>
            <w:vAlign w:val="center"/>
          </w:tcPr>
          <w:p w:rsidRPr="00C7674C" w:rsidR="00FB3E72" w:rsidP="00FB3E72" w:rsidRDefault="00FB3E72" w14:paraId="71E34BDA" w14:textId="60F04C03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302" w:type="dxa"/>
          </w:tcPr>
          <w:p w:rsidRPr="00C7674C" w:rsidR="00FB3E72" w:rsidP="002A387E" w:rsidRDefault="00FB3E72" w14:paraId="37E1DE2F" w14:textId="55E2618A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LightThemToolStripMenuItem_Click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FB3E72" w:rsidP="00FB3E72" w:rsidRDefault="00FB3E72" w14:paraId="6F1591CE" w14:textId="7EDD24EB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заміну темної теми на світлу при натисненні на відповідний підпункт пункту панелі меню «Зміна теми».</w:t>
            </w:r>
          </w:p>
        </w:tc>
      </w:tr>
    </w:tbl>
    <w:p w:rsidRPr="00490E30" w:rsidR="00274AEF" w:rsidRDefault="00274AEF" w14:paraId="22775DAF" w14:textId="5851D2BF">
      <w:pPr>
        <w:rPr>
          <w:sz w:val="28"/>
          <w:szCs w:val="28"/>
          <w:lang w:val="uk-UA"/>
        </w:rPr>
      </w:pPr>
    </w:p>
    <w:p w:rsidRPr="00C7674C" w:rsidR="00274AEF" w:rsidP="00490E30" w:rsidRDefault="00274AEF" w14:paraId="116F8235" w14:textId="60A2C409">
      <w:pPr>
        <w:keepNext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Pr="00C7674C" w:rsidR="0005108E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Pr="00B52554" w:rsidR="003F0226">
        <w:rPr>
          <w:rFonts w:ascii="Times New Roman" w:hAnsi="Times New Roman" w:cstheme="minorHAnsi"/>
          <w:iCs/>
          <w:sz w:val="28"/>
          <w:lang w:val="uk-UA"/>
        </w:rPr>
        <w:t>1</w:t>
      </w:r>
      <w:r w:rsidRPr="00C7674C" w:rsidR="0005108E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Pr="00C7674C">
        <w:rPr>
          <w:rFonts w:ascii="Times New Roman" w:hAnsi="Times New Roman" w:cstheme="minorHAnsi"/>
          <w:iCs/>
          <w:sz w:val="28"/>
          <w:lang w:val="uk-UA"/>
        </w:rPr>
        <w:t>- Основні методи класу</w:t>
      </w:r>
      <w:r w:rsidRPr="00C7674C" w:rsidR="00FA3AD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BlackTheme</w:t>
      </w:r>
      <w:r w:rsidRPr="00C7674C" w:rsidR="008034A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Pr="00C7674C" w:rsidR="009E4F30" w:rsidTr="00F318A4" w14:paraId="14CE3ACF" w14:textId="77777777">
        <w:trPr>
          <w:trHeight w:val="127"/>
          <w:jc w:val="center"/>
        </w:trPr>
        <w:tc>
          <w:tcPr>
            <w:tcW w:w="496" w:type="dxa"/>
            <w:vAlign w:val="center"/>
          </w:tcPr>
          <w:p w:rsidRPr="00C7674C" w:rsidR="009E4F30" w:rsidP="00490E30" w:rsidRDefault="00073F1D" w14:paraId="53CD08F2" w14:textId="3B460905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:rsidRPr="00C7674C" w:rsidR="00073F1D" w:rsidP="00490E30" w:rsidRDefault="00073F1D" w14:paraId="7BDCFD5C" w14:textId="4E81863F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:rsidRPr="00C7674C" w:rsidR="009E4F30" w:rsidP="00490E30" w:rsidRDefault="00D752D3" w14:paraId="67F09D44" w14:textId="17DC336B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Pr="00C7674C" w:rsidR="00073F1D" w:rsidTr="00490E30" w14:paraId="30162BE0" w14:textId="77777777">
        <w:trPr>
          <w:trHeight w:val="2073"/>
          <w:jc w:val="center"/>
        </w:trPr>
        <w:tc>
          <w:tcPr>
            <w:tcW w:w="496" w:type="dxa"/>
            <w:vAlign w:val="center"/>
          </w:tcPr>
          <w:p w:rsidRPr="00C7674C" w:rsidR="00073F1D" w:rsidP="00490E30" w:rsidRDefault="00073F1D" w14:paraId="509330C9" w14:textId="631C5FFC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302" w:type="dxa"/>
          </w:tcPr>
          <w:p w:rsidRPr="00C7674C" w:rsidR="00073F1D" w:rsidP="002A387E" w:rsidRDefault="00073F1D" w14:paraId="39C365F0" w14:textId="5B0D950B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RestartToolStripMenuItem_Click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073F1D" w:rsidP="00490E30" w:rsidRDefault="00073F1D" w14:paraId="182A76A4" w14:textId="33897479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«Оновити» при натисненні на відповідний підпункт пункту панелі меню «Інструменти».</w:t>
            </w:r>
          </w:p>
        </w:tc>
      </w:tr>
      <w:tr w:rsidRPr="00C7674C" w:rsidR="00073F1D" w:rsidTr="00490E30" w14:paraId="7BE23873" w14:textId="77777777">
        <w:trPr>
          <w:trHeight w:val="2386"/>
          <w:jc w:val="center"/>
        </w:trPr>
        <w:tc>
          <w:tcPr>
            <w:tcW w:w="496" w:type="dxa"/>
            <w:vAlign w:val="center"/>
          </w:tcPr>
          <w:p w:rsidRPr="00C7674C" w:rsidR="00073F1D" w:rsidP="00073F1D" w:rsidRDefault="00073F1D" w14:paraId="2B077F45" w14:textId="6DA7B47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5302" w:type="dxa"/>
          </w:tcPr>
          <w:p w:rsidRPr="00C7674C" w:rsidR="00073F1D" w:rsidP="002A387E" w:rsidRDefault="00073F1D" w14:paraId="59AA36D5" w14:textId="0FBD05DB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AddElToolStripMenuItem_Click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073F1D" w:rsidP="00073F1D" w:rsidRDefault="00073F1D" w14:paraId="72066F21" w14:textId="497FB77D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«Додати новий елемент в базу» при натисненні на відповідний підпункт пункту панелі меню «Інструменти».</w:t>
            </w:r>
          </w:p>
        </w:tc>
      </w:tr>
      <w:tr w:rsidRPr="00C7674C" w:rsidR="00073F1D" w:rsidTr="00490E30" w14:paraId="5879AD41" w14:textId="77777777">
        <w:trPr>
          <w:trHeight w:val="2405"/>
          <w:jc w:val="center"/>
        </w:trPr>
        <w:tc>
          <w:tcPr>
            <w:tcW w:w="496" w:type="dxa"/>
            <w:vAlign w:val="center"/>
          </w:tcPr>
          <w:p w:rsidRPr="00C7674C" w:rsidR="00073F1D" w:rsidP="00073F1D" w:rsidRDefault="00073F1D" w14:paraId="4D88C551" w14:textId="59D662A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5302" w:type="dxa"/>
          </w:tcPr>
          <w:p w:rsidRPr="00C7674C" w:rsidR="00073F1D" w:rsidP="002A387E" w:rsidRDefault="00073F1D" w14:paraId="1306972F" w14:textId="6B67FF60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RedactToolStripMenuItem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073F1D" w:rsidP="00073F1D" w:rsidRDefault="00073F1D" w14:paraId="7EE2A8FB" w14:textId="143D62D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«Зберегти редагування в базу» при натисненні на відповідний підпункт пункту панелі меню «Інструменти».</w:t>
            </w:r>
          </w:p>
        </w:tc>
      </w:tr>
      <w:tr w:rsidRPr="00C7674C" w:rsidR="00073F1D" w:rsidTr="00490E30" w14:paraId="1B06AA74" w14:textId="77777777">
        <w:trPr>
          <w:trHeight w:val="2115"/>
          <w:jc w:val="center"/>
        </w:trPr>
        <w:tc>
          <w:tcPr>
            <w:tcW w:w="496" w:type="dxa"/>
            <w:vAlign w:val="center"/>
          </w:tcPr>
          <w:p w:rsidRPr="00C7674C" w:rsidR="00073F1D" w:rsidP="00073F1D" w:rsidRDefault="00073F1D" w14:paraId="79A9B9B0" w14:textId="05063C72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5302" w:type="dxa"/>
          </w:tcPr>
          <w:p w:rsidRPr="00C7674C" w:rsidR="00073F1D" w:rsidP="00073F1D" w:rsidRDefault="00073F1D" w14:paraId="7F457EF5" w14:textId="7D120D29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RemoveToolStripMenuItem1_Click(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073F1D" w:rsidP="00073F1D" w:rsidRDefault="00073F1D" w14:paraId="28247E1B" w14:textId="402E6F66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«Видалити» при натисненні на відповідний підпункт пункту панелі меню «Інструменти».</w:t>
            </w:r>
          </w:p>
        </w:tc>
      </w:tr>
      <w:tr w:rsidRPr="00C7674C" w:rsidR="00073F1D" w:rsidTr="00490E30" w14:paraId="5375A083" w14:textId="77777777">
        <w:trPr>
          <w:trHeight w:val="2400"/>
          <w:jc w:val="center"/>
        </w:trPr>
        <w:tc>
          <w:tcPr>
            <w:tcW w:w="496" w:type="dxa"/>
            <w:vAlign w:val="center"/>
          </w:tcPr>
          <w:p w:rsidRPr="00C7674C" w:rsidR="00073F1D" w:rsidP="00073F1D" w:rsidRDefault="00073F1D" w14:paraId="56880588" w14:textId="55EF865D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5302" w:type="dxa"/>
          </w:tcPr>
          <w:p w:rsidRPr="00C7674C" w:rsidR="00073F1D" w:rsidP="00073F1D" w:rsidRDefault="00073F1D" w14:paraId="58CCE2E9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AddRowInTableToolStripMenuItem_Click</w:t>
            </w:r>
            <w:proofErr w:type="spellEnd"/>
          </w:p>
          <w:p w:rsidRPr="00C7674C" w:rsidR="00073F1D" w:rsidP="00073F1D" w:rsidRDefault="00073F1D" w14:paraId="3B4913AA" w14:textId="4729E8D3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073F1D" w:rsidP="00073F1D" w:rsidRDefault="00073F1D" w14:paraId="7D8431C0" w14:textId="2FBABF4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«Додати рядок в таблицю» при натисненні на відповідний підпункт пункту панелі меню «Інструменти» .</w:t>
            </w:r>
          </w:p>
        </w:tc>
      </w:tr>
      <w:tr w:rsidRPr="00C7674C" w:rsidR="00073F1D" w:rsidTr="00490E30" w14:paraId="3C0C0C23" w14:textId="77777777">
        <w:trPr>
          <w:trHeight w:val="1258"/>
          <w:jc w:val="center"/>
        </w:trPr>
        <w:tc>
          <w:tcPr>
            <w:tcW w:w="496" w:type="dxa"/>
            <w:vAlign w:val="center"/>
          </w:tcPr>
          <w:p w:rsidRPr="00C7674C" w:rsidR="00073F1D" w:rsidP="00073F1D" w:rsidRDefault="00073F1D" w14:paraId="174EF4D7" w14:textId="38B96F8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5302" w:type="dxa"/>
          </w:tcPr>
          <w:p w:rsidRPr="00C7674C" w:rsidR="00073F1D" w:rsidP="002A387E" w:rsidRDefault="00073F1D" w14:paraId="4B139FD7" w14:textId="679EDBE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SearchingElment_KeyDown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073F1D" w:rsidP="00073F1D" w:rsidRDefault="00073F1D" w14:paraId="4AE7DCBD" w14:textId="7DDCA1F0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пошуку при натисненні кнопки «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</w:tbl>
    <w:p w:rsidR="00F318A4" w:rsidP="00274AEF" w:rsidRDefault="00F318A4" w14:paraId="2ACFF05E" w14:textId="77777777">
      <w:pPr>
        <w:ind w:firstLine="709"/>
        <w:rPr>
          <w:rFonts w:ascii="Times New Roman" w:hAnsi="Times New Roman" w:cstheme="minorHAnsi"/>
          <w:iCs/>
          <w:sz w:val="28"/>
          <w:lang w:val="uk-UA"/>
        </w:rPr>
      </w:pPr>
    </w:p>
    <w:p w:rsidRPr="00C7674C" w:rsidR="00274AEF" w:rsidP="00490E30" w:rsidRDefault="00274AEF" w14:paraId="1452A8F4" w14:textId="521785A9">
      <w:pPr>
        <w:keepNext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Pr="00C7674C" w:rsidR="0005108E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Pr="00B52554" w:rsidR="003F0226">
        <w:rPr>
          <w:rFonts w:ascii="Times New Roman" w:hAnsi="Times New Roman" w:cstheme="minorHAnsi"/>
          <w:iCs/>
          <w:sz w:val="28"/>
          <w:lang w:val="uk-UA"/>
        </w:rPr>
        <w:t>1</w:t>
      </w:r>
      <w:r w:rsidRPr="00C7674C" w:rsidR="0005108E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Pr="00C7674C">
        <w:rPr>
          <w:rFonts w:ascii="Times New Roman" w:hAnsi="Times New Roman" w:cstheme="minorHAnsi"/>
          <w:iCs/>
          <w:sz w:val="28"/>
          <w:lang w:val="uk-UA"/>
        </w:rPr>
        <w:t>- Основні методи класу</w:t>
      </w:r>
      <w:r w:rsidRPr="00C7674C" w:rsidR="00FA3AD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BlackTheme</w:t>
      </w:r>
      <w:r w:rsidRPr="00C7674C" w:rsidR="008034A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Pr="00213AAE" w:rsidR="002A5A94" w:rsidTr="00D752D3" w14:paraId="6F9F7108" w14:textId="77777777">
        <w:trPr>
          <w:trHeight w:val="269"/>
          <w:jc w:val="center"/>
        </w:trPr>
        <w:tc>
          <w:tcPr>
            <w:tcW w:w="496" w:type="dxa"/>
            <w:vAlign w:val="center"/>
          </w:tcPr>
          <w:p w:rsidRPr="00C7674C" w:rsidR="002A5A94" w:rsidP="00490E30" w:rsidRDefault="005B4E56" w14:paraId="4057288A" w14:textId="012427EC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:rsidRPr="00C7674C" w:rsidR="0048756B" w:rsidP="00490E30" w:rsidRDefault="005B4E56" w14:paraId="6ABB0F85" w14:textId="081E8788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:rsidRPr="00C7674C" w:rsidR="002A5A94" w:rsidP="00490E30" w:rsidRDefault="00D752D3" w14:paraId="254F55E8" w14:textId="5E6739BE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Pr="00C12742" w:rsidR="005B4E56" w:rsidTr="00A14398" w14:paraId="2B40D4FB" w14:textId="77777777">
        <w:trPr>
          <w:trHeight w:val="1012"/>
          <w:jc w:val="center"/>
        </w:trPr>
        <w:tc>
          <w:tcPr>
            <w:tcW w:w="496" w:type="dxa"/>
            <w:vAlign w:val="center"/>
          </w:tcPr>
          <w:p w:rsidRPr="00C7674C" w:rsidR="005B4E56" w:rsidP="00490E30" w:rsidRDefault="005B4E56" w14:paraId="3DE43824" w14:textId="117E5BBA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5302" w:type="dxa"/>
          </w:tcPr>
          <w:p w:rsidRPr="00C7674C" w:rsidR="005B4E56" w:rsidP="00490E30" w:rsidRDefault="005B4E56" w14:paraId="774AA035" w14:textId="16B7D907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FiltrationByPriceFrom_KeyDown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5B4E56" w:rsidP="00490E30" w:rsidRDefault="005B4E56" w14:paraId="04F0F703" w14:textId="04B3CF4B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верхньої границі фільтрації при натисненні кнопки «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  <w:tr w:rsidRPr="00C12742" w:rsidR="005B4E56" w:rsidTr="00A14398" w14:paraId="21F4A7B8" w14:textId="77777777">
        <w:trPr>
          <w:trHeight w:val="1012"/>
          <w:jc w:val="center"/>
        </w:trPr>
        <w:tc>
          <w:tcPr>
            <w:tcW w:w="496" w:type="dxa"/>
            <w:vAlign w:val="center"/>
          </w:tcPr>
          <w:p w:rsidRPr="00C7674C" w:rsidR="005B4E56" w:rsidP="005B4E56" w:rsidRDefault="005B4E56" w14:paraId="3198F83E" w14:textId="252AA3F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5302" w:type="dxa"/>
          </w:tcPr>
          <w:p w:rsidRPr="00C7674C" w:rsidR="005B4E56" w:rsidP="005B4E56" w:rsidRDefault="005B4E56" w14:paraId="547834F2" w14:textId="257BBABE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FiltrationByPriceTo_KeyDown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:rsidRPr="00C7674C" w:rsidR="005B4E56" w:rsidP="005B4E56" w:rsidRDefault="005B4E56" w14:paraId="2293FA43" w14:textId="69576E78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нижньої границі фільтрації при натисненні кнопки «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</w:tbl>
    <w:p w:rsidRPr="00C7674C" w:rsidR="00117AEB" w:rsidP="00B84FBC" w:rsidRDefault="00117AEB" w14:paraId="76A4B117" w14:textId="74C7316B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17AEB" w:rsidP="00B84FBC" w:rsidRDefault="00117AEB" w14:paraId="499BB04C" w14:textId="1DE4BF4C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Список методів </w:t>
      </w:r>
      <w:r w:rsidRPr="00C7674C" w:rsidR="002354E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інтерфейсу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2354E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I</w:t>
      </w:r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Main</w:t>
      </w:r>
      <w:proofErr w:type="spellStart"/>
      <w:r w:rsidRPr="00C7674C" w:rsidR="002354E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View</w:t>
      </w:r>
      <w:proofErr w:type="spellEnd"/>
      <w:r w:rsidRPr="00C7674C" w:rsidR="002354E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та їх опис наведено в табл.2.</w:t>
      </w:r>
    </w:p>
    <w:p w:rsidRPr="00C7674C" w:rsidR="00117AEB" w:rsidP="00B84FBC" w:rsidRDefault="00117AEB" w14:paraId="51640FA1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17AEB" w:rsidP="00B84FBC" w:rsidRDefault="00117AEB" w14:paraId="71A2A8D6" w14:textId="04D2E647">
      <w:pPr>
        <w:spacing w:after="179" w:line="268" w:lineRule="auto"/>
        <w:ind w:right="346"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Таблиця </w:t>
      </w:r>
      <w:r w:rsidRPr="00C7674C" w:rsidR="002354E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2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Основні методи </w:t>
      </w:r>
      <w:r w:rsidRPr="00C7674C" w:rsidR="002354E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інтерфейсу</w:t>
      </w:r>
      <w:r w:rsidRPr="00C7674C" w:rsidR="008B56A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I</w:t>
      </w:r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Main</w:t>
      </w:r>
      <w:proofErr w:type="spellStart"/>
      <w:r w:rsidRPr="00C7674C" w:rsidR="008B56A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35"/>
        <w:gridCol w:w="4013"/>
      </w:tblGrid>
      <w:tr w:rsidRPr="00C7674C" w:rsidR="00F97FAF" w:rsidTr="00490E30" w14:paraId="10AD487B" w14:textId="77777777">
        <w:trPr>
          <w:trHeight w:val="393"/>
        </w:trPr>
        <w:tc>
          <w:tcPr>
            <w:tcW w:w="496" w:type="dxa"/>
            <w:vAlign w:val="center"/>
          </w:tcPr>
          <w:p w:rsidRPr="00C7674C" w:rsidR="00F97FAF" w:rsidP="00C12742" w:rsidRDefault="00F97FAF" w14:paraId="2D464250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4835" w:type="dxa"/>
          </w:tcPr>
          <w:p w:rsidRPr="00C7674C" w:rsidR="00F97FAF" w:rsidP="00C12742" w:rsidRDefault="00F97FAF" w14:paraId="7B6AB1F4" w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4013" w:type="dxa"/>
          </w:tcPr>
          <w:p w:rsidRPr="00C7674C" w:rsidR="00F97FAF" w:rsidP="00C12742" w:rsidRDefault="00F97FAF" w14:paraId="4739D500" w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Pr="00C7674C" w:rsidR="00460B86" w:rsidTr="0047501A" w14:paraId="1BC11E22" w14:textId="77777777">
        <w:tc>
          <w:tcPr>
            <w:tcW w:w="496" w:type="dxa"/>
            <w:vAlign w:val="center"/>
          </w:tcPr>
          <w:p w:rsidRPr="00C7674C" w:rsidR="00460B86" w:rsidP="00572CD1" w:rsidRDefault="00460B86" w14:paraId="26C596C1" w14:textId="5AADBDE4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:rsidRPr="00C7674C" w:rsidR="00460B86" w:rsidP="00C12742" w:rsidRDefault="00460B86" w14:paraId="053531AC" w14:textId="565AAEDD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13" w:type="dxa"/>
          </w:tcPr>
          <w:p w:rsidRPr="00C7674C" w:rsidR="00460B86" w:rsidP="00C12742" w:rsidRDefault="00460B86" w14:paraId="64BF58DE" w14:textId="3A563B43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Pr="00C7674C" w:rsidR="00F97FAF" w:rsidTr="00490E30" w14:paraId="1526F663" w14:textId="77777777">
        <w:trPr>
          <w:trHeight w:val="1414"/>
        </w:trPr>
        <w:tc>
          <w:tcPr>
            <w:tcW w:w="496" w:type="dxa"/>
            <w:vAlign w:val="center"/>
          </w:tcPr>
          <w:p w:rsidRPr="00C7674C" w:rsidR="00F97FAF" w:rsidP="00C12742" w:rsidRDefault="00F97FAF" w14:paraId="62C2443D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:rsidRPr="00C7674C" w:rsidR="00F97FAF" w:rsidP="00C12742" w:rsidRDefault="00BA2100" w14:paraId="51C0C2C8" w14:textId="5047A3A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SetTableSoure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BindingSource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TABELELIST)</w:t>
            </w:r>
          </w:p>
        </w:tc>
        <w:tc>
          <w:tcPr>
            <w:tcW w:w="4013" w:type="dxa"/>
          </w:tcPr>
          <w:p w:rsidRPr="00C7674C" w:rsidR="00F97FAF" w:rsidP="00C12742" w:rsidRDefault="00F97FAF" w14:paraId="6AFD5EB3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 виклик подій головного вікна та їх прив’язку до подій, що передаватимуться у 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..</w:t>
            </w:r>
          </w:p>
        </w:tc>
      </w:tr>
      <w:tr w:rsidRPr="00C12742" w:rsidR="00F97FAF" w:rsidTr="00490E30" w14:paraId="67B8DD1F" w14:textId="77777777">
        <w:trPr>
          <w:trHeight w:val="1693"/>
        </w:trPr>
        <w:tc>
          <w:tcPr>
            <w:tcW w:w="496" w:type="dxa"/>
            <w:vAlign w:val="center"/>
          </w:tcPr>
          <w:p w:rsidRPr="00C7674C" w:rsidR="00F97FAF" w:rsidP="00C12742" w:rsidRDefault="00F97FAF" w14:paraId="12C6E319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835" w:type="dxa"/>
          </w:tcPr>
          <w:p w:rsidRPr="00C7674C" w:rsidR="00F97FAF" w:rsidP="00C12742" w:rsidRDefault="00BA2100" w14:paraId="7302F339" w14:textId="7D38881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IfDataInTableSelected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F97FAF" w:rsidP="00C12742" w:rsidRDefault="00F97FAF" w14:paraId="5339B3F0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запам’ятовування даних комірки на початку редагування, для використання перевірки даних комірки у функції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Pr="00C7674C" w:rsidR="00F97FAF" w:rsidTr="00490E30" w14:paraId="790CDD1F" w14:textId="77777777">
        <w:trPr>
          <w:trHeight w:val="1120"/>
        </w:trPr>
        <w:tc>
          <w:tcPr>
            <w:tcW w:w="496" w:type="dxa"/>
            <w:vAlign w:val="center"/>
          </w:tcPr>
          <w:p w:rsidRPr="00C7674C" w:rsidR="00F97FAF" w:rsidP="00C12742" w:rsidRDefault="00F97FAF" w14:paraId="3A07CD6C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835" w:type="dxa"/>
          </w:tcPr>
          <w:p w:rsidRPr="00C7674C" w:rsidR="00F97FAF" w:rsidP="00C12742" w:rsidRDefault="00BA2100" w14:paraId="07993987" w14:textId="03D2172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GetCatalogNumberOFSelectedElement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2A387E" w:rsidR="00F97FAF" w:rsidP="00C12742" w:rsidRDefault="002A387E" w14:paraId="1C40B282" w14:textId="0ED0ACA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Зд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ійснює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передачу значення каталогового номера виділеного елемента </w:t>
            </w: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Pr="00C12742" w:rsidR="00F97FAF" w:rsidTr="00490E30" w14:paraId="7CE3C916" w14:textId="77777777">
        <w:trPr>
          <w:trHeight w:val="1162"/>
        </w:trPr>
        <w:tc>
          <w:tcPr>
            <w:tcW w:w="496" w:type="dxa"/>
            <w:vAlign w:val="center"/>
          </w:tcPr>
          <w:p w:rsidRPr="00C7674C" w:rsidR="00F97FAF" w:rsidP="00C12742" w:rsidRDefault="00F97FAF" w14:paraId="7D8BDB6E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835" w:type="dxa"/>
          </w:tcPr>
          <w:p w:rsidRPr="00C7674C" w:rsidR="00F97FAF" w:rsidP="00C12742" w:rsidRDefault="00BA2100" w14:paraId="0BAF7307" w14:textId="29F10B80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GetFiltrationByPriceFrom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F97FAF" w:rsidP="00C12742" w:rsidRDefault="009618C8" w14:paraId="64DC9242" w14:textId="37A7143D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значення верхньої границі фільтрації 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Pr="00C12742" w:rsidR="00F97FAF" w:rsidTr="00490E30" w14:paraId="761E2F2D" w14:textId="77777777">
        <w:trPr>
          <w:trHeight w:val="1120"/>
        </w:trPr>
        <w:tc>
          <w:tcPr>
            <w:tcW w:w="496" w:type="dxa"/>
            <w:vAlign w:val="center"/>
          </w:tcPr>
          <w:p w:rsidRPr="00C7674C" w:rsidR="00F97FAF" w:rsidP="00C12742" w:rsidRDefault="00F97FAF" w14:paraId="49A64C66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835" w:type="dxa"/>
          </w:tcPr>
          <w:p w:rsidRPr="00C7674C" w:rsidR="00F97FAF" w:rsidP="00C12742" w:rsidRDefault="00BA2100" w14:paraId="70129DFF" w14:textId="7131B86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GetFiltrati</w:t>
            </w:r>
            <w:r w:rsidR="00C12742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ц33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onByPriceTo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F97FAF" w:rsidP="00C12742" w:rsidRDefault="009618C8" w14:paraId="15443E7E" w14:textId="0F54C3FB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значення верхньої границі фільтрації 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Pr="00C12742" w:rsidR="00F97FAF" w:rsidTr="0047501A" w14:paraId="284A14AD" w14:textId="77777777">
        <w:trPr>
          <w:trHeight w:val="1012"/>
        </w:trPr>
        <w:tc>
          <w:tcPr>
            <w:tcW w:w="496" w:type="dxa"/>
            <w:vAlign w:val="center"/>
          </w:tcPr>
          <w:p w:rsidRPr="00C7674C" w:rsidR="00F97FAF" w:rsidP="00C12742" w:rsidRDefault="00F97FAF" w14:paraId="7F04D585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835" w:type="dxa"/>
          </w:tcPr>
          <w:p w:rsidRPr="00C7674C" w:rsidR="00F97FAF" w:rsidP="00C12742" w:rsidRDefault="00BA2100" w14:paraId="1701F60D" w14:textId="65EC2AB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GetEditingСolumnIndex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F97FAF" w:rsidP="00C12742" w:rsidRDefault="0048756B" w14:paraId="4148FE21" w14:textId="0062A3E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в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номеру стовпчика змінюваної комірки.</w:t>
            </w:r>
          </w:p>
        </w:tc>
      </w:tr>
    </w:tbl>
    <w:p w:rsidRPr="00490E30" w:rsidR="0047501A" w:rsidRDefault="0047501A" w14:paraId="5D095EF2" w14:textId="4B8C626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Pr="00C7674C" w:rsidR="00B10987" w:rsidP="00490E30" w:rsidRDefault="00B10987" w14:paraId="23F05C1E" w14:textId="2929FAC9">
      <w:pPr>
        <w:keepNext/>
        <w:spacing w:after="179" w:line="268" w:lineRule="auto"/>
        <w:ind w:right="346"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Продовження </w:t>
      </w:r>
      <w:r w:rsidRPr="00C7674C" w:rsidR="0005108E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.2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Основні методи інтерфейсу</w:t>
      </w:r>
      <w:r w:rsidRPr="00C7674C" w:rsidR="008B56A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I</w:t>
      </w:r>
      <w:r w:rsidR="008034A7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Main</w:t>
      </w:r>
      <w:proofErr w:type="spellStart"/>
      <w:r w:rsidRPr="00C7674C" w:rsidR="008B56A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35"/>
        <w:gridCol w:w="4013"/>
      </w:tblGrid>
      <w:tr w:rsidRPr="00D752D3" w:rsidR="007424CB" w:rsidTr="007424CB" w14:paraId="1B998D56" w14:textId="77777777">
        <w:trPr>
          <w:trHeight w:val="155"/>
        </w:trPr>
        <w:tc>
          <w:tcPr>
            <w:tcW w:w="496" w:type="dxa"/>
            <w:vAlign w:val="center"/>
          </w:tcPr>
          <w:p w:rsidRPr="00C7674C" w:rsidR="007424CB" w:rsidP="00490E30" w:rsidRDefault="007424CB" w14:paraId="0C705B49" w14:textId="721FBD0A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:rsidRPr="00C7674C" w:rsidR="007424CB" w:rsidP="00490E30" w:rsidRDefault="007424CB" w14:paraId="4D6AA5CF" w14:textId="46A40CBD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13" w:type="dxa"/>
          </w:tcPr>
          <w:p w:rsidRPr="00C7674C" w:rsidR="007424CB" w:rsidP="00490E30" w:rsidRDefault="007424CB" w14:paraId="0F67C913" w14:textId="1E897BEA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Pr="00C12742" w:rsidR="007424CB" w:rsidTr="0047501A" w14:paraId="289E2A5C" w14:textId="77777777">
        <w:trPr>
          <w:trHeight w:val="1012"/>
        </w:trPr>
        <w:tc>
          <w:tcPr>
            <w:tcW w:w="496" w:type="dxa"/>
            <w:vAlign w:val="center"/>
          </w:tcPr>
          <w:p w:rsidRPr="00C7674C" w:rsidR="007424CB" w:rsidP="00490E30" w:rsidRDefault="007424CB" w14:paraId="2486DB89" w14:textId="4B78D320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835" w:type="dxa"/>
          </w:tcPr>
          <w:p w:rsidRPr="00C7674C" w:rsidR="007424CB" w:rsidP="00490E30" w:rsidRDefault="007424CB" w14:paraId="64A0EBD0" w14:textId="75484378">
            <w:pPr>
              <w:keepNext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GetPreviousValue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7424CB" w:rsidP="00490E30" w:rsidRDefault="007424CB" w14:paraId="0C836AA0" w14:textId="593500ED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передачу</w:t>
            </w:r>
            <w:r w:rsidR="00242CA6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у </w:t>
            </w:r>
            <w:proofErr w:type="spellStart"/>
            <w:r w:rsidRPr="00C7674C" w:rsidR="00242CA6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значення комірки перед зміною. </w:t>
            </w:r>
          </w:p>
        </w:tc>
      </w:tr>
      <w:tr w:rsidRPr="00C12742" w:rsidR="007424CB" w:rsidTr="00490E30" w14:paraId="08D95217" w14:textId="77777777">
        <w:trPr>
          <w:trHeight w:val="1368"/>
        </w:trPr>
        <w:tc>
          <w:tcPr>
            <w:tcW w:w="496" w:type="dxa"/>
            <w:vAlign w:val="center"/>
          </w:tcPr>
          <w:p w:rsidRPr="00C7674C" w:rsidR="007424CB" w:rsidP="007424CB" w:rsidRDefault="007424CB" w14:paraId="13A3419D" w14:textId="2AA8D969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835" w:type="dxa"/>
          </w:tcPr>
          <w:p w:rsidRPr="00C7674C" w:rsidR="007424CB" w:rsidP="007424CB" w:rsidRDefault="007424CB" w14:paraId="7918EFEF" w14:textId="3E46B09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GetChangedValue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13" w:type="dxa"/>
          </w:tcPr>
          <w:p w:rsidRPr="00C7674C" w:rsidR="007424CB" w:rsidP="007424CB" w:rsidRDefault="007424CB" w14:paraId="4CB9A41A" w14:textId="7E57CAC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 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значення комірки таблиці після редагування.</w:t>
            </w:r>
          </w:p>
        </w:tc>
      </w:tr>
      <w:tr w:rsidRPr="00C12742" w:rsidR="007424CB" w:rsidTr="0047501A" w14:paraId="63360721" w14:textId="77777777">
        <w:trPr>
          <w:trHeight w:val="1012"/>
        </w:trPr>
        <w:tc>
          <w:tcPr>
            <w:tcW w:w="496" w:type="dxa"/>
            <w:vAlign w:val="center"/>
          </w:tcPr>
          <w:p w:rsidRPr="00C7674C" w:rsidR="007424CB" w:rsidP="007424CB" w:rsidRDefault="007424CB" w14:paraId="0D2E140A" w14:textId="441A3462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835" w:type="dxa"/>
          </w:tcPr>
          <w:p w:rsidRPr="00C7674C" w:rsidR="007424CB" w:rsidP="007424CB" w:rsidRDefault="007424CB" w14:paraId="3BC38293" w14:textId="3C58754F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GetSelectedRowIndex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7424CB" w:rsidP="007424CB" w:rsidRDefault="007424CB" w14:paraId="56750B0E" w14:textId="28992C2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номера виділеного рядка.</w:t>
            </w:r>
          </w:p>
        </w:tc>
      </w:tr>
      <w:tr w:rsidRPr="00C12742" w:rsidR="007424CB" w:rsidTr="0047501A" w14:paraId="4AEFF49E" w14:textId="77777777">
        <w:trPr>
          <w:trHeight w:val="1012"/>
        </w:trPr>
        <w:tc>
          <w:tcPr>
            <w:tcW w:w="496" w:type="dxa"/>
            <w:vAlign w:val="center"/>
          </w:tcPr>
          <w:p w:rsidRPr="00C7674C" w:rsidR="007424CB" w:rsidP="007424CB" w:rsidRDefault="007424CB" w14:paraId="6CCFCEE4" w14:textId="10423D4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835" w:type="dxa"/>
          </w:tcPr>
          <w:p w:rsidRPr="00C7674C" w:rsidR="007424CB" w:rsidP="007424CB" w:rsidRDefault="007424CB" w14:paraId="069AEFA0" w14:textId="7B62FCDE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GetSearchingElment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7424CB" w:rsidP="007424CB" w:rsidRDefault="007424CB" w14:paraId="00E777EA" w14:textId="01F71DE4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текст поля пошуку.</w:t>
            </w:r>
          </w:p>
        </w:tc>
      </w:tr>
      <w:tr w:rsidRPr="00C12742" w:rsidR="007424CB" w:rsidTr="0047501A" w14:paraId="046BDE28" w14:textId="77777777">
        <w:trPr>
          <w:trHeight w:val="1012"/>
        </w:trPr>
        <w:tc>
          <w:tcPr>
            <w:tcW w:w="496" w:type="dxa"/>
            <w:vAlign w:val="center"/>
          </w:tcPr>
          <w:p w:rsidRPr="00C7674C" w:rsidR="007424CB" w:rsidP="007424CB" w:rsidRDefault="007424CB" w14:paraId="72883C78" w14:textId="1786A8BE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835" w:type="dxa"/>
          </w:tcPr>
          <w:p w:rsidRPr="00C7674C" w:rsidR="007424CB" w:rsidP="007424CB" w:rsidRDefault="007424CB" w14:paraId="532877E8" w14:textId="29A65F86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GetSortDirection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7424CB" w:rsidP="007424CB" w:rsidRDefault="007424CB" w14:paraId="528CF3A5" w14:textId="3A547B3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напряму сортування.</w:t>
            </w:r>
          </w:p>
        </w:tc>
      </w:tr>
      <w:tr w:rsidRPr="00C12742" w:rsidR="007424CB" w:rsidTr="0047501A" w14:paraId="5FCD02E5" w14:textId="77777777">
        <w:trPr>
          <w:trHeight w:val="1012"/>
        </w:trPr>
        <w:tc>
          <w:tcPr>
            <w:tcW w:w="496" w:type="dxa"/>
            <w:vAlign w:val="center"/>
          </w:tcPr>
          <w:p w:rsidRPr="00C7674C" w:rsidR="007424CB" w:rsidP="007424CB" w:rsidRDefault="007424CB" w14:paraId="39365682" w14:textId="504DA4F2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4835" w:type="dxa"/>
          </w:tcPr>
          <w:p w:rsidRPr="00C7674C" w:rsidR="007424CB" w:rsidP="007424CB" w:rsidRDefault="007424CB" w14:paraId="7676DAA1" w14:textId="6366482F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GetTypeOfSorting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7424CB" w:rsidP="007424CB" w:rsidRDefault="007424CB" w14:paraId="48AE3FA9" w14:textId="4F7BAF68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типу сортування.</w:t>
            </w:r>
          </w:p>
        </w:tc>
      </w:tr>
      <w:tr w:rsidRPr="00C12742" w:rsidR="007424CB" w:rsidTr="0047501A" w14:paraId="13CD8735" w14:textId="77777777">
        <w:trPr>
          <w:trHeight w:val="1012"/>
        </w:trPr>
        <w:tc>
          <w:tcPr>
            <w:tcW w:w="496" w:type="dxa"/>
            <w:vAlign w:val="center"/>
          </w:tcPr>
          <w:p w:rsidRPr="00C7674C" w:rsidR="007424CB" w:rsidP="007424CB" w:rsidRDefault="007424CB" w14:paraId="56F4F67D" w14:textId="04FC60E3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4835" w:type="dxa"/>
          </w:tcPr>
          <w:p w:rsidRPr="00C7674C" w:rsidR="007424CB" w:rsidP="007424CB" w:rsidRDefault="007424CB" w14:paraId="5041A8AE" w14:textId="52D073B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CancelChangesInTableCell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7424CB" w:rsidP="007424CB" w:rsidRDefault="007424CB" w14:paraId="01F0F401" w14:textId="030B397A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скасування  змін  у комірці таблиці.</w:t>
            </w:r>
          </w:p>
        </w:tc>
      </w:tr>
      <w:tr w:rsidRPr="00C12742" w:rsidR="007424CB" w:rsidTr="0047501A" w14:paraId="0898329B" w14:textId="77777777">
        <w:trPr>
          <w:trHeight w:val="1012"/>
        </w:trPr>
        <w:tc>
          <w:tcPr>
            <w:tcW w:w="496" w:type="dxa"/>
            <w:vAlign w:val="center"/>
          </w:tcPr>
          <w:p w:rsidRPr="00C7674C" w:rsidR="007424CB" w:rsidP="007424CB" w:rsidRDefault="007424CB" w14:paraId="4EC8C29D" w14:textId="4868FE1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4835" w:type="dxa"/>
          </w:tcPr>
          <w:p w:rsidRPr="00C7674C" w:rsidR="007424CB" w:rsidP="007424CB" w:rsidRDefault="007424CB" w14:paraId="2F6B4A72" w14:textId="60083A6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СlearAllFields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7424CB" w:rsidP="007424CB" w:rsidRDefault="007424CB" w14:paraId="4213B1C9" w14:textId="4241FAD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всіх полів обробки даних.</w:t>
            </w:r>
          </w:p>
        </w:tc>
      </w:tr>
      <w:tr w:rsidRPr="00C12742" w:rsidR="007424CB" w:rsidTr="0047501A" w14:paraId="0AC8A57B" w14:textId="77777777">
        <w:trPr>
          <w:trHeight w:val="1012"/>
        </w:trPr>
        <w:tc>
          <w:tcPr>
            <w:tcW w:w="496" w:type="dxa"/>
            <w:vAlign w:val="center"/>
          </w:tcPr>
          <w:p w:rsidRPr="00C7674C" w:rsidR="007424CB" w:rsidP="007424CB" w:rsidRDefault="007424CB" w14:paraId="51DA1BD4" w14:textId="181DEE5F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4835" w:type="dxa"/>
          </w:tcPr>
          <w:p w:rsidRPr="00C7674C" w:rsidR="007424CB" w:rsidP="007424CB" w:rsidRDefault="007424CB" w14:paraId="376A84B5" w14:textId="44F4024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СlearSortFields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7424CB" w:rsidP="007424CB" w:rsidRDefault="007424CB" w14:paraId="0C71F4CA" w14:textId="6CAE378B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всіх полів обробки даних.</w:t>
            </w:r>
          </w:p>
        </w:tc>
      </w:tr>
      <w:tr w:rsidRPr="00C12742" w:rsidR="007424CB" w:rsidTr="0047501A" w14:paraId="2BBECAEB" w14:textId="77777777">
        <w:trPr>
          <w:trHeight w:val="1012"/>
        </w:trPr>
        <w:tc>
          <w:tcPr>
            <w:tcW w:w="496" w:type="dxa"/>
            <w:vAlign w:val="center"/>
          </w:tcPr>
          <w:p w:rsidRPr="00C7674C" w:rsidR="007424CB" w:rsidP="007424CB" w:rsidRDefault="007424CB" w14:paraId="4E8106B8" w14:textId="0DB6EC1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4835" w:type="dxa"/>
          </w:tcPr>
          <w:p w:rsidRPr="00C7674C" w:rsidR="007424CB" w:rsidP="007424CB" w:rsidRDefault="007424CB" w14:paraId="5B403337" w14:textId="107DCB7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ClearFiltraionFields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:rsidRPr="00C7674C" w:rsidR="007424CB" w:rsidP="007424CB" w:rsidRDefault="007424CB" w14:paraId="48F9A1BE" w14:textId="2CCE26DE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поля фільтрації.</w:t>
            </w:r>
          </w:p>
        </w:tc>
      </w:tr>
    </w:tbl>
    <w:p w:rsidR="007424CB" w:rsidP="00391F0C" w:rsidRDefault="007424CB" w14:paraId="45710FF6" w14:textId="77777777">
      <w:pPr>
        <w:spacing w:after="179" w:line="268" w:lineRule="auto"/>
        <w:ind w:right="346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391F0C" w:rsidP="00521E35" w:rsidRDefault="00391F0C" w14:paraId="7605DDC7" w14:textId="6AA31D74">
      <w:pPr>
        <w:keepNext/>
        <w:spacing w:after="179" w:line="268" w:lineRule="auto"/>
        <w:ind w:right="346"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MainPresentor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їх опис наведено в табл.3.</w:t>
      </w:r>
    </w:p>
    <w:p w:rsidRPr="00C7674C" w:rsidR="00391F0C" w:rsidP="00490E30" w:rsidRDefault="00391F0C" w14:paraId="5A1A0D42" w14:textId="77777777">
      <w:pPr>
        <w:keepNext/>
        <w:spacing w:after="179" w:line="268" w:lineRule="auto"/>
        <w:ind w:right="346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9A0296" w:rsidP="00490E30" w:rsidRDefault="00391F0C" w14:paraId="46B484A6" w14:textId="74CBA4E8">
      <w:pPr>
        <w:keepNext/>
        <w:spacing w:after="179" w:line="268" w:lineRule="auto"/>
        <w:ind w:right="346"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Таблиця 3 – Основні методи класу</w:t>
      </w:r>
      <w:r w:rsidRPr="00C7674C" w:rsidR="008B56A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 w:rsidR="008B56A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MainPresentor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05"/>
        <w:gridCol w:w="4043"/>
      </w:tblGrid>
      <w:tr w:rsidRPr="00C7674C" w:rsidR="00572CD1" w:rsidTr="003A6611" w14:paraId="6F5CE20C" w14:textId="77777777">
        <w:trPr>
          <w:trHeight w:val="262"/>
        </w:trPr>
        <w:tc>
          <w:tcPr>
            <w:tcW w:w="496" w:type="dxa"/>
            <w:vAlign w:val="center"/>
          </w:tcPr>
          <w:p w:rsidRPr="00C7674C" w:rsidR="00572CD1" w:rsidP="00490E30" w:rsidRDefault="00572CD1" w14:paraId="60A71DE2" w14:textId="4D13ED57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4805" w:type="dxa"/>
          </w:tcPr>
          <w:p w:rsidRPr="00C7674C" w:rsidR="00572CD1" w:rsidP="00490E30" w:rsidRDefault="00572CD1" w14:paraId="06325FD1" w14:textId="10850118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4043" w:type="dxa"/>
          </w:tcPr>
          <w:p w:rsidRPr="00C7674C" w:rsidR="00572CD1" w:rsidP="00490E30" w:rsidRDefault="00572CD1" w14:paraId="559279F0" w14:textId="5987AB11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Pr="00C7674C" w:rsidR="00572CD1" w:rsidTr="00572CD1" w14:paraId="0B8715FC" w14:textId="77777777">
        <w:trPr>
          <w:trHeight w:val="70"/>
        </w:trPr>
        <w:tc>
          <w:tcPr>
            <w:tcW w:w="496" w:type="dxa"/>
            <w:vAlign w:val="center"/>
          </w:tcPr>
          <w:p w:rsidRPr="00C7674C" w:rsidR="00572CD1" w:rsidP="00490E30" w:rsidRDefault="00572CD1" w14:paraId="14749D25" w14:textId="44BA919A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05" w:type="dxa"/>
          </w:tcPr>
          <w:p w:rsidRPr="00C7674C" w:rsidR="00572CD1" w:rsidP="00490E30" w:rsidRDefault="00572CD1" w14:paraId="58BD4E5C" w14:textId="678BF1FD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43" w:type="dxa"/>
          </w:tcPr>
          <w:p w:rsidRPr="00C7674C" w:rsidR="00572CD1" w:rsidP="00490E30" w:rsidRDefault="00572CD1" w14:paraId="717408EB" w14:textId="7ECF5F95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Pr="00C7674C" w:rsidR="00572CD1" w:rsidTr="00FC2132" w14:paraId="117BF3A7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559DFBBC" w14:textId="345C03AB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05" w:type="dxa"/>
          </w:tcPr>
          <w:p w:rsidRPr="00C7674C" w:rsidR="00572CD1" w:rsidP="00572CD1" w:rsidRDefault="00572CD1" w14:paraId="28CF2EC5" w14:textId="49058A2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ReloadViewTable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:rsidRPr="00C7674C" w:rsidR="00572CD1" w:rsidP="00572CD1" w:rsidRDefault="00572CD1" w14:paraId="2F41FC61" w14:textId="74916ACE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відміну всіх незбережених змін у таблиці.</w:t>
            </w:r>
          </w:p>
        </w:tc>
      </w:tr>
      <w:tr w:rsidRPr="00C12742" w:rsidR="00572CD1" w:rsidTr="00FC2132" w14:paraId="1D6F8711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01361024" w14:textId="09BB57FA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805" w:type="dxa"/>
          </w:tcPr>
          <w:p w:rsidRPr="00C7674C" w:rsidR="00572CD1" w:rsidP="00572CD1" w:rsidRDefault="00572CD1" w14:paraId="1215DE24" w14:textId="732ABE1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ReloadAllInformation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:rsidRPr="00C7674C" w:rsidR="00572CD1" w:rsidP="00572CD1" w:rsidRDefault="00572CD1" w14:paraId="6BF7D33C" w14:textId="49CBD2B2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відміну всіх незбережених змін у таблиці та очищує всі поля обробки даних.</w:t>
            </w:r>
          </w:p>
        </w:tc>
      </w:tr>
      <w:tr w:rsidRPr="00C7674C" w:rsidR="00572CD1" w:rsidTr="00FC2132" w14:paraId="49DBAEFE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78D2172E" w14:textId="1725FDF0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805" w:type="dxa"/>
          </w:tcPr>
          <w:p w:rsidRPr="00C7674C" w:rsidR="00572CD1" w:rsidP="00572CD1" w:rsidRDefault="00572CD1" w14:paraId="2ED02BAF" w14:textId="278B92E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AddNewElementToTable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:rsidRPr="00C7674C" w:rsidR="00572CD1" w:rsidP="00572CD1" w:rsidRDefault="00572CD1" w14:paraId="0328A8AD" w14:textId="308FF3B9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додавання нового рядка в таблицю.</w:t>
            </w:r>
          </w:p>
        </w:tc>
      </w:tr>
      <w:tr w:rsidRPr="00C7674C" w:rsidR="00572CD1" w:rsidTr="00FC2132" w14:paraId="7A196F6A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5958DBD9" w14:textId="7A84CD38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805" w:type="dxa"/>
          </w:tcPr>
          <w:p w:rsidRPr="00C7674C" w:rsidR="00572CD1" w:rsidP="00572CD1" w:rsidRDefault="00572CD1" w14:paraId="40F6E67A" w14:textId="53C1C44B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ControlDataInCell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:rsidRPr="00C7674C" w:rsidR="00572CD1" w:rsidP="00572CD1" w:rsidRDefault="00572CD1" w14:paraId="5AF4BD92" w14:textId="4B946143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даних таблиці та скасовує зміни при введенні некоректних значень.</w:t>
            </w:r>
          </w:p>
        </w:tc>
      </w:tr>
      <w:tr w:rsidRPr="00C7674C" w:rsidR="00572CD1" w:rsidTr="00FC2132" w14:paraId="079FEF38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3CD42C7F" w14:textId="16643663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805" w:type="dxa"/>
          </w:tcPr>
          <w:p w:rsidRPr="00C7674C" w:rsidR="00572CD1" w:rsidP="00572CD1" w:rsidRDefault="00572CD1" w14:paraId="32BBC8B2" w14:textId="1D872EC9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ErrorInData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:rsidRPr="00C7674C" w:rsidR="00572CD1" w:rsidP="00572CD1" w:rsidRDefault="00572CD1" w14:paraId="690F3638" w14:textId="661A9F0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вивід помилки при вводі некоректних типів даних у комірки таблиці головного вікна.</w:t>
            </w:r>
          </w:p>
        </w:tc>
      </w:tr>
      <w:tr w:rsidRPr="00C7674C" w:rsidR="00572CD1" w:rsidTr="00FC2132" w14:paraId="26E779EB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718243B0" w14:textId="26547AE2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805" w:type="dxa"/>
          </w:tcPr>
          <w:p w:rsidRPr="00C7674C" w:rsidR="00572CD1" w:rsidP="00572CD1" w:rsidRDefault="00572CD1" w14:paraId="2D6BA130" w14:textId="11FAFCAE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RedactElementInBase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:rsidRPr="00C7674C" w:rsidR="00572CD1" w:rsidP="00572CD1" w:rsidRDefault="00572CD1" w14:paraId="151377CC" w14:textId="20370D33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збереження змін рядка таблиці головного вікна у базу даних.</w:t>
            </w:r>
          </w:p>
        </w:tc>
      </w:tr>
      <w:tr w:rsidRPr="00C7674C" w:rsidR="00572CD1" w:rsidTr="00FC2132" w14:paraId="2D256E9B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79CA3730" w14:textId="2B661173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805" w:type="dxa"/>
          </w:tcPr>
          <w:p w:rsidRPr="00C7674C" w:rsidR="00572CD1" w:rsidP="00572CD1" w:rsidRDefault="00572CD1" w14:paraId="5DB419FB" w14:textId="05B8416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ReloadDataInTable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:rsidRPr="00C7674C" w:rsidR="00572CD1" w:rsidP="00572CD1" w:rsidRDefault="00572CD1" w14:paraId="6155A19A" w14:textId="08B27B2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перезавантаження даних у таблицю головного вікна.</w:t>
            </w:r>
          </w:p>
        </w:tc>
      </w:tr>
      <w:tr w:rsidRPr="00C7674C" w:rsidR="00572CD1" w:rsidTr="00FC2132" w14:paraId="057AF3F9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5B368889" w14:textId="422AE2AE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805" w:type="dxa"/>
          </w:tcPr>
          <w:p w:rsidRPr="00C7674C" w:rsidR="00572CD1" w:rsidP="00572CD1" w:rsidRDefault="00572CD1" w14:paraId="5620E807" w14:textId="0246F572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ChangingBySearchLine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:rsidRPr="00C7674C" w:rsidR="00572CD1" w:rsidP="00572CD1" w:rsidRDefault="00572CD1" w14:paraId="477242D6" w14:textId="7742CDC8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 оновлення таблиці та скидання полів сортування та фільтрації головного вікна при повному стиранні значення пошукового поля.</w:t>
            </w:r>
          </w:p>
        </w:tc>
      </w:tr>
      <w:tr w:rsidRPr="00C7674C" w:rsidR="00572CD1" w:rsidTr="00FC2132" w14:paraId="59C71C2E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062226EA" w14:textId="58DD7AC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805" w:type="dxa"/>
          </w:tcPr>
          <w:p w:rsidRPr="00C7674C" w:rsidR="00572CD1" w:rsidP="00572CD1" w:rsidRDefault="00572CD1" w14:paraId="673BA2F7" w14:textId="43BBFE48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Sort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:rsidRPr="00C7674C" w:rsidR="00572CD1" w:rsidP="00572CD1" w:rsidRDefault="00572CD1" w14:paraId="75E7D444" w14:textId="1E16EFC4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 сортування даних таблиці головного вікна.</w:t>
            </w:r>
          </w:p>
        </w:tc>
      </w:tr>
      <w:tr w:rsidRPr="00C7674C" w:rsidR="00572CD1" w:rsidTr="00FC2132" w14:paraId="74142577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1220955F" w14:textId="70F90359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805" w:type="dxa"/>
          </w:tcPr>
          <w:p w:rsidRPr="00C7674C" w:rsidR="00572CD1" w:rsidP="00572CD1" w:rsidRDefault="00572CD1" w14:paraId="070F2645" w14:textId="1C0262A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RemoveElement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:rsidRPr="00BC4F00" w:rsidR="00572CD1" w:rsidP="00572CD1" w:rsidRDefault="00572CD1" w14:paraId="6B3BE6DA" w14:textId="193BBB3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</w:t>
            </w:r>
            <w:r w:rsidRPr="008B2D9C" w:rsidR="00BC4F0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BC4F0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видалення</w:t>
            </w:r>
            <w:proofErr w:type="spellEnd"/>
            <w:r w:rsidR="00BC4F0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C4F0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елементу</w:t>
            </w:r>
            <w:proofErr w:type="spellEnd"/>
            <w:r w:rsidR="00BC4F0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="00BC4F0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бази</w:t>
            </w:r>
            <w:proofErr w:type="spellEnd"/>
            <w:r w:rsidR="00BC4F0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C4F0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даних</w:t>
            </w:r>
            <w:proofErr w:type="spellEnd"/>
            <w:r w:rsidR="00BC4F0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Pr="00C7674C" w:rsidR="00572CD1" w:rsidTr="00FC2132" w14:paraId="4463A9F2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1DA8E7E6" w14:textId="0EF5780A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805" w:type="dxa"/>
          </w:tcPr>
          <w:p w:rsidRPr="00C7674C" w:rsidR="00572CD1" w:rsidP="00572CD1" w:rsidRDefault="00572CD1" w14:paraId="73D53100" w14:textId="7A0ACDA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AddElementInBase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43" w:type="dxa"/>
          </w:tcPr>
          <w:p w:rsidRPr="00C7674C" w:rsidR="00572CD1" w:rsidP="00572CD1" w:rsidRDefault="00572CD1" w14:paraId="54C5D405" w14:textId="0B807E73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додавання нового елементу у базу даних. </w:t>
            </w:r>
          </w:p>
        </w:tc>
      </w:tr>
      <w:tr w:rsidRPr="00C12742" w:rsidR="00572CD1" w:rsidTr="00FC2132" w14:paraId="68F10E18" w14:textId="77777777">
        <w:trPr>
          <w:trHeight w:val="483"/>
        </w:trPr>
        <w:tc>
          <w:tcPr>
            <w:tcW w:w="496" w:type="dxa"/>
            <w:vAlign w:val="center"/>
          </w:tcPr>
          <w:p w:rsidRPr="00C7674C" w:rsidR="00572CD1" w:rsidP="00572CD1" w:rsidRDefault="00572CD1" w14:paraId="5B7FC224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  <w:p w:rsidRPr="00C7674C" w:rsidR="00572CD1" w:rsidP="00572CD1" w:rsidRDefault="00572CD1" w14:paraId="7D10B698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805" w:type="dxa"/>
          </w:tcPr>
          <w:p w:rsidRPr="00C7674C" w:rsidR="00572CD1" w:rsidP="00572CD1" w:rsidRDefault="00572CD1" w14:paraId="0539D28B" w14:textId="4F47BA0A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CancelChangesInTableCell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43" w:type="dxa"/>
          </w:tcPr>
          <w:p w:rsidRPr="00C7674C" w:rsidR="00572CD1" w:rsidP="00572CD1" w:rsidRDefault="00572CD1" w14:paraId="164ED293" w14:textId="0DB8FF1B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скасування  змін  у комірці таблиці.</w:t>
            </w:r>
          </w:p>
        </w:tc>
      </w:tr>
    </w:tbl>
    <w:p w:rsidRPr="00C7674C" w:rsidR="00391F0C" w:rsidP="007C6B97" w:rsidRDefault="00391F0C" w14:paraId="3D9A4464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7424CB" w:rsidP="00A54E87" w:rsidRDefault="007424CB" w14:paraId="0B4B8EC2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AC2386" w:rsidP="00490E30" w:rsidRDefault="00AC2386" w14:paraId="14AF4585" w14:textId="1D7E2484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Pr="00C7674C" w:rsidR="002354E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ListTable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їх опис наведено в табл.</w:t>
      </w:r>
      <w:r w:rsidRPr="00C7674C" w:rsidR="00F8402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2354EE" w:rsidP="00490E30" w:rsidRDefault="002354EE" w14:paraId="3CC275A4" w14:textId="77777777">
      <w:pPr>
        <w:keepNext/>
        <w:spacing w:after="179" w:line="268" w:lineRule="auto"/>
        <w:ind w:right="346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A54E87" w:rsidP="00490E30" w:rsidRDefault="00AC2386" w14:paraId="23D1F0D1" w14:textId="58C394E1">
      <w:pPr>
        <w:keepNext/>
        <w:spacing w:after="0" w:line="360" w:lineRule="auto"/>
        <w:ind w:firstLine="709"/>
        <w:jc w:val="both"/>
        <w:rPr>
          <w:lang w:val="uk-UA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Таблиця </w:t>
      </w:r>
      <w:r w:rsidRPr="00C7674C" w:rsidR="00F8402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Основні методи класу</w:t>
      </w:r>
      <w:r w:rsidRPr="00C7674C" w:rsidR="00F8402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 w:rsidR="00F8402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ListTable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426"/>
        <w:gridCol w:w="3214"/>
      </w:tblGrid>
      <w:tr w:rsidRPr="00C7674C" w:rsidR="00572CD1" w:rsidTr="00A54E87" w14:paraId="74CDA1EC" w14:textId="77777777">
        <w:tc>
          <w:tcPr>
            <w:tcW w:w="704" w:type="dxa"/>
          </w:tcPr>
          <w:p w:rsidRPr="00C7674C" w:rsidR="00572CD1" w:rsidP="00490E30" w:rsidRDefault="00572CD1" w14:paraId="68EBF9B8" w14:textId="49D344B9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426" w:type="dxa"/>
          </w:tcPr>
          <w:p w:rsidRPr="00C7674C" w:rsidR="00572CD1" w:rsidP="00490E30" w:rsidRDefault="00572CD1" w14:paraId="3FD7F3BE" w14:textId="490036DC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3214" w:type="dxa"/>
          </w:tcPr>
          <w:p w:rsidRPr="00C7674C" w:rsidR="00572CD1" w:rsidP="00490E30" w:rsidRDefault="00572CD1" w14:paraId="5AAE8914" w14:textId="284584F8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Pr="00C7674C" w:rsidR="00572CD1" w:rsidTr="00572CD1" w14:paraId="6D617C71" w14:textId="77777777">
        <w:trPr>
          <w:trHeight w:val="208"/>
        </w:trPr>
        <w:tc>
          <w:tcPr>
            <w:tcW w:w="704" w:type="dxa"/>
          </w:tcPr>
          <w:p w:rsidRPr="00C7674C" w:rsidR="00572CD1" w:rsidP="00490E30" w:rsidRDefault="00572CD1" w14:paraId="3B10AC56" w14:textId="0E0AD8EA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:rsidRPr="00C7674C" w:rsidR="00572CD1" w:rsidP="00490E30" w:rsidRDefault="00572CD1" w14:paraId="09B03C75" w14:textId="66AA1752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4" w:type="dxa"/>
          </w:tcPr>
          <w:p w:rsidRPr="00C7674C" w:rsidR="00572CD1" w:rsidP="00490E30" w:rsidRDefault="00572CD1" w14:paraId="490C067B" w14:textId="264D970E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Pr="00C7674C" w:rsidR="00572CD1" w:rsidTr="00A54E87" w14:paraId="6F0BFCAB" w14:textId="77777777">
        <w:tc>
          <w:tcPr>
            <w:tcW w:w="704" w:type="dxa"/>
          </w:tcPr>
          <w:p w:rsidRPr="00C7674C" w:rsidR="00572CD1" w:rsidP="00572CD1" w:rsidRDefault="00572CD1" w14:paraId="43D54E96" w14:textId="5D39A1D0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:rsidRPr="00C7674C" w:rsidR="00572CD1" w:rsidP="00572CD1" w:rsidRDefault="00572CD1" w14:paraId="0701A04D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RewriteDataInViewsByDataFromDatabase</w:t>
            </w:r>
            <w:proofErr w:type="spellEnd"/>
          </w:p>
          <w:p w:rsidRPr="00C7674C" w:rsidR="00572CD1" w:rsidP="00572CD1" w:rsidRDefault="00572CD1" w14:paraId="6934A370" w14:textId="062F9C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ChangedBase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572CD1" w:rsidP="00572CD1" w:rsidRDefault="00572CD1" w14:paraId="236EDC73" w14:textId="20E2051F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перезапис даних списку-копії даними з БД.</w:t>
            </w:r>
          </w:p>
        </w:tc>
      </w:tr>
      <w:tr w:rsidRPr="00C7674C" w:rsidR="00572CD1" w:rsidTr="00A54E87" w14:paraId="69FFE7B2" w14:textId="77777777">
        <w:tc>
          <w:tcPr>
            <w:tcW w:w="704" w:type="dxa"/>
          </w:tcPr>
          <w:p w:rsidRPr="00C7674C" w:rsidR="00572CD1" w:rsidP="00572CD1" w:rsidRDefault="00572CD1" w14:paraId="6F8A86BE" w14:textId="19EB408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426" w:type="dxa"/>
          </w:tcPr>
          <w:p w:rsidRPr="00C7674C" w:rsidR="00572CD1" w:rsidP="00572CD1" w:rsidRDefault="00572CD1" w14:paraId="30601D43" w14:textId="7116E2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TestIfSelectedElementNotNull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NumberOfRowSelectElement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572CD1" w:rsidP="00572CD1" w:rsidRDefault="00572CD1" w14:paraId="724F5F17" w14:textId="15E99A08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заповнений виділений рядок таблиці.</w:t>
            </w:r>
          </w:p>
        </w:tc>
      </w:tr>
      <w:tr w:rsidRPr="00C7674C" w:rsidR="00572CD1" w:rsidTr="00A54E87" w14:paraId="6C30EB9B" w14:textId="77777777">
        <w:tc>
          <w:tcPr>
            <w:tcW w:w="704" w:type="dxa"/>
          </w:tcPr>
          <w:p w:rsidRPr="00C7674C" w:rsidR="00572CD1" w:rsidP="00572CD1" w:rsidRDefault="00572CD1" w14:paraId="74719CB6" w14:textId="294E346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426" w:type="dxa"/>
          </w:tcPr>
          <w:p w:rsidRPr="00C7674C" w:rsidR="00572CD1" w:rsidP="00572CD1" w:rsidRDefault="00572CD1" w14:paraId="4595F4A4" w14:textId="383D1E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IfElementChanged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TestingElement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572CD1" w:rsidP="00572CD1" w:rsidRDefault="00572CD1" w14:paraId="24D7219B" w14:textId="1BD9075A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даний елемент таблиці змінено.</w:t>
            </w:r>
          </w:p>
        </w:tc>
      </w:tr>
      <w:tr w:rsidRPr="00C12742" w:rsidR="00572CD1" w:rsidTr="00A54E87" w14:paraId="50009173" w14:textId="77777777">
        <w:tc>
          <w:tcPr>
            <w:tcW w:w="704" w:type="dxa"/>
          </w:tcPr>
          <w:p w:rsidRPr="00C7674C" w:rsidR="00572CD1" w:rsidP="00572CD1" w:rsidRDefault="00572CD1" w14:paraId="0FC9DCE3" w14:textId="5AFFAFF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426" w:type="dxa"/>
          </w:tcPr>
          <w:p w:rsidRPr="00C7674C" w:rsidR="00572CD1" w:rsidP="00572CD1" w:rsidRDefault="00572CD1" w14:paraId="4E2BB792" w14:textId="3EFDD6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IfThereNonUnsavedChangesInTable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572CD1" w:rsidP="00572CD1" w:rsidRDefault="00572CD1" w14:paraId="7E2E4456" w14:textId="16809B8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немає незбережених змін елементів таблиці.</w:t>
            </w:r>
          </w:p>
        </w:tc>
      </w:tr>
      <w:tr w:rsidRPr="00C7674C" w:rsidR="00572CD1" w:rsidTr="00A54E87" w14:paraId="7607D373" w14:textId="77777777">
        <w:tc>
          <w:tcPr>
            <w:tcW w:w="704" w:type="dxa"/>
          </w:tcPr>
          <w:p w:rsidRPr="00C7674C" w:rsidR="00572CD1" w:rsidP="00572CD1" w:rsidRDefault="00572CD1" w14:paraId="40D8CC82" w14:textId="5EDA5278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426" w:type="dxa"/>
          </w:tcPr>
          <w:p w:rsidRPr="00C7674C" w:rsidR="00572CD1" w:rsidP="00572CD1" w:rsidRDefault="00572CD1" w14:paraId="582A6800" w14:textId="789A9EAE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IfThereNonUnsavedElementInTable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572CD1" w:rsidP="00572CD1" w:rsidRDefault="00572CD1" w14:paraId="6DE49A7E" w14:textId="5EC6784A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немає нових незбережених елементів таблиці.</w:t>
            </w:r>
          </w:p>
        </w:tc>
      </w:tr>
      <w:tr w:rsidRPr="00C7674C" w:rsidR="00572CD1" w:rsidTr="00A54E87" w14:paraId="4F227A1B" w14:textId="77777777">
        <w:tc>
          <w:tcPr>
            <w:tcW w:w="704" w:type="dxa"/>
          </w:tcPr>
          <w:p w:rsidRPr="00C7674C" w:rsidR="00572CD1" w:rsidP="00572CD1" w:rsidRDefault="00572CD1" w14:paraId="2547D066" w14:textId="7F018B1E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426" w:type="dxa"/>
          </w:tcPr>
          <w:p w:rsidRPr="00C7674C" w:rsidR="00572CD1" w:rsidP="00572CD1" w:rsidRDefault="00572CD1" w14:paraId="4F12A901" w14:textId="7942EEBD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ListBeSorted,string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572CD1" w:rsidP="00572CD1" w:rsidRDefault="00572CD1" w14:paraId="19EA5DF0" w14:textId="17CDB7C8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сортування списку за каталоговим номером</w:t>
            </w:r>
          </w:p>
        </w:tc>
      </w:tr>
      <w:tr w:rsidRPr="00C7674C" w:rsidR="00572CD1" w:rsidTr="00A54E87" w14:paraId="465A0F1B" w14:textId="77777777">
        <w:tc>
          <w:tcPr>
            <w:tcW w:w="704" w:type="dxa"/>
          </w:tcPr>
          <w:p w:rsidRPr="00C7674C" w:rsidR="00572CD1" w:rsidP="00572CD1" w:rsidRDefault="00572CD1" w14:paraId="0C495C18" w14:textId="4A10358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426" w:type="dxa"/>
          </w:tcPr>
          <w:p w:rsidRPr="00C7674C" w:rsidR="00572CD1" w:rsidP="00572CD1" w:rsidRDefault="00572CD1" w14:paraId="755EC53B" w14:textId="6AE1FC3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SortingByPrice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572CD1" w:rsidP="00572CD1" w:rsidRDefault="00572CD1" w14:paraId="4FC15155" w14:textId="7A94CB93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сортування списку за ціною.</w:t>
            </w:r>
          </w:p>
        </w:tc>
      </w:tr>
      <w:tr w:rsidRPr="00C7674C" w:rsidR="00572CD1" w:rsidTr="00A54E87" w14:paraId="49D04001" w14:textId="77777777">
        <w:tc>
          <w:tcPr>
            <w:tcW w:w="704" w:type="dxa"/>
          </w:tcPr>
          <w:p w:rsidRPr="00C7674C" w:rsidR="00572CD1" w:rsidP="00572CD1" w:rsidRDefault="00572CD1" w14:paraId="080267DD" w14:textId="3952B645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426" w:type="dxa"/>
          </w:tcPr>
          <w:p w:rsidRPr="00C7674C" w:rsidR="00572CD1" w:rsidP="00572CD1" w:rsidRDefault="00572CD1" w14:paraId="5F572FB9" w14:textId="35275640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SortingByNumberOfSongs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572CD1" w:rsidP="00572CD1" w:rsidRDefault="00572CD1" w14:paraId="2ECEAD04" w14:textId="41249F48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 сортування списку за кількістю пісень.</w:t>
            </w:r>
          </w:p>
        </w:tc>
      </w:tr>
      <w:tr w:rsidRPr="00C7674C" w:rsidR="00572CD1" w:rsidTr="00A54E87" w14:paraId="29EACC6A" w14:textId="77777777">
        <w:tc>
          <w:tcPr>
            <w:tcW w:w="704" w:type="dxa"/>
          </w:tcPr>
          <w:p w:rsidRPr="00C7674C" w:rsidR="00572CD1" w:rsidP="00572CD1" w:rsidRDefault="00572CD1" w14:paraId="55344020" w14:textId="34FF525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5426" w:type="dxa"/>
          </w:tcPr>
          <w:p w:rsidRPr="00C7674C" w:rsidR="00572CD1" w:rsidP="00572CD1" w:rsidRDefault="00572CD1" w14:paraId="508CFCB1" w14:textId="4205BA01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SortingByGroupName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</w:p>
        </w:tc>
        <w:tc>
          <w:tcPr>
            <w:tcW w:w="3214" w:type="dxa"/>
          </w:tcPr>
          <w:p w:rsidRPr="00C7674C" w:rsidR="00572CD1" w:rsidP="00572CD1" w:rsidRDefault="00572CD1" w14:paraId="4BC6EFD0" w14:textId="70BD8443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 сортування даних таблиці головного вікна за назвою групи.</w:t>
            </w:r>
          </w:p>
        </w:tc>
      </w:tr>
      <w:tr w:rsidRPr="00C7674C" w:rsidR="00572CD1" w:rsidTr="00A54E87" w14:paraId="19F9D0C0" w14:textId="77777777">
        <w:tc>
          <w:tcPr>
            <w:tcW w:w="704" w:type="dxa"/>
          </w:tcPr>
          <w:p w:rsidRPr="00C7674C" w:rsidR="00572CD1" w:rsidP="00572CD1" w:rsidRDefault="00572CD1" w14:paraId="2FB0CDC9" w14:textId="3187FE9E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426" w:type="dxa"/>
          </w:tcPr>
          <w:p w:rsidRPr="00C7674C" w:rsidR="00572CD1" w:rsidP="00572CD1" w:rsidRDefault="00572CD1" w14:paraId="2CD3523E" w14:textId="493FCC0A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572CD1" w:rsidP="00572CD1" w:rsidRDefault="00572CD1" w14:paraId="4206CD2B" w14:textId="2F8370E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носія.</w:t>
            </w:r>
          </w:p>
        </w:tc>
      </w:tr>
      <w:tr w:rsidRPr="00C7674C" w:rsidR="00572CD1" w:rsidTr="00A54E87" w14:paraId="6C13258C" w14:textId="77777777">
        <w:tc>
          <w:tcPr>
            <w:tcW w:w="704" w:type="dxa"/>
          </w:tcPr>
          <w:p w:rsidRPr="00C7674C" w:rsidR="00572CD1" w:rsidP="00572CD1" w:rsidRDefault="00572CD1" w14:paraId="1FCA1F55" w14:textId="608F1C84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426" w:type="dxa"/>
          </w:tcPr>
          <w:p w:rsidRPr="00C7674C" w:rsidR="00572CD1" w:rsidP="00572CD1" w:rsidRDefault="00572CD1" w14:paraId="2820C198" w14:textId="6D45E28B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2A387E" w:rsidR="00572CD1" w:rsidP="00572CD1" w:rsidRDefault="00572CD1" w14:paraId="0BAFA329" w14:textId="1CBD2B69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каталоговим номером</w:t>
            </w:r>
            <w:r w:rsidR="002A387E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Pr="00C7674C" w:rsidR="00572CD1" w:rsidTr="00A54E87" w14:paraId="10F8ED43" w14:textId="77777777">
        <w:tc>
          <w:tcPr>
            <w:tcW w:w="704" w:type="dxa"/>
          </w:tcPr>
          <w:p w:rsidRPr="00C7674C" w:rsidR="00572CD1" w:rsidP="00572CD1" w:rsidRDefault="00572CD1" w14:paraId="35945AE7" w14:textId="7E37940C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5426" w:type="dxa"/>
          </w:tcPr>
          <w:p w:rsidRPr="00C7674C" w:rsidR="00572CD1" w:rsidP="00572CD1" w:rsidRDefault="00572CD1" w14:paraId="17703141" w14:textId="3537809A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SearchBySongName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SongName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572CD1" w:rsidP="00572CD1" w:rsidRDefault="00572CD1" w14:paraId="461E3C37" w14:textId="2D4D71AF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пісні.</w:t>
            </w:r>
          </w:p>
        </w:tc>
      </w:tr>
    </w:tbl>
    <w:p w:rsidR="001219B7" w:rsidRDefault="001219B7" w14:paraId="3C7973C9" w14:textId="5BE3B522"/>
    <w:p w:rsidRPr="00C7674C" w:rsidR="00374788" w:rsidP="00490E30" w:rsidRDefault="00374788" w14:paraId="5CD0C90D" w14:textId="51DBBA20">
      <w:pPr>
        <w:keepNext/>
        <w:spacing w:after="179" w:line="268" w:lineRule="auto"/>
        <w:ind w:right="346"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Продовження табл</w:t>
      </w:r>
      <w:r w:rsidR="0005108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Основні методи класу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ListTable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426"/>
        <w:gridCol w:w="3214"/>
      </w:tblGrid>
      <w:tr w:rsidRPr="00C7674C" w:rsidR="00572CD1" w:rsidTr="00A54E87" w14:paraId="3A865606" w14:textId="77777777">
        <w:tc>
          <w:tcPr>
            <w:tcW w:w="704" w:type="dxa"/>
          </w:tcPr>
          <w:p w:rsidRPr="00C7674C" w:rsidR="00572CD1" w:rsidP="00490E30" w:rsidRDefault="001219B7" w14:paraId="282604A2" w14:textId="1A5BCB8D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:rsidRPr="00C7674C" w:rsidR="00572CD1" w:rsidP="00490E30" w:rsidRDefault="001219B7" w14:paraId="558C7B37" w14:textId="4E9C986B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214" w:type="dxa"/>
          </w:tcPr>
          <w:p w:rsidRPr="00C7674C" w:rsidR="00572CD1" w:rsidP="00490E30" w:rsidRDefault="001219B7" w14:paraId="095FC7F2" w14:textId="6890238D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Pr="00C7674C" w:rsidR="001219B7" w:rsidTr="0041572E" w14:paraId="7D6F817C" w14:textId="77777777">
        <w:trPr>
          <w:trHeight w:val="839"/>
        </w:trPr>
        <w:tc>
          <w:tcPr>
            <w:tcW w:w="704" w:type="dxa"/>
          </w:tcPr>
          <w:p w:rsidRPr="00C7674C" w:rsidR="001219B7" w:rsidP="00490E30" w:rsidRDefault="001219B7" w14:paraId="17BD137E" w14:textId="3046C4C9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5426" w:type="dxa"/>
          </w:tcPr>
          <w:p w:rsidRPr="00C7674C" w:rsidR="001219B7" w:rsidP="00490E30" w:rsidRDefault="001219B7" w14:paraId="4BA186F7" w14:textId="25F829DD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SearchByGroupName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1219B7" w:rsidP="00490E30" w:rsidRDefault="001219B7" w14:paraId="0EC3826E" w14:textId="3C6ACAC4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групи.</w:t>
            </w:r>
          </w:p>
        </w:tc>
      </w:tr>
      <w:tr w:rsidRPr="00C12742" w:rsidR="007D2276" w:rsidTr="0041572E" w14:paraId="28E78A2D" w14:textId="77777777">
        <w:trPr>
          <w:trHeight w:val="839"/>
        </w:trPr>
        <w:tc>
          <w:tcPr>
            <w:tcW w:w="704" w:type="dxa"/>
          </w:tcPr>
          <w:p w:rsidRPr="00C7674C" w:rsidR="007D2276" w:rsidP="00490E30" w:rsidRDefault="000A2F3C" w14:paraId="0E064D44" w14:textId="4D640462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5426" w:type="dxa"/>
          </w:tcPr>
          <w:p w:rsidRPr="00C7674C" w:rsidR="007D2276" w:rsidP="00490E30" w:rsidRDefault="000A2F3C" w14:paraId="22CEF2FC" w14:textId="3B555CDB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TestCountOfSongs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ProductItem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B52554" w:rsidR="007D2276" w:rsidP="00490E30" w:rsidRDefault="000A2F3C" w14:paraId="784C79BF" w14:textId="117F8682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відповідності кількості пісень, до реальної</w:t>
            </w:r>
            <w:r w:rsidRPr="00B52554" w:rsidR="002A387E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Pr="00C7674C" w:rsidR="001219B7" w:rsidTr="0041572E" w14:paraId="7B2BC3BD" w14:textId="77777777">
        <w:trPr>
          <w:trHeight w:val="1443"/>
        </w:trPr>
        <w:tc>
          <w:tcPr>
            <w:tcW w:w="704" w:type="dxa"/>
          </w:tcPr>
          <w:p w:rsidRPr="00C7674C" w:rsidR="001219B7" w:rsidP="00490E30" w:rsidRDefault="001219B7" w14:paraId="67B40D1A" w14:textId="1F7FBA47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  <w:r w:rsidR="000A2F3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426" w:type="dxa"/>
          </w:tcPr>
          <w:p w:rsidRPr="00C7674C" w:rsidR="001219B7" w:rsidP="00490E30" w:rsidRDefault="001219B7" w14:paraId="01678181" w14:textId="2C814239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TestIFCatalogNumberExist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CatatlogNumber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:rsidRPr="00C7674C" w:rsidR="001219B7" w:rsidP="00490E30" w:rsidRDefault="001219B7" w14:paraId="7ADFEA48" w14:textId="75D66177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запис з даним каталоговим номером є в базі даних.</w:t>
            </w:r>
          </w:p>
        </w:tc>
      </w:tr>
    </w:tbl>
    <w:p w:rsidRPr="00C7674C" w:rsidR="00A54E87" w:rsidP="003055F2" w:rsidRDefault="00A54E87" w14:paraId="5CFDD4E3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3055F2" w:rsidP="007D2276" w:rsidRDefault="003055F2" w14:paraId="091A01BB" w14:textId="35441B93">
      <w:pPr>
        <w:spacing w:after="179" w:line="268" w:lineRule="auto"/>
        <w:ind w:right="346"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їх опис наведено в табл.5.</w:t>
      </w:r>
    </w:p>
    <w:p w:rsidRPr="00727779" w:rsidR="003055F2" w:rsidP="003055F2" w:rsidRDefault="003055F2" w14:paraId="2C5AF999" w14:textId="253823B1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Таблиця 5 – Основні методи класу</w:t>
      </w:r>
      <w:r w:rsidR="00E24EA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 w:rsidR="00E24EA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ListBas</w:t>
      </w:r>
      <w:proofErr w:type="spellEnd"/>
      <w:r w:rsidR="00727779"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5226"/>
        <w:gridCol w:w="3622"/>
      </w:tblGrid>
      <w:tr w:rsidRPr="00C7674C" w:rsidR="00BF1E91" w:rsidTr="0041572E" w14:paraId="583E95F6" w14:textId="77777777">
        <w:trPr>
          <w:trHeight w:val="371"/>
        </w:trPr>
        <w:tc>
          <w:tcPr>
            <w:tcW w:w="496" w:type="dxa"/>
          </w:tcPr>
          <w:p w:rsidRPr="00C7674C" w:rsidR="00BF1E91" w:rsidP="003055F2" w:rsidRDefault="00BF1E91" w14:paraId="2CD1E42F" w14:textId="77777777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226" w:type="dxa"/>
          </w:tcPr>
          <w:p w:rsidRPr="00C7674C" w:rsidR="00BF1E91" w:rsidP="003055F2" w:rsidRDefault="00BF1E91" w14:paraId="0B2B9DF1" w14:textId="77777777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3622" w:type="dxa"/>
          </w:tcPr>
          <w:p w:rsidRPr="00C7674C" w:rsidR="00BF1E91" w:rsidP="003055F2" w:rsidRDefault="00BF1E91" w14:paraId="2356E93D" w14:textId="77777777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Pr="00C7674C" w:rsidR="001219B7" w:rsidTr="00543519" w14:paraId="06DB14A2" w14:textId="77777777">
        <w:tc>
          <w:tcPr>
            <w:tcW w:w="496" w:type="dxa"/>
          </w:tcPr>
          <w:p w:rsidRPr="00C7674C" w:rsidR="001219B7" w:rsidP="003055F2" w:rsidRDefault="001219B7" w14:paraId="489F7CB2" w14:textId="1DB34FF0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226" w:type="dxa"/>
          </w:tcPr>
          <w:p w:rsidRPr="00C7674C" w:rsidR="001219B7" w:rsidP="003055F2" w:rsidRDefault="001219B7" w14:paraId="297F9859" w14:textId="030E6FCD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622" w:type="dxa"/>
          </w:tcPr>
          <w:p w:rsidRPr="00C7674C" w:rsidR="001219B7" w:rsidP="003055F2" w:rsidRDefault="001219B7" w14:paraId="1F046673" w14:textId="77777777">
            <w:pPr>
              <w:keepNext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Pr="00C7674C" w:rsidR="00BF1E91" w:rsidTr="00543519" w14:paraId="3DBCDF5D" w14:textId="77777777">
        <w:trPr>
          <w:trHeight w:val="1012"/>
        </w:trPr>
        <w:tc>
          <w:tcPr>
            <w:tcW w:w="496" w:type="dxa"/>
          </w:tcPr>
          <w:p w:rsidRPr="00C7674C" w:rsidR="00BF1E91" w:rsidP="003055F2" w:rsidRDefault="00BF1E91" w14:paraId="740BDF2C" w14:textId="77777777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226" w:type="dxa"/>
          </w:tcPr>
          <w:p w:rsidRPr="00C7674C" w:rsidR="00BF1E91" w:rsidP="003055F2" w:rsidRDefault="00BF1E91" w14:paraId="067D8EE7" w14:textId="77777777">
            <w:pPr>
              <w:keepNext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RemoveElementFromBase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:rsidRPr="00C7674C" w:rsidR="00BF1E91" w:rsidP="003055F2" w:rsidRDefault="00BF1E91" w14:paraId="19DFE765" w14:textId="77777777">
            <w:pPr>
              <w:keepNext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видалення елементу з БД за каталоговим номером.</w:t>
            </w:r>
          </w:p>
        </w:tc>
      </w:tr>
      <w:tr w:rsidRPr="00C7674C" w:rsidR="00BF1E91" w:rsidTr="00543519" w14:paraId="2B395983" w14:textId="77777777">
        <w:trPr>
          <w:trHeight w:val="1012"/>
        </w:trPr>
        <w:tc>
          <w:tcPr>
            <w:tcW w:w="496" w:type="dxa"/>
          </w:tcPr>
          <w:p w:rsidRPr="00C7674C" w:rsidR="00BF1E91" w:rsidP="00543519" w:rsidRDefault="00BF1E91" w14:paraId="11D1CC2E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226" w:type="dxa"/>
          </w:tcPr>
          <w:p w:rsidRPr="00C7674C" w:rsidR="00BF1E91" w:rsidP="00543519" w:rsidRDefault="00BF1E91" w14:paraId="3892A893" w14:textId="77777777">
            <w:pPr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WriteData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storage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:rsidRPr="00C7674C" w:rsidR="00BF1E91" w:rsidP="00543519" w:rsidRDefault="00BF1E91" w14:paraId="6D59DB27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запис зі списку даних БД у текстовий файл.</w:t>
            </w:r>
          </w:p>
        </w:tc>
      </w:tr>
      <w:tr w:rsidRPr="00C7674C" w:rsidR="00BF1E91" w:rsidTr="0041572E" w14:paraId="4285E979" w14:textId="77777777">
        <w:trPr>
          <w:trHeight w:val="1445"/>
        </w:trPr>
        <w:tc>
          <w:tcPr>
            <w:tcW w:w="496" w:type="dxa"/>
          </w:tcPr>
          <w:p w:rsidRPr="00C7674C" w:rsidR="00BF1E91" w:rsidP="00543519" w:rsidRDefault="00BF1E91" w14:paraId="522BB142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226" w:type="dxa"/>
          </w:tcPr>
          <w:p w:rsidRPr="00C7674C" w:rsidR="00BF1E91" w:rsidP="00543519" w:rsidRDefault="00BF1E91" w14:paraId="713C136E" w14:textId="52CE5E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WriteToFIle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 w:rsidR="003055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PathToFile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:rsidRPr="00C7674C" w:rsidR="00BF1E91" w:rsidP="00543519" w:rsidRDefault="00BF1E91" w14:paraId="28C256BA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запис списку рядків у текстовий файл бази даних і є допоміжним для методу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WriteData</w:t>
            </w:r>
            <w:proofErr w:type="spellEnd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Pr="00C7674C" w:rsidR="00BF1E91" w:rsidTr="0041572E" w14:paraId="7F020FEF" w14:textId="77777777">
        <w:trPr>
          <w:trHeight w:val="1126"/>
        </w:trPr>
        <w:tc>
          <w:tcPr>
            <w:tcW w:w="496" w:type="dxa"/>
          </w:tcPr>
          <w:p w:rsidRPr="00C7674C" w:rsidR="00BF1E91" w:rsidP="00543519" w:rsidRDefault="00BF1E91" w14:paraId="265AA0DF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226" w:type="dxa"/>
          </w:tcPr>
          <w:p w:rsidRPr="00C7674C" w:rsidR="00BF1E91" w:rsidP="00543519" w:rsidRDefault="00BF1E91" w14:paraId="7DDA63A6" w14:textId="77777777">
            <w:pPr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IFElementExistInBase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CatalogNumberOfElmenet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:rsidRPr="00C7674C" w:rsidR="00BF1E91" w:rsidP="00543519" w:rsidRDefault="00BF1E91" w14:paraId="3E2DD2F0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товар з даним каталоговим номером існує в БД.</w:t>
            </w:r>
          </w:p>
        </w:tc>
      </w:tr>
      <w:tr w:rsidRPr="00C7674C" w:rsidR="00BF1E91" w:rsidTr="0041572E" w14:paraId="3DDC8195" w14:textId="77777777">
        <w:trPr>
          <w:trHeight w:val="1114"/>
        </w:trPr>
        <w:tc>
          <w:tcPr>
            <w:tcW w:w="496" w:type="dxa"/>
          </w:tcPr>
          <w:p w:rsidRPr="00C7674C" w:rsidR="00BF1E91" w:rsidP="00543519" w:rsidRDefault="00BF1E91" w14:paraId="0D2A405C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226" w:type="dxa"/>
          </w:tcPr>
          <w:p w:rsidRPr="00C7674C" w:rsidR="00BF1E91" w:rsidP="00543519" w:rsidRDefault="00BF1E91" w14:paraId="28F3B8B4" w14:textId="77777777">
            <w:pPr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ReadData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3622" w:type="dxa"/>
          </w:tcPr>
          <w:p w:rsidRPr="00C7674C" w:rsidR="00BF1E91" w:rsidP="00543519" w:rsidRDefault="00BF1E91" w14:paraId="29019C78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зчитування даних з файлу БД в список даних БД.</w:t>
            </w:r>
          </w:p>
        </w:tc>
      </w:tr>
    </w:tbl>
    <w:p w:rsidR="002354EE" w:rsidP="007178C8" w:rsidRDefault="002354EE" w14:paraId="2155C3A0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0A2F3C" w:rsidP="007178C8" w:rsidRDefault="000A2F3C" w14:paraId="533ED2D9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0A2F3C" w:rsidP="007178C8" w:rsidRDefault="000A2F3C" w14:paraId="24BB801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C348FD" w:rsidP="007178C8" w:rsidRDefault="00C348FD" w14:paraId="78E59007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C348FD" w:rsidP="00C348FD" w:rsidRDefault="00C348FD" w14:paraId="634F154F" w14:textId="77777777">
      <w:pPr>
        <w:keepNext/>
        <w:spacing w:after="179" w:line="268" w:lineRule="auto"/>
        <w:ind w:right="346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348FD" w:rsidR="00C348FD" w:rsidP="002A387E" w:rsidRDefault="00C348FD" w14:paraId="3AB9080E" w14:textId="77A0B254">
      <w:pPr>
        <w:keepNext/>
        <w:spacing w:after="179" w:line="268" w:lineRule="auto"/>
        <w:ind w:right="346" w:firstLine="709"/>
        <w:jc w:val="both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Продовження табл</w:t>
      </w:r>
      <w: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.5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– Основні методи класу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List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lang w:val="en-US" w:eastAsia="ru-RU"/>
        </w:rPr>
        <w:t>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5226"/>
        <w:gridCol w:w="3622"/>
      </w:tblGrid>
      <w:tr w:rsidRPr="000A2F3C" w:rsidR="00C348FD" w:rsidTr="00C348FD" w14:paraId="30EEAA61" w14:textId="77777777">
        <w:trPr>
          <w:trHeight w:val="249"/>
        </w:trPr>
        <w:tc>
          <w:tcPr>
            <w:tcW w:w="496" w:type="dxa"/>
          </w:tcPr>
          <w:p w:rsidRPr="00C348FD" w:rsidR="00C348FD" w:rsidP="00C348FD" w:rsidRDefault="00C348FD" w14:paraId="1560559E" w14:textId="510672B4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226" w:type="dxa"/>
          </w:tcPr>
          <w:p w:rsidRPr="00C348FD" w:rsidR="00C348FD" w:rsidP="00C348FD" w:rsidRDefault="00C348FD" w14:paraId="2BC149AB" w14:textId="7F6B53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22" w:type="dxa"/>
          </w:tcPr>
          <w:p w:rsidRPr="00C348FD" w:rsidR="00C348FD" w:rsidP="00C348FD" w:rsidRDefault="00C348FD" w14:paraId="3133F299" w14:textId="53630C36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Pr="000A2F3C" w:rsidR="00C348FD" w:rsidTr="00C348FD" w14:paraId="06167928" w14:textId="77777777">
        <w:trPr>
          <w:trHeight w:val="1114"/>
        </w:trPr>
        <w:tc>
          <w:tcPr>
            <w:tcW w:w="496" w:type="dxa"/>
          </w:tcPr>
          <w:p w:rsidRPr="00C348FD" w:rsidR="00C348FD" w:rsidP="00C348FD" w:rsidRDefault="00C348FD" w14:paraId="2026D135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  <w:p w:rsidR="00C348FD" w:rsidP="00C348FD" w:rsidRDefault="00C348FD" w14:paraId="688278FF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5226" w:type="dxa"/>
          </w:tcPr>
          <w:p w:rsidRPr="000A2F3C" w:rsidR="00C348FD" w:rsidP="00C348FD" w:rsidRDefault="00C348FD" w14:paraId="7068CFE3" w14:textId="0C34A0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void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FormatingData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ProductItem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:rsidR="00C348FD" w:rsidP="00C348FD" w:rsidRDefault="00C348FD" w14:paraId="7FFC1DF7" w14:textId="59EF6BC6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Здійснює форматування даних перед збереженням у текстовий файл.</w:t>
            </w:r>
          </w:p>
        </w:tc>
      </w:tr>
      <w:tr w:rsidRPr="00C7674C" w:rsidR="00C348FD" w:rsidTr="00C12742" w14:paraId="08EDD9C8" w14:textId="77777777">
        <w:trPr>
          <w:trHeight w:val="1414"/>
        </w:trPr>
        <w:tc>
          <w:tcPr>
            <w:tcW w:w="496" w:type="dxa"/>
          </w:tcPr>
          <w:p w:rsidRPr="00C7674C" w:rsidR="00C348FD" w:rsidP="00C348FD" w:rsidRDefault="00C348FD" w14:paraId="1E7B28FB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226" w:type="dxa"/>
          </w:tcPr>
          <w:p w:rsidRPr="00C7674C" w:rsidR="00C348FD" w:rsidP="00C348FD" w:rsidRDefault="00C348FD" w14:paraId="75DFD68F" w14:textId="77777777">
            <w:pPr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ReadInformationFromDataFile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pathtofile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:rsidRPr="00C7674C" w:rsidR="00C348FD" w:rsidP="00C348FD" w:rsidRDefault="00C348FD" w14:paraId="273720B0" w14:textId="02FBD0A2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зчитування даних з текстового файлу у список рядків та є </w:t>
            </w:r>
            <w:proofErr w:type="spellStart"/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>допоміжн</w:t>
            </w:r>
            <w:proofErr w:type="spellEnd"/>
            <w:r w:rsidR="002A387E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им</w:t>
            </w:r>
            <w:r w:rsidRPr="00C7674C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для методу </w:t>
            </w:r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ReadData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</w:tbl>
    <w:p w:rsidR="000A2F3C" w:rsidP="007178C8" w:rsidRDefault="000A2F3C" w14:paraId="0A592361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0A2F3C" w:rsidP="007178C8" w:rsidRDefault="000A2F3C" w14:paraId="09EB2F1D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886384" w:rsidP="00B81910" w:rsidRDefault="002A387E" w14:paraId="2FAAF443" w14:textId="3DF6B982">
      <w:pPr>
        <w:pStyle w:val="2"/>
        <w:keepLines w:val="0"/>
        <w:spacing w:before="0" w:line="360" w:lineRule="auto"/>
        <w:ind w:firstLine="709"/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  <w:t xml:space="preserve">Засоби </w:t>
      </w:r>
      <w:proofErr w:type="spellStart"/>
      <w:r w:rsidRPr="00C7674C" w:rsidR="003243F1"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  <w:t>р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  <w:t>озробики</w:t>
      </w:r>
      <w:proofErr w:type="spellEnd"/>
    </w:p>
    <w:p w:rsidRPr="00886384" w:rsidR="00886384" w:rsidP="00B81910" w:rsidRDefault="00886384" w14:paraId="43803A37" w14:textId="77777777">
      <w:pPr>
        <w:keepNext/>
        <w:rPr>
          <w:lang w:val="uk-UA" w:eastAsia="ru-RU"/>
        </w:rPr>
      </w:pPr>
    </w:p>
    <w:p w:rsidRPr="00C7674C" w:rsidR="00E72FAA" w:rsidP="006757B5" w:rsidRDefault="00637917" w14:paraId="629F585F" w14:textId="10B52FEF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Програмний додаток створено</w:t>
      </w:r>
      <w:r w:rsidRPr="00C7674C" w:rsidR="0081506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 мові С#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за допомогою середовища розробки</w:t>
      </w:r>
      <w:r w:rsidRPr="00C7674C" w:rsidR="0081506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програмних продуктів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 w:rsidR="0081506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 w:rsidR="0081506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 w:rsidR="0081506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 w:rsidR="0081506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723D2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Ряд продуктів компанії Microsoft під торговою маркою Microsoft </w:t>
      </w:r>
      <w:proofErr w:type="spellStart"/>
      <w:r w:rsidRPr="00C7674C" w:rsidR="00723D2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 w:rsidR="00723D2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 w:rsidR="00723D2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 w:rsidR="00723D2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явля</w:t>
      </w:r>
      <w:r w:rsidRPr="00C7674C" w:rsidR="000F5A6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є</w:t>
      </w:r>
      <w:r w:rsidRPr="00C7674C" w:rsidR="00723D2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собою потужний засіб, який містить у собі інтегроване середовище розробки (IDE)  програмного забезпечення та низку інших корисних інструментальних засобів.</w:t>
      </w:r>
      <w:r w:rsidRPr="00C7674C" w:rsidR="0062398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</w:p>
    <w:p w:rsidRPr="00C7674C" w:rsidR="00623985" w:rsidP="009A3159" w:rsidRDefault="00E72FAA" w14:paraId="61EA09B2" w14:textId="7B1A732E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Ігри та програми з графічним інтерфейсом (також з підтримкою технології Windows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Forms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UWP), веб-сайти, веб-додатки, веб-служби в коді всіх платформ, підтримуваних Windows, Windows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Mobile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Windows CE, .NET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Framework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.NET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Core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.NET, MAUI та інших – все це можливо реалізувати за допомогою вищевказаної лінійки продуктів.</w:t>
      </w:r>
    </w:p>
    <w:p w:rsidRPr="00C7674C" w:rsidR="00E72FAA" w:rsidP="009A3159" w:rsidRDefault="00623985" w14:paraId="2DDF71DF" w14:textId="1CDBC9D6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IDE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об’єднує можливість написання, редагування, налагодження та складання коду, а також подальше розгортання програми. Крім того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включає компілятори, засоби завершення коду, систему керування версіями, розширення та багато інших функцій для покращення кожного етапу розробки програмного забезпечення</w:t>
      </w:r>
      <w:r w:rsidRPr="00C7674C" w:rsidR="00E72F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 З</w:t>
      </w:r>
      <w:r w:rsidRPr="00C7674C" w:rsidR="00253C1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окрема </w:t>
      </w:r>
      <w:r w:rsidRPr="00C7674C" w:rsidR="00E72F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редактор вихідного коду,</w:t>
      </w:r>
      <w:r w:rsidRPr="00C7674C" w:rsidR="00D211E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технологію</w:t>
      </w:r>
      <w:r w:rsidRPr="00C7674C" w:rsidR="00E72F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 w:rsidR="00E72F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I</w:t>
      </w:r>
      <w:r w:rsidRPr="00C7674C" w:rsidR="00253C1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ntelliSense</w:t>
      </w:r>
      <w:proofErr w:type="spellEnd"/>
      <w:r w:rsidRPr="00C7674C" w:rsidR="00253C1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</w:t>
      </w:r>
      <w:proofErr w:type="spellStart"/>
      <w:r w:rsidRPr="00C7674C" w:rsidR="00E72F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налагоджувач</w:t>
      </w:r>
      <w:proofErr w:type="spellEnd"/>
      <w:r w:rsidRPr="00C7674C" w:rsidR="00E72F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</w:t>
      </w:r>
      <w:r w:rsidRPr="00C7674C" w:rsidR="00253C1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редактор </w:t>
      </w:r>
      <w:r w:rsidRPr="00C7674C" w:rsidR="00253C1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форм</w:t>
      </w:r>
      <w:r w:rsidRPr="00C7674C" w:rsidR="00E72F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веб-редактор, дизайнер класів значно спрощують створення програмного продукту. </w:t>
      </w:r>
    </w:p>
    <w:p w:rsidRPr="00C7674C" w:rsidR="00B51BEF" w:rsidP="009A3159" w:rsidRDefault="00E72FAA" w14:paraId="10DFE95D" w14:textId="29C14CCA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Таким чином, Microsoft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є зручним для виконання всього циклу розробки  різноманітного ПЗ в одному місці для різноманітних платформ Windows.</w:t>
      </w:r>
    </w:p>
    <w:p w:rsidR="00B51BEF" w:rsidP="009A3159" w:rsidRDefault="00B51BEF" w14:paraId="4D6A2847" w14:textId="5A729192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9A0296" w:rsidP="00120A29" w:rsidRDefault="003243F1" w14:paraId="7D04EF2C" w14:textId="48F3E3E0">
      <w:pPr>
        <w:pStyle w:val="2"/>
        <w:spacing w:before="0" w:line="360" w:lineRule="auto"/>
        <w:ind w:firstLine="709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b/>
          <w:bCs/>
          <w:color w:val="000000"/>
          <w:sz w:val="28"/>
          <w:lang w:val="uk-UA" w:eastAsia="ru-RU"/>
        </w:rPr>
        <w:t>Опис користувацького інтерфейсу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cr/>
      </w:r>
    </w:p>
    <w:p w:rsidRPr="00C7674C" w:rsidR="00E61517" w:rsidP="00CE4015" w:rsidRDefault="00E61517" w14:paraId="56F6DB7E" w14:textId="677E9A2E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Головне вікно, яке відкривається після запуску програми, </w:t>
      </w:r>
      <w:r w:rsidRPr="00C7674C" w:rsidR="006640A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є основним інтерфейсом для взаємодії користувача з БД, і містить наступні елементи</w:t>
      </w:r>
      <w:r w:rsidRPr="00C7674C" w:rsidR="00C5078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</w:t>
      </w:r>
      <w:r w:rsidRPr="00C7674C" w:rsidR="00D55E3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див. </w:t>
      </w:r>
      <w:r w:rsidRPr="00C7674C" w:rsidR="00C5078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рис.</w:t>
      </w:r>
      <w:r w:rsidRPr="00C7674C" w:rsidR="00D55E3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2.1</w:t>
      </w:r>
      <w:r w:rsidRPr="00C7674C" w:rsidR="00C5078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6640A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:</w:t>
      </w:r>
    </w:p>
    <w:p w:rsidRPr="00C7674C" w:rsidR="006640A3" w:rsidP="00CE4015" w:rsidRDefault="007C29FC" w14:paraId="0896ECCF" w14:textId="3E064CD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</w:t>
      </w:r>
      <w:r w:rsidRPr="00C7674C" w:rsidR="006640A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анель меню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1);</w:t>
      </w:r>
    </w:p>
    <w:p w:rsidRPr="00C7674C" w:rsidR="006640A3" w:rsidP="00CE4015" w:rsidRDefault="007C29FC" w14:paraId="0D940CC4" w14:textId="3938E5CE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</w:t>
      </w:r>
      <w:r w:rsidRPr="00C7674C" w:rsidR="006640A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анель з графічними елементами управління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</w:t>
      </w:r>
      <w:r w:rsidRPr="00C7674C" w:rsidR="00120A2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 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2);</w:t>
      </w:r>
    </w:p>
    <w:p w:rsidRPr="00C7674C" w:rsidR="006640A3" w:rsidP="00CE4015" w:rsidRDefault="007C29FC" w14:paraId="268D67FC" w14:textId="6FFF43C9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</w:t>
      </w:r>
      <w:r w:rsidRPr="00C7674C" w:rsidR="006640A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кладки функціоналу обробки даних БД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3);</w:t>
      </w:r>
    </w:p>
    <w:p w:rsidRPr="00C7674C" w:rsidR="006640A3" w:rsidP="00CE4015" w:rsidRDefault="007C29FC" w14:paraId="12D35352" w14:textId="11969342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</w:t>
      </w:r>
      <w:r w:rsidRPr="00C7674C" w:rsidR="006640A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аблиця для відображення записів БД та результатів взаємодії з даними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4)</w:t>
      </w:r>
      <w:r w:rsidRPr="00C7674C" w:rsidR="006640A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. </w:t>
      </w:r>
    </w:p>
    <w:p w:rsidRPr="00C7674C" w:rsidR="00D77116" w:rsidP="00390AA8" w:rsidRDefault="00D77116" w14:paraId="69712898" w14:textId="107C242A">
      <w:pPr>
        <w:widowControl w:val="0"/>
        <w:spacing w:after="0" w:line="360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6908A3" w:rsidP="006908A3" w:rsidRDefault="00AC7D14" w14:paraId="3A54E97E" w14:textId="4A9E4382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5D2A4" wp14:editId="2EFA3319">
                <wp:simplePos x="0" y="0"/>
                <wp:positionH relativeFrom="margin">
                  <wp:align>left</wp:align>
                </wp:positionH>
                <wp:positionV relativeFrom="paragraph">
                  <wp:posOffset>3624089</wp:posOffset>
                </wp:positionV>
                <wp:extent cx="5958840" cy="35306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AC7D14" w:rsidR="00AC7D14" w:rsidP="00AC7D14" w:rsidRDefault="00AC7D14" w14:paraId="30B3C90F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 – Структурні елементи головного вікна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7739332">
              <v:shapetype id="_x0000_t202" coordsize="21600,21600" o:spt="202" path="m,l,21600r21600,l21600,xe" w14:anchorId="19B5D2A4">
                <v:stroke joinstyle="miter"/>
                <v:path gradientshapeok="t" o:connecttype="rect"/>
              </v:shapetype>
              <v:shape id="Поле 2" style="position:absolute;margin-left:0;margin-top:285.35pt;width:469.2pt;height:27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">
                <v:textbox>
                  <w:txbxContent>
                    <w:p w:rsidRPr="00AC7D14" w:rsidR="00AC7D14" w:rsidP="00AC7D14" w:rsidRDefault="00AC7D14" w14:paraId="44D27A70" w14:textId="777777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 – Структурні елементи головного вікна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74C" w:rsidR="000B33CF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D8E296" wp14:editId="37CF83A5">
                <wp:simplePos x="0" y="0"/>
                <wp:positionH relativeFrom="column">
                  <wp:posOffset>50165</wp:posOffset>
                </wp:positionH>
                <wp:positionV relativeFrom="paragraph">
                  <wp:posOffset>-29210</wp:posOffset>
                </wp:positionV>
                <wp:extent cx="5861050" cy="2298700"/>
                <wp:effectExtent l="0" t="0" r="25400" b="6350"/>
                <wp:wrapNone/>
                <wp:docPr id="15" name="Групувати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298700"/>
                          <a:chOff x="0" y="0"/>
                          <a:chExt cx="5861050" cy="2298700"/>
                        </a:xfrm>
                      </wpg:grpSpPr>
                      <wpg:grpSp>
                        <wpg:cNvPr id="10" name="Групувати 10"/>
                        <wpg:cNvGrpSpPr/>
                        <wpg:grpSpPr>
                          <a:xfrm>
                            <a:off x="0" y="44450"/>
                            <a:ext cx="5861050" cy="2247900"/>
                            <a:chOff x="-25400" y="0"/>
                            <a:chExt cx="5861050" cy="2247900"/>
                          </a:xfrm>
                        </wpg:grpSpPr>
                        <wps:wsp>
                          <wps:cNvPr id="4" name="Прямокутник: округлені кути 4"/>
                          <wps:cNvSpPr/>
                          <wps:spPr>
                            <a:xfrm>
                              <a:off x="88900" y="0"/>
                              <a:ext cx="2857500" cy="2032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кутник: округлені кути 7"/>
                          <wps:cNvSpPr/>
                          <wps:spPr>
                            <a:xfrm>
                              <a:off x="406400" y="228600"/>
                              <a:ext cx="2489200" cy="2032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кутник: округлені кути 3"/>
                          <wps:cNvSpPr/>
                          <wps:spPr>
                            <a:xfrm>
                              <a:off x="-25400" y="279400"/>
                              <a:ext cx="368300" cy="19685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custGeom>
                                      <a:avLst/>
                                      <a:gdLst>
                                        <a:gd name="connsiteX0" fmla="*/ 0 w 368300"/>
                                        <a:gd name="connsiteY0" fmla="*/ 61385 h 1968500"/>
                                        <a:gd name="connsiteX1" fmla="*/ 61385 w 368300"/>
                                        <a:gd name="connsiteY1" fmla="*/ 0 h 1968500"/>
                                        <a:gd name="connsiteX2" fmla="*/ 306915 w 368300"/>
                                        <a:gd name="connsiteY2" fmla="*/ 0 h 1968500"/>
                                        <a:gd name="connsiteX3" fmla="*/ 368300 w 368300"/>
                                        <a:gd name="connsiteY3" fmla="*/ 61385 h 1968500"/>
                                        <a:gd name="connsiteX4" fmla="*/ 368300 w 368300"/>
                                        <a:gd name="connsiteY4" fmla="*/ 1907115 h 1968500"/>
                                        <a:gd name="connsiteX5" fmla="*/ 306915 w 368300"/>
                                        <a:gd name="connsiteY5" fmla="*/ 1968500 h 1968500"/>
                                        <a:gd name="connsiteX6" fmla="*/ 61385 w 368300"/>
                                        <a:gd name="connsiteY6" fmla="*/ 1968500 h 1968500"/>
                                        <a:gd name="connsiteX7" fmla="*/ 0 w 368300"/>
                                        <a:gd name="connsiteY7" fmla="*/ 1907115 h 1968500"/>
                                        <a:gd name="connsiteX8" fmla="*/ 0 w 368300"/>
                                        <a:gd name="connsiteY8" fmla="*/ 61385 h 19685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368300" h="1968500" extrusionOk="0">
                                          <a:moveTo>
                                            <a:pt x="0" y="61385"/>
                                          </a:moveTo>
                                          <a:cubicBezTo>
                                            <a:pt x="-2472" y="25958"/>
                                            <a:pt x="26542" y="353"/>
                                            <a:pt x="61385" y="0"/>
                                          </a:cubicBezTo>
                                          <a:cubicBezTo>
                                            <a:pt x="181856" y="-8047"/>
                                            <a:pt x="187810" y="18620"/>
                                            <a:pt x="306915" y="0"/>
                                          </a:cubicBezTo>
                                          <a:cubicBezTo>
                                            <a:pt x="340376" y="430"/>
                                            <a:pt x="367949" y="29425"/>
                                            <a:pt x="368300" y="61385"/>
                                          </a:cubicBezTo>
                                          <a:cubicBezTo>
                                            <a:pt x="476007" y="687367"/>
                                            <a:pt x="436219" y="1559710"/>
                                            <a:pt x="368300" y="1907115"/>
                                          </a:cubicBezTo>
                                          <a:cubicBezTo>
                                            <a:pt x="374257" y="1941724"/>
                                            <a:pt x="343495" y="1962989"/>
                                            <a:pt x="306915" y="1968500"/>
                                          </a:cubicBezTo>
                                          <a:cubicBezTo>
                                            <a:pt x="224628" y="1970625"/>
                                            <a:pt x="118966" y="1967478"/>
                                            <a:pt x="61385" y="1968500"/>
                                          </a:cubicBezTo>
                                          <a:cubicBezTo>
                                            <a:pt x="26982" y="1963719"/>
                                            <a:pt x="-3838" y="1946351"/>
                                            <a:pt x="0" y="1907115"/>
                                          </a:cubicBezTo>
                                          <a:cubicBezTo>
                                            <a:pt x="29453" y="1601024"/>
                                            <a:pt x="-89914" y="820685"/>
                                            <a:pt x="0" y="6138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кутник: округлені кути 8"/>
                          <wps:cNvSpPr/>
                          <wps:spPr>
                            <a:xfrm>
                              <a:off x="412750" y="1085850"/>
                              <a:ext cx="5422900" cy="10033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Поле 11"/>
                        <wps:cNvSpPr txBox="1"/>
                        <wps:spPr>
                          <a:xfrm>
                            <a:off x="44450" y="201295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33CF" w:rsidP="000B33CF" w:rsidRDefault="000B33CF" w14:paraId="7EA3A1CD" w14:textId="13B235DE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 w:rsidRPr="000B33CF"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2667000" y="22225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33CF" w:rsidP="000B33CF" w:rsidRDefault="000B33CF" w14:paraId="155F6636" w14:textId="304952EA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2717800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33CF" w:rsidP="000B33CF" w:rsidRDefault="000B33CF" w14:paraId="470C5C28" w14:textId="09583266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2914650" y="184150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33CF" w:rsidP="000B33CF" w:rsidRDefault="000B33CF" w14:paraId="5B83E8B0" w14:textId="35E63490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A268954">
              <v:group id="Групувати 15" style="position:absolute;margin-left:3.95pt;margin-top:-2.3pt;width:461.5pt;height:181pt;z-index:251664384" coordsize="58610,22987" o:spid="_x0000_s1027" w14:anchorId="09D8E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">
                <v:group id="Групувати 10" style="position:absolute;top:444;width:58610;height:22479" coordsize="58610,22479" coordorigin="-254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Прямокутник: округлені кути 4" style="position:absolute;left:889;width:28575;height:2032;visibility:visible;mso-wrap-style:square;v-text-anchor:middle" o:spid="_x0000_s1029" filled="f" strokecolor="black [3213]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">
                    <v:stroke dashstyle="longDash"/>
                  </v:roundrect>
                  <v:roundrect id="Прямокутник: округлені кути 7" style="position:absolute;left:4064;top:2286;width:24892;height:2032;visibility:visible;mso-wrap-style:square;v-text-anchor:middle" o:spid="_x0000_s1030" filled="f" strokecolor="black [3213]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">
                    <v:stroke dashstyle="longDash"/>
                  </v:roundrect>
                  <v:roundrect id="Прямокутник: округлені кути 3" style="position:absolute;left:-254;top:2794;width:3683;height:19685;visibility:visible;mso-wrap-style:square;v-text-anchor:middle" o:spid="_x0000_s1031" filled="f" strokecolor="black [3213]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">
                    <v:stroke dashstyle="longDash"/>
                  </v:roundrect>
                  <v:roundrect id="Прямокутник: округлені кути 8" style="position:absolute;left:4127;top:10858;width:54229;height:10033;visibility:visible;mso-wrap-style:square;v-text-anchor:middle" o:spid="_x0000_s1032" filled="f" strokecolor="black [3213]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">
                    <v:stroke dashstyle="longDash"/>
                  </v:roundrect>
                </v:group>
                <v:shape id="Поле 11" style="position:absolute;left:444;top:20129;width:2477;height:2858;visibility:visible;mso-wrap-style:square;v-text-anchor:top" o:spid="_x0000_s1033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">
                  <v:textbox>
                    <w:txbxContent>
                      <w:p w:rsidRPr="000B33CF" w:rsidR="000B33CF" w:rsidP="000B33CF" w:rsidRDefault="000B33CF" w14:paraId="18F999B5" w14:textId="13B235DE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 w:rsidRPr="000B33CF"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13" style="position:absolute;left:26670;top:2222;width:2476;height:2858;visibility:visible;mso-wrap-style:square;v-text-anchor:top" o:spid="_x0000_s1034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">
                  <v:textbox>
                    <w:txbxContent>
                      <w:p w:rsidRPr="000B33CF" w:rsidR="000B33CF" w:rsidP="000B33CF" w:rsidRDefault="000B33CF" w14:paraId="5FCD5EC4" w14:textId="304952EA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Поле 12" style="position:absolute;left:27178;width:2476;height:2857;visibility:visible;mso-wrap-style:square;v-text-anchor:top" o:spid="_x0000_s1035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">
                  <v:textbox>
                    <w:txbxContent>
                      <w:p w:rsidRPr="000B33CF" w:rsidR="000B33CF" w:rsidP="000B33CF" w:rsidRDefault="000B33CF" w14:paraId="649841BE" w14:textId="09583266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14" style="position:absolute;left:29146;top:18415;width:2477;height:2857;visibility:visible;mso-wrap-style:square;v-text-anchor:top" o:spid="_x0000_s1036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">
                  <v:textbox>
                    <w:txbxContent>
                      <w:p w:rsidRPr="000B33CF" w:rsidR="000B33CF" w:rsidP="000B33CF" w:rsidRDefault="000B33CF" w14:paraId="2598DEE6" w14:textId="35E63490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7674C" w:rsidR="008F10CA">
        <w:rPr>
          <w:noProof/>
          <w:lang w:val="uk-UA"/>
        </w:rPr>
        <w:drawing>
          <wp:inline distT="0" distB="0" distL="0" distR="0" wp14:anchorId="77158101" wp14:editId="4FDC4B73">
            <wp:extent cx="5939790" cy="347980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9800"/>
                    </a:xfrm>
                    <a:prstGeom prst="rect">
                      <a:avLst/>
                    </a:prstGeom>
                    <a:ln w="6350">
                      <a:solidFill>
                        <a:srgbClr val="6D6D6D"/>
                      </a:solidFill>
                    </a:ln>
                  </pic:spPr>
                </pic:pic>
              </a:graphicData>
            </a:graphic>
          </wp:inline>
        </w:drawing>
      </w:r>
    </w:p>
    <w:p w:rsidRPr="00C7674C" w:rsidR="006908A3" w:rsidP="006908A3" w:rsidRDefault="006908A3" w14:paraId="0C894F3D" w14:textId="4313B1C4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AC7D14" w:rsidP="00390AA8" w:rsidRDefault="00AC7D14" w14:paraId="65978FEE" w14:textId="0279949A">
      <w:pPr>
        <w:widowControl w:val="0"/>
        <w:spacing w:after="0" w:line="360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77530" w:rsidP="009934B7" w:rsidRDefault="003E4307" w14:paraId="06632BF0" w14:textId="7EEDB8CA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 панелі меню можна вибрати світлу та темну теми інтерфейсу програми</w:t>
      </w:r>
      <w:r w:rsidRPr="00C7674C" w:rsidR="0075189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рис.2.2)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="00177530" w:rsidP="009934B7" w:rsidRDefault="00177530" w14:paraId="04D40E9F" w14:textId="4AA9C2A6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9E1993" w:rsidP="00390AA8" w:rsidRDefault="009E1993" w14:paraId="6D9D34E4" w14:textId="4302FFD2">
      <w:pPr>
        <w:widowControl w:val="0"/>
        <w:spacing w:after="0" w:line="360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9E1993" w:rsidP="00390AA8" w:rsidRDefault="009E1993" w14:paraId="2F0F2D99" w14:textId="77777777">
      <w:pPr>
        <w:widowControl w:val="0"/>
        <w:spacing w:after="0" w:line="360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77530" w:rsidP="001F6E62" w:rsidRDefault="00A264B9" w14:paraId="3102DEC3" w14:textId="34852FC4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D3A12" wp14:editId="4F871DF9">
                <wp:simplePos x="0" y="0"/>
                <wp:positionH relativeFrom="margin">
                  <wp:align>left</wp:align>
                </wp:positionH>
                <wp:positionV relativeFrom="paragraph">
                  <wp:posOffset>906145</wp:posOffset>
                </wp:positionV>
                <wp:extent cx="5920740" cy="35306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1F6E62" w:rsidP="00A264B9" w:rsidRDefault="001F6E62" w14:paraId="021E0715" w14:textId="545EE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Pr="00A26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Пункт меню «Зміна теми»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ECBBA9">
              <v:shape id="Поле 6" style="position:absolute;left:0;text-align:left;margin-left:0;margin-top:71.35pt;width:466.2pt;height:27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3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" w14:anchorId="6C8D3A12">
                <v:textbox style="mso-fit-shape-to-text:t">
                  <w:txbxContent>
                    <w:p w:rsidRPr="001F6E62" w:rsidR="001F6E62" w:rsidP="00A264B9" w:rsidRDefault="001F6E62" w14:paraId="2233D7FC" w14:textId="545EE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Pr="00A26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Пункт меню «Зміна теми»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74C" w:rsidR="001F6E62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8D68B35" wp14:editId="36F954EB">
            <wp:extent cx="1257300" cy="807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1F6E62" w:rsidP="001F6E62" w:rsidRDefault="001F6E62" w14:paraId="1D86ED27" w14:textId="6D60C57D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08686D" w:rsidP="00390AA8" w:rsidRDefault="0008686D" w14:paraId="671B788F" w14:textId="77777777">
      <w:pPr>
        <w:widowControl w:val="0"/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77530" w:rsidP="006757B5" w:rsidRDefault="003E4307" w14:paraId="70CAF960" w14:textId="00D714AC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Пункт меню «Інструменти»</w:t>
      </w:r>
      <w:r w:rsidRPr="00C7674C" w:rsidR="0075189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рис.2.3) дозволяє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формувати БД (додавати, редагувати, видаляти </w:t>
      </w:r>
      <w:r w:rsidRPr="00C7674C" w:rsidR="0075189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елементи БД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і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т.д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.). Функціонал пункту меню дублює панель з графічними елементами меню управління.</w:t>
      </w:r>
    </w:p>
    <w:p w:rsidRPr="00C7674C" w:rsidR="00177530" w:rsidP="00177530" w:rsidRDefault="00177530" w14:paraId="347A0DEE" w14:textId="533E1B35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77530" w:rsidP="004F1777" w:rsidRDefault="00522FB1" w14:paraId="10A69873" w14:textId="2CD6E933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21648A75" wp14:editId="3E325AEC">
            <wp:extent cx="3169920" cy="1455420"/>
            <wp:effectExtent l="0" t="0" r="0" b="0"/>
            <wp:docPr id="1350061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177530" w:rsidP="00177530" w:rsidRDefault="00A264B9" w14:paraId="2D70962E" w14:textId="1118338B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E1856" wp14:editId="0D95B5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A264B9" w:rsidP="00A264B9" w:rsidRDefault="00A264B9" w14:paraId="20C537AD" w14:textId="559DA8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2.3 – Пункт меню «Інструменти»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5FB856">
              <v:shape id="Поле 19" style="position:absolute;margin-left:0;margin-top:-.05pt;width:466.2pt;height:27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" w14:anchorId="687E1856">
                <v:textbox style="mso-fit-shape-to-text:t">
                  <w:txbxContent>
                    <w:p w:rsidRPr="001F6E62" w:rsidR="00A264B9" w:rsidP="00A264B9" w:rsidRDefault="00A264B9" w14:paraId="6719C9F4" w14:textId="559DA8B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2.3 – Пункт меню «Інструменти»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C7674C" w:rsidR="00A264B9" w:rsidP="00177530" w:rsidRDefault="00A264B9" w14:paraId="4466215A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77530" w:rsidP="009934B7" w:rsidRDefault="003E4307" w14:paraId="086A8165" w14:textId="5640C48E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Пункт меню «Про програму»</w:t>
      </w:r>
      <w:r w:rsidRPr="00C7674C" w:rsidR="0083435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рис.2.4)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містить інформацію про роботу програми (кожен підпункт містить посилання на відповідне інформаційне вікно).</w:t>
      </w:r>
      <w:r w:rsidRPr="00C7674C" w:rsidR="008A29D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 </w:t>
      </w:r>
    </w:p>
    <w:p w:rsidRPr="00C7674C" w:rsidR="00177530" w:rsidP="00177530" w:rsidRDefault="00177530" w14:paraId="129C611D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77530" w:rsidP="004F1777" w:rsidRDefault="004F1777" w14:paraId="698271B4" w14:textId="01A68BD5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761CC1F" wp14:editId="4EA7DCC5">
            <wp:extent cx="2240280" cy="9982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F47870" w:rsidP="00177530" w:rsidRDefault="004F1777" w14:paraId="206A7280" w14:textId="3DD614D3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9BDC4" wp14:editId="436B180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4F1777" w:rsidP="004F1777" w:rsidRDefault="004F1777" w14:paraId="289E514C" w14:textId="4D204A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CB37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Пункт меню «Про програму»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D3F2E88">
              <v:shape id="Поле 21" style="position:absolute;margin-left:0;margin-top:-.05pt;width:466.2pt;height:27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" w14:anchorId="58E9BDC4">
                <v:textbox style="mso-fit-shape-to-text:t">
                  <w:txbxContent>
                    <w:p w:rsidRPr="001F6E62" w:rsidR="004F1777" w:rsidP="004F1777" w:rsidRDefault="004F1777" w14:paraId="7CA5BC03" w14:textId="4D204A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CB37D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Пункт меню «Про програму»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C7674C" w:rsidR="00B773C4" w:rsidP="00177530" w:rsidRDefault="00B773C4" w14:paraId="457BE4EC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000E70" w:rsidP="00000E70" w:rsidRDefault="008A29DE" w14:paraId="401338E2" w14:textId="3C7A0621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Пункт меню «Про розробника» посилається на вікно, яке містить інформацію про розробника програми.</w:t>
      </w:r>
    </w:p>
    <w:p w:rsidRPr="00C7674C" w:rsidR="00080FEF" w:rsidP="009934B7" w:rsidRDefault="00A6501A" w14:paraId="395D6FC0" w14:textId="0DC14CAA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 панелі графічних елементів управління (див. рис.2.5)</w:t>
      </w:r>
      <w:r w:rsidRPr="00C7674C" w:rsidR="00846BF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знаходяться наступні функціональні кнопки:</w:t>
      </w:r>
    </w:p>
    <w:p w:rsidRPr="00C7674C" w:rsidR="00846BF0" w:rsidP="009934B7" w:rsidRDefault="00846BF0" w14:paraId="73739AB1" w14:textId="2D1A4285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«Оновити» (позначено цифрою 1);</w:t>
      </w:r>
    </w:p>
    <w:p w:rsidRPr="00C7674C" w:rsidR="00846BF0" w:rsidP="009934B7" w:rsidRDefault="00846BF0" w14:paraId="1BB79AFB" w14:textId="36BB1624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«Додати ряд у таблицю» (позначено цифрою 2);</w:t>
      </w:r>
    </w:p>
    <w:p w:rsidRPr="00C7674C" w:rsidR="00846BF0" w:rsidP="009934B7" w:rsidRDefault="00846BF0" w14:paraId="0E6923D0" w14:textId="762EB80F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«Додати до бази» (позначено цифрою 3);</w:t>
      </w:r>
    </w:p>
    <w:p w:rsidRPr="00C7674C" w:rsidR="00846BF0" w:rsidP="009934B7" w:rsidRDefault="00846BF0" w14:paraId="54B6D79C" w14:textId="62DC2DE8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«Редагувати» (позначено цифрою 4);</w:t>
      </w:r>
    </w:p>
    <w:p w:rsidR="00846BF0" w:rsidP="009934B7" w:rsidRDefault="00846BF0" w14:paraId="067A34DF" w14:textId="2CA75D16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«Видалити» (позначено цифрою 5)</w:t>
      </w:r>
      <w:r w:rsidRPr="00C7674C" w:rsidR="00B61D6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="00000E70" w:rsidP="00000E70" w:rsidRDefault="00000E70" w14:paraId="3B3B425D" w14:textId="77777777">
      <w:pPr>
        <w:pStyle w:val="a4"/>
        <w:widowControl w:val="0"/>
        <w:spacing w:after="0" w:line="360" w:lineRule="auto"/>
        <w:ind w:left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080FEF" w:rsidP="00080FEF" w:rsidRDefault="00CE536A" w14:paraId="0A05756C" w14:textId="6F8C466F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1CABD21B" wp14:editId="1571165D">
            <wp:extent cx="754380" cy="30175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080FEF" w:rsidP="00177530" w:rsidRDefault="00080FEF" w14:paraId="6CAB8801" w14:textId="3083633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8200A9" wp14:editId="7E8515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5306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080FEF" w:rsidP="00080FEF" w:rsidRDefault="00080FEF" w14:paraId="6C84D78C" w14:textId="6DE925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A650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Панель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з графічними елементами управління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E2FA80">
              <v:shape id="Поле 17" style="position:absolute;margin-left:0;margin-top:0;width:466.2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" w14:anchorId="3B8200A9">
                <v:textbox style="mso-fit-shape-to-text:t">
                  <w:txbxContent>
                    <w:p w:rsidRPr="001F6E62" w:rsidR="00080FEF" w:rsidP="00080FEF" w:rsidRDefault="00080FEF" w14:paraId="56B97870" w14:textId="6DE925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A6501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Панель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з графічними елементами управління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C7674C" w:rsidR="00080FEF" w:rsidP="00177530" w:rsidRDefault="00080FEF" w14:paraId="504446C4" w14:textId="0B8D8C19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000E70" w:rsidP="005D6F77" w:rsidRDefault="00000E70" w14:paraId="1EA946B8" w14:textId="77777777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65138B" w:rsidP="005D6F77" w:rsidRDefault="00AC1533" w14:paraId="0D46EE5B" w14:textId="3049EA2B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</w:t>
      </w:r>
      <w:r w:rsidRPr="00C7674C" w:rsidR="001B4FF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нопка «Оновити»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1B4FF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перезавантажує </w:t>
      </w:r>
      <w:r w:rsidRPr="00C7674C" w:rsidR="00B42CB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записи</w:t>
      </w:r>
      <w:r w:rsidRPr="00C7674C" w:rsidR="001B4FF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таблиці даними з БД,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використовується </w:t>
      </w:r>
      <w:r w:rsidRPr="00C7674C" w:rsidR="001B4FF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для відміни змін таблиці, незбережених у базу</w:t>
      </w:r>
      <w:r w:rsidRPr="00C7674C" w:rsidR="00B06D0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і скидання до необробленого пошуком, фільтрацією і сортуванням вигляду</w:t>
      </w:r>
      <w:r w:rsidRPr="00C7674C" w:rsidR="001B4FF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 При цьому виводиться</w:t>
      </w:r>
      <w:r w:rsidRPr="00C7674C" w:rsidR="00636DC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за допомогою </w:t>
      </w:r>
      <w:proofErr w:type="spellStart"/>
      <w:r w:rsidRPr="00C7674C" w:rsidR="00636DC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MessageBox</w:t>
      </w:r>
      <w:proofErr w:type="spellEnd"/>
      <w:r w:rsidRPr="00C7674C" w:rsidR="001B4FF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попереджувальне повідомлення про втрату незбережених даних</w:t>
      </w:r>
      <w:r w:rsidRPr="00C7674C" w:rsidR="005074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</w:t>
      </w:r>
      <w:r w:rsidRPr="00C7674C" w:rsidR="001B4FF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5074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рис.2.6).</w:t>
      </w:r>
    </w:p>
    <w:p w:rsidR="0065138B" w:rsidP="006908A3" w:rsidRDefault="0065138B" w14:paraId="36C10DC1" w14:textId="2C66314A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65138B" w:rsidP="0065138B" w:rsidRDefault="0065138B" w14:paraId="553569D5" w14:textId="15E0C580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noProof/>
          <w:lang w:val="uk-UA"/>
        </w:rPr>
        <w:drawing>
          <wp:inline distT="0" distB="0" distL="0" distR="0" wp14:anchorId="6E944B3F" wp14:editId="26266BB1">
            <wp:extent cx="3724275" cy="1514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674C" w:rsidR="0065138B" w:rsidP="006908A3" w:rsidRDefault="0065138B" w14:paraId="4B02C3EA" w14:textId="3788CB01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CDADCC" wp14:editId="52A772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F10712" w:rsidR="00F10712" w:rsidP="00F10712" w:rsidRDefault="0065138B" w14:paraId="775307AB" w14:textId="431CE78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2.6 – </w:t>
                            </w:r>
                            <w:r w:rsidR="00F10712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Діалогове вікно</w:t>
                            </w:r>
                            <w:r w:rsidR="00F10712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eastAsia="ru-RU"/>
                              </w:rPr>
                              <w:t xml:space="preserve"> до </w:t>
                            </w:r>
                            <w:r w:rsidR="00F10712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функції «Оновити»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605AC7">
              <v:shape id="Поле 24" style="position:absolute;margin-left:0;margin-top:-.05pt;width:466.2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" w14:anchorId="29CDADCC">
                <v:textbox style="mso-fit-shape-to-text:t">
                  <w:txbxContent>
                    <w:p w:rsidRPr="00F10712" w:rsidR="00F10712" w:rsidP="00F10712" w:rsidRDefault="0065138B" w14:paraId="0E79CEF8" w14:textId="431CE78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2.6 – </w:t>
                      </w:r>
                      <w:r w:rsidR="00F10712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Діалогове вікно</w:t>
                      </w:r>
                      <w:r w:rsidR="00F10712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eastAsia="ru-RU"/>
                        </w:rPr>
                        <w:t xml:space="preserve"> до </w:t>
                      </w:r>
                      <w:r w:rsidR="00F10712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функції «Оновити»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C7674C" w:rsidR="00262A36" w:rsidP="006908A3" w:rsidRDefault="00262A36" w14:paraId="0322E277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E32792" w:rsidP="006757B5" w:rsidRDefault="001B4FFC" w14:paraId="7C0388E8" w14:textId="5EBDA657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Кнопка «Додати ряд у таблицю» додає новий незаповнений рядок</w:t>
      </w:r>
      <w:r w:rsidRPr="00C7674C" w:rsidR="00AD5AB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у таблицю</w:t>
      </w:r>
      <w:r w:rsidRPr="00C7674C" w:rsidR="003F27B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за умови якщо немає </w:t>
      </w:r>
      <w:r w:rsidRPr="00C7674C" w:rsidR="005C7B4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попередньо доданого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ряд</w:t>
      </w:r>
      <w:r w:rsidRPr="00C7674C" w:rsidR="00BB160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ка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незбереженого у базу</w:t>
      </w:r>
      <w:r w:rsidRPr="00C7674C" w:rsidR="003F27B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).</w:t>
      </w:r>
      <w:r w:rsidRPr="00C7674C" w:rsidR="00B42CB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3F27B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 випадку</w:t>
      </w:r>
      <w:r w:rsidRPr="00C7674C" w:rsidR="00AD5AB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наявності</w:t>
      </w:r>
      <w:r w:rsidRPr="00C7674C" w:rsidR="003F27B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незбереженого ряд</w:t>
      </w:r>
      <w:r w:rsidRPr="00C7674C" w:rsidR="00BB160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ка</w:t>
      </w:r>
      <w:r w:rsidRPr="00C7674C" w:rsidR="00AD5AB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при натисканні на кнопку</w:t>
      </w:r>
      <w:r w:rsidRPr="00C7674C" w:rsidR="003F27B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B42CB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виводиться відповідне інформаційне повідомлення</w:t>
      </w:r>
      <w:r w:rsidRPr="00C7674C" w:rsidR="0020120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</w:t>
      </w:r>
      <w:r w:rsidRPr="00C7674C" w:rsidR="00B42CB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20120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2.7).</w:t>
      </w:r>
    </w:p>
    <w:p w:rsidRPr="00C7674C" w:rsidR="00540A1B" w:rsidP="006908A3" w:rsidRDefault="00540A1B" w14:paraId="2E053F2C" w14:textId="1A5534FB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540A1B" w:rsidP="00540A1B" w:rsidRDefault="00803263" w14:paraId="51DE4B49" w14:textId="456BBAEA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D2C262" wp14:editId="7CEB06FE">
                <wp:simplePos x="0" y="0"/>
                <wp:positionH relativeFrom="margin">
                  <wp:align>left</wp:align>
                </wp:positionH>
                <wp:positionV relativeFrom="paragraph">
                  <wp:posOffset>1548766</wp:posOffset>
                </wp:positionV>
                <wp:extent cx="6012180" cy="57912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540A1B" w:rsidP="00723912" w:rsidRDefault="00540A1B" w14:paraId="44995B30" w14:textId="36AA8B7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 w:rsidR="00845941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Інформаційне повідомлення </w:t>
                            </w:r>
                            <w:r w:rsidR="008459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до функції</w:t>
                            </w:r>
                            <w:r w:rsidR="007A6B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845941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</w:t>
                            </w:r>
                            <w:r w:rsidR="007A6B26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 </w:t>
                            </w:r>
                            <w:r w:rsidR="00845941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ряд</w:t>
                            </w:r>
                            <w:r w:rsidR="007A6B26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 </w:t>
                            </w:r>
                            <w:r w:rsidR="00845941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у</w:t>
                            </w:r>
                            <w:r w:rsidR="007A6B26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 </w:t>
                            </w:r>
                            <w:r w:rsidR="00845941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таблицю»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F4CF9B6">
              <v:shape id="Поле 26" style="position:absolute;left:0;text-align:left;margin-left:0;margin-top:121.95pt;width:473.4pt;height:45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4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" w14:anchorId="31D2C262">
                <v:textbox>
                  <w:txbxContent>
                    <w:p w:rsidRPr="001F6E62" w:rsidR="00540A1B" w:rsidP="00723912" w:rsidRDefault="00540A1B" w14:paraId="15991148" w14:textId="36AA8B7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 w:rsidR="00845941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Інформаційне повідомлення </w:t>
                      </w:r>
                      <w:r w:rsidR="0084594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до функції</w:t>
                      </w:r>
                      <w:r w:rsidR="007A6B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845941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</w:t>
                      </w:r>
                      <w:r w:rsidR="007A6B26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 </w:t>
                      </w:r>
                      <w:r w:rsidR="00845941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ряд</w:t>
                      </w:r>
                      <w:r w:rsidR="007A6B26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 </w:t>
                      </w:r>
                      <w:r w:rsidR="00845941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у</w:t>
                      </w:r>
                      <w:r w:rsidR="007A6B26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 </w:t>
                      </w:r>
                      <w:r w:rsidR="00845941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таблицю»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D9C">
        <w:rPr>
          <w:noProof/>
          <w:lang w:val="uk-UA"/>
        </w:rPr>
        <w:drawing>
          <wp:inline distT="0" distB="0" distL="0" distR="0" wp14:anchorId="0D829B6B" wp14:editId="36140C90">
            <wp:extent cx="3733800" cy="1447800"/>
            <wp:effectExtent l="0" t="0" r="0" b="0"/>
            <wp:docPr id="130271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540A1B" w:rsidP="006908A3" w:rsidRDefault="00540A1B" w14:paraId="5854958B" w14:textId="7963BA65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540A1B" w:rsidP="006908A3" w:rsidRDefault="00540A1B" w14:paraId="714B5D1B" w14:textId="63777F4F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803263" w:rsidP="006908A3" w:rsidRDefault="00803263" w14:paraId="7A5BF614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C348FD" w:rsidP="009934B7" w:rsidRDefault="00C348FD" w14:paraId="6936E930" w14:textId="7777777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A32ECC" w:rsidP="009934B7" w:rsidRDefault="001B4FFC" w14:paraId="103CDD2B" w14:textId="7688627A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Кнопка «Додати до бази» </w:t>
      </w:r>
      <w:r w:rsidRPr="00C7674C" w:rsidR="00CF062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дозволяє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збер</w:t>
      </w:r>
      <w:r w:rsidRPr="00C7674C" w:rsidR="00CF062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егти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новий ряд</w:t>
      </w:r>
      <w:r w:rsidRPr="00C7674C" w:rsidR="00CF062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ок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у базу</w:t>
      </w:r>
      <w:r w:rsidRPr="00C7674C" w:rsidR="00FF00A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 П</w:t>
      </w:r>
      <w:r w:rsidRPr="00C7674C" w:rsidR="00CF062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ісля</w:t>
      </w:r>
      <w:r w:rsidRPr="00C7674C" w:rsidR="00FF00A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FF00A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натискання кнопки виводиться </w:t>
      </w:r>
      <w:r w:rsidRPr="00C7674C" w:rsidR="00D276F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за допомогою </w:t>
      </w:r>
      <w:proofErr w:type="spellStart"/>
      <w:r w:rsidRPr="00C7674C" w:rsidR="00D276F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MessageBox</w:t>
      </w:r>
      <w:proofErr w:type="spellEnd"/>
      <w:r w:rsidRPr="00C7674C" w:rsidR="00D276F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діалогове вікно</w:t>
      </w:r>
      <w:r w:rsidRPr="00C7674C" w:rsidR="00FF00A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для підтвердження додавання у базу</w:t>
      </w:r>
      <w:r w:rsidRPr="00C7674C" w:rsidR="00D0017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8</w:t>
      </w:r>
      <w:r w:rsidRPr="00C7674C" w:rsidR="00D0017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FF00A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в якому треба натиснути кнопку «Так» </w:t>
      </w:r>
      <w:r w:rsidRPr="00C7674C" w:rsidR="00D276F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для</w:t>
      </w:r>
      <w:r w:rsidRPr="00C7674C" w:rsidR="00FF00A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збереж</w:t>
      </w:r>
      <w:r w:rsidRPr="00C7674C" w:rsidR="00D276F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ення даних</w:t>
      </w:r>
      <w:r w:rsidRPr="00C7674C" w:rsidR="00FF00A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у базу.</w:t>
      </w:r>
    </w:p>
    <w:p w:rsidR="00A32ECC" w:rsidP="006908A3" w:rsidRDefault="00A32ECC" w14:paraId="5DF93E46" w14:textId="1DD22670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A32ECC" w:rsidP="0011030B" w:rsidRDefault="0011030B" w14:paraId="790CF98D" w14:textId="294913AC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377324" wp14:editId="5F784225">
                <wp:simplePos x="0" y="0"/>
                <wp:positionH relativeFrom="margin">
                  <wp:align>left</wp:align>
                </wp:positionH>
                <wp:positionV relativeFrom="paragraph">
                  <wp:posOffset>1546860</wp:posOffset>
                </wp:positionV>
                <wp:extent cx="5920740" cy="350520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11030B" w:rsidP="0011030B" w:rsidRDefault="0011030B" w14:paraId="26CDB37C" w14:textId="74AAFA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Діалогове вікно </w:t>
                            </w:r>
                            <w:r w:rsidR="00AF52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 функції </w:t>
                            </w:r>
                            <w:r w:rsidR="00AF528A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 до бази»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3263CB5">
              <v:shape id="Поле 30" style="position:absolute;left:0;text-align:left;margin-left:0;margin-top:121.8pt;width:466.2pt;height:27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4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" w14:anchorId="6C377324">
                <v:textbox>
                  <w:txbxContent>
                    <w:p w:rsidRPr="001F6E62" w:rsidR="0011030B" w:rsidP="0011030B" w:rsidRDefault="0011030B" w14:paraId="204C8006" w14:textId="74AAFA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Діалогове вікно </w:t>
                      </w:r>
                      <w:r w:rsidR="00AF528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 функції </w:t>
                      </w:r>
                      <w:r w:rsidR="00AF528A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 до бази»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D9C">
        <w:rPr>
          <w:noProof/>
          <w:lang w:val="uk-UA"/>
        </w:rPr>
        <w:drawing>
          <wp:inline distT="0" distB="0" distL="0" distR="0" wp14:anchorId="62E3B34D" wp14:editId="772CAD4B">
            <wp:extent cx="3467100" cy="1447800"/>
            <wp:effectExtent l="0" t="0" r="0" b="0"/>
            <wp:docPr id="6825015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A32ECC" w:rsidP="006908A3" w:rsidRDefault="00A32ECC" w14:paraId="6CDB0BDD" w14:textId="3ED0D9CD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A32ECC" w:rsidP="006908A3" w:rsidRDefault="00A32ECC" w14:paraId="6B835602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E32792" w:rsidP="009934B7" w:rsidRDefault="00FF00A6" w14:paraId="7A0358D0" w14:textId="10A33AED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</w:t>
      </w:r>
      <w:r w:rsidRPr="00C7674C" w:rsidR="00CF062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випадку </w:t>
      </w:r>
      <w:r w:rsidRPr="00C7674C" w:rsidR="001B4FF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якщо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ряд</w:t>
      </w:r>
      <w:r w:rsidRPr="00C7674C" w:rsidR="00C713D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ок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незаповнений або</w:t>
      </w:r>
      <w:r w:rsidRPr="00C7674C" w:rsidR="001B4FF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3E41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такий запис вже</w:t>
      </w:r>
      <w:r w:rsidRPr="00C7674C" w:rsidR="001B4FF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3E41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є в</w:t>
      </w:r>
      <w:r w:rsidRPr="00C7674C" w:rsidR="001B4FF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базі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виведуться відпов</w:t>
      </w:r>
      <w:r w:rsidRPr="00C7674C" w:rsidR="00C713D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ідні інформаційні повідомлення за допомогою </w:t>
      </w:r>
      <w:proofErr w:type="spellStart"/>
      <w:r w:rsidRPr="00C7674C" w:rsidR="00C713D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MessageBox</w:t>
      </w:r>
      <w:proofErr w:type="spellEnd"/>
      <w:r w:rsidRPr="00C7674C" w:rsidR="00C53D4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</w:t>
      </w:r>
      <w:r w:rsidRPr="00C7674C" w:rsidR="00C713D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C53D4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рис.2.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9</w:t>
      </w:r>
      <w:r w:rsidRPr="00C7674C" w:rsidR="00C53D4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).</w:t>
      </w:r>
    </w:p>
    <w:p w:rsidRPr="00C7674C" w:rsidR="00390AA8" w:rsidP="00390AA8" w:rsidRDefault="00390AA8" w14:paraId="6B7E04B3" w14:textId="77777777">
      <w:pPr>
        <w:widowControl w:val="0"/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D2631B" w:rsidP="00D8508A" w:rsidRDefault="00390AA8" w14:paraId="18440BD2" w14:textId="6E3D83DB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C52D6" wp14:editId="2C8D77F9">
                <wp:simplePos x="0" y="0"/>
                <wp:positionH relativeFrom="margin">
                  <wp:posOffset>-26670</wp:posOffset>
                </wp:positionH>
                <wp:positionV relativeFrom="paragraph">
                  <wp:posOffset>1384300</wp:posOffset>
                </wp:positionV>
                <wp:extent cx="5920740" cy="525780"/>
                <wp:effectExtent l="0" t="0" r="0" b="762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6198" w:rsidP="00136198" w:rsidRDefault="00136198" w14:paraId="65720934" w14:textId="73727345">
                            <w:pPr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 w:rsidR="00E866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Інформаційні повідомлення до функції </w:t>
                            </w:r>
                            <w:r w:rsidR="00E86667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 до бази»</w:t>
                            </w:r>
                          </w:p>
                          <w:p w:rsidRPr="001F6E62" w:rsidR="00D14939" w:rsidP="00136198" w:rsidRDefault="00D14939" w14:paraId="3F6689D9" w14:textId="49425E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2524848">
              <v:shape id="Поле 33" style="position:absolute;left:0;text-align:left;margin-left:-2.1pt;margin-top:109pt;width:466.2pt;height:41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" w14:anchorId="1B0C52D6">
                <v:textbox>
                  <w:txbxContent>
                    <w:p w:rsidR="00136198" w:rsidP="00136198" w:rsidRDefault="00136198" w14:paraId="42A96C8C" w14:textId="73727345">
                      <w:pPr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 w:rsidR="00E866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Інформаційні повідомлення до функції </w:t>
                      </w:r>
                      <w:r w:rsidR="00E86667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 до бази»</w:t>
                      </w:r>
                    </w:p>
                    <w:p w:rsidRPr="001F6E62" w:rsidR="00D14939" w:rsidP="00136198" w:rsidRDefault="00D14939" w14:paraId="7A99AC92" w14:textId="49425E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939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049A638" wp14:editId="2D87DF0F">
            <wp:extent cx="5812971" cy="1369477"/>
            <wp:effectExtent l="0" t="0" r="0" b="2540"/>
            <wp:docPr id="9961905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81" cy="13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390AA8" w:rsidP="00390AA8" w:rsidRDefault="00390AA8" w14:paraId="01A1FAA0" w14:textId="77777777">
      <w:pPr>
        <w:widowControl w:val="0"/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C348FD" w:rsidP="009934B7" w:rsidRDefault="00C348FD" w14:paraId="1E98958B" w14:textId="7777777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E32792" w:rsidP="009934B7" w:rsidRDefault="00ED2FE8" w14:paraId="759D2308" w14:textId="4A4044B4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Редагува</w:t>
      </w:r>
      <w:r w:rsidRPr="00C7674C" w:rsidR="00706D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ння елементу бази даних </w:t>
      </w:r>
      <w:r w:rsidRPr="00C7674C" w:rsidR="007D453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здійснюється</w:t>
      </w:r>
      <w:r w:rsidRPr="00C7674C" w:rsidR="00706D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наступним чином. </w:t>
      </w:r>
      <w:r w:rsidRPr="00C7674C" w:rsidR="00BA090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Спочатку вносяться зміни </w:t>
      </w:r>
      <w:r w:rsidRPr="00C7674C" w:rsidR="00FE4BB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в </w:t>
      </w:r>
      <w:r w:rsidRPr="00C7674C" w:rsidR="00BA090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обраний </w:t>
      </w:r>
      <w:r w:rsidRPr="00C7674C" w:rsidR="00FE4BB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ряд</w:t>
      </w:r>
      <w:r w:rsidRPr="00C7674C" w:rsidR="00BA090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ок</w:t>
      </w:r>
      <w:r w:rsidRPr="00C7674C" w:rsidR="00FE4BB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DE722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Для збереження внесених змін потрібно натиснути </w:t>
      </w:r>
      <w:r w:rsidRPr="00C7674C" w:rsidR="00706D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кнопк</w:t>
      </w:r>
      <w:r w:rsidRPr="00C7674C" w:rsidR="00DE722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</w:t>
      </w:r>
      <w:r w:rsidRPr="00C7674C" w:rsidR="00706D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7615F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«Редагувати»</w:t>
      </w:r>
      <w:r w:rsidRPr="00C7674C" w:rsidR="00706D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після чого</w:t>
      </w:r>
      <w:r w:rsidRPr="00C7674C" w:rsidR="00DE722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відбувається </w:t>
      </w:r>
      <w:r w:rsidRPr="00C7674C" w:rsidR="00706D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збер</w:t>
      </w:r>
      <w:r w:rsidRPr="00C7674C" w:rsidR="00DE722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еження</w:t>
      </w:r>
      <w:r w:rsidRPr="00C7674C" w:rsidR="0028347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виділен</w:t>
      </w:r>
      <w:r w:rsidRPr="00C7674C" w:rsidR="00DE722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ого</w:t>
      </w:r>
      <w:r w:rsidRPr="00C7674C" w:rsidR="00706D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рядк</w:t>
      </w:r>
      <w:r w:rsidRPr="00C7674C" w:rsidR="00DE722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</w:t>
      </w:r>
      <w:r w:rsidRPr="00C7674C" w:rsidR="00706D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 У випадку</w:t>
      </w:r>
      <w:r w:rsidRPr="00C7674C" w:rsidR="00D153A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якщо </w:t>
      </w:r>
      <w:r w:rsidRPr="00C7674C" w:rsidR="00706D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ряд</w:t>
      </w:r>
      <w:r w:rsidRPr="00C7674C" w:rsidR="006D28B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ок відсутній</w:t>
      </w:r>
      <w:r w:rsidRPr="00C7674C" w:rsidR="00706D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у базі</w:t>
      </w:r>
      <w:r w:rsidRPr="00C7674C" w:rsidR="00D153A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не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заповнений </w:t>
      </w:r>
      <w:r w:rsidRPr="00C7674C" w:rsidR="00D153A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або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змін</w:t>
      </w:r>
      <w:r w:rsidRPr="00C7674C" w:rsidR="00D153A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и</w:t>
      </w:r>
      <w:r w:rsidRPr="00C7674C" w:rsidR="006D28B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не внесені</w:t>
      </w:r>
      <w:r w:rsidRPr="00C7674C" w:rsidR="00D153A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виведуться відповідні інформаційні повідомлення за допомогою </w:t>
      </w:r>
      <w:proofErr w:type="spellStart"/>
      <w:r w:rsidRPr="00C7674C" w:rsidR="00D153A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MessageBox</w:t>
      </w:r>
      <w:proofErr w:type="spellEnd"/>
      <w:r w:rsidRPr="00C7674C" w:rsidR="00D153A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10</w:t>
      </w:r>
      <w:r w:rsidRPr="00C7674C" w:rsidR="00D153A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).</w:t>
      </w:r>
    </w:p>
    <w:p w:rsidR="00603CD4" w:rsidP="00390AA8" w:rsidRDefault="00603CD4" w14:paraId="0E920F75" w14:textId="1467A970">
      <w:pPr>
        <w:widowControl w:val="0"/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6D21A0" w:rsidP="003E5E16" w:rsidRDefault="007615FD" w14:paraId="797DD2DF" w14:textId="2E4F207D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081DD9" wp14:editId="2BDDF14F">
                <wp:simplePos x="0" y="0"/>
                <wp:positionH relativeFrom="margin">
                  <wp:align>left</wp:align>
                </wp:positionH>
                <wp:positionV relativeFrom="paragraph">
                  <wp:posOffset>4786540</wp:posOffset>
                </wp:positionV>
                <wp:extent cx="5920740" cy="320040"/>
                <wp:effectExtent l="0" t="0" r="0" b="381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7615FD" w:rsidP="007615FD" w:rsidRDefault="007615FD" w14:paraId="738B312C" w14:textId="1F406E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Інформаційні повідомлення до функції «Редагува</w:t>
                            </w:r>
                            <w:r w:rsidR="00FC33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2EA9A35">
              <v:shape id="Поле 35" style="position:absolute;left:0;text-align:left;margin-left:0;margin-top:376.9pt;width:466.2pt;height:25.2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4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A3GQIAADQ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" w14:anchorId="47081DD9">
                <v:textbox>
                  <w:txbxContent>
                    <w:p w:rsidRPr="001F6E62" w:rsidR="007615FD" w:rsidP="007615FD" w:rsidRDefault="007615FD" w14:paraId="5DF83B6F" w14:textId="1F406E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Інформаційні повідомлення до функції «Редагува</w:t>
                      </w:r>
                      <w:r w:rsidR="00FC33F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ти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6EB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DC7A1CA" wp14:editId="151A5582">
            <wp:extent cx="3810000" cy="4811395"/>
            <wp:effectExtent l="0" t="0" r="0" b="8255"/>
            <wp:docPr id="20342093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6D21A0" w:rsidP="006908A3" w:rsidRDefault="006D21A0" w14:paraId="5476F300" w14:textId="718497D4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6D21A0" w:rsidP="006908A3" w:rsidRDefault="006D21A0" w14:paraId="47E21DE1" w14:textId="48A11EC6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6B4DB0" w:rsidP="006757B5" w:rsidRDefault="00ED2FE8" w14:paraId="0DDC31AD" w14:textId="4BA6C2DD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Кнопка «Видалити»</w:t>
      </w:r>
      <w:r w:rsidRPr="00C7674C" w:rsidR="00115FB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дозволяє виключити</w:t>
      </w:r>
      <w:r w:rsidRPr="00C7674C" w:rsidR="00C1000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обраний в таблиці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рядок з</w:t>
      </w:r>
      <w:r w:rsidRPr="00C7674C" w:rsidR="00C1000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бази</w:t>
      </w:r>
      <w:r w:rsidRPr="00C7674C" w:rsidR="003A3F6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. Після натискання кнопки за допомогою </w:t>
      </w:r>
      <w:proofErr w:type="spellStart"/>
      <w:r w:rsidRPr="00C7674C" w:rsidR="003A3F6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MessageBox</w:t>
      </w:r>
      <w:proofErr w:type="spellEnd"/>
      <w:r w:rsidRPr="00C7674C" w:rsidR="003A3F6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виводиться діалогове вікно для </w:t>
      </w:r>
      <w:r w:rsidRPr="00C7674C" w:rsidR="00EE2A1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пі</w:t>
      </w:r>
      <w:r w:rsidRPr="00C7674C" w:rsidR="00C1000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дт</w:t>
      </w:r>
      <w:r w:rsidRPr="00C7674C" w:rsidR="00EE2A1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ве</w:t>
      </w:r>
      <w:r w:rsidRPr="00C7674C" w:rsidR="00C1000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рдження</w:t>
      </w:r>
      <w:r w:rsidRPr="00C7674C" w:rsidR="003A3F6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виконання дії видалення (див. рис.2.</w:t>
      </w:r>
      <w:r w:rsidRPr="00C7674C" w:rsidR="00DE16E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1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1</w:t>
      </w:r>
      <w:r w:rsidRPr="00C7674C" w:rsidR="003A3F6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7410B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8821FC" w:rsidP="006908A3" w:rsidRDefault="008821FC" w14:paraId="1B970669" w14:textId="0BDDA4BE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8821FC" w:rsidP="008821FC" w:rsidRDefault="008821FC" w14:paraId="5105CDA6" w14:textId="3E1FE105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noProof/>
          <w:lang w:val="uk-UA"/>
        </w:rPr>
        <w:drawing>
          <wp:inline distT="0" distB="0" distL="0" distR="0" wp14:anchorId="68084F29" wp14:editId="36F9E306">
            <wp:extent cx="3495675" cy="1447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674C" w:rsidR="008821FC" w:rsidP="006908A3" w:rsidRDefault="008821FC" w14:paraId="6B3CC925" w14:textId="64ADC4BE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19D1D" wp14:editId="7C7F1D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5052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8821FC" w:rsidP="008821FC" w:rsidRDefault="008821FC" w14:paraId="127DD4B1" w14:textId="572D88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Діалогове вікно до функції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«Видалити»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C6DC6E">
              <v:shape id="Поле 18" style="position:absolute;margin-left:0;margin-top:0;width:466.2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" w14:anchorId="79619D1D">
                <v:textbox>
                  <w:txbxContent>
                    <w:p w:rsidRPr="001F6E62" w:rsidR="008821FC" w:rsidP="008821FC" w:rsidRDefault="008821FC" w14:paraId="02F21973" w14:textId="572D88B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Діалогове вікно до функції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«Видалити»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6384" w:rsidP="004549CB" w:rsidRDefault="00886384" w14:paraId="07C9568E" w14:textId="77777777">
      <w:pPr>
        <w:widowControl w:val="0"/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ED2FE8" w:rsidP="006757B5" w:rsidRDefault="003A3F67" w14:paraId="15F03627" w14:textId="578E7F76">
      <w:pPr>
        <w:keepNext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</w:t>
      </w:r>
      <w:r w:rsidRPr="00C7674C" w:rsidR="00ED2F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ри у мові якщо </w:t>
      </w:r>
      <w:r w:rsidRPr="00C7674C" w:rsidR="008C736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рядок доданий до таблиці, але незбережений в БД, або не має не заповнені комірки, за допомогою </w:t>
      </w:r>
      <w:proofErr w:type="spellStart"/>
      <w:r w:rsidRPr="00C7674C" w:rsidR="008C736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MessageBox</w:t>
      </w:r>
      <w:proofErr w:type="spellEnd"/>
      <w:r w:rsidRPr="00C7674C" w:rsidR="008C736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виведу</w:t>
      </w:r>
      <w:r w:rsidRPr="00C7674C" w:rsidR="0000585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ться</w:t>
      </w:r>
      <w:r w:rsidRPr="00C7674C" w:rsidR="008C736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відповідні інформаційні повідомлення </w:t>
      </w:r>
      <w:r w:rsidRPr="00C7674C" w:rsidR="00DE16E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(див. рис.2.1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2</w:t>
      </w:r>
      <w:r w:rsidRPr="00C7674C" w:rsidR="00DE16E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6B4DB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B44820" w:rsidP="006908A3" w:rsidRDefault="00B44820" w14:paraId="76CE469B" w14:textId="62779BB2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B44820" w:rsidP="00D8508A" w:rsidRDefault="00B956EB" w14:paraId="219CF161" w14:textId="3668188A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43E0C721" wp14:editId="4D7B3023">
            <wp:extent cx="5937885" cy="1382395"/>
            <wp:effectExtent l="0" t="0" r="5715" b="8255"/>
            <wp:docPr id="6138221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B44820" w:rsidP="006908A3" w:rsidRDefault="00E73189" w14:paraId="12294B7D" w14:textId="7B3A52E4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8AF02A" wp14:editId="33AB9F6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E73189" w:rsidP="00E73189" w:rsidRDefault="00E73189" w14:paraId="6EFEFEFE" w14:textId="220E09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bookmarkStart w:name="_Hlk143942411" w:id="6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Інформаційні повідомлення до функції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«Видалити»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3A79D66">
              <v:shape id="Поле 27" style="position:absolute;margin-left:0;margin-top:0;width:466.2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Cg47KlGgIAADQEAAAOAAAAAAAAAAAAAAAAAC4CAABkcnMvZTJvRG9jLnhtbFBLAQItABQA&#10;BgAIAAAAIQB17TFq3QAAAAQBAAAPAAAAAAAAAAAAAAAAAHQEAABkcnMvZG93bnJldi54bWxQSwUG&#10;AAAAAAQABADzAAAAfgUAAAAA&#10;" w14:anchorId="078AF02A">
                <v:textbox>
                  <w:txbxContent>
                    <w:p w:rsidRPr="001F6E62" w:rsidR="00E73189" w:rsidP="00E73189" w:rsidRDefault="00E73189" w14:paraId="38BFD714" w14:textId="220E098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Інформаційні повідомлення до функції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«Видалити»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C7674C" w:rsidR="00B44820" w:rsidP="0083402B" w:rsidRDefault="00B44820" w14:paraId="73C8EB4C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2143E8" w:rsidP="00EE00F7" w:rsidRDefault="00ED2FE8" w14:paraId="3CCDD7A6" w14:textId="51C45600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Меню функціоналу обробки</w:t>
      </w:r>
      <w:r w:rsidRPr="00C7674C" w:rsidR="00EE18D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БД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містить</w:t>
      </w:r>
      <w:r w:rsidRPr="00C7674C" w:rsidR="002143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наступні елементи:</w:t>
      </w:r>
    </w:p>
    <w:p w:rsidRPr="00C7674C" w:rsidR="002143E8" w:rsidP="00EE00F7" w:rsidRDefault="002143E8" w14:paraId="74242BD8" w14:textId="19D770A0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вкладка «Пошук»;</w:t>
      </w:r>
    </w:p>
    <w:p w:rsidRPr="00C7674C" w:rsidR="002143E8" w:rsidP="00EE00F7" w:rsidRDefault="002143E8" w14:paraId="346C2A86" w14:textId="79086551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вкладка «Сортування»;</w:t>
      </w:r>
    </w:p>
    <w:p w:rsidRPr="00C7674C" w:rsidR="002143E8" w:rsidP="00EE00F7" w:rsidRDefault="002143E8" w14:paraId="5CCA1671" w14:textId="05715A80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вкладка «</w:t>
      </w:r>
      <w:r w:rsidRPr="00C7674C" w:rsidR="00DA6B5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Фільтрація за ціною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».</w:t>
      </w:r>
    </w:p>
    <w:p w:rsidRPr="00C7674C" w:rsidR="002930F5" w:rsidP="00EE00F7" w:rsidRDefault="002930F5" w14:paraId="453FD76E" w14:textId="61EC63A8">
      <w:pPr>
        <w:keepNext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Вкладка </w:t>
      </w:r>
      <w:r w:rsidRPr="00C7674C" w:rsidR="00ED2F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«Пошук»</w:t>
      </w:r>
      <w:r w:rsidRPr="00C7674C" w:rsidR="004D2FB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</w:t>
      </w:r>
      <w:r w:rsidR="0064209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4D2FB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2.1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3</w:t>
      </w:r>
      <w:r w:rsidRPr="00C7674C" w:rsidR="004D2FB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ED2F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містить</w:t>
      </w:r>
      <w:r w:rsidRPr="00C7674C" w:rsidR="00ED2F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наступні елементи:</w:t>
      </w:r>
    </w:p>
    <w:p w:rsidRPr="00C7674C" w:rsidR="002930F5" w:rsidP="0083402B" w:rsidRDefault="002930F5" w14:paraId="371E933C" w14:textId="5036E3BE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поле «Тип пошуку»;</w:t>
      </w:r>
    </w:p>
    <w:p w:rsidRPr="00C7674C" w:rsidR="002930F5" w:rsidP="0083402B" w:rsidRDefault="002930F5" w14:paraId="64CBDAF2" w14:textId="2BA8E96E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поле «Елемент пошуку»;</w:t>
      </w:r>
    </w:p>
    <w:p w:rsidRPr="00C7674C" w:rsidR="002930F5" w:rsidP="0083402B" w:rsidRDefault="002930F5" w14:paraId="0A0FE167" w14:textId="4F2FA1FA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кнопка «Пошук».</w:t>
      </w:r>
    </w:p>
    <w:p w:rsidRPr="00C7674C" w:rsidR="002A4CE3" w:rsidP="0083402B" w:rsidRDefault="00C51EF3" w14:paraId="72C33732" w14:textId="4B6D4AD8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Поле </w:t>
      </w:r>
      <w:r w:rsidRPr="00C7674C" w:rsidR="00ED2F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«Тип пошуку»</w:t>
      </w:r>
      <w:r w:rsidRPr="00C7674C" w:rsidR="00E814A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дозволяє </w:t>
      </w:r>
      <w:r w:rsidRPr="00C7674C" w:rsidR="00ED2F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обрати </w:t>
      </w:r>
      <w:r w:rsidRPr="00C7674C" w:rsidR="00ED68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певні </w:t>
      </w:r>
      <w:r w:rsidRPr="00C7674C" w:rsidR="00ED2F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критері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ї</w:t>
      </w:r>
      <w:r w:rsidRPr="00C7674C" w:rsidR="00ED2F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за яким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и</w:t>
      </w:r>
      <w:r w:rsidRPr="00C7674C" w:rsidR="00ED2F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буде</w:t>
      </w:r>
      <w:r w:rsidRPr="00C7674C" w:rsidR="008B132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ED2F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виконуватись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відбір</w:t>
      </w:r>
      <w:r w:rsidRPr="00C7674C" w:rsidR="00ED68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4F450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необхідних користувачу</w:t>
      </w:r>
      <w:r w:rsidRPr="00C7674C" w:rsidR="00C70EE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записів БД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2E2F7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Поле «Елемент пошуку»</w:t>
      </w:r>
      <w:r w:rsidRPr="00C7674C" w:rsidR="00E814A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Pr="00C7674C" w:rsidR="002E2F7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використовується для введення даних, які відповідають критеріям типу пошуку.</w:t>
      </w:r>
      <w:r w:rsidRPr="00C7674C" w:rsidR="002A4CE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Після вибору необхідного критерія та елементу пошуку, при натисканні на к</w:t>
      </w:r>
      <w:r w:rsidRPr="00C7674C" w:rsidR="00D210C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нопк</w:t>
      </w:r>
      <w:r w:rsidRPr="00C7674C" w:rsidR="002A4CE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</w:t>
      </w:r>
      <w:r w:rsidRPr="00C7674C" w:rsidR="00D210C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«Пошук»</w:t>
      </w:r>
      <w:r w:rsidRPr="00C7674C" w:rsidR="00E634E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Pr="00C7674C" w:rsidR="002A4CE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здійснюється процедура відб</w:t>
      </w:r>
      <w:r w:rsidRPr="00C7674C" w:rsidR="001730E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ору</w:t>
      </w:r>
      <w:r w:rsidRPr="00C7674C" w:rsidR="002A4CE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певних записів БД.</w:t>
      </w:r>
    </w:p>
    <w:p w:rsidRPr="00C7674C" w:rsidR="007A61FE" w:rsidP="0083402B" w:rsidRDefault="007A61FE" w14:paraId="12873613" w14:textId="68323910">
      <w:pPr>
        <w:widowControl w:val="0"/>
        <w:spacing w:after="136" w:line="259" w:lineRule="auto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7A61FE" w:rsidP="007A61FE" w:rsidRDefault="00663A32" w14:paraId="69C4038F" w14:textId="178D0BF0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0FAD90" wp14:editId="6FCE8D49">
                <wp:simplePos x="0" y="0"/>
                <wp:positionH relativeFrom="column">
                  <wp:posOffset>15875</wp:posOffset>
                </wp:positionH>
                <wp:positionV relativeFrom="paragraph">
                  <wp:posOffset>26029</wp:posOffset>
                </wp:positionV>
                <wp:extent cx="465292" cy="129473"/>
                <wp:effectExtent l="0" t="0" r="11430" b="23495"/>
                <wp:wrapNone/>
                <wp:docPr id="70" name="Прямокут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92" cy="1294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3535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5A92B2A">
              <v:rect id="Прямокутник 70" style="position:absolute;margin-left:1.25pt;margin-top:2.05pt;width:36.65pt;height:1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535353" w14:anchorId="31C834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"/>
            </w:pict>
          </mc:Fallback>
        </mc:AlternateContent>
      </w:r>
      <w:r w:rsidRPr="00C7674C" w:rsidR="006124D7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5CF8155" wp14:editId="6DAF09BA">
                <wp:simplePos x="0" y="0"/>
                <wp:positionH relativeFrom="column">
                  <wp:posOffset>465085</wp:posOffset>
                </wp:positionH>
                <wp:positionV relativeFrom="paragraph">
                  <wp:posOffset>409229</wp:posOffset>
                </wp:positionV>
                <wp:extent cx="3530279" cy="295155"/>
                <wp:effectExtent l="0" t="0" r="13335" b="10160"/>
                <wp:wrapNone/>
                <wp:docPr id="43" name="Групувати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279" cy="295155"/>
                          <a:chOff x="0" y="0"/>
                          <a:chExt cx="3530279" cy="295155"/>
                        </a:xfrm>
                      </wpg:grpSpPr>
                      <wps:wsp>
                        <wps:cNvPr id="37" name="Прямокутник: округлені кути 37"/>
                        <wps:cNvSpPr/>
                        <wps:spPr>
                          <a:xfrm>
                            <a:off x="0" y="0"/>
                            <a:ext cx="1336579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кутник: округлені кути 38"/>
                        <wps:cNvSpPr/>
                        <wps:spPr>
                          <a:xfrm>
                            <a:off x="1388962" y="0"/>
                            <a:ext cx="12616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кутник: округлені кути 39"/>
                        <wps:cNvSpPr/>
                        <wps:spPr>
                          <a:xfrm>
                            <a:off x="2696902" y="0"/>
                            <a:ext cx="833377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40"/>
                        <wps:cNvSpPr txBox="1"/>
                        <wps:spPr>
                          <a:xfrm>
                            <a:off x="10880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2622AC" w:rsidP="002622AC" w:rsidRDefault="002622AC" w14:paraId="5F38D599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41"/>
                        <wps:cNvSpPr txBox="1"/>
                        <wps:spPr>
                          <a:xfrm>
                            <a:off x="2378598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2622AC" w:rsidP="002622AC" w:rsidRDefault="002622AC" w14:paraId="5E2F9E9A" w14:textId="2FA53635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е 42"/>
                        <wps:cNvSpPr txBox="1"/>
                        <wps:spPr>
                          <a:xfrm>
                            <a:off x="3275636" y="578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2622AC" w:rsidP="002622AC" w:rsidRDefault="002622AC" w14:paraId="17A3DF53" w14:textId="2FBAD8E8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6708DF9">
              <v:group id="Групувати 43" style="position:absolute;left:0;text-align:left;margin-left:36.6pt;margin-top:32.2pt;width:277.95pt;height:23.25pt;z-index:251703296" coordsize="35302,2951" o:spid="_x0000_s1048" w14:anchorId="45CF8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">
                <v:roundrect id="Прямокутник: округлені кути 37" style="position:absolute;width:13365;height:2951;visibility:visible;mso-wrap-style:square;v-text-anchor:middle" o:spid="_x0000_s1049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">
                  <v:stroke dashstyle="longDash"/>
                </v:roundrect>
                <v:roundrect id="Прямокутник: округлені кути 38" style="position:absolute;left:13889;width:12617;height:2951;visibility:visible;mso-wrap-style:square;v-text-anchor:middle" o:spid="_x0000_s1050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">
                  <v:stroke dashstyle="longDash"/>
                </v:roundrect>
                <v:roundrect id="Прямокутник: округлені кути 39" style="position:absolute;left:26969;width:8333;height:2951;visibility:visible;mso-wrap-style:square;v-text-anchor:middle" o:spid="_x0000_s1051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">
                  <v:stroke dashstyle="longDash"/>
                </v:roundrect>
                <v:shape id="Поле 40" style="position:absolute;left:10880;width:2476;height:2857;visibility:visible;mso-wrap-style:square;v-text-anchor:top" o:spid="_x0000_s1052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">
                  <v:textbox>
                    <w:txbxContent>
                      <w:p w:rsidRPr="000B33CF" w:rsidR="002622AC" w:rsidP="002622AC" w:rsidRDefault="002622AC" w14:paraId="56B20A0C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41" style="position:absolute;left:23785;width:2477;height:2857;visibility:visible;mso-wrap-style:square;v-text-anchor:top" o:spid="_x0000_s1053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">
                  <v:textbox>
                    <w:txbxContent>
                      <w:p w:rsidRPr="000B33CF" w:rsidR="002622AC" w:rsidP="002622AC" w:rsidRDefault="002622AC" w14:paraId="7144751B" w14:textId="2FA53635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42" style="position:absolute;left:32756;top:57;width:2476;height:2858;visibility:visible;mso-wrap-style:square;v-text-anchor:top" o:spid="_x0000_s1054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">
                  <v:textbox>
                    <w:txbxContent>
                      <w:p w:rsidRPr="000B33CF" w:rsidR="002622AC" w:rsidP="002622AC" w:rsidRDefault="002622AC" w14:paraId="0B778152" w14:textId="2FBAD8E8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7674C" w:rsidR="0069055E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5FE6456" wp14:editId="509B3F28">
            <wp:extent cx="5937885" cy="133667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7A61FE" w:rsidP="00362AAA" w:rsidRDefault="00B60A10" w14:paraId="10A43F3D" w14:textId="50B61DEC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6BE2C" wp14:editId="5A0E32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B60A10" w:rsidP="00B60A10" w:rsidRDefault="00B60A10" w14:paraId="4D61967B" w14:textId="717053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Вкладка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«Пошук»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C1F2BD0">
              <v:shape id="Поле 36" style="position:absolute;margin-left:0;margin-top:0;width:466.2pt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BjqqZaGgIAADQEAAAOAAAAAAAAAAAAAAAAAC4CAABkcnMvZTJvRG9jLnhtbFBLAQItABQA&#10;BgAIAAAAIQB17TFq3QAAAAQBAAAPAAAAAAAAAAAAAAAAAHQEAABkcnMvZG93bnJldi54bWxQSwUG&#10;AAAAAAQABADzAAAAfgUAAAAA&#10;" w14:anchorId="75A6BE2C">
                <v:textbox>
                  <w:txbxContent>
                    <w:p w:rsidRPr="001F6E62" w:rsidR="00B60A10" w:rsidP="00B60A10" w:rsidRDefault="00B60A10" w14:paraId="694EC9C5" w14:textId="7170538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Вкладка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«Пошук»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C7674C" w:rsidR="00146D42" w:rsidP="00362AAA" w:rsidRDefault="00146D42" w14:paraId="3F62C6B1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2143E8" w:rsidP="006757B5" w:rsidRDefault="00146D42" w14:paraId="60C89156" w14:textId="10BCB048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Якщо поле «Тип пошуку» або «Елемент пошуку» не заповнені</w:t>
      </w:r>
      <w:r w:rsidRPr="00C7674C" w:rsidR="00EE0F1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виведуться відповідні інформаційні повідомлення (див. рис.2.1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</w:p>
    <w:p w:rsidRPr="00C7674C" w:rsidR="00146D42" w:rsidP="00362AAA" w:rsidRDefault="00146D42" w14:paraId="4E1947F3" w14:textId="3AEA1962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46D42" w:rsidP="00146D42" w:rsidRDefault="00CA5C33" w14:paraId="41DC91DA" w14:textId="5D0B426D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9D138B5" wp14:editId="23B47578">
            <wp:extent cx="4832985" cy="1529715"/>
            <wp:effectExtent l="0" t="0" r="5715" b="0"/>
            <wp:docPr id="3786425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146D42" w:rsidP="00362AAA" w:rsidRDefault="00146D42" w14:paraId="7A1FE2F6" w14:textId="45C7FA46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91D95" wp14:editId="6F150CA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20040"/>
                <wp:effectExtent l="0" t="0" r="0" b="381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146D42" w:rsidP="00146D42" w:rsidRDefault="00146D42" w14:paraId="20E12FC0" w14:textId="4B1738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 w:rsidR="007D0D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Інформаційні повідомлення до функції</w:t>
                            </w:r>
                            <w:r w:rsidR="007D0D35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«Пошук»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BE612B">
              <v:shape id="Поле 45" style="position:absolute;margin-left:0;margin-top:-.05pt;width:466.2pt;height:25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" w14:anchorId="23D91D95">
                <v:textbox>
                  <w:txbxContent>
                    <w:p w:rsidRPr="001F6E62" w:rsidR="00146D42" w:rsidP="00146D42" w:rsidRDefault="00146D42" w14:paraId="014B86FF" w14:textId="4B17381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 w:rsidR="007D0D3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Інформаційні повідомлення до функції</w:t>
                      </w:r>
                      <w:r w:rsidR="007D0D35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«Пошук»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C7674C" w:rsidR="00146D42" w:rsidP="00362AAA" w:rsidRDefault="00146D42" w14:paraId="6E43C9F5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C86B08" w:rsidP="006757B5" w:rsidRDefault="00D45C51" w14:paraId="731FC32C" w14:textId="44B81FF6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Вкладка</w:t>
      </w:r>
      <w:r w:rsidRPr="00C7674C" w:rsidR="00362A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2143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«Сортування»</w:t>
      </w:r>
      <w:r w:rsidRPr="00C7674C" w:rsidR="00D758F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5</w:t>
      </w:r>
      <w:r w:rsidRPr="00C7674C" w:rsidR="00D758F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362A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містить</w:t>
      </w:r>
      <w:r w:rsidRPr="00C7674C" w:rsidR="00C86B0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наступні елементи:</w:t>
      </w:r>
    </w:p>
    <w:p w:rsidRPr="00C7674C" w:rsidR="00C86B08" w:rsidP="006757B5" w:rsidRDefault="00C86B08" w14:paraId="1DCC951D" w14:textId="7777777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поле </w:t>
      </w:r>
      <w:bookmarkStart w:name="_Hlk143943347" w:id="8"/>
      <w:bookmarkStart w:name="_Hlk143942715" w:id="9"/>
      <w:r w:rsidRPr="00C7674C" w:rsidR="00362A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«Напрям сортування»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;</w:t>
      </w:r>
      <w:bookmarkEnd w:id="8"/>
    </w:p>
    <w:bookmarkEnd w:id="9"/>
    <w:p w:rsidRPr="00C7674C" w:rsidR="00C86B08" w:rsidP="006757B5" w:rsidRDefault="00C86B08" w14:paraId="38A7C96E" w14:textId="7777777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поле </w:t>
      </w:r>
      <w:bookmarkStart w:name="_Hlk143942859" w:id="10"/>
      <w:r w:rsidRPr="00C7674C" w:rsidR="00362A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«Тип сортування»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;</w:t>
      </w:r>
      <w:bookmarkEnd w:id="10"/>
    </w:p>
    <w:p w:rsidRPr="00C7674C" w:rsidR="00C86B08" w:rsidP="006757B5" w:rsidRDefault="00C86B08" w14:paraId="4CB6BC8A" w14:textId="31AFAEB2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</w:t>
      </w:r>
      <w:r w:rsidRPr="00C7674C" w:rsidR="00362A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нопк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</w:t>
      </w:r>
      <w:r w:rsidRPr="00C7674C" w:rsidR="00362A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bookmarkStart w:name="_Hlk143942938" w:id="11"/>
      <w:r w:rsidRPr="00C7674C" w:rsidR="00362A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«Підтвердити</w:t>
      </w:r>
      <w:bookmarkEnd w:id="11"/>
      <w:r w:rsidRPr="00C7674C" w:rsidR="00362A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872A00" w:rsidP="006757B5" w:rsidRDefault="00872A00" w14:paraId="05EAABEF" w14:textId="7CB5B9FA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Поле «Напрям сортування»</w:t>
      </w:r>
      <w:r w:rsidRPr="00C7674C" w:rsidR="00EF053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використовується для сортування за зростанням або спаданням критерію сортування. Поле «Тип сортування»</w:t>
      </w:r>
      <w:r w:rsidRPr="00C7674C" w:rsidR="00EF053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дозволяє вибрати критерій сортування.</w:t>
      </w:r>
      <w:r w:rsidRPr="00C7674C" w:rsidR="00CC211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Після натискання кнопки «Підтвердити»</w:t>
      </w:r>
      <w:r w:rsidRPr="00C7674C" w:rsidR="00EF053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Pr="00C7674C" w:rsidR="00CC211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виконується процедура сортування з виведенням результату в таблицю.</w:t>
      </w:r>
    </w:p>
    <w:p w:rsidRPr="00C7674C" w:rsidR="00D675A8" w:rsidP="00C86B08" w:rsidRDefault="00D675A8" w14:paraId="33AE9B3A" w14:textId="4C85C0BC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D675A8" w:rsidP="00D675A8" w:rsidRDefault="00EE4FE2" w14:paraId="423FBCC5" w14:textId="7B42C6E0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BD46700" wp14:editId="42C0497D">
                <wp:simplePos x="0" y="0"/>
                <wp:positionH relativeFrom="column">
                  <wp:posOffset>459105</wp:posOffset>
                </wp:positionH>
                <wp:positionV relativeFrom="paragraph">
                  <wp:posOffset>398780</wp:posOffset>
                </wp:positionV>
                <wp:extent cx="3530279" cy="295155"/>
                <wp:effectExtent l="0" t="0" r="13335" b="10160"/>
                <wp:wrapNone/>
                <wp:docPr id="48" name="Групувати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279" cy="295155"/>
                          <a:chOff x="0" y="0"/>
                          <a:chExt cx="3530279" cy="295155"/>
                        </a:xfrm>
                      </wpg:grpSpPr>
                      <wps:wsp>
                        <wps:cNvPr id="49" name="Прямокутник: округлені кути 49"/>
                        <wps:cNvSpPr/>
                        <wps:spPr>
                          <a:xfrm>
                            <a:off x="0" y="0"/>
                            <a:ext cx="1336579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кутник: округлені кути 50"/>
                        <wps:cNvSpPr/>
                        <wps:spPr>
                          <a:xfrm>
                            <a:off x="1388962" y="0"/>
                            <a:ext cx="12616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кутник: округлені кути 51"/>
                        <wps:cNvSpPr/>
                        <wps:spPr>
                          <a:xfrm>
                            <a:off x="2696902" y="0"/>
                            <a:ext cx="833377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10880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EE4FE2" w:rsidP="00EE4FE2" w:rsidRDefault="00EE4FE2" w14:paraId="56DC7551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2378598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EE4FE2" w:rsidP="00EE4FE2" w:rsidRDefault="00EE4FE2" w14:paraId="69EC9FF7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3275636" y="578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EE4FE2" w:rsidP="00EE4FE2" w:rsidRDefault="00EE4FE2" w14:paraId="6602301B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DB0945B">
              <v:group id="Групувати 48" style="position:absolute;left:0;text-align:left;margin-left:36.15pt;margin-top:31.4pt;width:277.95pt;height:23.25pt;z-index:251709440" coordsize="35302,2951" o:spid="_x0000_s1057" w14:anchorId="4BD4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">
                <v:roundrect id="Прямокутник: округлені кути 49" style="position:absolute;width:13365;height:2951;visibility:visible;mso-wrap-style:square;v-text-anchor:middle" o:spid="_x0000_s1058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">
                  <v:stroke dashstyle="longDash"/>
                </v:roundrect>
                <v:roundrect id="Прямокутник: округлені кути 50" style="position:absolute;left:13889;width:12617;height:2951;visibility:visible;mso-wrap-style:square;v-text-anchor:middle" o:spid="_x0000_s1059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">
                  <v:stroke dashstyle="longDash"/>
                </v:roundrect>
                <v:roundrect id="Прямокутник: округлені кути 51" style="position:absolute;left:26969;width:8333;height:2951;visibility:visible;mso-wrap-style:square;v-text-anchor:middle" o:spid="_x0000_s1060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">
                  <v:stroke dashstyle="longDash"/>
                </v:roundrect>
                <v:shape id="Поле 52" style="position:absolute;left:10880;width:2476;height:2857;visibility:visible;mso-wrap-style:square;v-text-anchor:top" o:spid="_x0000_s1061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">
                  <v:textbox>
                    <w:txbxContent>
                      <w:p w:rsidRPr="000B33CF" w:rsidR="00EE4FE2" w:rsidP="00EE4FE2" w:rsidRDefault="00EE4FE2" w14:paraId="249FAAB8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53" style="position:absolute;left:23785;width:2477;height:2857;visibility:visible;mso-wrap-style:square;v-text-anchor:top" o:spid="_x0000_s1062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">
                  <v:textbox>
                    <w:txbxContent>
                      <w:p w:rsidRPr="000B33CF" w:rsidR="00EE4FE2" w:rsidP="00EE4FE2" w:rsidRDefault="00EE4FE2" w14:paraId="78E884CA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54" style="position:absolute;left:32756;top:57;width:2476;height:2858;visibility:visible;mso-wrap-style:square;v-text-anchor:top" o:spid="_x0000_s1063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">
                  <v:textbox>
                    <w:txbxContent>
                      <w:p w:rsidRPr="000B33CF" w:rsidR="00EE4FE2" w:rsidP="00EE4FE2" w:rsidRDefault="00EE4FE2" w14:paraId="7A036E3D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7674C" w:rsidR="00D675A8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6CAACC3" wp14:editId="1BB86FCF">
            <wp:extent cx="5935980" cy="1744980"/>
            <wp:effectExtent l="0" t="0" r="762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D675A8" w:rsidP="00C86B08" w:rsidRDefault="00D675A8" w14:paraId="19EA4106" w14:textId="271AB7BC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0778D2" wp14:editId="1592FB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D675A8" w:rsidP="00D675A8" w:rsidRDefault="00D675A8" w14:paraId="2921624F" w14:textId="63792A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Вкладка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«Сортування за вибором»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765131D">
              <v:shape id="Поле 47" style="position:absolute;margin-left:0;margin-top:0;width:466.2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6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C/Mj3rGgIAADQEAAAOAAAAAAAAAAAAAAAAAC4CAABkcnMvZTJvRG9jLnhtbFBLAQItABQA&#10;BgAIAAAAIQB17TFq3QAAAAQBAAAPAAAAAAAAAAAAAAAAAHQEAABkcnMvZG93bnJldi54bWxQSwUG&#10;AAAAAAQABADzAAAAfgUAAAAA&#10;" w14:anchorId="470778D2">
                <v:textbox>
                  <w:txbxContent>
                    <w:p w:rsidRPr="001F6E62" w:rsidR="00D675A8" w:rsidP="00D675A8" w:rsidRDefault="00D675A8" w14:paraId="39B0BF96" w14:textId="63792A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Вкладка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«Сортування за вибором»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C7674C" w:rsidR="00652D1A" w:rsidP="0083402B" w:rsidRDefault="00652D1A" w14:paraId="0D8E8473" w14:textId="77777777">
      <w:pPr>
        <w:widowControl w:val="0"/>
        <w:spacing w:after="136" w:line="259" w:lineRule="auto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D675A8" w:rsidP="0083402B" w:rsidRDefault="006320B6" w14:paraId="4073FD26" w14:textId="31C3688A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 випадку некоректного заповнення полів «Напрям сортування» або «Тип сортування» або відсутності даних в одному з полів виведуться відповідні інформаційні повідомлення (див. рис.2.1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6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BE1FB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6320B6" w:rsidP="00C86B08" w:rsidRDefault="006320B6" w14:paraId="44A9CCC7" w14:textId="1751295A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D12AD3" w:rsidP="00D12AD3" w:rsidRDefault="00D12AD3" w14:paraId="1FAC25F5" w14:textId="1EE6F7B3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95000F6" wp14:editId="38F1FCCD">
            <wp:extent cx="5440680" cy="1592580"/>
            <wp:effectExtent l="0" t="0" r="762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D12AD3" w:rsidP="00C86B08" w:rsidRDefault="00D12AD3" w14:paraId="65034FED" w14:textId="3CF1B2B3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6141BD" wp14:editId="65D00BF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D12AD3" w:rsidP="00D12AD3" w:rsidRDefault="00D12AD3" w14:paraId="5EB03712" w14:textId="02651D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Інформаційні повідомлення до функції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«Сортування»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14F8785">
              <v:shape id="Поле 56" style="position:absolute;margin-left:0;margin-top:0;width:466.2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6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DAgHI+GgIAADQEAAAOAAAAAAAAAAAAAAAAAC4CAABkcnMvZTJvRG9jLnhtbFBLAQItABQA&#10;BgAIAAAAIQB17TFq3QAAAAQBAAAPAAAAAAAAAAAAAAAAAHQEAABkcnMvZG93bnJldi54bWxQSwUG&#10;AAAAAAQABADzAAAAfgUAAAAA&#10;" w14:anchorId="1F6141BD">
                <v:textbox>
                  <w:txbxContent>
                    <w:p w:rsidRPr="001F6E62" w:rsidR="00D12AD3" w:rsidP="00D12AD3" w:rsidRDefault="00D12AD3" w14:paraId="132C3E83" w14:textId="02651D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Інформаційні повідомлення до функції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«Сортування»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C7674C" w:rsidR="00D12AD3" w:rsidP="00C86B08" w:rsidRDefault="00D12AD3" w14:paraId="6092BE46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DA6B52" w:rsidP="0083402B" w:rsidRDefault="00362AAA" w14:paraId="365623D3" w14:textId="66AF0AD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Вкладка</w:t>
      </w:r>
      <w:r w:rsidRPr="00C7674C" w:rsidR="002143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«Фільтрація</w:t>
      </w:r>
      <w:r w:rsidRPr="00C7674C" w:rsidR="009C452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за</w:t>
      </w:r>
      <w:r w:rsidRPr="00C7674C" w:rsidR="00B1695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ціною</w:t>
      </w:r>
      <w:r w:rsidRPr="00C7674C" w:rsidR="002143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»</w:t>
      </w:r>
      <w:r w:rsidRPr="00C7674C" w:rsidR="0051508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7</w:t>
      </w:r>
      <w:r w:rsidRPr="00C7674C" w:rsidR="0051508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2143E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містить </w:t>
      </w:r>
      <w:r w:rsidRPr="00C7674C" w:rsidR="00DA6B5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наступні ел</w:t>
      </w:r>
      <w:r w:rsidRPr="00C7674C" w:rsidR="0051508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</w:t>
      </w:r>
      <w:r w:rsidRPr="00C7674C" w:rsidR="00DA6B5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менти</w:t>
      </w:r>
      <w:r w:rsidRPr="00C7674C" w:rsidR="0051508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:</w:t>
      </w:r>
    </w:p>
    <w:p w:rsidRPr="00C7674C" w:rsidR="00DA6B52" w:rsidP="0083402B" w:rsidRDefault="00362AAA" w14:paraId="70207A66" w14:textId="72BCD886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пол</w:t>
      </w:r>
      <w:r w:rsidRPr="00C7674C" w:rsidR="00DA6B5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«Від»</w:t>
      </w:r>
      <w:r w:rsidRPr="00C7674C" w:rsidR="00DA6B5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;</w:t>
      </w:r>
    </w:p>
    <w:p w:rsidRPr="00C7674C" w:rsidR="00DA6B52" w:rsidP="0083402B" w:rsidRDefault="00DA6B52" w14:paraId="379A10D3" w14:textId="42F33136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поле </w:t>
      </w:r>
      <w:r w:rsidRPr="00C7674C" w:rsidR="00362A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«До»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;</w:t>
      </w:r>
    </w:p>
    <w:p w:rsidRPr="00C7674C" w:rsidR="00DA6B52" w:rsidP="0083402B" w:rsidRDefault="00362AAA" w14:paraId="6EBCA466" w14:textId="6438FFD9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кнопк</w:t>
      </w:r>
      <w:r w:rsidRPr="00C7674C" w:rsidR="00DA6B5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а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«Підтвердити»</w:t>
      </w:r>
    </w:p>
    <w:p w:rsidRPr="00C7674C" w:rsidR="00AC201C" w:rsidP="0083402B" w:rsidRDefault="00AC201C" w14:paraId="02552259" w14:textId="1B934B3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Поля «Від»</w:t>
      </w:r>
      <w:r w:rsidRPr="00C7674C" w:rsidR="002E444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«До»</w:t>
      </w:r>
      <w:r w:rsidRPr="00C7674C" w:rsidR="002E444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використовуються для введення верхньої та нижньої границь фільтрації. При натисканні кнопки «Підтвердити»</w:t>
      </w:r>
      <w:r w:rsidRPr="00C7674C" w:rsidR="002E444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виконується процедура фільтрації з виведенням результату в таблицю.</w:t>
      </w:r>
    </w:p>
    <w:p w:rsidRPr="00C7674C" w:rsidR="00C13979" w:rsidP="00AC201C" w:rsidRDefault="00C13979" w14:paraId="5F6C6513" w14:textId="5C6E72F3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C13979" w:rsidP="00024374" w:rsidRDefault="00323BA1" w14:paraId="143CC772" w14:textId="6C807781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775868D" wp14:editId="78D16801">
                <wp:simplePos x="0" y="0"/>
                <wp:positionH relativeFrom="column">
                  <wp:posOffset>466725</wp:posOffset>
                </wp:positionH>
                <wp:positionV relativeFrom="paragraph">
                  <wp:posOffset>391160</wp:posOffset>
                </wp:positionV>
                <wp:extent cx="3573780" cy="305009"/>
                <wp:effectExtent l="0" t="0" r="26670" b="19050"/>
                <wp:wrapNone/>
                <wp:docPr id="59" name="Групувати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3780" cy="305009"/>
                          <a:chOff x="0" y="-5851"/>
                          <a:chExt cx="3573780" cy="305009"/>
                        </a:xfrm>
                      </wpg:grpSpPr>
                      <wps:wsp>
                        <wps:cNvPr id="60" name="Прямокутник: округлені кути 60"/>
                        <wps:cNvSpPr/>
                        <wps:spPr>
                          <a:xfrm>
                            <a:off x="0" y="0"/>
                            <a:ext cx="12344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кутник: округлені кути 61"/>
                        <wps:cNvSpPr/>
                        <wps:spPr>
                          <a:xfrm>
                            <a:off x="1388838" y="0"/>
                            <a:ext cx="973362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кутник: округлені кути 62"/>
                        <wps:cNvSpPr/>
                        <wps:spPr>
                          <a:xfrm>
                            <a:off x="2696668" y="0"/>
                            <a:ext cx="877112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9356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323BA1" w:rsidP="00323BA1" w:rsidRDefault="00323BA1" w14:paraId="1B5C7667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2028078" y="-5851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323BA1" w:rsidP="00323BA1" w:rsidRDefault="00323BA1" w14:paraId="6BE7AED1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3298496" y="1340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323BA1" w:rsidP="00323BA1" w:rsidRDefault="00323BA1" w14:paraId="20E6B781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A12324">
              <v:group id="Групувати 59" style="position:absolute;left:0;text-align:left;margin-left:36.75pt;margin-top:30.8pt;width:281.4pt;height:24pt;z-index:251715584;mso-width-relative:margin;mso-height-relative:margin" coordsize="35737,3050" coordorigin=",-58" o:spid="_x0000_s1066" w14:anchorId="177586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">
                <v:roundrect id="Прямокутник: округлені кути 60" style="position:absolute;width:12344;height:2951;visibility:visible;mso-wrap-style:square;v-text-anchor:middle" o:spid="_x0000_s1067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">
                  <v:stroke dashstyle="longDash"/>
                </v:roundrect>
                <v:roundrect id="Прямокутник: округлені кути 61" style="position:absolute;left:13888;width:9734;height:2951;visibility:visible;mso-wrap-style:square;v-text-anchor:middle" o:spid="_x0000_s1068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">
                  <v:stroke dashstyle="longDash"/>
                </v:roundrect>
                <v:roundrect id="Прямокутник: округлені кути 62" style="position:absolute;left:26966;width:8771;height:2951;visibility:visible;mso-wrap-style:square;v-text-anchor:middle" o:spid="_x0000_s1069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">
                  <v:stroke dashstyle="longDash"/>
                </v:roundrect>
                <v:shape id="Поле 63" style="position:absolute;left:9356;width:2476;height:2857;visibility:visible;mso-wrap-style:square;v-text-anchor:top" o:spid="_x0000_s1070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">
                  <v:textbox>
                    <w:txbxContent>
                      <w:p w:rsidRPr="000B33CF" w:rsidR="00323BA1" w:rsidP="00323BA1" w:rsidRDefault="00323BA1" w14:paraId="19F14E3C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64" style="position:absolute;left:20280;top:-58;width:2477;height:2856;visibility:visible;mso-wrap-style:square;v-text-anchor:top" o:spid="_x0000_s1071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">
                  <v:textbox>
                    <w:txbxContent>
                      <w:p w:rsidRPr="000B33CF" w:rsidR="00323BA1" w:rsidP="00323BA1" w:rsidRDefault="00323BA1" w14:paraId="7842F596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65" style="position:absolute;left:32984;top:134;width:2477;height:2857;visibility:visible;mso-wrap-style:square;v-text-anchor:top" o:spid="_x0000_s1072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">
                  <v:textbox>
                    <w:txbxContent>
                      <w:p w:rsidRPr="000B33CF" w:rsidR="00323BA1" w:rsidP="00323BA1" w:rsidRDefault="00323BA1" w14:paraId="68D9363B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7674C" w:rsidR="00024374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5CD4D8FF" wp14:editId="24AB4A4B">
            <wp:extent cx="5928360" cy="14935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C13979" w:rsidP="00AC201C" w:rsidRDefault="004D6EA7" w14:paraId="1D5F377A" w14:textId="3632C348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7A71DA" wp14:editId="7966D39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4D6EA7" w:rsidP="004D6EA7" w:rsidRDefault="004D6EA7" w14:paraId="6A14D365" w14:textId="2B31C3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Вкладка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«Фільтрація за ціною»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32F248C">
              <v:shape id="Поле 58" style="position:absolute;margin-left:0;margin-top:0;width:466.2pt;height:25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7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ADyWbBGgIAADQEAAAOAAAAAAAAAAAAAAAAAC4CAABkcnMvZTJvRG9jLnhtbFBLAQItABQA&#10;BgAIAAAAIQB17TFq3QAAAAQBAAAPAAAAAAAAAAAAAAAAAHQEAABkcnMvZG93bnJldi54bWxQSwUG&#10;AAAAAAQABADzAAAAfgUAAAAA&#10;" w14:anchorId="547A71DA">
                <v:textbox>
                  <w:txbxContent>
                    <w:p w:rsidRPr="001F6E62" w:rsidR="004D6EA7" w:rsidP="004D6EA7" w:rsidRDefault="004D6EA7" w14:paraId="6C9E16CE" w14:textId="2B31C38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Вкладка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«Фільтрація за ціною»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C7674C" w:rsidR="00C13979" w:rsidP="00AC201C" w:rsidRDefault="00C13979" w14:paraId="730BC1C7" w14:textId="79326092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652D1A" w:rsidP="006757B5" w:rsidRDefault="00652D1A" w14:paraId="1CAFC238" w14:textId="308E3A52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 випадку некоректного заповнення полів «</w:t>
      </w:r>
      <w:r w:rsidRPr="00C7674C" w:rsidR="0021589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Від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» або «</w:t>
      </w:r>
      <w:r w:rsidRPr="00C7674C" w:rsidR="0021589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» або відсутності даних в </w:t>
      </w:r>
      <w:r w:rsidRPr="00C7674C" w:rsidR="0021589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обох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пол</w:t>
      </w:r>
      <w:r w:rsidRPr="00C7674C" w:rsidR="0021589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ях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виведуться відповідні інформаційні повідомлення (див. рис.2.1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8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1B7F4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 При наявності заповненого одного з полів,</w:t>
      </w:r>
      <w:r w:rsidRPr="00C7674C" w:rsidR="00F16194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процедура</w:t>
      </w:r>
      <w:r w:rsidRPr="00C7674C" w:rsidR="001B7F4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фільтрації виконується в будь-якому випадку.</w:t>
      </w:r>
    </w:p>
    <w:p w:rsidRPr="00C7674C" w:rsidR="001E30DF" w:rsidP="00AC201C" w:rsidRDefault="001E30DF" w14:paraId="4AA9386D" w14:textId="58E688B6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E30DF" w:rsidP="001E30DF" w:rsidRDefault="00493452" w14:paraId="1F17832A" w14:textId="20FBCA65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CE83A5" wp14:editId="148FE846">
                <wp:simplePos x="0" y="0"/>
                <wp:positionH relativeFrom="margin">
                  <wp:posOffset>173904</wp:posOffset>
                </wp:positionH>
                <wp:positionV relativeFrom="paragraph">
                  <wp:posOffset>4645750</wp:posOffset>
                </wp:positionV>
                <wp:extent cx="5920740" cy="320040"/>
                <wp:effectExtent l="0" t="0" r="0" b="381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1E30DF" w:rsidP="001E30DF" w:rsidRDefault="001E30DF" w14:paraId="5884EB36" w14:textId="47AE3D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</w:t>
                            </w:r>
                            <w:r w:rsidR="005C29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повідомлення до функції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«Фільтрація»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0717ED">
              <v:shape id="Поле 67" style="position:absolute;left:0;text-align:left;margin-left:13.7pt;margin-top:365.8pt;width:466.2pt;height:25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7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" w14:anchorId="74CE83A5">
                <v:textbox>
                  <w:txbxContent>
                    <w:p w:rsidRPr="001F6E62" w:rsidR="001E30DF" w:rsidP="001E30DF" w:rsidRDefault="001E30DF" w14:paraId="53E0B6D0" w14:textId="47AE3DA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</w:t>
                      </w:r>
                      <w:r w:rsidR="005C29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повідомлення до функції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«Фільтрація»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74C" w:rsidR="00F4451F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8F53B55" wp14:editId="70276B24">
            <wp:extent cx="3914775" cy="46672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1E30DF" w:rsidP="00AC201C" w:rsidRDefault="001E30DF" w14:paraId="4328091A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="00EE00F7" w:rsidP="00EE00F7" w:rsidRDefault="00241795" w14:paraId="3050C66C" w14:textId="5B601A81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Таблиця</w:t>
      </w:r>
      <w:r w:rsidRPr="00C7674C" w:rsidR="00093CD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9</w:t>
      </w:r>
      <w:r w:rsidRPr="00C7674C" w:rsidR="00093CD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як елемент головного вікна</w:t>
      </w:r>
      <w:r w:rsidRPr="00C7674C" w:rsidR="00362AA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0630C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призначений для відображення </w:t>
      </w:r>
      <w:r w:rsidRPr="00C7674C" w:rsidR="003F7DA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всіх записів</w:t>
      </w:r>
      <w:r w:rsidRPr="00C7674C" w:rsidR="000630C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результатів</w:t>
      </w:r>
      <w:r w:rsidRPr="00C7674C" w:rsidR="00947CB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їх</w:t>
      </w:r>
      <w:r w:rsidRPr="00C7674C" w:rsidR="000630C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обробк</w:t>
      </w:r>
      <w:r w:rsidRPr="00C7674C" w:rsidR="00B568C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и (за допомогою функціоналу обробки БД)</w:t>
      </w:r>
      <w:r w:rsidRPr="00C7674C" w:rsidR="000630C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внесення змін </w:t>
      </w:r>
      <w:r w:rsidRPr="00C7674C" w:rsidR="00F8567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(за допомогою меню інструментів) </w:t>
      </w:r>
      <w:r w:rsidRPr="00C7674C" w:rsidR="000630C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 БД.</w:t>
      </w:r>
      <w:r w:rsidRPr="00C7674C" w:rsidR="00FB7F0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="00EE00F7"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 </w:t>
      </w:r>
    </w:p>
    <w:p w:rsidRPr="00C7674C" w:rsidR="00FB7F08" w:rsidP="00EE00F7" w:rsidRDefault="00FB7F08" w14:paraId="111BA401" w14:textId="2BECA3B3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Таблиця містить </w:t>
      </w:r>
      <w:r w:rsidRPr="00C7674C" w:rsidR="00B92A4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наступні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стовбці:</w:t>
      </w:r>
    </w:p>
    <w:p w:rsidRPr="00C7674C" w:rsidR="00FB7F08" w:rsidP="00EE00F7" w:rsidRDefault="00FB7F08" w14:paraId="12E8A57D" w14:textId="5CEFF291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«Каталоговий номер»;</w:t>
      </w:r>
    </w:p>
    <w:p w:rsidRPr="00C7674C" w:rsidR="00FB7F08" w:rsidP="00EE00F7" w:rsidRDefault="00FB7F08" w14:paraId="74F04831" w14:textId="7C399BF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«Носій»;</w:t>
      </w:r>
    </w:p>
    <w:p w:rsidRPr="00C7674C" w:rsidR="00FB7F08" w:rsidP="00EE00F7" w:rsidRDefault="00FB7F08" w14:paraId="020429F6" w14:textId="5E8FA362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«Виконавець»</w:t>
      </w:r>
      <w:r w:rsidRPr="00C7674C" w:rsidR="00093CD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;</w:t>
      </w:r>
    </w:p>
    <w:p w:rsidRPr="00C7674C" w:rsidR="00093CDF" w:rsidP="00EE00F7" w:rsidRDefault="00093CDF" w14:paraId="00E53298" w14:textId="558BEC8F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«Кількість пісень»;</w:t>
      </w:r>
    </w:p>
    <w:p w:rsidRPr="00C7674C" w:rsidR="00093CDF" w:rsidP="00EE00F7" w:rsidRDefault="00093CDF" w14:paraId="1B0A397F" w14:textId="7429D28A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«Час»;</w:t>
      </w:r>
    </w:p>
    <w:p w:rsidRPr="00C7674C" w:rsidR="00BA5029" w:rsidP="00EE00F7" w:rsidRDefault="00BA5029" w14:paraId="037EDDAA" w14:textId="5BDD7620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Ціна;</w:t>
      </w:r>
    </w:p>
    <w:p w:rsidRPr="00C7674C" w:rsidR="00093CDF" w:rsidP="00EE00F7" w:rsidRDefault="00093CDF" w14:paraId="477BD486" w14:textId="5117CE9C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«Перелік пісень».</w:t>
      </w:r>
    </w:p>
    <w:p w:rsidRPr="00C7674C" w:rsidR="00093CDF" w:rsidP="00093CDF" w:rsidRDefault="00093CDF" w14:paraId="4F68EA42" w14:textId="071C0ADB">
      <w:pPr>
        <w:widowControl w:val="0"/>
        <w:spacing w:after="136" w:line="259" w:lineRule="auto"/>
        <w:outlineLvl w:val="1"/>
        <w:rPr>
          <w:b/>
          <w:bCs/>
          <w:lang w:val="uk-UA"/>
        </w:rPr>
      </w:pPr>
    </w:p>
    <w:p w:rsidRPr="00C7674C" w:rsidR="000B4674" w:rsidP="00093CDF" w:rsidRDefault="000B4674" w14:paraId="59D9277C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093CDF" w:rsidP="00093CDF" w:rsidRDefault="000B4674" w14:paraId="7594AAC6" w14:textId="63AFB422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69E640D" wp14:editId="761D4570">
                <wp:simplePos x="0" y="0"/>
                <wp:positionH relativeFrom="column">
                  <wp:posOffset>2540</wp:posOffset>
                </wp:positionH>
                <wp:positionV relativeFrom="paragraph">
                  <wp:posOffset>-67951</wp:posOffset>
                </wp:positionV>
                <wp:extent cx="5913607" cy="303309"/>
                <wp:effectExtent l="0" t="0" r="11430" b="1905"/>
                <wp:wrapNone/>
                <wp:docPr id="66" name="Групувати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607" cy="303309"/>
                          <a:chOff x="0" y="0"/>
                          <a:chExt cx="5913607" cy="303309"/>
                        </a:xfrm>
                      </wpg:grpSpPr>
                      <wps:wsp>
                        <wps:cNvPr id="86" name="Прямокутник: округлені кути 86"/>
                        <wps:cNvSpPr/>
                        <wps:spPr>
                          <a:xfrm>
                            <a:off x="0" y="66582"/>
                            <a:ext cx="348018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кутник: округлені кути 87"/>
                        <wps:cNvSpPr/>
                        <wps:spPr>
                          <a:xfrm>
                            <a:off x="377301" y="71021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окутник: округлені кути 88"/>
                        <wps:cNvSpPr/>
                        <wps:spPr>
                          <a:xfrm>
                            <a:off x="1176291" y="75460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кутник: округлені кути 89"/>
                        <wps:cNvSpPr/>
                        <wps:spPr>
                          <a:xfrm>
                            <a:off x="1957526" y="75460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кутник: округлені кути 90"/>
                        <wps:cNvSpPr/>
                        <wps:spPr>
                          <a:xfrm>
                            <a:off x="2760955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кутник: округлені кути 91"/>
                        <wps:cNvSpPr/>
                        <wps:spPr>
                          <a:xfrm>
                            <a:off x="3537751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кутник: округлені кути 92"/>
                        <wps:cNvSpPr/>
                        <wps:spPr>
                          <a:xfrm>
                            <a:off x="4323425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кутник: округлені кути 93"/>
                        <wps:cNvSpPr/>
                        <wps:spPr>
                          <a:xfrm>
                            <a:off x="5135732" y="79899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94"/>
                        <wps:cNvSpPr txBox="1"/>
                        <wps:spPr>
                          <a:xfrm>
                            <a:off x="110971" y="0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4674" w:rsidP="000B4674" w:rsidRDefault="000B4674" w14:paraId="6A1EE811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95"/>
                        <wps:cNvSpPr txBox="1"/>
                        <wps:spPr>
                          <a:xfrm>
                            <a:off x="861134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4674" w:rsidP="000B4674" w:rsidRDefault="000B4674" w14:paraId="3EB9B821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97"/>
                        <wps:cNvSpPr txBox="1"/>
                        <wps:spPr>
                          <a:xfrm>
                            <a:off x="1673441" y="4438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4674" w:rsidP="000B4674" w:rsidRDefault="000B4674" w14:paraId="75D9AFAA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оле 98"/>
                        <wps:cNvSpPr txBox="1"/>
                        <wps:spPr>
                          <a:xfrm>
                            <a:off x="2459114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4674" w:rsidP="000B4674" w:rsidRDefault="000B4674" w14:paraId="3B34F941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3289176" y="4438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4674" w:rsidP="000B4674" w:rsidRDefault="000B4674" w14:paraId="7A4B0D0C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оле 100"/>
                        <wps:cNvSpPr txBox="1"/>
                        <wps:spPr>
                          <a:xfrm>
                            <a:off x="4048217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4674" w:rsidP="000B4674" w:rsidRDefault="000B4674" w14:paraId="2C408EC8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оле 101"/>
                        <wps:cNvSpPr txBox="1"/>
                        <wps:spPr>
                          <a:xfrm>
                            <a:off x="4842769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4674" w:rsidP="000B4674" w:rsidRDefault="000B4674" w14:paraId="43B2473A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5646198" y="17755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0B33CF" w:rsidR="000B4674" w:rsidP="000B4674" w:rsidRDefault="000B4674" w14:paraId="29635B3B" w14:textId="77777777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4A7933C">
              <v:group id="Групувати 66" style="position:absolute;left:0;text-align:left;margin-left:.2pt;margin-top:-5.35pt;width:465.65pt;height:23.9pt;z-index:251722752" coordsize="59136,3033" o:spid="_x0000_s1075" w14:anchorId="669E64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">
                <v:roundrect id="Прямокутник: округлені кути 86" style="position:absolute;top:665;width:3480;height:1706;visibility:visible;mso-wrap-style:square;v-text-anchor:middle" o:spid="_x0000_s1076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">
                  <v:stroke dashstyle="longDash"/>
                </v:roundrect>
                <v:roundrect id="Прямокутник: округлені кути 87" style="position:absolute;left:3773;top:710;width:7779;height:1706;visibility:visible;mso-wrap-style:square;v-text-anchor:middle" o:spid="_x0000_s1077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">
                  <v:stroke dashstyle="longDash"/>
                </v:roundrect>
                <v:roundrect id="Прямокутник: округлені кути 88" style="position:absolute;left:11762;top:754;width:7780;height:1706;visibility:visible;mso-wrap-style:square;v-text-anchor:middle" o:spid="_x0000_s1078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">
                  <v:stroke dashstyle="longDash"/>
                </v:roundrect>
                <v:roundrect id="Прямокутник: округлені кути 89" style="position:absolute;left:19575;top:754;width:7779;height:1706;visibility:visible;mso-wrap-style:square;v-text-anchor:middle" o:spid="_x0000_s1079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">
                  <v:stroke dashstyle="longDash"/>
                </v:roundrect>
                <v:roundrect id="Прямокутник: округлені кути 90" style="position:absolute;left:27609;top:754;width:7779;height:1702;visibility:visible;mso-wrap-style:square;v-text-anchor:middle" o:spid="_x0000_s1080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">
                  <v:stroke dashstyle="longDash"/>
                </v:roundrect>
                <v:roundrect id="Прямокутник: округлені кути 91" style="position:absolute;left:35377;top:754;width:7779;height:1702;visibility:visible;mso-wrap-style:square;v-text-anchor:middle" o:spid="_x0000_s1081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">
                  <v:stroke dashstyle="longDash"/>
                </v:roundrect>
                <v:roundrect id="Прямокутник: округлені кути 92" style="position:absolute;left:43234;top:754;width:7779;height:1702;visibility:visible;mso-wrap-style:square;v-text-anchor:middle" o:spid="_x0000_s1082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">
                  <v:stroke dashstyle="longDash"/>
                </v:roundrect>
                <v:roundrect id="Прямокутник: округлені кути 93" style="position:absolute;left:51357;top:798;width:7779;height:1702;visibility:visible;mso-wrap-style:square;v-text-anchor:middle" o:spid="_x0000_s1083" filled="f" strokecolor="black [3213]" strokeweight="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">
                  <v:stroke dashstyle="longDash"/>
                </v:roundrect>
                <v:shape id="Поле 94" style="position:absolute;left:1109;width:2477;height:2855;visibility:visible;mso-wrap-style:square;v-text-anchor:top" o:spid="_x0000_s1084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">
                  <v:textbox>
                    <w:txbxContent>
                      <w:p w:rsidRPr="000B33CF" w:rsidR="000B4674" w:rsidP="000B4674" w:rsidRDefault="000B4674" w14:paraId="065D2414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95" style="position:absolute;left:8611;top:133;width:2476;height:2855;visibility:visible;mso-wrap-style:square;v-text-anchor:top" o:spid="_x0000_s1085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">
                  <v:textbox>
                    <w:txbxContent>
                      <w:p w:rsidRPr="000B33CF" w:rsidR="000B4674" w:rsidP="000B4674" w:rsidRDefault="000B4674" w14:paraId="2CC21B90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97" style="position:absolute;left:16734;top:44;width:2476;height:2855;visibility:visible;mso-wrap-style:square;v-text-anchor:top" o:spid="_x0000_s1086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">
                  <v:textbox>
                    <w:txbxContent>
                      <w:p w:rsidRPr="000B33CF" w:rsidR="000B4674" w:rsidP="000B4674" w:rsidRDefault="000B4674" w14:paraId="57AB7477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Поле 98" style="position:absolute;left:24591;top:133;width:2476;height:2855;visibility:visible;mso-wrap-style:square;v-text-anchor:top" o:spid="_x0000_s1087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">
                  <v:textbox>
                    <w:txbxContent>
                      <w:p w:rsidRPr="000B33CF" w:rsidR="000B4674" w:rsidP="000B4674" w:rsidRDefault="000B4674" w14:paraId="279935FF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shape id="Поле 99" style="position:absolute;left:32891;top:44;width:2477;height:2855;visibility:visible;mso-wrap-style:square;v-text-anchor:top" o:spid="_x0000_s1088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">
                  <v:textbox>
                    <w:txbxContent>
                      <w:p w:rsidRPr="000B33CF" w:rsidR="000B4674" w:rsidP="000B4674" w:rsidRDefault="000B4674" w14:paraId="78941E47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Поле 100" style="position:absolute;left:40482;top:133;width:2476;height:2855;visibility:visible;mso-wrap-style:square;v-text-anchor:top" o:spid="_x0000_s1089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">
                  <v:textbox>
                    <w:txbxContent>
                      <w:p w:rsidRPr="000B33CF" w:rsidR="000B4674" w:rsidP="000B4674" w:rsidRDefault="000B4674" w14:paraId="29B4EA11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 id="Поле 101" style="position:absolute;left:48427;top:133;width:2477;height:2855;visibility:visible;mso-wrap-style:square;v-text-anchor:top" o:spid="_x0000_s1090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">
                  <v:textbox>
                    <w:txbxContent>
                      <w:p w:rsidRPr="000B33CF" w:rsidR="000B4674" w:rsidP="000B4674" w:rsidRDefault="000B4674" w14:paraId="75697EEC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7</w:t>
                        </w:r>
                      </w:p>
                    </w:txbxContent>
                  </v:textbox>
                </v:shape>
                <v:shape id="Поле 102" style="position:absolute;left:56461;top:177;width:2477;height:2856;visibility:visible;mso-wrap-style:square;v-text-anchor:top" o:spid="_x0000_s1091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">
                  <v:textbox>
                    <w:txbxContent>
                      <w:p w:rsidRPr="000B33CF" w:rsidR="000B4674" w:rsidP="000B4674" w:rsidRDefault="000B4674" w14:paraId="44B0A208" w14:textId="77777777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7674C" w:rsidR="00093CDF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247A1999" wp14:editId="268BB460">
            <wp:extent cx="5930265" cy="75057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093CDF" w:rsidP="00093CDF" w:rsidRDefault="00093CDF" w14:paraId="390DD7D2" w14:textId="3C96D30F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F15AE1" wp14:editId="620F0A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20040"/>
                <wp:effectExtent l="0" t="0" r="0" b="381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093CDF" w:rsidP="00093CDF" w:rsidRDefault="00093CDF" w14:paraId="3958C8E6" w14:textId="1207D4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Таблиця в головному вікні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5C59168">
              <v:shape id="Поле 85" style="position:absolute;margin-left:0;margin-top:-.05pt;width:466.2pt;height:25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9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" w14:anchorId="4CF15AE1">
                <v:textbox>
                  <w:txbxContent>
                    <w:p w:rsidRPr="001F6E62" w:rsidR="00093CDF" w:rsidP="00093CDF" w:rsidRDefault="00093CDF" w14:paraId="1A17E48A" w14:textId="1207D4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Таблиця в головному вікні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C7674C" w:rsidR="00093CDF" w:rsidP="00093CDF" w:rsidRDefault="00093CDF" w14:paraId="7CA26921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96237A" w:rsidP="006757B5" w:rsidRDefault="00834C6B" w14:paraId="3C4C5A2D" w14:textId="44D85CF3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Для внесення змін в</w:t>
      </w:r>
      <w:r w:rsidRPr="00C7674C" w:rsidR="0043728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таблиці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потрібно</w:t>
      </w:r>
      <w:r w:rsidRPr="00C7674C" w:rsidR="00B44B7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43728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двічі </w:t>
      </w:r>
      <w:r w:rsidRPr="00C7674C" w:rsidR="00B44B7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натисну</w:t>
      </w:r>
      <w:r w:rsidRPr="00C7674C" w:rsidR="0043728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ти</w:t>
      </w:r>
      <w:r w:rsidRPr="00C7674C" w:rsidR="00B44B7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43728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лівою кнопкою миші</w:t>
      </w:r>
      <w:r w:rsidRPr="00C7674C" w:rsidR="00B44B7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6B5C0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на відповідну комірку </w:t>
      </w:r>
      <w:r w:rsidRPr="00C7674C" w:rsidR="00F6647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обраного для змін </w:t>
      </w:r>
      <w:r w:rsidRPr="00C7674C" w:rsidR="006B5C0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рядка</w:t>
      </w:r>
      <w:r w:rsidRPr="00C7674C" w:rsidR="009623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6B5C0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96237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</w:t>
      </w:r>
      <w:r w:rsidRPr="00C7674C" w:rsidR="006B5C0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омірка перейде у режим редагування і користувач зможе </w:t>
      </w:r>
      <w:r w:rsidRPr="00C7674C" w:rsidR="00F6647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ввести</w:t>
      </w:r>
      <w:r w:rsidRPr="00C7674C" w:rsidR="006B5C0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</w:t>
      </w:r>
      <w:r w:rsidRPr="00C7674C" w:rsidR="0043728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зберегти зміни, </w:t>
      </w:r>
      <w:r w:rsidRPr="00C7674C" w:rsidR="006B5C0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натисну</w:t>
      </w:r>
      <w:r w:rsidRPr="00C7674C" w:rsidR="00704F0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вши </w:t>
      </w:r>
      <w:proofErr w:type="spellStart"/>
      <w:r w:rsidRPr="00C7674C" w:rsidR="006B5C0A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Enter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401A1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Зміни попередньо зберігаються тільки в таблиці без збереження в БД</w:t>
      </w:r>
      <w:r w:rsidRPr="00C7674C" w:rsidR="00F8042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(для збереження </w:t>
      </w:r>
      <w:r w:rsidRPr="00C7674C" w:rsidR="003605D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в базу </w:t>
      </w:r>
      <w:r w:rsidRPr="00C7674C" w:rsidR="003375E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змін таблиці</w:t>
      </w:r>
      <w:r w:rsidRPr="00C7674C" w:rsidR="00F8042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F334B3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використовуються</w:t>
      </w:r>
      <w:r w:rsidRPr="00C7674C" w:rsidR="00F8042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відповідні пункти меню інструментів)</w:t>
      </w:r>
      <w:r w:rsidRPr="00C7674C" w:rsidR="00401A1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0B6B93" w:rsidP="006757B5" w:rsidRDefault="000B6B93" w14:paraId="3B72BD9B" w14:textId="643FB83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При введені некоректних даних в комірку стовбця «Каталоговий номер»</w:t>
      </w:r>
      <w:r w:rsidRPr="00C7674C" w:rsidR="006D11D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 після натиснення</w:t>
      </w:r>
      <w:r w:rsidRPr="00C7674C" w:rsidR="00B452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«</w:t>
      </w:r>
      <w:proofErr w:type="spellStart"/>
      <w:r w:rsidRPr="00C7674C" w:rsidR="00B452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Enter</w:t>
      </w:r>
      <w:proofErr w:type="spellEnd"/>
      <w:r w:rsidRPr="00C7674C" w:rsidR="00B452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виводяться відповідні </w:t>
      </w:r>
      <w:r w:rsidRPr="00C7674C" w:rsidR="006D11D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інформаційні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повідомлення</w:t>
      </w:r>
      <w:r w:rsidRPr="00C7674C" w:rsidR="005C295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20</w:t>
      </w:r>
      <w:r w:rsidRPr="00C7674C" w:rsidR="005C295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в залежності від типу </w:t>
      </w:r>
      <w:r w:rsidRPr="00C7674C" w:rsidR="006D11D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помилки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834C6B" w:rsidP="00362AAA" w:rsidRDefault="00834C6B" w14:paraId="126168E3" w14:textId="09C010A8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5C2952" w:rsidP="005C2952" w:rsidRDefault="00D629D4" w14:paraId="284BACC3" w14:textId="68E3A204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FCE842" wp14:editId="5BFDCF06">
                <wp:simplePos x="0" y="0"/>
                <wp:positionH relativeFrom="margin">
                  <wp:align>left</wp:align>
                </wp:positionH>
                <wp:positionV relativeFrom="paragraph">
                  <wp:posOffset>1263550</wp:posOffset>
                </wp:positionV>
                <wp:extent cx="5920740" cy="514905"/>
                <wp:effectExtent l="0" t="0" r="0" b="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14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D629D4" w:rsidP="00D629D4" w:rsidRDefault="00D629D4" w14:paraId="3DCD8F9E" w14:textId="6D029E0A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Інформаційні повідомлення до комірки стовбця «Каталоговий номер»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A7CFFA8">
              <v:shape id="Поле 72" style="position:absolute;left:0;text-align:left;margin-left:0;margin-top:99.5pt;width:466.2pt;height:40.5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9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" w14:anchorId="60FCE842">
                <v:textbox>
                  <w:txbxContent>
                    <w:p w:rsidRPr="001F6E62" w:rsidR="00D629D4" w:rsidP="00D629D4" w:rsidRDefault="00D629D4" w14:paraId="149128D2" w14:textId="6D029E0A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Інформаційні повідомлення до комірки стовбця «Каталоговий номер»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74C" w:rsidR="005C2952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5CA37CC" wp14:editId="654A17A0">
            <wp:extent cx="5934710" cy="1158240"/>
            <wp:effectExtent l="0" t="0" r="889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5C2952" w:rsidP="00362AAA" w:rsidRDefault="005C2952" w14:paraId="0BCF6E6A" w14:textId="265368AE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D629D4" w:rsidP="00362AAA" w:rsidRDefault="00D629D4" w14:paraId="1DB59BAF" w14:textId="767392F0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5F7D5C" w:rsidP="00362AAA" w:rsidRDefault="005F7D5C" w14:paraId="4AD8EE82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D629D4" w:rsidP="006757B5" w:rsidRDefault="005F7D5C" w14:paraId="25AAF7B0" w14:textId="7B8AF536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</w:t>
      </w:r>
      <w:r w:rsidRPr="00C7674C" w:rsidR="00BD58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веден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ня</w:t>
      </w:r>
      <w:r w:rsidRPr="00C7674C" w:rsidR="00BD58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некоректних даних в комірку стовбця «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Носій</w:t>
      </w:r>
      <w:r w:rsidRPr="00C7674C" w:rsidR="00BD58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» (позначено цифрою</w:t>
      </w:r>
      <w:r w:rsidRPr="00C7674C" w:rsidR="003872E5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 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2</w:t>
      </w:r>
      <w:r w:rsidRPr="00C7674C" w:rsidR="00BD58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після натиснення</w:t>
      </w:r>
      <w:r w:rsidRPr="00C7674C" w:rsidR="003B60D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«</w:t>
      </w:r>
      <w:proofErr w:type="spellStart"/>
      <w:r w:rsidRPr="00C7674C" w:rsidR="003B60D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Enter</w:t>
      </w:r>
      <w:proofErr w:type="spellEnd"/>
      <w:r w:rsidRPr="00C7674C" w:rsidR="003B60D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викликає </w:t>
      </w:r>
      <w:r w:rsidRPr="00C7674C" w:rsidR="00BD58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повідомлення</w:t>
      </w:r>
      <w:r w:rsidRPr="00C7674C" w:rsidR="00D03D9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 інформацією про можливі значення комірки</w:t>
      </w:r>
      <w:r w:rsidRPr="00C7674C" w:rsidR="00BD58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рис.2.</w:t>
      </w:r>
      <w:r w:rsidRPr="00C7674C" w:rsidR="00ED1368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2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1</w:t>
      </w:r>
      <w:r w:rsidRPr="00C7674C" w:rsidR="00BD587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).</w:t>
      </w:r>
    </w:p>
    <w:p w:rsidRPr="00C7674C" w:rsidR="00362AAA" w:rsidP="00362AAA" w:rsidRDefault="00362AAA" w14:paraId="125D392B" w14:textId="39D95808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B4FFC" w:rsidP="00604C5F" w:rsidRDefault="00540281" w14:paraId="4565D32C" w14:textId="7EC3416B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145E9C" wp14:editId="32FC0467">
                <wp:simplePos x="0" y="0"/>
                <wp:positionH relativeFrom="margin">
                  <wp:align>left</wp:align>
                </wp:positionH>
                <wp:positionV relativeFrom="paragraph">
                  <wp:posOffset>1548601</wp:posOffset>
                </wp:positionV>
                <wp:extent cx="5920740" cy="371628"/>
                <wp:effectExtent l="0" t="0" r="0" b="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71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540281" w:rsidP="00540281" w:rsidRDefault="00540281" w14:paraId="25B92BDB" w14:textId="2EAAE3E7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– Інформаційне повідомлення до комірки стовбця «Носій»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EAA02E">
              <v:shape id="Поле 75" style="position:absolute;left:0;text-align:left;margin-left:0;margin-top:121.95pt;width:466.2pt;height:29.2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9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" w14:anchorId="50145E9C">
                <v:textbox>
                  <w:txbxContent>
                    <w:p w:rsidRPr="001F6E62" w:rsidR="00540281" w:rsidP="00540281" w:rsidRDefault="00540281" w14:paraId="0F66C495" w14:textId="2EAAE3E7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– Інформаційне повідомлення до комірки стовбця «Носій»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74C" w:rsidR="00604C5F">
        <w:rPr>
          <w:noProof/>
          <w:lang w:val="uk-UA"/>
        </w:rPr>
        <w:drawing>
          <wp:inline distT="0" distB="0" distL="0" distR="0" wp14:anchorId="23B19751" wp14:editId="521CCAA0">
            <wp:extent cx="3876675" cy="14478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674C" w:rsidR="00362AAA" w:rsidP="006908A3" w:rsidRDefault="00362AAA" w14:paraId="112AA354" w14:textId="0B53F050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542788" w:rsidP="006908A3" w:rsidRDefault="00542788" w14:paraId="2E36DD2B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540281" w:rsidP="006757B5" w:rsidRDefault="00125F1A" w14:paraId="62E5A22E" w14:textId="131A3919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Формат введених даних в комірк</w:t>
      </w:r>
      <w:r w:rsidRPr="00C7674C" w:rsidR="00713F2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и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стовбців «Виконавець» та «Назва» </w:t>
      </w:r>
      <w:r w:rsidRPr="00C7674C" w:rsidR="00516CE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(позначено цифрами 3 та</w:t>
      </w:r>
      <w:r w:rsidRPr="00C7674C" w:rsidR="0012539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 </w:t>
      </w:r>
      <w:r w:rsidRPr="00C7674C" w:rsidR="00516CE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4)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є довільним та не викликає повідомлен</w:t>
      </w:r>
      <w:r w:rsidRPr="00C7674C" w:rsidR="000B139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ь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 інформацією про можливі помилки</w:t>
      </w:r>
      <w:r w:rsidRPr="00C7674C" w:rsidR="00D739A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B827BC" w:rsidP="006757B5" w:rsidRDefault="00E05463" w14:paraId="584A407E" w14:textId="10E5A1F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Комірка стовбця «Кількість пісень» (позначено цифрою 5) може містити тільки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цілочисельний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тип даних</w:t>
      </w:r>
      <w:r w:rsidRPr="00C7674C" w:rsidR="00474ED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bookmarkStart w:name="_Hlk143976084" w:id="12"/>
      <w:r w:rsidRPr="00C7674C" w:rsidR="00474ED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та викликає відповідне інформаційне вікно</w:t>
      </w:r>
      <w:r w:rsidRPr="00C7674C" w:rsidR="00456AC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(див. рис.2.2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2</w:t>
      </w:r>
      <w:r w:rsidRPr="00C7674C" w:rsidR="00456AC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474ED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при некоректному вводі</w:t>
      </w:r>
      <w:bookmarkEnd w:id="12"/>
      <w:r w:rsidRPr="00C7674C" w:rsidR="00474ED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8A29DE" w:rsidP="006908A3" w:rsidRDefault="008A29DE" w14:paraId="4317F815" w14:textId="02DB34CA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B53FB3" w:rsidP="00CA5C33" w:rsidRDefault="006837D4" w14:paraId="032D592B" w14:textId="308C2650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661B4C" wp14:editId="0941BA7D">
                <wp:simplePos x="0" y="0"/>
                <wp:positionH relativeFrom="margin">
                  <wp:align>left</wp:align>
                </wp:positionH>
                <wp:positionV relativeFrom="paragraph">
                  <wp:posOffset>1549118</wp:posOffset>
                </wp:positionV>
                <wp:extent cx="5920740" cy="523213"/>
                <wp:effectExtent l="0" t="0" r="0" b="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B53FB3" w:rsidP="00B53FB3" w:rsidRDefault="00B53FB3" w14:paraId="3CD3FA6F" w14:textId="3AE3998E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Інформаційне повідомлення до комірки стовбця «</w:t>
                            </w:r>
                            <w:r w:rsidR="006837D4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Кількість</w:t>
                            </w:r>
                            <w:r w:rsidR="005D0594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 </w:t>
                            </w:r>
                            <w:r w:rsidR="006837D4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пісень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CA2D19D">
              <v:shape id="Поле 73" style="position:absolute;left:0;text-align:left;margin-left:0;margin-top:122pt;width:466.2pt;height:41.2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9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" w14:anchorId="14661B4C">
                <v:textbox>
                  <w:txbxContent>
                    <w:p w:rsidRPr="001F6E62" w:rsidR="00B53FB3" w:rsidP="00B53FB3" w:rsidRDefault="00B53FB3" w14:paraId="3C41DD9F" w14:textId="3AE3998E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Інформаційне повідомлення до комірки стовбця «</w:t>
                      </w:r>
                      <w:r w:rsidR="006837D4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Кількість</w:t>
                      </w:r>
                      <w:r w:rsidR="005D0594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 </w:t>
                      </w:r>
                      <w:r w:rsidR="006837D4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пісень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C33">
        <w:rPr>
          <w:noProof/>
        </w:rPr>
        <w:drawing>
          <wp:inline distT="0" distB="0" distL="0" distR="0" wp14:anchorId="4CB5AB7B" wp14:editId="3CD32226">
            <wp:extent cx="3924300" cy="1447800"/>
            <wp:effectExtent l="0" t="0" r="0" b="0"/>
            <wp:docPr id="84277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04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1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674C" w:rsidR="00B53FB3" w:rsidP="006908A3" w:rsidRDefault="00B53FB3" w14:paraId="26E19922" w14:textId="2ABB642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9374CB" w:rsidP="00F40F43" w:rsidRDefault="009374CB" w14:paraId="66B8DE07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F40F43" w:rsidP="006757B5" w:rsidRDefault="00F40F43" w14:paraId="4D31FBCC" w14:textId="1CEE13A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Формат введених даних в комірк</w:t>
      </w:r>
      <w:r w:rsidRPr="00C7674C" w:rsidR="00713F2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и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стовбців «Час» та «Ціна» (позначено цифрами 6 та 7) є цифровим з довільним значенням та викликає відповідне інформаційне вікно (див. рис.2.2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3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 при некоректному вводі.</w:t>
      </w:r>
    </w:p>
    <w:p w:rsidRPr="00C7674C" w:rsidR="006837D4" w:rsidP="006908A3" w:rsidRDefault="006837D4" w14:paraId="71FDEB1B" w14:textId="791A68C0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6837D4" w:rsidP="00E17D4C" w:rsidRDefault="00E17D4C" w14:paraId="053179BA" w14:textId="06920B86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5EAFF4" wp14:editId="399C036F">
                <wp:simplePos x="0" y="0"/>
                <wp:positionH relativeFrom="margin">
                  <wp:align>left</wp:align>
                </wp:positionH>
                <wp:positionV relativeFrom="paragraph">
                  <wp:posOffset>1546188</wp:posOffset>
                </wp:positionV>
                <wp:extent cx="5920740" cy="611230"/>
                <wp:effectExtent l="0" t="0" r="0" b="0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1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E17D4C" w:rsidP="00E17D4C" w:rsidRDefault="00E17D4C" w14:paraId="52E3DD90" w14:textId="524349AA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3C67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BC4F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Інформаційне повідомлення до комірок стовбців «Час»</w:t>
                            </w:r>
                            <w:r w:rsidR="00007E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та</w:t>
                            </w:r>
                            <w:r w:rsidR="00007E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«Ціна»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3CCC12">
              <v:shape id="Поле 77" style="position:absolute;left:0;text-align:left;margin-left:0;margin-top:121.75pt;width:466.2pt;height:48.1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9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" w14:anchorId="045EAFF4">
                <v:textbox>
                  <w:txbxContent>
                    <w:p w:rsidRPr="001F6E62" w:rsidR="00E17D4C" w:rsidP="00E17D4C" w:rsidRDefault="00E17D4C" w14:paraId="526E43C9" w14:textId="524349AA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3C67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BC4F0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Інформаційне повідомлення до комірок стовбців «Час»</w:t>
                      </w:r>
                      <w:r w:rsidR="00007E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та</w:t>
                      </w:r>
                      <w:r w:rsidR="00007E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«Ціна»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C33">
        <w:rPr>
          <w:noProof/>
        </w:rPr>
        <w:drawing>
          <wp:inline distT="0" distB="0" distL="0" distR="0" wp14:anchorId="75BD5F94" wp14:editId="7D08A427">
            <wp:extent cx="3924300" cy="1447800"/>
            <wp:effectExtent l="0" t="0" r="0" b="0"/>
            <wp:docPr id="1064154485" name="Рисунок 106415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04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1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674C" w:rsidR="00E17D4C" w:rsidP="006908A3" w:rsidRDefault="00E17D4C" w14:paraId="6DDDDC72" w14:textId="4B82FC9A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E17D4C" w:rsidP="006908A3" w:rsidRDefault="00E17D4C" w14:paraId="1C471952" w14:textId="707139B5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5F71A7" w:rsidP="006908A3" w:rsidRDefault="005F71A7" w14:paraId="0A2BB303" w14:textId="38B6ABDF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C1368D" w:rsidP="006757B5" w:rsidRDefault="00C1368D" w14:paraId="25D4E25F" w14:textId="65711C5A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На відміну від попередніх</w:t>
      </w:r>
      <w:r w:rsidRPr="00C7674C" w:rsidR="0090608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стовбців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, </w:t>
      </w:r>
      <w:r w:rsidRPr="00C7674C" w:rsidR="0090608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</w:t>
      </w:r>
      <w:r w:rsidRPr="00C7674C" w:rsidR="005F71A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омірка стовбця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«Перелік пісень»</w:t>
      </w:r>
      <w:r w:rsidRPr="00C7674C" w:rsidR="005F71A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має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особливий</w:t>
      </w:r>
      <w:r w:rsidRPr="00C7674C" w:rsidR="005F71A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формат введення даних</w:t>
      </w:r>
      <w:r w:rsidRPr="00C7674C" w:rsidR="0090608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 Ч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ерез свій великий об’єм текст не відображається в комірці в повном</w:t>
      </w:r>
      <w:r w:rsidRPr="00C7674C" w:rsidR="0090608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у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90608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обся</w:t>
      </w:r>
      <w:r w:rsidRPr="00C7674C" w:rsidR="002D455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зі</w:t>
      </w:r>
      <w:r w:rsidRPr="00C7674C" w:rsidR="006D0A56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  <w:r w:rsidRPr="00C7674C" w:rsidR="003C672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Щоб одержати повну інформацію про вміст комірки достатньо навести курсор на комірку. В такому випадку з’являється спливаюче вікно з повним переліком пісень (див. рис.2.</w:t>
      </w:r>
      <w:r w:rsidRPr="00C7674C" w:rsidR="00D1799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2</w:t>
      </w:r>
      <w:r w:rsidR="00BC4F0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4</w:t>
      </w:r>
      <w:r w:rsidRPr="00C7674C" w:rsidR="00D1799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)</w:t>
      </w:r>
      <w:r w:rsidRPr="00C7674C" w:rsidR="003C672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.</w:t>
      </w:r>
    </w:p>
    <w:p w:rsidRPr="00C7674C" w:rsidR="003C6722" w:rsidP="006908A3" w:rsidRDefault="003C6722" w14:paraId="4D05660E" w14:textId="2A12CF5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D1799D" w:rsidP="006E7D50" w:rsidRDefault="006E7D50" w14:paraId="2EA90AAF" w14:textId="47C463D2">
      <w:pPr>
        <w:widowControl w:val="0"/>
        <w:spacing w:after="136" w:line="259" w:lineRule="auto"/>
        <w:jc w:val="center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12D728" wp14:editId="7BAFE662">
                <wp:simplePos x="0" y="0"/>
                <wp:positionH relativeFrom="margin">
                  <wp:align>left</wp:align>
                </wp:positionH>
                <wp:positionV relativeFrom="paragraph">
                  <wp:posOffset>1633836</wp:posOffset>
                </wp:positionV>
                <wp:extent cx="5920740" cy="523269"/>
                <wp:effectExtent l="0" t="0" r="0" b="0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3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6E7D50" w:rsidP="006E7D50" w:rsidRDefault="006E7D50" w14:paraId="174EB5BA" w14:textId="32404A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="00223C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6420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Спливаюча інформація для комірки стовбця «Перелік пісень»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8061FB">
              <v:shape id="Поле 81" style="position:absolute;left:0;text-align:left;margin-left:0;margin-top:128.65pt;width:466.2pt;height:41.2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9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" w14:anchorId="6F12D728">
                <v:textbox>
                  <w:txbxContent>
                    <w:p w:rsidRPr="001F6E62" w:rsidR="006E7D50" w:rsidP="006E7D50" w:rsidRDefault="006E7D50" w14:paraId="22C97835" w14:textId="32404A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="00223CB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64209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Спливаюча інформація для комірки стовбця «Перелік пісень»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74C" w:rsidR="00D1799D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FBD7BB" wp14:editId="313C91BE">
                <wp:simplePos x="0" y="0"/>
                <wp:positionH relativeFrom="column">
                  <wp:posOffset>5011918</wp:posOffset>
                </wp:positionH>
                <wp:positionV relativeFrom="paragraph">
                  <wp:posOffset>411271</wp:posOffset>
                </wp:positionV>
                <wp:extent cx="79026" cy="79694"/>
                <wp:effectExtent l="19050" t="19050" r="35560" b="34925"/>
                <wp:wrapNone/>
                <wp:docPr id="80" name="Стрілка: угору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9510">
                          <a:off x="0" y="0"/>
                          <a:ext cx="79026" cy="79694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E782FD9">
              <v:shapetype id="_x0000_t68" coordsize="21600,21600" o:spt="68" adj="5400,5400" path="m0@0l@1@0@1,21600@2,21600@2@0,21600@0,10800,xe" w14:anchorId="452E8E31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textboxrect="@1,@4,@2,21600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Стрілка: угору 80" style="position:absolute;margin-left:394.65pt;margin-top:32.4pt;width:6.2pt;height:6.3pt;rotation:-2294295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5a5a5a [2109]" strokeweight=".5pt" type="#_x0000_t68" adj="10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"/>
            </w:pict>
          </mc:Fallback>
        </mc:AlternateContent>
      </w:r>
      <w:r w:rsidRPr="00C7674C" w:rsidR="00D1799D">
        <w:rPr>
          <w:rFonts w:ascii="Times New Roman" w:hAnsi="Times New Roman" w:eastAsia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564DFD03" wp14:editId="6EEE188C">
            <wp:extent cx="5935980" cy="1530350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7674C" w:rsidR="00D1799D" w:rsidP="006908A3" w:rsidRDefault="00D1799D" w14:paraId="334646B1" w14:textId="371550AA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3C6722" w:rsidP="006908A3" w:rsidRDefault="003C6722" w14:paraId="3732147A" w14:textId="593FD56A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6E7D50" w:rsidP="006908A3" w:rsidRDefault="006E7D50" w14:paraId="00EB1F99" w14:textId="77777777">
      <w:pPr>
        <w:widowControl w:val="0"/>
        <w:spacing w:after="136" w:line="259" w:lineRule="auto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</w:p>
    <w:p w:rsidRPr="00C7674C" w:rsidR="00143EC1" w:rsidP="006757B5" w:rsidRDefault="00540541" w14:paraId="52A43F25" w14:textId="021753F9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</w:t>
      </w:r>
      <w:r w:rsidRPr="00C7674C" w:rsidR="002807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ані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в комірку стовбця «Перелік пісень» </w:t>
      </w:r>
      <w:r w:rsidRPr="00C7674C" w:rsidR="002807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додаються за певною процедурою. Після введення чергової назви пісні натис</w:t>
      </w:r>
      <w:r w:rsidRPr="00C7674C" w:rsidR="00CA490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кання</w:t>
      </w:r>
      <w:r w:rsidRPr="00C7674C" w:rsidR="002807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комбінаці</w:t>
      </w:r>
      <w:r w:rsidRPr="00C7674C" w:rsidR="00CA4902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ї</w:t>
      </w:r>
      <w:r w:rsidRPr="00C7674C" w:rsidR="002807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клавіш «</w:t>
      </w:r>
      <w:proofErr w:type="spellStart"/>
      <w:r w:rsidRPr="00C7674C" w:rsidR="002807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Shift+Enter</w:t>
      </w:r>
      <w:proofErr w:type="spellEnd"/>
      <w:r w:rsidRPr="00C7674C" w:rsidR="002807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» дозволяє зробити перенесення курсору на наступний рядок без виходу з режиму редагування комірки. Якщо користувачу потрібно повернутись до попереднього рядка комірки</w:t>
      </w:r>
      <w:r w:rsidRPr="00C7674C" w:rsidR="00AD077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,</w:t>
      </w:r>
      <w:r w:rsidRPr="00C7674C" w:rsidR="002807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достатньо використати клавішу «Вгору». Для завершення редагування </w:t>
      </w:r>
      <w:r w:rsidRPr="00C7674C" w:rsidR="00FC563D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потрібно</w:t>
      </w:r>
      <w:r w:rsidRPr="00C7674C" w:rsidR="002807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натиснути «</w:t>
      </w:r>
      <w:proofErr w:type="spellStart"/>
      <w:r w:rsidRPr="00C7674C" w:rsidR="002807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Enter</w:t>
      </w:r>
      <w:proofErr w:type="spellEnd"/>
      <w:r w:rsidRPr="00C7674C" w:rsidR="00280720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».</w:t>
      </w:r>
    </w:p>
    <w:p w:rsidRPr="00C7674C" w:rsidR="00143EC1" w:rsidRDefault="00143EC1" w14:paraId="5C68F132" w14:textId="53FD2FA7">
      <w:pPr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br w:type="page"/>
      </w:r>
    </w:p>
    <w:p w:rsidRPr="00C7674C" w:rsidR="00143EC1" w:rsidP="005D4035" w:rsidRDefault="00143EC1" w14:paraId="12DEF2F7" w14:textId="77777777">
      <w:pPr>
        <w:pStyle w:val="51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C7674C">
        <w:rPr>
          <w:b/>
          <w:sz w:val="28"/>
          <w:szCs w:val="28"/>
          <w:lang w:val="uk-UA"/>
        </w:rPr>
        <w:t>ВИСНОВКИ</w:t>
      </w:r>
    </w:p>
    <w:p w:rsidRPr="00C7674C" w:rsidR="00143EC1" w:rsidP="00C33F13" w:rsidRDefault="00143EC1" w14:paraId="0E1BB331" w14:textId="25366553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E00F7" w:rsidP="006757B5" w:rsidRDefault="00A36B38" w14:paraId="0C1BCD27" w14:textId="5A743AE4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В процесі виконання курсового проекту на тему</w:t>
      </w:r>
      <w:r w:rsidRPr="00C7674C" w:rsidR="0044687E">
        <w:rPr>
          <w:sz w:val="28"/>
          <w:szCs w:val="28"/>
          <w:lang w:val="uk-UA"/>
        </w:rPr>
        <w:t xml:space="preserve"> </w:t>
      </w:r>
      <w:r w:rsidRPr="00C7674C">
        <w:rPr>
          <w:sz w:val="28"/>
          <w:szCs w:val="28"/>
          <w:lang w:val="uk-UA"/>
        </w:rPr>
        <w:t xml:space="preserve">«Створення інформаційно-довідкової системи «Музичні товари» засобами мови С#» </w:t>
      </w:r>
      <w:r w:rsidRPr="00C7674C" w:rsidR="0044687E">
        <w:rPr>
          <w:sz w:val="28"/>
          <w:szCs w:val="28"/>
          <w:lang w:val="uk-UA"/>
        </w:rPr>
        <w:t xml:space="preserve">створено програмний додаток </w:t>
      </w:r>
      <w:r w:rsidRPr="00C7674C" w:rsidR="00370016">
        <w:rPr>
          <w:sz w:val="28"/>
          <w:szCs w:val="28"/>
          <w:lang w:val="uk-UA"/>
        </w:rPr>
        <w:t>з функціоналом</w:t>
      </w:r>
      <w:r w:rsidRPr="00C7674C" w:rsidR="0044687E">
        <w:rPr>
          <w:sz w:val="28"/>
          <w:szCs w:val="28"/>
          <w:lang w:val="uk-UA"/>
        </w:rPr>
        <w:t xml:space="preserve"> керування БД</w:t>
      </w:r>
      <w:r w:rsidR="00E93087">
        <w:rPr>
          <w:sz w:val="28"/>
          <w:szCs w:val="28"/>
          <w:lang w:val="uk-UA"/>
        </w:rPr>
        <w:t xml:space="preserve"> </w:t>
      </w:r>
      <w:r w:rsidRPr="00C7674C" w:rsidR="0044687E">
        <w:rPr>
          <w:sz w:val="28"/>
          <w:szCs w:val="28"/>
          <w:lang w:val="uk-UA"/>
        </w:rPr>
        <w:t>з певною спеціалізацією</w:t>
      </w:r>
      <w:r w:rsidRPr="00C7674C" w:rsidR="00D20999">
        <w:rPr>
          <w:sz w:val="28"/>
          <w:szCs w:val="28"/>
          <w:lang w:val="uk-UA"/>
        </w:rPr>
        <w:t>.</w:t>
      </w:r>
      <w:r w:rsidRPr="00C7674C" w:rsidR="00576896">
        <w:rPr>
          <w:sz w:val="28"/>
          <w:szCs w:val="28"/>
          <w:lang w:val="uk-UA"/>
        </w:rPr>
        <w:t xml:space="preserve"> </w:t>
      </w:r>
    </w:p>
    <w:p w:rsidRPr="00C7674C" w:rsidR="00300581" w:rsidP="006757B5" w:rsidRDefault="00576896" w14:paraId="5977E803" w14:textId="25D8E026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Отримано цінні навички</w:t>
      </w:r>
      <w:r w:rsidRPr="00C7674C" w:rsidR="00300581">
        <w:rPr>
          <w:sz w:val="28"/>
          <w:szCs w:val="28"/>
          <w:lang w:val="uk-UA"/>
        </w:rPr>
        <w:t>:</w:t>
      </w:r>
    </w:p>
    <w:p w:rsidRPr="00C7674C" w:rsidR="00300581" w:rsidP="006757B5" w:rsidRDefault="00576896" w14:paraId="5B06D4D8" w14:textId="7777777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роботи з середовищем розробки Microsoft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на мові С#</w:t>
      </w:r>
      <w:r w:rsidRPr="00C7674C" w:rsidR="0030058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;</w:t>
      </w:r>
    </w:p>
    <w:p w:rsidRPr="00C7674C" w:rsidR="00300581" w:rsidP="006757B5" w:rsidRDefault="00300581" w14:paraId="6EC9B8CD" w14:textId="1CDB0CB8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самостійного пошуку методів розв’язку проблем в ході виконання поставлених задач;</w:t>
      </w:r>
    </w:p>
    <w:p w:rsidRPr="00C7674C" w:rsidR="00300581" w:rsidP="006757B5" w:rsidRDefault="00300581" w14:paraId="46A67915" w14:textId="50232745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практичн</w:t>
      </w:r>
      <w:r w:rsidRPr="00C7674C" w:rsidR="002E69B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ої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роботи</w:t>
      </w:r>
      <w:r w:rsidRPr="00C7674C" w:rsidR="00884A9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щодо процесу керування та обробки записів БД;</w:t>
      </w:r>
    </w:p>
    <w:p w:rsidRPr="00C7674C" w:rsidR="00300581" w:rsidP="006757B5" w:rsidRDefault="002E69BB" w14:paraId="63D564E8" w14:textId="12C39BE4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виконання оформлення результатів роботи в вигляді докладного та добре аргументованого тексту пояснювальної записки</w:t>
      </w:r>
      <w:r w:rsidRPr="00C7674C">
        <w:rPr>
          <w:sz w:val="28"/>
          <w:szCs w:val="28"/>
          <w:lang w:val="uk-UA"/>
        </w:rPr>
        <w:t>;</w:t>
      </w:r>
    </w:p>
    <w:p w:rsidRPr="00C7674C" w:rsidR="00B73087" w:rsidP="006757B5" w:rsidRDefault="00576896" w14:paraId="1980DBA5" w14:textId="0C8D07C7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Набутий</w:t>
      </w:r>
      <w:r w:rsidRPr="00C7674C" w:rsidR="00D20999">
        <w:rPr>
          <w:sz w:val="28"/>
          <w:szCs w:val="28"/>
          <w:lang w:val="uk-UA"/>
        </w:rPr>
        <w:t xml:space="preserve"> досвід</w:t>
      </w:r>
      <w:r w:rsidRPr="00C7674C" w:rsidR="0044687E">
        <w:rPr>
          <w:sz w:val="28"/>
          <w:szCs w:val="28"/>
          <w:lang w:val="uk-UA"/>
        </w:rPr>
        <w:t xml:space="preserve"> дає повноцінне уявлення</w:t>
      </w:r>
      <w:r w:rsidRPr="00C7674C" w:rsidR="003B7613">
        <w:rPr>
          <w:sz w:val="28"/>
          <w:szCs w:val="28"/>
          <w:lang w:val="uk-UA"/>
        </w:rPr>
        <w:t> </w:t>
      </w:r>
      <w:r w:rsidRPr="00C7674C" w:rsidR="00B73087">
        <w:rPr>
          <w:sz w:val="28"/>
          <w:szCs w:val="28"/>
          <w:lang w:val="uk-UA"/>
        </w:rPr>
        <w:t>про:</w:t>
      </w:r>
    </w:p>
    <w:p w:rsidRPr="00C7674C" w:rsidR="00B73087" w:rsidP="006757B5" w:rsidRDefault="0044687E" w14:paraId="5DA280EC" w14:textId="1542223D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можливості </w:t>
      </w:r>
      <w:r w:rsidRPr="00C7674C" w:rsidR="00B236E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створення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додатку на мові </w:t>
      </w:r>
      <w:r w:rsidRPr="00C7674C" w:rsidR="008B5C11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С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# на базі Windows </w:t>
      </w:r>
      <w:proofErr w:type="spellStart"/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Forms</w:t>
      </w:r>
      <w:proofErr w:type="spellEnd"/>
      <w:r w:rsidRPr="00C7674C" w:rsidR="00B730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;</w:t>
      </w:r>
    </w:p>
    <w:p w:rsidRPr="00C7674C" w:rsidR="00B73087" w:rsidP="006757B5" w:rsidRDefault="0044687E" w14:paraId="5735B400" w14:textId="7777777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використання </w:t>
      </w:r>
      <w:r w:rsidRPr="00C7674C" w:rsidR="0043106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принципів 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ООП</w:t>
      </w:r>
      <w:r w:rsidRPr="00C7674C" w:rsidR="00B730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;</w:t>
      </w:r>
    </w:p>
    <w:p w:rsidRPr="00C7674C" w:rsidR="00B73087" w:rsidP="006757B5" w:rsidRDefault="0044687E" w14:paraId="2035D848" w14:textId="1CBAD65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формування архітектури</w:t>
      </w:r>
      <w:r w:rsidRPr="00C7674C" w:rsidR="00D33869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та структури</w:t>
      </w:r>
      <w:r w:rsidRPr="00C7674C" w:rsidR="00B7308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додатка;</w:t>
      </w:r>
    </w:p>
    <w:p w:rsidRPr="00C7674C" w:rsidR="00143EC1" w:rsidP="006757B5" w:rsidRDefault="00902F8C" w14:paraId="32D9E8DC" w14:textId="68357ECE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особливості </w:t>
      </w:r>
      <w:r w:rsidRPr="00C7674C" w:rsidR="00167C8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функціоналу </w:t>
      </w:r>
      <w:r w:rsidRPr="00C7674C" w:rsidR="0044687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програмного продукту</w:t>
      </w:r>
      <w:r w:rsidRPr="00C7674C" w:rsidR="00E57D30">
        <w:rPr>
          <w:sz w:val="28"/>
          <w:szCs w:val="28"/>
          <w:lang w:val="uk-UA"/>
        </w:rPr>
        <w:t>.</w:t>
      </w:r>
    </w:p>
    <w:p w:rsidRPr="00C7674C" w:rsidR="000F4837" w:rsidP="006757B5" w:rsidRDefault="00537ACF" w14:paraId="51774148" w14:textId="77777777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Додаток</w:t>
      </w:r>
      <w:r w:rsidRPr="00C7674C" w:rsidR="00884A9E">
        <w:rPr>
          <w:sz w:val="28"/>
          <w:szCs w:val="28"/>
          <w:lang w:val="uk-UA"/>
        </w:rPr>
        <w:t xml:space="preserve"> є повноцінним </w:t>
      </w:r>
      <w:r w:rsidRPr="00C7674C" w:rsidR="00D03F10">
        <w:rPr>
          <w:sz w:val="28"/>
          <w:szCs w:val="28"/>
          <w:lang w:val="uk-UA"/>
        </w:rPr>
        <w:t>застосунком</w:t>
      </w:r>
      <w:r w:rsidRPr="00C7674C" w:rsidR="000F4837">
        <w:rPr>
          <w:sz w:val="28"/>
          <w:szCs w:val="28"/>
          <w:lang w:val="uk-UA"/>
        </w:rPr>
        <w:t>:</w:t>
      </w:r>
    </w:p>
    <w:p w:rsidRPr="00C7674C" w:rsidR="000F4837" w:rsidP="006757B5" w:rsidRDefault="00D03F10" w14:paraId="0DCCBEFD" w14:textId="77777777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і</w:t>
      </w:r>
      <w:r w:rsidRPr="00C7674C" w:rsidR="00884A9E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з</w:t>
      </w:r>
      <w:r w:rsidRPr="00C7674C" w:rsidR="00DB4B6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забезпеченням вимог стійкості до будь-яких можливих дій користувача</w:t>
      </w:r>
      <w:r w:rsidRPr="00C7674C" w:rsidR="000F483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;</w:t>
      </w:r>
    </w:p>
    <w:p w:rsidRPr="00C7674C" w:rsidR="00A36B38" w:rsidP="006757B5" w:rsidRDefault="00C06680" w14:paraId="0994E0B4" w14:textId="46F767DA">
      <w:pPr>
        <w:pStyle w:val="a4"/>
        <w:widowControl w:val="0"/>
        <w:numPr>
          <w:ilvl w:val="0"/>
          <w:numId w:val="10"/>
        </w:numPr>
        <w:spacing w:after="0" w:line="360" w:lineRule="auto"/>
        <w:ind w:firstLine="709"/>
        <w:jc w:val="both"/>
        <w:outlineLvl w:val="1"/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з архітектурою та структурою, яка дає можливість у майбутньому розширити </w:t>
      </w:r>
      <w:r w:rsidRPr="00C7674C" w:rsidR="00537ACF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програму</w:t>
      </w:r>
      <w:r w:rsidRPr="00C7674C" w:rsidR="003B0AEB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</w:t>
      </w:r>
      <w:r w:rsidRPr="00C7674C" w:rsidR="000F483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шляхом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додавання нового функціоналу та видозмінен</w:t>
      </w:r>
      <w:r w:rsidRPr="00C7674C" w:rsidR="000F4837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>ня</w:t>
      </w:r>
      <w:r w:rsidRPr="00C7674C">
        <w:rPr>
          <w:rFonts w:ascii="Times New Roman" w:hAnsi="Times New Roman" w:eastAsia="Times New Roman" w:cs="Times New Roman"/>
          <w:color w:val="000000"/>
          <w:sz w:val="28"/>
          <w:lang w:val="uk-UA" w:eastAsia="ru-RU"/>
        </w:rPr>
        <w:t xml:space="preserve"> логіки обробки.</w:t>
      </w:r>
    </w:p>
    <w:p w:rsidR="00537ACF" w:rsidP="006757B5" w:rsidRDefault="00537ACF" w14:paraId="41FF239D" w14:textId="72384FC7">
      <w:pPr>
        <w:pStyle w:val="51"/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C7674C">
        <w:rPr>
          <w:sz w:val="28"/>
          <w:szCs w:val="28"/>
          <w:lang w:val="uk-UA"/>
        </w:rPr>
        <w:t xml:space="preserve">Одержаний програмний </w:t>
      </w:r>
      <w:r w:rsidRPr="00C7674C">
        <w:rPr>
          <w:color w:val="000000"/>
          <w:sz w:val="28"/>
          <w:lang w:val="uk-UA"/>
        </w:rPr>
        <w:t>продукт повністю готовий до використання пересічним споживачем без спеціальної підготовки</w:t>
      </w:r>
      <w:r w:rsidRPr="00C7674C" w:rsidR="00F43CD6">
        <w:rPr>
          <w:color w:val="000000"/>
          <w:sz w:val="28"/>
          <w:lang w:val="uk-UA"/>
        </w:rPr>
        <w:t>. Застосунок</w:t>
      </w:r>
      <w:r w:rsidRPr="00C7674C" w:rsidR="00267728">
        <w:rPr>
          <w:color w:val="000000"/>
          <w:sz w:val="28"/>
          <w:lang w:val="uk-UA"/>
        </w:rPr>
        <w:t xml:space="preserve"> призначен</w:t>
      </w:r>
      <w:r w:rsidRPr="00C7674C" w:rsidR="00F43CD6">
        <w:rPr>
          <w:color w:val="000000"/>
          <w:sz w:val="28"/>
          <w:lang w:val="uk-UA"/>
        </w:rPr>
        <w:t>ий</w:t>
      </w:r>
      <w:r w:rsidRPr="00C7674C" w:rsidR="00267728">
        <w:rPr>
          <w:color w:val="000000"/>
          <w:sz w:val="28"/>
          <w:lang w:val="uk-UA"/>
        </w:rPr>
        <w:t xml:space="preserve"> </w:t>
      </w:r>
      <w:r w:rsidRPr="00C7674C" w:rsidR="00F43CD6">
        <w:rPr>
          <w:color w:val="000000"/>
          <w:sz w:val="28"/>
          <w:lang w:val="uk-UA"/>
        </w:rPr>
        <w:t xml:space="preserve">для </w:t>
      </w:r>
      <w:r w:rsidRPr="00C7674C">
        <w:rPr>
          <w:color w:val="000000"/>
          <w:sz w:val="28"/>
          <w:lang w:val="uk-UA"/>
        </w:rPr>
        <w:t>особист</w:t>
      </w:r>
      <w:r w:rsidRPr="00C7674C" w:rsidR="00F43CD6">
        <w:rPr>
          <w:color w:val="000000"/>
          <w:sz w:val="28"/>
          <w:lang w:val="uk-UA"/>
        </w:rPr>
        <w:t>ого</w:t>
      </w:r>
      <w:r w:rsidRPr="00C7674C">
        <w:rPr>
          <w:color w:val="000000"/>
          <w:sz w:val="28"/>
          <w:lang w:val="uk-UA"/>
        </w:rPr>
        <w:t xml:space="preserve"> використання та малого бізнесу в сфері торгівлі музичним контентом</w:t>
      </w:r>
      <w:r w:rsidRPr="00C7674C" w:rsidR="00267728">
        <w:rPr>
          <w:color w:val="000000"/>
          <w:sz w:val="28"/>
          <w:lang w:val="uk-UA"/>
        </w:rPr>
        <w:t xml:space="preserve">. При створені </w:t>
      </w:r>
      <w:r w:rsidRPr="00C7674C" w:rsidR="0076246C">
        <w:rPr>
          <w:color w:val="000000"/>
          <w:sz w:val="28"/>
          <w:lang w:val="uk-UA"/>
        </w:rPr>
        <w:t xml:space="preserve">додатку </w:t>
      </w:r>
      <w:r w:rsidRPr="00C7674C" w:rsidR="00267728">
        <w:rPr>
          <w:color w:val="000000"/>
          <w:sz w:val="28"/>
          <w:lang w:val="uk-UA"/>
        </w:rPr>
        <w:t xml:space="preserve">враховано необхідність </w:t>
      </w:r>
      <w:r w:rsidRPr="00C7674C" w:rsidR="0007536B">
        <w:rPr>
          <w:color w:val="000000"/>
          <w:sz w:val="28"/>
          <w:lang w:val="uk-UA"/>
        </w:rPr>
        <w:t xml:space="preserve">його </w:t>
      </w:r>
      <w:r w:rsidRPr="00C7674C" w:rsidR="00267728">
        <w:rPr>
          <w:color w:val="000000"/>
          <w:sz w:val="28"/>
          <w:lang w:val="uk-UA"/>
        </w:rPr>
        <w:t xml:space="preserve">використання </w:t>
      </w:r>
      <w:r w:rsidRPr="00C7674C">
        <w:rPr>
          <w:color w:val="000000"/>
          <w:sz w:val="28"/>
          <w:lang w:val="uk-UA"/>
        </w:rPr>
        <w:t>на базі Windows-пристроїв з обмеженими обчислювальними ресурсами.</w:t>
      </w:r>
    </w:p>
    <w:p w:rsidRPr="00C7674C" w:rsidR="009E1993" w:rsidP="006F3E20" w:rsidRDefault="009E1993" w14:paraId="75598904" w14:textId="77777777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Pr="00C7674C" w:rsidR="00295ACA" w:rsidP="005D4035" w:rsidRDefault="00295ACA" w14:paraId="77CC8D11" w14:textId="77777777">
      <w:pPr>
        <w:pStyle w:val="51"/>
        <w:keepNext/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  <w:r w:rsidRPr="00C7674C">
        <w:rPr>
          <w:b/>
          <w:bCs/>
          <w:sz w:val="28"/>
          <w:szCs w:val="28"/>
          <w:lang w:val="uk-UA"/>
        </w:rPr>
        <w:t xml:space="preserve">СПИСОК </w:t>
      </w:r>
      <w:r w:rsidRPr="001469EF">
        <w:rPr>
          <w:b/>
          <w:bCs/>
          <w:sz w:val="28"/>
          <w:szCs w:val="28"/>
          <w:lang w:val="uk-UA"/>
        </w:rPr>
        <w:t>ВИКОРИСТАНИХ</w:t>
      </w:r>
      <w:r w:rsidRPr="00C7674C">
        <w:rPr>
          <w:b/>
          <w:bCs/>
          <w:sz w:val="28"/>
          <w:szCs w:val="28"/>
          <w:lang w:val="uk-UA"/>
        </w:rPr>
        <w:t xml:space="preserve"> ДЖЕРЕЛ</w:t>
      </w:r>
    </w:p>
    <w:p w:rsidRPr="00C7674C" w:rsidR="00730925" w:rsidP="00295ACA" w:rsidRDefault="00730925" w14:paraId="480F8B5A" w14:textId="77777777">
      <w:pPr>
        <w:pStyle w:val="51"/>
        <w:spacing w:line="360" w:lineRule="auto"/>
        <w:jc w:val="both"/>
        <w:rPr>
          <w:sz w:val="28"/>
          <w:szCs w:val="28"/>
          <w:lang w:val="uk-UA"/>
        </w:rPr>
      </w:pPr>
    </w:p>
    <w:p w:rsidRPr="00C7674C" w:rsidR="00295ACA" w:rsidP="00CC596F" w:rsidRDefault="00730925" w14:paraId="7D4CB1F8" w14:textId="1250CE87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Електронні</w:t>
      </w:r>
      <w:r w:rsidRPr="00C7674C" w:rsidR="00295ACA">
        <w:rPr>
          <w:sz w:val="28"/>
          <w:szCs w:val="28"/>
          <w:lang w:val="uk-UA"/>
        </w:rPr>
        <w:t xml:space="preserve"> джерела:</w:t>
      </w:r>
    </w:p>
    <w:p w:rsidRPr="005D6F77" w:rsidR="00FB63C8" w:rsidP="001469EF" w:rsidRDefault="00C12742" w14:paraId="65416605" w14:textId="1AD065A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lang w:val="uk-UA"/>
        </w:rPr>
      </w:pPr>
      <w:hyperlink w:history="1" r:id="rId33">
        <w:r w:rsidRPr="005D6F77" w:rsidR="006E09B9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https://learn.microsoft.com/en-us/dotnet/desktop/winforms/controls/column-fill-mode-in-the-windows-forms-datagridview-control?view=netframeworkdesktop-4.8</w:t>
        </w:r>
      </w:hyperlink>
    </w:p>
    <w:p w:rsidRPr="005D6F77" w:rsidR="00FB63C8" w:rsidP="001469EF" w:rsidRDefault="00C12742" w14:paraId="18F3A842" w14:textId="78C58FDD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34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https://learn.microsoft.com/en-us/dotnet/desktop/winforms/controls/column-fill-mode-in-the-windows-forms-datagridview-control?view=netframeworkdesktop-4.8</w:t>
        </w:r>
      </w:hyperlink>
    </w:p>
    <w:p w:rsidRPr="005D6F77" w:rsidR="00FB63C8" w:rsidP="001469EF" w:rsidRDefault="00C12742" w14:paraId="57C54381" w14:textId="4E2D08CC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35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https://metanit.com/sharp/wpf/11.php</w:t>
        </w:r>
      </w:hyperlink>
    </w:p>
    <w:p w:rsidRPr="005D6F77" w:rsidR="00FB63C8" w:rsidP="001469EF" w:rsidRDefault="00C12742" w14:paraId="66C4E8E3" w14:textId="1D4BFB5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36">
        <w:r w:rsidRPr="005D6F77" w:rsidR="006E09B9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https://learn.microsoft.com/</w:t>
        </w:r>
        <w:bookmarkStart w:name="_Hlk144049046" w:id="13"/>
        <w:r w:rsidRPr="005D6F77" w:rsidR="006E09B9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en-us</w:t>
        </w:r>
        <w:bookmarkEnd w:id="13"/>
        <w:r w:rsidRPr="005D6F77" w:rsidR="006E09B9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/dotnet/desktop/winforms/controls/bindingsource-component-overview?view=netframeworkdesktop-4.8</w:t>
        </w:r>
      </w:hyperlink>
    </w:p>
    <w:p w:rsidRPr="005D6F77" w:rsidR="00FB63C8" w:rsidP="001469EF" w:rsidRDefault="00C12742" w14:paraId="01B95584" w14:textId="5DD66A2E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37">
        <w:r w:rsidRPr="005D6F77" w:rsidR="006E09B9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https://learn.microsoft.com/en-us/dotnet/api/system.windows.forms.control.databindings?view=windowsdesktop-7.0</w:t>
        </w:r>
      </w:hyperlink>
    </w:p>
    <w:p w:rsidRPr="005D6F77" w:rsidR="00FB63C8" w:rsidP="001469EF" w:rsidRDefault="00C12742" w14:paraId="567F2424" w14:textId="42CFD248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w:anchor="system-windows-forms-datagridviewcolumn-autosizemode" r:id="rId38">
        <w:r w:rsidRPr="005D6F77" w:rsidR="006E09B9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https://learn.microsoft.com/en-us/dotnet/api/system.windows.forms.datagridviewcolumn.autosizemode?view=windowsdesktop-7.0#system-windows-forms-datagridviewcolumn-autosizemode</w:t>
        </w:r>
      </w:hyperlink>
    </w:p>
    <w:p w:rsidRPr="005D6F77" w:rsidR="00FB63C8" w:rsidP="001469EF" w:rsidRDefault="00C12742" w14:paraId="0CD0EC1F" w14:textId="3DB39A2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39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https://metanit.com/sharp/wpf/5.14.php</w:t>
        </w:r>
      </w:hyperlink>
    </w:p>
    <w:p w:rsidRPr="005D6F77" w:rsidR="00FB63C8" w:rsidP="001469EF" w:rsidRDefault="00C12742" w14:paraId="31A8C5D2" w14:textId="7E898DA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40">
        <w:r w:rsidRPr="005D6F77" w:rsidR="006E09B9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https://learn.microsoft.com/en-us/dotnet/api/system.windows.forms.datagridview.rowcount?view=windowsdesktop-7.0</w:t>
        </w:r>
      </w:hyperlink>
    </w:p>
    <w:p w:rsidRPr="005D6F77" w:rsidR="00FB63C8" w:rsidP="001469EF" w:rsidRDefault="00C12742" w14:paraId="42C45F75" w14:textId="24D1F6BE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41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https://ru.stackoverflow.com/questions/1081685/c-datagridview-</w:t>
        </w:r>
      </w:hyperlink>
    </w:p>
    <w:p w:rsidRPr="005D6F77" w:rsidR="00FB63C8" w:rsidP="001469EF" w:rsidRDefault="00C12742" w14:paraId="63143D5C" w14:textId="5B72998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42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https://learn.microsoft.com/en-us/dotnet/api/system.windows.forms.control.refresh?view=windowsdesktop-7.0</w:t>
        </w:r>
      </w:hyperlink>
    </w:p>
    <w:p w:rsidRPr="005D6F77" w:rsidR="00FB63C8" w:rsidP="001469EF" w:rsidRDefault="00C12742" w14:paraId="798283D1" w14:textId="29A31F11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43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https://www.youtube.com/watch?v=Ubl4vzjXLl4&amp;t=839s</w:t>
        </w:r>
      </w:hyperlink>
    </w:p>
    <w:p w:rsidRPr="005D6F77" w:rsidR="00FB63C8" w:rsidP="001469EF" w:rsidRDefault="00C12742" w14:paraId="75A1FC3E" w14:textId="7192D931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44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https://ru.stackoverflow.com/questions/759534</w:t>
        </w:r>
      </w:hyperlink>
    </w:p>
    <w:p w:rsidRPr="005D6F77" w:rsidR="00FB63C8" w:rsidP="005C5DE9" w:rsidRDefault="00C12742" w14:paraId="489D07B6" w14:textId="580C7935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45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https://metanit.com/sharp/tutorial/15.3.php</w:t>
        </w:r>
      </w:hyperlink>
    </w:p>
    <w:p w:rsidRPr="005D6F77" w:rsidR="00FB63C8" w:rsidP="005C5DE9" w:rsidRDefault="00C12742" w14:paraId="4552401A" w14:textId="7EA60058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w:anchor="system-windows-forms-datagridview-cellenter" r:id="rId46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https://learn.microsoft.com/en-us/dotnet/api/system.windows.forms.datagridview.cellenter?view=windowsdesktop-7.0#system-windows-forms-datagridview-cellenter</w:t>
        </w:r>
      </w:hyperlink>
    </w:p>
    <w:p w:rsidRPr="005D6F77" w:rsidR="00FB63C8" w:rsidP="005C5DE9" w:rsidRDefault="00C12742" w14:paraId="1A1C66E7" w14:textId="7777777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47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https://metanit.com/sharp/tutorial/3.13.php</w:t>
        </w:r>
      </w:hyperlink>
    </w:p>
    <w:p w:rsidRPr="005D6F77" w:rsidR="00FB63C8" w:rsidP="005C5DE9" w:rsidRDefault="00C12742" w14:paraId="33B5D6BB" w14:textId="7777777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48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https://metanit.com/sharp/tutorial/5.4.php</w:t>
        </w:r>
      </w:hyperlink>
    </w:p>
    <w:p w:rsidRPr="005D6F77" w:rsidR="00FB63C8" w:rsidP="005C5DE9" w:rsidRDefault="00C12742" w14:paraId="59800B06" w14:textId="7777777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49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https://metanit.com/sharp/windowsforms/2.4.php</w:t>
        </w:r>
      </w:hyperlink>
    </w:p>
    <w:p w:rsidRPr="005D6F77" w:rsidR="00FB63C8" w:rsidP="005C5DE9" w:rsidRDefault="00C12742" w14:paraId="7EBAB763" w14:textId="7777777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50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https://ru.stackoverflow.com/questions/664671</w:t>
        </w:r>
      </w:hyperlink>
    </w:p>
    <w:p w:rsidRPr="005D6F77" w:rsidR="00FB63C8" w:rsidP="005C5DE9" w:rsidRDefault="00C12742" w14:paraId="6AF14E8B" w14:textId="7777777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51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https://metanit.com/sharp/windowsforms/4.7.php</w:t>
        </w:r>
      </w:hyperlink>
    </w:p>
    <w:p w:rsidRPr="005D6F77" w:rsidR="00FB63C8" w:rsidP="005C5DE9" w:rsidRDefault="00C12742" w14:paraId="498902B5" w14:textId="6066889A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52">
        <w:r w:rsidRPr="005D6F77" w:rsidR="006E09B9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https://learn.microsoft.com/en-us/dotnet/api/system.windows.forms.datagridviewcomboboxcolumn?view=windowsdesktop-7.0</w:t>
        </w:r>
      </w:hyperlink>
    </w:p>
    <w:p w:rsidRPr="005D6F77" w:rsidR="00FB63C8" w:rsidP="00CC596F" w:rsidRDefault="00C12742" w14:paraId="41AAC856" w14:textId="7777777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53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https://metanit.com/sharp/tutorial/3.35.php</w:t>
        </w:r>
      </w:hyperlink>
    </w:p>
    <w:p w:rsidRPr="005D6F77" w:rsidR="00FB63C8" w:rsidP="00CC596F" w:rsidRDefault="00C12742" w14:paraId="2846C3DB" w14:textId="7777777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54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https://ru.stackoverflow.com/questions/258989</w:t>
        </w:r>
      </w:hyperlink>
    </w:p>
    <w:p w:rsidRPr="005D6F77" w:rsidR="00FB63C8" w:rsidP="00CC596F" w:rsidRDefault="00C12742" w14:paraId="6F046A67" w14:textId="7777777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55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https://www.youtube.com/watch?v=ltvFrWCqL6g&amp;t=1745s</w:t>
        </w:r>
      </w:hyperlink>
    </w:p>
    <w:p w:rsidRPr="005D6F77" w:rsidR="00FB63C8" w:rsidP="00CC596F" w:rsidRDefault="00C12742" w14:paraId="35EEDBCA" w14:textId="7777777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56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https://www.youtube.com/watch?v=Ubl4vzjXLl4</w:t>
        </w:r>
      </w:hyperlink>
    </w:p>
    <w:p w:rsidRPr="005D6F77" w:rsidR="00FB63C8" w:rsidP="00CC596F" w:rsidRDefault="00C12742" w14:paraId="71B85EAF" w14:textId="7777777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57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https://www.youtube.com/watch?v=WSBy_Ypgk38&amp;list=PLwG-AtjFaHdO4Xs6u9RZkYchZL8M2H9Gj</w:t>
        </w:r>
      </w:hyperlink>
    </w:p>
    <w:p w:rsidRPr="005D6F77" w:rsidR="00FB63C8" w:rsidP="00CC596F" w:rsidRDefault="00C12742" w14:paraId="67C05A24" w14:textId="77777777">
      <w:pPr>
        <w:pStyle w:val="53"/>
        <w:numPr>
          <w:ilvl w:val="0"/>
          <w:numId w:val="18"/>
        </w:numPr>
        <w:spacing w:before="0" w:beforeAutospacing="0" w:after="0" w:afterAutospacing="0" w:line="360" w:lineRule="auto"/>
        <w:ind w:firstLine="709"/>
        <w:jc w:val="both"/>
        <w:rPr>
          <w:rStyle w:val="a7"/>
          <w:rFonts w:eastAsiaTheme="majorEastAsia"/>
          <w:sz w:val="28"/>
          <w:szCs w:val="28"/>
          <w:u w:val="none"/>
          <w:bdr w:val="none" w:color="auto" w:sz="0" w:space="0" w:frame="1"/>
          <w:lang w:val="uk-UA"/>
        </w:rPr>
      </w:pPr>
      <w:hyperlink w:history="1" r:id="rId58">
        <w:r w:rsidRPr="005D6F77" w:rsidR="00FB63C8">
          <w:rPr>
            <w:rStyle w:val="a7"/>
            <w:rFonts w:eastAsiaTheme="majorEastAsia"/>
            <w:sz w:val="28"/>
            <w:szCs w:val="28"/>
            <w:u w:val="none"/>
            <w:bdr w:val="none" w:color="auto" w:sz="0" w:space="0" w:frame="1"/>
            <w:lang w:val="uk-UA"/>
          </w:rPr>
          <w:t>https://www.youtube.com/watch?v=ljrJOhsuZC8&amp;t=594s</w:t>
        </w:r>
      </w:hyperlink>
    </w:p>
    <w:p w:rsidR="00E91CFF" w:rsidRDefault="00E91CFF" w14:paraId="74339766" w14:textId="0BD053B0">
      <w:pP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:rsidRPr="00C7674C" w:rsidR="001469EF" w:rsidP="005D4035" w:rsidRDefault="001469EF" w14:paraId="19EF4401" w14:textId="3F7C1A57">
      <w:pPr>
        <w:pStyle w:val="51"/>
        <w:keepNext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5D4035">
        <w:rPr>
          <w:b/>
          <w:bCs/>
          <w:sz w:val="28"/>
          <w:szCs w:val="28"/>
          <w:lang w:val="uk-UA"/>
        </w:rPr>
        <w:t>ДОДАТКИ</w:t>
      </w:r>
    </w:p>
    <w:p w:rsidR="001469EF" w:rsidP="00F27A7A" w:rsidRDefault="001469EF" w14:paraId="37EB242A" w14:textId="77777777">
      <w:pPr>
        <w:pStyle w:val="51"/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</w:p>
    <w:p w:rsidR="00FB63C8" w:rsidP="00F27A7A" w:rsidRDefault="00A37FB0" w14:paraId="52273983" w14:textId="4CFE47B0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321483" wp14:editId="52111C4E">
                <wp:simplePos x="0" y="0"/>
                <wp:positionH relativeFrom="margin">
                  <wp:posOffset>151765</wp:posOffset>
                </wp:positionH>
                <wp:positionV relativeFrom="paragraph">
                  <wp:posOffset>8524875</wp:posOffset>
                </wp:positionV>
                <wp:extent cx="5920740" cy="320040"/>
                <wp:effectExtent l="0" t="0" r="0" b="3810"/>
                <wp:wrapNone/>
                <wp:docPr id="228" name="Поле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6E62" w:rsidR="00A37FB0" w:rsidP="00A37FB0" w:rsidRDefault="00A37FB0" w14:paraId="1C038333" w14:textId="194300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А.1 – </w:t>
                            </w:r>
                            <w:r w:rsidRPr="00C7674C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Загальна блок-схема алгоритму роботи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0511283">
              <v:shape id="Поле 228" style="position:absolute;left:0;text-align:left;margin-left:11.95pt;margin-top:671.25pt;width:466.2pt;height:25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9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" w14:anchorId="22321483">
                <v:textbox>
                  <w:txbxContent>
                    <w:p w:rsidRPr="001F6E62" w:rsidR="00A37FB0" w:rsidP="00A37FB0" w:rsidRDefault="00A37FB0" w14:paraId="22A2A31C" w14:textId="194300C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А.1 – </w:t>
                      </w:r>
                      <w:r w:rsidRPr="00C7674C"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lang w:val="uk-UA" w:eastAsia="ru-RU"/>
                        </w:rPr>
                        <w:t>Загальна блок-схема алгоритму роботи програми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345B" w:rsidR="00E91CFF">
        <w:rPr>
          <w:b/>
          <w:bCs/>
          <w:sz w:val="28"/>
          <w:szCs w:val="28"/>
          <w:lang w:val="uk-UA"/>
        </w:rPr>
        <w:t>ДОДАТОК А.</w:t>
      </w:r>
      <w:r w:rsidRPr="0068345B" w:rsidR="0068345B">
        <w:rPr>
          <w:b/>
          <w:bCs/>
          <w:sz w:val="28"/>
          <w:szCs w:val="28"/>
          <w:lang w:val="uk-UA"/>
        </w:rPr>
        <w:t xml:space="preserve"> Алгоритми роботи програми</w:t>
      </w:r>
      <w:r w:rsidRPr="00E91CFF" w:rsidR="00E91CFF">
        <w:rPr>
          <w:sz w:val="28"/>
          <w:szCs w:val="28"/>
          <w:lang w:val="uk-UA"/>
        </w:rPr>
        <w:cr/>
      </w:r>
    </w:p>
    <w:p w:rsidR="006955B7" w:rsidP="00F27A7A" w:rsidRDefault="006955B7" w14:paraId="1CFE5987" w14:textId="64BD4BD5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4D1328A2" w14:textId="730AAB29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7B553BB4" w14:textId="0FE05351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2BE905B2" w14:textId="258C4B24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122B76E1" w14:textId="287C3E34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416B07AA" w14:textId="4211D621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415093DE" w14:textId="4B458A5C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45D9B5AD" w14:textId="4C1B87E9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5739DC38" w14:textId="61C243BB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74AD52A5" w14:textId="38486B7E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4D509BD0" w14:textId="287648A4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5CCD7964" w14:textId="51B6EBE9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718529C6" w14:textId="1CA092DC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572EB433" w14:textId="35C3DDCC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3620A9B6" w14:textId="1E1B735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1E24FB12" w14:textId="0BC09DEF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77779CBB" w14:textId="42C4BA01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10208CD0" w14:textId="4BC6AFE0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2055F394" w14:textId="1C6E2805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49020495" w14:textId="6D76ADE1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7CF98433" w14:textId="0B519549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53D8D5A1" w14:textId="40885F99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4AC84FD1" w14:textId="01AAD999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6955B7" w:rsidP="00F27A7A" w:rsidRDefault="006955B7" w14:paraId="126A7FCD" w14:textId="1AB59E50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sectPr w:rsidR="006955B7" w:rsidSect="004C09E0">
      <w:headerReference w:type="even" r:id="rId59"/>
      <w:headerReference w:type="default" r:id="rId60"/>
      <w:headerReference w:type="first" r:id="rId61"/>
      <w:pgSz w:w="11906" w:h="16838" w:orient="portrait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3048" w:rsidRDefault="00CC3048" w14:paraId="4862BB41" w14:textId="77777777">
      <w:pPr>
        <w:spacing w:after="0" w:line="240" w:lineRule="auto"/>
      </w:pPr>
      <w:r>
        <w:separator/>
      </w:r>
    </w:p>
  </w:endnote>
  <w:endnote w:type="continuationSeparator" w:id="0">
    <w:p w:rsidR="00CC3048" w:rsidRDefault="00CC3048" w14:paraId="0E33A0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3048" w:rsidRDefault="00CC3048" w14:paraId="64A59245" w14:textId="77777777">
      <w:pPr>
        <w:spacing w:after="0" w:line="240" w:lineRule="auto"/>
      </w:pPr>
      <w:r>
        <w:separator/>
      </w:r>
    </w:p>
  </w:footnote>
  <w:footnote w:type="continuationSeparator" w:id="0">
    <w:p w:rsidR="00CC3048" w:rsidRDefault="00CC3048" w14:paraId="1507022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06E4" w:rsidRDefault="00531021" w14:paraId="1A2E8582" w14:textId="77777777">
    <w:pPr>
      <w:spacing w:after="0" w:line="259" w:lineRule="auto"/>
    </w:pPr>
    <w:r>
      <w:rPr>
        <w:sz w:val="20"/>
      </w:rPr>
      <w:t xml:space="preserve"> </w:t>
    </w:r>
  </w:p>
  <w:p w:rsidR="001F06E4" w:rsidRDefault="00531021" w14:paraId="05C48420" w14:textId="77777777">
    <w:pPr>
      <w:spacing w:after="0" w:line="259" w:lineRule="auto"/>
      <w:ind w:right="14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06E4" w:rsidP="00CE4015" w:rsidRDefault="00531021" w14:paraId="24EB1CC1" w14:textId="77777777">
    <w:pPr>
      <w:spacing w:after="120" w:line="259" w:lineRule="auto"/>
    </w:pPr>
    <w:r>
      <w:rPr>
        <w:sz w:val="20"/>
      </w:rPr>
      <w:t xml:space="preserve"> </w:t>
    </w:r>
  </w:p>
  <w:p w:rsidRPr="00FE6EE9" w:rsidR="001F06E4" w:rsidP="009934B7" w:rsidRDefault="00CE4015" w14:paraId="6ABAD614" w14:textId="0A19D2DD">
    <w:pPr>
      <w:spacing w:after="0" w:line="360" w:lineRule="auto"/>
      <w:jc w:val="right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  <w:lang w:val="en-GB"/>
      </w:rPr>
      <w:t xml:space="preserve"> </w:t>
    </w:r>
    <w:r w:rsidR="004C09E0">
      <w:rPr>
        <w:rFonts w:ascii="Times New Roman" w:hAnsi="Times New Roman" w:cs="Times New Roman"/>
        <w:color w:val="000000" w:themeColor="text1"/>
        <w:lang w:val="en-GB"/>
      </w:rPr>
      <w:t xml:space="preserve"> </w:t>
    </w:r>
    <w:r w:rsidRPr="00FE6EE9" w:rsidR="00531021">
      <w:rPr>
        <w:rFonts w:ascii="Times New Roman" w:hAnsi="Times New Roman" w:cs="Times New Roman"/>
        <w:color w:val="000000" w:themeColor="text1"/>
      </w:rPr>
      <w:fldChar w:fldCharType="begin"/>
    </w:r>
    <w:r w:rsidRPr="00FE6EE9" w:rsidR="00531021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FE6EE9" w:rsidR="00531021">
      <w:rPr>
        <w:rFonts w:ascii="Times New Roman" w:hAnsi="Times New Roman" w:cs="Times New Roman"/>
        <w:color w:val="000000" w:themeColor="text1"/>
      </w:rPr>
      <w:fldChar w:fldCharType="separate"/>
    </w:r>
    <w:r w:rsidRPr="00FE6EE9" w:rsidR="00531021">
      <w:rPr>
        <w:rFonts w:ascii="Times New Roman" w:hAnsi="Times New Roman" w:cs="Times New Roman"/>
        <w:color w:val="000000" w:themeColor="text1"/>
      </w:rPr>
      <w:t>2</w:t>
    </w:r>
    <w:r w:rsidRPr="00FE6EE9" w:rsidR="00531021">
      <w:rPr>
        <w:rFonts w:ascii="Times New Roman" w:hAnsi="Times New Roman" w:cs="Times New Roman"/>
        <w:color w:val="000000" w:themeColor="tex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06E4" w:rsidRDefault="001F06E4" w14:paraId="31F7CA20" w14:textId="77777777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265E7"/>
    <w:multiLevelType w:val="hybridMultilevel"/>
    <w:tmpl w:val="1F36CF20"/>
    <w:lvl w:ilvl="0" w:tplc="B30C4A52">
      <w:start w:val="1"/>
      <w:numFmt w:val="bullet"/>
      <w:lvlText w:val="–"/>
      <w:lvlJc w:val="left"/>
      <w:pPr>
        <w:ind w:left="3699" w:hanging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441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513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585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657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729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801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873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9459" w:hanging="360"/>
      </w:pPr>
      <w:rPr>
        <w:rFonts w:hint="default" w:ascii="Wingdings" w:hAnsi="Wingdings"/>
      </w:rPr>
    </w:lvl>
  </w:abstractNum>
  <w:abstractNum w:abstractNumId="1" w15:restartNumberingAfterBreak="0">
    <w:nsid w:val="1E7C28CB"/>
    <w:multiLevelType w:val="hybridMultilevel"/>
    <w:tmpl w:val="BA48E820"/>
    <w:lvl w:ilvl="0" w:tplc="5C0CB254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8DBCF144">
      <w:start w:val="1"/>
      <w:numFmt w:val="lowerLetter"/>
      <w:lvlText w:val="%2"/>
      <w:lvlJc w:val="left"/>
      <w:pPr>
        <w:ind w:left="17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6CEAC43A">
      <w:start w:val="1"/>
      <w:numFmt w:val="lowerRoman"/>
      <w:lvlText w:val="%3"/>
      <w:lvlJc w:val="left"/>
      <w:pPr>
        <w:ind w:left="25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7C821D64">
      <w:start w:val="1"/>
      <w:numFmt w:val="decimal"/>
      <w:lvlText w:val="%4"/>
      <w:lvlJc w:val="left"/>
      <w:pPr>
        <w:ind w:left="32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009014C4">
      <w:start w:val="1"/>
      <w:numFmt w:val="lowerLetter"/>
      <w:lvlText w:val="%5"/>
      <w:lvlJc w:val="left"/>
      <w:pPr>
        <w:ind w:left="39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24B0FFEC">
      <w:start w:val="1"/>
      <w:numFmt w:val="lowerRoman"/>
      <w:lvlText w:val="%6"/>
      <w:lvlJc w:val="left"/>
      <w:pPr>
        <w:ind w:left="46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BBCAE8C2">
      <w:start w:val="1"/>
      <w:numFmt w:val="decimal"/>
      <w:lvlText w:val="%7"/>
      <w:lvlJc w:val="left"/>
      <w:pPr>
        <w:ind w:left="53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0B16885A">
      <w:start w:val="1"/>
      <w:numFmt w:val="lowerLetter"/>
      <w:lvlText w:val="%8"/>
      <w:lvlJc w:val="left"/>
      <w:pPr>
        <w:ind w:left="61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7A1E552A">
      <w:start w:val="1"/>
      <w:numFmt w:val="lowerRoman"/>
      <w:lvlText w:val="%9"/>
      <w:lvlJc w:val="left"/>
      <w:pPr>
        <w:ind w:left="68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360418C"/>
    <w:multiLevelType w:val="hybridMultilevel"/>
    <w:tmpl w:val="ABDA6798"/>
    <w:lvl w:ilvl="0" w:tplc="B30C4A52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D327F0"/>
    <w:multiLevelType w:val="hybridMultilevel"/>
    <w:tmpl w:val="530EA53C"/>
    <w:lvl w:ilvl="0" w:tplc="5D226F9C">
      <w:start w:val="1"/>
      <w:numFmt w:val="bullet"/>
      <w:suff w:val="space"/>
      <w:lvlText w:val="–"/>
      <w:lvlJc w:val="left"/>
      <w:pPr>
        <w:ind w:left="0" w:firstLine="0"/>
      </w:pPr>
      <w:rPr>
        <w:rFonts w:hint="default"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4" w15:restartNumberingAfterBreak="0">
    <w:nsid w:val="38060979"/>
    <w:multiLevelType w:val="hybridMultilevel"/>
    <w:tmpl w:val="5AECAB22"/>
    <w:lvl w:ilvl="0" w:tplc="E7E6F71C">
      <w:start w:val="1"/>
      <w:numFmt w:val="bullet"/>
      <w:lvlText w:val="•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11">
      <w:start w:val="1"/>
      <w:numFmt w:val="decimal"/>
      <w:lvlText w:val="%2)"/>
      <w:lvlJc w:val="left"/>
      <w:pPr>
        <w:ind w:left="141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A7DE9E9C">
      <w:start w:val="1"/>
      <w:numFmt w:val="bullet"/>
      <w:lvlText w:val="▪"/>
      <w:lvlJc w:val="left"/>
      <w:pPr>
        <w:ind w:left="22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72106BB2">
      <w:start w:val="1"/>
      <w:numFmt w:val="bullet"/>
      <w:lvlText w:val="•"/>
      <w:lvlJc w:val="left"/>
      <w:pPr>
        <w:ind w:left="29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14A8DF38">
      <w:start w:val="1"/>
      <w:numFmt w:val="bullet"/>
      <w:lvlText w:val="o"/>
      <w:lvlJc w:val="left"/>
      <w:pPr>
        <w:ind w:left="36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0A105104">
      <w:start w:val="1"/>
      <w:numFmt w:val="bullet"/>
      <w:lvlText w:val="▪"/>
      <w:lvlJc w:val="left"/>
      <w:pPr>
        <w:ind w:left="43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9FF6153A">
      <w:start w:val="1"/>
      <w:numFmt w:val="bullet"/>
      <w:lvlText w:val="•"/>
      <w:lvlJc w:val="left"/>
      <w:pPr>
        <w:ind w:left="509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C298F438">
      <w:start w:val="1"/>
      <w:numFmt w:val="bullet"/>
      <w:lvlText w:val="o"/>
      <w:lvlJc w:val="left"/>
      <w:pPr>
        <w:ind w:left="58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BFB8895A">
      <w:start w:val="1"/>
      <w:numFmt w:val="bullet"/>
      <w:lvlText w:val="▪"/>
      <w:lvlJc w:val="left"/>
      <w:pPr>
        <w:ind w:left="65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AFE6A45"/>
    <w:multiLevelType w:val="hybridMultilevel"/>
    <w:tmpl w:val="437EC5C6"/>
    <w:lvl w:ilvl="0" w:tplc="B30C4A52">
      <w:start w:val="1"/>
      <w:numFmt w:val="bullet"/>
      <w:lvlText w:val="–"/>
      <w:lvlJc w:val="left"/>
      <w:pPr>
        <w:ind w:left="1509" w:hanging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hint="default" w:ascii="Wingdings" w:hAnsi="Wingdings"/>
      </w:rPr>
    </w:lvl>
  </w:abstractNum>
  <w:abstractNum w:abstractNumId="6" w15:restartNumberingAfterBreak="0">
    <w:nsid w:val="3E9942F8"/>
    <w:multiLevelType w:val="hybridMultilevel"/>
    <w:tmpl w:val="4C7487F8"/>
    <w:lvl w:ilvl="0" w:tplc="1EEEF256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07187"/>
    <w:multiLevelType w:val="hybridMultilevel"/>
    <w:tmpl w:val="1C56761A"/>
    <w:lvl w:ilvl="0" w:tplc="A0508F9A">
      <w:start w:val="1"/>
      <w:numFmt w:val="decimal"/>
      <w:lvlText w:val="%1)"/>
      <w:lvlJc w:val="left"/>
      <w:pPr>
        <w:ind w:left="1418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A0CC0"/>
    <w:multiLevelType w:val="hybridMultilevel"/>
    <w:tmpl w:val="18FE1E20"/>
    <w:lvl w:ilvl="0" w:tplc="542C7C76">
      <w:start w:val="1"/>
      <w:numFmt w:val="bullet"/>
      <w:suff w:val="space"/>
      <w:lvlText w:val="–"/>
      <w:lvlJc w:val="left"/>
      <w:pPr>
        <w:ind w:left="0" w:firstLine="0"/>
      </w:pPr>
      <w:rPr>
        <w:rFonts w:hint="default"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60A4183"/>
    <w:multiLevelType w:val="multilevel"/>
    <w:tmpl w:val="8FDA4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489A72D6"/>
    <w:multiLevelType w:val="hybridMultilevel"/>
    <w:tmpl w:val="33583F5E"/>
    <w:lvl w:ilvl="0" w:tplc="8C4A80A2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48045138">
      <w:start w:val="1"/>
      <w:numFmt w:val="decimal"/>
      <w:lvlText w:val="%2)"/>
      <w:lvlJc w:val="left"/>
      <w:pPr>
        <w:ind w:left="1134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87847BEE">
      <w:start w:val="1"/>
      <w:numFmt w:val="bullet"/>
      <w:lvlText w:val="▪"/>
      <w:lvlJc w:val="left"/>
      <w:pPr>
        <w:ind w:left="221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F920E630">
      <w:start w:val="1"/>
      <w:numFmt w:val="bullet"/>
      <w:lvlText w:val="•"/>
      <w:lvlJc w:val="left"/>
      <w:pPr>
        <w:ind w:left="29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5BB467E4">
      <w:start w:val="1"/>
      <w:numFmt w:val="bullet"/>
      <w:lvlText w:val="o"/>
      <w:lvlJc w:val="left"/>
      <w:pPr>
        <w:ind w:left="365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32D09EC8">
      <w:start w:val="1"/>
      <w:numFmt w:val="bullet"/>
      <w:lvlText w:val="▪"/>
      <w:lvlJc w:val="left"/>
      <w:pPr>
        <w:ind w:left="437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EEEC95C2">
      <w:start w:val="1"/>
      <w:numFmt w:val="bullet"/>
      <w:lvlText w:val="•"/>
      <w:lvlJc w:val="left"/>
      <w:pPr>
        <w:ind w:left="50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C0203BB6">
      <w:start w:val="1"/>
      <w:numFmt w:val="bullet"/>
      <w:lvlText w:val="o"/>
      <w:lvlJc w:val="left"/>
      <w:pPr>
        <w:ind w:left="581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01AC5CCC">
      <w:start w:val="1"/>
      <w:numFmt w:val="bullet"/>
      <w:lvlText w:val="▪"/>
      <w:lvlJc w:val="left"/>
      <w:pPr>
        <w:ind w:left="653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4E266088"/>
    <w:multiLevelType w:val="hybridMultilevel"/>
    <w:tmpl w:val="573277E0"/>
    <w:lvl w:ilvl="0" w:tplc="48045138">
      <w:start w:val="1"/>
      <w:numFmt w:val="decimal"/>
      <w:lvlText w:val="%1)"/>
      <w:lvlJc w:val="left"/>
      <w:pPr>
        <w:ind w:left="1134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4EDA5837"/>
    <w:multiLevelType w:val="multilevel"/>
    <w:tmpl w:val="B972000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2"/>
      <w:suff w:val="space"/>
      <w:lvlText w:val="%1.%2"/>
      <w:lvlJc w:val="left"/>
      <w:pPr>
        <w:ind w:left="3686" w:firstLine="0"/>
      </w:pPr>
      <w:rPr>
        <w:rFonts w:hint="default"/>
        <w:b/>
        <w:bCs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b/>
        <w:bCs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FF23F15"/>
    <w:multiLevelType w:val="hybridMultilevel"/>
    <w:tmpl w:val="73841B40"/>
    <w:lvl w:ilvl="0" w:tplc="24F652D2">
      <w:start w:val="1"/>
      <w:numFmt w:val="decimal"/>
      <w:lvlText w:val="%1)"/>
      <w:lvlJc w:val="left"/>
      <w:pPr>
        <w:ind w:left="1418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762AE"/>
    <w:multiLevelType w:val="hybridMultilevel"/>
    <w:tmpl w:val="01EE529A"/>
    <w:lvl w:ilvl="0" w:tplc="B30C4A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AB35CC"/>
    <w:multiLevelType w:val="hybridMultilevel"/>
    <w:tmpl w:val="59BE6802"/>
    <w:lvl w:ilvl="0" w:tplc="CDF2371A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9CF3470"/>
    <w:multiLevelType w:val="hybridMultilevel"/>
    <w:tmpl w:val="A89E485C"/>
    <w:lvl w:ilvl="0" w:tplc="4C027090">
      <w:start w:val="1"/>
      <w:numFmt w:val="bullet"/>
      <w:suff w:val="space"/>
      <w:lvlText w:val="–"/>
      <w:lvlJc w:val="left"/>
      <w:pPr>
        <w:ind w:left="0" w:firstLine="0"/>
      </w:pPr>
      <w:rPr>
        <w:rFonts w:hint="default"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9E331DD"/>
    <w:multiLevelType w:val="hybridMultilevel"/>
    <w:tmpl w:val="0A522CA6"/>
    <w:lvl w:ilvl="0" w:tplc="E7E4B854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7046D"/>
    <w:multiLevelType w:val="hybridMultilevel"/>
    <w:tmpl w:val="ABE02DF8"/>
    <w:lvl w:ilvl="0" w:tplc="6ED430C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17E22"/>
    <w:multiLevelType w:val="hybridMultilevel"/>
    <w:tmpl w:val="375407BC"/>
    <w:lvl w:ilvl="0" w:tplc="D3CCB0FC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D0546D"/>
    <w:multiLevelType w:val="hybridMultilevel"/>
    <w:tmpl w:val="9E687EB2"/>
    <w:lvl w:ilvl="0" w:tplc="6D44292A">
      <w:start w:val="1"/>
      <w:numFmt w:val="decimal"/>
      <w:lvlText w:val="%1)"/>
      <w:lvlJc w:val="left"/>
      <w:pPr>
        <w:ind w:left="1418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B68CE"/>
    <w:multiLevelType w:val="hybridMultilevel"/>
    <w:tmpl w:val="F66E6B40"/>
    <w:lvl w:ilvl="0" w:tplc="B30C4A52">
      <w:start w:val="1"/>
      <w:numFmt w:val="bullet"/>
      <w:lvlText w:val="–"/>
      <w:lvlJc w:val="left"/>
      <w:pPr>
        <w:ind w:left="3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11">
      <w:start w:val="1"/>
      <w:numFmt w:val="decimal"/>
      <w:lvlText w:val="%2)"/>
      <w:lvlJc w:val="left"/>
      <w:pPr>
        <w:ind w:left="141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87847BEE">
      <w:start w:val="1"/>
      <w:numFmt w:val="bullet"/>
      <w:lvlText w:val="▪"/>
      <w:lvlJc w:val="left"/>
      <w:pPr>
        <w:ind w:left="221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F920E630">
      <w:start w:val="1"/>
      <w:numFmt w:val="bullet"/>
      <w:lvlText w:val="•"/>
      <w:lvlJc w:val="left"/>
      <w:pPr>
        <w:ind w:left="29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5BB467E4">
      <w:start w:val="1"/>
      <w:numFmt w:val="bullet"/>
      <w:lvlText w:val="o"/>
      <w:lvlJc w:val="left"/>
      <w:pPr>
        <w:ind w:left="365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32D09EC8">
      <w:start w:val="1"/>
      <w:numFmt w:val="bullet"/>
      <w:lvlText w:val="▪"/>
      <w:lvlJc w:val="left"/>
      <w:pPr>
        <w:ind w:left="437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EEEC95C2">
      <w:start w:val="1"/>
      <w:numFmt w:val="bullet"/>
      <w:lvlText w:val="•"/>
      <w:lvlJc w:val="left"/>
      <w:pPr>
        <w:ind w:left="50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C0203BB6">
      <w:start w:val="1"/>
      <w:numFmt w:val="bullet"/>
      <w:lvlText w:val="o"/>
      <w:lvlJc w:val="left"/>
      <w:pPr>
        <w:ind w:left="581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01AC5CCC">
      <w:start w:val="1"/>
      <w:numFmt w:val="bullet"/>
      <w:lvlText w:val="▪"/>
      <w:lvlJc w:val="left"/>
      <w:pPr>
        <w:ind w:left="653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64BD6CEC"/>
    <w:multiLevelType w:val="hybridMultilevel"/>
    <w:tmpl w:val="AB94C944"/>
    <w:lvl w:ilvl="0" w:tplc="B30C4A52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6813753"/>
    <w:multiLevelType w:val="hybridMultilevel"/>
    <w:tmpl w:val="716C99A2"/>
    <w:lvl w:ilvl="0" w:tplc="B30C4A52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6DBC111C"/>
    <w:multiLevelType w:val="hybridMultilevel"/>
    <w:tmpl w:val="20165482"/>
    <w:lvl w:ilvl="0" w:tplc="B30C4A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56B4FE7"/>
    <w:multiLevelType w:val="hybridMultilevel"/>
    <w:tmpl w:val="35E4EE84"/>
    <w:lvl w:ilvl="0" w:tplc="B30C4A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034903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7558258">
    <w:abstractNumId w:val="1"/>
  </w:num>
  <w:num w:numId="3" w16cid:durableId="789595692">
    <w:abstractNumId w:val="10"/>
  </w:num>
  <w:num w:numId="4" w16cid:durableId="574514882">
    <w:abstractNumId w:val="4"/>
  </w:num>
  <w:num w:numId="5" w16cid:durableId="330260865">
    <w:abstractNumId w:val="17"/>
  </w:num>
  <w:num w:numId="6" w16cid:durableId="1390418277">
    <w:abstractNumId w:val="6"/>
  </w:num>
  <w:num w:numId="7" w16cid:durableId="1791974093">
    <w:abstractNumId w:val="3"/>
  </w:num>
  <w:num w:numId="8" w16cid:durableId="1235697331">
    <w:abstractNumId w:val="0"/>
  </w:num>
  <w:num w:numId="9" w16cid:durableId="323092500">
    <w:abstractNumId w:val="8"/>
  </w:num>
  <w:num w:numId="10" w16cid:durableId="1488747281">
    <w:abstractNumId w:val="16"/>
  </w:num>
  <w:num w:numId="11" w16cid:durableId="1752388176">
    <w:abstractNumId w:val="24"/>
  </w:num>
  <w:num w:numId="12" w16cid:durableId="881163713">
    <w:abstractNumId w:val="25"/>
  </w:num>
  <w:num w:numId="13" w16cid:durableId="1835760271">
    <w:abstractNumId w:val="14"/>
  </w:num>
  <w:num w:numId="14" w16cid:durableId="961376408">
    <w:abstractNumId w:val="2"/>
  </w:num>
  <w:num w:numId="15" w16cid:durableId="1370300160">
    <w:abstractNumId w:val="5"/>
  </w:num>
  <w:num w:numId="16" w16cid:durableId="177038689">
    <w:abstractNumId w:val="22"/>
  </w:num>
  <w:num w:numId="17" w16cid:durableId="1576934549">
    <w:abstractNumId w:val="23"/>
  </w:num>
  <w:num w:numId="18" w16cid:durableId="295643425">
    <w:abstractNumId w:val="18"/>
  </w:num>
  <w:num w:numId="19" w16cid:durableId="1097362062">
    <w:abstractNumId w:val="12"/>
  </w:num>
  <w:num w:numId="20" w16cid:durableId="1043791935">
    <w:abstractNumId w:val="21"/>
  </w:num>
  <w:num w:numId="21" w16cid:durableId="1516652751">
    <w:abstractNumId w:val="15"/>
  </w:num>
  <w:num w:numId="22" w16cid:durableId="707996914">
    <w:abstractNumId w:val="11"/>
  </w:num>
  <w:num w:numId="23" w16cid:durableId="1306475353">
    <w:abstractNumId w:val="13"/>
  </w:num>
  <w:num w:numId="24" w16cid:durableId="2008366699">
    <w:abstractNumId w:val="7"/>
  </w:num>
  <w:num w:numId="25" w16cid:durableId="177161315">
    <w:abstractNumId w:val="19"/>
  </w:num>
  <w:num w:numId="26" w16cid:durableId="1409644636">
    <w:abstractNumId w:val="12"/>
  </w:num>
  <w:num w:numId="27" w16cid:durableId="1561669813">
    <w:abstractNumId w:val="12"/>
  </w:num>
  <w:num w:numId="28" w16cid:durableId="442001342">
    <w:abstractNumId w:val="12"/>
  </w:num>
  <w:num w:numId="29" w16cid:durableId="906114663">
    <w:abstractNumId w:val="12"/>
  </w:num>
  <w:num w:numId="30" w16cid:durableId="509681347">
    <w:abstractNumId w:val="12"/>
  </w:num>
  <w:num w:numId="31" w16cid:durableId="1379818444">
    <w:abstractNumId w:val="12"/>
  </w:num>
  <w:num w:numId="32" w16cid:durableId="1351882507">
    <w:abstractNumId w:val="12"/>
  </w:num>
  <w:num w:numId="33" w16cid:durableId="1585993673">
    <w:abstractNumId w:val="12"/>
  </w:num>
  <w:num w:numId="34" w16cid:durableId="374693058">
    <w:abstractNumId w:val="12"/>
  </w:num>
  <w:num w:numId="35" w16cid:durableId="168181902">
    <w:abstractNumId w:val="12"/>
  </w:num>
  <w:num w:numId="36" w16cid:durableId="736443179">
    <w:abstractNumId w:val="12"/>
  </w:num>
  <w:num w:numId="37" w16cid:durableId="448821734">
    <w:abstractNumId w:val="12"/>
  </w:num>
  <w:num w:numId="38" w16cid:durableId="830946392">
    <w:abstractNumId w:val="20"/>
  </w:num>
  <w:num w:numId="39" w16cid:durableId="1799293892">
    <w:abstractNumId w:val="12"/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3"/>
    <w:rsid w:val="00000E70"/>
    <w:rsid w:val="0000144D"/>
    <w:rsid w:val="00002F54"/>
    <w:rsid w:val="000032E1"/>
    <w:rsid w:val="00003A9B"/>
    <w:rsid w:val="0000568C"/>
    <w:rsid w:val="0000585F"/>
    <w:rsid w:val="00007EC1"/>
    <w:rsid w:val="00016C43"/>
    <w:rsid w:val="0001792C"/>
    <w:rsid w:val="000212FD"/>
    <w:rsid w:val="00024374"/>
    <w:rsid w:val="00025B55"/>
    <w:rsid w:val="000275D4"/>
    <w:rsid w:val="0003163F"/>
    <w:rsid w:val="00031D14"/>
    <w:rsid w:val="00035CCD"/>
    <w:rsid w:val="000361CC"/>
    <w:rsid w:val="00041676"/>
    <w:rsid w:val="000444F1"/>
    <w:rsid w:val="00046A5E"/>
    <w:rsid w:val="0005032F"/>
    <w:rsid w:val="0005108E"/>
    <w:rsid w:val="000516AF"/>
    <w:rsid w:val="00051C4D"/>
    <w:rsid w:val="00054C4D"/>
    <w:rsid w:val="000630C2"/>
    <w:rsid w:val="000646C6"/>
    <w:rsid w:val="00064C6E"/>
    <w:rsid w:val="0006515A"/>
    <w:rsid w:val="000709C4"/>
    <w:rsid w:val="00071423"/>
    <w:rsid w:val="000728FE"/>
    <w:rsid w:val="00073F1D"/>
    <w:rsid w:val="0007473C"/>
    <w:rsid w:val="0007536B"/>
    <w:rsid w:val="00076E9B"/>
    <w:rsid w:val="00077CC5"/>
    <w:rsid w:val="000800A7"/>
    <w:rsid w:val="00080FEF"/>
    <w:rsid w:val="00083170"/>
    <w:rsid w:val="00084470"/>
    <w:rsid w:val="00085CB8"/>
    <w:rsid w:val="0008686D"/>
    <w:rsid w:val="00090731"/>
    <w:rsid w:val="00091D7D"/>
    <w:rsid w:val="000935DF"/>
    <w:rsid w:val="00093CDF"/>
    <w:rsid w:val="00094B7D"/>
    <w:rsid w:val="00096D77"/>
    <w:rsid w:val="000A2F3C"/>
    <w:rsid w:val="000A7FF1"/>
    <w:rsid w:val="000B1145"/>
    <w:rsid w:val="000B1391"/>
    <w:rsid w:val="000B2B6E"/>
    <w:rsid w:val="000B33CF"/>
    <w:rsid w:val="000B4674"/>
    <w:rsid w:val="000B6987"/>
    <w:rsid w:val="000B6B93"/>
    <w:rsid w:val="000C3620"/>
    <w:rsid w:val="000C68C1"/>
    <w:rsid w:val="000C7244"/>
    <w:rsid w:val="000D0DDE"/>
    <w:rsid w:val="000D1CB9"/>
    <w:rsid w:val="000D70B1"/>
    <w:rsid w:val="000E558D"/>
    <w:rsid w:val="000E58FF"/>
    <w:rsid w:val="000E65AA"/>
    <w:rsid w:val="000E6B8A"/>
    <w:rsid w:val="000E74BF"/>
    <w:rsid w:val="000E7687"/>
    <w:rsid w:val="000E7946"/>
    <w:rsid w:val="000F1866"/>
    <w:rsid w:val="000F2A37"/>
    <w:rsid w:val="000F4837"/>
    <w:rsid w:val="000F5A6A"/>
    <w:rsid w:val="00102988"/>
    <w:rsid w:val="00102F7E"/>
    <w:rsid w:val="00103226"/>
    <w:rsid w:val="0010349E"/>
    <w:rsid w:val="00104C9F"/>
    <w:rsid w:val="00105611"/>
    <w:rsid w:val="0010743E"/>
    <w:rsid w:val="00107872"/>
    <w:rsid w:val="0011030B"/>
    <w:rsid w:val="00112E17"/>
    <w:rsid w:val="00114941"/>
    <w:rsid w:val="00115FB5"/>
    <w:rsid w:val="00117545"/>
    <w:rsid w:val="001176E5"/>
    <w:rsid w:val="001177B6"/>
    <w:rsid w:val="00117AEB"/>
    <w:rsid w:val="00120A29"/>
    <w:rsid w:val="001213ED"/>
    <w:rsid w:val="00121791"/>
    <w:rsid w:val="001219B7"/>
    <w:rsid w:val="00125397"/>
    <w:rsid w:val="00125F1A"/>
    <w:rsid w:val="001356A2"/>
    <w:rsid w:val="00136198"/>
    <w:rsid w:val="00141AAC"/>
    <w:rsid w:val="00142A40"/>
    <w:rsid w:val="00143C0C"/>
    <w:rsid w:val="00143EC1"/>
    <w:rsid w:val="001469EF"/>
    <w:rsid w:val="00146D42"/>
    <w:rsid w:val="00153B24"/>
    <w:rsid w:val="00154753"/>
    <w:rsid w:val="00163F08"/>
    <w:rsid w:val="00165CDA"/>
    <w:rsid w:val="001661F4"/>
    <w:rsid w:val="00166729"/>
    <w:rsid w:val="0016706E"/>
    <w:rsid w:val="00167C8B"/>
    <w:rsid w:val="001708C9"/>
    <w:rsid w:val="001730E6"/>
    <w:rsid w:val="00173536"/>
    <w:rsid w:val="00173AD1"/>
    <w:rsid w:val="001773E6"/>
    <w:rsid w:val="00177530"/>
    <w:rsid w:val="001814E3"/>
    <w:rsid w:val="00185FBE"/>
    <w:rsid w:val="00186F5E"/>
    <w:rsid w:val="001925DA"/>
    <w:rsid w:val="00192B72"/>
    <w:rsid w:val="00194565"/>
    <w:rsid w:val="001963F2"/>
    <w:rsid w:val="001A0567"/>
    <w:rsid w:val="001A202B"/>
    <w:rsid w:val="001A3476"/>
    <w:rsid w:val="001A457C"/>
    <w:rsid w:val="001A5CC7"/>
    <w:rsid w:val="001B4FFC"/>
    <w:rsid w:val="001B76FA"/>
    <w:rsid w:val="001B7F41"/>
    <w:rsid w:val="001C213D"/>
    <w:rsid w:val="001C65D9"/>
    <w:rsid w:val="001C6BBF"/>
    <w:rsid w:val="001C72C8"/>
    <w:rsid w:val="001D37BA"/>
    <w:rsid w:val="001D3DBB"/>
    <w:rsid w:val="001D4D19"/>
    <w:rsid w:val="001D6695"/>
    <w:rsid w:val="001E02AC"/>
    <w:rsid w:val="001E0A97"/>
    <w:rsid w:val="001E2B30"/>
    <w:rsid w:val="001E30DF"/>
    <w:rsid w:val="001E3228"/>
    <w:rsid w:val="001E3500"/>
    <w:rsid w:val="001E42B0"/>
    <w:rsid w:val="001E70D5"/>
    <w:rsid w:val="001F0561"/>
    <w:rsid w:val="001F06E4"/>
    <w:rsid w:val="001F2910"/>
    <w:rsid w:val="001F2C43"/>
    <w:rsid w:val="001F335B"/>
    <w:rsid w:val="001F6E32"/>
    <w:rsid w:val="001F6E62"/>
    <w:rsid w:val="00200FD6"/>
    <w:rsid w:val="00201205"/>
    <w:rsid w:val="00202564"/>
    <w:rsid w:val="0020299D"/>
    <w:rsid w:val="0020484B"/>
    <w:rsid w:val="00206407"/>
    <w:rsid w:val="00206931"/>
    <w:rsid w:val="002111D1"/>
    <w:rsid w:val="00213AAE"/>
    <w:rsid w:val="002143E8"/>
    <w:rsid w:val="00214BB4"/>
    <w:rsid w:val="00215897"/>
    <w:rsid w:val="00223C74"/>
    <w:rsid w:val="00223CB3"/>
    <w:rsid w:val="002254C6"/>
    <w:rsid w:val="0022584E"/>
    <w:rsid w:val="00227B1F"/>
    <w:rsid w:val="002314B7"/>
    <w:rsid w:val="00234410"/>
    <w:rsid w:val="00234A8F"/>
    <w:rsid w:val="002354EE"/>
    <w:rsid w:val="00241795"/>
    <w:rsid w:val="00242CA6"/>
    <w:rsid w:val="002430A3"/>
    <w:rsid w:val="00243552"/>
    <w:rsid w:val="002438A9"/>
    <w:rsid w:val="002467CB"/>
    <w:rsid w:val="00253C1F"/>
    <w:rsid w:val="00255D70"/>
    <w:rsid w:val="00255DB6"/>
    <w:rsid w:val="0026031A"/>
    <w:rsid w:val="00261AEB"/>
    <w:rsid w:val="002622AC"/>
    <w:rsid w:val="00262A36"/>
    <w:rsid w:val="00262EF4"/>
    <w:rsid w:val="00267728"/>
    <w:rsid w:val="00272DDD"/>
    <w:rsid w:val="00274AEF"/>
    <w:rsid w:val="00280720"/>
    <w:rsid w:val="00282B31"/>
    <w:rsid w:val="00283479"/>
    <w:rsid w:val="00284933"/>
    <w:rsid w:val="002930F5"/>
    <w:rsid w:val="00293F2C"/>
    <w:rsid w:val="002948E7"/>
    <w:rsid w:val="00295ACA"/>
    <w:rsid w:val="002965E0"/>
    <w:rsid w:val="002A1B9A"/>
    <w:rsid w:val="002A2084"/>
    <w:rsid w:val="002A303F"/>
    <w:rsid w:val="002A387E"/>
    <w:rsid w:val="002A4CE3"/>
    <w:rsid w:val="002A581C"/>
    <w:rsid w:val="002A5A94"/>
    <w:rsid w:val="002A705A"/>
    <w:rsid w:val="002A70DA"/>
    <w:rsid w:val="002B0074"/>
    <w:rsid w:val="002B1F99"/>
    <w:rsid w:val="002B4C7C"/>
    <w:rsid w:val="002D1785"/>
    <w:rsid w:val="002D1A43"/>
    <w:rsid w:val="002D21E6"/>
    <w:rsid w:val="002D4551"/>
    <w:rsid w:val="002E0D4F"/>
    <w:rsid w:val="002E2F75"/>
    <w:rsid w:val="002E444F"/>
    <w:rsid w:val="002E64C3"/>
    <w:rsid w:val="002E69BB"/>
    <w:rsid w:val="002E6EDA"/>
    <w:rsid w:val="002F0D96"/>
    <w:rsid w:val="00300581"/>
    <w:rsid w:val="00302DC7"/>
    <w:rsid w:val="0030359B"/>
    <w:rsid w:val="00303794"/>
    <w:rsid w:val="0030502D"/>
    <w:rsid w:val="003055F2"/>
    <w:rsid w:val="00306877"/>
    <w:rsid w:val="003073EB"/>
    <w:rsid w:val="00307C2C"/>
    <w:rsid w:val="0031029E"/>
    <w:rsid w:val="003145A9"/>
    <w:rsid w:val="00317F6A"/>
    <w:rsid w:val="003208A6"/>
    <w:rsid w:val="0032227C"/>
    <w:rsid w:val="00323BA1"/>
    <w:rsid w:val="003243A7"/>
    <w:rsid w:val="003243F1"/>
    <w:rsid w:val="00326B3F"/>
    <w:rsid w:val="00333814"/>
    <w:rsid w:val="00334AD0"/>
    <w:rsid w:val="00335BCA"/>
    <w:rsid w:val="0033745B"/>
    <w:rsid w:val="003375EF"/>
    <w:rsid w:val="00337E45"/>
    <w:rsid w:val="00342C33"/>
    <w:rsid w:val="0034386A"/>
    <w:rsid w:val="00347175"/>
    <w:rsid w:val="00353FDD"/>
    <w:rsid w:val="00354BD4"/>
    <w:rsid w:val="00355289"/>
    <w:rsid w:val="0035743B"/>
    <w:rsid w:val="003578C3"/>
    <w:rsid w:val="003605D5"/>
    <w:rsid w:val="003617B4"/>
    <w:rsid w:val="00362AAA"/>
    <w:rsid w:val="00363E7C"/>
    <w:rsid w:val="003649FB"/>
    <w:rsid w:val="0036557E"/>
    <w:rsid w:val="00365626"/>
    <w:rsid w:val="00370016"/>
    <w:rsid w:val="00374788"/>
    <w:rsid w:val="00375AFF"/>
    <w:rsid w:val="00375B08"/>
    <w:rsid w:val="00376E6A"/>
    <w:rsid w:val="003855E5"/>
    <w:rsid w:val="00385966"/>
    <w:rsid w:val="003872E5"/>
    <w:rsid w:val="00390AA8"/>
    <w:rsid w:val="00391F0C"/>
    <w:rsid w:val="00392383"/>
    <w:rsid w:val="003961A1"/>
    <w:rsid w:val="0039788C"/>
    <w:rsid w:val="003A1D3D"/>
    <w:rsid w:val="003A3F67"/>
    <w:rsid w:val="003A6611"/>
    <w:rsid w:val="003B0AEB"/>
    <w:rsid w:val="003B60D7"/>
    <w:rsid w:val="003B7613"/>
    <w:rsid w:val="003C0CDF"/>
    <w:rsid w:val="003C1616"/>
    <w:rsid w:val="003C4719"/>
    <w:rsid w:val="003C5AFE"/>
    <w:rsid w:val="003C5BD4"/>
    <w:rsid w:val="003C6722"/>
    <w:rsid w:val="003D085C"/>
    <w:rsid w:val="003D0A2C"/>
    <w:rsid w:val="003D376B"/>
    <w:rsid w:val="003D3A2B"/>
    <w:rsid w:val="003D4038"/>
    <w:rsid w:val="003D4406"/>
    <w:rsid w:val="003D4F0C"/>
    <w:rsid w:val="003E41E8"/>
    <w:rsid w:val="003E4307"/>
    <w:rsid w:val="003E5E16"/>
    <w:rsid w:val="003F0226"/>
    <w:rsid w:val="003F04E4"/>
    <w:rsid w:val="003F0902"/>
    <w:rsid w:val="003F17C0"/>
    <w:rsid w:val="003F27BF"/>
    <w:rsid w:val="003F6591"/>
    <w:rsid w:val="003F7DA6"/>
    <w:rsid w:val="003F7F99"/>
    <w:rsid w:val="00401A17"/>
    <w:rsid w:val="004039A6"/>
    <w:rsid w:val="004045C2"/>
    <w:rsid w:val="00407AF6"/>
    <w:rsid w:val="00410701"/>
    <w:rsid w:val="00413AC9"/>
    <w:rsid w:val="0041572E"/>
    <w:rsid w:val="00420D20"/>
    <w:rsid w:val="00422BEC"/>
    <w:rsid w:val="00423E7D"/>
    <w:rsid w:val="00424E18"/>
    <w:rsid w:val="00431067"/>
    <w:rsid w:val="00431877"/>
    <w:rsid w:val="00432BEA"/>
    <w:rsid w:val="00433FCE"/>
    <w:rsid w:val="004349F1"/>
    <w:rsid w:val="0043728E"/>
    <w:rsid w:val="00437F6F"/>
    <w:rsid w:val="00440493"/>
    <w:rsid w:val="0044178F"/>
    <w:rsid w:val="00441933"/>
    <w:rsid w:val="00441B63"/>
    <w:rsid w:val="00442323"/>
    <w:rsid w:val="0044687E"/>
    <w:rsid w:val="00446D99"/>
    <w:rsid w:val="0044798C"/>
    <w:rsid w:val="00452DAA"/>
    <w:rsid w:val="00454367"/>
    <w:rsid w:val="004549CB"/>
    <w:rsid w:val="00454B42"/>
    <w:rsid w:val="00454BCC"/>
    <w:rsid w:val="00456ACE"/>
    <w:rsid w:val="00460B86"/>
    <w:rsid w:val="00461470"/>
    <w:rsid w:val="0046294D"/>
    <w:rsid w:val="00470788"/>
    <w:rsid w:val="004718F9"/>
    <w:rsid w:val="00472BD1"/>
    <w:rsid w:val="00474ED1"/>
    <w:rsid w:val="0047501A"/>
    <w:rsid w:val="0047666C"/>
    <w:rsid w:val="0047723C"/>
    <w:rsid w:val="00482A04"/>
    <w:rsid w:val="00486B21"/>
    <w:rsid w:val="0048756B"/>
    <w:rsid w:val="00490E30"/>
    <w:rsid w:val="00493452"/>
    <w:rsid w:val="004946B8"/>
    <w:rsid w:val="00495B24"/>
    <w:rsid w:val="004967EE"/>
    <w:rsid w:val="004A2D3E"/>
    <w:rsid w:val="004A6174"/>
    <w:rsid w:val="004A67D8"/>
    <w:rsid w:val="004A6C84"/>
    <w:rsid w:val="004A72AC"/>
    <w:rsid w:val="004C09E0"/>
    <w:rsid w:val="004C0B81"/>
    <w:rsid w:val="004C2533"/>
    <w:rsid w:val="004C6879"/>
    <w:rsid w:val="004D2855"/>
    <w:rsid w:val="004D2FB8"/>
    <w:rsid w:val="004D31F2"/>
    <w:rsid w:val="004D42AC"/>
    <w:rsid w:val="004D5B2E"/>
    <w:rsid w:val="004D65DA"/>
    <w:rsid w:val="004D6723"/>
    <w:rsid w:val="004D68FD"/>
    <w:rsid w:val="004D6EA7"/>
    <w:rsid w:val="004E0521"/>
    <w:rsid w:val="004E18C4"/>
    <w:rsid w:val="004E4AC9"/>
    <w:rsid w:val="004E4ECA"/>
    <w:rsid w:val="004F050E"/>
    <w:rsid w:val="004F1777"/>
    <w:rsid w:val="004F1A89"/>
    <w:rsid w:val="004F251F"/>
    <w:rsid w:val="004F2603"/>
    <w:rsid w:val="004F4505"/>
    <w:rsid w:val="005074D5"/>
    <w:rsid w:val="00507D18"/>
    <w:rsid w:val="0051138D"/>
    <w:rsid w:val="00511398"/>
    <w:rsid w:val="00511F0F"/>
    <w:rsid w:val="00513771"/>
    <w:rsid w:val="00515082"/>
    <w:rsid w:val="00516CE9"/>
    <w:rsid w:val="00521A58"/>
    <w:rsid w:val="00521E35"/>
    <w:rsid w:val="00522FB1"/>
    <w:rsid w:val="0052603B"/>
    <w:rsid w:val="00527A03"/>
    <w:rsid w:val="00527C51"/>
    <w:rsid w:val="0053010F"/>
    <w:rsid w:val="00531021"/>
    <w:rsid w:val="00531BB9"/>
    <w:rsid w:val="0053384D"/>
    <w:rsid w:val="00537ACF"/>
    <w:rsid w:val="00537ECD"/>
    <w:rsid w:val="00540281"/>
    <w:rsid w:val="005403BE"/>
    <w:rsid w:val="00540541"/>
    <w:rsid w:val="00540A1B"/>
    <w:rsid w:val="00542788"/>
    <w:rsid w:val="00543519"/>
    <w:rsid w:val="00543BCB"/>
    <w:rsid w:val="00545F2D"/>
    <w:rsid w:val="0055247D"/>
    <w:rsid w:val="005539EB"/>
    <w:rsid w:val="00555F2E"/>
    <w:rsid w:val="0056303C"/>
    <w:rsid w:val="0056715A"/>
    <w:rsid w:val="005674C7"/>
    <w:rsid w:val="0057249B"/>
    <w:rsid w:val="00572CD1"/>
    <w:rsid w:val="00573EE9"/>
    <w:rsid w:val="00576896"/>
    <w:rsid w:val="005819AB"/>
    <w:rsid w:val="00583913"/>
    <w:rsid w:val="0058630D"/>
    <w:rsid w:val="00586447"/>
    <w:rsid w:val="0058645A"/>
    <w:rsid w:val="00587A3B"/>
    <w:rsid w:val="0059321B"/>
    <w:rsid w:val="00597B34"/>
    <w:rsid w:val="005A06A1"/>
    <w:rsid w:val="005A2448"/>
    <w:rsid w:val="005A27B8"/>
    <w:rsid w:val="005A5DF0"/>
    <w:rsid w:val="005A6C0D"/>
    <w:rsid w:val="005B374F"/>
    <w:rsid w:val="005B3B57"/>
    <w:rsid w:val="005B409B"/>
    <w:rsid w:val="005B40C2"/>
    <w:rsid w:val="005B4E56"/>
    <w:rsid w:val="005B70E6"/>
    <w:rsid w:val="005C2952"/>
    <w:rsid w:val="005C4E87"/>
    <w:rsid w:val="005C581B"/>
    <w:rsid w:val="005C5DE9"/>
    <w:rsid w:val="005C7B42"/>
    <w:rsid w:val="005D0594"/>
    <w:rsid w:val="005D1C67"/>
    <w:rsid w:val="005D2A8A"/>
    <w:rsid w:val="005D34FF"/>
    <w:rsid w:val="005D4035"/>
    <w:rsid w:val="005D6284"/>
    <w:rsid w:val="005D6EFB"/>
    <w:rsid w:val="005D6F77"/>
    <w:rsid w:val="005E079A"/>
    <w:rsid w:val="005E0DE1"/>
    <w:rsid w:val="005E44D6"/>
    <w:rsid w:val="005E69BA"/>
    <w:rsid w:val="005E724F"/>
    <w:rsid w:val="005F1B33"/>
    <w:rsid w:val="005F654B"/>
    <w:rsid w:val="005F6BB3"/>
    <w:rsid w:val="005F71A7"/>
    <w:rsid w:val="005F7D5C"/>
    <w:rsid w:val="0060225D"/>
    <w:rsid w:val="006031EA"/>
    <w:rsid w:val="00603CD4"/>
    <w:rsid w:val="00603E78"/>
    <w:rsid w:val="00604C5F"/>
    <w:rsid w:val="00606528"/>
    <w:rsid w:val="00606956"/>
    <w:rsid w:val="00606D38"/>
    <w:rsid w:val="0060742D"/>
    <w:rsid w:val="006121D0"/>
    <w:rsid w:val="006124D7"/>
    <w:rsid w:val="0061379A"/>
    <w:rsid w:val="0061487B"/>
    <w:rsid w:val="0061755C"/>
    <w:rsid w:val="00617ADF"/>
    <w:rsid w:val="00617B61"/>
    <w:rsid w:val="006201FE"/>
    <w:rsid w:val="00621D44"/>
    <w:rsid w:val="006233EF"/>
    <w:rsid w:val="00623985"/>
    <w:rsid w:val="00625820"/>
    <w:rsid w:val="00625853"/>
    <w:rsid w:val="00625ACA"/>
    <w:rsid w:val="00630D51"/>
    <w:rsid w:val="006320B6"/>
    <w:rsid w:val="00636DC4"/>
    <w:rsid w:val="00637917"/>
    <w:rsid w:val="00642090"/>
    <w:rsid w:val="00642986"/>
    <w:rsid w:val="006467A4"/>
    <w:rsid w:val="0065138B"/>
    <w:rsid w:val="00651515"/>
    <w:rsid w:val="0065157C"/>
    <w:rsid w:val="00652D1A"/>
    <w:rsid w:val="00653EB1"/>
    <w:rsid w:val="0065517B"/>
    <w:rsid w:val="00655DCF"/>
    <w:rsid w:val="00656794"/>
    <w:rsid w:val="00660CCB"/>
    <w:rsid w:val="00663A32"/>
    <w:rsid w:val="006640A3"/>
    <w:rsid w:val="00665583"/>
    <w:rsid w:val="006679E2"/>
    <w:rsid w:val="00670C0E"/>
    <w:rsid w:val="00671AB3"/>
    <w:rsid w:val="00672963"/>
    <w:rsid w:val="0067414E"/>
    <w:rsid w:val="006757B5"/>
    <w:rsid w:val="00676177"/>
    <w:rsid w:val="00677EED"/>
    <w:rsid w:val="006800B2"/>
    <w:rsid w:val="0068345B"/>
    <w:rsid w:val="006837D4"/>
    <w:rsid w:val="006837EA"/>
    <w:rsid w:val="00684472"/>
    <w:rsid w:val="00687C9B"/>
    <w:rsid w:val="0069055E"/>
    <w:rsid w:val="006908A3"/>
    <w:rsid w:val="00691C04"/>
    <w:rsid w:val="00694285"/>
    <w:rsid w:val="006955B7"/>
    <w:rsid w:val="00695D00"/>
    <w:rsid w:val="006A21BB"/>
    <w:rsid w:val="006A3A4D"/>
    <w:rsid w:val="006A4D7A"/>
    <w:rsid w:val="006B4DB0"/>
    <w:rsid w:val="006B5C0A"/>
    <w:rsid w:val="006C6908"/>
    <w:rsid w:val="006D0A56"/>
    <w:rsid w:val="006D11DC"/>
    <w:rsid w:val="006D21A0"/>
    <w:rsid w:val="006D2244"/>
    <w:rsid w:val="006D28BA"/>
    <w:rsid w:val="006D3186"/>
    <w:rsid w:val="006D3FB9"/>
    <w:rsid w:val="006D6C5F"/>
    <w:rsid w:val="006E05F2"/>
    <w:rsid w:val="006E09B9"/>
    <w:rsid w:val="006E10F3"/>
    <w:rsid w:val="006E4714"/>
    <w:rsid w:val="006E4D68"/>
    <w:rsid w:val="006E7D50"/>
    <w:rsid w:val="006F31A2"/>
    <w:rsid w:val="006F3E20"/>
    <w:rsid w:val="0070012F"/>
    <w:rsid w:val="0070016A"/>
    <w:rsid w:val="00701A82"/>
    <w:rsid w:val="00703C9A"/>
    <w:rsid w:val="00704F07"/>
    <w:rsid w:val="007069A9"/>
    <w:rsid w:val="00706DE5"/>
    <w:rsid w:val="0071275A"/>
    <w:rsid w:val="00712A24"/>
    <w:rsid w:val="00713F2B"/>
    <w:rsid w:val="0071547F"/>
    <w:rsid w:val="0071655E"/>
    <w:rsid w:val="007178C8"/>
    <w:rsid w:val="00722B81"/>
    <w:rsid w:val="0072348E"/>
    <w:rsid w:val="00723912"/>
    <w:rsid w:val="00723D2F"/>
    <w:rsid w:val="0072676B"/>
    <w:rsid w:val="007272D6"/>
    <w:rsid w:val="00727779"/>
    <w:rsid w:val="00730925"/>
    <w:rsid w:val="007326B6"/>
    <w:rsid w:val="00732E86"/>
    <w:rsid w:val="00734341"/>
    <w:rsid w:val="0073573D"/>
    <w:rsid w:val="007410BE"/>
    <w:rsid w:val="007424CB"/>
    <w:rsid w:val="007437FA"/>
    <w:rsid w:val="007468F3"/>
    <w:rsid w:val="00746B13"/>
    <w:rsid w:val="007477BD"/>
    <w:rsid w:val="007478DB"/>
    <w:rsid w:val="007505F2"/>
    <w:rsid w:val="0075189E"/>
    <w:rsid w:val="00754024"/>
    <w:rsid w:val="0075575C"/>
    <w:rsid w:val="007564EC"/>
    <w:rsid w:val="007615FD"/>
    <w:rsid w:val="007617D4"/>
    <w:rsid w:val="00761E0B"/>
    <w:rsid w:val="0076246C"/>
    <w:rsid w:val="00765A0E"/>
    <w:rsid w:val="00766E1E"/>
    <w:rsid w:val="00771220"/>
    <w:rsid w:val="00771620"/>
    <w:rsid w:val="007736D1"/>
    <w:rsid w:val="00773947"/>
    <w:rsid w:val="00777073"/>
    <w:rsid w:val="00780696"/>
    <w:rsid w:val="00781444"/>
    <w:rsid w:val="00781A3A"/>
    <w:rsid w:val="00783C11"/>
    <w:rsid w:val="00784AEA"/>
    <w:rsid w:val="00786C1C"/>
    <w:rsid w:val="00791236"/>
    <w:rsid w:val="00795705"/>
    <w:rsid w:val="007A329E"/>
    <w:rsid w:val="007A3319"/>
    <w:rsid w:val="007A40C4"/>
    <w:rsid w:val="007A48BA"/>
    <w:rsid w:val="007A61FE"/>
    <w:rsid w:val="007A695E"/>
    <w:rsid w:val="007A6B26"/>
    <w:rsid w:val="007B4164"/>
    <w:rsid w:val="007B58F0"/>
    <w:rsid w:val="007B6AA2"/>
    <w:rsid w:val="007B7DDB"/>
    <w:rsid w:val="007C0B7B"/>
    <w:rsid w:val="007C29FC"/>
    <w:rsid w:val="007C41C1"/>
    <w:rsid w:val="007C4D68"/>
    <w:rsid w:val="007C6B97"/>
    <w:rsid w:val="007D0D35"/>
    <w:rsid w:val="007D16F3"/>
    <w:rsid w:val="007D2080"/>
    <w:rsid w:val="007D2276"/>
    <w:rsid w:val="007D453A"/>
    <w:rsid w:val="007E01E1"/>
    <w:rsid w:val="007E1568"/>
    <w:rsid w:val="007E4059"/>
    <w:rsid w:val="007E64F1"/>
    <w:rsid w:val="007E6D53"/>
    <w:rsid w:val="007E73C9"/>
    <w:rsid w:val="007F15A1"/>
    <w:rsid w:val="007F2FC3"/>
    <w:rsid w:val="007F5F80"/>
    <w:rsid w:val="00802B30"/>
    <w:rsid w:val="00803263"/>
    <w:rsid w:val="008034A7"/>
    <w:rsid w:val="008038AD"/>
    <w:rsid w:val="00811151"/>
    <w:rsid w:val="00813779"/>
    <w:rsid w:val="0081506F"/>
    <w:rsid w:val="008152D4"/>
    <w:rsid w:val="0081765D"/>
    <w:rsid w:val="00823360"/>
    <w:rsid w:val="00824342"/>
    <w:rsid w:val="00827AA1"/>
    <w:rsid w:val="00827C6E"/>
    <w:rsid w:val="0083402B"/>
    <w:rsid w:val="0083435E"/>
    <w:rsid w:val="00834C6B"/>
    <w:rsid w:val="0083532B"/>
    <w:rsid w:val="00837882"/>
    <w:rsid w:val="00842316"/>
    <w:rsid w:val="00842ED7"/>
    <w:rsid w:val="008454F7"/>
    <w:rsid w:val="00845941"/>
    <w:rsid w:val="008463DB"/>
    <w:rsid w:val="00846BF0"/>
    <w:rsid w:val="00852C2E"/>
    <w:rsid w:val="00852EFE"/>
    <w:rsid w:val="00855570"/>
    <w:rsid w:val="00855B2E"/>
    <w:rsid w:val="00862057"/>
    <w:rsid w:val="00863490"/>
    <w:rsid w:val="00864BE8"/>
    <w:rsid w:val="00871E07"/>
    <w:rsid w:val="00872A00"/>
    <w:rsid w:val="008751FE"/>
    <w:rsid w:val="008775CF"/>
    <w:rsid w:val="0088048A"/>
    <w:rsid w:val="008821FC"/>
    <w:rsid w:val="00883966"/>
    <w:rsid w:val="00884A9E"/>
    <w:rsid w:val="00884AC3"/>
    <w:rsid w:val="00886384"/>
    <w:rsid w:val="0089141B"/>
    <w:rsid w:val="008A29DE"/>
    <w:rsid w:val="008A4595"/>
    <w:rsid w:val="008B0163"/>
    <w:rsid w:val="008B132F"/>
    <w:rsid w:val="008B2D9C"/>
    <w:rsid w:val="008B4B1D"/>
    <w:rsid w:val="008B56AB"/>
    <w:rsid w:val="008B5C11"/>
    <w:rsid w:val="008B738E"/>
    <w:rsid w:val="008B7AC2"/>
    <w:rsid w:val="008C0C71"/>
    <w:rsid w:val="008C134B"/>
    <w:rsid w:val="008C62F6"/>
    <w:rsid w:val="008C7368"/>
    <w:rsid w:val="008C7402"/>
    <w:rsid w:val="008D13CE"/>
    <w:rsid w:val="008E0482"/>
    <w:rsid w:val="008E080A"/>
    <w:rsid w:val="008E366A"/>
    <w:rsid w:val="008F0561"/>
    <w:rsid w:val="008F089C"/>
    <w:rsid w:val="008F10CA"/>
    <w:rsid w:val="008F3894"/>
    <w:rsid w:val="008F5FFC"/>
    <w:rsid w:val="008F6A41"/>
    <w:rsid w:val="00902F8C"/>
    <w:rsid w:val="00906081"/>
    <w:rsid w:val="00916994"/>
    <w:rsid w:val="009237E6"/>
    <w:rsid w:val="00924EBE"/>
    <w:rsid w:val="0092607E"/>
    <w:rsid w:val="009318E6"/>
    <w:rsid w:val="009341C0"/>
    <w:rsid w:val="009374CB"/>
    <w:rsid w:val="00947CBD"/>
    <w:rsid w:val="00954029"/>
    <w:rsid w:val="00956A1A"/>
    <w:rsid w:val="009618C8"/>
    <w:rsid w:val="0096237A"/>
    <w:rsid w:val="00965B7F"/>
    <w:rsid w:val="0096719C"/>
    <w:rsid w:val="00967A29"/>
    <w:rsid w:val="00971206"/>
    <w:rsid w:val="0097183F"/>
    <w:rsid w:val="00971EBA"/>
    <w:rsid w:val="009720A3"/>
    <w:rsid w:val="00977797"/>
    <w:rsid w:val="00981503"/>
    <w:rsid w:val="00981E5B"/>
    <w:rsid w:val="009835AB"/>
    <w:rsid w:val="00985282"/>
    <w:rsid w:val="0098537F"/>
    <w:rsid w:val="00991071"/>
    <w:rsid w:val="00991EA6"/>
    <w:rsid w:val="009932E6"/>
    <w:rsid w:val="009934B7"/>
    <w:rsid w:val="009960CF"/>
    <w:rsid w:val="00996F3C"/>
    <w:rsid w:val="009A0296"/>
    <w:rsid w:val="009A17B2"/>
    <w:rsid w:val="009A1C1B"/>
    <w:rsid w:val="009A3159"/>
    <w:rsid w:val="009A3416"/>
    <w:rsid w:val="009A4079"/>
    <w:rsid w:val="009A6793"/>
    <w:rsid w:val="009A78A2"/>
    <w:rsid w:val="009B3ACA"/>
    <w:rsid w:val="009B739C"/>
    <w:rsid w:val="009C4525"/>
    <w:rsid w:val="009C46A6"/>
    <w:rsid w:val="009C5EA4"/>
    <w:rsid w:val="009D47F6"/>
    <w:rsid w:val="009D511E"/>
    <w:rsid w:val="009E1993"/>
    <w:rsid w:val="009E1E1D"/>
    <w:rsid w:val="009E27D9"/>
    <w:rsid w:val="009E4EF3"/>
    <w:rsid w:val="009E4F30"/>
    <w:rsid w:val="009F2329"/>
    <w:rsid w:val="00A008E0"/>
    <w:rsid w:val="00A03232"/>
    <w:rsid w:val="00A047B6"/>
    <w:rsid w:val="00A07C52"/>
    <w:rsid w:val="00A10275"/>
    <w:rsid w:val="00A1105B"/>
    <w:rsid w:val="00A11A2A"/>
    <w:rsid w:val="00A14398"/>
    <w:rsid w:val="00A143A5"/>
    <w:rsid w:val="00A1606A"/>
    <w:rsid w:val="00A1667C"/>
    <w:rsid w:val="00A178D4"/>
    <w:rsid w:val="00A20E16"/>
    <w:rsid w:val="00A2114C"/>
    <w:rsid w:val="00A24961"/>
    <w:rsid w:val="00A25782"/>
    <w:rsid w:val="00A264B9"/>
    <w:rsid w:val="00A30312"/>
    <w:rsid w:val="00A31265"/>
    <w:rsid w:val="00A31D2A"/>
    <w:rsid w:val="00A32ECC"/>
    <w:rsid w:val="00A32F99"/>
    <w:rsid w:val="00A3688E"/>
    <w:rsid w:val="00A36B38"/>
    <w:rsid w:val="00A37FB0"/>
    <w:rsid w:val="00A41398"/>
    <w:rsid w:val="00A4409B"/>
    <w:rsid w:val="00A45469"/>
    <w:rsid w:val="00A45DE8"/>
    <w:rsid w:val="00A4710F"/>
    <w:rsid w:val="00A4711D"/>
    <w:rsid w:val="00A471F2"/>
    <w:rsid w:val="00A47587"/>
    <w:rsid w:val="00A53694"/>
    <w:rsid w:val="00A54E87"/>
    <w:rsid w:val="00A573CC"/>
    <w:rsid w:val="00A6431F"/>
    <w:rsid w:val="00A6501A"/>
    <w:rsid w:val="00A657A6"/>
    <w:rsid w:val="00A67510"/>
    <w:rsid w:val="00A714E8"/>
    <w:rsid w:val="00A73F82"/>
    <w:rsid w:val="00A81E70"/>
    <w:rsid w:val="00A82B7A"/>
    <w:rsid w:val="00A83A29"/>
    <w:rsid w:val="00A848BF"/>
    <w:rsid w:val="00A85E12"/>
    <w:rsid w:val="00A863C4"/>
    <w:rsid w:val="00A909C2"/>
    <w:rsid w:val="00AA0D9F"/>
    <w:rsid w:val="00AA1656"/>
    <w:rsid w:val="00AA2DDA"/>
    <w:rsid w:val="00AA6357"/>
    <w:rsid w:val="00AA7471"/>
    <w:rsid w:val="00AA7F1A"/>
    <w:rsid w:val="00AB4938"/>
    <w:rsid w:val="00AC1533"/>
    <w:rsid w:val="00AC201C"/>
    <w:rsid w:val="00AC2386"/>
    <w:rsid w:val="00AC7D14"/>
    <w:rsid w:val="00AD077C"/>
    <w:rsid w:val="00AD09AC"/>
    <w:rsid w:val="00AD0C6B"/>
    <w:rsid w:val="00AD5ABD"/>
    <w:rsid w:val="00AD622E"/>
    <w:rsid w:val="00AE0202"/>
    <w:rsid w:val="00AF1AE9"/>
    <w:rsid w:val="00AF1F34"/>
    <w:rsid w:val="00AF3F3B"/>
    <w:rsid w:val="00AF455D"/>
    <w:rsid w:val="00AF4B57"/>
    <w:rsid w:val="00AF51F6"/>
    <w:rsid w:val="00AF528A"/>
    <w:rsid w:val="00B04536"/>
    <w:rsid w:val="00B06D04"/>
    <w:rsid w:val="00B10987"/>
    <w:rsid w:val="00B13B1A"/>
    <w:rsid w:val="00B145DD"/>
    <w:rsid w:val="00B16955"/>
    <w:rsid w:val="00B236E1"/>
    <w:rsid w:val="00B26757"/>
    <w:rsid w:val="00B27E12"/>
    <w:rsid w:val="00B3021E"/>
    <w:rsid w:val="00B3329C"/>
    <w:rsid w:val="00B3344D"/>
    <w:rsid w:val="00B3681C"/>
    <w:rsid w:val="00B42CB3"/>
    <w:rsid w:val="00B430E2"/>
    <w:rsid w:val="00B44820"/>
    <w:rsid w:val="00B44B77"/>
    <w:rsid w:val="00B45220"/>
    <w:rsid w:val="00B455D4"/>
    <w:rsid w:val="00B515AE"/>
    <w:rsid w:val="00B51BEF"/>
    <w:rsid w:val="00B52554"/>
    <w:rsid w:val="00B53FB3"/>
    <w:rsid w:val="00B568CA"/>
    <w:rsid w:val="00B601FE"/>
    <w:rsid w:val="00B60A10"/>
    <w:rsid w:val="00B61D67"/>
    <w:rsid w:val="00B62C5F"/>
    <w:rsid w:val="00B635D4"/>
    <w:rsid w:val="00B66775"/>
    <w:rsid w:val="00B66F07"/>
    <w:rsid w:val="00B729C4"/>
    <w:rsid w:val="00B73087"/>
    <w:rsid w:val="00B773C4"/>
    <w:rsid w:val="00B81910"/>
    <w:rsid w:val="00B827BC"/>
    <w:rsid w:val="00B83662"/>
    <w:rsid w:val="00B84FBC"/>
    <w:rsid w:val="00B915EA"/>
    <w:rsid w:val="00B92A45"/>
    <w:rsid w:val="00B940A2"/>
    <w:rsid w:val="00B95022"/>
    <w:rsid w:val="00B956EB"/>
    <w:rsid w:val="00B95CDC"/>
    <w:rsid w:val="00B96407"/>
    <w:rsid w:val="00BA090A"/>
    <w:rsid w:val="00BA0E87"/>
    <w:rsid w:val="00BA2100"/>
    <w:rsid w:val="00BA4EB5"/>
    <w:rsid w:val="00BA5029"/>
    <w:rsid w:val="00BA54E6"/>
    <w:rsid w:val="00BB0A0F"/>
    <w:rsid w:val="00BB1602"/>
    <w:rsid w:val="00BB182D"/>
    <w:rsid w:val="00BB3005"/>
    <w:rsid w:val="00BB43D6"/>
    <w:rsid w:val="00BB4B8E"/>
    <w:rsid w:val="00BB5A0D"/>
    <w:rsid w:val="00BC0A61"/>
    <w:rsid w:val="00BC4F00"/>
    <w:rsid w:val="00BC559B"/>
    <w:rsid w:val="00BC6CDB"/>
    <w:rsid w:val="00BC7A84"/>
    <w:rsid w:val="00BD3178"/>
    <w:rsid w:val="00BD41D3"/>
    <w:rsid w:val="00BD5114"/>
    <w:rsid w:val="00BD587F"/>
    <w:rsid w:val="00BE0538"/>
    <w:rsid w:val="00BE1B21"/>
    <w:rsid w:val="00BE1FB2"/>
    <w:rsid w:val="00BE261A"/>
    <w:rsid w:val="00BE3CB1"/>
    <w:rsid w:val="00BE4CC1"/>
    <w:rsid w:val="00BE713A"/>
    <w:rsid w:val="00BF1DF4"/>
    <w:rsid w:val="00BF1E91"/>
    <w:rsid w:val="00BF57F0"/>
    <w:rsid w:val="00BF7A47"/>
    <w:rsid w:val="00C02B70"/>
    <w:rsid w:val="00C036A5"/>
    <w:rsid w:val="00C06680"/>
    <w:rsid w:val="00C10001"/>
    <w:rsid w:val="00C11E84"/>
    <w:rsid w:val="00C12742"/>
    <w:rsid w:val="00C130C5"/>
    <w:rsid w:val="00C1368D"/>
    <w:rsid w:val="00C13979"/>
    <w:rsid w:val="00C1534E"/>
    <w:rsid w:val="00C15432"/>
    <w:rsid w:val="00C17D6F"/>
    <w:rsid w:val="00C17FA8"/>
    <w:rsid w:val="00C21691"/>
    <w:rsid w:val="00C22A57"/>
    <w:rsid w:val="00C33F13"/>
    <w:rsid w:val="00C348FD"/>
    <w:rsid w:val="00C34E7B"/>
    <w:rsid w:val="00C3548F"/>
    <w:rsid w:val="00C3679C"/>
    <w:rsid w:val="00C41B25"/>
    <w:rsid w:val="00C50788"/>
    <w:rsid w:val="00C51EF3"/>
    <w:rsid w:val="00C5323D"/>
    <w:rsid w:val="00C53D4E"/>
    <w:rsid w:val="00C5701E"/>
    <w:rsid w:val="00C605BA"/>
    <w:rsid w:val="00C60ACA"/>
    <w:rsid w:val="00C63022"/>
    <w:rsid w:val="00C64204"/>
    <w:rsid w:val="00C70EEE"/>
    <w:rsid w:val="00C713D2"/>
    <w:rsid w:val="00C7674C"/>
    <w:rsid w:val="00C815D9"/>
    <w:rsid w:val="00C86B08"/>
    <w:rsid w:val="00C86B52"/>
    <w:rsid w:val="00C933E2"/>
    <w:rsid w:val="00C94173"/>
    <w:rsid w:val="00C96F36"/>
    <w:rsid w:val="00C97940"/>
    <w:rsid w:val="00CA2B7D"/>
    <w:rsid w:val="00CA2EFD"/>
    <w:rsid w:val="00CA4902"/>
    <w:rsid w:val="00CA5C33"/>
    <w:rsid w:val="00CA6151"/>
    <w:rsid w:val="00CA747F"/>
    <w:rsid w:val="00CA77B0"/>
    <w:rsid w:val="00CB05FB"/>
    <w:rsid w:val="00CB0616"/>
    <w:rsid w:val="00CB12AE"/>
    <w:rsid w:val="00CB2A2F"/>
    <w:rsid w:val="00CB37DE"/>
    <w:rsid w:val="00CC211E"/>
    <w:rsid w:val="00CC2DA2"/>
    <w:rsid w:val="00CC3048"/>
    <w:rsid w:val="00CC3BBC"/>
    <w:rsid w:val="00CC49ED"/>
    <w:rsid w:val="00CC596F"/>
    <w:rsid w:val="00CD18C4"/>
    <w:rsid w:val="00CD63D8"/>
    <w:rsid w:val="00CD64E0"/>
    <w:rsid w:val="00CD7847"/>
    <w:rsid w:val="00CE2541"/>
    <w:rsid w:val="00CE2C00"/>
    <w:rsid w:val="00CE4015"/>
    <w:rsid w:val="00CE4682"/>
    <w:rsid w:val="00CE4F7E"/>
    <w:rsid w:val="00CE5139"/>
    <w:rsid w:val="00CE536A"/>
    <w:rsid w:val="00CE6CCE"/>
    <w:rsid w:val="00CE7669"/>
    <w:rsid w:val="00CE7822"/>
    <w:rsid w:val="00CF0624"/>
    <w:rsid w:val="00CF0EF2"/>
    <w:rsid w:val="00CF12EA"/>
    <w:rsid w:val="00CF37F1"/>
    <w:rsid w:val="00D0016A"/>
    <w:rsid w:val="00D00171"/>
    <w:rsid w:val="00D0188A"/>
    <w:rsid w:val="00D03D9B"/>
    <w:rsid w:val="00D03F10"/>
    <w:rsid w:val="00D0443B"/>
    <w:rsid w:val="00D04F6A"/>
    <w:rsid w:val="00D070AD"/>
    <w:rsid w:val="00D0752C"/>
    <w:rsid w:val="00D12AD3"/>
    <w:rsid w:val="00D14939"/>
    <w:rsid w:val="00D15030"/>
    <w:rsid w:val="00D153AE"/>
    <w:rsid w:val="00D15A4C"/>
    <w:rsid w:val="00D168A0"/>
    <w:rsid w:val="00D1799D"/>
    <w:rsid w:val="00D20999"/>
    <w:rsid w:val="00D210C0"/>
    <w:rsid w:val="00D211E6"/>
    <w:rsid w:val="00D23EC1"/>
    <w:rsid w:val="00D24853"/>
    <w:rsid w:val="00D257F1"/>
    <w:rsid w:val="00D2631B"/>
    <w:rsid w:val="00D276F5"/>
    <w:rsid w:val="00D3027F"/>
    <w:rsid w:val="00D32316"/>
    <w:rsid w:val="00D33869"/>
    <w:rsid w:val="00D33ABA"/>
    <w:rsid w:val="00D344EE"/>
    <w:rsid w:val="00D3720B"/>
    <w:rsid w:val="00D41EBF"/>
    <w:rsid w:val="00D42B4C"/>
    <w:rsid w:val="00D43521"/>
    <w:rsid w:val="00D442C9"/>
    <w:rsid w:val="00D45C51"/>
    <w:rsid w:val="00D47766"/>
    <w:rsid w:val="00D519A4"/>
    <w:rsid w:val="00D53C89"/>
    <w:rsid w:val="00D5409B"/>
    <w:rsid w:val="00D5416F"/>
    <w:rsid w:val="00D55E3F"/>
    <w:rsid w:val="00D57D25"/>
    <w:rsid w:val="00D61D65"/>
    <w:rsid w:val="00D629D4"/>
    <w:rsid w:val="00D6301B"/>
    <w:rsid w:val="00D65007"/>
    <w:rsid w:val="00D664C2"/>
    <w:rsid w:val="00D675A8"/>
    <w:rsid w:val="00D67B40"/>
    <w:rsid w:val="00D706A2"/>
    <w:rsid w:val="00D720A4"/>
    <w:rsid w:val="00D72E1B"/>
    <w:rsid w:val="00D739AB"/>
    <w:rsid w:val="00D73C0F"/>
    <w:rsid w:val="00D752D3"/>
    <w:rsid w:val="00D758F8"/>
    <w:rsid w:val="00D75F71"/>
    <w:rsid w:val="00D764ED"/>
    <w:rsid w:val="00D77116"/>
    <w:rsid w:val="00D80438"/>
    <w:rsid w:val="00D81FC5"/>
    <w:rsid w:val="00D8331F"/>
    <w:rsid w:val="00D8508A"/>
    <w:rsid w:val="00D8669C"/>
    <w:rsid w:val="00D8730B"/>
    <w:rsid w:val="00D92141"/>
    <w:rsid w:val="00D93CD8"/>
    <w:rsid w:val="00D94AE8"/>
    <w:rsid w:val="00D959DE"/>
    <w:rsid w:val="00D96D6A"/>
    <w:rsid w:val="00DA1543"/>
    <w:rsid w:val="00DA1A24"/>
    <w:rsid w:val="00DA1A5A"/>
    <w:rsid w:val="00DA30DA"/>
    <w:rsid w:val="00DA36B3"/>
    <w:rsid w:val="00DA3DB3"/>
    <w:rsid w:val="00DA44FF"/>
    <w:rsid w:val="00DA604D"/>
    <w:rsid w:val="00DA6B52"/>
    <w:rsid w:val="00DB01D4"/>
    <w:rsid w:val="00DB0AF8"/>
    <w:rsid w:val="00DB1D4E"/>
    <w:rsid w:val="00DB1FE5"/>
    <w:rsid w:val="00DB3DA3"/>
    <w:rsid w:val="00DB4B67"/>
    <w:rsid w:val="00DB5EE1"/>
    <w:rsid w:val="00DB7A1F"/>
    <w:rsid w:val="00DC15C8"/>
    <w:rsid w:val="00DC1A2C"/>
    <w:rsid w:val="00DC2BD7"/>
    <w:rsid w:val="00DC7B4E"/>
    <w:rsid w:val="00DD6607"/>
    <w:rsid w:val="00DE02F8"/>
    <w:rsid w:val="00DE16EF"/>
    <w:rsid w:val="00DE2F6E"/>
    <w:rsid w:val="00DE38AE"/>
    <w:rsid w:val="00DE7229"/>
    <w:rsid w:val="00DF2E79"/>
    <w:rsid w:val="00DF3902"/>
    <w:rsid w:val="00DF5F43"/>
    <w:rsid w:val="00E007BD"/>
    <w:rsid w:val="00E05463"/>
    <w:rsid w:val="00E06250"/>
    <w:rsid w:val="00E06854"/>
    <w:rsid w:val="00E07083"/>
    <w:rsid w:val="00E125D5"/>
    <w:rsid w:val="00E15207"/>
    <w:rsid w:val="00E1667C"/>
    <w:rsid w:val="00E17D4C"/>
    <w:rsid w:val="00E21BEB"/>
    <w:rsid w:val="00E24C61"/>
    <w:rsid w:val="00E24EAB"/>
    <w:rsid w:val="00E25425"/>
    <w:rsid w:val="00E25519"/>
    <w:rsid w:val="00E3009A"/>
    <w:rsid w:val="00E3045A"/>
    <w:rsid w:val="00E32792"/>
    <w:rsid w:val="00E34875"/>
    <w:rsid w:val="00E37E14"/>
    <w:rsid w:val="00E40E61"/>
    <w:rsid w:val="00E41443"/>
    <w:rsid w:val="00E41CB2"/>
    <w:rsid w:val="00E455C7"/>
    <w:rsid w:val="00E45C8C"/>
    <w:rsid w:val="00E47BFA"/>
    <w:rsid w:val="00E47C0B"/>
    <w:rsid w:val="00E52570"/>
    <w:rsid w:val="00E528DA"/>
    <w:rsid w:val="00E52B67"/>
    <w:rsid w:val="00E52D77"/>
    <w:rsid w:val="00E552E3"/>
    <w:rsid w:val="00E56577"/>
    <w:rsid w:val="00E57D30"/>
    <w:rsid w:val="00E61517"/>
    <w:rsid w:val="00E634ED"/>
    <w:rsid w:val="00E648C8"/>
    <w:rsid w:val="00E65AF9"/>
    <w:rsid w:val="00E6603D"/>
    <w:rsid w:val="00E707CB"/>
    <w:rsid w:val="00E7138F"/>
    <w:rsid w:val="00E724CD"/>
    <w:rsid w:val="00E72FAA"/>
    <w:rsid w:val="00E73189"/>
    <w:rsid w:val="00E74439"/>
    <w:rsid w:val="00E7489F"/>
    <w:rsid w:val="00E74F15"/>
    <w:rsid w:val="00E806BC"/>
    <w:rsid w:val="00E814A4"/>
    <w:rsid w:val="00E81676"/>
    <w:rsid w:val="00E82841"/>
    <w:rsid w:val="00E82A6A"/>
    <w:rsid w:val="00E82AA9"/>
    <w:rsid w:val="00E8552E"/>
    <w:rsid w:val="00E86667"/>
    <w:rsid w:val="00E904F8"/>
    <w:rsid w:val="00E908C4"/>
    <w:rsid w:val="00E91CFF"/>
    <w:rsid w:val="00E91EAB"/>
    <w:rsid w:val="00E9234C"/>
    <w:rsid w:val="00E93087"/>
    <w:rsid w:val="00E936C4"/>
    <w:rsid w:val="00E964AF"/>
    <w:rsid w:val="00E96810"/>
    <w:rsid w:val="00E9783D"/>
    <w:rsid w:val="00E97CD2"/>
    <w:rsid w:val="00EA0122"/>
    <w:rsid w:val="00EA01BD"/>
    <w:rsid w:val="00EA0EFE"/>
    <w:rsid w:val="00EB2486"/>
    <w:rsid w:val="00EB370F"/>
    <w:rsid w:val="00EB58DC"/>
    <w:rsid w:val="00EB7988"/>
    <w:rsid w:val="00EC02E2"/>
    <w:rsid w:val="00EC5F64"/>
    <w:rsid w:val="00ED1368"/>
    <w:rsid w:val="00ED2FE8"/>
    <w:rsid w:val="00ED5B44"/>
    <w:rsid w:val="00ED687A"/>
    <w:rsid w:val="00EE00F7"/>
    <w:rsid w:val="00EE0F19"/>
    <w:rsid w:val="00EE16B2"/>
    <w:rsid w:val="00EE18DE"/>
    <w:rsid w:val="00EE2511"/>
    <w:rsid w:val="00EE29CA"/>
    <w:rsid w:val="00EE2A14"/>
    <w:rsid w:val="00EE2D0B"/>
    <w:rsid w:val="00EE4FE2"/>
    <w:rsid w:val="00EE52C8"/>
    <w:rsid w:val="00EE5394"/>
    <w:rsid w:val="00EE60AA"/>
    <w:rsid w:val="00EF053E"/>
    <w:rsid w:val="00EF07F9"/>
    <w:rsid w:val="00EF19A4"/>
    <w:rsid w:val="00F02F62"/>
    <w:rsid w:val="00F04C57"/>
    <w:rsid w:val="00F05A4A"/>
    <w:rsid w:val="00F06326"/>
    <w:rsid w:val="00F10712"/>
    <w:rsid w:val="00F12AF4"/>
    <w:rsid w:val="00F16194"/>
    <w:rsid w:val="00F2103A"/>
    <w:rsid w:val="00F2274D"/>
    <w:rsid w:val="00F24622"/>
    <w:rsid w:val="00F2469D"/>
    <w:rsid w:val="00F24B9F"/>
    <w:rsid w:val="00F25C06"/>
    <w:rsid w:val="00F27A7A"/>
    <w:rsid w:val="00F318A4"/>
    <w:rsid w:val="00F334B3"/>
    <w:rsid w:val="00F337B2"/>
    <w:rsid w:val="00F341B8"/>
    <w:rsid w:val="00F374D9"/>
    <w:rsid w:val="00F377F9"/>
    <w:rsid w:val="00F40F43"/>
    <w:rsid w:val="00F424E5"/>
    <w:rsid w:val="00F4272A"/>
    <w:rsid w:val="00F43CD6"/>
    <w:rsid w:val="00F4451F"/>
    <w:rsid w:val="00F47870"/>
    <w:rsid w:val="00F50698"/>
    <w:rsid w:val="00F52E14"/>
    <w:rsid w:val="00F578DA"/>
    <w:rsid w:val="00F62140"/>
    <w:rsid w:val="00F63F2D"/>
    <w:rsid w:val="00F66476"/>
    <w:rsid w:val="00F746BD"/>
    <w:rsid w:val="00F747F3"/>
    <w:rsid w:val="00F7482B"/>
    <w:rsid w:val="00F75096"/>
    <w:rsid w:val="00F76388"/>
    <w:rsid w:val="00F7645D"/>
    <w:rsid w:val="00F776B6"/>
    <w:rsid w:val="00F80422"/>
    <w:rsid w:val="00F811C6"/>
    <w:rsid w:val="00F8402E"/>
    <w:rsid w:val="00F85677"/>
    <w:rsid w:val="00F86D9A"/>
    <w:rsid w:val="00F946B2"/>
    <w:rsid w:val="00F97FAF"/>
    <w:rsid w:val="00FA29C2"/>
    <w:rsid w:val="00FA3ADC"/>
    <w:rsid w:val="00FB3E72"/>
    <w:rsid w:val="00FB4E51"/>
    <w:rsid w:val="00FB60AA"/>
    <w:rsid w:val="00FB63C8"/>
    <w:rsid w:val="00FB7F08"/>
    <w:rsid w:val="00FC2132"/>
    <w:rsid w:val="00FC33F2"/>
    <w:rsid w:val="00FC563D"/>
    <w:rsid w:val="00FD2A85"/>
    <w:rsid w:val="00FE009D"/>
    <w:rsid w:val="00FE0348"/>
    <w:rsid w:val="00FE3460"/>
    <w:rsid w:val="00FE4BB8"/>
    <w:rsid w:val="00FE6EE9"/>
    <w:rsid w:val="00FE7678"/>
    <w:rsid w:val="00FF00A6"/>
    <w:rsid w:val="00FF01AC"/>
    <w:rsid w:val="00FF33B2"/>
    <w:rsid w:val="00FF3CFE"/>
    <w:rsid w:val="00FF5ABB"/>
    <w:rsid w:val="00FF60C9"/>
    <w:rsid w:val="335A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7AFC4"/>
  <w15:docId w15:val="{5AEEBC36-C6FC-483D-BCED-25C1567B7B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13AC9"/>
  </w:style>
  <w:style w:type="paragraph" w:styleId="1">
    <w:name w:val="heading 1"/>
    <w:basedOn w:val="a"/>
    <w:next w:val="a"/>
    <w:link w:val="10"/>
    <w:qFormat/>
    <w:rsid w:val="00C63022"/>
    <w:pPr>
      <w:keepNext/>
      <w:numPr>
        <w:numId w:val="19"/>
      </w:numPr>
      <w:spacing w:after="0" w:line="240" w:lineRule="auto"/>
      <w:jc w:val="center"/>
      <w:outlineLvl w:val="0"/>
    </w:pPr>
    <w:rPr>
      <w:rFonts w:ascii="Times New Roman" w:hAnsi="Times New Roman" w:eastAsia="Times New Roman" w:cs="Arial"/>
      <w:b/>
      <w:bCs/>
      <w:kern w:val="32"/>
      <w:sz w:val="32"/>
      <w:szCs w:val="2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EF19A4"/>
    <w:pPr>
      <w:keepNext/>
      <w:keepLines/>
      <w:numPr>
        <w:ilvl w:val="1"/>
        <w:numId w:val="19"/>
      </w:numPr>
      <w:spacing w:before="40" w:after="0"/>
      <w:ind w:left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19A4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0A2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940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0A2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0A2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0A2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0A2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27C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rsid w:val="00C63022"/>
    <w:rPr>
      <w:rFonts w:ascii="Times New Roman" w:hAnsi="Times New Roman" w:eastAsia="Times New Roman" w:cs="Arial"/>
      <w:b/>
      <w:bCs/>
      <w:kern w:val="32"/>
      <w:sz w:val="32"/>
      <w:szCs w:val="28"/>
      <w:lang w:val="uk-UA" w:eastAsia="uk-UA"/>
    </w:rPr>
  </w:style>
  <w:style w:type="paragraph" w:styleId="51" w:customStyle="1">
    <w:name w:val="Стиль5"/>
    <w:basedOn w:val="a"/>
    <w:rsid w:val="00C63022"/>
    <w:pPr>
      <w:spacing w:after="0" w:line="240" w:lineRule="auto"/>
      <w:ind w:firstLine="720"/>
    </w:pPr>
    <w:rPr>
      <w:rFonts w:ascii="Times New Roman" w:hAnsi="Times New Roman" w:eastAsia="Times New Roman" w:cs="Times New Roman"/>
      <w:sz w:val="26"/>
      <w:szCs w:val="20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EF19A4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EF19A4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DE02F8"/>
    <w:pPr>
      <w:ind w:left="720"/>
      <w:contextualSpacing/>
    </w:pPr>
  </w:style>
  <w:style w:type="character" w:styleId="50" w:customStyle="1">
    <w:name w:val="Заголовок 5 Знак"/>
    <w:basedOn w:val="a0"/>
    <w:link w:val="5"/>
    <w:uiPriority w:val="9"/>
    <w:semiHidden/>
    <w:rsid w:val="00C97940"/>
    <w:rPr>
      <w:rFonts w:asciiTheme="majorHAnsi" w:hAnsiTheme="majorHAnsi" w:eastAsiaTheme="majorEastAsia" w:cstheme="majorBidi"/>
      <w:color w:val="365F91" w:themeColor="accent1" w:themeShade="BF"/>
    </w:rPr>
  </w:style>
  <w:style w:type="table" w:styleId="52">
    <w:name w:val="Plain Table 5"/>
    <w:basedOn w:val="a1"/>
    <w:uiPriority w:val="45"/>
    <w:rsid w:val="005E0D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5E0DE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footer"/>
    <w:basedOn w:val="a"/>
    <w:link w:val="a6"/>
    <w:uiPriority w:val="99"/>
    <w:unhideWhenUsed/>
    <w:rsid w:val="003617B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ій колонтитул Знак"/>
    <w:basedOn w:val="a0"/>
    <w:link w:val="a5"/>
    <w:uiPriority w:val="99"/>
    <w:rsid w:val="003617B4"/>
  </w:style>
  <w:style w:type="character" w:styleId="a7">
    <w:name w:val="Hyperlink"/>
    <w:basedOn w:val="a0"/>
    <w:uiPriority w:val="99"/>
    <w:unhideWhenUsed/>
    <w:rsid w:val="00FB63C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63C8"/>
    <w:rPr>
      <w:color w:val="605E5C"/>
      <w:shd w:val="clear" w:color="auto" w:fill="E1DFDD"/>
    </w:rPr>
  </w:style>
  <w:style w:type="paragraph" w:styleId="53" w:customStyle="1">
    <w:name w:val="5"/>
    <w:basedOn w:val="a"/>
    <w:rsid w:val="00FB63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ontentpasted0" w:customStyle="1">
    <w:name w:val="contentpasted0"/>
    <w:basedOn w:val="a0"/>
    <w:rsid w:val="00FB63C8"/>
  </w:style>
  <w:style w:type="character" w:styleId="a9">
    <w:name w:val="FollowedHyperlink"/>
    <w:basedOn w:val="a0"/>
    <w:uiPriority w:val="99"/>
    <w:semiHidden/>
    <w:unhideWhenUsed/>
    <w:rsid w:val="006E09B9"/>
    <w:rPr>
      <w:color w:val="800080" w:themeColor="followedHyperlink"/>
      <w:u w:val="single"/>
    </w:rPr>
  </w:style>
  <w:style w:type="character" w:styleId="40" w:customStyle="1">
    <w:name w:val="Заголовок 4 Знак"/>
    <w:basedOn w:val="a0"/>
    <w:link w:val="4"/>
    <w:uiPriority w:val="9"/>
    <w:semiHidden/>
    <w:rsid w:val="00B940A2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B940A2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70" w:customStyle="1">
    <w:name w:val="Заголовок 7 Знак"/>
    <w:basedOn w:val="a0"/>
    <w:link w:val="7"/>
    <w:uiPriority w:val="9"/>
    <w:semiHidden/>
    <w:rsid w:val="00B940A2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0" w:customStyle="1">
    <w:name w:val="Заголовок 8 Знак"/>
    <w:basedOn w:val="a0"/>
    <w:link w:val="8"/>
    <w:uiPriority w:val="9"/>
    <w:semiHidden/>
    <w:rsid w:val="00B940A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0" w:customStyle="1">
    <w:name w:val="Заголовок 9 Знак"/>
    <w:basedOn w:val="a0"/>
    <w:link w:val="9"/>
    <w:uiPriority w:val="9"/>
    <w:semiHidden/>
    <w:rsid w:val="00B940A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5674C7"/>
    <w:pPr>
      <w:tabs>
        <w:tab w:val="center" w:pos="4680"/>
        <w:tab w:val="right" w:pos="9360"/>
      </w:tabs>
      <w:spacing w:after="0" w:line="240" w:lineRule="auto"/>
    </w:pPr>
    <w:rPr>
      <w:rFonts w:cs="Times New Roman" w:eastAsiaTheme="minorEastAsia"/>
      <w:lang w:eastAsia="ru-RU"/>
    </w:rPr>
  </w:style>
  <w:style w:type="character" w:styleId="ab" w:customStyle="1">
    <w:name w:val="Верхній колонтитул Знак"/>
    <w:basedOn w:val="a0"/>
    <w:link w:val="aa"/>
    <w:uiPriority w:val="99"/>
    <w:rsid w:val="005674C7"/>
    <w:rPr>
      <w:rFonts w:cs="Times New Roman" w:eastAsiaTheme="minorEastAsia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A1439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Emphasis"/>
    <w:basedOn w:val="a0"/>
    <w:qFormat/>
    <w:rsid w:val="00A45D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4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3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image" Target="media/image18.png" Id="rId26" /><Relationship Type="http://schemas.openxmlformats.org/officeDocument/2006/relationships/hyperlink" Target="https://metanit.com/sharp/wpf/5.14.php" TargetMode="External" Id="rId39" /><Relationship Type="http://schemas.openxmlformats.org/officeDocument/2006/relationships/image" Target="media/image13.png" Id="rId21" /><Relationship Type="http://schemas.openxmlformats.org/officeDocument/2006/relationships/hyperlink" Target="https://learn.microsoft.com/en-us/dotnet/desktop/winforms/controls/column-fill-mode-in-the-windows-forms-datagridview-control?view=netframeworkdesktop-4.8" TargetMode="External" Id="rId34" /><Relationship Type="http://schemas.openxmlformats.org/officeDocument/2006/relationships/hyperlink" Target="https://learn.microsoft.com/en-us/dotnet/api/system.windows.forms.control.refresh?view=windowsdesktop-7.0" TargetMode="External" Id="rId42" /><Relationship Type="http://schemas.openxmlformats.org/officeDocument/2006/relationships/hyperlink" Target="https://metanit.com/sharp/tutorial/3.13.php" TargetMode="External" Id="rId47" /><Relationship Type="http://schemas.openxmlformats.org/officeDocument/2006/relationships/hyperlink" Target="https://ru.stackoverflow.com/questions/664671" TargetMode="External" Id="rId50" /><Relationship Type="http://schemas.openxmlformats.org/officeDocument/2006/relationships/hyperlink" Target="https://www.youtube.com/watch?v=ltvFrWCqL6g&amp;t=1745s" TargetMode="External" Id="rId55" /><Relationship Type="http://schemas.openxmlformats.org/officeDocument/2006/relationships/theme" Target="theme/theme1.xml" Id="rId6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image" Target="media/image21.png" Id="rId29" /><Relationship Type="http://schemas.openxmlformats.org/officeDocument/2006/relationships/image" Target="media/image3.png" Id="rId11" /><Relationship Type="http://schemas.openxmlformats.org/officeDocument/2006/relationships/image" Target="media/image16.png" Id="rId24" /><Relationship Type="http://schemas.openxmlformats.org/officeDocument/2006/relationships/image" Target="media/image24.png" Id="rId32" /><Relationship Type="http://schemas.openxmlformats.org/officeDocument/2006/relationships/hyperlink" Target="https://learn.microsoft.com/en-us/dotnet/api/system.windows.forms.control.databindings?view=windowsdesktop-7.0" TargetMode="External" Id="rId37" /><Relationship Type="http://schemas.openxmlformats.org/officeDocument/2006/relationships/hyperlink" Target="https://learn.microsoft.com/en-us/dotnet/api/system.windows.forms.datagridview.rowcount?view=windowsdesktop-7.0" TargetMode="External" Id="rId40" /><Relationship Type="http://schemas.openxmlformats.org/officeDocument/2006/relationships/hyperlink" Target="https://metanit.com/sharp/tutorial/15.3.php" TargetMode="External" Id="rId45" /><Relationship Type="http://schemas.openxmlformats.org/officeDocument/2006/relationships/hyperlink" Target="https://metanit.com/sharp/tutorial/3.35.php" TargetMode="External" Id="rId53" /><Relationship Type="http://schemas.openxmlformats.org/officeDocument/2006/relationships/hyperlink" Target="https://www.youtube.com/watch?v=ljrJOhsuZC8&amp;t=594s" TargetMode="External" Id="rId58" /><Relationship Type="http://schemas.openxmlformats.org/officeDocument/2006/relationships/webSettings" Target="webSettings.xml" Id="rId5" /><Relationship Type="http://schemas.openxmlformats.org/officeDocument/2006/relationships/header" Target="header3.xml" Id="rId61" /><Relationship Type="http://schemas.openxmlformats.org/officeDocument/2006/relationships/image" Target="media/image11.png" Id="rId19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image" Target="media/image19.png" Id="rId27" /><Relationship Type="http://schemas.openxmlformats.org/officeDocument/2006/relationships/image" Target="media/image22.png" Id="rId30" /><Relationship Type="http://schemas.openxmlformats.org/officeDocument/2006/relationships/hyperlink" Target="https://metanit.com/sharp/wpf/11.php" TargetMode="External" Id="rId35" /><Relationship Type="http://schemas.openxmlformats.org/officeDocument/2006/relationships/hyperlink" Target="https://www.youtube.com/watch?v=Ubl4vzjXLl4&amp;t=839s" TargetMode="External" Id="rId43" /><Relationship Type="http://schemas.openxmlformats.org/officeDocument/2006/relationships/hyperlink" Target="https://metanit.com/sharp/tutorial/5.4.php" TargetMode="External" Id="rId48" /><Relationship Type="http://schemas.openxmlformats.org/officeDocument/2006/relationships/hyperlink" Target="https://www.youtube.com/watch?v=Ubl4vzjXLl4" TargetMode="External" Id="rId56" /><Relationship Type="http://schemas.openxmlformats.org/officeDocument/2006/relationships/image" Target="media/image1.emf" Id="rId8" /><Relationship Type="http://schemas.openxmlformats.org/officeDocument/2006/relationships/hyperlink" Target="https://metanit.com/sharp/windowsforms/4.7.php" TargetMode="External" Id="rId51" /><Relationship Type="http://schemas.openxmlformats.org/officeDocument/2006/relationships/styles" Target="styles.xml" Id="rId3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image" Target="media/image17.png" Id="rId25" /><Relationship Type="http://schemas.openxmlformats.org/officeDocument/2006/relationships/hyperlink" Target="https://learn.microsoft.com/en-us/dotnet/desktop/winforms/controls/column-fill-mode-in-the-windows-forms-datagridview-control?view=netframeworkdesktop-4.8" TargetMode="External" Id="rId33" /><Relationship Type="http://schemas.openxmlformats.org/officeDocument/2006/relationships/hyperlink" Target="https://learn.microsoft.com/en-us/dotnet/api/system.windows.forms.datagridviewcolumn.autosizemode?view=windowsdesktop-7.0" TargetMode="External" Id="rId38" /><Relationship Type="http://schemas.openxmlformats.org/officeDocument/2006/relationships/hyperlink" Target="https://learn.microsoft.com/en-us/dotnet/api/system.windows.forms.datagridview.cellenter?view=windowsdesktop-7.0" TargetMode="External" Id="rId46" /><Relationship Type="http://schemas.openxmlformats.org/officeDocument/2006/relationships/header" Target="header1.xml" Id="rId59" /><Relationship Type="http://schemas.openxmlformats.org/officeDocument/2006/relationships/image" Target="media/image12.png" Id="rId20" /><Relationship Type="http://schemas.openxmlformats.org/officeDocument/2006/relationships/hyperlink" Target="https://ru.stackoverflow.com/questions/1081685/c-datagridview-" TargetMode="External" Id="rId41" /><Relationship Type="http://schemas.openxmlformats.org/officeDocument/2006/relationships/hyperlink" Target="https://ru.stackoverflow.com/questions/258989" TargetMode="External" Id="rId54" /><Relationship Type="http://schemas.openxmlformats.org/officeDocument/2006/relationships/fontTable" Target="fontTable.xml" Id="rId6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image" Target="media/image20.png" Id="rId28" /><Relationship Type="http://schemas.openxmlformats.org/officeDocument/2006/relationships/hyperlink" Target="https://learn.microsoft.com/en-us/dotnet/desktop/winforms/controls/bindingsource-component-overview?view=netframeworkdesktop-4.8" TargetMode="External" Id="rId36" /><Relationship Type="http://schemas.openxmlformats.org/officeDocument/2006/relationships/hyperlink" Target="https://metanit.com/sharp/windowsforms/2.4.php" TargetMode="External" Id="rId49" /><Relationship Type="http://schemas.openxmlformats.org/officeDocument/2006/relationships/hyperlink" Target="https://www.youtube.com/watch?v=WSBy_Ypgk38&amp;list=PLwG-AtjFaHdO4Xs6u9RZkYchZL8M2H9Gj" TargetMode="External" Id="rId57" /><Relationship Type="http://schemas.openxmlformats.org/officeDocument/2006/relationships/image" Target="media/image2.png" Id="rId10" /><Relationship Type="http://schemas.openxmlformats.org/officeDocument/2006/relationships/image" Target="media/image23.png" Id="rId31" /><Relationship Type="http://schemas.openxmlformats.org/officeDocument/2006/relationships/hyperlink" Target="https://ru.stackoverflow.com/questions/759534" TargetMode="External" Id="rId44" /><Relationship Type="http://schemas.openxmlformats.org/officeDocument/2006/relationships/hyperlink" Target="https://learn.microsoft.com/en-us/dotnet/api/system.windows.forms.datagridviewcomboboxcolumn?view=windowsdesktop-7.0" TargetMode="External" Id="rId52" /><Relationship Type="http://schemas.openxmlformats.org/officeDocument/2006/relationships/header" Target="header2.xml" Id="rId60" /><Relationship Type="http://schemas.openxmlformats.org/officeDocument/2006/relationships/settings" Target="settings.xml" Id="rId4" /><Relationship Type="http://schemas.openxmlformats.org/officeDocument/2006/relationships/package" Target="embeddings/Microsoft_Word_Document.docx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B596F-9178-435F-A4C7-7691211B37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Олександр Матюхін</lastModifiedBy>
  <revision>2</revision>
  <lastPrinted>2023-10-09T19:10:00.0000000Z</lastPrinted>
  <dcterms:created xsi:type="dcterms:W3CDTF">2023-11-09T14:37:00.0000000Z</dcterms:created>
  <dcterms:modified xsi:type="dcterms:W3CDTF">2024-08-04T18:17:51.3109434Z</dcterms:modified>
</coreProperties>
</file>