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83C5" w14:textId="69BF17D7" w:rsidR="002A3159" w:rsidRPr="002A3159" w:rsidRDefault="002A3159" w:rsidP="002A3159">
      <w:pPr>
        <w:pStyle w:val="a4"/>
        <w:numPr>
          <w:ilvl w:val="0"/>
          <w:numId w:val="2"/>
        </w:numPr>
        <w:rPr>
          <w:sz w:val="44"/>
          <w:szCs w:val="44"/>
        </w:rPr>
      </w:pPr>
      <w:r w:rsidRPr="002A3159">
        <w:rPr>
          <w:sz w:val="44"/>
          <w:szCs w:val="44"/>
        </w:rPr>
        <w:t xml:space="preserve">Описати протоколи встановлення сесії </w:t>
      </w:r>
    </w:p>
    <w:p w14:paraId="5966C472" w14:textId="77777777" w:rsidR="002A3159" w:rsidRDefault="002A3159" w:rsidP="002A3159"/>
    <w:p w14:paraId="36C818C3" w14:textId="77777777" w:rsidR="002A3159" w:rsidRDefault="002A3159" w:rsidP="002A3159"/>
    <w:p w14:paraId="41AC7181" w14:textId="77777777" w:rsidR="002A3159" w:rsidRDefault="002A3159" w:rsidP="002A3159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SIP</w:t>
      </w:r>
      <w:r w:rsidRPr="002A3159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 w:rsidRPr="002A315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Session Initiation Protocol</w:t>
      </w:r>
      <w:r w:rsidRPr="002A315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) - </w:t>
      </w: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</w:rPr>
        <w:t>це протокол, який використовується для встановлення, управління та закриття сесій в IP-телефонії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. </w:t>
      </w:r>
    </w:p>
    <w:p w14:paraId="5DF0FB3E" w14:textId="50DDDAC4" w:rsidR="002A3159" w:rsidRDefault="002A3159" w:rsidP="002A3159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Основн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овною</w:t>
      </w: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мет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ою</w:t>
      </w: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SIP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є</w:t>
      </w: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ініціювати та керувати комунікаційними сесіями між двома або більше пристроями через IP-мережу. Він дозволяє пристроям знайти одне одного, встановити з'єднання, передавати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пакети</w:t>
      </w: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протягом цієї сесії.</w:t>
      </w:r>
    </w:p>
    <w:p w14:paraId="4F19AADC" w14:textId="61A9F733" w:rsidR="006D62C2" w:rsidRDefault="006D62C2" w:rsidP="002A3159">
      <w:pP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</w:pPr>
    </w:p>
    <w:p w14:paraId="6A60855C" w14:textId="77777777" w:rsidR="006D62C2" w:rsidRDefault="006D62C2" w:rsidP="006D62C2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en-US"/>
        </w:rPr>
        <w:t>H</w:t>
      </w:r>
      <w:r w:rsidRPr="006D62C2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ru-RU"/>
        </w:rPr>
        <w:t xml:space="preserve">.323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це один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з перших протоколів втановлення сесії, який працює, як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SIP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, але у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SIP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є великі перевали над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</w:t>
      </w:r>
      <w:r w:rsidRPr="006D62C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.323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такі як: </w:t>
      </w:r>
    </w:p>
    <w:p w14:paraId="02F54B08" w14:textId="6C8D6D63" w:rsidR="006D62C2" w:rsidRPr="006D62C2" w:rsidRDefault="006D62C2" w:rsidP="006D62C2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- </w:t>
      </w:r>
      <w:r w:rsidRPr="006D62C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Протокол H.323 базується на телефонії, а SIP - на інтернеті.</w:t>
      </w:r>
    </w:p>
    <w:p w14:paraId="174C3379" w14:textId="0AB47630" w:rsidR="006D62C2" w:rsidRPr="006D62C2" w:rsidRDefault="006D62C2" w:rsidP="006D62C2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- </w:t>
      </w:r>
      <w:r w:rsidRPr="006D62C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Стандартним органом Н.323 є МСЕ. На відміну від цього, SIP розроблений IETF.</w:t>
      </w:r>
    </w:p>
    <w:p w14:paraId="72085A8C" w14:textId="0FBD5774" w:rsidR="006D62C2" w:rsidRDefault="006D62C2" w:rsidP="006D62C2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- </w:t>
      </w:r>
      <w:r w:rsidRPr="006D62C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Для визначення місця розташування кінцевої точки H.323 використовується псевдонім, який відображає карти воротаря (тобто хост або номер телефону). На відміну від цього, в SIP адресація здійснюється за допомогою URL.</w:t>
      </w:r>
    </w:p>
    <w:p w14:paraId="7B5F0032" w14:textId="7BFCF89B" w:rsidR="006D62C2" w:rsidRPr="006D62C2" w:rsidRDefault="006D62C2" w:rsidP="006D62C2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U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- Інші…</w:t>
      </w:r>
    </w:p>
    <w:p w14:paraId="2BC0F963" w14:textId="77777777" w:rsidR="002A3159" w:rsidRDefault="002A3159" w:rsidP="002A3159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</w:p>
    <w:p w14:paraId="2534568F" w14:textId="25F5126B" w:rsidR="002A3159" w:rsidRDefault="002A3159" w:rsidP="002A3159">
      <w:pPr>
        <w:rPr>
          <w:rFonts w:ascii="Arial" w:hAnsi="Arial" w:cs="Arial"/>
          <w:lang w:val="uk-UA"/>
        </w:rPr>
      </w:pPr>
      <w:r w:rsidRPr="002A3159">
        <w:rPr>
          <w:rFonts w:ascii="Arial" w:hAnsi="Arial" w:cs="Arial"/>
          <w:b/>
          <w:bCs/>
          <w:i/>
          <w:iCs/>
          <w:lang w:val="uk-UA"/>
        </w:rPr>
        <w:t xml:space="preserve">MGCP </w:t>
      </w:r>
      <w:r w:rsidRPr="002A3159">
        <w:rPr>
          <w:rFonts w:ascii="Arial" w:hAnsi="Arial" w:cs="Arial"/>
          <w:i/>
          <w:iCs/>
          <w:lang w:val="uk-UA"/>
        </w:rPr>
        <w:t>(Media Gateway Control Protocol)</w:t>
      </w:r>
      <w:r w:rsidRPr="006D62C2">
        <w:rPr>
          <w:rFonts w:ascii="Arial" w:hAnsi="Arial" w:cs="Arial"/>
          <w:i/>
          <w:iCs/>
          <w:lang w:val="uk-UA"/>
        </w:rPr>
        <w:t xml:space="preserve"> </w:t>
      </w:r>
      <w:r w:rsidR="006D62C2" w:rsidRPr="006D62C2">
        <w:rPr>
          <w:rFonts w:ascii="Arial" w:hAnsi="Arial" w:cs="Arial"/>
          <w:i/>
          <w:iCs/>
          <w:lang w:val="uk-UA"/>
        </w:rPr>
        <w:t>–</w:t>
      </w:r>
      <w:r w:rsidRPr="006D62C2">
        <w:rPr>
          <w:rFonts w:ascii="Arial" w:hAnsi="Arial" w:cs="Arial"/>
          <w:i/>
          <w:iCs/>
          <w:lang w:val="uk-UA"/>
        </w:rPr>
        <w:t xml:space="preserve"> </w:t>
      </w:r>
      <w:r w:rsidR="006D62C2">
        <w:rPr>
          <w:rFonts w:ascii="Arial" w:hAnsi="Arial" w:cs="Arial"/>
          <w:lang w:val="uk-UA"/>
        </w:rPr>
        <w:t xml:space="preserve">основна ідея полягає у тому, </w:t>
      </w:r>
      <w:r w:rsidR="006D62C2" w:rsidRPr="006D62C2">
        <w:rPr>
          <w:rFonts w:ascii="Arial" w:hAnsi="Arial" w:cs="Arial"/>
          <w:lang w:val="uk-UA"/>
        </w:rPr>
        <w:t>що управління медіа-сесіями відбувається через центральний контролер, відомий як Media Gateway Controller (MGC), який виступає в якості інтелектуального керівника.</w:t>
      </w:r>
    </w:p>
    <w:p w14:paraId="65F60A29" w14:textId="44B43268" w:rsidR="006D62C2" w:rsidRPr="006D62C2" w:rsidRDefault="006D62C2" w:rsidP="002A3159">
      <w:pPr>
        <w:rPr>
          <w:rFonts w:ascii="Arial" w:hAnsi="Arial" w:cs="Arial"/>
          <w:lang w:val="uk-UA"/>
        </w:rPr>
      </w:pPr>
      <w:r w:rsidRPr="006D62C2">
        <w:rPr>
          <w:rFonts w:ascii="Arial" w:hAnsi="Arial" w:cs="Arial"/>
          <w:lang w:val="uk-UA"/>
        </w:rPr>
        <w:t>MGCP використовує простий та ієрархічний підхід до керування медіа-сесіями. MGC ініціює команди та отримує звіти від медіа-шлюзів щодо стану сесій. MGCP також дозволяє централізоване керування і легкість управління мережею.</w:t>
      </w:r>
    </w:p>
    <w:p w14:paraId="2DD95340" w14:textId="77777777" w:rsidR="002A3159" w:rsidRDefault="002A3159" w:rsidP="002A3159"/>
    <w:p w14:paraId="2248F12D" w14:textId="77777777" w:rsidR="002A3159" w:rsidRDefault="002A3159" w:rsidP="002A3159"/>
    <w:p w14:paraId="67F9C8F9" w14:textId="77777777" w:rsidR="002A3159" w:rsidRDefault="002A3159" w:rsidP="002A3159"/>
    <w:p w14:paraId="364A31A1" w14:textId="77777777" w:rsidR="002A3159" w:rsidRDefault="002A3159" w:rsidP="002A3159"/>
    <w:p w14:paraId="6A792E88" w14:textId="77777777" w:rsidR="002A3159" w:rsidRDefault="002A3159" w:rsidP="002A3159"/>
    <w:p w14:paraId="47B8078A" w14:textId="77777777" w:rsidR="002A3159" w:rsidRDefault="002A3159" w:rsidP="002A3159"/>
    <w:p w14:paraId="57F59667" w14:textId="77777777" w:rsidR="002A3159" w:rsidRDefault="002A3159" w:rsidP="002A3159"/>
    <w:p w14:paraId="70738444" w14:textId="77777777" w:rsidR="002A3159" w:rsidRDefault="002A3159" w:rsidP="002A3159"/>
    <w:p w14:paraId="72DCEA49" w14:textId="77777777" w:rsidR="002A3159" w:rsidRDefault="002A3159" w:rsidP="002A3159"/>
    <w:p w14:paraId="5B26FD9D" w14:textId="77777777" w:rsidR="002A3159" w:rsidRDefault="002A3159" w:rsidP="002A3159"/>
    <w:p w14:paraId="5995622D" w14:textId="77777777" w:rsidR="002A3159" w:rsidRDefault="002A3159" w:rsidP="002A3159"/>
    <w:p w14:paraId="554C40BD" w14:textId="77777777" w:rsidR="006D62C2" w:rsidRPr="002A3159" w:rsidRDefault="006D62C2" w:rsidP="002A3159"/>
    <w:p w14:paraId="434472E6" w14:textId="52F077B5" w:rsidR="001D7D01" w:rsidRDefault="002A3159" w:rsidP="002A3159">
      <w:pPr>
        <w:pStyle w:val="a4"/>
        <w:numPr>
          <w:ilvl w:val="0"/>
          <w:numId w:val="2"/>
        </w:numPr>
        <w:rPr>
          <w:sz w:val="44"/>
          <w:szCs w:val="44"/>
        </w:rPr>
      </w:pPr>
      <w:r w:rsidRPr="002A3159">
        <w:rPr>
          <w:sz w:val="44"/>
          <w:szCs w:val="44"/>
        </w:rPr>
        <w:lastRenderedPageBreak/>
        <w:t>Схема проходження пакетів під час  дзвінка</w:t>
      </w:r>
    </w:p>
    <w:p w14:paraId="421D0BF5" w14:textId="77777777" w:rsidR="005133EA" w:rsidRDefault="005133EA" w:rsidP="005133EA"/>
    <w:p w14:paraId="63B24336" w14:textId="1866AE29" w:rsidR="005133EA" w:rsidRPr="005133EA" w:rsidRDefault="005133EA" w:rsidP="005133EA">
      <w:pPr>
        <w:rPr>
          <w:lang w:val="uk-UA"/>
        </w:rPr>
      </w:pPr>
      <w:r>
        <w:rPr>
          <w:lang w:val="uk-UA"/>
        </w:rPr>
        <w:t>Нище наведена одна із багатьох можливих схем проходження пакетів.</w:t>
      </w:r>
    </w:p>
    <w:p w14:paraId="6CD11117" w14:textId="00395E64" w:rsidR="00CB185F" w:rsidRDefault="00CB185F" w:rsidP="00CB185F">
      <w:r>
        <w:rPr>
          <w:noProof/>
        </w:rPr>
        <w:drawing>
          <wp:inline distT="0" distB="0" distL="0" distR="0" wp14:anchorId="6828990C" wp14:editId="20F8BB5C">
            <wp:extent cx="5716063" cy="2758869"/>
            <wp:effectExtent l="0" t="0" r="0" b="3810"/>
            <wp:docPr id="1850946211" name="Рисунок 1" descr="ТЕХНОЛОГІЯ V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ІЯ Vo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965" cy="27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273F" w14:textId="15BFD4C8" w:rsidR="00CB185F" w:rsidRDefault="00CB185F" w:rsidP="00CB185F">
      <w:pPr>
        <w:rPr>
          <w:lang w:val="ru-RU"/>
        </w:rPr>
      </w:pPr>
      <w:r>
        <w:rPr>
          <w:lang w:val="ru-RU"/>
        </w:rPr>
        <w:t>П</w:t>
      </w:r>
      <w:r w:rsidRPr="00CB185F">
        <w:rPr>
          <w:lang w:val="ru-RU"/>
        </w:rPr>
        <w:t>акети з голосовими даними проходять шлях від IP телефону до IP PBX</w:t>
      </w:r>
      <w:r w:rsidRPr="00CB185F">
        <w:rPr>
          <w:lang w:val="ru-RU"/>
        </w:rPr>
        <w:t>(</w:t>
      </w:r>
      <w:r>
        <w:rPr>
          <w:lang w:val="en-US"/>
        </w:rPr>
        <w:t>Asterisk</w:t>
      </w:r>
      <w:r w:rsidRPr="00CB185F">
        <w:rPr>
          <w:lang w:val="ru-RU"/>
        </w:rPr>
        <w:t>)</w:t>
      </w:r>
      <w:r w:rsidRPr="00CB185F">
        <w:rPr>
          <w:lang w:val="ru-RU"/>
        </w:rPr>
        <w:t xml:space="preserve"> через протокол SIP, далі до Media Server, де вони можуть бути оброблені, а потім передаються до користувача 1 за допомогою протоколу RTMP</w:t>
      </w:r>
      <w:r w:rsidRPr="00CB185F">
        <w:rPr>
          <w:lang w:val="ru-RU"/>
        </w:rPr>
        <w:t>.</w:t>
      </w:r>
    </w:p>
    <w:p w14:paraId="08E3E3FC" w14:textId="3A92459B" w:rsidR="005133EA" w:rsidRDefault="005133EA" w:rsidP="00CB185F">
      <w:pPr>
        <w:rPr>
          <w:lang w:val="ru-RU"/>
        </w:rPr>
      </w:pPr>
      <w:r>
        <w:rPr>
          <w:lang w:val="ru-RU"/>
        </w:rPr>
        <w:t>Розширене пояснення:</w:t>
      </w:r>
    </w:p>
    <w:p w14:paraId="3038A322" w14:textId="5003836F" w:rsidR="00CB185F" w:rsidRDefault="00CB185F" w:rsidP="00CB185F">
      <w:pPr>
        <w:rPr>
          <w:lang w:val="ru-RU"/>
        </w:rPr>
      </w:pPr>
      <w:r w:rsidRPr="00CB185F">
        <w:rPr>
          <w:lang w:val="ru-RU"/>
        </w:rPr>
        <w:t>IP телефон: Голосові сигнали генеруються на IP телефоні користувача.</w:t>
      </w:r>
    </w:p>
    <w:p w14:paraId="7C1A4A65" w14:textId="23457F42" w:rsidR="00CB185F" w:rsidRDefault="00CB185F" w:rsidP="00CB185F">
      <w:pPr>
        <w:rPr>
          <w:lang w:val="ru-RU"/>
        </w:rPr>
      </w:pPr>
      <w:r w:rsidRPr="00CB185F">
        <w:rPr>
          <w:lang w:val="ru-RU"/>
        </w:rPr>
        <w:t xml:space="preserve">IP PBX (Asterisk): IP телефон взаємодіє з IP PBX, </w:t>
      </w:r>
      <w:r>
        <w:rPr>
          <w:lang w:val="uk-UA"/>
        </w:rPr>
        <w:t>який</w:t>
      </w:r>
      <w:r w:rsidRPr="00CB185F">
        <w:rPr>
          <w:lang w:val="ru-RU"/>
        </w:rPr>
        <w:t xml:space="preserve"> реалізований за допомогою програмного забезпечення Asterisk. IP PBX виконує роль центральної системи керування дзвінками.</w:t>
      </w:r>
    </w:p>
    <w:p w14:paraId="1035CD1D" w14:textId="089B1B8E" w:rsidR="00CB185F" w:rsidRDefault="00CB185F" w:rsidP="00CB185F">
      <w:pPr>
        <w:rPr>
          <w:lang w:val="ru-RU"/>
        </w:rPr>
      </w:pPr>
      <w:r w:rsidRPr="00CB185F">
        <w:rPr>
          <w:lang w:val="ru-RU"/>
        </w:rPr>
        <w:t>SIP: IP PBX використовує протокол SIP для ініціювання, керування та закриття сесій. Він передає сигналізацію між IP телефоном і Media Server.</w:t>
      </w:r>
    </w:p>
    <w:p w14:paraId="69A8CD45" w14:textId="6684EF13" w:rsidR="00CB185F" w:rsidRDefault="00CB185F" w:rsidP="00CB185F">
      <w:pPr>
        <w:rPr>
          <w:lang w:val="uk-UA"/>
        </w:rPr>
      </w:pPr>
      <w:r w:rsidRPr="00CB185F">
        <w:t xml:space="preserve">Media Server: SIP-сигналізація передається до Media Server, який виконує обробку медіа-даних. Media Server </w:t>
      </w:r>
      <w:r>
        <w:rPr>
          <w:lang w:val="uk-UA"/>
        </w:rPr>
        <w:t xml:space="preserve">використовується для обробки даних. Наприклад завдяки </w:t>
      </w:r>
      <w:r w:rsidRPr="00CB185F">
        <w:t>Media Server</w:t>
      </w:r>
      <w:r>
        <w:rPr>
          <w:lang w:val="uk-UA"/>
        </w:rPr>
        <w:t xml:space="preserve"> можливо кодувати/декодувати </w:t>
      </w:r>
      <w:r w:rsidRPr="00CB185F">
        <w:t>медіа-дан</w:t>
      </w:r>
      <w:r>
        <w:rPr>
          <w:lang w:val="uk-UA"/>
        </w:rPr>
        <w:t>і.</w:t>
      </w:r>
    </w:p>
    <w:p w14:paraId="3BEA0FDB" w14:textId="4E1360D5" w:rsidR="00CB185F" w:rsidRDefault="005133EA" w:rsidP="00CB185F">
      <w:pPr>
        <w:rPr>
          <w:lang w:val="uk-UA"/>
        </w:rPr>
      </w:pPr>
      <w:r w:rsidRPr="005133EA">
        <w:rPr>
          <w:lang w:val="uk-UA"/>
        </w:rPr>
        <w:t>RTMP (Real-Time Messaging Protocol): Після обробки медіа-даних на Media Server, відео- або аудіо-потік може бути переданий за допомогою протоколу RTMP. RTMP використовується для передачі стрімів медіа-даних в режимі реального часу.</w:t>
      </w:r>
    </w:p>
    <w:p w14:paraId="5D8D05E8" w14:textId="626308F8" w:rsidR="005133EA" w:rsidRPr="00CB185F" w:rsidRDefault="005133EA" w:rsidP="00CB185F">
      <w:pPr>
        <w:rPr>
          <w:lang w:val="uk-UA"/>
        </w:rPr>
      </w:pPr>
      <w:r w:rsidRPr="005133EA">
        <w:rPr>
          <w:lang w:val="uk-UA"/>
        </w:rPr>
        <w:t>User 1: Потік медіа-даних RTMP отримується користувачем 1.</w:t>
      </w:r>
    </w:p>
    <w:p w14:paraId="1D5DD030" w14:textId="77777777" w:rsidR="00CB185F" w:rsidRPr="00CB185F" w:rsidRDefault="00CB185F" w:rsidP="00CB185F"/>
    <w:p w14:paraId="29F1BAF0" w14:textId="77777777" w:rsidR="00CB185F" w:rsidRPr="00CB185F" w:rsidRDefault="00CB185F" w:rsidP="00CB185F"/>
    <w:sectPr w:rsidR="00CB185F" w:rsidRPr="00CB1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B13F8"/>
    <w:multiLevelType w:val="hybridMultilevel"/>
    <w:tmpl w:val="0CD257BC"/>
    <w:lvl w:ilvl="0" w:tplc="8AB0E8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F1875"/>
    <w:multiLevelType w:val="hybridMultilevel"/>
    <w:tmpl w:val="956A6B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174407">
    <w:abstractNumId w:val="1"/>
  </w:num>
  <w:num w:numId="2" w16cid:durableId="170755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75"/>
    <w:rsid w:val="001D7D01"/>
    <w:rsid w:val="002A3159"/>
    <w:rsid w:val="005133EA"/>
    <w:rsid w:val="006D62C2"/>
    <w:rsid w:val="00CB185F"/>
    <w:rsid w:val="00F8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FA61"/>
  <w15:chartTrackingRefBased/>
  <w15:docId w15:val="{981A37D6-8BCE-406B-B3DD-B472DF6B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15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A3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A3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2A3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Бондаренко</dc:creator>
  <cp:keywords/>
  <dc:description/>
  <cp:lastModifiedBy>Саша Бондаренко</cp:lastModifiedBy>
  <cp:revision>2</cp:revision>
  <dcterms:created xsi:type="dcterms:W3CDTF">2023-06-27T09:24:00Z</dcterms:created>
  <dcterms:modified xsi:type="dcterms:W3CDTF">2023-06-27T10:41:00Z</dcterms:modified>
</cp:coreProperties>
</file>