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 це чисто ПОО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між нашими класами, бібліотеками і операційною системою. Виділяє і чистить память.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 — це середовище виконання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 Воно: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компілює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(проміжний код) у машинний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Тобто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виконується напряму ОС — спочатку він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можуть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(якщо явно не використовується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або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саме значення.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зберігаються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(динамічній памʼяті).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Змінна містить не сам обʼєкт, а посилання (адресу).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Можуть мати значення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адреса (посилання), але не сам обʼєкт.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Цілі: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  <w:t xml:space="preserve"> 0 &gt; 255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sbyte</w:t>
      </w:r>
      <w:r w:rsidRPr="00231507">
        <w:rPr>
          <w:sz w:val="16"/>
          <w:szCs w:val="16"/>
          <w:lang w:val="ru-RU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Якщо рядок не є числом — буде </w:t>
      </w:r>
      <w:r w:rsidRPr="00784BB7">
        <w:rPr>
          <w:sz w:val="16"/>
          <w:szCs w:val="16"/>
          <w:lang w:val="en-US"/>
        </w:rPr>
        <w:t>FormatException</w:t>
      </w:r>
      <w:r w:rsidRPr="00231507">
        <w:rPr>
          <w:sz w:val="16"/>
          <w:szCs w:val="16"/>
          <w:lang w:val="ru-RU"/>
        </w:rPr>
        <w:t>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+ 1}: "); - без переходу на новий 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Усередині фігурних дужок {} можна писати змінні або вирази.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Приклад виразу з інтерполяцією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Усередині {} можна писати будь-який вираз, не тільки змінну.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використовує інтерфейс </w:t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Він проходить по кожному елементу масиву.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це копія значення, тому змінювати масив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можна.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батьківський клас всіх масивів. Зберігаються в динамічній памяті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Створення нового масиву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Пустий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 xml:space="preserve">[] </w:t>
      </w:r>
      <w:r w:rsidRPr="00784BB7">
        <w:rPr>
          <w:sz w:val="16"/>
          <w:szCs w:val="16"/>
          <w:lang w:val="en-US"/>
        </w:rPr>
        <w:t>arr</w:t>
      </w:r>
      <w:r w:rsidRPr="00E02057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E02057">
        <w:rPr>
          <w:sz w:val="16"/>
          <w:szCs w:val="16"/>
          <w:lang w:val="en-US"/>
        </w:rPr>
        <w:t>[8];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Пусті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комірки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зайняті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нулями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може редагувати, лізе в кожну комірку по індексу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elem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</w:t>
      </w:r>
      <w:r w:rsidRPr="00231507">
        <w:rPr>
          <w:sz w:val="16"/>
          <w:szCs w:val="16"/>
          <w:lang w:val="ru-RU"/>
        </w:rPr>
        <w:t>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Рваний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зубчастий</w:t>
      </w:r>
      <w:r w:rsidRPr="00E02057">
        <w:rPr>
          <w:sz w:val="16"/>
          <w:szCs w:val="16"/>
          <w:lang w:val="en-US"/>
        </w:rPr>
        <w:t xml:space="preserve">) - </w:t>
      </w:r>
      <w:r w:rsidRPr="003F42AD">
        <w:rPr>
          <w:sz w:val="16"/>
          <w:szCs w:val="16"/>
          <w:lang w:val="ru-RU"/>
        </w:rPr>
        <w:t>двовимірний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масив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рядочкі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але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рідках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різна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кількість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належить класу, а не обʼєкту.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Його можна викликати без створення екземпляра: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Всередині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можна використовувати нестатичні поля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abstruct</w:t>
      </w:r>
      <w:r w:rsidRPr="00231507">
        <w:rPr>
          <w:sz w:val="16"/>
          <w:szCs w:val="16"/>
          <w:lang w:val="ru-RU"/>
        </w:rPr>
        <w:t xml:space="preserve"> 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це ключове слово для класів і методів.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Абстрактний клас не можна створити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Абстрактний метод не має реалізації і обовʼязково перевизначається в дочірньому класі.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можливість зробити свій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private, public, protected - так само як на С++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дає доступ тільки до цього класу тільки в цьому проєкту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наслідники в межах цієї збірки (проекта)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дочірній клас: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замовчуванні і змінити не можеш)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це властивість яка робить змінну контрольованою, всередині ми можемо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це контрольований доступ до поля.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можна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можна повертати обчислене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звернення до проперті в майн: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якщо немає дорувнює, спрацьовує гетер і виведе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дорівнює, спрацьовує сеттер і запише нове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поділ на файли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дозволяє ділити класси на частини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Статичне поле — це змінна, яка: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належить не конкретному об’єкту, а всьому класу в цілому;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існує в єдиному екземплярі незалежно від кількості створених об'єктів;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має спільне значення для всіх екземплярів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таке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StructRefOut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наслідників, все що є в середині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Містить конструктор і прінт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треба мати два класса з однією назваою, можна розбивати на </w:t>
      </w:r>
      <w:r w:rsidRPr="00784BB7">
        <w:rPr>
          <w:sz w:val="16"/>
          <w:szCs w:val="16"/>
          <w:lang w:val="en-US"/>
        </w:rPr>
        <w:t>namespase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вказуємо найм спейс якщо мейн не в цьому неймспейсі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створює посилання по якій буде давати доступ до оригіналу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створення обєкту без конструктора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копії і стираються, оригінал не зміниться, бо це валує тип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>++;   приходить копія посилання, оригінал зміниться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!!!Дуже важливо копію чого ми передаємо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валує просто копія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референс передається копія адреси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стрінги і масивів не підходить, бо перевидається память і нова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це посилання, замість &amp; в плюсах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ключеве слово, яке передає доступ до оригіналу з середини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!!!Може дозволяє змінити тількі інізіалізовану змінну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Змінних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існувало в мейні. Коли визвалась функція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GetCurrentTime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всередині функції були зроблені змінні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ініціалізовані, і збережені у вигляді нових змінних ззовні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Структури зберігається в стекі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Класси в динамічній памяті, АЛЕ: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-запускає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ризикований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finaly</w:t>
      </w:r>
      <w:r w:rsidRPr="00231507">
        <w:rPr>
          <w:sz w:val="16"/>
          <w:szCs w:val="16"/>
          <w:lang w:val="ru-RU"/>
        </w:rPr>
        <w:t xml:space="preserve">   - це такий блок який запускається безумовно в кінці трай, туди пишемо закриття файлів, підключень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>+200); - переповнено, 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;   - підключяаємо просто цей нейспейс 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charp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Унарні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>не змінює оригінал а повертає новий поінт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Оператори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рівності</w:t>
      </w:r>
      <w:r w:rsidRPr="00E02057">
        <w:rPr>
          <w:sz w:val="16"/>
          <w:szCs w:val="16"/>
          <w:lang w:val="ru-RU"/>
        </w:rPr>
        <w:t xml:space="preserve"> ==, !=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  <w:r w:rsidRPr="00E02057">
        <w:rPr>
          <w:sz w:val="16"/>
          <w:szCs w:val="16"/>
          <w:lang w:val="ru-RU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Лев являється твариною? Так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являється твариною? </w:t>
      </w:r>
      <w:r w:rsidRPr="003F42AD">
        <w:rPr>
          <w:sz w:val="16"/>
          <w:szCs w:val="16"/>
          <w:lang w:val="ru-RU"/>
        </w:rPr>
        <w:t>ні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не підтримує множинне наслідування, клас може мати тільки один батьківській клас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DataTime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це час на данний момент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(завжди є наслідником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) - абстрактний класс (не можна створювати обєкт)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конструттор з делегуванням до батьківського класу, по ключовому слові бейс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делегуємось до батьківського клас.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-якщо він реально є програмістом, то виконується код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може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Механізм пізнього зв'язування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можливість викликати методи або отримувати властивості об’єкта під час виконання програми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), а не під час компіляції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пізнє зв’язування реалізується через ключове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або інтерфейс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- це клас який маює методи тільки без реалізації (чисто віртуальні)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Імплементація - обіцяю зробити все методи що в інтерфейсах.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імплементація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проперті, але вони мають бути тільки порожні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Всередині специфікатор доступу паблік, не можна робити приватні змінні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зробили принт тільки з своєю реалізаціїєю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-вказуємо абстракт щоб заборонити робити обєкти цього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по дефолту воно директора сприймає як манагер, а якщо так написати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Sort</w:t>
      </w:r>
      <w:r w:rsidRPr="00E02057">
        <w:rPr>
          <w:sz w:val="16"/>
          <w:szCs w:val="16"/>
          <w:lang w:val="en-US"/>
        </w:rPr>
        <w:t xml:space="preserve">() -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стандартного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сортування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може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може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бути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агрегація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має обовязково бути - композиція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r w:rsidRPr="00784BB7">
        <w:rPr>
          <w:sz w:val="16"/>
          <w:szCs w:val="16"/>
          <w:lang w:val="en-US"/>
        </w:rPr>
        <w:t>StudentCard</w:t>
      </w:r>
      <w:r w:rsidRPr="00231507">
        <w:rPr>
          <w:sz w:val="16"/>
          <w:szCs w:val="16"/>
          <w:lang w:val="ru-RU"/>
        </w:rPr>
        <w:t xml:space="preserve"> має бути обовязково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Вказівники на функцію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без () це завжди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Перше, специфікатор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 повернення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саме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VoidDElegate</w:t>
      </w:r>
      <w:r w:rsidRPr="00E0205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MulticastDelegate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і назва делегату немає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delog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GetKoef</w:t>
      </w:r>
      <w:r w:rsidRPr="00231507">
        <w:rPr>
          <w:sz w:val="16"/>
          <w:szCs w:val="16"/>
          <w:lang w:val="ru-RU"/>
        </w:rPr>
        <w:t xml:space="preserve">; - вказівник на фунццію, тип данних </w:t>
      </w: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- це створений нами делегат з певним типом повернення і кількістью аргументів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необхідність для віконних додатків. Ми не можемо передбачити що вибере користувач.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кожну кнопку має бути делігат, який зберігає посилання на метод, що має запуститись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deleg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перевірка на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масив делегатів: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 - запустили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Записати пару методів на один делегат: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+=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>;  - обєднуються разом в перший делегат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- запустились обидва методі в делегаті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відбувається подія, ПІДПИСНИК на неї реагує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Створює приватний делегат і дає публічний доступ через += і -=. Іншими словами, беспечний делегат.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можемо в делегат додавляти чи видаляти методи завдяки += і -=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є недермінованим обєктом, ми не знаєм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вирішить стерти память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Обєкт існує в хіпі поки є хоч одне посилання на цей обєкт у стеці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Виділення памяті в хіпі робить </w:t>
      </w:r>
      <w:r w:rsidRPr="00784BB7">
        <w:rPr>
          <w:sz w:val="16"/>
          <w:szCs w:val="16"/>
          <w:lang w:val="en-US"/>
        </w:rPr>
        <w:t>ComandLanguaheRuntime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визначення  використовується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Розділяється хіп на три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покоління заповнюється до кінця, тоді збирач сміття знищує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Аналогічно потім чиститься перше і обєкти на які є посилання переноситься у 2 покоління.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 другого вже нічого не переноситься, просто перевіряється чи є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дескруктор називається фіналізатор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(....)  - якщо такий ключ уже був, викине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>"; - додасть в словник, якщо ключа немає, а якщо ключ є то змінить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Вони не шаблонні, тобто все що додається стає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ArreyList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Можна додавати все що є ОБЖЕКТОМ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витягувати, дивитись це вже складно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коли приводите один тип даних до іншого (перетворення)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це процес распаковки, із хіпа перенесення в стек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Із хіпа в стек, можуть бути проблеми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НЕ ДЖЕНЕРІКІ майже не використовуються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SortedList</w:t>
      </w:r>
      <w:r w:rsidRPr="00231507">
        <w:rPr>
          <w:sz w:val="16"/>
          <w:szCs w:val="16"/>
          <w:lang w:val="ru-RU"/>
        </w:rPr>
        <w:t xml:space="preserve"> - словник, є ключ і значення, але замість ключа і значення можна покласти все що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якщо використовувати різні типи данних то відсортувати не вийде і вибє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 це вже стрінга без перетворення на байти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WriteAllText</w:t>
      </w:r>
      <w:r w:rsidRPr="00E02057">
        <w:rPr>
          <w:sz w:val="16"/>
          <w:szCs w:val="16"/>
          <w:lang w:val="en-US"/>
        </w:rPr>
        <w:t>(@"</w:t>
      </w:r>
      <w:r w:rsidRPr="00784BB7">
        <w:rPr>
          <w:sz w:val="16"/>
          <w:szCs w:val="16"/>
          <w:lang w:val="en-US"/>
        </w:rPr>
        <w:t>test</w:t>
      </w:r>
      <w:r w:rsidRPr="00E02057">
        <w:rPr>
          <w:sz w:val="16"/>
          <w:szCs w:val="16"/>
          <w:lang w:val="en-US"/>
        </w:rPr>
        <w:t>3.</w:t>
      </w:r>
      <w:r w:rsidRPr="00784BB7">
        <w:rPr>
          <w:sz w:val="16"/>
          <w:szCs w:val="16"/>
          <w:lang w:val="en-US"/>
        </w:rPr>
        <w:t>txt</w:t>
      </w:r>
      <w:r w:rsidRPr="00E02057">
        <w:rPr>
          <w:sz w:val="16"/>
          <w:szCs w:val="16"/>
          <w:lang w:val="en-US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E02057">
        <w:rPr>
          <w:sz w:val="16"/>
          <w:szCs w:val="16"/>
          <w:lang w:val="en-US"/>
        </w:rPr>
        <w:t xml:space="preserve">"); -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відкрило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записало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закрило</w:t>
      </w:r>
      <w:r w:rsidRPr="00E02057">
        <w:rPr>
          <w:sz w:val="16"/>
          <w:szCs w:val="16"/>
          <w:lang w:val="en-US"/>
        </w:rPr>
        <w:t xml:space="preserve">  - </w:t>
      </w:r>
      <w:r w:rsidRPr="003F42AD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стринзі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Атрибути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Додаткові дані що ставляться у квадратних дужках перед классом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AttributeUsage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>)] - вказується де цей атрибут можна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>] - застарілий, він не є актуальним і його не варто використовутати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 - помічає клас таким, який можна сиролізувати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Беремо обєкт, перетворюємо в масив байтів, і записуємо до файлу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бінарна серіалізація вимагає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], а не скрізь його можна указати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реално використовуються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Атрибути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серіалізація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"^[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>][</w:t>
      </w:r>
      <w:r w:rsidRPr="00784BB7">
        <w:rPr>
          <w:sz w:val="16"/>
          <w:szCs w:val="16"/>
          <w:lang w:val="en-US"/>
        </w:rPr>
        <w:t>a</w:t>
      </w:r>
      <w:r w:rsidRPr="00E02057">
        <w:rPr>
          <w:sz w:val="16"/>
          <w:szCs w:val="16"/>
          <w:lang w:val="en-US"/>
        </w:rPr>
        <w:t>-</w:t>
      </w:r>
      <w:r w:rsidRPr="00784BB7">
        <w:rPr>
          <w:sz w:val="16"/>
          <w:szCs w:val="16"/>
          <w:lang w:val="en-US"/>
        </w:rPr>
        <w:t>z</w:t>
      </w:r>
      <w:r w:rsidRPr="00E02057">
        <w:rPr>
          <w:sz w:val="16"/>
          <w:szCs w:val="16"/>
          <w:lang w:val="en-US"/>
        </w:rPr>
        <w:t xml:space="preserve">]*$"    ^ </w:t>
      </w:r>
      <w:r w:rsidRPr="003F42AD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початку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en-US"/>
        </w:rPr>
        <w:t xml:space="preserve"> $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кінці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значить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щоб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буквально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всьому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паттерну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відповідає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символи цифр.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 цифри, букви або нижнє підкреслення.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цифрою, буквою або нижнім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підкресленням..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недрукований символ, включаючи пробіл. (таб 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перехід на новий рядок)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символ, крім символів табуляции, нового рядка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повернення каретки.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Визначає любий символ крім символа нового рядка.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Визначає символ крапки.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кінця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більше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одне і більше 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чи одне  входження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інтегрована мова запитів, набір стандартних методів роботи з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Має обовязково інтерфейс </w:t>
      </w:r>
      <w:r w:rsidRPr="00784BB7">
        <w:rPr>
          <w:sz w:val="16"/>
          <w:szCs w:val="16"/>
          <w:lang w:val="en-US"/>
        </w:rPr>
        <w:t>IEnumerable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DataSet</w:t>
      </w:r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r w:rsidRPr="00784BB7">
        <w:rPr>
          <w:sz w:val="16"/>
          <w:szCs w:val="16"/>
          <w:lang w:val="en-US"/>
        </w:rPr>
        <w:t>DataSet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ThenByDescending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: группирует элементы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ToLookup</w:t>
      </w:r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GroupJoin</w:t>
      </w:r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>: определяет, все ли элементы коллекции удовлятворяют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: возвращает разность двух коллекцию, то есть те элементы, которые содератся только в одной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TakeWhile</w:t>
      </w:r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SkipWhile</w:t>
      </w:r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Concat</w:t>
      </w:r>
      <w:r w:rsidRPr="00231507">
        <w:rPr>
          <w:sz w:val="16"/>
          <w:szCs w:val="16"/>
          <w:lang w:val="ru-RU"/>
        </w:rPr>
        <w:t>: объединяет две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>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SingleOrDefault</w:t>
      </w:r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</w:t>
      </w:r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ElementAtOrDefault</w:t>
      </w:r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LastOrDefault</w:t>
      </w:r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синтаксист запиту і синтаксиз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!Процес відкладеного завантаження 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якщо нічного не змінюємо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можна не 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групування завжди словник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  <w:t>Всі  вертають колекцію, крім: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- вертають один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працює тільки з числами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>); - чим відрізняються хард від софта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знаходимо різницю між двома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//чим колекція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відрізняється від </w:t>
      </w:r>
      <w:r w:rsidRPr="00784BB7">
        <w:rPr>
          <w:sz w:val="16"/>
          <w:szCs w:val="16"/>
          <w:lang w:val="en-US"/>
        </w:rPr>
        <w:t>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Сайти для створення діаграм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r w:rsidRPr="00784BB7">
        <w:rPr>
          <w:sz w:val="16"/>
          <w:szCs w:val="16"/>
          <w:lang w:val="en-US"/>
        </w:rPr>
        <w:t>proj</w:t>
      </w:r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Патерни проектування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 - приклад, шаблон, продуманий, роками оптимізований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або мова структурованих запитів, це стандартна мова, яка використовується для управління та обробки даних у реляційних базах даних.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дозволяє створювати, модифікувати, отримувати, оновлювати та видаляти дані в базах даних.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будемо виористовувати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без акаунта ажуре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базі даних таблиці. Немає словників, лістів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</w:t>
      </w:r>
      <w:r w:rsidRPr="00231507">
        <w:rPr>
          <w:sz w:val="16"/>
          <w:szCs w:val="16"/>
          <w:lang w:val="ru-RU"/>
        </w:rPr>
        <w:tab/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Цілочисельні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дуже великі цілі числа (від -9,223,372,036,854,775,808 до 9,223,372,036,854,775,807)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стандартні цілі числа (від -2,147,483,648 до 2,147,483,647)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менші цілі числа (від -32,768 до 32,767)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дуже малі цілі числа (від 0 до 255)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логічний тип, приймає 0 або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зберігання тексту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   – рядок фіксованої довжини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змінної довжини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символів, економить місце)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фіксований рядок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змінна довжина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Дрібні (числа з плаваючою крапкою)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дійсні числа з плаваючою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точність)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менш точний варіант </w:t>
      </w:r>
      <w:r w:rsidRPr="00784BB7">
        <w:rPr>
          <w:sz w:val="16"/>
          <w:szCs w:val="16"/>
          <w:lang w:val="en-US"/>
        </w:rPr>
        <w:t>float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>)  – фіксована точність 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 xml:space="preserve"> – всього цифр, 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 – кількість після коми)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NUMERIC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  <w:r w:rsidRPr="00E02057">
        <w:rPr>
          <w:sz w:val="16"/>
          <w:szCs w:val="16"/>
          <w:lang w:val="ru-RU"/>
        </w:rPr>
        <w:t xml:space="preserve">)  – аналог </w:t>
      </w:r>
      <w:r w:rsidRPr="00784BB7">
        <w:rPr>
          <w:sz w:val="16"/>
          <w:szCs w:val="16"/>
          <w:lang w:val="en-US"/>
        </w:rPr>
        <w:t>DECIMAL</w:t>
      </w:r>
      <w:r w:rsidRPr="00E02057">
        <w:rPr>
          <w:sz w:val="16"/>
          <w:szCs w:val="16"/>
          <w:lang w:val="ru-RU"/>
        </w:rPr>
        <w:t xml:space="preserve"> (ідентична поведінка)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(діапазон: 01.01.1753 до 31.12.9999, точність до 3 мс)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>2      – новіший тип дати/часу (діапазон: 01.01.0001 до 31.12.9999,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із зсувом по часовому поясу (наприклад: '2025-08-20 15:30:00 +03:00')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тільки дата (рік-місяць-день, від 01.01.0001 до 31.12.9999)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тільки час (години, хвилини, секунди, долі секунди,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змінює існуючу структуру (колонки, типи даних, обмеження) - змінити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видаляє об’єкти БД (таблиці, бази, індекси)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перейменовує об’єкт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швидко очищає таблицю від усіх даних без журналу транзакцій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додає коментар до об’єкта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маніпуляції даними, робота з даними у таблицях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отримати дані з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блокує таблицю для певного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доступом, робота з правами користувачів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надати права доступу (читання, вставка, оновлення)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відкликати раніше надані права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транзакціями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зберегти всі зміни в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відмінити зміни до останнього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SAVEPOINT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створює "контрольну точку" всередині транзакції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задає властивості транзакції (ізоляція, доступ)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щоб вибрати базу даних, зліва зверху </w:t>
      </w:r>
      <w:r w:rsidRPr="00231507">
        <w:rPr>
          <w:sz w:val="16"/>
          <w:szCs w:val="16"/>
          <w:lang w:val="ru-RU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(параметри для колонок таблиці)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дозволяє зберігати "порожнє"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обов’язково потрібно вказати значення (не може бути пустим)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в колонці не можуть повторюватися (унікальні)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Основний ключ, який однозначно ідентифікує рядок 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поєднує властивості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Автоматичне автоінкрементне поле (лічильник)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якого числа почати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скільки збільшувати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За замовчуванням: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(1,1) → починає з 1 і збільшує на 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(аналог: автоінкремент / АВТОЗБІЛЬШЕННЯ)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за замовчуванням, яке встановлюється, якщо користувач не вкаже іншого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Обмеження, яке перевіряє умову перед додаванням/оновленням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Наприклад: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Ключові слова для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Створення таблиці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створення нової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первинний ключ (унікальність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зовнішній ключ (зв’язок з іншою таблицею)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>) – автоінкремент для числових полів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унікальне значення (але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обов’язкове (не може бути порожнім)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значення за замовчуванням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обмеження (наприклад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іменування обмежень (наприклад ключів)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більше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менше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дорівнює (альтернативний запис)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(логічне "і")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526A">
        <w:rPr>
          <w:sz w:val="16"/>
          <w:szCs w:val="16"/>
          <w:lang w:val="ru-RU"/>
        </w:rPr>
        <w:t xml:space="preserve">   (логічне "або")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створюємо</w:t>
      </w:r>
      <w:r w:rsidRPr="00E02057">
        <w:rPr>
          <w:sz w:val="16"/>
          <w:szCs w:val="16"/>
          <w:lang w:val="ru-RU"/>
        </w:rPr>
        <w:t xml:space="preserve"> </w:t>
      </w:r>
      <w:r w:rsidRPr="0023526A">
        <w:rPr>
          <w:sz w:val="16"/>
          <w:szCs w:val="16"/>
          <w:lang w:val="ru-RU"/>
        </w:rPr>
        <w:t>таблицю</w:t>
      </w:r>
      <w:r w:rsidRPr="00E02057">
        <w:rPr>
          <w:sz w:val="16"/>
          <w:szCs w:val="16"/>
          <w:lang w:val="ru-RU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запиті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оригінал не змінюється, виводиться копія по вказаних параметрах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Ключові слова у запитах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– вибірка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FROM</w:t>
      </w:r>
      <w:r w:rsidRPr="00231507">
        <w:rPr>
          <w:sz w:val="16"/>
          <w:szCs w:val="16"/>
          <w:lang w:val="ru-RU"/>
        </w:rPr>
        <w:t xml:space="preserve">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значень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між двома значеннями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&gt;=  – </w:t>
      </w:r>
      <w:r w:rsidRPr="003F42AD">
        <w:rPr>
          <w:sz w:val="16"/>
          <w:szCs w:val="16"/>
          <w:lang w:val="ru-RU"/>
        </w:rPr>
        <w:t>більше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або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дорівнює</w:t>
      </w:r>
      <w:r w:rsidRPr="00E02057">
        <w:rPr>
          <w:sz w:val="16"/>
          <w:szCs w:val="16"/>
          <w:lang w:val="en-US"/>
        </w:rPr>
        <w:t xml:space="preserve">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дорівнює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(логічне "і")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(логічне "або")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 Функції для отримання значення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день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місяць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>- будь-яка кількість символів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будь-який один символ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будь-який символ, який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будь-який символ, який НЕ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прізвище яких починається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та закінчуватися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має передостанню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не починається на літеру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або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Зв</w:t>
      </w:r>
      <w:r w:rsidRPr="00E02057">
        <w:rPr>
          <w:sz w:val="16"/>
          <w:szCs w:val="16"/>
          <w:lang w:val="en-US"/>
        </w:rPr>
        <w:t>’</w:t>
      </w:r>
      <w:r w:rsidRPr="003F42AD">
        <w:rPr>
          <w:sz w:val="16"/>
          <w:szCs w:val="16"/>
          <w:lang w:val="ru-RU"/>
        </w:rPr>
        <w:t>язки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між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таблицями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короткий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синтаксис</w:t>
      </w:r>
      <w:r w:rsidRPr="00E0205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Студенти відвідують багато курсів, а курс має багато студентів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Користувач має лише один профіль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багатотабличний запит - Вибірка всіх студентів з даними груп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змінити існуючі дані а не назви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значення в ячейки 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CountryID</w:t>
      </w:r>
      <w:r w:rsidRPr="00E02057">
        <w:rPr>
          <w:sz w:val="16"/>
          <w:szCs w:val="16"/>
          <w:lang w:val="en-US"/>
        </w:rPr>
        <w:t xml:space="preserve"> = 2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E02057">
        <w:rPr>
          <w:sz w:val="16"/>
          <w:szCs w:val="16"/>
          <w:lang w:val="en-US"/>
        </w:rPr>
        <w:t>(2,3,6,7)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Витягуємо данні від таблиць по умові, варінт один, не зовсім правильний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зього робився)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вказуємо включі чим звязані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Агрегаційні функції - вертають !!один результат!!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() - обчислює кількість записів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суму всіх значень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середнє значення по всіх записах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мінімальне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максимальне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для згрупованих записів, агрегаційні функції обраховують значення для кожної групи окремо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GroupId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обрахунок середнього балу студентів кожної групи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AverageMark</w:t>
      </w:r>
      <w:r w:rsidRPr="00231507">
        <w:rPr>
          <w:sz w:val="16"/>
          <w:szCs w:val="16"/>
          <w:lang w:val="ru-RU"/>
        </w:rPr>
        <w:t xml:space="preserve">) -- при групуванні </w:t>
      </w:r>
      <w:r w:rsidRPr="00784BB7">
        <w:rPr>
          <w:sz w:val="16"/>
          <w:szCs w:val="16"/>
          <w:lang w:val="en-US"/>
        </w:rPr>
        <w:t>selec</w:t>
      </w:r>
      <w:r w:rsidRPr="00231507">
        <w:rPr>
          <w:sz w:val="16"/>
          <w:szCs w:val="16"/>
          <w:lang w:val="ru-RU"/>
        </w:rPr>
        <w:t xml:space="preserve">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виконується ще до групування, то профільтрувати групи там неможливо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цього використовуємо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після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Підзапит - Запит в запиті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-------</w:t>
      </w:r>
      <w:r w:rsidRPr="00231507">
        <w:rPr>
          <w:sz w:val="16"/>
          <w:szCs w:val="16"/>
          <w:lang w:val="ru-RU"/>
        </w:rPr>
        <w:t>показати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всіх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студентів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навчаються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групі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E02057">
        <w:rPr>
          <w:sz w:val="16"/>
          <w:szCs w:val="16"/>
          <w:lang w:val="ru-RU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більше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E02057">
        <w:rPr>
          <w:sz w:val="16"/>
          <w:szCs w:val="16"/>
          <w:lang w:val="ru-RU"/>
        </w:rPr>
        <w:t>---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вид таблиці, але на відміну від неї не має своїх власних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Представлення лише надає доступ до даних однієї або декількох таблиць, на яких воно базується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можна вказати деякі параметри: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зберігатися в зашифрованому вигляді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schemabinding</w:t>
      </w:r>
      <w:r w:rsidRPr="00231507">
        <w:rPr>
          <w:sz w:val="16"/>
          <w:szCs w:val="16"/>
          <w:lang w:val="ru-RU"/>
        </w:rPr>
        <w:tab/>
        <w:t xml:space="preserve">- забороняє видалення таблиць, представлень та функцій які використовує дане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вказує на те, що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режимі перегляду буде повертати його метадані,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тобто інформацію про його структуру, а не записи таблиць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дозволяється всередині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лише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За виключенням тих представлень, які містять багатотабличі запити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дозволяє повернути результат типу </w:t>
      </w:r>
      <w:r w:rsidRPr="00784BB7">
        <w:rPr>
          <w:sz w:val="16"/>
          <w:szCs w:val="16"/>
          <w:lang w:val="en-US"/>
        </w:rPr>
        <w:t>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системна процедура, яка повертає список таблиць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може повертати різні значення при однакових параметрах. </w:t>
      </w:r>
      <w:r w:rsidRPr="00784BB7">
        <w:rPr>
          <w:sz w:val="16"/>
          <w:szCs w:val="16"/>
          <w:lang w:val="en-US"/>
        </w:rPr>
        <w:t>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функція завжди повинна повертати якесь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>; -- повертає результуючу таблицю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вже не потрібен, ми закриваємо конектіон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Відєднаний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замість імені вставляємо і імя і додаткову команду, -- в кінці щоб закоментити другу 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захисту ми маємо вказати що нейм стрінга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xaml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разметка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там</w:t>
      </w:r>
      <w:r w:rsidRPr="00E02057">
        <w:rPr>
          <w:sz w:val="16"/>
          <w:szCs w:val="16"/>
          <w:lang w:val="en-US"/>
        </w:rPr>
        <w:t xml:space="preserve">  </w:t>
      </w:r>
      <w:r w:rsidRPr="003F42AD">
        <w:rPr>
          <w:sz w:val="16"/>
          <w:szCs w:val="16"/>
          <w:lang w:val="ru-RU"/>
        </w:rPr>
        <w:t>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12 - перестий с партиал класса к его основе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переніс клас в окремий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конвертує між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Ми використовуємо: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пишемо код: класи, і він по цим класам формує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клас для доступу до бази даних, що дає можливість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AirportDBcontext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r w:rsidRPr="00784BB7">
        <w:rPr>
          <w:sz w:val="16"/>
          <w:szCs w:val="16"/>
          <w:lang w:val="en-US"/>
        </w:rPr>
        <w:t>AirportDBcontext</w:t>
      </w:r>
      <w:r w:rsidRPr="00231507">
        <w:rPr>
          <w:sz w:val="16"/>
          <w:szCs w:val="16"/>
          <w:lang w:val="ru-RU"/>
        </w:rPr>
        <w:t>: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- підключення і відключення до сервера, і методи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внесення змін)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>}   - замість Ліста, власне таблицю клієнтів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 - сущности, обєкти, влане класи, які відповідають за звязок з базою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створюємо клас пилот, літак, і польот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Сначала создаются классы-сущности, такие как Album, Artist, Genre, Track, Country, Playlist, PlaylistTrack и другие.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Маппінг = відповідність класу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посилається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іншої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Навігаційна властивість — 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об'єкт або колекція для переходу по зв'язку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властивість: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**одна категорія може містити багато плейлістів**.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таблиці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немає </w:t>
      </w:r>
      <w:r w:rsidRPr="00784BB7">
        <w:rPr>
          <w:sz w:val="16"/>
          <w:szCs w:val="16"/>
          <w:lang w:val="en-US"/>
        </w:rPr>
        <w:t>FK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зберігається у таблиці </w:t>
      </w:r>
      <w:r w:rsidRPr="00784BB7">
        <w:rPr>
          <w:sz w:val="16"/>
          <w:szCs w:val="16"/>
          <w:lang w:val="en-US"/>
        </w:rPr>
        <w:t>Playlists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Це важливо: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завжди на стороні </w:t>
      </w:r>
      <w:r w:rsidRPr="00784BB7">
        <w:rPr>
          <w:sz w:val="16"/>
          <w:szCs w:val="16"/>
          <w:lang w:val="en-US"/>
        </w:rPr>
        <w:t>Many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властивості: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**кожен плейліст належить до однієї категорії** (або не має категорії, бо `</w:t>
      </w:r>
      <w:r w:rsidRPr="00784BB7">
        <w:rPr>
          <w:sz w:val="16"/>
          <w:szCs w:val="16"/>
          <w:lang w:val="en-US"/>
        </w:rPr>
        <w:t>CategoryId</w:t>
      </w:r>
      <w:r w:rsidRPr="00231507">
        <w:rPr>
          <w:sz w:val="16"/>
          <w:szCs w:val="16"/>
          <w:lang w:val="ru-RU"/>
        </w:rPr>
        <w:t xml:space="preserve">`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-таблицю (проміжну таблицю)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вище, а трек 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Кожен плейліст може містити багато записів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(тобто багато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має прямої колекції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Він має колекцію </w:t>
      </w:r>
      <w:r w:rsidRPr="00784BB7">
        <w:rPr>
          <w:sz w:val="16"/>
          <w:szCs w:val="16"/>
          <w:lang w:val="en-US"/>
        </w:rPr>
        <w:t>PlaylistTrack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неї ми виходимо на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трек може бути у багатьох плейлістах.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Аналогічно,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має колекцію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PlaylistTrack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2.2. Як це виглядає у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Таблиця </w:t>
      </w:r>
      <w:r w:rsidRPr="00784BB7">
        <w:rPr>
          <w:sz w:val="16"/>
          <w:szCs w:val="16"/>
          <w:lang w:val="en-US"/>
        </w:rPr>
        <w:t>PlaylistTracks</w:t>
      </w:r>
      <w:r w:rsidRPr="00231507">
        <w:rPr>
          <w:sz w:val="16"/>
          <w:szCs w:val="16"/>
          <w:lang w:val="ru-RU"/>
        </w:rPr>
        <w:t xml:space="preserve"> має два стовпці: </w:t>
      </w:r>
      <w:r w:rsidRPr="00784BB7">
        <w:rPr>
          <w:sz w:val="16"/>
          <w:szCs w:val="16"/>
          <w:lang w:val="en-US"/>
        </w:rPr>
        <w:t>PlaylistId</w:t>
      </w:r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TrackId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Вони разом утворюють складний (комбінований)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складений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Він гарантує унікальність пари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рядок у цій таблиці означає, що певний трек входить у певний плейліст.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Один рядок = один зв'язок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Як працювати з цим зв’язком у коді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треки певного плейліста: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всі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плейлісти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яких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певний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ru-RU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Це симетричний доступ з іншої сторони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виконує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його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базі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Після цього запис реально з'явиться у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Версія 2: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 "з нуля" по сутностях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>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>). Все подано у вигляді коду/коментарів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було зручно копіювати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або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відразу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r w:rsidRPr="00231507">
        <w:rPr>
          <w:sz w:val="16"/>
          <w:szCs w:val="16"/>
          <w:lang w:val="ru-RU"/>
        </w:rPr>
        <w:t xml:space="preserve">тобто інструмент, що зіставляє класи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Ідея та модель сутностей (що за що відповідає)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запис таблиці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Властивості класу → стовпці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Навігаційні властивості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 — об'єкти/колекції,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дозволяють "перейти" між пов'язаними сутностями.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2) Приклад сутностей (</w:t>
      </w:r>
      <w:r w:rsidRPr="00784BB7">
        <w:rPr>
          <w:sz w:val="16"/>
          <w:szCs w:val="16"/>
          <w:lang w:val="en-US"/>
        </w:rPr>
        <w:t>DataAnnotations</w:t>
      </w:r>
      <w:r w:rsidRPr="00231507">
        <w:rPr>
          <w:sz w:val="16"/>
          <w:szCs w:val="16"/>
          <w:lang w:val="ru-RU"/>
        </w:rPr>
        <w:t>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r w:rsidRPr="00231507">
        <w:rPr>
          <w:sz w:val="16"/>
          <w:szCs w:val="16"/>
          <w:lang w:val="ru-RU"/>
        </w:rPr>
        <w:t>// Важливо: це не має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складений ключ налаштовується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OnModelCreating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Додаткові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4) Як працює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приклади запитів)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4.1 Отримати всі треки певного плейліста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ThenInclude</w:t>
      </w:r>
      <w:r w:rsidRPr="00231507">
        <w:rPr>
          <w:sz w:val="16"/>
          <w:szCs w:val="16"/>
          <w:lang w:val="ru-RU"/>
        </w:rPr>
        <w:t xml:space="preserve"> потрібен для вкладених навігацій.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AsNoTracking</w:t>
      </w:r>
      <w:r w:rsidRPr="00231507">
        <w:rPr>
          <w:sz w:val="16"/>
          <w:szCs w:val="16"/>
          <w:lang w:val="ru-RU"/>
        </w:rPr>
        <w:t>() можна додати, якщо не збираємось міняти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об'єкти (підвищує продуктивність).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Додати трек у плейліст — варіант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4.3.1 </w:t>
      </w:r>
      <w:r w:rsidRPr="003F42AD">
        <w:rPr>
          <w:sz w:val="16"/>
          <w:szCs w:val="16"/>
          <w:lang w:val="ru-RU"/>
        </w:rPr>
        <w:t>Додати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трек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</w:t>
      </w:r>
      <w:r w:rsidRPr="00E02057">
        <w:rPr>
          <w:sz w:val="16"/>
          <w:szCs w:val="16"/>
          <w:lang w:val="en-US"/>
        </w:rPr>
        <w:t xml:space="preserve"> — </w:t>
      </w:r>
      <w:r w:rsidRPr="003F42AD">
        <w:rPr>
          <w:sz w:val="16"/>
          <w:szCs w:val="16"/>
          <w:lang w:val="ru-RU"/>
        </w:rPr>
        <w:t>варіант</w:t>
      </w:r>
      <w:r w:rsidRPr="00E02057">
        <w:rPr>
          <w:sz w:val="16"/>
          <w:szCs w:val="16"/>
          <w:lang w:val="en-US"/>
        </w:rPr>
        <w:t xml:space="preserve"> 2 (</w:t>
      </w:r>
      <w:r w:rsidRPr="003F42AD">
        <w:rPr>
          <w:sz w:val="16"/>
          <w:szCs w:val="16"/>
          <w:lang w:val="ru-RU"/>
        </w:rPr>
        <w:t>через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навігацію</w:t>
      </w:r>
      <w:r w:rsidRPr="00E0205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</w:t>
      </w:r>
      <w:r w:rsidRPr="00784BB7">
        <w:rPr>
          <w:sz w:val="16"/>
          <w:szCs w:val="16"/>
          <w:lang w:val="en-US"/>
        </w:rPr>
        <w:t>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Додати через навігацію (при наявності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/* 4.5 </w:t>
      </w:r>
      <w:r w:rsidRPr="003F42AD">
        <w:rPr>
          <w:sz w:val="16"/>
          <w:szCs w:val="16"/>
          <w:lang w:val="ru-RU"/>
        </w:rPr>
        <w:t>Оновлення</w:t>
      </w:r>
      <w:r w:rsidRPr="00E02057">
        <w:rPr>
          <w:sz w:val="16"/>
          <w:szCs w:val="16"/>
          <w:lang w:val="en-US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E02057">
        <w:rPr>
          <w:sz w:val="16"/>
          <w:szCs w:val="16"/>
          <w:lang w:val="en-US"/>
        </w:rPr>
        <w:t xml:space="preserve">) — </w:t>
      </w:r>
      <w:r w:rsidRPr="003F42AD">
        <w:rPr>
          <w:sz w:val="16"/>
          <w:szCs w:val="16"/>
          <w:lang w:val="ru-RU"/>
        </w:rPr>
        <w:t>приклад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зміни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позиції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плейлісті</w:t>
      </w:r>
      <w:r w:rsidRPr="00E02057">
        <w:rPr>
          <w:sz w:val="16"/>
          <w:szCs w:val="16"/>
          <w:lang w:val="en-US"/>
        </w:rPr>
        <w:t xml:space="preserve">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E0205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Конструктор класу  -  це по суті лишнє, просто іноді треба використати для для ініціалізації або тестування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MusicDbContext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E02057">
        <w:rPr>
          <w:sz w:val="16"/>
          <w:szCs w:val="16"/>
          <w:lang w:val="en-US"/>
        </w:rPr>
        <w:t>);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// </w:t>
      </w:r>
      <w:r w:rsidRPr="00784BB7">
        <w:rPr>
          <w:sz w:val="16"/>
          <w:szCs w:val="16"/>
          <w:lang w:val="en-US"/>
        </w:rPr>
        <w:t>DbSet</w:t>
      </w:r>
      <w:r w:rsidRPr="00E02057">
        <w:rPr>
          <w:sz w:val="16"/>
          <w:szCs w:val="16"/>
          <w:lang w:val="en-US"/>
        </w:rPr>
        <w:t xml:space="preserve"> — </w:t>
      </w:r>
      <w:r w:rsidRPr="003F42AD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властивості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кожної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сутності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дозволяють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працювати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Встановлення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-пакетів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Відкрийте менеджер пакетів </w:t>
      </w:r>
      <w:r w:rsidRPr="00784BB7">
        <w:rPr>
          <w:sz w:val="16"/>
          <w:szCs w:val="16"/>
          <w:lang w:val="en-US"/>
        </w:rPr>
        <w:t>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2.2. Знайдіть потрібні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 вкладці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(Пошук) введіть у пошуковому полі: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Встановіть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Виберіть ваш проект (наприклад,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 у списку проектів.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Натисніть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(Встановити) для кожного пакета.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Підтвердіть встановлення та прийміть ліцензію.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2.4. Перевірте, що пакети додані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Перейдіть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(Встановлені) та переконайтеся, що обидва пакети є у списку.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3. </w:t>
      </w:r>
      <w:r w:rsidRPr="003F42AD">
        <w:rPr>
          <w:sz w:val="16"/>
          <w:szCs w:val="16"/>
          <w:lang w:val="ru-RU"/>
        </w:rPr>
        <w:t>Створення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та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застосування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міграції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3.2. Створіть першу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це назва міграції (можна обрати будь-яку, наприклад, </w:t>
      </w:r>
      <w:r w:rsidRPr="00784BB7">
        <w:rPr>
          <w:sz w:val="16"/>
          <w:szCs w:val="16"/>
          <w:lang w:val="en-US"/>
        </w:rPr>
        <w:t>InitialCreate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Після виконання команди у вашій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з’явиться файл міграції (наприклад,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оновиться файл </w:t>
      </w:r>
      <w:r w:rsidRPr="00784BB7">
        <w:rPr>
          <w:sz w:val="16"/>
          <w:szCs w:val="16"/>
          <w:lang w:val="en-US"/>
        </w:rPr>
        <w:t>MusicDbContextModelSnapshot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3.3. Перевірте створену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Відкрийте файл міграції у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3.4. Застосуйте міграцію до бази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Якщо ви додали початкові дані через </w:t>
      </w:r>
      <w:r w:rsidRPr="00784BB7">
        <w:rPr>
          <w:sz w:val="16"/>
          <w:szCs w:val="16"/>
          <w:lang w:val="en-US"/>
        </w:rPr>
        <w:t>HasData</w:t>
      </w:r>
      <w:r w:rsidRPr="00231507">
        <w:rPr>
          <w:sz w:val="16"/>
          <w:szCs w:val="16"/>
          <w:lang w:val="ru-RU"/>
        </w:rPr>
        <w:t>, вони також будуть додані у відповідні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Переконайтеся, що всі таблиці створені, а початкові дані додані.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3.6. Додаткові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даними через контекст у коді (наприклад, у файлі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). Це дозволить додавати, читати, змінювати та видаляти записи у вашій базі даних.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 xml:space="preserve">4.2. </w:t>
      </w:r>
      <w:r w:rsidRPr="003F42AD">
        <w:rPr>
          <w:sz w:val="16"/>
          <w:szCs w:val="16"/>
          <w:lang w:val="ru-RU"/>
        </w:rPr>
        <w:t>Отримання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даних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читання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// </w:t>
      </w:r>
      <w:r w:rsidRPr="003F42AD">
        <w:rPr>
          <w:sz w:val="16"/>
          <w:szCs w:val="16"/>
          <w:lang w:val="ru-RU"/>
        </w:rPr>
        <w:t>Отримати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всі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4.3. Зміна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Знайти плейліст за </w:t>
      </w:r>
      <w:r w:rsidRPr="00784BB7">
        <w:rPr>
          <w:sz w:val="16"/>
          <w:szCs w:val="16"/>
          <w:lang w:val="en-US"/>
        </w:rPr>
        <w:t>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SaveChanges</w:t>
      </w:r>
      <w:r w:rsidRPr="00E0205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4.5. Робота з навігаційними властивостями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Отримати плейлісти разом з категоріями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var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playlistsWithCategory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додає новий об'єкт у базу.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 xml:space="preserve"> — отримує всі записи з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 — знаходить перший запис, що відповідає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 xml:space="preserve"> — зберігає всі зміни у базі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видаляє об'єкт з бази.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дозволяє завантажити пов'язані дані (наприклад, категорію для плейліста).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перевірка змін, опис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консолька тулс - ну гет менеджер - паскаж консоль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зміни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(інітіал це назва, внятно прописуємо які зміни внесені)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робиться папка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читаємо нашу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зміни в базу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це спеціальні атрибути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#, які застосовуються до властивостей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), класів або методів, щоб описати правила валідації, форматування або відображення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 модельки будуть чисті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можна ясно прописати звязки між класами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чітко не пропишеш)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WithOne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>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новий клас, пересем його в папку </w:t>
      </w:r>
      <w:r w:rsidRPr="00784BB7">
        <w:rPr>
          <w:sz w:val="16"/>
          <w:szCs w:val="16"/>
          <w:lang w:val="en-US"/>
        </w:rPr>
        <w:t>Helpers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перетворює ваші запити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виконує їх у базі даних і повертає результат у вигляді об'єктів сутностей.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працює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 працюєте з об'єктами (наприклад,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пишеться як звичайний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#-код, але виконується на сервері бази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Підтримує фільтрацію, сортування, групування, об'єднання, агрегацію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Основна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дозволяє писати запити двома способами: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(найпопулярніший у сучасних проектах)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але рідше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Використовує ланцюжок методів: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1. Джерело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об'єкт типу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запити починаються з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2. Фільтрація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Вибирає тільки ті елементи, які відповідають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всі треки з рейтингом більше 3: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Відсортувати треки за тривалістю: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тільки назви треків: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5. Групування (</w:t>
      </w: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Групує елементи за певним критерієм.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Групувати треки за альбомом: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Завантажити плейлісти разом з треками: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 можна зробити: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звертаємось: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кліентс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(одразу назву змінної після точки)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(спочатку вказуємо обєкт, потім таблицю, а вже потім змінну)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мінімальне/максимальне значення: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це один елемент з колекції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отримали на попередньому кроці).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Вираз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означає: "сортувати треки за рейтингом у спадному порядку".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береться його властивість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(назва треку).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(назви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Перетворює результат у список назв треків.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створюємо  класс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солюшені нажимаєм правою і вибираємо ну гетс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там вибираємо що куди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Перетягуємо все крім програм в цей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класи в ентіті переробляєм на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депендіс прав клік і там додати проект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попередньому залишився програм. Можна і консольній і віконний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місце має багато рейсів а в рейса одне місточок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літак 1......* </w:t>
      </w:r>
      <w:r w:rsidRPr="00784BB7">
        <w:rPr>
          <w:sz w:val="16"/>
          <w:szCs w:val="16"/>
          <w:lang w:val="en-US"/>
        </w:rPr>
        <w:t>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головній таблиці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Що таке «процес» і чим він відрізняється від потоку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Новий юсінг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; - для роботи з процесами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віконний додаток, створення: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Крок 1 — Створення проєкту та базова розмітка (файли й мінімум коду)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Створити проєкт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вибираєш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(що це і як ним користуватись)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це клас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, який представляє процес в операційній системі. За допомогою цього класу можна: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Отримати список процесів: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 → повертає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Дізнатися властивості процесу: </w:t>
      </w:r>
      <w:r w:rsidRPr="00784BB7">
        <w:rPr>
          <w:sz w:val="16"/>
          <w:szCs w:val="16"/>
          <w:lang w:val="en-US"/>
        </w:rPr>
        <w:t>ProcessName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WorkingSet</w:t>
      </w:r>
      <w:r w:rsidRPr="00231507">
        <w:rPr>
          <w:sz w:val="16"/>
          <w:szCs w:val="16"/>
          <w:lang w:val="ru-RU"/>
        </w:rPr>
        <w:t xml:space="preserve">64 (пам’ять в байтах), </w:t>
      </w:r>
      <w:r w:rsidRPr="00784BB7">
        <w:rPr>
          <w:sz w:val="16"/>
          <w:szCs w:val="16"/>
          <w:lang w:val="en-US"/>
        </w:rPr>
        <w:t>TotalProcessorTime</w:t>
      </w:r>
      <w:r w:rsidRPr="00231507">
        <w:rPr>
          <w:sz w:val="16"/>
          <w:szCs w:val="16"/>
          <w:lang w:val="ru-RU"/>
        </w:rPr>
        <w:t xml:space="preserve"> (навіть можна дивитись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StartTime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(дає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іноді недоступно).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Керувати процесом: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r w:rsidRPr="00784BB7">
        <w:rPr>
          <w:sz w:val="16"/>
          <w:szCs w:val="16"/>
          <w:lang w:val="en-US"/>
        </w:rPr>
        <w:t>CloseMainWindow</w:t>
      </w:r>
      <w:r w:rsidRPr="00231507">
        <w:rPr>
          <w:sz w:val="16"/>
          <w:szCs w:val="16"/>
          <w:lang w:val="ru-RU"/>
        </w:rPr>
        <w:t xml:space="preserve">() (посилає вікну запит на закриття), </w:t>
      </w:r>
      <w:r w:rsidRPr="00784BB7">
        <w:rPr>
          <w:sz w:val="16"/>
          <w:szCs w:val="16"/>
          <w:lang w:val="en-US"/>
        </w:rPr>
        <w:t>WaitForExit</w:t>
      </w:r>
      <w:r w:rsidRPr="00231507">
        <w:rPr>
          <w:sz w:val="16"/>
          <w:szCs w:val="16"/>
          <w:lang w:val="ru-RU"/>
        </w:rPr>
        <w:t>()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— інформація про виконуваний модуль (може кинути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або бути недоступний через права).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Простий (мінімальний)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який потрібно вставити в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(вже всередині класу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(grid.SelectedItem as Process) — намагається привести SelectedItem з DataGrid до типу Process. </w:t>
      </w:r>
      <w:r w:rsidRPr="00231507">
        <w:rPr>
          <w:sz w:val="16"/>
          <w:szCs w:val="16"/>
          <w:lang w:val="ru-RU"/>
        </w:rPr>
        <w:t xml:space="preserve">Якщо привід не вдасться,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якщо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викликає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нічого не станеться (операція безпечна).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ItemsSource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(); — після виклику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оновлюємо джерело даних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>, щоб відобразити поточний список процесів (той, який вже не міститиме вбитого процесу).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додаємо метод: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отримуємо процес, який зараз виділений у таблиці. Якщо нічого не виділено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програми з вказаної в полі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Мейн це вже перши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закривається основний поток, закривається всі дочірні 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Що буде?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Одночасно працюватимуть два потоки: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(головний)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DoWork</w:t>
      </w:r>
      <w:r w:rsidRPr="00231507">
        <w:rPr>
          <w:sz w:val="16"/>
          <w:szCs w:val="16"/>
          <w:lang w:val="ru-RU"/>
        </w:rPr>
        <w:t xml:space="preserve"> (новий)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консолі будуть вперемішку виводитись повідомлення.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методи </w:t>
      </w:r>
      <w:r w:rsidRPr="00784BB7">
        <w:rPr>
          <w:sz w:val="16"/>
          <w:szCs w:val="16"/>
          <w:lang w:val="en-US"/>
        </w:rPr>
        <w:t>Thread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() – запускає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>) – зупиняє потік на кілька мілісекунд.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IsAlive</w:t>
      </w:r>
      <w:r w:rsidRPr="00231507">
        <w:rPr>
          <w:sz w:val="16"/>
          <w:szCs w:val="16"/>
          <w:lang w:val="ru-RU"/>
        </w:rPr>
        <w:t xml:space="preserve"> – показує, чи ще працює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() – чекає завершення потоку.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ти викликаєш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>, відбувається ось що: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Головний потік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зупиняє свою роботу й чекає, доки 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цьому продовжує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Тобто у момент виклику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"заморожується",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працює далі.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Тут уже поток приймає параметр, який передається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якщор багато змінних одночасно, використовуєм </w:t>
      </w:r>
      <w:r w:rsidRPr="00784BB7">
        <w:rPr>
          <w:sz w:val="16"/>
          <w:szCs w:val="16"/>
          <w:lang w:val="en-US"/>
        </w:rPr>
        <w:t>lock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об’єкт, який представляє асинхронну або паралельну операцію.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Його можна сприймати як "завдання", яке виконується окремо від основного потоку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Головні моменти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Належить до простору імен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Дозволяє запускати код у фоновому потоці без ручного створення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Може повертати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&gt;) або бути безрезультатним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Підтримує очікування завершення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Використовується для побудови асинхронності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) та паралельних обчислень.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("Виконується у фоновому потоці");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- чекає поки таск закінчить таск, щоб мейн чекав і не виконувався далі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WaitAll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поки виконуються всі таски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WaitAny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виконання хоч одного таска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Таски бувають вкладені, і по дефолту вони незалежні, але можна привязати їх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це послідовно, але не фрізить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Просто кажучи: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помічає метод як асинхронний; він може всередині використовувати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. Він ділиться на частини. Якась частина запускається одразу, а як тільки авейк спрацює,  інша має доробитися.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середині має 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await</w:t>
      </w:r>
      <w:r w:rsidRPr="00231507">
        <w:rPr>
          <w:sz w:val="16"/>
          <w:szCs w:val="16"/>
          <w:lang w:val="ru-RU"/>
        </w:rPr>
        <w:t xml:space="preserve"> — “чекає” завершення асинхронної операції, але не блокує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Поки виконується задача, інші частини програми можуть продовжувати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Працює не псевдопаралельно - а асинхронно - йде послідовно але не фрізиться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Асинхронні методи - вони завжди повертають таск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потрібно тому, що якщо ми будемо використовувати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то вікно буде фрізитись.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таск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вікно не фрізиться.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щоб вікно бачило код, на приклад щоб полоса загрузки  знає з коду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при старті запускалось все що додане не морочась з форіч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>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ParrallelLoopResault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resault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AverageRating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IsComlited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покаже тру коли всі таски виконані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/ | (_) || |   |   &lt;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протокол для передачі пакета по мережі. Він просто пакети кідає, не перевіряючи чи вони дойшли, зато швидко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медлініше, але перевіряє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процесі передачі все перетворюється в масив байтів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{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lastRenderedPageBreak/>
        <w:t xml:space="preserve">        </w:t>
      </w:r>
      <w:r w:rsidRPr="00784BB7">
        <w:rPr>
          <w:sz w:val="16"/>
          <w:szCs w:val="16"/>
          <w:lang w:val="en-US"/>
        </w:rPr>
        <w:t>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 таке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(дуже коротко)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потокоорієнтований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>), надійний, із гарантією доставки, порядку і без дублювань.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датаграми (пакети), без гарантій. Для чату/запит-відповідь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Потік, сокети і фреймінг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дає безперервний байтовий потік. Нема «повідомлень» за замовчуванням.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Потрібен власний фреймінг: найпростіше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читати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/ писати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r w:rsidRPr="00784BB7">
        <w:rPr>
          <w:sz w:val="16"/>
          <w:szCs w:val="16"/>
          <w:lang w:val="en-US"/>
        </w:rPr>
        <w:t>TcpListener</w:t>
      </w:r>
      <w:r w:rsidRPr="00231507">
        <w:rPr>
          <w:sz w:val="16"/>
          <w:szCs w:val="16"/>
          <w:lang w:val="ru-RU"/>
        </w:rPr>
        <w:t xml:space="preserve"> приймає з’єднання →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GetStream</w:t>
      </w:r>
      <w:r w:rsidRPr="00231507">
        <w:rPr>
          <w:sz w:val="16"/>
          <w:szCs w:val="16"/>
          <w:lang w:val="ru-RU"/>
        </w:rPr>
        <w:t xml:space="preserve">() дає </w:t>
      </w:r>
      <w:r w:rsidRPr="00784BB7">
        <w:rPr>
          <w:sz w:val="16"/>
          <w:szCs w:val="16"/>
          <w:lang w:val="en-US"/>
        </w:rPr>
        <w:t>NetworkStream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Основний цикл обробки запитів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>)                                                // Працюємо, доки клієнт не закриє з’єднання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ReadLineAsync</w:t>
      </w:r>
      <w:r w:rsidRPr="00231507">
        <w:rPr>
          <w:sz w:val="16"/>
          <w:szCs w:val="16"/>
          <w:lang w:val="ru-RU"/>
        </w:rPr>
        <w:t>();            // Чекаємо рядок від клієнта (фреймінг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навчального прикладу: тихо ідемо у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>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return Regions.TryGetValue(input, out var region) ? region : "Unknown";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>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вийти локально, не шлемо на сервер.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Закрити ресурси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закриє сам).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Скелет клієнта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 xml:space="preserve">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>;                                  // Команда на вихід — розриваємо цикл без відправки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WriteLineAsync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>);         // Надсилаємо рядок на сервер (фреймінг: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Часті граблі (і як не наступити)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Немає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повідомленні →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на іншому боці висить. </w:t>
      </w:r>
      <w:r w:rsidRPr="00784BB7">
        <w:rPr>
          <w:sz w:val="16"/>
          <w:szCs w:val="16"/>
          <w:lang w:val="en-US"/>
        </w:rPr>
        <w:t>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Кодування: узгоджене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>-8 на обох сторонах.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Єдиний клієнт: якщо треба більше — обгортаєш кожен </w:t>
      </w:r>
      <w:r w:rsidRPr="00784BB7">
        <w:rPr>
          <w:sz w:val="16"/>
          <w:szCs w:val="16"/>
          <w:lang w:val="en-US"/>
        </w:rPr>
        <w:t>AcceptTcpClient</w:t>
      </w:r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HandleClient</w:t>
      </w:r>
      <w:r w:rsidRPr="00231507">
        <w:rPr>
          <w:sz w:val="16"/>
          <w:szCs w:val="16"/>
          <w:lang w:val="ru-RU"/>
        </w:rPr>
        <w:t>) і далі такий самий цикл.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(з'єднання)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встановлення з'єднання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Підтвердження прийому і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Остаточне підтвердження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З'єднання встановлено ====&gt;&gt;|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Дані передаються -----&gt;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(Триетапне рукостискання: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Відповідь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(Жодного рукостискання, просто надсилання пакетів)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Основна різниця: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встановлює надійне з’єднання перед передачею даних.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одразу надсилає пакети, не перевіряючи доставку.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</w:t>
      </w:r>
      <w:r w:rsidRPr="00231507">
        <w:rPr>
          <w:sz w:val="16"/>
          <w:szCs w:val="16"/>
          <w:lang w:val="ru-RU"/>
        </w:rPr>
        <w:t xml:space="preserve">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використовується лише для відправки.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відправка з девайса на свій сервер і далі до сервера отримувача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отримання отримувачем з його сервера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щоб втягнути з сервера на пк.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зліва папки, справа листи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Повноцінний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передачі даних, що використовується в комп'ютерних мережах. Назва скорочена від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>, протокол передачі гіпертекстових документів (сайти, веб додатки)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належить до протоколів моделі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рівня.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Основним призначенням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вебсторінок (текстових файлів з розміткою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зображень та застосунків), проте за його допомогою успішно передаються й інші файли (в цьому плані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складає конкуренцію складнішому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lenailyshun</w:t>
      </w: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gmail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dqmq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yyqu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uxfb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ikfc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   _____    ____        _  ______   _____  _______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ЕТАП 1 — Вимоги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Зібрати потреби користувачів і визначити межі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Зафіксувати обмеження — бюджет, терміни, стандарти.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Проведення інтерв’ю та робочих зустрічей зі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Опис сценаріїв використання мовою користувача.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Визначення нефункційних вимог — безпека, продуктивність, надійність.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Пріоритизація найважливіших вимог.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Специфікація вимог до програмного забезпечення. </w:t>
      </w:r>
      <w:r w:rsidRPr="00784BB7">
        <w:rPr>
          <w:sz w:val="16"/>
          <w:szCs w:val="16"/>
          <w:lang w:val="en-US"/>
        </w:rPr>
        <w:t>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Побудувати архітектуру та структуру системи. </w:t>
      </w:r>
      <w:r w:rsidRPr="00784BB7">
        <w:rPr>
          <w:sz w:val="16"/>
          <w:szCs w:val="16"/>
          <w:lang w:val="en-US"/>
        </w:rPr>
        <w:t>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Вибір архітектурного підходу: шарова модель, мікросервіси тощо.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Підбір технологій і інструментів.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Моделювання даних і створення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Проєктування безпеки та доступів.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Створення вайрфреймів або прототипів інтерфейсу.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Архітектурний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Розробити програму згідно з архітектурою.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Забезпечити якість і стабільність коду. </w:t>
      </w:r>
      <w:r w:rsidRPr="00784BB7">
        <w:rPr>
          <w:sz w:val="16"/>
          <w:szCs w:val="16"/>
          <w:lang w:val="en-US"/>
        </w:rPr>
        <w:t>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системою контролю версій і код-рев’ю.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Дотримання стандартів коду та форматування.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Написання модульних тестів.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безперервної інтеграції.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базою даних і міграціями.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Вихідний код із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Зібраний додаток або контейнер. </w:t>
      </w:r>
      <w:r w:rsidRPr="00784BB7">
        <w:rPr>
          <w:sz w:val="16"/>
          <w:szCs w:val="16"/>
          <w:lang w:val="en-US"/>
        </w:rPr>
        <w:t>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Перевірити, що система відповідає вимогам.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Виявити та усунути дефекти.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Розроблення плану тестування.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Модульні, інтеграційні й системні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Керування знайденими помилками.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звіти про тестування. </w:t>
      </w:r>
      <w:r w:rsidRPr="00784BB7">
        <w:rPr>
          <w:sz w:val="16"/>
          <w:szCs w:val="16"/>
          <w:lang w:val="en-US"/>
        </w:rPr>
        <w:t>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Розгорнути систему у робочому середовищі.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Забезпечити стабільну роботу після релізу.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Керування процесом релізів.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Використання контейнеризації або </w:t>
      </w:r>
      <w:r w:rsidRPr="00784BB7">
        <w:rPr>
          <w:sz w:val="16"/>
          <w:szCs w:val="16"/>
          <w:lang w:val="en-US"/>
        </w:rPr>
        <w:t>IaC</w:t>
      </w:r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 безпечного оновлення й відкату.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моніторингу та логування.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Успішно розгорнута збірка.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Робочі інструкції для адміністраторів. </w:t>
      </w:r>
      <w:r w:rsidRPr="00784BB7">
        <w:rPr>
          <w:sz w:val="16"/>
          <w:szCs w:val="16"/>
          <w:lang w:val="en-US"/>
        </w:rPr>
        <w:t>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Усунення дефектів у продуктивній системі.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Оптимізація продуктивності й безпеки. </w:t>
      </w:r>
      <w:r w:rsidRPr="00784BB7">
        <w:rPr>
          <w:sz w:val="16"/>
          <w:szCs w:val="16"/>
          <w:lang w:val="en-US"/>
        </w:rPr>
        <w:t>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Планування подальших оновлень і функцій.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Патчі та малі оновлення. </w:t>
      </w:r>
      <w:r w:rsidRPr="00784BB7">
        <w:rPr>
          <w:sz w:val="16"/>
          <w:szCs w:val="16"/>
          <w:lang w:val="en-US"/>
        </w:rPr>
        <w:t>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Актуальна документація й записи архітектурних рішень.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Інтеграція безпеки в усі етапи. (</w:t>
      </w:r>
      <w:r w:rsidRPr="00784BB7">
        <w:rPr>
          <w:sz w:val="16"/>
          <w:szCs w:val="16"/>
          <w:lang w:val="en-US"/>
        </w:rPr>
        <w:t>DevSecOps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Відповідність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Аналіз інцидентів і безперервне вдосконалення.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це методологія на основі аджайла, яка передбачає для розробки проектів спрінти. При методології має артефакти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backllog</w:t>
      </w:r>
      <w:r w:rsidRPr="00231507">
        <w:rPr>
          <w:sz w:val="16"/>
          <w:szCs w:val="16"/>
          <w:lang w:val="ru-RU"/>
        </w:rPr>
        <w:t xml:space="preserve">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Замовник пише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функціонал що має реалізуватись, по важливості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Кожен спринт завершується готовим інкрементом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Власник продукту — керує цінністю та беклогом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Скрам-майстер — забезпечує дотримання процесу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розробки — створює інкремент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Продуктовий беклог — перелік вимог і функцій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Спринт-беклог — вибрані елементи на поточний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Інкремент — готова частина продукту, що відповідає стандартам якості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Власник продукту формує та впорядковує беклог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Команда на плануванні обирає обсяг роботи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Починається спринт тривалістю 1–4 тижні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Щодня проводиться коротка синхронізація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Після завершення — огляд результатів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Потім — обговорення поліпшень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Планування спринту — визначення цілі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Щоденна зустріч — 15 хвилин на синхронізацію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Огляд — демонстрація готового інкремента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Ретроспектива — аналіз і вдосконалення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Тривалість незмінна, ціль не змінюється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самоорганізовується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Після кожного спринту — готовий, потенційно постачальний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Іван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творити дошку - канбан, додати учасників і прописати продукт беглок.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дз скинути ссилку на дошку.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Визначити тему курсової роботи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 Визначити 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 Нефункціональні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месенджер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трекер калорій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фінансів/витрат, паролів, працівників, продуктів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гра(малоймовірно)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музичний плеєр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текстовий редактор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клавіатурний тренажер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помічник по трекеру часу(робочого часу та часу відпочинку)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файловий провідник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торент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завдань/нагадувань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підвищити підтримуваність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покращити тестованість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зробити структуру зрозумілою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Відповідальність: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Робота з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Валідація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знає нічого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містить бізнес-логіку.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: @</w:t>
      </w:r>
      <w:r w:rsidRPr="00784BB7">
        <w:rPr>
          <w:sz w:val="16"/>
          <w:szCs w:val="16"/>
          <w:lang w:val="en-US"/>
        </w:rPr>
        <w:t>Model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Price</w:t>
      </w:r>
      <w:r w:rsidRPr="00E02057">
        <w:rPr>
          <w:sz w:val="16"/>
          <w:szCs w:val="16"/>
          <w:lang w:val="en-US"/>
        </w:rPr>
        <w:t>&lt;/</w:t>
      </w:r>
      <w:r w:rsidRPr="00784BB7">
        <w:rPr>
          <w:sz w:val="16"/>
          <w:szCs w:val="16"/>
          <w:lang w:val="en-US"/>
        </w:rPr>
        <w:t>p</w:t>
      </w:r>
      <w:r w:rsidRPr="00E02057">
        <w:rPr>
          <w:sz w:val="16"/>
          <w:szCs w:val="16"/>
          <w:lang w:val="en-US"/>
        </w:rPr>
        <w:t>&gt;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E02057">
        <w:rPr>
          <w:sz w:val="16"/>
          <w:szCs w:val="16"/>
          <w:lang w:val="en-US"/>
        </w:rPr>
        <w:t xml:space="preserve"> (</w:t>
      </w:r>
      <w:r w:rsidRPr="003F42AD">
        <w:rPr>
          <w:sz w:val="16"/>
          <w:szCs w:val="16"/>
          <w:lang w:val="ru-RU"/>
        </w:rPr>
        <w:t>Контролер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>========================================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>Відповідальність</w:t>
      </w:r>
      <w:r w:rsidRPr="00E02057">
        <w:rPr>
          <w:sz w:val="16"/>
          <w:szCs w:val="16"/>
          <w:lang w:val="en-US"/>
        </w:rPr>
        <w:t>: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- </w:t>
      </w:r>
      <w:r w:rsidRPr="003F42AD">
        <w:rPr>
          <w:sz w:val="16"/>
          <w:szCs w:val="16"/>
          <w:lang w:val="ru-RU"/>
        </w:rPr>
        <w:t>Приймає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E02057">
        <w:rPr>
          <w:sz w:val="16"/>
          <w:szCs w:val="16"/>
          <w:lang w:val="en-US"/>
        </w:rPr>
        <w:t>-</w:t>
      </w:r>
      <w:r w:rsidRPr="003F42AD">
        <w:rPr>
          <w:sz w:val="16"/>
          <w:szCs w:val="16"/>
          <w:lang w:val="ru-RU"/>
        </w:rPr>
        <w:t>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Викликає модель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Передає дані у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7. Користувач бачить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дані +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інтерфейс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платформа для розробки програмного забезпечення від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Вона включає: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середовище виконання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базові бібліотеки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інструменти для розробки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мови програмування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таке платформа?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Платформа — це середовище, в якому запускаються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-компіляція (перетворення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обробка винятків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безпека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управління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вже потім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перетворює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це стандартна бібліотека класів.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роботи з файлами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фреймворк для створення веб-додатків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платформі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Тобто: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всередині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високопродуктивний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підтримує мікросервіси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середовище виконання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бібліотека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(застарів)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сучасна версія для вебу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зобовязана мати дефолтний конструктор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якщо передаємо класс, то копіюється посилання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якщо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то в нього запишеться хело ворлд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не нул то нічого не записує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записує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якщо не нал то записує </w:t>
      </w:r>
      <w:r w:rsidRPr="00784BB7">
        <w:rPr>
          <w:sz w:val="16"/>
          <w:szCs w:val="16"/>
          <w:lang w:val="en-US"/>
        </w:rPr>
        <w:t>value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будеш знати що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 вказуємо що значення не обовязкове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вказує студії що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щоб ворнінг не вилазив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вимаає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місці де була оголошена. Вона єдина для всіх обєктів класу, значення одне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readonly</w:t>
      </w:r>
      <w:r w:rsidRPr="00231507">
        <w:rPr>
          <w:sz w:val="16"/>
          <w:szCs w:val="16"/>
          <w:lang w:val="ru-RU"/>
        </w:rPr>
        <w:t xml:space="preserve">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так і то і то не можна змінювати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стандартні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; - щось приймає,завжди повертає буль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це завжди войтовий метод, може щось приймати а може і 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; - вказуємо що приймає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) і що повертає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IQueryable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Обидва — це інтерфейси для роботи з колекціями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вони працюють принципово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 - Інтерфейс для перебору колекції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Дані вже знаходяться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фільтрує їх локально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3. Весь набір даних уже отриманий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це база даних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ти викликаєш 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спочатку завантажуються в пам’ять,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потім фільтрація відбувається локально.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це: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для побудови запитів до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Запит НЕ виконується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перетворюється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(або іншу мову запитів).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; - він не кидає одразу запит в базу, можна дописати сортування, порядок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тільки коли вже створиться форіч, йде запит в базу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 = фільтрація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  = фільтрація в базі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створюємо новий контроллер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ProductController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творюємо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писати не обовязково, береться по дефолту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це можна змінити, вказавши інший дефолтний контроллер і екшен замість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якийсь інший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cshtml</w:t>
      </w:r>
      <w:r w:rsidRPr="00231507">
        <w:rPr>
          <w:sz w:val="16"/>
          <w:szCs w:val="16"/>
          <w:lang w:val="ru-RU"/>
        </w:rPr>
        <w:t xml:space="preserve"> наш навбар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дублюємо кнопки, міняємо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потрібні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нажимаємо правой кл на назву проекту і обираємо </w:t>
      </w:r>
      <w:r w:rsidRPr="00784BB7">
        <w:rPr>
          <w:sz w:val="16"/>
          <w:szCs w:val="16"/>
          <w:lang w:val="en-US"/>
        </w:rPr>
        <w:t>nuget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E02057">
        <w:rPr>
          <w:sz w:val="16"/>
          <w:szCs w:val="16"/>
          <w:lang w:val="en-US"/>
        </w:rPr>
        <w:t xml:space="preserve">{ 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  <w:t xml:space="preserve">\\ </w:t>
      </w:r>
      <w:r w:rsidRPr="003F42AD">
        <w:rPr>
          <w:sz w:val="16"/>
          <w:szCs w:val="16"/>
          <w:lang w:val="ru-RU"/>
        </w:rPr>
        <w:t>конструктор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налаштування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cs</w:t>
      </w:r>
      <w:r w:rsidRPr="00E02057">
        <w:rPr>
          <w:sz w:val="16"/>
          <w:szCs w:val="16"/>
          <w:lang w:val="en-US"/>
        </w:rPr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ab/>
      </w:r>
      <w:r w:rsidRPr="00E0205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E02057">
        <w:rPr>
          <w:sz w:val="16"/>
          <w:szCs w:val="16"/>
          <w:lang w:val="en-US"/>
        </w:rPr>
        <w:t xml:space="preserve"> -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підтягує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дані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які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використовуються</w:t>
      </w:r>
      <w:r w:rsidRPr="00E02057">
        <w:rPr>
          <w:sz w:val="16"/>
          <w:szCs w:val="16"/>
          <w:lang w:val="en-US"/>
        </w:rPr>
        <w:t xml:space="preserve">. </w:t>
      </w:r>
      <w:r w:rsidRPr="003F42AD">
        <w:rPr>
          <w:sz w:val="16"/>
          <w:szCs w:val="16"/>
          <w:lang w:val="ru-RU"/>
        </w:rPr>
        <w:t>Якщо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тягнути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товари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категорії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підтягуються</w:t>
      </w:r>
      <w:r w:rsidRPr="00E02057">
        <w:rPr>
          <w:sz w:val="16"/>
          <w:szCs w:val="16"/>
          <w:lang w:val="en-US"/>
        </w:rPr>
        <w:t xml:space="preserve">. </w:t>
      </w:r>
      <w:r w:rsidRPr="003F42AD">
        <w:rPr>
          <w:sz w:val="16"/>
          <w:szCs w:val="16"/>
          <w:lang w:val="ru-RU"/>
        </w:rPr>
        <w:t>Якщо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захочу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вивести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категорію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користовачу</w:t>
      </w:r>
      <w:r w:rsidRPr="00E02057">
        <w:rPr>
          <w:sz w:val="16"/>
          <w:szCs w:val="16"/>
          <w:lang w:val="en-US"/>
        </w:rPr>
        <w:t xml:space="preserve">, </w:t>
      </w:r>
      <w:r w:rsidRPr="003F42AD">
        <w:rPr>
          <w:sz w:val="16"/>
          <w:szCs w:val="16"/>
          <w:lang w:val="ru-RU"/>
        </w:rPr>
        <w:t>автоматично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створиться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ще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запит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для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категорії</w:t>
      </w:r>
      <w:r w:rsidRPr="00E02057">
        <w:rPr>
          <w:sz w:val="16"/>
          <w:szCs w:val="16"/>
          <w:lang w:val="en-US"/>
        </w:rPr>
        <w:t xml:space="preserve">  (</w:t>
      </w:r>
      <w:r w:rsidRPr="003F42AD">
        <w:rPr>
          <w:sz w:val="16"/>
          <w:szCs w:val="16"/>
          <w:lang w:val="ru-RU"/>
        </w:rPr>
        <w:t>не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будем</w:t>
      </w:r>
      <w:r w:rsidRPr="00E02057">
        <w:rPr>
          <w:sz w:val="16"/>
          <w:szCs w:val="16"/>
          <w:lang w:val="en-US"/>
        </w:rPr>
        <w:t xml:space="preserve"> </w:t>
      </w:r>
      <w:r w:rsidRPr="003F42AD">
        <w:rPr>
          <w:sz w:val="16"/>
          <w:szCs w:val="16"/>
          <w:lang w:val="ru-RU"/>
        </w:rPr>
        <w:t>використовувати</w:t>
      </w:r>
      <w:r w:rsidRPr="00E02057">
        <w:rPr>
          <w:sz w:val="16"/>
          <w:szCs w:val="16"/>
          <w:lang w:val="en-US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Жадібне завантаження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дані завантажуються разом з повязаними даними одним запитом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Явне завантаження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повязані дані не завантажуються, сам кідаєш запит на завантаження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саме може створювати обєкти классів і їх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це класи для роботи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>. Щоб не напряму контроллер працював з базою а через цей класс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варіанти як прописати клас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AddSingleton</w:t>
      </w:r>
      <w:r w:rsidRPr="00231507">
        <w:rPr>
          <w:sz w:val="16"/>
          <w:szCs w:val="16"/>
          <w:lang w:val="ru-RU"/>
        </w:rPr>
        <w:t>(); \\наш клас буде існувати в єдиному екземплярі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AddTransient</w:t>
      </w:r>
      <w:r w:rsidRPr="00231507">
        <w:rPr>
          <w:sz w:val="16"/>
          <w:szCs w:val="16"/>
          <w:lang w:val="ru-RU"/>
        </w:rPr>
        <w:t>(); //обєкт класу буде створюватися в кожному місці де він використовується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ми будемо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AddScoped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&gt;(); //обєкт класу буде створюватися при запиті, і видалятися після його завершення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Таким чином прописуємо що шарпи можуть автоматично створювати обєкти створеного нами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ILogger</w:t>
      </w:r>
      <w:r w:rsidRPr="00E0205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AppDbContext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)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{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E02057">
        <w:rPr>
          <w:sz w:val="16"/>
          <w:szCs w:val="16"/>
          <w:lang w:val="ru-RU"/>
        </w:rPr>
        <w:t>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E02057">
        <w:rPr>
          <w:sz w:val="16"/>
          <w:szCs w:val="16"/>
          <w:lang w:val="ru-RU"/>
        </w:rPr>
        <w:t>;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 xml:space="preserve">        }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>\\</w:t>
      </w:r>
      <w:r w:rsidRPr="00231507">
        <w:rPr>
          <w:sz w:val="16"/>
          <w:szCs w:val="16"/>
          <w:lang w:val="ru-RU"/>
        </w:rPr>
        <w:t>тут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параметри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передаються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генеруються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самі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HomeController</w:t>
      </w:r>
      <w:r w:rsidRPr="00E02057">
        <w:rPr>
          <w:sz w:val="16"/>
          <w:szCs w:val="16"/>
          <w:lang w:val="ru-RU"/>
        </w:rPr>
        <w:t xml:space="preserve"> - </w:t>
      </w:r>
      <w:r w:rsidRPr="00231507">
        <w:rPr>
          <w:sz w:val="16"/>
          <w:szCs w:val="16"/>
          <w:lang w:val="ru-RU"/>
        </w:rPr>
        <w:t>це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перенаправляє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користувача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чи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іншу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сторінку</w:t>
      </w:r>
      <w:r w:rsidRPr="00E02057">
        <w:rPr>
          <w:sz w:val="16"/>
          <w:szCs w:val="16"/>
          <w:lang w:val="ru-RU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залежності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від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маршрутів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\\таким чином ці товари попадають на вьюшку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додаємо посилання на створення нового продукта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Тому що айді юзер не передає, катогорію він не має вказувати, тільки айді категорії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ViewModels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CreateProductVM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створення товару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 xml:space="preserve"> *@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E02057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img</w:t>
      </w:r>
      <w:r w:rsidRPr="00E02057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E02057">
        <w:rPr>
          <w:sz w:val="16"/>
          <w:szCs w:val="16"/>
          <w:lang w:val="en-US"/>
        </w:rPr>
        <w:t xml:space="preserve">="100" </w:t>
      </w:r>
      <w:r w:rsidRPr="00784BB7">
        <w:rPr>
          <w:sz w:val="16"/>
          <w:szCs w:val="16"/>
          <w:lang w:val="en-US"/>
        </w:rPr>
        <w:t>src</w:t>
      </w:r>
      <w:r w:rsidRPr="00E02057">
        <w:rPr>
          <w:sz w:val="16"/>
          <w:szCs w:val="16"/>
          <w:lang w:val="en-US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E02057">
        <w:rPr>
          <w:sz w:val="16"/>
          <w:szCs w:val="16"/>
          <w:lang w:val="en-US"/>
        </w:rPr>
        <w:t>/@(</w:t>
      </w:r>
      <w:r w:rsidRPr="00784BB7">
        <w:rPr>
          <w:sz w:val="16"/>
          <w:szCs w:val="16"/>
          <w:lang w:val="en-US"/>
        </w:rPr>
        <w:t>product</w:t>
      </w:r>
      <w:r w:rsidRPr="00E0205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Image</w:t>
      </w:r>
      <w:r w:rsidRPr="00E02057">
        <w:rPr>
          <w:sz w:val="16"/>
          <w:szCs w:val="16"/>
          <w:lang w:val="en-US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>!!!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Всім продуктам стираємо посилання на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автентифікація підтверджує справжність (пароль),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авторизація надає права на дії.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підключаємо в проект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E0205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AppDbContext</w:t>
      </w:r>
      <w:r w:rsidRPr="00E0205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DbContext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міняємо</w:t>
      </w:r>
      <w:r w:rsidRPr="00E0205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E02057">
        <w:rPr>
          <w:sz w:val="16"/>
          <w:szCs w:val="16"/>
          <w:lang w:val="ru-RU"/>
        </w:rPr>
        <w:t xml:space="preserve"> </w:t>
      </w:r>
    </w:p>
    <w:p w:rsidR="00784BB7" w:rsidRPr="00E02057" w:rsidRDefault="00784BB7" w:rsidP="00784BB7">
      <w:pPr>
        <w:spacing w:after="0"/>
        <w:rPr>
          <w:sz w:val="16"/>
          <w:szCs w:val="16"/>
          <w:lang w:val="ru-RU"/>
        </w:rPr>
      </w:pPr>
      <w:r w:rsidRPr="00E0205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AppDbContext : IdentityDbContext&lt;UserModel&gt;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//додаємо ще модель з додатковими полями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AspNetUsers</w:t>
      </w:r>
      <w:r w:rsidRPr="00231507">
        <w:rPr>
          <w:sz w:val="16"/>
          <w:szCs w:val="16"/>
          <w:lang w:val="ru-RU"/>
        </w:rPr>
        <w:t xml:space="preserve"> вся інфа про користувачам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решта ще роль, токени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додати в таблицю ще інформацію про користувача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також можем переробити якесь поле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ще раз робимо міграцію бо додали нові поля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щоб працювати з користувачами і ролями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додаємо нові класи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репозиторії класи що працюють з базою данних і дають методи роботи з 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пишенм туди методи роботи з продуктами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переробляємо репозиторій з нуля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що був звязаний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виніс на репозиторій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Мапінг - це коли з моделі на вью модель і навпаки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прописуємо йому як треба перетворювати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231507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Npgsql</w:t>
      </w:r>
      <w:r w:rsidRPr="00231507">
        <w:rPr>
          <w:sz w:val="16"/>
          <w:szCs w:val="16"/>
        </w:rPr>
        <w:t xml:space="preserve">. 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OpenApi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</w:p>
    <w:p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E02057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E02057">
        <w:rPr>
          <w:sz w:val="16"/>
          <w:szCs w:val="16"/>
          <w:lang w:val="en-US"/>
        </w:rPr>
        <w:t xml:space="preserve">  </w:t>
      </w:r>
      <w:r w:rsidRPr="0069118C">
        <w:rPr>
          <w:sz w:val="16"/>
          <w:szCs w:val="16"/>
          <w:lang w:val="en-US"/>
        </w:rPr>
        <w:t>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231507" w:rsidRDefault="009A4FCD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6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</w:t>
      </w:r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>TEntity</w:t>
      </w:r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>що може прийти різні ентиті</w:t>
      </w:r>
    </w:p>
    <w:p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Tenty</w:t>
      </w:r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>AuthorRepository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loadasync</w:t>
      </w:r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>AuthorController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1507" w:rsidRDefault="002814CA" w:rsidP="002814CA">
      <w:pPr>
        <w:rPr>
          <w:sz w:val="20"/>
          <w:szCs w:val="20"/>
          <w:lang w:val="ru-RU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AuthorDto</w:t>
      </w:r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Dtos/Author/CreateAuthorDto.cs</w:t>
      </w: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>using System.ComponentModel.DataAnnotations;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CreateAuthorDto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Dtos/Author/AuthorDto.cs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AuthorDto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public int Id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Services\ServiceResponce.cs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ServiceResponse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Message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bool Success { get; set; } = true;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object? Payload { get; set; } = null;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Microsoft.EntityFrameworkCore;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AuthorService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readonly AuthorRepository _authorRepository;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AuthorService(AuthorRepository authorRepository)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_authorRepository = 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Task&lt;ServiceResponse&gt; CreateAsync(CreateAuthorDto dto)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AuthorEntity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dto.Name,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BirthDate = dto.BirthDate,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dto.Image,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_authorRepository.CreateAsync(entity);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вдалося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додати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'{entity.Name}' </w:t>
      </w:r>
      <w:r w:rsidRPr="00231507">
        <w:rPr>
          <w:sz w:val="16"/>
          <w:szCs w:val="16"/>
          <w:lang w:val="ru-RU"/>
        </w:rPr>
        <w:t>успішно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доданий</w:t>
      </w:r>
      <w:r w:rsidRPr="00231507">
        <w:rPr>
          <w:sz w:val="16"/>
          <w:szCs w:val="16"/>
          <w:lang w:val="en-US"/>
        </w:rPr>
        <w:t>",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entity.Id,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BirthDate = entity.BirthDate,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entity.Image,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>Name = entity.Name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repositories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builder.Services.AddScoped&lt;BookRepository&gt;();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services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builder.Services.AddScoped&lt;AuthorService&gt;();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>extencion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﻿using Microsoft.AspNetCore.Mvc;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using PD411_Books.BLL.Services;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PD411_Books.API.Extensions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static class ControllerBaseExtension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static IActionResult GetAction(this ControllerBase controller, ServiceResponse response)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if (response.Success)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controller.Ok(response);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else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controller.BadRequest(response);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Pr="00231507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"AivenDb": "User ID=avnadmin;Password=AVNS_bAdljbN1STPyPKlxYVr;Host=pg-7b27fa9-traiget-3a13.c.aivencloud.com;Port=20956;Database=defaultdb;"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builder.Services.AddDbContext&lt;AppDbContext&gt;(options =&gt;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localDb = builder.Configuration.GetConnectionString("LocalDb");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aivenDb = builder.Configuration.GetConnectionString("AivenDb");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options.UseNpgsql(aivenDb);</w:t>
      </w:r>
    </w:p>
    <w:p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:rsidR="00231507" w:rsidRDefault="00231507" w:rsidP="00231507">
      <w:pPr>
        <w:spacing w:after="0"/>
        <w:rPr>
          <w:sz w:val="16"/>
          <w:szCs w:val="16"/>
        </w:rPr>
      </w:pPr>
    </w:p>
    <w:p w:rsidR="00231507" w:rsidRDefault="00231507" w:rsidP="0023150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get</w:t>
      </w:r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:rsidR="003D798A" w:rsidRPr="003F42AD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somee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botfather</w:t>
      </w:r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newbot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04_ASP_WEB_API - static files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 program.cs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23526A" w:rsidRDefault="00BB0986" w:rsidP="003D798A">
      <w:pPr>
        <w:spacing w:after="0"/>
        <w:rPr>
          <w:sz w:val="16"/>
          <w:szCs w:val="16"/>
          <w:lang w:val="ru-RU"/>
        </w:rPr>
      </w:pPr>
      <w:hyperlink r:id="rId15" w:history="1">
        <w:r w:rsidR="008272A6" w:rsidRPr="00DD2054">
          <w:rPr>
            <w:rStyle w:val="af0"/>
            <w:sz w:val="16"/>
            <w:szCs w:val="16"/>
            <w:lang w:val="en-US"/>
          </w:rPr>
          <w:t>https</w:t>
        </w:r>
        <w:r w:rsidR="008272A6" w:rsidRPr="0023526A">
          <w:rPr>
            <w:rStyle w:val="af0"/>
            <w:sz w:val="16"/>
            <w:szCs w:val="16"/>
            <w:lang w:val="ru-RU"/>
          </w:rPr>
          <w:t>://</w:t>
        </w:r>
        <w:r w:rsidR="008272A6" w:rsidRPr="00DD2054">
          <w:rPr>
            <w:rStyle w:val="af0"/>
            <w:sz w:val="16"/>
            <w:szCs w:val="16"/>
            <w:lang w:val="en-US"/>
          </w:rPr>
          <w:t>localhost</w:t>
        </w:r>
        <w:r w:rsidR="008272A6" w:rsidRPr="0023526A">
          <w:rPr>
            <w:rStyle w:val="af0"/>
            <w:sz w:val="16"/>
            <w:szCs w:val="16"/>
            <w:lang w:val="ru-RU"/>
          </w:rPr>
          <w:t>:7074/</w:t>
        </w:r>
        <w:r w:rsidR="008272A6" w:rsidRPr="00DD2054">
          <w:rPr>
            <w:rStyle w:val="af0"/>
            <w:b/>
            <w:sz w:val="16"/>
            <w:szCs w:val="16"/>
            <w:lang w:val="en-US"/>
          </w:rPr>
          <w:t>images</w:t>
        </w:r>
        <w:r w:rsidR="008272A6" w:rsidRPr="0023526A">
          <w:rPr>
            <w:rStyle w:val="af0"/>
            <w:sz w:val="16"/>
            <w:szCs w:val="16"/>
            <w:lang w:val="ru-RU"/>
          </w:rPr>
          <w:t>/</w:t>
        </w:r>
      </w:hyperlink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>, що ми вказали раніше, що знаходщиться в корні проекту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>робимо статик класс, до нього весь проект має доступ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Books.API/Settings/StaticFilesSettings.cs‎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StaticFilesSettings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StorageDir =&gt; "Storage";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BooksDir =&gt; "Books";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AuthorsDir =&gt; "Authors";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BookUrl =&gt; "/image/book";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AuthorUrl =&gt; "/image/author";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storageDir</w:t>
      </w:r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>, типу рідонлі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createAuthorDto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міняємо з стрінгу на файл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IFormFile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авторконтролеррі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public IFormFile? Image { get; set; }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Bll/Servises/ImageService.cs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Guid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робить рандомну довгу назву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authorService</w:t>
      </w:r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Додаємо стрінгу з шляхом до зображенні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05_ASP_WEB_API – automapper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 – перетвореня з одного типу даних у інший вид даних (на приклад, з дто в ентіті і навпаки)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identity</w:t>
      </w:r>
    </w:p>
    <w:p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BB0986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="003E5BF9" w:rsidRPr="001464F1">
          <w:rPr>
            <w:rStyle w:val="af0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BB0986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AppUserClaimEntity.cs</w:t>
        </w:r>
      </w:hyperlink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BB0986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BB0986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AppUserLoginEntity.cs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BB0986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AppUserRoleEntity.cs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BB0986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AppUserTokenEntity.cs</w:t>
        </w:r>
      </w:hyperlink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:rsidR="00BF6E08" w:rsidRPr="00BF6E08" w:rsidRDefault="00BB0986" w:rsidP="00BF6E08">
      <w:pPr>
        <w:spacing w:after="0"/>
        <w:rPr>
          <w:noProof/>
          <w:sz w:val="16"/>
          <w:szCs w:val="16"/>
          <w:lang w:eastAsia="uk-UA"/>
        </w:rPr>
      </w:pPr>
      <w:r w:rsidRPr="00BB0986">
        <w:rPr>
          <w:noProof/>
          <w:sz w:val="16"/>
          <w:szCs w:val="16"/>
          <w:lang w:eastAsia="uk-UA"/>
        </w:rPr>
        <w:pict>
          <v:rect id="_x0000_i1025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:rsidR="00BF6E08" w:rsidRPr="00BF6E08" w:rsidRDefault="00BB0986" w:rsidP="00BF6E08">
      <w:pPr>
        <w:spacing w:after="0"/>
        <w:rPr>
          <w:noProof/>
          <w:sz w:val="16"/>
          <w:szCs w:val="16"/>
          <w:lang w:eastAsia="uk-UA"/>
        </w:rPr>
      </w:pPr>
      <w:r w:rsidRPr="00BB0986">
        <w:rPr>
          <w:noProof/>
          <w:sz w:val="16"/>
          <w:szCs w:val="16"/>
          <w:lang w:eastAsia="uk-UA"/>
        </w:rPr>
        <w:pict>
          <v:rect id="_x0000_i1026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System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IdentityModel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Tokens</w:t>
      </w:r>
      <w:r w:rsidRPr="00E02057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Jwt</w:t>
      </w:r>
    </w:p>
    <w:p w:rsidR="00E42CF6" w:rsidRPr="00E02057" w:rsidRDefault="00E42CF6" w:rsidP="00410F48">
      <w:pPr>
        <w:spacing w:after="0"/>
        <w:rPr>
          <w:noProof/>
          <w:sz w:val="16"/>
          <w:szCs w:val="16"/>
          <w:lang w:eastAsia="uk-UA"/>
        </w:rPr>
      </w:pPr>
      <w:r w:rsidRPr="00E42CF6">
        <w:rPr>
          <w:noProof/>
          <w:sz w:val="16"/>
          <w:szCs w:val="16"/>
          <w:lang w:val="en-US" w:eastAsia="uk-UA"/>
        </w:rPr>
        <w:t>Microsoft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AspNetCore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Authentication</w:t>
      </w:r>
      <w:r w:rsidRPr="00E02057">
        <w:rPr>
          <w:noProof/>
          <w:sz w:val="16"/>
          <w:szCs w:val="16"/>
          <w:lang w:eastAsia="uk-UA"/>
        </w:rPr>
        <w:t>.</w:t>
      </w:r>
      <w:r w:rsidRPr="00E42CF6">
        <w:rPr>
          <w:noProof/>
          <w:sz w:val="16"/>
          <w:szCs w:val="16"/>
          <w:lang w:val="en-US" w:eastAsia="uk-UA"/>
        </w:rPr>
        <w:t>JwtBearer</w:t>
      </w:r>
    </w:p>
    <w:p w:rsidR="001E4E29" w:rsidRPr="00E02057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E02057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F55DD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08_ASP_WEB_API - middleware, logs</w:t>
      </w:r>
    </w:p>
    <w:p w:rsidR="00886FDC" w:rsidRPr="00E02057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886FDC" w:rsidRPr="00E02057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  <w:r w:rsidR="00E02057">
        <w:rPr>
          <w:noProof/>
          <w:sz w:val="16"/>
          <w:szCs w:val="16"/>
          <w:lang w:val="ru-RU" w:eastAsia="uk-UA"/>
        </w:rPr>
        <w:t xml:space="preserve">. </w:t>
      </w:r>
      <w:r w:rsidR="00E02057">
        <w:rPr>
          <w:noProof/>
          <w:sz w:val="16"/>
          <w:szCs w:val="16"/>
          <w:lang w:eastAsia="uk-UA"/>
        </w:rPr>
        <w:t>Для виявлення помилок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 – виловлює всі помилки і записує в лог</w:t>
      </w: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Style w:val="af1"/>
        </w:rPr>
        <w:t>Middleware</w:t>
      </w:r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2057" w:rsidRDefault="00E02057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Може вичитувати або запити і відповіді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Коротко по твоєму солюшену: </w:t>
      </w:r>
      <w:r w:rsidRPr="00E02057">
        <w:rPr>
          <w:noProof/>
          <w:sz w:val="16"/>
          <w:szCs w:val="16"/>
          <w:u w:val="single"/>
          <w:lang w:val="en-US" w:eastAsia="uk-UA"/>
        </w:rPr>
        <w:t>LogMiddleware</w:t>
      </w:r>
      <w:r w:rsidRPr="00E02057">
        <w:rPr>
          <w:noProof/>
          <w:sz w:val="16"/>
          <w:szCs w:val="16"/>
          <w:u w:val="single"/>
          <w:lang w:eastAsia="uk-UA"/>
        </w:rPr>
        <w:t>.</w:t>
      </w:r>
      <w:r w:rsidRPr="00E02057">
        <w:rPr>
          <w:noProof/>
          <w:sz w:val="16"/>
          <w:szCs w:val="16"/>
          <w:u w:val="single"/>
          <w:lang w:val="en-US" w:eastAsia="uk-UA"/>
        </w:rPr>
        <w:t>cs</w:t>
      </w:r>
      <w:r w:rsidRPr="00E02057">
        <w:rPr>
          <w:noProof/>
          <w:sz w:val="16"/>
          <w:szCs w:val="16"/>
          <w:u w:val="single"/>
          <w:lang w:eastAsia="uk-UA"/>
        </w:rPr>
        <w:t>:5</w:t>
      </w:r>
      <w:r w:rsidRPr="00E02057">
        <w:rPr>
          <w:noProof/>
          <w:sz w:val="16"/>
          <w:szCs w:val="16"/>
          <w:lang w:eastAsia="uk-UA"/>
        </w:rPr>
        <w:t xml:space="preserve"> побудований класично — </w:t>
      </w:r>
      <w:r w:rsidRPr="00E02057">
        <w:rPr>
          <w:b/>
          <w:noProof/>
          <w:sz w:val="16"/>
          <w:szCs w:val="16"/>
          <w:lang w:val="en-US" w:eastAsia="uk-UA"/>
        </w:rPr>
        <w:t>Controller</w:t>
      </w:r>
      <w:r w:rsidRPr="00E02057">
        <w:rPr>
          <w:b/>
          <w:noProof/>
          <w:sz w:val="16"/>
          <w:szCs w:val="16"/>
          <w:lang w:eastAsia="uk-UA"/>
        </w:rPr>
        <w:t xml:space="preserve"> → </w:t>
      </w:r>
      <w:r w:rsidRPr="00E02057">
        <w:rPr>
          <w:b/>
          <w:noProof/>
          <w:sz w:val="16"/>
          <w:szCs w:val="16"/>
          <w:lang w:val="en-US" w:eastAsia="uk-UA"/>
        </w:rPr>
        <w:t>Service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BLL</w:t>
      </w:r>
      <w:r w:rsidRPr="00E02057">
        <w:rPr>
          <w:b/>
          <w:noProof/>
          <w:sz w:val="16"/>
          <w:szCs w:val="16"/>
          <w:lang w:eastAsia="uk-UA"/>
        </w:rPr>
        <w:t xml:space="preserve">) → </w:t>
      </w:r>
      <w:r w:rsidRPr="00E02057">
        <w:rPr>
          <w:b/>
          <w:noProof/>
          <w:sz w:val="16"/>
          <w:szCs w:val="16"/>
          <w:lang w:val="en-US" w:eastAsia="uk-UA"/>
        </w:rPr>
        <w:t>Repository</w:t>
      </w:r>
      <w:r w:rsidRPr="00E02057">
        <w:rPr>
          <w:b/>
          <w:noProof/>
          <w:sz w:val="16"/>
          <w:szCs w:val="16"/>
          <w:lang w:eastAsia="uk-UA"/>
        </w:rPr>
        <w:t xml:space="preserve"> (</w:t>
      </w:r>
      <w:r w:rsidRPr="00E02057">
        <w:rPr>
          <w:b/>
          <w:noProof/>
          <w:sz w:val="16"/>
          <w:szCs w:val="16"/>
          <w:lang w:val="en-US" w:eastAsia="uk-UA"/>
        </w:rPr>
        <w:t>DAL</w:t>
      </w:r>
      <w:r w:rsidRPr="00E02057">
        <w:rPr>
          <w:b/>
          <w:noProof/>
          <w:sz w:val="16"/>
          <w:szCs w:val="16"/>
          <w:lang w:eastAsia="uk-UA"/>
        </w:rPr>
        <w:t>)</w:t>
      </w:r>
      <w:r w:rsidRPr="00E02057">
        <w:rPr>
          <w:noProof/>
          <w:sz w:val="16"/>
          <w:szCs w:val="16"/>
          <w:lang w:eastAsia="uk-UA"/>
        </w:rPr>
        <w:t xml:space="preserve">, 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стоїть </w:t>
      </w:r>
      <w:r w:rsidRPr="00E02057">
        <w:rPr>
          <w:b/>
          <w:noProof/>
          <w:sz w:val="16"/>
          <w:szCs w:val="16"/>
          <w:lang w:eastAsia="uk-UA"/>
        </w:rPr>
        <w:t>поперек</w:t>
      </w:r>
      <w:r w:rsidRPr="00E02057">
        <w:rPr>
          <w:noProof/>
          <w:sz w:val="16"/>
          <w:szCs w:val="16"/>
          <w:lang w:eastAsia="uk-UA"/>
        </w:rPr>
        <w:t xml:space="preserve"> цього потоку і обробляє </w:t>
      </w:r>
      <w:r w:rsidRPr="00E02057">
        <w:rPr>
          <w:noProof/>
          <w:sz w:val="16"/>
          <w:szCs w:val="16"/>
          <w:lang w:val="en-US" w:eastAsia="uk-UA"/>
        </w:rPr>
        <w:t>HTTP</w:t>
      </w:r>
      <w:r w:rsidRPr="00E02057">
        <w:rPr>
          <w:noProof/>
          <w:sz w:val="16"/>
          <w:szCs w:val="16"/>
          <w:lang w:eastAsia="uk-UA"/>
        </w:rPr>
        <w:t xml:space="preserve">-запит/відповідь на рівні пайплайна </w:t>
      </w:r>
      <w:r w:rsidRPr="00E02057">
        <w:rPr>
          <w:noProof/>
          <w:sz w:val="16"/>
          <w:szCs w:val="16"/>
          <w:lang w:val="en-US" w:eastAsia="uk-UA"/>
        </w:rPr>
        <w:t>ASP</w:t>
      </w:r>
      <w:r w:rsidRPr="00E02057">
        <w:rPr>
          <w:noProof/>
          <w:sz w:val="16"/>
          <w:szCs w:val="16"/>
          <w:lang w:eastAsia="uk-UA"/>
        </w:rPr>
        <w:t>.</w:t>
      </w:r>
      <w:r w:rsidRPr="00E02057">
        <w:rPr>
          <w:noProof/>
          <w:sz w:val="16"/>
          <w:szCs w:val="16"/>
          <w:lang w:val="en-US" w:eastAsia="uk-UA"/>
        </w:rPr>
        <w:t>NET</w:t>
      </w:r>
      <w:r w:rsidRPr="00E02057">
        <w:rPr>
          <w:noProof/>
          <w:sz w:val="16"/>
          <w:szCs w:val="16"/>
          <w:lang w:eastAsia="uk-UA"/>
        </w:rPr>
        <w:t xml:space="preserve"> </w:t>
      </w:r>
      <w:r w:rsidRPr="00E02057">
        <w:rPr>
          <w:noProof/>
          <w:sz w:val="16"/>
          <w:szCs w:val="16"/>
          <w:lang w:val="en-US" w:eastAsia="uk-UA"/>
        </w:rPr>
        <w:t>Core</w:t>
      </w:r>
      <w:r w:rsidRPr="00E02057">
        <w:rPr>
          <w:noProof/>
          <w:sz w:val="16"/>
          <w:szCs w:val="16"/>
          <w:lang w:eastAsia="uk-UA"/>
        </w:rPr>
        <w:t>.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noProof/>
          <w:sz w:val="16"/>
          <w:szCs w:val="16"/>
          <w:lang w:eastAsia="uk-UA"/>
        </w:rPr>
        <w:t xml:space="preserve">Що таке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саме тут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eastAsia="uk-UA"/>
        </w:rPr>
      </w:pP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eastAsia="uk-UA"/>
        </w:rPr>
        <w:t xml:space="preserve"> у твоєму проєкті — це шар, який: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отримує </w:t>
      </w:r>
      <w:r w:rsidRPr="00E02057">
        <w:rPr>
          <w:b/>
          <w:noProof/>
          <w:sz w:val="16"/>
          <w:szCs w:val="16"/>
          <w:lang w:val="en-US" w:eastAsia="uk-UA"/>
        </w:rPr>
        <w:t>HttpContext</w:t>
      </w:r>
      <w:r w:rsidRPr="00E02057">
        <w:rPr>
          <w:noProof/>
          <w:sz w:val="16"/>
          <w:szCs w:val="16"/>
          <w:lang w:val="en-US" w:eastAsia="uk-UA"/>
        </w:rPr>
        <w:t>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до</w:t>
      </w:r>
      <w:r w:rsidRPr="00E02057">
        <w:rPr>
          <w:noProof/>
          <w:sz w:val="16"/>
          <w:szCs w:val="16"/>
          <w:lang w:val="ru-RU" w:eastAsia="uk-UA"/>
        </w:rPr>
        <w:t xml:space="preserve"> контролера,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en-US" w:eastAsia="uk-UA"/>
        </w:rPr>
      </w:pPr>
      <w:r w:rsidRPr="00E02057">
        <w:rPr>
          <w:noProof/>
          <w:sz w:val="16"/>
          <w:szCs w:val="16"/>
          <w:lang w:val="en-US" w:eastAsia="uk-UA"/>
        </w:rPr>
        <w:t xml:space="preserve">викликає </w:t>
      </w:r>
      <w:r w:rsidRPr="00E02057">
        <w:rPr>
          <w:b/>
          <w:noProof/>
          <w:sz w:val="16"/>
          <w:szCs w:val="16"/>
          <w:lang w:val="en-US" w:eastAsia="uk-UA"/>
        </w:rPr>
        <w:t>await _next(context)</w:t>
      </w:r>
      <w:r w:rsidRPr="00E02057">
        <w:rPr>
          <w:noProof/>
          <w:sz w:val="16"/>
          <w:szCs w:val="16"/>
          <w:lang w:val="en-US" w:eastAsia="uk-UA"/>
        </w:rPr>
        <w:t>,</w:t>
      </w:r>
    </w:p>
    <w:p w:rsidR="00E02057" w:rsidRPr="00E02057" w:rsidRDefault="00E02057" w:rsidP="00E02057">
      <w:pPr>
        <w:numPr>
          <w:ilvl w:val="0"/>
          <w:numId w:val="5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може щось зробити </w:t>
      </w:r>
      <w:r w:rsidRPr="00E02057">
        <w:rPr>
          <w:b/>
          <w:noProof/>
          <w:sz w:val="16"/>
          <w:szCs w:val="16"/>
          <w:lang w:val="ru-RU" w:eastAsia="uk-UA"/>
        </w:rPr>
        <w:t>після</w:t>
      </w:r>
      <w:r w:rsidRPr="00E02057">
        <w:rPr>
          <w:noProof/>
          <w:sz w:val="16"/>
          <w:szCs w:val="16"/>
          <w:lang w:val="ru-RU" w:eastAsia="uk-UA"/>
        </w:rPr>
        <w:t xml:space="preserve"> контролера.</w:t>
      </w:r>
    </w:p>
    <w:p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Тобто це “фільтр-конвеєр” для всіх запитів.</w:t>
      </w:r>
    </w:p>
    <w:p w:rsidR="008778C0" w:rsidRDefault="008778C0" w:rsidP="00410F48">
      <w:pPr>
        <w:spacing w:after="0"/>
        <w:rPr>
          <w:noProof/>
          <w:sz w:val="16"/>
          <w:szCs w:val="16"/>
          <w:lang w:val="ru-RU" w:eastAsia="uk-UA"/>
        </w:rPr>
      </w:pPr>
    </w:p>
    <w:p w:rsidR="00E02057" w:rsidRPr="00E02057" w:rsidRDefault="00E02057" w:rsidP="00E02057">
      <w:p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У контексті цього солюшена </w:t>
      </w:r>
      <w:r w:rsidRPr="00E02057">
        <w:rPr>
          <w:b/>
          <w:noProof/>
          <w:sz w:val="16"/>
          <w:szCs w:val="16"/>
          <w:lang w:val="en-US" w:eastAsia="uk-UA"/>
        </w:rPr>
        <w:t>Middleware</w:t>
      </w:r>
      <w:r w:rsidRPr="00E02057">
        <w:rPr>
          <w:noProof/>
          <w:sz w:val="16"/>
          <w:szCs w:val="16"/>
          <w:lang w:val="ru-RU" w:eastAsia="uk-UA"/>
        </w:rPr>
        <w:t xml:space="preserve"> — це: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глобальна технічна обробка запитів (помилки, логи, безпека, </w:t>
      </w:r>
      <w:r w:rsidRPr="00E02057">
        <w:rPr>
          <w:noProof/>
          <w:sz w:val="16"/>
          <w:szCs w:val="16"/>
          <w:lang w:val="en-US" w:eastAsia="uk-UA"/>
        </w:rPr>
        <w:t>CORS</w:t>
      </w:r>
      <w:r w:rsidRPr="00E02057">
        <w:rPr>
          <w:noProof/>
          <w:sz w:val="16"/>
          <w:szCs w:val="16"/>
          <w:lang w:val="ru-RU" w:eastAsia="uk-UA"/>
        </w:rPr>
        <w:t>, статичні файли),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 xml:space="preserve">яка працює до/після бізнес-логіки в </w:t>
      </w:r>
      <w:r w:rsidRPr="00E02057">
        <w:rPr>
          <w:b/>
          <w:noProof/>
          <w:sz w:val="16"/>
          <w:szCs w:val="16"/>
          <w:lang w:val="en-US" w:eastAsia="uk-UA"/>
        </w:rPr>
        <w:t>Services</w:t>
      </w:r>
      <w:r w:rsidRPr="00E02057">
        <w:rPr>
          <w:noProof/>
          <w:sz w:val="16"/>
          <w:szCs w:val="16"/>
          <w:lang w:val="ru-RU" w:eastAsia="uk-UA"/>
        </w:rPr>
        <w:t>,</w:t>
      </w:r>
    </w:p>
    <w:p w:rsidR="00E02057" w:rsidRPr="00E02057" w:rsidRDefault="00E02057" w:rsidP="00E02057">
      <w:pPr>
        <w:numPr>
          <w:ilvl w:val="0"/>
          <w:numId w:val="6"/>
        </w:numPr>
        <w:spacing w:after="0"/>
        <w:rPr>
          <w:noProof/>
          <w:sz w:val="16"/>
          <w:szCs w:val="16"/>
          <w:lang w:val="ru-RU" w:eastAsia="uk-UA"/>
        </w:rPr>
      </w:pPr>
      <w:r w:rsidRPr="00E02057">
        <w:rPr>
          <w:noProof/>
          <w:sz w:val="16"/>
          <w:szCs w:val="16"/>
          <w:lang w:val="ru-RU" w:eastAsia="uk-UA"/>
        </w:rPr>
        <w:t>і не залежить від конкретного контролера.</w:t>
      </w:r>
    </w:p>
    <w:p w:rsidR="00E02057" w:rsidRDefault="00E02057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467F26" w:rsidRPr="0023526A" w:rsidRDefault="00467F26" w:rsidP="00467F2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467F26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09_ASP_WEB_API - react authorization</w:t>
      </w:r>
    </w:p>
    <w:p w:rsidR="00467F26" w:rsidRDefault="00467F26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RTK query – </w:t>
      </w:r>
      <w:r>
        <w:rPr>
          <w:noProof/>
          <w:sz w:val="16"/>
          <w:szCs w:val="16"/>
          <w:lang w:eastAsia="uk-UA"/>
        </w:rPr>
        <w:t>набір методів для роботи з апі</w:t>
      </w:r>
    </w:p>
    <w:p w:rsid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</w:p>
    <w:p w:rsidR="00467F26" w:rsidRPr="00467F26" w:rsidRDefault="00467F26" w:rsidP="00410F48">
      <w:pPr>
        <w:spacing w:after="0"/>
        <w:rPr>
          <w:noProof/>
          <w:sz w:val="16"/>
          <w:szCs w:val="16"/>
          <w:lang w:eastAsia="uk-UA"/>
        </w:rPr>
      </w:pPr>
    </w:p>
    <w:sectPr w:rsidR="00467F26" w:rsidRPr="00467F26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3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3D798A"/>
    <w:rsid w:val="003E5BF9"/>
    <w:rsid w:val="003F42AD"/>
    <w:rsid w:val="00410F48"/>
    <w:rsid w:val="00413725"/>
    <w:rsid w:val="004343F6"/>
    <w:rsid w:val="00467F26"/>
    <w:rsid w:val="00513758"/>
    <w:rsid w:val="00555A99"/>
    <w:rsid w:val="00567F77"/>
    <w:rsid w:val="00584DAA"/>
    <w:rsid w:val="00614A8B"/>
    <w:rsid w:val="0069118C"/>
    <w:rsid w:val="006B7A20"/>
    <w:rsid w:val="00784BB7"/>
    <w:rsid w:val="00790CF0"/>
    <w:rsid w:val="007A240F"/>
    <w:rsid w:val="007F55DD"/>
    <w:rsid w:val="008272A6"/>
    <w:rsid w:val="00863FB0"/>
    <w:rsid w:val="008778C0"/>
    <w:rsid w:val="00886FDC"/>
    <w:rsid w:val="008A1658"/>
    <w:rsid w:val="009819E4"/>
    <w:rsid w:val="009A4FCD"/>
    <w:rsid w:val="009B5540"/>
    <w:rsid w:val="009E6F4B"/>
    <w:rsid w:val="00A05D76"/>
    <w:rsid w:val="00A16836"/>
    <w:rsid w:val="00A400C5"/>
    <w:rsid w:val="00A63B55"/>
    <w:rsid w:val="00BB0986"/>
    <w:rsid w:val="00BF6E08"/>
    <w:rsid w:val="00C4149C"/>
    <w:rsid w:val="00CA63E5"/>
    <w:rsid w:val="00DC339B"/>
    <w:rsid w:val="00DF76F6"/>
    <w:rsid w:val="00E02057"/>
    <w:rsid w:val="00E42CF6"/>
    <w:rsid w:val="00E5330B"/>
    <w:rsid w:val="00F33F84"/>
    <w:rsid w:val="00F6597E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40D52A-4322-4118-8D9F-F7FEC6C17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1273</TotalTime>
  <Pages>151</Pages>
  <Words>186366</Words>
  <Characters>106230</Characters>
  <Application>Microsoft Office Word</Application>
  <DocSecurity>0</DocSecurity>
  <Lines>885</Lines>
  <Paragraphs>584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CODER</cp:lastModifiedBy>
  <cp:revision>21</cp:revision>
  <dcterms:created xsi:type="dcterms:W3CDTF">2026-03-04T13:48:00Z</dcterms:created>
  <dcterms:modified xsi:type="dcterms:W3CDTF">2026-03-20T15:49:00Z</dcterms:modified>
</cp:coreProperties>
</file>