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07" w:rsidRPr="00227615" w:rsidRDefault="00EB311B">
      <w:pPr>
        <w:pStyle w:val="a3"/>
        <w:spacing w:before="68"/>
        <w:ind w:left="0" w:right="246"/>
        <w:jc w:val="center"/>
        <w:rPr>
          <w:spacing w:val="-5"/>
        </w:rPr>
      </w:pPr>
      <w:r w:rsidRPr="00227615">
        <w:t>Звіт з л</w:t>
      </w:r>
      <w:r w:rsidR="00227615" w:rsidRPr="00227615">
        <w:t>абораторн</w:t>
      </w:r>
      <w:r w:rsidRPr="00227615">
        <w:t>ої</w:t>
      </w:r>
      <w:r w:rsidR="00227615" w:rsidRPr="00227615">
        <w:rPr>
          <w:spacing w:val="-3"/>
        </w:rPr>
        <w:t xml:space="preserve"> </w:t>
      </w:r>
      <w:r w:rsidR="00227615" w:rsidRPr="00227615">
        <w:t>робот</w:t>
      </w:r>
      <w:r w:rsidRPr="00227615">
        <w:t xml:space="preserve">и </w:t>
      </w:r>
      <w:r w:rsidR="00227615" w:rsidRPr="00227615">
        <w:rPr>
          <w:spacing w:val="-5"/>
        </w:rPr>
        <w:t>№4</w:t>
      </w:r>
    </w:p>
    <w:p w:rsidR="00EB311B" w:rsidRPr="00227615" w:rsidRDefault="00EB311B">
      <w:pPr>
        <w:pStyle w:val="a3"/>
        <w:spacing w:before="68"/>
        <w:ind w:left="0" w:right="246"/>
        <w:jc w:val="center"/>
      </w:pPr>
      <w:r w:rsidRPr="00227615">
        <w:rPr>
          <w:spacing w:val="-5"/>
        </w:rPr>
        <w:t>Варіант 29</w:t>
      </w:r>
    </w:p>
    <w:p w:rsidR="00035A07" w:rsidRPr="00227615" w:rsidRDefault="00227615">
      <w:pPr>
        <w:pStyle w:val="a4"/>
        <w:spacing w:before="248"/>
        <w:ind w:left="793"/>
        <w:rPr>
          <w:b w:val="0"/>
        </w:rPr>
      </w:pPr>
      <w:r w:rsidRPr="00227615">
        <w:rPr>
          <w:b w:val="0"/>
        </w:rPr>
        <w:t>Тема:</w:t>
      </w:r>
      <w:r w:rsidRPr="00227615">
        <w:rPr>
          <w:b w:val="0"/>
          <w:spacing w:val="-5"/>
        </w:rPr>
        <w:t xml:space="preserve"> </w:t>
      </w:r>
      <w:r w:rsidRPr="00227615">
        <w:rPr>
          <w:b w:val="0"/>
        </w:rPr>
        <w:t>Робота</w:t>
      </w:r>
      <w:r w:rsidRPr="00227615">
        <w:rPr>
          <w:b w:val="0"/>
          <w:spacing w:val="-4"/>
        </w:rPr>
        <w:t xml:space="preserve"> </w:t>
      </w:r>
      <w:r w:rsidRPr="00227615">
        <w:rPr>
          <w:b w:val="0"/>
        </w:rPr>
        <w:t>з</w:t>
      </w:r>
      <w:r w:rsidRPr="00227615">
        <w:rPr>
          <w:b w:val="0"/>
          <w:spacing w:val="-3"/>
        </w:rPr>
        <w:t xml:space="preserve"> </w:t>
      </w:r>
      <w:r w:rsidRPr="00227615">
        <w:rPr>
          <w:b w:val="0"/>
        </w:rPr>
        <w:t>файловою</w:t>
      </w:r>
      <w:r w:rsidRPr="00227615">
        <w:rPr>
          <w:b w:val="0"/>
          <w:spacing w:val="-5"/>
        </w:rPr>
        <w:t xml:space="preserve"> </w:t>
      </w:r>
      <w:r w:rsidRPr="00227615">
        <w:rPr>
          <w:b w:val="0"/>
        </w:rPr>
        <w:t>системою</w:t>
      </w:r>
      <w:r w:rsidRPr="00227615">
        <w:rPr>
          <w:b w:val="0"/>
          <w:spacing w:val="-5"/>
        </w:rPr>
        <w:t xml:space="preserve"> </w:t>
      </w:r>
      <w:r w:rsidRPr="00227615">
        <w:rPr>
          <w:b w:val="0"/>
        </w:rPr>
        <w:t>у</w:t>
      </w:r>
      <w:r w:rsidRPr="00227615">
        <w:rPr>
          <w:b w:val="0"/>
          <w:spacing w:val="-4"/>
        </w:rPr>
        <w:t xml:space="preserve"> </w:t>
      </w:r>
      <w:r w:rsidRPr="00227615">
        <w:rPr>
          <w:b w:val="0"/>
        </w:rPr>
        <w:t>мовах</w:t>
      </w:r>
      <w:r w:rsidRPr="00227615">
        <w:rPr>
          <w:b w:val="0"/>
          <w:spacing w:val="-2"/>
        </w:rPr>
        <w:t xml:space="preserve"> </w:t>
      </w:r>
      <w:r w:rsidRPr="00227615">
        <w:rPr>
          <w:b w:val="0"/>
        </w:rPr>
        <w:t>програмування</w:t>
      </w:r>
      <w:r w:rsidRPr="00227615">
        <w:rPr>
          <w:b w:val="0"/>
          <w:spacing w:val="-4"/>
        </w:rPr>
        <w:t xml:space="preserve"> </w:t>
      </w:r>
      <w:r w:rsidRPr="00227615">
        <w:rPr>
          <w:b w:val="0"/>
        </w:rPr>
        <w:t>високого</w:t>
      </w:r>
      <w:r w:rsidRPr="00227615">
        <w:rPr>
          <w:b w:val="0"/>
          <w:spacing w:val="-3"/>
        </w:rPr>
        <w:t xml:space="preserve"> </w:t>
      </w:r>
      <w:r w:rsidRPr="00227615">
        <w:rPr>
          <w:b w:val="0"/>
          <w:spacing w:val="-2"/>
        </w:rPr>
        <w:t>рівня</w:t>
      </w:r>
    </w:p>
    <w:p w:rsidR="00035A07" w:rsidRPr="00227615" w:rsidRDefault="00227615" w:rsidP="00EB311B">
      <w:pPr>
        <w:pStyle w:val="a3"/>
        <w:spacing w:before="235"/>
        <w:rPr>
          <w:spacing w:val="-2"/>
        </w:rPr>
      </w:pPr>
      <w:r w:rsidRPr="00227615">
        <w:t>Використовуючи мову</w:t>
      </w:r>
      <w:r w:rsidRPr="00227615">
        <w:rPr>
          <w:spacing w:val="-5"/>
        </w:rPr>
        <w:t xml:space="preserve"> </w:t>
      </w:r>
      <w:r w:rsidRPr="00227615">
        <w:t>програмування</w:t>
      </w:r>
      <w:r w:rsidRPr="00227615">
        <w:rPr>
          <w:spacing w:val="-2"/>
        </w:rPr>
        <w:t xml:space="preserve"> </w:t>
      </w:r>
      <w:r w:rsidRPr="00227615">
        <w:t>високого</w:t>
      </w:r>
      <w:r w:rsidRPr="00227615">
        <w:rPr>
          <w:spacing w:val="-2"/>
        </w:rPr>
        <w:t xml:space="preserve"> </w:t>
      </w:r>
      <w:r w:rsidRPr="00227615">
        <w:t>рівня</w:t>
      </w:r>
      <w:r w:rsidRPr="00227615">
        <w:rPr>
          <w:spacing w:val="-2"/>
        </w:rPr>
        <w:t xml:space="preserve"> </w:t>
      </w:r>
      <w:r w:rsidRPr="00227615">
        <w:t>(C,</w:t>
      </w:r>
      <w:r w:rsidRPr="00227615">
        <w:rPr>
          <w:spacing w:val="-2"/>
        </w:rPr>
        <w:t xml:space="preserve"> </w:t>
      </w:r>
      <w:r w:rsidRPr="00227615">
        <w:t>C++,</w:t>
      </w:r>
      <w:r w:rsidRPr="00227615">
        <w:rPr>
          <w:spacing w:val="-2"/>
        </w:rPr>
        <w:t xml:space="preserve"> </w:t>
      </w:r>
      <w:r w:rsidRPr="00227615">
        <w:t>C#,</w:t>
      </w:r>
      <w:r w:rsidRPr="00227615">
        <w:rPr>
          <w:spacing w:val="-2"/>
        </w:rPr>
        <w:t xml:space="preserve"> </w:t>
      </w:r>
      <w:r w:rsidRPr="00227615">
        <w:t>іншу</w:t>
      </w:r>
      <w:r w:rsidRPr="00227615">
        <w:rPr>
          <w:spacing w:val="-7"/>
        </w:rPr>
        <w:t xml:space="preserve"> </w:t>
      </w:r>
      <w:r w:rsidRPr="00227615">
        <w:t>мову</w:t>
      </w:r>
      <w:r w:rsidRPr="00227615">
        <w:rPr>
          <w:spacing w:val="-7"/>
        </w:rPr>
        <w:t xml:space="preserve"> </w:t>
      </w:r>
      <w:r w:rsidRPr="00227615">
        <w:t>за</w:t>
      </w:r>
      <w:r w:rsidRPr="00227615">
        <w:rPr>
          <w:spacing w:val="-3"/>
        </w:rPr>
        <w:t xml:space="preserve"> </w:t>
      </w:r>
      <w:r w:rsidRPr="00227615">
        <w:t>згодою</w:t>
      </w:r>
      <w:r w:rsidRPr="00227615">
        <w:rPr>
          <w:spacing w:val="-2"/>
        </w:rPr>
        <w:t xml:space="preserve"> </w:t>
      </w:r>
      <w:r w:rsidRPr="00227615">
        <w:t xml:space="preserve">з викладачем, але не </w:t>
      </w:r>
      <w:proofErr w:type="spellStart"/>
      <w:r w:rsidRPr="00227615">
        <w:t>скриптові</w:t>
      </w:r>
      <w:proofErr w:type="spellEnd"/>
      <w:r w:rsidRPr="00227615">
        <w:t xml:space="preserve"> мови) створити програму, яка </w:t>
      </w:r>
      <w:r w:rsidR="00EB311B" w:rsidRPr="00227615">
        <w:t>п</w:t>
      </w:r>
      <w:r w:rsidRPr="00227615">
        <w:t>ідрах</w:t>
      </w:r>
      <w:r w:rsidR="00EB311B" w:rsidRPr="00227615">
        <w:t>овує</w:t>
      </w:r>
      <w:r w:rsidRPr="00227615">
        <w:rPr>
          <w:spacing w:val="-3"/>
        </w:rPr>
        <w:t xml:space="preserve"> </w:t>
      </w:r>
      <w:r w:rsidRPr="00227615">
        <w:t>кількість</w:t>
      </w:r>
      <w:r w:rsidRPr="00227615">
        <w:rPr>
          <w:spacing w:val="-3"/>
        </w:rPr>
        <w:t xml:space="preserve"> </w:t>
      </w:r>
      <w:r w:rsidRPr="00227615">
        <w:t>файлів</w:t>
      </w:r>
      <w:r w:rsidRPr="00227615">
        <w:rPr>
          <w:spacing w:val="-4"/>
        </w:rPr>
        <w:t xml:space="preserve"> </w:t>
      </w:r>
      <w:r w:rsidRPr="00227615">
        <w:t>в</w:t>
      </w:r>
      <w:r w:rsidRPr="00227615">
        <w:rPr>
          <w:spacing w:val="-4"/>
        </w:rPr>
        <w:t xml:space="preserve"> </w:t>
      </w:r>
      <w:r w:rsidRPr="00227615">
        <w:t>підкаталогах</w:t>
      </w:r>
      <w:r w:rsidRPr="00227615">
        <w:rPr>
          <w:spacing w:val="-1"/>
        </w:rPr>
        <w:t xml:space="preserve"> </w:t>
      </w:r>
      <w:r w:rsidRPr="00227615">
        <w:rPr>
          <w:spacing w:val="-2"/>
        </w:rPr>
        <w:t>(окремо).</w:t>
      </w:r>
    </w:p>
    <w:p w:rsidR="00EB311B" w:rsidRPr="00227615" w:rsidRDefault="00EB311B" w:rsidP="00EB311B">
      <w:pPr>
        <w:pStyle w:val="a3"/>
        <w:spacing w:before="235"/>
        <w:jc w:val="center"/>
        <w:rPr>
          <w:spacing w:val="-2"/>
        </w:rPr>
      </w:pPr>
      <w:r w:rsidRPr="00227615">
        <w:rPr>
          <w:spacing w:val="-2"/>
        </w:rPr>
        <w:t>Хід роботи</w:t>
      </w:r>
    </w:p>
    <w:p w:rsidR="00EB311B" w:rsidRPr="00227615" w:rsidRDefault="00EB311B" w:rsidP="00227615">
      <w:pPr>
        <w:pStyle w:val="a3"/>
        <w:spacing w:before="235"/>
        <w:rPr>
          <w:spacing w:val="-2"/>
        </w:rPr>
      </w:pPr>
      <w:r w:rsidRPr="00227615">
        <w:t xml:space="preserve">Для виконання цієї лабораторної роботи я обрав мову програмування </w:t>
      </w:r>
      <w:r w:rsidRPr="00227615">
        <w:rPr>
          <w:lang w:val="en-US"/>
        </w:rPr>
        <w:t xml:space="preserve">C#. </w:t>
      </w:r>
      <w:proofErr w:type="spellStart"/>
      <w:r w:rsidRPr="00227615">
        <w:rPr>
          <w:lang w:val="en-US"/>
        </w:rPr>
        <w:t>За</w:t>
      </w:r>
      <w:proofErr w:type="spellEnd"/>
      <w:r w:rsidRPr="00227615">
        <w:rPr>
          <w:lang w:val="en-US"/>
        </w:rPr>
        <w:t xml:space="preserve"> </w:t>
      </w:r>
      <w:proofErr w:type="spellStart"/>
      <w:r w:rsidRPr="00227615">
        <w:rPr>
          <w:lang w:val="en-US"/>
        </w:rPr>
        <w:t>допомогою</w:t>
      </w:r>
      <w:proofErr w:type="spellEnd"/>
      <w:r w:rsidRPr="00227615">
        <w:rPr>
          <w:lang w:val="en-US"/>
        </w:rPr>
        <w:t xml:space="preserve"> </w:t>
      </w:r>
      <w:proofErr w:type="spellStart"/>
      <w:r w:rsidRPr="00227615">
        <w:rPr>
          <w:lang w:val="en-US"/>
        </w:rPr>
        <w:t>неї</w:t>
      </w:r>
      <w:proofErr w:type="spellEnd"/>
      <w:r w:rsidRPr="00227615">
        <w:rPr>
          <w:lang w:val="en-US"/>
        </w:rPr>
        <w:t xml:space="preserve"> </w:t>
      </w:r>
      <w:r w:rsidRPr="00227615">
        <w:t xml:space="preserve">я зробив програму, </w:t>
      </w:r>
      <w:r w:rsidRPr="00227615">
        <w:t>яка підраховує</w:t>
      </w:r>
      <w:r w:rsidRPr="00227615">
        <w:rPr>
          <w:spacing w:val="-3"/>
        </w:rPr>
        <w:t xml:space="preserve"> </w:t>
      </w:r>
      <w:r w:rsidRPr="00227615">
        <w:t>кількість</w:t>
      </w:r>
      <w:r w:rsidRPr="00227615">
        <w:rPr>
          <w:spacing w:val="-3"/>
        </w:rPr>
        <w:t xml:space="preserve"> </w:t>
      </w:r>
      <w:r w:rsidRPr="00227615">
        <w:t>файлів</w:t>
      </w:r>
      <w:r w:rsidRPr="00227615">
        <w:rPr>
          <w:spacing w:val="-4"/>
        </w:rPr>
        <w:t xml:space="preserve"> </w:t>
      </w:r>
      <w:r w:rsidRPr="00227615">
        <w:t>в</w:t>
      </w:r>
      <w:r w:rsidRPr="00227615">
        <w:t xml:space="preserve"> кожному</w:t>
      </w:r>
      <w:r w:rsidRPr="00227615">
        <w:rPr>
          <w:spacing w:val="-4"/>
        </w:rPr>
        <w:t xml:space="preserve"> </w:t>
      </w:r>
      <w:proofErr w:type="spellStart"/>
      <w:r w:rsidRPr="00227615">
        <w:t>підкатало</w:t>
      </w:r>
      <w:r w:rsidRPr="00227615">
        <w:t>зі</w:t>
      </w:r>
      <w:proofErr w:type="spellEnd"/>
      <w:r w:rsidRPr="00227615">
        <w:t xml:space="preserve"> обраного каталогу</w:t>
      </w:r>
      <w:r w:rsidRPr="00227615">
        <w:rPr>
          <w:spacing w:val="-2"/>
        </w:rPr>
        <w:t>.</w:t>
      </w:r>
      <w:r w:rsidRPr="00227615">
        <w:rPr>
          <w:spacing w:val="-2"/>
        </w:rPr>
        <w:t xml:space="preserve"> Програмний код моєї програми Ви можете знайти за посиланням </w:t>
      </w:r>
      <w:hyperlink r:id="rId4" w:history="1">
        <w:r w:rsidRPr="00227615">
          <w:rPr>
            <w:rStyle w:val="a6"/>
            <w:spacing w:val="-2"/>
          </w:rPr>
          <w:t>https://github.com/OlexandrTkachov/computer-architecture/blob/main/Program.cs</w:t>
        </w:r>
      </w:hyperlink>
      <w:r w:rsidR="00227615">
        <w:rPr>
          <w:spacing w:val="-2"/>
        </w:rPr>
        <w:t xml:space="preserve"> .</w:t>
      </w:r>
      <w:bookmarkStart w:id="0" w:name="_GoBack"/>
      <w:bookmarkEnd w:id="0"/>
    </w:p>
    <w:p w:rsidR="00EB311B" w:rsidRPr="00227615" w:rsidRDefault="00EB311B" w:rsidP="00EB311B">
      <w:pPr>
        <w:pStyle w:val="a3"/>
        <w:spacing w:before="235"/>
        <w:rPr>
          <w:spacing w:val="-2"/>
        </w:rPr>
      </w:pPr>
      <w:r w:rsidRPr="00227615">
        <w:rPr>
          <w:spacing w:val="-2"/>
        </w:rPr>
        <w:t xml:space="preserve">Моя програма була розроблена для того, щоб її можна було </w:t>
      </w:r>
      <w:r w:rsidR="004A0ECE" w:rsidRPr="00227615">
        <w:rPr>
          <w:spacing w:val="-2"/>
        </w:rPr>
        <w:t>запускати з командного рядка комп’ютера. Також Ви можете передавати певні аргументи як параметр утиліти, щоб уточнювати, що саме Ви хочете бачити як результат роботи програми.</w:t>
      </w:r>
    </w:p>
    <w:p w:rsidR="004A0ECE" w:rsidRPr="00227615" w:rsidRDefault="004A0ECE" w:rsidP="00EB311B">
      <w:pPr>
        <w:pStyle w:val="a3"/>
        <w:spacing w:before="235"/>
        <w:rPr>
          <w:spacing w:val="-2"/>
          <w:lang w:val="en-US"/>
        </w:rPr>
      </w:pPr>
      <w:r w:rsidRPr="00227615">
        <w:rPr>
          <w:spacing w:val="-2"/>
        </w:rPr>
        <w:t>Наприклад, як параметр командного рядка Ви можете передати «</w:t>
      </w:r>
      <w:r w:rsidRPr="00227615">
        <w:rPr>
          <w:spacing w:val="-2"/>
          <w:lang w:val="en-US"/>
        </w:rPr>
        <w:t>-h</w:t>
      </w:r>
      <w:r w:rsidRPr="00227615">
        <w:rPr>
          <w:spacing w:val="-2"/>
        </w:rPr>
        <w:t>», щоб побачити довідку про всі інші можливі параметри.</w:t>
      </w:r>
    </w:p>
    <w:p w:rsidR="004A0ECE" w:rsidRPr="00227615" w:rsidRDefault="004A0ECE" w:rsidP="00EB311B">
      <w:pPr>
        <w:pStyle w:val="a3"/>
        <w:spacing w:before="235"/>
        <w:rPr>
          <w:lang w:val="en-US"/>
        </w:rPr>
      </w:pPr>
      <w:r w:rsidRPr="00227615">
        <w:rPr>
          <w:noProof/>
          <w:lang w:val="en-US"/>
        </w:rPr>
        <w:drawing>
          <wp:inline distT="0" distB="0" distL="0" distR="0" wp14:anchorId="16C9B2DF" wp14:editId="16C554EF">
            <wp:extent cx="6381750" cy="358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CE" w:rsidRPr="00227615" w:rsidRDefault="004A0ECE" w:rsidP="00EB311B">
      <w:pPr>
        <w:pStyle w:val="a3"/>
        <w:spacing w:before="235"/>
      </w:pPr>
      <w:r w:rsidRPr="00227615">
        <w:t>Моя програма може працювати з різною кількістю параметрів. Наприклад, Ви можете ввести «</w:t>
      </w:r>
      <w:r w:rsidRPr="00227615">
        <w:rPr>
          <w:lang w:val="en-US"/>
        </w:rPr>
        <w:t>-p</w:t>
      </w:r>
      <w:r w:rsidRPr="00227615">
        <w:t>»</w:t>
      </w:r>
      <w:r w:rsidRPr="00227615">
        <w:rPr>
          <w:lang w:val="en-US"/>
        </w:rPr>
        <w:t xml:space="preserve"> </w:t>
      </w:r>
      <w:r w:rsidRPr="00227615">
        <w:t>і після цього через пробіл ввести</w:t>
      </w:r>
      <w:r w:rsidR="002037FF" w:rsidRPr="00227615">
        <w:t xml:space="preserve"> шлях до каталогу, у якому хочете дізнатися кількість файлів.</w:t>
      </w:r>
    </w:p>
    <w:p w:rsidR="002037FF" w:rsidRPr="00227615" w:rsidRDefault="002037FF" w:rsidP="00EB311B">
      <w:pPr>
        <w:pStyle w:val="a3"/>
        <w:spacing w:before="235"/>
      </w:pPr>
      <w:r w:rsidRPr="00227615">
        <w:rPr>
          <w:noProof/>
          <w:lang w:val="en-US"/>
        </w:rPr>
        <w:lastRenderedPageBreak/>
        <w:drawing>
          <wp:inline distT="0" distB="0" distL="0" distR="0" wp14:anchorId="1E548C1E" wp14:editId="2AD8A5DC">
            <wp:extent cx="6381750" cy="3589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FF" w:rsidRPr="00227615" w:rsidRDefault="002037FF" w:rsidP="00EB311B">
      <w:pPr>
        <w:pStyle w:val="a3"/>
        <w:spacing w:before="235"/>
      </w:pPr>
      <w:r w:rsidRPr="00227615">
        <w:t xml:space="preserve">Але, якщо не ввести цей параметр, то програма не зламається, а просто порахує кількість файлів у каталозі, де розміщений </w:t>
      </w:r>
      <w:r w:rsidRPr="00227615">
        <w:rPr>
          <w:lang w:val="en-US"/>
        </w:rPr>
        <w:t>exe-</w:t>
      </w:r>
      <w:r w:rsidRPr="00227615">
        <w:t>файл цієї програми.</w:t>
      </w:r>
    </w:p>
    <w:p w:rsidR="002037FF" w:rsidRPr="00227615" w:rsidRDefault="002037FF" w:rsidP="00EB311B">
      <w:pPr>
        <w:pStyle w:val="a3"/>
        <w:spacing w:before="235"/>
      </w:pPr>
      <w:r w:rsidRPr="00227615">
        <w:rPr>
          <w:noProof/>
          <w:lang w:val="en-US"/>
        </w:rPr>
        <w:drawing>
          <wp:inline distT="0" distB="0" distL="0" distR="0" wp14:anchorId="3C5B2E55" wp14:editId="1DB4A292">
            <wp:extent cx="6381750" cy="3589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FF" w:rsidRPr="00227615" w:rsidRDefault="002037FF" w:rsidP="00EB311B">
      <w:pPr>
        <w:pStyle w:val="a3"/>
        <w:spacing w:before="235"/>
      </w:pPr>
      <w:r w:rsidRPr="00227615">
        <w:t xml:space="preserve">Як видно із </w:t>
      </w:r>
      <w:proofErr w:type="spellStart"/>
      <w:r w:rsidRPr="00227615">
        <w:t>скриншотів</w:t>
      </w:r>
      <w:proofErr w:type="spellEnd"/>
      <w:r w:rsidRPr="00227615">
        <w:t xml:space="preserve"> вище, моя програма не лише рахує кількість файлів у заданому каталозі, а ще й проходить по кожному підкаталогу та виводить їхню кількість файлів.</w:t>
      </w:r>
    </w:p>
    <w:p w:rsidR="002037FF" w:rsidRPr="00227615" w:rsidRDefault="002037FF" w:rsidP="002037FF">
      <w:pPr>
        <w:pStyle w:val="a3"/>
        <w:spacing w:before="235"/>
      </w:pPr>
      <w:r w:rsidRPr="00227615">
        <w:t xml:space="preserve">Якщо ж </w:t>
      </w:r>
      <w:r w:rsidRPr="00227615">
        <w:t>Ви вве</w:t>
      </w:r>
      <w:r w:rsidRPr="00227615">
        <w:t>дете</w:t>
      </w:r>
      <w:r w:rsidRPr="00227615">
        <w:t xml:space="preserve"> «</w:t>
      </w:r>
      <w:r w:rsidRPr="00227615">
        <w:rPr>
          <w:lang w:val="en-US"/>
        </w:rPr>
        <w:t>-</w:t>
      </w:r>
      <w:r w:rsidRPr="00227615">
        <w:rPr>
          <w:lang w:val="en-US"/>
        </w:rPr>
        <w:t>e</w:t>
      </w:r>
      <w:r w:rsidRPr="00227615">
        <w:t>»</w:t>
      </w:r>
      <w:r w:rsidRPr="00227615">
        <w:rPr>
          <w:lang w:val="en-US"/>
        </w:rPr>
        <w:t xml:space="preserve"> </w:t>
      </w:r>
      <w:r w:rsidRPr="00227615">
        <w:t>і після цього через пробіл вв</w:t>
      </w:r>
      <w:r w:rsidRPr="00227615">
        <w:t>едете розширення файлу (наприклад, «*.</w:t>
      </w:r>
      <w:r w:rsidRPr="00227615">
        <w:rPr>
          <w:lang w:val="en-US"/>
        </w:rPr>
        <w:t>exe</w:t>
      </w:r>
      <w:r w:rsidRPr="00227615">
        <w:t>»</w:t>
      </w:r>
      <w:r w:rsidRPr="00227615">
        <w:rPr>
          <w:lang w:val="en-US"/>
        </w:rPr>
        <w:t xml:space="preserve"> </w:t>
      </w:r>
      <w:r w:rsidRPr="00227615">
        <w:t>або «</w:t>
      </w:r>
      <w:r w:rsidRPr="00227615">
        <w:rPr>
          <w:lang w:val="en-US"/>
        </w:rPr>
        <w:t>?.</w:t>
      </w:r>
      <w:proofErr w:type="spellStart"/>
      <w:r w:rsidRPr="00227615">
        <w:rPr>
          <w:lang w:val="en-US"/>
        </w:rPr>
        <w:t>png</w:t>
      </w:r>
      <w:proofErr w:type="spellEnd"/>
      <w:r w:rsidRPr="00227615">
        <w:t>»), то програма порахує лише файли із зазначеним розширенням.</w:t>
      </w:r>
    </w:p>
    <w:p w:rsidR="007421BF" w:rsidRPr="00227615" w:rsidRDefault="007421BF" w:rsidP="002037FF">
      <w:pPr>
        <w:pStyle w:val="a3"/>
        <w:spacing w:before="235"/>
      </w:pPr>
      <w:r w:rsidRPr="00227615">
        <w:rPr>
          <w:noProof/>
          <w:lang w:val="en-US"/>
        </w:rPr>
        <w:lastRenderedPageBreak/>
        <w:drawing>
          <wp:inline distT="0" distB="0" distL="0" distR="0" wp14:anchorId="72BAB9F1" wp14:editId="623DD557">
            <wp:extent cx="6381750" cy="3589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BF" w:rsidRPr="00227615" w:rsidRDefault="007421BF" w:rsidP="007421BF">
      <w:pPr>
        <w:pStyle w:val="a3"/>
        <w:spacing w:before="235"/>
      </w:pPr>
      <w:r w:rsidRPr="00227615">
        <w:t>А я</w:t>
      </w:r>
      <w:r w:rsidRPr="00227615">
        <w:t>кщо Ви введете «</w:t>
      </w:r>
      <w:r w:rsidRPr="00227615">
        <w:rPr>
          <w:lang w:val="en-US"/>
        </w:rPr>
        <w:t>-</w:t>
      </w:r>
      <w:r w:rsidRPr="00227615">
        <w:rPr>
          <w:lang w:val="en-US"/>
        </w:rPr>
        <w:t>a</w:t>
      </w:r>
      <w:r w:rsidRPr="00227615">
        <w:t>»</w:t>
      </w:r>
      <w:r w:rsidRPr="00227615">
        <w:rPr>
          <w:lang w:val="en-US"/>
        </w:rPr>
        <w:t xml:space="preserve"> </w:t>
      </w:r>
      <w:r w:rsidRPr="00227615">
        <w:t xml:space="preserve">і після цього через пробіл введете </w:t>
      </w:r>
      <w:r w:rsidRPr="00227615">
        <w:t>атрибут</w:t>
      </w:r>
      <w:r w:rsidRPr="00227615">
        <w:t xml:space="preserve"> файлу (</w:t>
      </w:r>
      <w:r w:rsidRPr="00227615">
        <w:t>«</w:t>
      </w:r>
      <w:r w:rsidRPr="00227615">
        <w:rPr>
          <w:lang w:val="en-US"/>
        </w:rPr>
        <w:t>H</w:t>
      </w:r>
      <w:r w:rsidRPr="00227615">
        <w:t>» для прихованого</w:t>
      </w:r>
      <w:r w:rsidRPr="00227615">
        <w:t>, «</w:t>
      </w:r>
      <w:r w:rsidRPr="00227615">
        <w:rPr>
          <w:lang w:val="en-US"/>
        </w:rPr>
        <w:t>R</w:t>
      </w:r>
      <w:r w:rsidRPr="00227615">
        <w:t>»</w:t>
      </w:r>
      <w:r w:rsidRPr="00227615">
        <w:t xml:space="preserve"> для </w:t>
      </w:r>
      <w:proofErr w:type="spellStart"/>
      <w:r w:rsidRPr="00227615">
        <w:rPr>
          <w:lang w:val="en-US"/>
        </w:rPr>
        <w:t>readonly</w:t>
      </w:r>
      <w:proofErr w:type="spellEnd"/>
      <w:r w:rsidRPr="00227615">
        <w:rPr>
          <w:lang w:val="en-US"/>
        </w:rPr>
        <w:t>-</w:t>
      </w:r>
      <w:r w:rsidRPr="00227615">
        <w:t>файлу</w:t>
      </w:r>
      <w:r w:rsidRPr="00227615">
        <w:rPr>
          <w:lang w:val="en-US"/>
        </w:rPr>
        <w:t xml:space="preserve"> </w:t>
      </w:r>
      <w:r w:rsidRPr="00227615">
        <w:t>або «</w:t>
      </w:r>
      <w:r w:rsidRPr="00227615">
        <w:rPr>
          <w:lang w:val="en-US"/>
        </w:rPr>
        <w:t>A</w:t>
      </w:r>
      <w:r w:rsidRPr="00227615">
        <w:t>»</w:t>
      </w:r>
      <w:r w:rsidRPr="00227615">
        <w:t xml:space="preserve"> для архівного</w:t>
      </w:r>
      <w:r w:rsidRPr="00227615">
        <w:t xml:space="preserve">), то програма порахує лише файли із зазначеним </w:t>
      </w:r>
      <w:r w:rsidRPr="00227615">
        <w:t>атрибутом</w:t>
      </w:r>
      <w:r w:rsidRPr="00227615">
        <w:t>.</w:t>
      </w:r>
    </w:p>
    <w:p w:rsidR="007421BF" w:rsidRPr="00227615" w:rsidRDefault="007421BF" w:rsidP="002037FF">
      <w:pPr>
        <w:pStyle w:val="a3"/>
        <w:spacing w:before="235"/>
      </w:pPr>
      <w:r w:rsidRPr="00227615">
        <w:rPr>
          <w:noProof/>
          <w:lang w:val="en-US"/>
        </w:rPr>
        <w:drawing>
          <wp:inline distT="0" distB="0" distL="0" distR="0" wp14:anchorId="710922AF" wp14:editId="64969249">
            <wp:extent cx="6381750" cy="3589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FF" w:rsidRPr="00227615" w:rsidRDefault="007421BF" w:rsidP="00EB311B">
      <w:pPr>
        <w:pStyle w:val="a3"/>
        <w:spacing w:before="235"/>
        <w:rPr>
          <w:lang w:val="en-US"/>
        </w:rPr>
      </w:pPr>
      <w:r w:rsidRPr="00227615">
        <w:t>Також може статися таке, що Ви введете некоректні дані. Тоді програма Вам повідомить у чому помилка і закінчить виконання із певним кодом завершення. Код завершення завжди формується перед завершенням роботи програми, просто він буде різний у залежності від ситуації, через які відбулося завершення.</w:t>
      </w:r>
    </w:p>
    <w:p w:rsidR="007421BF" w:rsidRPr="00227615" w:rsidRDefault="007421BF" w:rsidP="00EB311B">
      <w:pPr>
        <w:pStyle w:val="a3"/>
        <w:spacing w:before="235"/>
        <w:rPr>
          <w:lang w:val="en-US"/>
        </w:rPr>
      </w:pPr>
      <w:r w:rsidRPr="00227615">
        <w:rPr>
          <w:noProof/>
          <w:lang w:val="en-US"/>
        </w:rPr>
        <w:lastRenderedPageBreak/>
        <w:drawing>
          <wp:inline distT="0" distB="0" distL="0" distR="0" wp14:anchorId="45872C6C" wp14:editId="32C23E61">
            <wp:extent cx="6381750" cy="3589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B" w:rsidRPr="00227615" w:rsidRDefault="00EB311B" w:rsidP="00EB311B">
      <w:pPr>
        <w:pStyle w:val="a3"/>
        <w:spacing w:before="235"/>
      </w:pPr>
    </w:p>
    <w:p w:rsidR="00EB311B" w:rsidRPr="00227615" w:rsidRDefault="00EB311B" w:rsidP="00EB311B">
      <w:pPr>
        <w:pStyle w:val="a3"/>
        <w:spacing w:before="235"/>
      </w:pPr>
      <w:r w:rsidRPr="00227615">
        <w:t>Висновок: ознайомився з р</w:t>
      </w:r>
      <w:r w:rsidRPr="00227615">
        <w:t>обот</w:t>
      </w:r>
      <w:r w:rsidRPr="00227615">
        <w:t xml:space="preserve">ою </w:t>
      </w:r>
      <w:r w:rsidRPr="00227615">
        <w:t>з</w:t>
      </w:r>
      <w:r w:rsidRPr="00227615">
        <w:rPr>
          <w:spacing w:val="-3"/>
        </w:rPr>
        <w:t xml:space="preserve"> </w:t>
      </w:r>
      <w:r w:rsidRPr="00227615">
        <w:t>файловою</w:t>
      </w:r>
      <w:r w:rsidRPr="00227615">
        <w:rPr>
          <w:spacing w:val="-5"/>
        </w:rPr>
        <w:t xml:space="preserve"> </w:t>
      </w:r>
      <w:r w:rsidRPr="00227615">
        <w:t>системою</w:t>
      </w:r>
      <w:r w:rsidRPr="00227615">
        <w:rPr>
          <w:spacing w:val="-5"/>
        </w:rPr>
        <w:t xml:space="preserve"> </w:t>
      </w:r>
      <w:r w:rsidRPr="00227615">
        <w:t>у</w:t>
      </w:r>
      <w:r w:rsidRPr="00227615">
        <w:rPr>
          <w:spacing w:val="-4"/>
        </w:rPr>
        <w:t xml:space="preserve"> </w:t>
      </w:r>
      <w:r w:rsidRPr="00227615">
        <w:t>мовах</w:t>
      </w:r>
      <w:r w:rsidRPr="00227615">
        <w:rPr>
          <w:spacing w:val="-2"/>
        </w:rPr>
        <w:t xml:space="preserve"> </w:t>
      </w:r>
      <w:r w:rsidRPr="00227615">
        <w:t>програмування</w:t>
      </w:r>
      <w:r w:rsidRPr="00227615">
        <w:rPr>
          <w:spacing w:val="-4"/>
        </w:rPr>
        <w:t xml:space="preserve"> </w:t>
      </w:r>
      <w:r w:rsidRPr="00227615">
        <w:t>високого</w:t>
      </w:r>
      <w:r w:rsidRPr="00227615">
        <w:rPr>
          <w:spacing w:val="-3"/>
        </w:rPr>
        <w:t xml:space="preserve"> </w:t>
      </w:r>
      <w:r w:rsidRPr="00227615">
        <w:rPr>
          <w:spacing w:val="-2"/>
        </w:rPr>
        <w:t>рівня</w:t>
      </w:r>
      <w:r w:rsidRPr="00227615">
        <w:rPr>
          <w:spacing w:val="-2"/>
        </w:rPr>
        <w:t>.</w:t>
      </w:r>
    </w:p>
    <w:sectPr w:rsidR="00EB311B" w:rsidRPr="00227615" w:rsidSect="00227615">
      <w:type w:val="continuous"/>
      <w:pgSz w:w="11910" w:h="16840"/>
      <w:pgMar w:top="1040" w:right="380" w:bottom="1168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5A07"/>
    <w:rsid w:val="00035A07"/>
    <w:rsid w:val="002037FF"/>
    <w:rsid w:val="00227615"/>
    <w:rsid w:val="004A0ECE"/>
    <w:rsid w:val="007421BF"/>
    <w:rsid w:val="00EB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F2B3"/>
  <w15:docId w15:val="{FDE062B9-6CC2-43EF-BF58-808E073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3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6"/>
      <w:jc w:val="center"/>
    </w:pPr>
  </w:style>
  <w:style w:type="character" w:styleId="a6">
    <w:name w:val="Hyperlink"/>
    <w:basedOn w:val="a0"/>
    <w:uiPriority w:val="99"/>
    <w:unhideWhenUsed/>
    <w:rsid w:val="00EB3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OlexandrTkachov/computer-architecture/blob/main/Program.c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2024-06-02T20:10:00Z</dcterms:created>
  <dcterms:modified xsi:type="dcterms:W3CDTF">2024-06-02T21:57:00Z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2024-06-02T00:00:00Z</vt:filetime>
  </property>
  <property fmtid="{D5CDD505-2E9C-101B-9397-08002B2CF9AE}" pid="5" name="Producer">
    <vt:lpwstr>Microsoft® Word 2016</vt:lpwstr>
  </property>
</Properties>
</file>