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72" w:rsidRPr="00995271" w:rsidRDefault="00162F72" w:rsidP="00162F72">
      <w:pPr>
        <w:jc w:val="center"/>
        <w:rPr>
          <w:b/>
          <w:bCs/>
          <w:color w:val="000000"/>
          <w:sz w:val="32"/>
          <w:szCs w:val="28"/>
        </w:rPr>
      </w:pPr>
      <w:r w:rsidRPr="00995271">
        <w:rPr>
          <w:b/>
          <w:bCs/>
          <w:color w:val="000000"/>
          <w:sz w:val="36"/>
          <w:szCs w:val="28"/>
        </w:rPr>
        <w:t>МІНІСТЕРСТВО ОСВІТИ І НАУКИ УКРАЇНИ</w:t>
      </w:r>
      <w:r w:rsidRPr="00995271">
        <w:rPr>
          <w:b/>
          <w:color w:val="000000"/>
          <w:sz w:val="36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НАЦІОНАЛЬНОМУ УНІВЕРСИТЕТІ “ЛЬВІВСЬКА</w:t>
      </w: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ПОЛІТЕХНІКА”</w:t>
      </w:r>
    </w:p>
    <w:p w:rsidR="00162F72" w:rsidRPr="00995271" w:rsidRDefault="00162F72" w:rsidP="00162F72">
      <w:pPr>
        <w:jc w:val="center"/>
        <w:rPr>
          <w:b/>
          <w:bCs/>
          <w:color w:val="000000"/>
          <w:sz w:val="32"/>
          <w:szCs w:val="28"/>
        </w:rPr>
      </w:pPr>
    </w:p>
    <w:p w:rsidR="00162F72" w:rsidRPr="00995271" w:rsidRDefault="00162F72" w:rsidP="00162F72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Кафедра систем штучного інтелекту</w:t>
      </w:r>
    </w:p>
    <w:p w:rsidR="00162F72" w:rsidRPr="00995271" w:rsidRDefault="00162F72" w:rsidP="00162F72">
      <w:pPr>
        <w:jc w:val="center"/>
        <w:rPr>
          <w:b/>
          <w:bCs/>
          <w:color w:val="000000"/>
          <w:sz w:val="28"/>
          <w:szCs w:val="28"/>
        </w:rPr>
      </w:pPr>
    </w:p>
    <w:p w:rsidR="00162F72" w:rsidRPr="00995271" w:rsidRDefault="00162F72" w:rsidP="00162F72">
      <w:pPr>
        <w:jc w:val="center"/>
        <w:rPr>
          <w:b/>
          <w:bCs/>
          <w:color w:val="000000"/>
          <w:sz w:val="28"/>
          <w:szCs w:val="28"/>
        </w:rPr>
      </w:pPr>
    </w:p>
    <w:p w:rsidR="00162F72" w:rsidRPr="00995271" w:rsidRDefault="00162F72" w:rsidP="00162F72">
      <w:pPr>
        <w:jc w:val="center"/>
        <w:rPr>
          <w:b/>
          <w:bCs/>
          <w:color w:val="000000"/>
          <w:sz w:val="28"/>
          <w:szCs w:val="28"/>
        </w:rPr>
      </w:pPr>
    </w:p>
    <w:p w:rsidR="00162F72" w:rsidRPr="00995271" w:rsidRDefault="00162F72" w:rsidP="00162F72">
      <w:pPr>
        <w:jc w:val="center"/>
        <w:rPr>
          <w:b/>
          <w:bCs/>
          <w:color w:val="000000"/>
          <w:sz w:val="28"/>
          <w:szCs w:val="28"/>
        </w:rPr>
      </w:pPr>
    </w:p>
    <w:p w:rsidR="00162F72" w:rsidRPr="00995271" w:rsidRDefault="00162F72" w:rsidP="00162F72">
      <w:pPr>
        <w:jc w:val="center"/>
        <w:rPr>
          <w:b/>
          <w:bCs/>
          <w:color w:val="000000"/>
          <w:sz w:val="28"/>
          <w:szCs w:val="28"/>
        </w:rPr>
      </w:pPr>
    </w:p>
    <w:p w:rsidR="00162F72" w:rsidRPr="00995271" w:rsidRDefault="00162F72" w:rsidP="00162F72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br/>
      </w:r>
      <w:r>
        <w:rPr>
          <w:b/>
          <w:bCs/>
          <w:color w:val="000000"/>
          <w:sz w:val="40"/>
          <w:szCs w:val="40"/>
        </w:rPr>
        <w:t>Лабораторна робота №4</w:t>
      </w:r>
      <w:r w:rsidRPr="00995271">
        <w:rPr>
          <w:b/>
          <w:color w:val="000000"/>
          <w:sz w:val="40"/>
          <w:szCs w:val="40"/>
        </w:rPr>
        <w:br/>
      </w:r>
      <w:r w:rsidRPr="00995271">
        <w:rPr>
          <w:b/>
          <w:color w:val="000000"/>
          <w:sz w:val="28"/>
          <w:szCs w:val="28"/>
        </w:rPr>
        <w:t>з дисципліни</w:t>
      </w:r>
      <w:r w:rsidRPr="00995271">
        <w:rPr>
          <w:b/>
          <w:color w:val="000000"/>
          <w:sz w:val="28"/>
          <w:szCs w:val="28"/>
        </w:rPr>
        <w:br/>
        <w:t>«</w:t>
      </w:r>
      <w:r>
        <w:rPr>
          <w:b/>
          <w:color w:val="000000"/>
          <w:sz w:val="28"/>
          <w:szCs w:val="28"/>
        </w:rPr>
        <w:t>Організація баз даних та знань</w:t>
      </w:r>
      <w:r w:rsidRPr="00995271">
        <w:rPr>
          <w:b/>
          <w:color w:val="000000"/>
          <w:sz w:val="28"/>
          <w:szCs w:val="28"/>
        </w:rPr>
        <w:t>»</w:t>
      </w:r>
      <w:r w:rsidRPr="00995271">
        <w:rPr>
          <w:b/>
          <w:color w:val="000000"/>
          <w:sz w:val="28"/>
          <w:szCs w:val="28"/>
        </w:rPr>
        <w:br/>
      </w:r>
    </w:p>
    <w:p w:rsidR="00162F72" w:rsidRPr="00995271" w:rsidRDefault="00162F72" w:rsidP="00162F72">
      <w:pPr>
        <w:jc w:val="center"/>
        <w:rPr>
          <w:b/>
          <w:bCs/>
          <w:color w:val="000000"/>
          <w:sz w:val="28"/>
          <w:szCs w:val="28"/>
        </w:rPr>
      </w:pPr>
    </w:p>
    <w:p w:rsidR="00162F72" w:rsidRPr="00995271" w:rsidRDefault="00162F72" w:rsidP="00162F72">
      <w:pPr>
        <w:jc w:val="center"/>
        <w:rPr>
          <w:b/>
          <w:bCs/>
          <w:color w:val="000000"/>
          <w:sz w:val="28"/>
          <w:szCs w:val="28"/>
        </w:rPr>
      </w:pPr>
    </w:p>
    <w:p w:rsidR="00162F72" w:rsidRPr="00995271" w:rsidRDefault="00162F72" w:rsidP="00162F72">
      <w:pPr>
        <w:jc w:val="center"/>
        <w:rPr>
          <w:b/>
          <w:bCs/>
          <w:color w:val="000000"/>
          <w:sz w:val="28"/>
          <w:szCs w:val="28"/>
        </w:rPr>
      </w:pPr>
    </w:p>
    <w:p w:rsidR="00162F72" w:rsidRPr="00995271" w:rsidRDefault="00162F72" w:rsidP="00162F72">
      <w:pPr>
        <w:jc w:val="center"/>
        <w:rPr>
          <w:b/>
          <w:bCs/>
          <w:color w:val="000000"/>
          <w:sz w:val="28"/>
          <w:szCs w:val="28"/>
        </w:rPr>
      </w:pPr>
    </w:p>
    <w:p w:rsidR="00162F72" w:rsidRPr="00995271" w:rsidRDefault="00162F72" w:rsidP="00162F72">
      <w:pPr>
        <w:jc w:val="right"/>
        <w:rPr>
          <w:b/>
          <w:bCs/>
          <w:color w:val="000000"/>
          <w:sz w:val="28"/>
          <w:szCs w:val="28"/>
        </w:rPr>
      </w:pPr>
    </w:p>
    <w:p w:rsidR="00162F72" w:rsidRPr="00995271" w:rsidRDefault="00162F72" w:rsidP="00162F72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bCs/>
          <w:color w:val="000000"/>
          <w:sz w:val="28"/>
          <w:szCs w:val="28"/>
        </w:rPr>
        <w:t>Виконав:</w:t>
      </w:r>
      <w:r>
        <w:rPr>
          <w:b/>
          <w:color w:val="000000"/>
          <w:sz w:val="28"/>
          <w:szCs w:val="28"/>
        </w:rPr>
        <w:br/>
        <w:t>студент групи КН-2</w:t>
      </w:r>
      <w:r w:rsidRPr="00995271">
        <w:rPr>
          <w:b/>
          <w:color w:val="000000"/>
          <w:sz w:val="28"/>
          <w:szCs w:val="28"/>
        </w:rPr>
        <w:t>09</w:t>
      </w:r>
    </w:p>
    <w:p w:rsidR="00162F72" w:rsidRDefault="00162F72" w:rsidP="00162F72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Качмар Олексій</w:t>
      </w: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Викладач:</w:t>
      </w:r>
      <w:r w:rsidRPr="00995271"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>Мельникова Н.І.</w:t>
      </w:r>
    </w:p>
    <w:p w:rsidR="00162F72" w:rsidRDefault="00162F72" w:rsidP="00162F7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Львів – 2020</w:t>
      </w:r>
      <w:r w:rsidRPr="00995271">
        <w:rPr>
          <w:b/>
          <w:color w:val="000000"/>
          <w:sz w:val="28"/>
          <w:szCs w:val="28"/>
        </w:rPr>
        <w:t xml:space="preserve"> р.</w:t>
      </w:r>
    </w:p>
    <w:p w:rsidR="00162F72" w:rsidRDefault="00162F72" w:rsidP="00162F72">
      <w:pPr>
        <w:jc w:val="center"/>
        <w:rPr>
          <w:b/>
          <w:color w:val="000000"/>
          <w:sz w:val="28"/>
          <w:szCs w:val="28"/>
        </w:rPr>
      </w:pPr>
    </w:p>
    <w:p w:rsidR="00162F72" w:rsidRDefault="00162F72" w:rsidP="00162F7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Лабораторна робота №4</w:t>
      </w:r>
    </w:p>
    <w:p w:rsidR="00162F72" w:rsidRDefault="00162F72" w:rsidP="00162F72">
      <w:pPr>
        <w:rPr>
          <w:sz w:val="28"/>
        </w:rPr>
      </w:pPr>
      <w:r>
        <w:rPr>
          <w:b/>
          <w:sz w:val="28"/>
        </w:rPr>
        <w:t>Тема</w:t>
      </w:r>
      <w:r>
        <w:t xml:space="preserve">: </w:t>
      </w:r>
      <w:r w:rsidRPr="00162F72">
        <w:rPr>
          <w:sz w:val="28"/>
        </w:rPr>
        <w:t>“Запити на додавання, зміну та вилучення даних”</w:t>
      </w:r>
    </w:p>
    <w:p w:rsidR="00162F72" w:rsidRDefault="00162F72" w:rsidP="00162F72">
      <w:r w:rsidRPr="00162F72">
        <w:rPr>
          <w:b/>
          <w:sz w:val="28"/>
        </w:rPr>
        <w:t>Мета</w:t>
      </w:r>
      <w:r w:rsidRPr="00162F72">
        <w:rPr>
          <w:b/>
          <w:sz w:val="28"/>
          <w:lang w:val="ru-RU"/>
        </w:rPr>
        <w:t xml:space="preserve">: </w:t>
      </w:r>
    </w:p>
    <w:p w:rsidR="00162F72" w:rsidRDefault="00162F72" w:rsidP="00162F72">
      <w:r w:rsidRPr="00162F72">
        <w:rPr>
          <w:b/>
          <w:sz w:val="28"/>
        </w:rPr>
        <w:t>Короткі теоретичні відомості</w:t>
      </w:r>
      <w:r>
        <w:t>.</w:t>
      </w:r>
    </w:p>
    <w:p w:rsidR="00162F72" w:rsidRPr="00162F72" w:rsidRDefault="00162F72" w:rsidP="00162F72">
      <w:pPr>
        <w:rPr>
          <w:sz w:val="28"/>
        </w:rPr>
      </w:pPr>
      <w:r>
        <w:t xml:space="preserve"> </w:t>
      </w:r>
      <w:r w:rsidRPr="00162F72">
        <w:rPr>
          <w:sz w:val="28"/>
        </w:rPr>
        <w:t>Для внесення значень в таблиці використовується директива INSERT.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 xml:space="preserve">INSERT [LOW_PRIORITY | DELAYED | HIGH_PRIORITY] [IGNORE] [INTO] </w:t>
      </w:r>
      <w:proofErr w:type="spellStart"/>
      <w:r w:rsidRPr="00162F72">
        <w:rPr>
          <w:sz w:val="28"/>
        </w:rPr>
        <w:t>назва_таблиці</w:t>
      </w:r>
      <w:proofErr w:type="spellEnd"/>
      <w:r w:rsidRPr="00162F72">
        <w:rPr>
          <w:sz w:val="28"/>
        </w:rPr>
        <w:t xml:space="preserve"> [(</w:t>
      </w:r>
      <w:proofErr w:type="spellStart"/>
      <w:r w:rsidRPr="00162F72">
        <w:rPr>
          <w:sz w:val="28"/>
        </w:rPr>
        <w:t>назва_поля</w:t>
      </w:r>
      <w:proofErr w:type="spellEnd"/>
      <w:r w:rsidRPr="00162F72">
        <w:rPr>
          <w:sz w:val="28"/>
        </w:rPr>
        <w:t xml:space="preserve">,...)] |{VALUES | VALUE} ({вираз | DEFAULT},...),(...),... | [SET </w:t>
      </w:r>
      <w:proofErr w:type="spellStart"/>
      <w:r w:rsidRPr="00162F72">
        <w:rPr>
          <w:sz w:val="28"/>
        </w:rPr>
        <w:t>назва_поля</w:t>
      </w:r>
      <w:proofErr w:type="spellEnd"/>
      <w:r w:rsidRPr="00162F72">
        <w:rPr>
          <w:sz w:val="28"/>
        </w:rPr>
        <w:t>={вираз | DEFAULT}, ...] | [</w:t>
      </w:r>
      <w:proofErr w:type="spellStart"/>
      <w:r w:rsidRPr="00162F72">
        <w:rPr>
          <w:sz w:val="28"/>
        </w:rPr>
        <w:t>вибірка_даних</w:t>
      </w:r>
      <w:proofErr w:type="spellEnd"/>
      <w:r w:rsidRPr="00162F72">
        <w:rPr>
          <w:sz w:val="28"/>
        </w:rPr>
        <w:t xml:space="preserve">] [ON DUPLICATE KEY UPDATE </w:t>
      </w:r>
      <w:proofErr w:type="spellStart"/>
      <w:r w:rsidRPr="00162F72">
        <w:rPr>
          <w:sz w:val="28"/>
        </w:rPr>
        <w:t>назва_поля</w:t>
      </w:r>
      <w:proofErr w:type="spellEnd"/>
      <w:r w:rsidRPr="00162F72">
        <w:rPr>
          <w:sz w:val="28"/>
        </w:rPr>
        <w:t xml:space="preserve">=вираз [, </w:t>
      </w:r>
      <w:proofErr w:type="spellStart"/>
      <w:r w:rsidRPr="00162F72">
        <w:rPr>
          <w:sz w:val="28"/>
        </w:rPr>
        <w:t>назва_поля</w:t>
      </w:r>
      <w:proofErr w:type="spellEnd"/>
      <w:r w:rsidRPr="00162F72">
        <w:rPr>
          <w:sz w:val="28"/>
        </w:rPr>
        <w:t xml:space="preserve">=вираз]...] 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>Аргументи: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>VALUES Задає набір значень, які будуть вставлятися у задані поля таблиці з дотриманням вказаного у дужках порядку полів. Якщо перелік полів не задано, то значення потрібно задати для кожного поля таблиці.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 xml:space="preserve">DEFAULT Внесення значення за замовчуванням у вказане поле. вираз Константа, змінна або інший вираз (див. далі). Наприклад: поле2=поле1*0.5. </w:t>
      </w:r>
      <w:proofErr w:type="spellStart"/>
      <w:r w:rsidRPr="00162F72">
        <w:rPr>
          <w:sz w:val="28"/>
        </w:rPr>
        <w:t>вибірка_даних</w:t>
      </w:r>
      <w:proofErr w:type="spellEnd"/>
      <w:r w:rsidRPr="00162F72">
        <w:rPr>
          <w:sz w:val="28"/>
        </w:rPr>
        <w:t xml:space="preserve"> Довільна SELECT-директива, результати виконання якої будуть внесені в таблицю. 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 xml:space="preserve">ON DUPLICATE KEY UPDATE Якщо при внесенні нового рядка, значення в ключових полях дублюються, то ця директива дозволяє задати вираз, за яким будуть </w:t>
      </w:r>
      <w:proofErr w:type="spellStart"/>
      <w:r w:rsidRPr="00162F72">
        <w:rPr>
          <w:sz w:val="28"/>
        </w:rPr>
        <w:t>формуватись</w:t>
      </w:r>
      <w:proofErr w:type="spellEnd"/>
      <w:r w:rsidRPr="00162F72">
        <w:rPr>
          <w:sz w:val="28"/>
        </w:rPr>
        <w:t xml:space="preserve"> нові значення полів наявного в таблиці (старого) рядка. При цьому, новий рядок не буде внесений в таблицю. Наступна директива </w:t>
      </w:r>
      <w:proofErr w:type="spellStart"/>
      <w:r w:rsidRPr="00162F72">
        <w:rPr>
          <w:sz w:val="28"/>
        </w:rPr>
        <w:t>MySQL</w:t>
      </w:r>
      <w:proofErr w:type="spellEnd"/>
      <w:r w:rsidRPr="00162F72">
        <w:rPr>
          <w:sz w:val="28"/>
        </w:rPr>
        <w:t xml:space="preserve"> дозволяє заносити дані в таблицю із зовнішнього файлу. 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>LOAD DATA [LOW_PRIORITY | CONCURRENT] [LOCAL] INFILE '</w:t>
      </w:r>
      <w:proofErr w:type="spellStart"/>
      <w:r w:rsidRPr="00162F72">
        <w:rPr>
          <w:sz w:val="28"/>
        </w:rPr>
        <w:t>назва_файлу</w:t>
      </w:r>
      <w:proofErr w:type="spellEnd"/>
      <w:r w:rsidRPr="00162F72">
        <w:rPr>
          <w:sz w:val="28"/>
        </w:rPr>
        <w:t xml:space="preserve">' [REPLACE | IGNORE] INTO TABLE </w:t>
      </w:r>
      <w:proofErr w:type="spellStart"/>
      <w:r w:rsidRPr="00162F72">
        <w:rPr>
          <w:sz w:val="28"/>
        </w:rPr>
        <w:t>назва_таблиці</w:t>
      </w:r>
      <w:proofErr w:type="spellEnd"/>
      <w:r w:rsidRPr="00162F72">
        <w:rPr>
          <w:sz w:val="28"/>
        </w:rPr>
        <w:t xml:space="preserve"> [CHARACTER SET кодування] [{FIELDS | COLUMNS} [TERMINATED BY '</w:t>
      </w:r>
      <w:proofErr w:type="spellStart"/>
      <w:r w:rsidRPr="00162F72">
        <w:rPr>
          <w:sz w:val="28"/>
        </w:rPr>
        <w:t>рядок_завершення</w:t>
      </w:r>
      <w:proofErr w:type="spellEnd"/>
      <w:r w:rsidRPr="00162F72">
        <w:rPr>
          <w:sz w:val="28"/>
        </w:rPr>
        <w:t>'] [[OPTIONALLY] ENCLOSED BY 'символ'] [ESCAPED BY 'символ']] [LINES [STARTING BY '</w:t>
      </w:r>
      <w:proofErr w:type="spellStart"/>
      <w:r w:rsidRPr="00162F72">
        <w:rPr>
          <w:sz w:val="28"/>
        </w:rPr>
        <w:t>рядок_початку</w:t>
      </w:r>
      <w:proofErr w:type="spellEnd"/>
      <w:r w:rsidRPr="00162F72">
        <w:rPr>
          <w:sz w:val="28"/>
        </w:rPr>
        <w:t>'] [TERMINATED BY '</w:t>
      </w:r>
      <w:proofErr w:type="spellStart"/>
      <w:r w:rsidRPr="00162F72">
        <w:rPr>
          <w:sz w:val="28"/>
        </w:rPr>
        <w:t>рядок_завершення</w:t>
      </w:r>
      <w:proofErr w:type="spellEnd"/>
      <w:r w:rsidRPr="00162F72">
        <w:rPr>
          <w:sz w:val="28"/>
        </w:rPr>
        <w:t xml:space="preserve">']] [IGNORE кількість LINES] 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 xml:space="preserve">Для внесення змін в записи таблиці використовується директива UPDATE. UPDATE [LOW_PRIORITY] [IGNORE] </w:t>
      </w:r>
      <w:proofErr w:type="spellStart"/>
      <w:r w:rsidRPr="00162F72">
        <w:rPr>
          <w:sz w:val="28"/>
        </w:rPr>
        <w:t>назва_таблиці</w:t>
      </w:r>
      <w:proofErr w:type="spellEnd"/>
      <w:r w:rsidRPr="00162F72">
        <w:rPr>
          <w:sz w:val="28"/>
        </w:rPr>
        <w:t xml:space="preserve"> SET назва_поля1={</w:t>
      </w:r>
      <w:proofErr w:type="spellStart"/>
      <w:r w:rsidRPr="00162F72">
        <w:rPr>
          <w:sz w:val="28"/>
        </w:rPr>
        <w:t>вираз|DEFAULT</w:t>
      </w:r>
      <w:proofErr w:type="spellEnd"/>
      <w:r w:rsidRPr="00162F72">
        <w:rPr>
          <w:sz w:val="28"/>
        </w:rPr>
        <w:t>} [, назва_поля2={</w:t>
      </w:r>
      <w:proofErr w:type="spellStart"/>
      <w:r w:rsidRPr="00162F72">
        <w:rPr>
          <w:sz w:val="28"/>
        </w:rPr>
        <w:t>вираз|DEFAULT</w:t>
      </w:r>
      <w:proofErr w:type="spellEnd"/>
      <w:r w:rsidRPr="00162F72">
        <w:rPr>
          <w:sz w:val="28"/>
        </w:rPr>
        <w:t xml:space="preserve">}]... [WHERE </w:t>
      </w:r>
      <w:proofErr w:type="spellStart"/>
      <w:r w:rsidRPr="00162F72">
        <w:rPr>
          <w:sz w:val="28"/>
        </w:rPr>
        <w:t>умова_відбору</w:t>
      </w:r>
      <w:proofErr w:type="spellEnd"/>
      <w:r w:rsidRPr="00162F72">
        <w:rPr>
          <w:sz w:val="28"/>
        </w:rPr>
        <w:t xml:space="preserve">] [ORDER BY ...] [LIMIT </w:t>
      </w:r>
      <w:proofErr w:type="spellStart"/>
      <w:r w:rsidRPr="00162F72">
        <w:rPr>
          <w:sz w:val="28"/>
        </w:rPr>
        <w:t>кількість_рядків</w:t>
      </w:r>
      <w:proofErr w:type="spellEnd"/>
      <w:r w:rsidRPr="00162F72">
        <w:rPr>
          <w:sz w:val="28"/>
        </w:rPr>
        <w:t xml:space="preserve">] 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lastRenderedPageBreak/>
        <w:t>Аргументи: SET Задає список полів, значення яких будуть змінюватись, і відповідні дії над ними. DEFAULT Вставка значення по замовчуванню у вказане поле.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 xml:space="preserve"> WHERE Вказує умову, за якою відбираються рядки, що підлягають зміні. 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>ORDER BY Може вказувати поле, за яким сортувати рядки перед зміною, з метою уникнення порушення цілісності таблиці.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 xml:space="preserve"> LIMIT Обмежує кількість рядків, які будуть змінені. 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>Для видалення записів з таблиці використовується директива DELETE.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 xml:space="preserve"> DELETE [LOW_PRIORITY] [QUICK] [IGNORE] FROM </w:t>
      </w:r>
      <w:proofErr w:type="spellStart"/>
      <w:r w:rsidRPr="00162F72">
        <w:rPr>
          <w:sz w:val="28"/>
        </w:rPr>
        <w:t>назва_таблиці</w:t>
      </w:r>
      <w:proofErr w:type="spellEnd"/>
      <w:r w:rsidRPr="00162F72">
        <w:rPr>
          <w:sz w:val="28"/>
        </w:rPr>
        <w:t xml:space="preserve"> [WHERE </w:t>
      </w:r>
      <w:proofErr w:type="spellStart"/>
      <w:r w:rsidRPr="00162F72">
        <w:rPr>
          <w:sz w:val="28"/>
        </w:rPr>
        <w:t>умова_відбору</w:t>
      </w:r>
      <w:proofErr w:type="spellEnd"/>
      <w:r w:rsidRPr="00162F72">
        <w:rPr>
          <w:sz w:val="28"/>
        </w:rPr>
        <w:t xml:space="preserve">] [ORDER BY ...] [LIMIT </w:t>
      </w:r>
      <w:proofErr w:type="spellStart"/>
      <w:r w:rsidRPr="00162F72">
        <w:rPr>
          <w:sz w:val="28"/>
        </w:rPr>
        <w:t>кількість_рядків</w:t>
      </w:r>
      <w:proofErr w:type="spellEnd"/>
      <w:r w:rsidRPr="00162F72">
        <w:rPr>
          <w:sz w:val="28"/>
        </w:rPr>
        <w:t xml:space="preserve">] 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 xml:space="preserve">Аргументи: FROM Вказує таблицю, з якої слід видалити значення. </w:t>
      </w:r>
    </w:p>
    <w:p w:rsidR="00162F72" w:rsidRDefault="00162F72" w:rsidP="00162F72">
      <w:pPr>
        <w:rPr>
          <w:sz w:val="28"/>
        </w:rPr>
      </w:pPr>
      <w:r w:rsidRPr="00162F72">
        <w:rPr>
          <w:sz w:val="28"/>
        </w:rPr>
        <w:t>WHERE Вказує умову, за якою відбираються рядки, що підлягають видаленню. ORDER BY Може вказувати поле, за яким сортувати рядки перед видаленням. LIMIT Обмежує кількість рядків, які будуть видалені.</w:t>
      </w:r>
    </w:p>
    <w:p w:rsidR="00162F72" w:rsidRPr="00162F72" w:rsidRDefault="00162F72" w:rsidP="00162F72">
      <w:pPr>
        <w:rPr>
          <w:b/>
          <w:sz w:val="36"/>
          <w:lang w:val="ru-RU"/>
        </w:rPr>
      </w:pPr>
    </w:p>
    <w:p w:rsidR="00162F72" w:rsidRPr="00162F72" w:rsidRDefault="00162F72" w:rsidP="00162F72">
      <w:pPr>
        <w:jc w:val="center"/>
        <w:rPr>
          <w:b/>
        </w:rPr>
      </w:pPr>
      <w:r w:rsidRPr="00162F72">
        <w:rPr>
          <w:b/>
        </w:rPr>
        <w:t>Хід роботи.</w:t>
      </w:r>
    </w:p>
    <w:p w:rsidR="00162F72" w:rsidRDefault="00162F72">
      <w:pPr>
        <w:rPr>
          <w:sz w:val="28"/>
        </w:rPr>
      </w:pPr>
      <w:r w:rsidRPr="00162F72">
        <w:rPr>
          <w:sz w:val="28"/>
        </w:rPr>
        <w:t xml:space="preserve">Виконаємо такі запити для занесення даних у таблиці і їх подальшої модифікації. </w:t>
      </w:r>
    </w:p>
    <w:p w:rsidR="00162F72" w:rsidRPr="00233359" w:rsidRDefault="00233359" w:rsidP="00233359">
      <w:pPr>
        <w:rPr>
          <w:sz w:val="24"/>
        </w:rPr>
      </w:pPr>
      <w:r w:rsidRPr="00233359">
        <w:rPr>
          <w:sz w:val="24"/>
          <w:lang w:val="ru-RU"/>
        </w:rPr>
        <w:t>1.</w:t>
      </w:r>
      <w:r w:rsidR="00162F72" w:rsidRPr="00233359">
        <w:rPr>
          <w:sz w:val="24"/>
        </w:rPr>
        <w:t xml:space="preserve">Заповнимо таблицю </w:t>
      </w:r>
      <w:r w:rsidR="00162F72" w:rsidRPr="00233359">
        <w:rPr>
          <w:sz w:val="24"/>
          <w:lang w:val="en-US"/>
        </w:rPr>
        <w:t>Restaurant</w:t>
      </w:r>
      <w:r w:rsidR="00162F72" w:rsidRPr="00233359">
        <w:rPr>
          <w:sz w:val="24"/>
        </w:rPr>
        <w:t xml:space="preserve"> в режимі одиночного і</w:t>
      </w:r>
      <w:r w:rsidR="00162F72" w:rsidRPr="00233359">
        <w:rPr>
          <w:sz w:val="24"/>
          <w:lang w:val="ru-RU"/>
        </w:rPr>
        <w:t xml:space="preserve"> </w:t>
      </w:r>
      <w:r w:rsidR="00162F72" w:rsidRPr="00233359">
        <w:rPr>
          <w:sz w:val="24"/>
        </w:rPr>
        <w:t xml:space="preserve">таблицю </w:t>
      </w:r>
      <w:r w:rsidR="00162F72" w:rsidRPr="00233359">
        <w:rPr>
          <w:sz w:val="24"/>
          <w:lang w:val="en-US"/>
        </w:rPr>
        <w:t>Partner</w:t>
      </w:r>
      <w:r w:rsidR="00162F72" w:rsidRPr="00233359">
        <w:rPr>
          <w:sz w:val="24"/>
          <w:lang w:val="ru-RU"/>
        </w:rPr>
        <w:t xml:space="preserve"> </w:t>
      </w:r>
      <w:r w:rsidR="00162F72" w:rsidRPr="00233359">
        <w:rPr>
          <w:sz w:val="24"/>
        </w:rPr>
        <w:t>в режимі</w:t>
      </w:r>
      <w:r w:rsidR="00162F72" w:rsidRPr="00233359">
        <w:rPr>
          <w:sz w:val="24"/>
        </w:rPr>
        <w:t xml:space="preserve"> групового доповнення.</w:t>
      </w:r>
    </w:p>
    <w:p w:rsidR="00233359" w:rsidRDefault="00233359" w:rsidP="00233359">
      <w:pPr>
        <w:ind w:left="360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785275DA" wp14:editId="0E801AF1">
            <wp:extent cx="627697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760" cy="164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59" w:rsidRPr="00233359" w:rsidRDefault="00233359" w:rsidP="00233359">
      <w:pPr>
        <w:ind w:left="360"/>
        <w:rPr>
          <w:sz w:val="24"/>
        </w:rPr>
      </w:pPr>
      <w:r>
        <w:rPr>
          <w:noProof/>
          <w:sz w:val="24"/>
          <w:lang w:eastAsia="uk-UA"/>
        </w:rPr>
        <w:drawing>
          <wp:inline distT="0" distB="0" distL="0" distR="0" wp14:anchorId="7433A8C0" wp14:editId="7CDDB6CC">
            <wp:extent cx="630555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72" w:rsidRDefault="00162F72">
      <w:pPr>
        <w:rPr>
          <w:sz w:val="24"/>
        </w:rPr>
      </w:pPr>
      <w:r w:rsidRPr="00162F72">
        <w:rPr>
          <w:sz w:val="24"/>
        </w:rPr>
        <w:lastRenderedPageBreak/>
        <w:t xml:space="preserve">2. Створимо файли з даними і заповнимо ними </w:t>
      </w:r>
      <w:r w:rsidR="00233359">
        <w:rPr>
          <w:sz w:val="24"/>
        </w:rPr>
        <w:t>деякі таблиці</w:t>
      </w:r>
      <w:r w:rsidRPr="00162F72">
        <w:rPr>
          <w:sz w:val="24"/>
        </w:rPr>
        <w:t xml:space="preserve"> баз даних. </w:t>
      </w:r>
    </w:p>
    <w:p w:rsidR="008076EE" w:rsidRDefault="008076EE">
      <w:pPr>
        <w:rPr>
          <w:sz w:val="24"/>
        </w:rPr>
      </w:pPr>
      <w:r>
        <w:rPr>
          <w:noProof/>
          <w:sz w:val="24"/>
          <w:lang w:eastAsia="uk-UA"/>
        </w:rPr>
        <w:drawing>
          <wp:inline distT="0" distB="0" distL="0" distR="0">
            <wp:extent cx="6115050" cy="144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8C" w:rsidRPr="00162F72" w:rsidRDefault="00850F8C">
      <w:pPr>
        <w:rPr>
          <w:sz w:val="24"/>
        </w:rPr>
      </w:pPr>
      <w:r>
        <w:rPr>
          <w:noProof/>
          <w:sz w:val="24"/>
          <w:lang w:eastAsia="uk-UA"/>
        </w:rPr>
        <w:drawing>
          <wp:inline distT="0" distB="0" distL="0" distR="0">
            <wp:extent cx="611505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8C" w:rsidRDefault="00162F72">
      <w:pPr>
        <w:rPr>
          <w:sz w:val="24"/>
        </w:rPr>
      </w:pPr>
      <w:r w:rsidRPr="00162F72">
        <w:rPr>
          <w:sz w:val="24"/>
        </w:rPr>
        <w:t xml:space="preserve">3. Виконаємо модифікацію значень у таблиці </w:t>
      </w:r>
      <w:r w:rsidR="00850F8C">
        <w:rPr>
          <w:sz w:val="24"/>
          <w:lang w:val="en-US"/>
        </w:rPr>
        <w:t>Worker</w:t>
      </w:r>
      <w:r w:rsidRPr="00162F72">
        <w:rPr>
          <w:sz w:val="24"/>
        </w:rPr>
        <w:t>.</w:t>
      </w:r>
    </w:p>
    <w:p w:rsidR="00162F72" w:rsidRPr="00162F72" w:rsidRDefault="00162F72">
      <w:pPr>
        <w:rPr>
          <w:sz w:val="24"/>
        </w:rPr>
      </w:pPr>
      <w:r w:rsidRPr="00162F72">
        <w:rPr>
          <w:sz w:val="24"/>
        </w:rPr>
        <w:t xml:space="preserve"> </w:t>
      </w:r>
      <w:r w:rsidR="00850F8C">
        <w:rPr>
          <w:noProof/>
          <w:sz w:val="24"/>
          <w:lang w:eastAsia="uk-UA"/>
        </w:rPr>
        <w:drawing>
          <wp:inline distT="0" distB="0" distL="0" distR="0">
            <wp:extent cx="6115050" cy="184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2F" w:rsidRDefault="00162F72">
      <w:pPr>
        <w:rPr>
          <w:sz w:val="24"/>
        </w:rPr>
      </w:pPr>
      <w:r w:rsidRPr="00162F72">
        <w:rPr>
          <w:sz w:val="24"/>
        </w:rPr>
        <w:t>4. Видалимо записи з таблиці</w:t>
      </w:r>
      <w:r w:rsidR="00055598">
        <w:rPr>
          <w:sz w:val="24"/>
        </w:rPr>
        <w:t xml:space="preserve"> </w:t>
      </w:r>
      <w:r w:rsidR="00055598">
        <w:rPr>
          <w:sz w:val="24"/>
          <w:lang w:val="en-US"/>
        </w:rPr>
        <w:t>Restaurant</w:t>
      </w:r>
      <w:r w:rsidRPr="00162F72">
        <w:rPr>
          <w:sz w:val="24"/>
        </w:rPr>
        <w:t>.</w:t>
      </w:r>
    </w:p>
    <w:p w:rsidR="00055598" w:rsidRDefault="00055598">
      <w:pPr>
        <w:rPr>
          <w:sz w:val="24"/>
        </w:rPr>
      </w:pPr>
      <w:r>
        <w:rPr>
          <w:noProof/>
          <w:sz w:val="24"/>
          <w:lang w:eastAsia="uk-UA"/>
        </w:rPr>
        <w:drawing>
          <wp:inline distT="0" distB="0" distL="0" distR="0">
            <wp:extent cx="611505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359" w:rsidRPr="00233359" w:rsidRDefault="00233359">
      <w:pPr>
        <w:rPr>
          <w:sz w:val="24"/>
        </w:rPr>
      </w:pPr>
      <w:r w:rsidRPr="00233359">
        <w:rPr>
          <w:b/>
          <w:sz w:val="28"/>
        </w:rPr>
        <w:t>Висновок</w:t>
      </w:r>
      <w:r w:rsidRPr="00233359">
        <w:rPr>
          <w:sz w:val="28"/>
          <w:lang w:val="ru-RU"/>
        </w:rPr>
        <w:t xml:space="preserve">: </w:t>
      </w:r>
      <w:r w:rsidRPr="00233359">
        <w:rPr>
          <w:sz w:val="28"/>
        </w:rPr>
        <w:t xml:space="preserve">я </w:t>
      </w:r>
      <w:r>
        <w:rPr>
          <w:sz w:val="28"/>
        </w:rPr>
        <w:t xml:space="preserve">розробив </w:t>
      </w:r>
      <w:r w:rsidRPr="00162F72">
        <w:rPr>
          <w:sz w:val="28"/>
        </w:rPr>
        <w:t>SQL-запити для внесення нових значень в таблиці в режимі одиничного та</w:t>
      </w:r>
      <w:r>
        <w:rPr>
          <w:sz w:val="28"/>
        </w:rPr>
        <w:t xml:space="preserve"> групового доповнення; розробив</w:t>
      </w:r>
      <w:r w:rsidRPr="00162F72">
        <w:rPr>
          <w:sz w:val="28"/>
        </w:rPr>
        <w:t xml:space="preserve"> SQL-запити для внесення змін в рядки </w:t>
      </w:r>
      <w:r>
        <w:rPr>
          <w:sz w:val="28"/>
        </w:rPr>
        <w:t xml:space="preserve">таблиць; розробив </w:t>
      </w:r>
      <w:r w:rsidRPr="00162F72">
        <w:rPr>
          <w:sz w:val="28"/>
        </w:rPr>
        <w:t>SQL-запити для вилучення вибраних рядків</w:t>
      </w:r>
      <w:r>
        <w:t>.</w:t>
      </w:r>
    </w:p>
    <w:sectPr w:rsidR="00233359" w:rsidRPr="002333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67135"/>
    <w:multiLevelType w:val="hybridMultilevel"/>
    <w:tmpl w:val="7B420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51947"/>
    <w:multiLevelType w:val="hybridMultilevel"/>
    <w:tmpl w:val="4C443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48"/>
    <w:rsid w:val="00055598"/>
    <w:rsid w:val="00162F72"/>
    <w:rsid w:val="00233359"/>
    <w:rsid w:val="005E2C48"/>
    <w:rsid w:val="008076EE"/>
    <w:rsid w:val="00850F8C"/>
    <w:rsid w:val="00864756"/>
    <w:rsid w:val="00864F2F"/>
    <w:rsid w:val="00B84A3C"/>
    <w:rsid w:val="00F5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9513"/>
  <w15:chartTrackingRefBased/>
  <w15:docId w15:val="{F0D36191-3D5B-4038-9525-3897E0BE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F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2277</Words>
  <Characters>1298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Качмар</dc:creator>
  <cp:keywords/>
  <dc:description/>
  <cp:lastModifiedBy>Олексій Качмар</cp:lastModifiedBy>
  <cp:revision>2</cp:revision>
  <dcterms:created xsi:type="dcterms:W3CDTF">2020-03-22T20:54:00Z</dcterms:created>
  <dcterms:modified xsi:type="dcterms:W3CDTF">2020-03-22T23:31:00Z</dcterms:modified>
</cp:coreProperties>
</file>