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D8E" w:rsidRDefault="00C04D8E">
      <w:r>
        <w:t>П</w:t>
      </w:r>
      <w:r w:rsidR="00300A91">
        <w:t xml:space="preserve">роект будет представлять собой </w:t>
      </w:r>
      <w:r>
        <w:t xml:space="preserve"> тренажер для управления финансами, а также будет сочетать в себе функции задачника.</w:t>
      </w:r>
    </w:p>
    <w:p w:rsidR="00300A91" w:rsidRDefault="00300A91"/>
    <w:p w:rsidR="00C04D8E" w:rsidRDefault="00C04D8E">
      <w:r>
        <w:t>При запуске проекта будет открываться главная форма, на которой будет представлен виртуальный счет, а также это окно будет переходником ко всем частным опциям проекта.</w:t>
      </w:r>
    </w:p>
    <w:p w:rsidR="00C04D8E" w:rsidRDefault="00C04D8E">
      <w:r>
        <w:rPr>
          <w:noProof/>
        </w:rPr>
        <w:drawing>
          <wp:inline distT="0" distB="0" distL="0" distR="0">
            <wp:extent cx="5940425" cy="4257675"/>
            <wp:effectExtent l="19050" t="0" r="3175" b="0"/>
            <wp:docPr id="1" name="Рисунок 1" descr="C:\Users\Oleg\Downloads\IMG_20211024_201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ownloads\IMG_20211024_2014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8E" w:rsidRPr="007C6629" w:rsidRDefault="00C04D8E">
      <w:pPr>
        <w:rPr>
          <w:lang w:val="en-US"/>
        </w:rPr>
      </w:pPr>
      <w:r>
        <w:t xml:space="preserve">Будет возможность поменять имя пользователя, при нажатии на кнопку </w:t>
      </w:r>
      <w:r w:rsidRPr="00C04D8E">
        <w:t>“</w:t>
      </w:r>
      <w:r>
        <w:t>изменить имя</w:t>
      </w:r>
      <w:r w:rsidRPr="00C04D8E">
        <w:t>”</w:t>
      </w:r>
      <w:r>
        <w:t>. После будет открываться форма, в которой пользователь меняет имя. Затем</w:t>
      </w:r>
      <w:r w:rsidR="007C6629">
        <w:t xml:space="preserve"> имя будет заменяться на главной</w:t>
      </w:r>
      <w:r>
        <w:t xml:space="preserve"> странице</w:t>
      </w:r>
      <w:r w:rsidR="007C6629">
        <w:rPr>
          <w:lang w:val="en-US"/>
        </w:rPr>
        <w:t>.</w:t>
      </w:r>
    </w:p>
    <w:p w:rsidR="00C04D8E" w:rsidRDefault="00C04D8E">
      <w:r>
        <w:t>На счет будут приходит</w:t>
      </w:r>
      <w:r w:rsidR="00154C6C">
        <w:t>ь уведомления. Например</w:t>
      </w:r>
      <w:r w:rsidR="00154C6C" w:rsidRPr="00154C6C">
        <w:t xml:space="preserve">: </w:t>
      </w:r>
      <w:r>
        <w:t>каждый месяц будет взиматься плата за уведомления</w:t>
      </w:r>
      <w:r w:rsidRPr="00C04D8E">
        <w:t xml:space="preserve">. </w:t>
      </w:r>
      <w:r>
        <w:t>Когд</w:t>
      </w:r>
      <w:r w:rsidR="006F0E00">
        <w:t xml:space="preserve">а есть непрочитанное </w:t>
      </w:r>
      <w:proofErr w:type="gramStart"/>
      <w:r w:rsidR="006F0E00">
        <w:t>уведомлении</w:t>
      </w:r>
      <w:proofErr w:type="gramEnd"/>
      <w:r w:rsidR="006F0E00">
        <w:t xml:space="preserve">, </w:t>
      </w:r>
      <w:r>
        <w:t xml:space="preserve"> кнопка </w:t>
      </w:r>
      <w:r w:rsidRPr="00C04D8E">
        <w:t>“</w:t>
      </w:r>
      <w:r>
        <w:t>уведомления</w:t>
      </w:r>
      <w:r w:rsidRPr="00C04D8E">
        <w:t>”</w:t>
      </w:r>
      <w:r>
        <w:t xml:space="preserve"> будет выделяться. Для прочтения нужно кликнуть по кнопке. Будет открываться форма с историей уведомлений, к которой </w:t>
      </w:r>
      <w:r w:rsidR="007C6629">
        <w:t>будет подключаться база данных самой истории.</w:t>
      </w:r>
    </w:p>
    <w:p w:rsidR="007C6629" w:rsidRDefault="007C6629">
      <w:r>
        <w:t xml:space="preserve">В приложении можно будет поменять тему. За это отвечает кнопка </w:t>
      </w:r>
      <w:r w:rsidRPr="007C6629">
        <w:t xml:space="preserve">“1”.  </w:t>
      </w:r>
      <w:r>
        <w:t>При ее нажатии тема меняется  на противоположну</w:t>
      </w:r>
      <w:proofErr w:type="gramStart"/>
      <w:r>
        <w:t>ю(</w:t>
      </w:r>
      <w:proofErr w:type="gramEnd"/>
      <w:r>
        <w:t>светлая – темная).</w:t>
      </w:r>
    </w:p>
    <w:p w:rsidR="007C6629" w:rsidRDefault="007C6629">
      <w:r>
        <w:t xml:space="preserve">Внизу формы располагается кнопка </w:t>
      </w:r>
      <w:r w:rsidRPr="007C6629">
        <w:t>“</w:t>
      </w:r>
      <w:r>
        <w:t>помощь</w:t>
      </w:r>
      <w:r w:rsidRPr="007C6629">
        <w:t xml:space="preserve">”. </w:t>
      </w:r>
      <w:r>
        <w:t xml:space="preserve"> При ее нажатии открывается форма с инструкциями по работе с приложением, к которой будет подключен файл с инструкциями.</w:t>
      </w:r>
    </w:p>
    <w:p w:rsidR="007C6629" w:rsidRDefault="007C6629"/>
    <w:p w:rsidR="007C6629" w:rsidRDefault="007C6629">
      <w:pPr>
        <w:rPr>
          <w:lang w:val="en-US"/>
        </w:rPr>
      </w:pPr>
    </w:p>
    <w:p w:rsidR="007C6629" w:rsidRDefault="007C6629">
      <w:pPr>
        <w:rPr>
          <w:b/>
          <w:color w:val="000000" w:themeColor="text1"/>
          <w:sz w:val="36"/>
          <w:szCs w:val="36"/>
          <w:lang w:val="en-US"/>
        </w:rPr>
      </w:pPr>
      <w:r w:rsidRPr="007C6629">
        <w:rPr>
          <w:b/>
          <w:color w:val="000000" w:themeColor="text1"/>
          <w:sz w:val="36"/>
          <w:szCs w:val="36"/>
        </w:rPr>
        <w:lastRenderedPageBreak/>
        <w:t>Опции приложения</w:t>
      </w:r>
    </w:p>
    <w:p w:rsidR="007C6629" w:rsidRDefault="00154C6C">
      <w:pPr>
        <w:rPr>
          <w:color w:val="000000" w:themeColor="text1"/>
        </w:rPr>
      </w:pPr>
      <w:r w:rsidRPr="006F0E00">
        <w:rPr>
          <w:b/>
          <w:color w:val="000000" w:themeColor="text1"/>
        </w:rPr>
        <w:t>Пополнить счет</w:t>
      </w:r>
      <w:r>
        <w:rPr>
          <w:color w:val="000000" w:themeColor="text1"/>
        </w:rPr>
        <w:t>. Предполагается, что  на счет можно только положить какую-то сумму. Снять ее уже будет нельзя, но можно будет тратить деньги в самом приложении. Например</w:t>
      </w:r>
      <w:r w:rsidRPr="00154C6C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для инвестирования. Также средства будут списаны при выполнении цели в опции </w:t>
      </w:r>
      <w:r w:rsidRPr="00154C6C">
        <w:rPr>
          <w:color w:val="000000" w:themeColor="text1"/>
        </w:rPr>
        <w:t>“</w:t>
      </w:r>
      <w:r>
        <w:rPr>
          <w:color w:val="000000" w:themeColor="text1"/>
        </w:rPr>
        <w:t>калькулятор</w:t>
      </w:r>
      <w:r w:rsidRPr="00154C6C">
        <w:rPr>
          <w:color w:val="000000" w:themeColor="text1"/>
        </w:rPr>
        <w:t>”</w:t>
      </w:r>
      <w:r>
        <w:rPr>
          <w:color w:val="000000" w:themeColor="text1"/>
        </w:rPr>
        <w:t xml:space="preserve">. Пополнить счет можно, нажав на кнопку. Затем будет открываться окно, в котором пользователь буде вводить сумму зачисления. </w:t>
      </w:r>
    </w:p>
    <w:p w:rsidR="00154C6C" w:rsidRDefault="00154C6C">
      <w:pPr>
        <w:rPr>
          <w:color w:val="000000" w:themeColor="text1"/>
        </w:rPr>
      </w:pPr>
      <w:r w:rsidRPr="006F0E00">
        <w:rPr>
          <w:b/>
          <w:color w:val="000000" w:themeColor="text1"/>
        </w:rPr>
        <w:t>Калькулятор</w:t>
      </w:r>
      <w:r>
        <w:rPr>
          <w:color w:val="000000" w:themeColor="text1"/>
        </w:rPr>
        <w:t xml:space="preserve">. В данной опции можно будет ставить задачи для себя, чтобы отложить деньги на нужную цель. Будет возможность фиксированного зачисления, в какое-то время. Уведомление о необходимости зачисления будет приходить в  </w:t>
      </w:r>
      <w:r w:rsidRPr="00154C6C">
        <w:rPr>
          <w:color w:val="000000" w:themeColor="text1"/>
        </w:rPr>
        <w:t>“</w:t>
      </w:r>
      <w:r>
        <w:rPr>
          <w:color w:val="000000" w:themeColor="text1"/>
        </w:rPr>
        <w:t>уведомлениях</w:t>
      </w:r>
      <w:r w:rsidRPr="00154C6C">
        <w:rPr>
          <w:color w:val="000000" w:themeColor="text1"/>
        </w:rPr>
        <w:t>”</w:t>
      </w:r>
      <w:r>
        <w:rPr>
          <w:color w:val="000000" w:themeColor="text1"/>
        </w:rPr>
        <w:t xml:space="preserve">.  При </w:t>
      </w:r>
      <w:r w:rsidR="006F0E00">
        <w:rPr>
          <w:color w:val="000000" w:themeColor="text1"/>
        </w:rPr>
        <w:t xml:space="preserve">взаимодействии </w:t>
      </w:r>
      <w:r>
        <w:rPr>
          <w:color w:val="000000" w:themeColor="text1"/>
        </w:rPr>
        <w:t xml:space="preserve">с графой </w:t>
      </w:r>
      <w:r w:rsidRPr="006F0E00">
        <w:rPr>
          <w:color w:val="000000" w:themeColor="text1"/>
        </w:rPr>
        <w:t>“</w:t>
      </w:r>
      <w:r>
        <w:rPr>
          <w:color w:val="000000" w:themeColor="text1"/>
        </w:rPr>
        <w:t>калькулятор</w:t>
      </w:r>
      <w:r w:rsidRPr="006F0E00">
        <w:rPr>
          <w:color w:val="000000" w:themeColor="text1"/>
        </w:rPr>
        <w:t xml:space="preserve">”  </w:t>
      </w:r>
      <w:r w:rsidR="006F0E00">
        <w:rPr>
          <w:color w:val="000000" w:themeColor="text1"/>
        </w:rPr>
        <w:t>будет открываться окно с текущими целями, их прогрессом  и предполагаемой датой окончания. Также будут располагаться кнопки для удаления целей и создания новых.</w:t>
      </w:r>
    </w:p>
    <w:p w:rsidR="006F0E00" w:rsidRDefault="006F0E00">
      <w:pPr>
        <w:rPr>
          <w:color w:val="000000" w:themeColor="text1"/>
        </w:rPr>
      </w:pPr>
      <w:r w:rsidRPr="006F0E00">
        <w:rPr>
          <w:b/>
          <w:color w:val="000000" w:themeColor="text1"/>
        </w:rPr>
        <w:t>История платежей</w:t>
      </w:r>
      <w:r>
        <w:rPr>
          <w:color w:val="000000" w:themeColor="text1"/>
        </w:rPr>
        <w:t>.  В этом окне будет история всех изменений счета. Будет располагаться кнопка для очистки истории.</w:t>
      </w:r>
    </w:p>
    <w:p w:rsidR="006F0E00" w:rsidRDefault="006F0E00">
      <w:pPr>
        <w:rPr>
          <w:color w:val="000000" w:themeColor="text1"/>
        </w:rPr>
      </w:pPr>
      <w:r w:rsidRPr="006F0E00">
        <w:rPr>
          <w:b/>
          <w:color w:val="000000" w:themeColor="text1"/>
        </w:rPr>
        <w:t>Всего в кошельке</w:t>
      </w:r>
      <w:r>
        <w:rPr>
          <w:color w:val="000000" w:themeColor="text1"/>
        </w:rPr>
        <w:t>. В этом окне будет суммарное количество имуществ</w:t>
      </w:r>
      <w:proofErr w:type="gramStart"/>
      <w:r>
        <w:rPr>
          <w:color w:val="000000" w:themeColor="text1"/>
        </w:rPr>
        <w:t>а(</w:t>
      </w:r>
      <w:proofErr w:type="gramEnd"/>
      <w:r>
        <w:rPr>
          <w:color w:val="000000" w:themeColor="text1"/>
        </w:rPr>
        <w:t>деньги и инвестиции). С их суммарной стоимостью.</w:t>
      </w:r>
    </w:p>
    <w:p w:rsidR="006F0E00" w:rsidRPr="00154C6C" w:rsidRDefault="006F0E00">
      <w:pPr>
        <w:rPr>
          <w:color w:val="000000" w:themeColor="text1"/>
        </w:rPr>
      </w:pPr>
      <w:r w:rsidRPr="006F0E00">
        <w:rPr>
          <w:b/>
          <w:color w:val="000000" w:themeColor="text1"/>
        </w:rPr>
        <w:t>Инвестиции</w:t>
      </w:r>
      <w:r>
        <w:rPr>
          <w:color w:val="000000" w:themeColor="text1"/>
        </w:rPr>
        <w:t>. В окне будет располагаться база данных со списком акций и купленные пользователем акции. Список будет представлять собой название акции, ее цену за какое-то количество и размер ежемесячных дивидендов. Акции будет возможность купит</w:t>
      </w:r>
      <w:proofErr w:type="gramStart"/>
      <w:r>
        <w:rPr>
          <w:color w:val="000000" w:themeColor="text1"/>
        </w:rPr>
        <w:t>ь(</w:t>
      </w:r>
      <w:proofErr w:type="gramEnd"/>
      <w:r>
        <w:rPr>
          <w:color w:val="000000" w:themeColor="text1"/>
        </w:rPr>
        <w:t>в разделе список) и продать(в разделе купленных акций).</w:t>
      </w:r>
    </w:p>
    <w:p w:rsidR="00154C6C" w:rsidRPr="00154C6C" w:rsidRDefault="00154C6C">
      <w:pPr>
        <w:rPr>
          <w:color w:val="000000" w:themeColor="text1"/>
        </w:rPr>
      </w:pPr>
    </w:p>
    <w:sectPr w:rsidR="00154C6C" w:rsidRPr="00154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04D8E"/>
    <w:rsid w:val="00154C6C"/>
    <w:rsid w:val="00300A91"/>
    <w:rsid w:val="006F0E00"/>
    <w:rsid w:val="007C6629"/>
    <w:rsid w:val="00C04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D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2021-10-24T16:17:00Z</dcterms:created>
  <dcterms:modified xsi:type="dcterms:W3CDTF">2021-10-24T16:59:00Z</dcterms:modified>
</cp:coreProperties>
</file>