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20" w:rsidRDefault="00917620" w:rsidP="00917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</w:t>
      </w:r>
      <w:r w:rsidRPr="009176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24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D604B" w:rsidRDefault="00917620" w:rsidP="00917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неоднозначності</w:t>
      </w:r>
    </w:p>
    <w:p w:rsidR="00917620" w:rsidRPr="00917620" w:rsidRDefault="00917620">
      <w:pPr>
        <w:rPr>
          <w:rFonts w:ascii="Times New Roman" w:hAnsi="Times New Roman" w:cs="Times New Roman"/>
          <w:sz w:val="28"/>
          <w:szCs w:val="28"/>
        </w:rPr>
      </w:pPr>
      <w:r w:rsidRPr="00917620">
        <w:rPr>
          <w:rFonts w:ascii="Times New Roman" w:hAnsi="Times New Roman" w:cs="Times New Roman"/>
          <w:sz w:val="28"/>
          <w:szCs w:val="28"/>
        </w:rPr>
        <w:t>V.3 Експертна система повинна вести щомісячну історію тиску і температури, що зчитуються кожні 60 секунд. Значення і час вимірювання повинні зберігатися в БД. Якщо тиск підвищився більш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7620">
        <w:rPr>
          <w:rFonts w:ascii="Times New Roman" w:hAnsi="Times New Roman" w:cs="Times New Roman"/>
          <w:sz w:val="28"/>
          <w:szCs w:val="28"/>
        </w:rPr>
        <w:t xml:space="preserve"> ніж на 10 балів, а зміна температури менше 3 балів, то система МПК повинна ві</w:t>
      </w:r>
      <w:r>
        <w:rPr>
          <w:rFonts w:ascii="Times New Roman" w:hAnsi="Times New Roman" w:cs="Times New Roman"/>
          <w:sz w:val="28"/>
          <w:szCs w:val="28"/>
        </w:rPr>
        <w:t>добразити повідомлення оператору</w:t>
      </w:r>
      <w:r w:rsidRPr="00917620">
        <w:rPr>
          <w:rFonts w:ascii="Times New Roman" w:hAnsi="Times New Roman" w:cs="Times New Roman"/>
          <w:sz w:val="28"/>
          <w:szCs w:val="28"/>
        </w:rPr>
        <w:t xml:space="preserve"> «Попередження: критичне підвищення тиску» і подати сигнал тривоги. Попереджувальне повідомлення повинно відображатися, доки оператор не натисне кнопку "закрити" (</w:t>
      </w:r>
      <w:r>
        <w:rPr>
          <w:rFonts w:ascii="Times New Roman" w:hAnsi="Times New Roman" w:cs="Times New Roman"/>
          <w:sz w:val="28"/>
          <w:szCs w:val="28"/>
        </w:rPr>
        <w:t>Попередження. Критичний тиск</w:t>
      </w:r>
      <w:r w:rsidRPr="00917620">
        <w:rPr>
          <w:rFonts w:ascii="Times New Roman" w:hAnsi="Times New Roman" w:cs="Times New Roman"/>
          <w:sz w:val="28"/>
          <w:szCs w:val="28"/>
        </w:rPr>
        <w:t>)</w:t>
      </w:r>
    </w:p>
    <w:p w:rsidR="00917620" w:rsidRDefault="00917620">
      <w:pPr>
        <w:rPr>
          <w:rFonts w:ascii="Times New Roman" w:hAnsi="Times New Roman" w:cs="Times New Roman"/>
          <w:b/>
          <w:sz w:val="28"/>
          <w:szCs w:val="28"/>
        </w:rPr>
      </w:pPr>
    </w:p>
    <w:p w:rsidR="002958D1" w:rsidRPr="002958D1" w:rsidRDefault="002958D1">
      <w:pPr>
        <w:rPr>
          <w:rFonts w:ascii="Times New Roman" w:hAnsi="Times New Roman" w:cs="Times New Roman"/>
          <w:b/>
          <w:sz w:val="28"/>
          <w:szCs w:val="28"/>
        </w:rPr>
      </w:pPr>
    </w:p>
    <w:p w:rsidR="002958D1" w:rsidRDefault="002958D1" w:rsidP="00295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8D1">
        <w:rPr>
          <w:rFonts w:ascii="Times New Roman" w:hAnsi="Times New Roman" w:cs="Times New Roman"/>
          <w:b/>
          <w:sz w:val="28"/>
          <w:szCs w:val="28"/>
        </w:rPr>
        <w:t>Слайд 25</w:t>
      </w:r>
    </w:p>
    <w:p w:rsidR="002958D1" w:rsidRPr="002958D1" w:rsidRDefault="002958D1" w:rsidP="002958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958D1" w:rsidRDefault="002958D1" w:rsidP="002958D1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 xml:space="preserve">Більшість параметрів конфігурації системи </w:t>
      </w:r>
      <w:r>
        <w:rPr>
          <w:rFonts w:ascii="Times New Roman" w:hAnsi="Times New Roman" w:cs="Times New Roman"/>
          <w:sz w:val="28"/>
          <w:szCs w:val="28"/>
        </w:rPr>
        <w:t>МПК має бути легко модернізовані</w:t>
      </w:r>
      <w:r w:rsidRPr="002958D1">
        <w:rPr>
          <w:rFonts w:ascii="Times New Roman" w:hAnsi="Times New Roman" w:cs="Times New Roman"/>
          <w:sz w:val="28"/>
          <w:szCs w:val="28"/>
        </w:rPr>
        <w:t xml:space="preserve"> в наступних версіях</w:t>
      </w:r>
    </w:p>
    <w:p w:rsidR="002958D1" w:rsidRDefault="002958D1" w:rsidP="002958D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958D1" w:rsidRPr="002958D1" w:rsidRDefault="002958D1" w:rsidP="002958D1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>Це неоднозначно: як ми можемо визначити, що це "легко"</w:t>
      </w:r>
    </w:p>
    <w:p w:rsidR="002958D1" w:rsidRPr="002958D1" w:rsidRDefault="002958D1" w:rsidP="002958D1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>Це неповний:</w:t>
      </w:r>
    </w:p>
    <w:p w:rsidR="002958D1" w:rsidRPr="002958D1" w:rsidRDefault="002958D1" w:rsidP="002958D1">
      <w:pPr>
        <w:pStyle w:val="a3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>Що означає «</w:t>
      </w:r>
      <w:r>
        <w:rPr>
          <w:rFonts w:ascii="Times New Roman" w:hAnsi="Times New Roman" w:cs="Times New Roman"/>
          <w:sz w:val="28"/>
          <w:szCs w:val="28"/>
        </w:rPr>
        <w:t>модернізовано</w:t>
      </w:r>
      <w:r w:rsidRPr="002958D1">
        <w:rPr>
          <w:rFonts w:ascii="Times New Roman" w:hAnsi="Times New Roman" w:cs="Times New Roman"/>
          <w:sz w:val="28"/>
          <w:szCs w:val="28"/>
        </w:rPr>
        <w:t>»? Як (яким чином) це має бути зроблено?</w:t>
      </w:r>
    </w:p>
    <w:p w:rsidR="002958D1" w:rsidRPr="002958D1" w:rsidRDefault="002958D1" w:rsidP="002958D1">
      <w:pPr>
        <w:pStyle w:val="a3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>Які саме налаштування включають «більшість параметрів конфігурації»?</w:t>
      </w:r>
    </w:p>
    <w:p w:rsidR="002958D1" w:rsidRPr="002958D1" w:rsidRDefault="002958D1" w:rsidP="002958D1">
      <w:pPr>
        <w:pStyle w:val="a3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 w:rsidRPr="002958D1">
        <w:rPr>
          <w:rFonts w:ascii="Times New Roman" w:hAnsi="Times New Roman" w:cs="Times New Roman"/>
          <w:sz w:val="28"/>
          <w:szCs w:val="28"/>
        </w:rPr>
        <w:t>У якій версії ця функціональність буде потрібна?</w:t>
      </w:r>
    </w:p>
    <w:sectPr w:rsidR="002958D1" w:rsidRPr="002958D1" w:rsidSect="002958D1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20BC"/>
    <w:multiLevelType w:val="hybridMultilevel"/>
    <w:tmpl w:val="3A4E43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21143"/>
    <w:multiLevelType w:val="hybridMultilevel"/>
    <w:tmpl w:val="F5BA81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DE"/>
    <w:rsid w:val="001968DE"/>
    <w:rsid w:val="002958D1"/>
    <w:rsid w:val="003D1FDD"/>
    <w:rsid w:val="004F0432"/>
    <w:rsid w:val="009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2019-07-22T18:56:00Z</dcterms:created>
  <dcterms:modified xsi:type="dcterms:W3CDTF">2019-07-22T19:16:00Z</dcterms:modified>
</cp:coreProperties>
</file>