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W w:w="5000" w:type="pct"/>
        <w:tblInd w:w="0" w:type="dxa"/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73"/>
        <w:gridCol w:w="6693"/>
      </w:tblGrid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[OLGA-2] </w:t>
            </w:r>
            <w:r>
              <w:rPr>
                <w:bdr w:val="none" w:color="auto" w:sz="0" w:space="0"/>
              </w:rPr>
              <w:fldChar w:fldCharType="begin"/>
            </w:r>
            <w:r>
              <w:rPr>
                <w:bdr w:val="none" w:color="auto" w:sz="0" w:space="0"/>
              </w:rPr>
              <w:instrText xml:space="preserve"> HYPERLINK "https://testzhuk1235.atlassian.net/browse/OLGA-2" </w:instrText>
            </w:r>
            <w:r>
              <w:rPr>
                <w:bdr w:val="none" w:color="auto" w:sz="0" w:space="0"/>
              </w:rPr>
              <w:fldChar w:fldCharType="separate"/>
            </w:r>
            <w:r>
              <w:rPr>
                <w:rStyle w:val="11"/>
                <w:bdr w:val="none" w:color="auto" w:sz="0" w:space="0"/>
              </w:rPr>
              <w:t>When registering, the user unchecks the mark "E-books", but after registering in the settings, this mark will stand next to "E-books"</w:t>
            </w:r>
            <w:r>
              <w:rPr>
                <w:bdr w:val="none" w:color="auto" w:sz="0" w:space="0"/>
              </w:rPr>
              <w:fldChar w:fldCharType="end"/>
            </w:r>
            <w:r>
              <w:rPr>
                <w:bdr w:val="none" w:color="auto" w:sz="0" w:space="0"/>
              </w:rPr>
              <w:t xml:space="preserve"> </w:t>
            </w:r>
            <w:r>
              <w:rPr>
                <w:rStyle w:val="18"/>
                <w:b w:val="0"/>
                <w:bCs w:val="0"/>
                <w:sz w:val="14"/>
                <w:szCs w:val="14"/>
                <w:bdr w:val="none" w:color="auto" w:sz="0" w:space="0"/>
              </w:rPr>
              <w:t xml:space="preserve">Created: 20/Jul/21  Updated: 20/Jul/21 </w:t>
            </w:r>
          </w:p>
        </w:tc>
      </w:tr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bdr w:val="none" w:color="auto" w:sz="0" w:space="0"/>
              </w:rPr>
              <w:t>Status:</w:t>
            </w:r>
          </w:p>
        </w:tc>
        <w:tc>
          <w:tcPr>
            <w:tcW w:w="4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>To Do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bdr w:val="none" w:color="auto" w:sz="0" w:space="0"/>
              </w:rPr>
              <w:t>Project:</w:t>
            </w:r>
          </w:p>
        </w:tc>
        <w:tc>
          <w:tcPr>
            <w:tcW w:w="4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fldChar w:fldCharType="begin"/>
            </w: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instrText xml:space="preserve"> HYPERLINK "https://testzhuk1235.atlassian.net/secure/BrowseProject.jspa?id=10000" </w:instrText>
            </w: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fldChar w:fldCharType="separate"/>
            </w:r>
            <w:r>
              <w:rPr>
                <w:rStyle w:val="11"/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>Olga</w:t>
            </w: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fldChar w:fldCharType="end"/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bdr w:val="none" w:color="auto" w:sz="0" w:space="0"/>
              </w:rPr>
              <w:t>Components: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None </w:t>
            </w:r>
          </w:p>
        </w:tc>
      </w:tr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bdr w:val="none" w:color="auto" w:sz="0" w:space="0"/>
              </w:rPr>
              <w:t>Affects versions: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None </w:t>
            </w:r>
          </w:p>
        </w:tc>
      </w:tr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bdr w:val="none" w:color="auto" w:sz="0" w:space="0"/>
              </w:rPr>
              <w:t>Fix versions: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None </w:t>
            </w:r>
          </w:p>
        </w:tc>
      </w:tr>
    </w:tbl>
    <w:p>
      <w:pPr>
        <w:keepNext w:val="0"/>
        <w:keepLines w:val="0"/>
        <w:widowControl/>
        <w:suppressLineNumbers w:val="0"/>
        <w:jc w:val="left"/>
      </w:pPr>
    </w:p>
    <w:tbl>
      <w:tblPr>
        <w:tblW w:w="5000" w:type="pct"/>
        <w:tblInd w:w="0" w:type="dxa"/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73"/>
        <w:gridCol w:w="2510"/>
        <w:gridCol w:w="1673"/>
        <w:gridCol w:w="2510"/>
      </w:tblGrid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0F0F0"/>
              <w:jc w:val="left"/>
              <w:textAlignment w:val="top"/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bdr w:val="none" w:color="auto" w:sz="0" w:space="0"/>
              </w:rPr>
              <w:t>Type:</w:t>
            </w: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 </w:t>
            </w:r>
          </w:p>
        </w:tc>
        <w:tc>
          <w:tcPr>
            <w:tcW w:w="15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FFFFF"/>
              <w:jc w:val="left"/>
              <w:textAlignment w:val="top"/>
            </w:pP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Bug 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0F0F0"/>
              <w:jc w:val="left"/>
              <w:textAlignment w:val="top"/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bdr w:val="none" w:color="auto" w:sz="0" w:space="0"/>
              </w:rPr>
              <w:t>Priority:</w:t>
            </w: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 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FFFFF"/>
              <w:jc w:val="left"/>
              <w:textAlignment w:val="top"/>
            </w:pP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Medium 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0F0F0"/>
              <w:jc w:val="left"/>
              <w:textAlignment w:val="top"/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bdr w:val="none" w:color="auto" w:sz="0" w:space="0"/>
              </w:rPr>
              <w:t>Reporter:</w:t>
            </w: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 </w:t>
            </w:r>
          </w:p>
        </w:tc>
        <w:tc>
          <w:tcPr>
            <w:tcW w:w="15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FFFFF"/>
              <w:jc w:val="left"/>
              <w:textAlignment w:val="top"/>
            </w:pP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fldChar w:fldCharType="begin"/>
            </w: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instrText xml:space="preserve"> HYPERLINK "https://testzhuk1235.atlassian.net/secure/ViewProfile.jspa?accountId=60cb6c02a174630070344474" </w:instrText>
            </w: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fldChar w:fldCharType="separate"/>
            </w:r>
            <w:r>
              <w:rPr>
                <w:rStyle w:val="11"/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Olga Zhukovskaya </w:t>
            </w: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fldChar w:fldCharType="end"/>
            </w:r>
          </w:p>
        </w:tc>
        <w:tc>
          <w:tcPr>
            <w:tcW w:w="1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0F0F0"/>
              <w:jc w:val="left"/>
              <w:textAlignment w:val="top"/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bdr w:val="none" w:color="auto" w:sz="0" w:space="0"/>
              </w:rPr>
              <w:t>Assignee:</w:t>
            </w: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 </w:t>
            </w:r>
          </w:p>
        </w:tc>
        <w:tc>
          <w:tcPr>
            <w:tcW w:w="15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FFFFF"/>
              <w:jc w:val="left"/>
              <w:textAlignment w:val="top"/>
            </w:pP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Unassigned 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0F0F0"/>
              <w:jc w:val="left"/>
              <w:textAlignment w:val="top"/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bdr w:val="none" w:color="auto" w:sz="0" w:space="0"/>
              </w:rPr>
              <w:t>Resolution:</w:t>
            </w: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 </w:t>
            </w:r>
          </w:p>
        </w:tc>
        <w:tc>
          <w:tcPr>
            <w:tcW w:w="15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FFFFF"/>
              <w:jc w:val="left"/>
              <w:textAlignment w:val="top"/>
            </w:pP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Unresolved </w:t>
            </w:r>
          </w:p>
        </w:tc>
        <w:tc>
          <w:tcPr>
            <w:tcW w:w="1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0F0F0"/>
              <w:jc w:val="left"/>
              <w:textAlignment w:val="top"/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bdr w:val="none" w:color="auto" w:sz="0" w:space="0"/>
              </w:rPr>
              <w:t>Votes:</w:t>
            </w: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 </w:t>
            </w:r>
          </w:p>
        </w:tc>
        <w:tc>
          <w:tcPr>
            <w:tcW w:w="15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FFFFF"/>
              <w:jc w:val="left"/>
              <w:textAlignment w:val="top"/>
            </w:pP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0 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0F0F0"/>
              <w:jc w:val="left"/>
              <w:textAlignment w:val="top"/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bdr w:val="none" w:color="auto" w:sz="0" w:space="0"/>
              </w:rPr>
              <w:t>Labels:</w:t>
            </w: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FFFFF"/>
              <w:jc w:val="left"/>
              <w:textAlignment w:val="top"/>
            </w:pP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None 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0F0F0"/>
              <w:jc w:val="left"/>
              <w:textAlignment w:val="top"/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bdr w:val="none" w:color="auto" w:sz="0" w:space="0"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FFFFF"/>
              <w:jc w:val="left"/>
              <w:textAlignment w:val="top"/>
            </w:pP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Not Specified 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0F0F0"/>
              <w:jc w:val="left"/>
              <w:textAlignment w:val="top"/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bdr w:val="none" w:color="auto" w:sz="0" w:space="0"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FFFFF"/>
              <w:jc w:val="left"/>
              <w:textAlignment w:val="top"/>
            </w:pP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Not Specified 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0F0F0"/>
              <w:jc w:val="left"/>
              <w:textAlignment w:val="top"/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bdr w:val="none" w:color="auto" w:sz="0" w:space="0"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FFFFF"/>
              <w:jc w:val="left"/>
              <w:textAlignment w:val="top"/>
            </w:pP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Not Specified </w:t>
            </w:r>
          </w:p>
        </w:tc>
      </w:tr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0F0F0"/>
              <w:jc w:val="left"/>
              <w:textAlignment w:val="top"/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bdr w:val="none" w:color="auto" w:sz="0" w:space="0"/>
              </w:rPr>
              <w:t>Environment:</w:t>
            </w: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pStyle w:val="12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Apple iPhone 5S iOS 12.4.6</w:t>
            </w:r>
          </w:p>
        </w:tc>
      </w:tr>
    </w:tbl>
    <w:p>
      <w:pPr>
        <w:keepNext w:val="0"/>
        <w:keepLines w:val="0"/>
        <w:widowControl/>
        <w:suppressLineNumbers w:val="0"/>
        <w:jc w:val="left"/>
      </w:pPr>
    </w:p>
    <w:tbl>
      <w:tblPr>
        <w:tblW w:w="5000" w:type="pct"/>
        <w:tblInd w:w="0" w:type="dxa"/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73"/>
        <w:gridCol w:w="6693"/>
      </w:tblGrid>
      <w:tr>
        <w:tc>
          <w:tcPr>
            <w:tcW w:w="1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0F0F0"/>
              <w:jc w:val="left"/>
              <w:textAlignment w:val="top"/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bdr w:val="none" w:color="auto" w:sz="0" w:space="0"/>
              </w:rPr>
              <w:t>Sprint:</w:t>
            </w:r>
          </w:p>
        </w:tc>
        <w:tc>
          <w:tcPr>
            <w:tcW w:w="4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rPr>
                <w:rFonts w:hint="eastAsia" w:ascii="SimSun"/>
                <w:sz w:val="24"/>
                <w:szCs w:val="24"/>
              </w:rPr>
            </w:pPr>
          </w:p>
        </w:tc>
      </w:tr>
    </w:tbl>
    <w:p>
      <w:pPr>
        <w:keepNext w:val="0"/>
        <w:keepLines w:val="0"/>
        <w:widowControl/>
        <w:suppressLineNumbers w:val="0"/>
        <w:jc w:val="left"/>
      </w:pPr>
    </w:p>
    <w:tbl>
      <w:tblPr>
        <w:tblW w:w="5000" w:type="pct"/>
        <w:jc w:val="center"/>
        <w:tblCellSpacing w:w="0" w:type="dxa"/>
        <w:shd w:val="clear"/>
        <w:tblLayout w:type="autofit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871"/>
        <w:gridCol w:w="6495"/>
      </w:tblGrid>
      <w:tr>
        <w:tblPrEx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 w:fill="BBBBBB"/>
              <w:jc w:val="center"/>
            </w:pPr>
            <w:r>
              <w:rPr>
                <w:rFonts w:ascii="SimSun" w:hAnsi="SimSun" w:eastAsia="SimSun" w:cs="SimSun"/>
                <w:sz w:val="24"/>
                <w:szCs w:val="24"/>
              </w:rPr>
              <w:t> </w:t>
            </w:r>
            <w:r>
              <w:rPr>
                <w:rFonts w:ascii="SimSun" w:hAnsi="SimSun" w:eastAsia="SimSun" w:cs="SimSun"/>
                <w:b/>
                <w:bCs/>
                <w:color w:val="FFFFFF"/>
                <w:sz w:val="24"/>
                <w:szCs w:val="24"/>
              </w:rPr>
              <w:t>Description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  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sz w:val="24"/>
                <w:szCs w:val="24"/>
              </w:rPr>
              <w:t> </w:t>
            </w:r>
          </w:p>
        </w:tc>
      </w:tr>
    </w:tbl>
    <w:p>
      <w:pPr>
        <w:rPr>
          <w:vanish/>
          <w:sz w:val="24"/>
          <w:szCs w:val="24"/>
        </w:rPr>
      </w:pPr>
    </w:p>
    <w:tbl>
      <w:tblPr>
        <w:tblW w:w="5000" w:type="pct"/>
        <w:tblCellSpacing w:w="0" w:type="dxa"/>
        <w:tblInd w:w="15" w:type="dxa"/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396"/>
      </w:tblGrid>
      <w:tr>
        <w:tblPrEx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rPr>
                <w:bdr w:val="none" w:color="auto" w:sz="0" w:space="0"/>
              </w:rPr>
              <w:t>Launch Nextory app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rPr>
                <w:bdr w:val="none" w:color="auto" w:sz="0" w:space="0"/>
              </w:rPr>
              <w:t>Tap to create account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rPr>
                <w:bdr w:val="none" w:color="auto" w:sz="0" w:space="0"/>
              </w:rPr>
              <w:t>Enter email address and password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rPr>
                <w:bdr w:val="none" w:color="auto" w:sz="0" w:space="0"/>
              </w:rPr>
              <w:t>Fill in all required fields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rPr>
                <w:bdr w:val="none" w:color="auto" w:sz="0" w:space="0"/>
              </w:rPr>
              <w:t>Uncheck the mark next to "E-Books" and tap "Weiter"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rPr>
                <w:bdr w:val="none" w:color="auto" w:sz="0" w:space="0"/>
              </w:rPr>
              <w:t>Tap "Weiter" in the section "Srache wahlen"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rPr>
                <w:bdr w:val="none" w:color="auto" w:sz="0" w:space="0"/>
              </w:rPr>
              <w:t>Tap "Nicht jetzt"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rPr>
                <w:bdr w:val="none" w:color="auto" w:sz="0" w:space="0"/>
              </w:rPr>
              <w:t>Go to profile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rPr>
                <w:bdr w:val="none" w:color="auto" w:sz="0" w:space="0"/>
              </w:rPr>
              <w:t>Tap "Buchfilter"</w:t>
            </w:r>
          </w:p>
          <w:p>
            <w:pPr>
              <w:pStyle w:val="12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Actual result</w:t>
            </w:r>
            <w:r>
              <w:rPr>
                <w:bdr w:val="none" w:color="auto" w:sz="0" w:space="0"/>
              </w:rPr>
              <w:br w:type="textWrapping"/>
            </w:r>
            <w:r>
              <w:rPr>
                <w:bdr w:val="none" w:color="auto" w:sz="0" w:space="0"/>
              </w:rPr>
              <w:t>When registering, the user unchecks the mark next to "E-Books", however, after registering in the profile, this mark still stands next "E-Books".</w:t>
            </w:r>
          </w:p>
          <w:p>
            <w:pPr>
              <w:pStyle w:val="12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Expected result</w:t>
            </w:r>
            <w:r>
              <w:rPr>
                <w:bdr w:val="none" w:color="auto" w:sz="0" w:space="0"/>
              </w:rPr>
              <w:br w:type="textWrapping"/>
            </w:r>
            <w:r>
              <w:rPr>
                <w:bdr w:val="none" w:color="auto" w:sz="0" w:space="0"/>
              </w:rPr>
              <w:t>If the user unchecks the mark next to "E-Books" during registration, then this mark should not be in the profile.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</w:tbl>
    <w:p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sz w:val="24"/>
          <w:szCs w:val="24"/>
        </w:rPr>
        <w:t xml:space="preserve">Generated at Thu Jul 22 08:34:08 UTC 2021 by Olga Zhukovskaya using Jira 1001.0.0-SNAPSHOT#100169-sha1:6a8d71a1157b488b3243001408d61c27087764bc. </w:t>
      </w: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BF1D439"/>
    <w:multiLevelType w:val="multilevel"/>
    <w:tmpl w:val="DBF1D43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0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957506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14"/>
      <w:szCs w:val="1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11">
    <w:name w:val="Hyperlink"/>
    <w:basedOn w:val="8"/>
    <w:uiPriority w:val="0"/>
    <w:rPr>
      <w:color w:val="0000FF"/>
      <w:u w:val="single"/>
    </w:rPr>
  </w:style>
  <w:style w:type="paragraph" w:styleId="1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customStyle="1" w:styleId="13">
    <w:name w:val="subtext"/>
    <w:basedOn w:val="1"/>
    <w:uiPriority w:val="0"/>
    <w:pPr>
      <w:jc w:val="left"/>
    </w:pPr>
    <w:rPr>
      <w:kern w:val="0"/>
      <w:sz w:val="14"/>
      <w:szCs w:val="14"/>
      <w:lang w:val="en-US" w:eastAsia="zh-CN" w:bidi="ar"/>
    </w:rPr>
  </w:style>
  <w:style w:type="paragraph" w:customStyle="1" w:styleId="14">
    <w:name w:val="tableborder"/>
    <w:basedOn w:val="1"/>
    <w:uiPriority w:val="0"/>
    <w:pPr>
      <w:shd w:val="clear" w:fill="FFFFFF"/>
      <w:jc w:val="left"/>
    </w:pPr>
    <w:rPr>
      <w:kern w:val="0"/>
      <w:lang w:val="en-US" w:eastAsia="zh-CN" w:bidi="ar"/>
    </w:rPr>
  </w:style>
  <w:style w:type="paragraph" w:customStyle="1" w:styleId="15">
    <w:name w:val="tablabel"/>
    <w:basedOn w:val="1"/>
    <w:uiPriority w:val="0"/>
    <w:pPr>
      <w:pBdr>
        <w:top w:val="single" w:color="CCCCCC" w:sz="6" w:space="1"/>
        <w:left w:val="single" w:color="CCCCCC" w:sz="6" w:space="1"/>
        <w:bottom w:val="none" w:color="CCCCCC" w:sz="0" w:space="0"/>
        <w:right w:val="single" w:color="CCCCCC" w:sz="6" w:space="1"/>
      </w:pBdr>
      <w:jc w:val="left"/>
    </w:pPr>
    <w:rPr>
      <w:b/>
      <w:bCs/>
      <w:kern w:val="0"/>
      <w:lang w:val="en-US" w:eastAsia="zh-CN" w:bidi="ar"/>
    </w:rPr>
  </w:style>
  <w:style w:type="paragraph" w:customStyle="1" w:styleId="16">
    <w:name w:val="grid"/>
    <w:basedOn w:val="1"/>
    <w:uiPriority w:val="0"/>
    <w:pPr>
      <w:shd w:val="clear" w:fill="FFFFFF"/>
      <w:jc w:val="left"/>
    </w:pPr>
    <w:rPr>
      <w:kern w:val="0"/>
      <w:lang w:val="en-US" w:eastAsia="zh-CN" w:bidi="ar"/>
    </w:rPr>
  </w:style>
  <w:style w:type="paragraph" w:customStyle="1" w:styleId="17">
    <w:name w:val="nopadding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character" w:customStyle="1" w:styleId="18">
    <w:name w:val="subtext1"/>
    <w:uiPriority w:val="0"/>
    <w:rPr>
      <w:sz w:val="14"/>
      <w:szCs w:val="1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ScaleCrop>false</ScaleCrop>
  <LinksUpToDate>false</LinksUpToDate>
  <Application>WPS Office_11.2.0.10223_F1E327BC-269C-435d-A152-05C5408002CA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2021-07-22T08:53:45Z</dcterms:created>
  <dc:creator>Zhuk</dc:creator>
  <cp:lastModifiedBy>Zhuk</cp:lastModifiedBy>
  <dcterms:modified xsi:type="dcterms:W3CDTF">2021-07-22T08:54:22Z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2057-11.2.0.10223</vt:lpwstr>
  </property>
</Properties>
</file>