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(3</w:t>
      </w:r>
      <w:r>
        <w:t xml:space="preserve"> </w:t>
      </w:r>
      <w:r>
        <w:t xml:space="preserve">этап)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 Написать пост по прошедшей неделе и научный пост на выбор.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pStyle w:val="SourceCode"/>
      </w:pPr>
      <w:r>
        <w:rPr>
          <w:rStyle w:val="VerbatimChar"/>
        </w:rPr>
        <w:t xml:space="preserve">Список достижений.</w:t>
      </w:r>
      <w:r>
        <w:br/>
      </w:r>
      <w:r>
        <w:rPr>
          <w:rStyle w:val="VerbatimChar"/>
        </w:rPr>
        <w:t xml:space="preserve">    Добавить информацию о навыках (Skills).</w:t>
      </w:r>
      <w:r>
        <w:br/>
      </w:r>
      <w:r>
        <w:rPr>
          <w:rStyle w:val="VerbatimChar"/>
        </w:rPr>
        <w:t xml:space="preserve">    Добавить информацию об опыте (Experience).</w:t>
      </w:r>
      <w:r>
        <w:br/>
      </w:r>
      <w:r>
        <w:rPr>
          <w:rStyle w:val="VerbatimChar"/>
        </w:rPr>
        <w:t xml:space="preserve">    Добавить информацию о достижениях (Accomplishments).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Легковесные языки разметки.</w:t>
      </w:r>
      <w:r>
        <w:br/>
      </w:r>
      <w:r>
        <w:rPr>
          <w:rStyle w:val="VerbatimChar"/>
        </w:rPr>
        <w:t xml:space="preserve">    Языки разметки. LaTeX.</w:t>
      </w:r>
      <w:r>
        <w:br/>
      </w:r>
      <w:r>
        <w:rPr>
          <w:rStyle w:val="VerbatimChar"/>
        </w:rPr>
        <w:t xml:space="preserve">    Язык разметки Markdown.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домашней папке перехожу в папку blog/content и открываю файл index.md. Пишу свои навыки(рис. 1) (рис. 2).</w:t>
      </w:r>
    </w:p>
    <w:p>
      <w:pPr>
        <w:pStyle w:val="CaptionedFigure"/>
      </w:pPr>
      <w:bookmarkStart w:id="25" w:name="fig:pic1"/>
      <w:r>
        <w:drawing>
          <wp:inline>
            <wp:extent cx="5334000" cy="4282322"/>
            <wp:effectExtent b="0" l="0" r="0" t="0"/>
            <wp:docPr descr="Рис. 1: Добавление навыков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Добавление навыков</w:t>
      </w:r>
    </w:p>
    <w:p>
      <w:pPr>
        <w:pStyle w:val="CaptionedFigure"/>
      </w:pPr>
      <w:bookmarkStart w:id="29" w:name="fig:pic2"/>
      <w:r>
        <w:drawing>
          <wp:inline>
            <wp:extent cx="5334000" cy="1409159"/>
            <wp:effectExtent b="0" l="0" r="0" t="0"/>
            <wp:docPr descr="Рис. 2: Добавление навыков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Добавление навыков</w:t>
      </w:r>
    </w:p>
    <w:p>
      <w:pPr>
        <w:pStyle w:val="BodyText"/>
      </w:pPr>
      <w:r>
        <w:t xml:space="preserve">Добавляю информацию об опыте(рис. 3) (рис. 4).</w:t>
      </w:r>
    </w:p>
    <w:p>
      <w:pPr>
        <w:pStyle w:val="CaptionedFigure"/>
      </w:pPr>
      <w:bookmarkStart w:id="33" w:name="fig:pic3"/>
      <w:r>
        <w:drawing>
          <wp:inline>
            <wp:extent cx="5334000" cy="3165835"/>
            <wp:effectExtent b="0" l="0" r="0" t="0"/>
            <wp:docPr descr="Рис. 3: Добавление опыта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Добавление опыта</w:t>
      </w:r>
    </w:p>
    <w:p>
      <w:pPr>
        <w:pStyle w:val="CaptionedFigure"/>
      </w:pPr>
      <w:bookmarkStart w:id="37" w:name="fig:pic4"/>
      <w:r>
        <w:drawing>
          <wp:inline>
            <wp:extent cx="5334000" cy="1122205"/>
            <wp:effectExtent b="0" l="0" r="0" t="0"/>
            <wp:docPr descr="Рис. 4: Добавление опыта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Добавление опыта</w:t>
      </w:r>
    </w:p>
    <w:p>
      <w:pPr>
        <w:pStyle w:val="BodyText"/>
      </w:pPr>
      <w:r>
        <w:t xml:space="preserve">Добавляю информацию о достижениях (рис. 5) (рис. 6).</w:t>
      </w:r>
    </w:p>
    <w:p>
      <w:pPr>
        <w:pStyle w:val="CaptionedFigure"/>
      </w:pPr>
      <w:bookmarkStart w:id="41" w:name="fig:pic5"/>
      <w:r>
        <w:drawing>
          <wp:inline>
            <wp:extent cx="5334000" cy="3875128"/>
            <wp:effectExtent b="0" l="0" r="0" t="0"/>
            <wp:docPr descr="Рис. 5: Добавление достижений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Добавление достижений</w:t>
      </w:r>
    </w:p>
    <w:p>
      <w:pPr>
        <w:pStyle w:val="CaptionedFigure"/>
      </w:pPr>
      <w:bookmarkStart w:id="45" w:name="fig:pic6"/>
      <w:r>
        <w:drawing>
          <wp:inline>
            <wp:extent cx="5334000" cy="1185333"/>
            <wp:effectExtent b="0" l="0" r="0" t="0"/>
            <wp:docPr descr="Рис. 6: Добавление достижений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Добавление достижений</w:t>
      </w:r>
    </w:p>
    <w:p>
      <w:pPr>
        <w:pStyle w:val="BodyText"/>
      </w:pPr>
      <w:r>
        <w:t xml:space="preserve">Делаю пост по прошедшей неделе. В папке blog/content/post создаю папку, которую называю 2 week и в ней пишу пост(рис. 7) (рис. 8).</w:t>
      </w:r>
    </w:p>
    <w:p>
      <w:pPr>
        <w:pStyle w:val="CaptionedFigure"/>
      </w:pPr>
      <w:bookmarkStart w:id="49" w:name="fig:pic7"/>
      <w:r>
        <w:drawing>
          <wp:inline>
            <wp:extent cx="5334000" cy="4328672"/>
            <wp:effectExtent b="0" l="0" r="0" t="0"/>
            <wp:docPr descr="Рис. 7: Написание поста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Написание поста</w:t>
      </w:r>
    </w:p>
    <w:p>
      <w:pPr>
        <w:pStyle w:val="CaptionedFigure"/>
      </w:pPr>
      <w:bookmarkStart w:id="53" w:name="fig:pic8"/>
      <w:r>
        <w:drawing>
          <wp:inline>
            <wp:extent cx="5334000" cy="3744886"/>
            <wp:effectExtent b="0" l="0" r="0" t="0"/>
            <wp:docPr descr="Рис. 8: Пост на сайте" title="" id="51" name="Picture"/>
            <a:graphic>
              <a:graphicData uri="http://schemas.openxmlformats.org/drawingml/2006/picture">
                <pic:pic>
                  <pic:nvPicPr>
                    <pic:cNvPr descr="image/pic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Пост на сайте</w:t>
      </w:r>
    </w:p>
    <w:p>
      <w:pPr>
        <w:pStyle w:val="BodyText"/>
      </w:pPr>
      <w:r>
        <w:t xml:space="preserve">Добавить пост на тему Язык разметки Markdown. В папке blog/content/post создаю папку, которую называю Markdown и в ней пишу пост (рис. 9) (рис. 10).</w:t>
      </w:r>
    </w:p>
    <w:p>
      <w:pPr>
        <w:pStyle w:val="CaptionedFigure"/>
      </w:pPr>
      <w:bookmarkStart w:id="57" w:name="fig:pic9"/>
      <w:r>
        <w:drawing>
          <wp:inline>
            <wp:extent cx="5334000" cy="3966473"/>
            <wp:effectExtent b="0" l="0" r="0" t="0"/>
            <wp:docPr descr="Рис. 9: Написание поста" title="" id="55" name="Picture"/>
            <a:graphic>
              <a:graphicData uri="http://schemas.openxmlformats.org/drawingml/2006/picture">
                <pic:pic>
                  <pic:nvPicPr>
                    <pic:cNvPr descr="image/pic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Написание поста</w:t>
      </w:r>
    </w:p>
    <w:p>
      <w:pPr>
        <w:pStyle w:val="CaptionedFigure"/>
      </w:pPr>
      <w:bookmarkStart w:id="61" w:name="fig:pic10"/>
      <w:r>
        <w:drawing>
          <wp:inline>
            <wp:extent cx="5334000" cy="3170207"/>
            <wp:effectExtent b="0" l="0" r="0" t="0"/>
            <wp:docPr descr="Рис. 10: Пост на сайте" title="" id="59" name="Picture"/>
            <a:graphic>
              <a:graphicData uri="http://schemas.openxmlformats.org/drawingml/2006/picture">
                <pic:pic>
                  <pic:nvPicPr>
                    <pic:cNvPr descr="image/pic10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Пост на сайте</w:t>
      </w:r>
    </w:p>
    <w:p>
      <w:pPr>
        <w:pStyle w:val="BodyText"/>
      </w:pPr>
      <w:r>
        <w:t xml:space="preserve">Затем открываю терминал и перехожу в ~/blog. Добавляю все изменения на Github. Перехожу в папку public и тоже добавляю все изменения на Github(рис. 11).</w:t>
      </w:r>
    </w:p>
    <w:p>
      <w:pPr>
        <w:pStyle w:val="CaptionedFigure"/>
      </w:pPr>
      <w:bookmarkStart w:id="65" w:name="fig:pic11"/>
      <w:r>
        <w:drawing>
          <wp:inline>
            <wp:extent cx="5334000" cy="1665402"/>
            <wp:effectExtent b="0" l="0" r="0" t="0"/>
            <wp:docPr descr="Рис. 11: Добавление измений на Github" title="" id="63" name="Picture"/>
            <a:graphic>
              <a:graphicData uri="http://schemas.openxmlformats.org/drawingml/2006/picture">
                <pic:pic>
                  <pic:nvPicPr>
                    <pic:cNvPr descr="image/pic11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Добавление измений на Github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Добавила к сайту данные о себе. Написала пост по прошедшей неделе и научный пост на выбор.</w:t>
      </w:r>
    </w:p>
    <w:bookmarkEnd w:id="67"/>
    <w:bookmarkStart w:id="7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68">
        <w:r>
          <w:rPr>
            <w:rStyle w:val="Hyperlink"/>
          </w:rPr>
          <w:t xml:space="preserve">1. Этапв реализации проекта</w:t>
        </w:r>
      </w:hyperlink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68" Target="https://esystem.rudn.ru/mod/page/view.php?id=97080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esystem.rudn.ru/mod/page/view.php?id=97080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(3 этап)</dc:title>
  <dc:creator>Пронякова Ольга Максимовна</dc:creator>
  <dc:language>ru-RU</dc:language>
  <cp:keywords/>
  <dcterms:created xsi:type="dcterms:W3CDTF">2023-04-06T19:09:05Z</dcterms:created>
  <dcterms:modified xsi:type="dcterms:W3CDTF">2023-04-06T19:09:05Z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