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A87" w:rsidRDefault="00EE7A87" w:rsidP="00EE7A87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EE7A87" w:rsidRDefault="00EE7A87" w:rsidP="00EE7A87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EE7A87" w:rsidRDefault="00EE7A87" w:rsidP="00EE7A87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EE7A87" w:rsidRDefault="00EE7A87" w:rsidP="00EE7A87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EE7A87" w:rsidRDefault="00EE7A87" w:rsidP="00EE7A87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EE7A87" w:rsidRDefault="00EE7A87" w:rsidP="00EE7A87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EE7A87" w:rsidRDefault="00EE7A87" w:rsidP="00EE7A87">
      <w:pPr>
        <w:pStyle w:val="a3"/>
        <w:rPr>
          <w:color w:val="000000"/>
          <w:sz w:val="28"/>
          <w:szCs w:val="28"/>
          <w:lang w:val="ru-RU"/>
        </w:rPr>
      </w:pPr>
    </w:p>
    <w:p w:rsidR="00EE7A87" w:rsidRDefault="00EE7A87" w:rsidP="00EE7A87">
      <w:pPr>
        <w:pStyle w:val="a3"/>
        <w:rPr>
          <w:color w:val="000000"/>
          <w:sz w:val="28"/>
          <w:szCs w:val="28"/>
          <w:lang w:val="ru-RU"/>
        </w:rPr>
      </w:pPr>
    </w:p>
    <w:p w:rsidR="00EE7A87" w:rsidRDefault="00EE7A87" w:rsidP="00EE7A87">
      <w:pPr>
        <w:pStyle w:val="a3"/>
        <w:rPr>
          <w:color w:val="000000"/>
          <w:sz w:val="28"/>
          <w:szCs w:val="28"/>
          <w:lang w:val="ru-RU"/>
        </w:rPr>
      </w:pPr>
    </w:p>
    <w:p w:rsidR="00EE7A87" w:rsidRDefault="00EE7A87" w:rsidP="00EE7A87">
      <w:pPr>
        <w:pStyle w:val="a3"/>
        <w:rPr>
          <w:color w:val="000000"/>
          <w:sz w:val="28"/>
          <w:szCs w:val="28"/>
          <w:lang w:val="ru-RU"/>
        </w:rPr>
      </w:pPr>
    </w:p>
    <w:p w:rsidR="00EE7A87" w:rsidRDefault="00EE7A87" w:rsidP="00EE7A87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EE7A87" w:rsidRDefault="006E5564" w:rsidP="00EE7A87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№8</w:t>
      </w:r>
    </w:p>
    <w:p w:rsidR="00EE7A87" w:rsidRDefault="00EE7A87" w:rsidP="006E5564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6E5564" w:rsidRPr="006E5564" w:rsidRDefault="006E5564" w:rsidP="006E5564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48"/>
          <w:lang w:eastAsia="ru-RU"/>
        </w:rPr>
      </w:pPr>
      <w:proofErr w:type="spellStart"/>
      <w:r w:rsidRPr="006E5564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48"/>
          <w:lang w:eastAsia="ru-RU"/>
        </w:rPr>
        <w:t>NoSQL</w:t>
      </w:r>
      <w:proofErr w:type="spellEnd"/>
      <w:r w:rsidRPr="006E5564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48"/>
          <w:lang w:eastAsia="ru-RU"/>
        </w:rPr>
        <w:t xml:space="preserve"> базы данных</w:t>
      </w:r>
    </w:p>
    <w:p w:rsidR="00EE7A87" w:rsidRDefault="00EE7A87" w:rsidP="00EE7A87">
      <w:pPr>
        <w:pStyle w:val="a3"/>
        <w:rPr>
          <w:color w:val="000000"/>
          <w:sz w:val="28"/>
          <w:szCs w:val="28"/>
          <w:lang w:val="ru-RU"/>
        </w:rPr>
      </w:pPr>
    </w:p>
    <w:p w:rsidR="00EE7A87" w:rsidRDefault="00EE7A87" w:rsidP="00EE7A87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492"/>
        <w:gridCol w:w="3863"/>
      </w:tblGrid>
      <w:tr w:rsidR="00EE7A87" w:rsidTr="00E5566A">
        <w:tc>
          <w:tcPr>
            <w:tcW w:w="5637" w:type="dxa"/>
            <w:hideMark/>
          </w:tcPr>
          <w:p w:rsidR="00EE7A87" w:rsidRDefault="00EE7A87" w:rsidP="00E5566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EE7A87" w:rsidRDefault="00EE7A87" w:rsidP="00E5566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EE7A87" w:rsidRPr="00760419" w:rsidRDefault="00EE7A87" w:rsidP="00E5566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О.В.Навойчик</w:t>
            </w:r>
            <w:proofErr w:type="spellEnd"/>
          </w:p>
          <w:p w:rsidR="00EE7A87" w:rsidRDefault="00EE7A87" w:rsidP="00E5566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EE7A87" w:rsidTr="00E5566A">
        <w:tc>
          <w:tcPr>
            <w:tcW w:w="5637" w:type="dxa"/>
            <w:hideMark/>
          </w:tcPr>
          <w:p w:rsidR="00EE7A87" w:rsidRDefault="006E5564" w:rsidP="00E5566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3934" w:type="dxa"/>
          </w:tcPr>
          <w:p w:rsidR="00EE7A87" w:rsidRDefault="00EE7A87" w:rsidP="00E5566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EE7A87" w:rsidRDefault="00EE7A87" w:rsidP="00E5566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EE7A87" w:rsidRDefault="00EE7A87" w:rsidP="00E5566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EE7A87" w:rsidRDefault="00EE7A87" w:rsidP="00E5566A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EE7A87" w:rsidRDefault="00EE7A87" w:rsidP="00E5566A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EE7A87" w:rsidRDefault="00EE7A87" w:rsidP="00E5566A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EE7A87" w:rsidRDefault="00EE7A87" w:rsidP="00E5566A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EE7A87" w:rsidRDefault="00EE7A87" w:rsidP="00E5566A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EE7A87" w:rsidRDefault="00EE7A87" w:rsidP="00E5566A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EE7A87" w:rsidRDefault="00EE7A87" w:rsidP="00E5566A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EE7A87" w:rsidRDefault="00EE7A87" w:rsidP="00E5566A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EE7A87" w:rsidRDefault="00EE7A87" w:rsidP="00E5566A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EE7A87" w:rsidRDefault="00EE7A87" w:rsidP="00EE7A87">
      <w:pPr>
        <w:shd w:val="clear" w:color="auto" w:fill="FFFFFF"/>
        <w:ind w:left="35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2020</w:t>
      </w:r>
    </w:p>
    <w:p w:rsidR="00EE7A87" w:rsidRDefault="00EE7A87" w:rsidP="00EE7A87">
      <w:pPr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EE7A8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Задание:</w:t>
      </w:r>
      <w:r w:rsidR="006E556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6E5564" w:rsidRPr="006E5564">
        <w:rPr>
          <w:rFonts w:ascii="Times New Roman" w:hAnsi="Times New Roman" w:cs="Times New Roman"/>
          <w:color w:val="000000"/>
          <w:sz w:val="28"/>
          <w:szCs w:val="28"/>
        </w:rPr>
        <w:t xml:space="preserve">Используя СУБД </w:t>
      </w:r>
      <w:proofErr w:type="spellStart"/>
      <w:r w:rsidR="006E5564" w:rsidRPr="006E5564">
        <w:rPr>
          <w:rFonts w:ascii="Times New Roman" w:hAnsi="Times New Roman" w:cs="Times New Roman"/>
          <w:color w:val="000000"/>
          <w:sz w:val="28"/>
          <w:szCs w:val="28"/>
        </w:rPr>
        <w:t>MongoDB</w:t>
      </w:r>
      <w:proofErr w:type="spellEnd"/>
      <w:r w:rsidR="006E5564" w:rsidRPr="006E5564">
        <w:rPr>
          <w:rFonts w:ascii="Times New Roman" w:hAnsi="Times New Roman" w:cs="Times New Roman"/>
          <w:color w:val="000000"/>
          <w:sz w:val="28"/>
          <w:szCs w:val="28"/>
        </w:rPr>
        <w:t xml:space="preserve">, разработайте базу данных, </w:t>
      </w:r>
      <w:proofErr w:type="gramStart"/>
      <w:r w:rsidR="006E5564" w:rsidRPr="006E5564">
        <w:rPr>
          <w:rFonts w:ascii="Times New Roman" w:hAnsi="Times New Roman" w:cs="Times New Roman"/>
          <w:color w:val="000000"/>
          <w:sz w:val="28"/>
          <w:szCs w:val="28"/>
        </w:rPr>
        <w:t>предназначенную  для</w:t>
      </w:r>
      <w:proofErr w:type="gramEnd"/>
      <w:r w:rsidR="006E5564" w:rsidRPr="006E5564">
        <w:rPr>
          <w:rFonts w:ascii="Times New Roman" w:hAnsi="Times New Roman" w:cs="Times New Roman"/>
          <w:color w:val="000000"/>
          <w:sz w:val="28"/>
          <w:szCs w:val="28"/>
        </w:rPr>
        <w:t xml:space="preserve"> хранения логов веб-сервера. Лог включает в себя следующие поля: адрес ресурса (URL), IP-адрес пользовательского компьютера, отметка времени начала просмотра ресурса, длительность просмотра ресурса.</w:t>
      </w:r>
    </w:p>
    <w:p w:rsidR="006E5564" w:rsidRDefault="006E5564" w:rsidP="00EE7A87">
      <w:pPr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6E5564" w:rsidRDefault="006E5564" w:rsidP="006E5564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E5564">
        <w:rPr>
          <w:rFonts w:ascii="Times New Roman" w:hAnsi="Times New Roman" w:cs="Times New Roman"/>
          <w:b/>
          <w:color w:val="000000"/>
          <w:sz w:val="28"/>
          <w:szCs w:val="28"/>
        </w:rPr>
        <w:t>Выполнение задания</w:t>
      </w:r>
    </w:p>
    <w:p w:rsidR="006E5564" w:rsidRPr="006E5564" w:rsidRDefault="006E5564" w:rsidP="006E5564">
      <w:pPr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Добавим</w:t>
      </w:r>
      <w:r w:rsidRPr="006E556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данные о логах веб-серверов</w:t>
      </w:r>
      <w:r w:rsidRPr="006E556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6E5564" w:rsidRDefault="006E5564" w:rsidP="006E5564">
      <w:pPr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E5564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>
            <wp:extent cx="5940425" cy="2561808"/>
            <wp:effectExtent l="0" t="0" r="3175" b="0"/>
            <wp:docPr id="5" name="Рисунок 5" descr="https://sun1.beltelecom-by-minsk.userapi.com/nPyGDUYLbk-z1nOAQXwzznFiMoVDCTou1_kulA/1ZIHof2wG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beltelecom-by-minsk.userapi.com/nPyGDUYLbk-z1nOAQXwzznFiMoVDCTou1_kulA/1ZIHof2wGl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64" w:rsidRDefault="006E5564" w:rsidP="006E5564">
      <w:pPr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E5564" w:rsidRPr="006E5564" w:rsidRDefault="006E5564" w:rsidP="006E5564">
      <w:pPr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6E5564" w:rsidRDefault="006E5564" w:rsidP="00EE7A87">
      <w:pPr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Данные добавились:</w:t>
      </w:r>
    </w:p>
    <w:p w:rsidR="00EE7A87" w:rsidRDefault="006E5564" w:rsidP="00EE7A87">
      <w:pPr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>
            <wp:extent cx="5940425" cy="3833431"/>
            <wp:effectExtent l="0" t="0" r="3175" b="0"/>
            <wp:docPr id="6" name="Рисунок 6" descr="https://sun1.beltelecom-by-minsk.userapi.com/ITz6W76dEXZZZwH2zT4yktX-RuXhklgH9RO7CA/ykFAeGwJo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.beltelecom-by-minsk.userapi.com/ITz6W76dEXZZZwH2zT4yktX-RuXhklgH9RO7CA/ykFAeGwJopU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64" w:rsidRDefault="006E5564" w:rsidP="00EE7A87">
      <w:pPr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55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З</w:t>
      </w:r>
      <w:r w:rsidRPr="006E55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апускаем скрипт</w:t>
      </w:r>
      <w:r w:rsidRPr="006E556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E55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load</w:t>
      </w:r>
      <w:proofErr w:type="spellEnd"/>
      <w:r w:rsidRPr="006E55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("E:/Универ/8_sit.js")</w:t>
      </w:r>
      <w:r w:rsidRPr="006E55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49264C" w:rsidRDefault="0049264C" w:rsidP="00EE7A87">
      <w:pPr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E5564" w:rsidRDefault="006E5564" w:rsidP="0049264C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2561808"/>
            <wp:effectExtent l="0" t="0" r="3175" b="0"/>
            <wp:docPr id="7" name="Рисунок 7" descr="https://sun2.beltelecom-by-minsk.userapi.com/gkDibFhdT3zlL0w4uO9ZGrUOoAlhbLkSrk14ZA/BtXhpC_N_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2.beltelecom-by-minsk.userapi.com/gkDibFhdT3zlL0w4uO9ZGrUOoAlhbLkSrk14ZA/BtXhpC_N_4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E5564" w:rsidRDefault="006E5564" w:rsidP="0049264C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6E5564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>
            <wp:extent cx="5940425" cy="2561808"/>
            <wp:effectExtent l="0" t="0" r="3175" b="0"/>
            <wp:docPr id="8" name="Рисунок 8" descr="https://sun1.beltelecom-by-minsk.userapi.com/o38FMNW0OItSxeQfcThF0w5_COQ3BQQ0uBfRlw/aEbpFBCAxb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.beltelecom-by-minsk.userapi.com/o38FMNW0OItSxeQfcThF0w5_COQ3BQQ0uBfRlw/aEbpFBCAxb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4C" w:rsidRDefault="0049264C" w:rsidP="0049264C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6E5564" w:rsidRDefault="006E5564" w:rsidP="0049264C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561808"/>
            <wp:effectExtent l="0" t="0" r="3175" b="0"/>
            <wp:docPr id="9" name="Рисунок 9" descr="https://sun1.beltelecom-by-minsk.userapi.com/5Mws2wd26JoF53FKq4jcx04UGhJuycF_CE7neA/s_N0AY6zi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.beltelecom-by-minsk.userapi.com/5Mws2wd26JoF53FKq4jcx04UGhJuycF_CE7neA/s_N0AY6ziC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64" w:rsidRDefault="006E5564" w:rsidP="00EE7A87">
      <w:pPr>
        <w:shd w:val="clear" w:color="auto" w:fill="FFFFFF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61808"/>
            <wp:effectExtent l="0" t="0" r="3175" b="0"/>
            <wp:docPr id="10" name="Рисунок 10" descr="https://sun2.beltelecom-by-minsk.userapi.com/nGi1TfZzHq2DM9ueKzSj0y1v8fTJkhp6_ko9qA/apWHgSNO6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2.beltelecom-by-minsk.userapi.com/nGi1TfZzHq2DM9ueKzSj0y1v8fTJkhp6_ko9qA/apWHgSNO6L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64" w:rsidRPr="006E5564" w:rsidRDefault="006E5564" w:rsidP="00EE7A87">
      <w:pPr>
        <w:shd w:val="clear" w:color="auto" w:fill="FFFFFF"/>
        <w:ind w:firstLine="567"/>
        <w:rPr>
          <w:rFonts w:ascii="Times New Roman" w:hAnsi="Times New Roman" w:cs="Times New Roman"/>
          <w:sz w:val="28"/>
          <w:szCs w:val="28"/>
        </w:rPr>
      </w:pPr>
    </w:p>
    <w:p w:rsidR="006E5564" w:rsidRDefault="006E5564" w:rsidP="00EE7A87">
      <w:pPr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55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Тоже наши данные, просто в другом формате (тут можно посмотреть количество подключений, а не только суммарную длительность)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49264C" w:rsidRDefault="0049264C" w:rsidP="00EE7A87">
      <w:pPr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264C" w:rsidRPr="006E5564" w:rsidRDefault="0049264C" w:rsidP="00EE7A87">
      <w:pPr>
        <w:shd w:val="clear" w:color="auto" w:fill="FFFFFF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833431"/>
            <wp:effectExtent l="0" t="0" r="3175" b="0"/>
            <wp:docPr id="11" name="Рисунок 11" descr="https://sun1.beltelecom-by-minsk.userapi.com/i9K_HyWqe9WEkd0zqGwVK_JLj2Zr14GDbEz7YQ/hTk1Mj7i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1.beltelecom-by-minsk.userapi.com/i9K_HyWqe9WEkd0zqGwVK_JLj2Zr14GDbEz7YQ/hTk1Mj7iIe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CFB" w:rsidRPr="00882FF9" w:rsidRDefault="00607CFB" w:rsidP="00882FF9">
      <w:pPr>
        <w:rPr>
          <w:rFonts w:ascii="Times New Roman" w:hAnsi="Times New Roman" w:cs="Times New Roman"/>
          <w:b/>
          <w:sz w:val="28"/>
          <w:szCs w:val="28"/>
          <w:lang w:val="be-BY"/>
        </w:rPr>
      </w:pPr>
    </w:p>
    <w:sectPr w:rsidR="00607CFB" w:rsidRPr="00882F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D7E"/>
    <w:rsid w:val="00202D7E"/>
    <w:rsid w:val="0049264C"/>
    <w:rsid w:val="00607CFB"/>
    <w:rsid w:val="006E5564"/>
    <w:rsid w:val="007F3808"/>
    <w:rsid w:val="00882FF9"/>
    <w:rsid w:val="00B75E88"/>
    <w:rsid w:val="00EE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5AD70"/>
  <w15:chartTrackingRefBased/>
  <w15:docId w15:val="{91378010-3B39-40EB-9B62-F262C3B9A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7A87"/>
    <w:pPr>
      <w:spacing w:after="0" w:line="240" w:lineRule="auto"/>
    </w:pPr>
  </w:style>
  <w:style w:type="paragraph" w:styleId="1">
    <w:name w:val="heading 1"/>
    <w:basedOn w:val="a"/>
    <w:link w:val="10"/>
    <w:uiPriority w:val="9"/>
    <w:qFormat/>
    <w:rsid w:val="006E556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E7A8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E556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4">
    <w:name w:val="Hyperlink"/>
    <w:basedOn w:val="a0"/>
    <w:uiPriority w:val="99"/>
    <w:semiHidden/>
    <w:unhideWhenUsed/>
    <w:rsid w:val="006E55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49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</dc:creator>
  <cp:keywords/>
  <dc:description/>
  <cp:lastModifiedBy>Оля</cp:lastModifiedBy>
  <cp:revision>2</cp:revision>
  <dcterms:created xsi:type="dcterms:W3CDTF">2020-05-29T14:16:00Z</dcterms:created>
  <dcterms:modified xsi:type="dcterms:W3CDTF">2020-05-29T14:16:00Z</dcterms:modified>
</cp:coreProperties>
</file>