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46A" w:rsidRPr="0050746A" w:rsidRDefault="0050746A" w:rsidP="0050746A">
      <w:pPr>
        <w:tabs>
          <w:tab w:val="left" w:pos="709"/>
          <w:tab w:val="left" w:pos="3402"/>
          <w:tab w:val="left" w:pos="6237"/>
        </w:tabs>
        <w:spacing w:line="360" w:lineRule="auto"/>
        <w:contextualSpacing/>
        <w:jc w:val="center"/>
        <w:rPr>
          <w:rFonts w:ascii="Times New Roman" w:hAnsi="Times New Roman" w:cs="Times New Roman"/>
          <w:b/>
          <w:sz w:val="28"/>
          <w:szCs w:val="28"/>
        </w:rPr>
      </w:pPr>
      <w:r w:rsidRPr="0050746A">
        <w:rPr>
          <w:rFonts w:ascii="Times New Roman" w:hAnsi="Times New Roman" w:cs="Times New Roman"/>
          <w:b/>
          <w:sz w:val="28"/>
          <w:szCs w:val="28"/>
        </w:rPr>
        <w:t>Задание кафедры</w:t>
      </w:r>
    </w:p>
    <w:p w:rsidR="0050746A" w:rsidRPr="0050746A" w:rsidRDefault="0050746A" w:rsidP="0050746A">
      <w:pPr>
        <w:tabs>
          <w:tab w:val="left" w:pos="709"/>
          <w:tab w:val="left" w:pos="3402"/>
          <w:tab w:val="left" w:pos="6237"/>
        </w:tabs>
        <w:spacing w:line="360" w:lineRule="auto"/>
        <w:contextualSpacing/>
        <w:jc w:val="both"/>
        <w:rPr>
          <w:rFonts w:ascii="Times New Roman" w:hAnsi="Times New Roman" w:cs="Times New Roman"/>
          <w:sz w:val="28"/>
          <w:szCs w:val="28"/>
        </w:rPr>
      </w:pPr>
    </w:p>
    <w:p w:rsidR="0050746A" w:rsidRPr="0050746A" w:rsidRDefault="0050746A" w:rsidP="0050746A">
      <w:pPr>
        <w:tabs>
          <w:tab w:val="left" w:pos="709"/>
          <w:tab w:val="left" w:pos="3402"/>
          <w:tab w:val="left" w:pos="6237"/>
        </w:tabs>
        <w:spacing w:line="360" w:lineRule="auto"/>
        <w:contextualSpacing/>
        <w:jc w:val="both"/>
        <w:rPr>
          <w:rFonts w:ascii="Times New Roman" w:hAnsi="Times New Roman" w:cs="Times New Roman"/>
          <w:sz w:val="28"/>
          <w:szCs w:val="28"/>
        </w:rPr>
      </w:pPr>
      <w:r w:rsidRPr="0050746A">
        <w:rPr>
          <w:rFonts w:ascii="Times New Roman" w:hAnsi="Times New Roman" w:cs="Times New Roman"/>
          <w:sz w:val="28"/>
          <w:szCs w:val="28"/>
        </w:rPr>
        <w:tab/>
        <w:t>Необходимо загрузить данные о произведенной продукции за последние три года (2014-2016). Основываясь на них требуется:</w:t>
      </w:r>
    </w:p>
    <w:p w:rsidR="0050746A" w:rsidRPr="0050746A" w:rsidRDefault="0050746A" w:rsidP="0050746A">
      <w:pPr>
        <w:tabs>
          <w:tab w:val="left" w:pos="709"/>
          <w:tab w:val="left" w:pos="3402"/>
          <w:tab w:val="left" w:pos="6237"/>
        </w:tabs>
        <w:spacing w:line="360" w:lineRule="auto"/>
        <w:contextualSpacing/>
        <w:jc w:val="both"/>
        <w:rPr>
          <w:rFonts w:ascii="Times New Roman" w:hAnsi="Times New Roman" w:cs="Times New Roman"/>
          <w:sz w:val="28"/>
          <w:szCs w:val="28"/>
        </w:rPr>
      </w:pPr>
    </w:p>
    <w:p w:rsidR="0050746A" w:rsidRPr="0050746A" w:rsidRDefault="0050746A" w:rsidP="0050746A">
      <w:pPr>
        <w:numPr>
          <w:ilvl w:val="0"/>
          <w:numId w:val="7"/>
        </w:numPr>
        <w:tabs>
          <w:tab w:val="left" w:pos="709"/>
          <w:tab w:val="left" w:pos="3402"/>
          <w:tab w:val="left" w:pos="6237"/>
        </w:tabs>
        <w:spacing w:line="360" w:lineRule="auto"/>
        <w:contextualSpacing/>
        <w:jc w:val="both"/>
        <w:rPr>
          <w:rFonts w:ascii="Times New Roman" w:hAnsi="Times New Roman" w:cs="Times New Roman"/>
          <w:sz w:val="28"/>
          <w:szCs w:val="28"/>
        </w:rPr>
      </w:pPr>
      <w:r w:rsidRPr="0050746A">
        <w:rPr>
          <w:rFonts w:ascii="Times New Roman" w:hAnsi="Times New Roman" w:cs="Times New Roman"/>
          <w:sz w:val="28"/>
          <w:szCs w:val="28"/>
        </w:rPr>
        <w:t>Исследовать данные и выбрать наиболее оптимальный метод сглаживания</w:t>
      </w:r>
      <w:proofErr w:type="gramStart"/>
      <w:r w:rsidRPr="0050746A">
        <w:rPr>
          <w:rFonts w:ascii="Times New Roman" w:hAnsi="Times New Roman" w:cs="Times New Roman"/>
          <w:sz w:val="28"/>
          <w:szCs w:val="28"/>
        </w:rPr>
        <w:t xml:space="preserve"> </w:t>
      </w:r>
      <w:r w:rsidR="00726B93" w:rsidRPr="00726B93">
        <w:rPr>
          <w:rFonts w:ascii="Times New Roman" w:hAnsi="Times New Roman" w:cs="Times New Roman"/>
          <w:sz w:val="28"/>
          <w:szCs w:val="28"/>
        </w:rPr>
        <w:t>.</w:t>
      </w:r>
      <w:proofErr w:type="gramEnd"/>
    </w:p>
    <w:p w:rsidR="0050746A" w:rsidRPr="0050746A" w:rsidRDefault="0050746A" w:rsidP="0050746A">
      <w:pPr>
        <w:numPr>
          <w:ilvl w:val="0"/>
          <w:numId w:val="7"/>
        </w:numPr>
        <w:tabs>
          <w:tab w:val="left" w:pos="709"/>
          <w:tab w:val="left" w:pos="3402"/>
          <w:tab w:val="left" w:pos="6237"/>
        </w:tabs>
        <w:spacing w:line="360" w:lineRule="auto"/>
        <w:contextualSpacing/>
        <w:jc w:val="both"/>
        <w:rPr>
          <w:rFonts w:ascii="Times New Roman" w:hAnsi="Times New Roman" w:cs="Times New Roman"/>
          <w:sz w:val="28"/>
          <w:szCs w:val="28"/>
        </w:rPr>
      </w:pPr>
      <w:r w:rsidRPr="0050746A">
        <w:rPr>
          <w:rFonts w:ascii="Times New Roman" w:hAnsi="Times New Roman" w:cs="Times New Roman"/>
          <w:sz w:val="28"/>
          <w:szCs w:val="28"/>
        </w:rPr>
        <w:t>Убедиться в наличии/отсутствии сезонности и при наличии выделить ее</w:t>
      </w:r>
      <w:r w:rsidR="008E733D" w:rsidRPr="0050746A">
        <w:rPr>
          <w:rFonts w:ascii="Times New Roman" w:hAnsi="Times New Roman" w:cs="Times New Roman"/>
          <w:sz w:val="28"/>
          <w:szCs w:val="28"/>
        </w:rPr>
        <w:t>.</w:t>
      </w:r>
    </w:p>
    <w:p w:rsidR="0050746A" w:rsidRPr="0050746A" w:rsidRDefault="0050746A" w:rsidP="0050746A">
      <w:pPr>
        <w:numPr>
          <w:ilvl w:val="0"/>
          <w:numId w:val="7"/>
        </w:numPr>
        <w:tabs>
          <w:tab w:val="left" w:pos="709"/>
          <w:tab w:val="left" w:pos="3402"/>
          <w:tab w:val="left" w:pos="6237"/>
        </w:tabs>
        <w:spacing w:line="360" w:lineRule="auto"/>
        <w:contextualSpacing/>
        <w:jc w:val="both"/>
        <w:rPr>
          <w:rFonts w:ascii="Times New Roman" w:hAnsi="Times New Roman" w:cs="Times New Roman"/>
          <w:sz w:val="28"/>
          <w:szCs w:val="28"/>
        </w:rPr>
      </w:pPr>
      <w:r w:rsidRPr="0050746A">
        <w:rPr>
          <w:rFonts w:ascii="Times New Roman" w:hAnsi="Times New Roman" w:cs="Times New Roman"/>
          <w:sz w:val="28"/>
          <w:szCs w:val="28"/>
        </w:rPr>
        <w:t>Подготовить прогноз процесса, опираясь на выделенный тренд.</w:t>
      </w:r>
    </w:p>
    <w:p w:rsidR="0050746A" w:rsidRPr="0050746A" w:rsidRDefault="0050746A" w:rsidP="0050746A">
      <w:pPr>
        <w:numPr>
          <w:ilvl w:val="0"/>
          <w:numId w:val="7"/>
        </w:numPr>
        <w:tabs>
          <w:tab w:val="left" w:pos="709"/>
          <w:tab w:val="left" w:pos="3402"/>
          <w:tab w:val="left" w:pos="6237"/>
        </w:tabs>
        <w:spacing w:line="360" w:lineRule="auto"/>
        <w:contextualSpacing/>
        <w:jc w:val="both"/>
        <w:rPr>
          <w:rFonts w:ascii="Times New Roman" w:hAnsi="Times New Roman" w:cs="Times New Roman"/>
          <w:sz w:val="28"/>
          <w:szCs w:val="28"/>
        </w:rPr>
      </w:pPr>
      <w:r w:rsidRPr="0050746A">
        <w:rPr>
          <w:rFonts w:ascii="Times New Roman" w:hAnsi="Times New Roman" w:cs="Times New Roman"/>
          <w:sz w:val="28"/>
          <w:szCs w:val="28"/>
        </w:rPr>
        <w:t>Составить линейную задачу и решить ее симплекс-методом.</w:t>
      </w:r>
    </w:p>
    <w:p w:rsidR="00734ECE" w:rsidRPr="00AC72C0" w:rsidRDefault="00734ECE" w:rsidP="00643905">
      <w:pPr>
        <w:tabs>
          <w:tab w:val="left" w:pos="709"/>
          <w:tab w:val="left" w:pos="3402"/>
          <w:tab w:val="left" w:pos="6237"/>
        </w:tabs>
        <w:spacing w:line="360" w:lineRule="auto"/>
        <w:contextualSpacing/>
        <w:jc w:val="center"/>
        <w:rPr>
          <w:rFonts w:ascii="Times New Roman" w:hAnsi="Times New Roman" w:cs="Times New Roman"/>
          <w:b/>
          <w:i/>
          <w:sz w:val="28"/>
          <w:szCs w:val="28"/>
        </w:rPr>
      </w:pPr>
    </w:p>
    <w:p w:rsidR="0050746A" w:rsidRPr="0050746A" w:rsidRDefault="0050746A" w:rsidP="00643905">
      <w:pPr>
        <w:tabs>
          <w:tab w:val="left" w:pos="709"/>
          <w:tab w:val="left" w:pos="3402"/>
          <w:tab w:val="left" w:pos="6237"/>
        </w:tabs>
        <w:spacing w:line="360" w:lineRule="auto"/>
        <w:contextualSpacing/>
        <w:jc w:val="center"/>
        <w:rPr>
          <w:rFonts w:ascii="Times New Roman" w:hAnsi="Times New Roman" w:cs="Times New Roman"/>
          <w:b/>
          <w:i/>
          <w:sz w:val="28"/>
          <w:szCs w:val="28"/>
        </w:rPr>
      </w:pPr>
      <w:r w:rsidRPr="0050746A">
        <w:rPr>
          <w:rFonts w:ascii="Times New Roman" w:hAnsi="Times New Roman" w:cs="Times New Roman"/>
          <w:b/>
          <w:i/>
          <w:sz w:val="28"/>
          <w:szCs w:val="28"/>
        </w:rPr>
        <w:t>Вариант 2</w:t>
      </w:r>
    </w:p>
    <w:p w:rsidR="0050746A" w:rsidRPr="0050746A" w:rsidRDefault="0050746A" w:rsidP="0050746A">
      <w:pPr>
        <w:rPr>
          <w:rFonts w:ascii="Times New Roman" w:hAnsi="Times New Roman" w:cs="Times New Roman"/>
          <w:sz w:val="28"/>
          <w:szCs w:val="28"/>
        </w:rPr>
      </w:pPr>
      <w:r w:rsidRPr="0050746A">
        <w:rPr>
          <w:rFonts w:ascii="Times New Roman" w:hAnsi="Times New Roman" w:cs="Times New Roman"/>
          <w:sz w:val="28"/>
          <w:szCs w:val="28"/>
        </w:rPr>
        <w:t>Имеется информация об объеме продаж продукции за три предыдущих года:</w:t>
      </w:r>
    </w:p>
    <w:tbl>
      <w:tblPr>
        <w:tblStyle w:val="a7"/>
        <w:tblW w:w="0" w:type="auto"/>
        <w:jc w:val="center"/>
        <w:tblLook w:val="04A0"/>
      </w:tblPr>
      <w:tblGrid>
        <w:gridCol w:w="924"/>
        <w:gridCol w:w="496"/>
        <w:gridCol w:w="496"/>
        <w:gridCol w:w="496"/>
        <w:gridCol w:w="496"/>
        <w:gridCol w:w="496"/>
        <w:gridCol w:w="496"/>
        <w:gridCol w:w="496"/>
        <w:gridCol w:w="496"/>
        <w:gridCol w:w="496"/>
        <w:gridCol w:w="496"/>
        <w:gridCol w:w="496"/>
        <w:gridCol w:w="496"/>
      </w:tblGrid>
      <w:tr w:rsidR="0050746A" w:rsidRPr="0050746A" w:rsidTr="0050746A">
        <w:trPr>
          <w:jc w:val="center"/>
        </w:trPr>
        <w:tc>
          <w:tcPr>
            <w:tcW w:w="0" w:type="auto"/>
            <w:vMerge w:val="restart"/>
            <w:tcBorders>
              <w:top w:val="single" w:sz="4" w:space="0" w:color="auto"/>
              <w:left w:val="single" w:sz="4" w:space="0" w:color="auto"/>
              <w:bottom w:val="single" w:sz="4" w:space="0" w:color="auto"/>
              <w:right w:val="single" w:sz="4" w:space="0" w:color="auto"/>
            </w:tcBorders>
            <w:hideMark/>
          </w:tcPr>
          <w:p w:rsidR="0050746A" w:rsidRPr="0050746A" w:rsidRDefault="0050746A" w:rsidP="0050746A">
            <w:pPr>
              <w:ind w:firstLine="0"/>
              <w:jc w:val="center"/>
              <w:rPr>
                <w:rFonts w:ascii="Times New Roman" w:hAnsi="Times New Roman" w:cs="Times New Roman"/>
                <w:sz w:val="28"/>
                <w:szCs w:val="28"/>
              </w:rPr>
            </w:pPr>
            <w:r w:rsidRPr="0050746A">
              <w:rPr>
                <w:rFonts w:ascii="Times New Roman" w:hAnsi="Times New Roman" w:cs="Times New Roman"/>
                <w:sz w:val="28"/>
                <w:szCs w:val="28"/>
              </w:rPr>
              <w:t>Товар</w:t>
            </w:r>
          </w:p>
        </w:tc>
        <w:tc>
          <w:tcPr>
            <w:tcW w:w="0" w:type="auto"/>
            <w:gridSpan w:val="12"/>
            <w:tcBorders>
              <w:top w:val="single" w:sz="4" w:space="0" w:color="auto"/>
              <w:left w:val="single" w:sz="4" w:space="0" w:color="auto"/>
              <w:bottom w:val="single" w:sz="4" w:space="0" w:color="auto"/>
              <w:right w:val="single" w:sz="4" w:space="0" w:color="auto"/>
            </w:tcBorders>
            <w:hideMark/>
          </w:tcPr>
          <w:p w:rsidR="0050746A" w:rsidRPr="0050746A" w:rsidRDefault="0050746A" w:rsidP="00C17E22">
            <w:pPr>
              <w:ind w:firstLine="0"/>
              <w:jc w:val="center"/>
              <w:rPr>
                <w:rFonts w:ascii="Times New Roman" w:hAnsi="Times New Roman" w:cs="Times New Roman"/>
                <w:sz w:val="28"/>
                <w:szCs w:val="28"/>
              </w:rPr>
            </w:pPr>
            <w:r w:rsidRPr="0050746A">
              <w:rPr>
                <w:rFonts w:ascii="Times New Roman" w:hAnsi="Times New Roman" w:cs="Times New Roman"/>
                <w:sz w:val="28"/>
                <w:szCs w:val="28"/>
              </w:rPr>
              <w:t>Месяц (201</w:t>
            </w:r>
            <w:r w:rsidR="00C17E22">
              <w:rPr>
                <w:rFonts w:ascii="Times New Roman" w:hAnsi="Times New Roman" w:cs="Times New Roman"/>
                <w:sz w:val="28"/>
                <w:szCs w:val="28"/>
              </w:rPr>
              <w:t>4</w:t>
            </w:r>
            <w:r w:rsidRPr="0050746A">
              <w:rPr>
                <w:rFonts w:ascii="Times New Roman" w:hAnsi="Times New Roman" w:cs="Times New Roman"/>
                <w:sz w:val="28"/>
                <w:szCs w:val="28"/>
              </w:rPr>
              <w:t>)</w:t>
            </w:r>
          </w:p>
        </w:tc>
      </w:tr>
      <w:tr w:rsidR="0050746A" w:rsidRPr="0050746A" w:rsidTr="0050746A">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0746A" w:rsidRPr="0050746A" w:rsidRDefault="0050746A" w:rsidP="0050746A">
            <w:pPr>
              <w:ind w:firstLine="0"/>
              <w:jc w:val="left"/>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hideMark/>
          </w:tcPr>
          <w:p w:rsidR="0050746A" w:rsidRPr="0050746A" w:rsidRDefault="0050746A" w:rsidP="0050746A">
            <w:pPr>
              <w:ind w:firstLine="0"/>
              <w:jc w:val="center"/>
              <w:rPr>
                <w:rFonts w:ascii="Times New Roman" w:hAnsi="Times New Roman" w:cs="Times New Roman"/>
                <w:sz w:val="28"/>
                <w:szCs w:val="28"/>
              </w:rPr>
            </w:pPr>
            <w:r w:rsidRPr="0050746A">
              <w:rPr>
                <w:rFonts w:ascii="Times New Roman" w:hAnsi="Times New Roman" w:cs="Times New Roman"/>
                <w:sz w:val="28"/>
                <w:szCs w:val="28"/>
              </w:rPr>
              <w:t>1</w:t>
            </w:r>
          </w:p>
        </w:tc>
        <w:tc>
          <w:tcPr>
            <w:tcW w:w="0" w:type="auto"/>
            <w:tcBorders>
              <w:top w:val="single" w:sz="4" w:space="0" w:color="auto"/>
              <w:left w:val="single" w:sz="4" w:space="0" w:color="auto"/>
              <w:bottom w:val="single" w:sz="4" w:space="0" w:color="auto"/>
              <w:right w:val="single" w:sz="4" w:space="0" w:color="auto"/>
            </w:tcBorders>
            <w:hideMark/>
          </w:tcPr>
          <w:p w:rsidR="0050746A" w:rsidRPr="0050746A" w:rsidRDefault="0050746A" w:rsidP="0050746A">
            <w:pPr>
              <w:ind w:firstLine="0"/>
              <w:jc w:val="center"/>
              <w:rPr>
                <w:rFonts w:ascii="Times New Roman" w:hAnsi="Times New Roman" w:cs="Times New Roman"/>
                <w:sz w:val="28"/>
                <w:szCs w:val="28"/>
              </w:rPr>
            </w:pPr>
            <w:r w:rsidRPr="0050746A">
              <w:rPr>
                <w:rFonts w:ascii="Times New Roman" w:hAnsi="Times New Roman" w:cs="Times New Roman"/>
                <w:sz w:val="28"/>
                <w:szCs w:val="28"/>
              </w:rPr>
              <w:t>2</w:t>
            </w:r>
          </w:p>
        </w:tc>
        <w:tc>
          <w:tcPr>
            <w:tcW w:w="0" w:type="auto"/>
            <w:tcBorders>
              <w:top w:val="single" w:sz="4" w:space="0" w:color="auto"/>
              <w:left w:val="single" w:sz="4" w:space="0" w:color="auto"/>
              <w:bottom w:val="single" w:sz="4" w:space="0" w:color="auto"/>
              <w:right w:val="single" w:sz="4" w:space="0" w:color="auto"/>
            </w:tcBorders>
            <w:hideMark/>
          </w:tcPr>
          <w:p w:rsidR="0050746A" w:rsidRPr="0050746A" w:rsidRDefault="0050746A" w:rsidP="0050746A">
            <w:pPr>
              <w:ind w:firstLine="0"/>
              <w:jc w:val="center"/>
              <w:rPr>
                <w:rFonts w:ascii="Times New Roman" w:hAnsi="Times New Roman" w:cs="Times New Roman"/>
                <w:sz w:val="28"/>
                <w:szCs w:val="28"/>
              </w:rPr>
            </w:pPr>
            <w:r w:rsidRPr="0050746A">
              <w:rPr>
                <w:rFonts w:ascii="Times New Roman" w:hAnsi="Times New Roman" w:cs="Times New Roman"/>
                <w:sz w:val="28"/>
                <w:szCs w:val="28"/>
              </w:rPr>
              <w:t>3</w:t>
            </w:r>
          </w:p>
        </w:tc>
        <w:tc>
          <w:tcPr>
            <w:tcW w:w="0" w:type="auto"/>
            <w:tcBorders>
              <w:top w:val="single" w:sz="4" w:space="0" w:color="auto"/>
              <w:left w:val="single" w:sz="4" w:space="0" w:color="auto"/>
              <w:bottom w:val="single" w:sz="4" w:space="0" w:color="auto"/>
              <w:right w:val="single" w:sz="4" w:space="0" w:color="auto"/>
            </w:tcBorders>
            <w:hideMark/>
          </w:tcPr>
          <w:p w:rsidR="0050746A" w:rsidRPr="0050746A" w:rsidRDefault="0050746A" w:rsidP="0050746A">
            <w:pPr>
              <w:ind w:firstLine="0"/>
              <w:jc w:val="center"/>
              <w:rPr>
                <w:rFonts w:ascii="Times New Roman" w:hAnsi="Times New Roman" w:cs="Times New Roman"/>
                <w:sz w:val="28"/>
                <w:szCs w:val="28"/>
              </w:rPr>
            </w:pPr>
            <w:r w:rsidRPr="0050746A">
              <w:rPr>
                <w:rFonts w:ascii="Times New Roman" w:hAnsi="Times New Roman" w:cs="Times New Roman"/>
                <w:sz w:val="28"/>
                <w:szCs w:val="28"/>
              </w:rPr>
              <w:t>4</w:t>
            </w:r>
          </w:p>
        </w:tc>
        <w:tc>
          <w:tcPr>
            <w:tcW w:w="0" w:type="auto"/>
            <w:tcBorders>
              <w:top w:val="single" w:sz="4" w:space="0" w:color="auto"/>
              <w:left w:val="single" w:sz="4" w:space="0" w:color="auto"/>
              <w:bottom w:val="single" w:sz="4" w:space="0" w:color="auto"/>
              <w:right w:val="single" w:sz="4" w:space="0" w:color="auto"/>
            </w:tcBorders>
            <w:hideMark/>
          </w:tcPr>
          <w:p w:rsidR="0050746A" w:rsidRPr="0050746A" w:rsidRDefault="0050746A" w:rsidP="0050746A">
            <w:pPr>
              <w:ind w:firstLine="0"/>
              <w:jc w:val="center"/>
              <w:rPr>
                <w:rFonts w:ascii="Times New Roman" w:hAnsi="Times New Roman" w:cs="Times New Roman"/>
                <w:sz w:val="28"/>
                <w:szCs w:val="28"/>
              </w:rPr>
            </w:pPr>
            <w:r w:rsidRPr="0050746A">
              <w:rPr>
                <w:rFonts w:ascii="Times New Roman" w:hAnsi="Times New Roman" w:cs="Times New Roman"/>
                <w:sz w:val="28"/>
                <w:szCs w:val="28"/>
              </w:rPr>
              <w:t>5</w:t>
            </w:r>
          </w:p>
        </w:tc>
        <w:tc>
          <w:tcPr>
            <w:tcW w:w="0" w:type="auto"/>
            <w:tcBorders>
              <w:top w:val="single" w:sz="4" w:space="0" w:color="auto"/>
              <w:left w:val="single" w:sz="4" w:space="0" w:color="auto"/>
              <w:bottom w:val="single" w:sz="4" w:space="0" w:color="auto"/>
              <w:right w:val="single" w:sz="4" w:space="0" w:color="auto"/>
            </w:tcBorders>
            <w:hideMark/>
          </w:tcPr>
          <w:p w:rsidR="0050746A" w:rsidRPr="0050746A" w:rsidRDefault="0050746A" w:rsidP="0050746A">
            <w:pPr>
              <w:ind w:firstLine="0"/>
              <w:jc w:val="center"/>
              <w:rPr>
                <w:rFonts w:ascii="Times New Roman" w:hAnsi="Times New Roman" w:cs="Times New Roman"/>
                <w:sz w:val="28"/>
                <w:szCs w:val="28"/>
              </w:rPr>
            </w:pPr>
            <w:r w:rsidRPr="0050746A">
              <w:rPr>
                <w:rFonts w:ascii="Times New Roman" w:hAnsi="Times New Roman" w:cs="Times New Roman"/>
                <w:sz w:val="28"/>
                <w:szCs w:val="28"/>
              </w:rPr>
              <w:t>6</w:t>
            </w:r>
          </w:p>
        </w:tc>
        <w:tc>
          <w:tcPr>
            <w:tcW w:w="0" w:type="auto"/>
            <w:tcBorders>
              <w:top w:val="single" w:sz="4" w:space="0" w:color="auto"/>
              <w:left w:val="single" w:sz="4" w:space="0" w:color="auto"/>
              <w:bottom w:val="single" w:sz="4" w:space="0" w:color="auto"/>
              <w:right w:val="single" w:sz="4" w:space="0" w:color="auto"/>
            </w:tcBorders>
            <w:hideMark/>
          </w:tcPr>
          <w:p w:rsidR="0050746A" w:rsidRPr="0050746A" w:rsidRDefault="0050746A" w:rsidP="0050746A">
            <w:pPr>
              <w:ind w:firstLine="0"/>
              <w:jc w:val="center"/>
              <w:rPr>
                <w:rFonts w:ascii="Times New Roman" w:hAnsi="Times New Roman" w:cs="Times New Roman"/>
                <w:sz w:val="28"/>
                <w:szCs w:val="28"/>
              </w:rPr>
            </w:pPr>
            <w:r w:rsidRPr="0050746A">
              <w:rPr>
                <w:rFonts w:ascii="Times New Roman" w:hAnsi="Times New Roman" w:cs="Times New Roman"/>
                <w:sz w:val="28"/>
                <w:szCs w:val="28"/>
              </w:rPr>
              <w:t>7</w:t>
            </w:r>
          </w:p>
        </w:tc>
        <w:tc>
          <w:tcPr>
            <w:tcW w:w="0" w:type="auto"/>
            <w:tcBorders>
              <w:top w:val="single" w:sz="4" w:space="0" w:color="auto"/>
              <w:left w:val="single" w:sz="4" w:space="0" w:color="auto"/>
              <w:bottom w:val="single" w:sz="4" w:space="0" w:color="auto"/>
              <w:right w:val="single" w:sz="4" w:space="0" w:color="auto"/>
            </w:tcBorders>
            <w:hideMark/>
          </w:tcPr>
          <w:p w:rsidR="0050746A" w:rsidRPr="0050746A" w:rsidRDefault="0050746A" w:rsidP="0050746A">
            <w:pPr>
              <w:ind w:firstLine="0"/>
              <w:jc w:val="center"/>
              <w:rPr>
                <w:rFonts w:ascii="Times New Roman" w:hAnsi="Times New Roman" w:cs="Times New Roman"/>
                <w:sz w:val="28"/>
                <w:szCs w:val="28"/>
              </w:rPr>
            </w:pPr>
            <w:r w:rsidRPr="0050746A">
              <w:rPr>
                <w:rFonts w:ascii="Times New Roman" w:hAnsi="Times New Roman" w:cs="Times New Roman"/>
                <w:sz w:val="28"/>
                <w:szCs w:val="28"/>
              </w:rPr>
              <w:t>8</w:t>
            </w:r>
          </w:p>
        </w:tc>
        <w:tc>
          <w:tcPr>
            <w:tcW w:w="0" w:type="auto"/>
            <w:tcBorders>
              <w:top w:val="single" w:sz="4" w:space="0" w:color="auto"/>
              <w:left w:val="single" w:sz="4" w:space="0" w:color="auto"/>
              <w:bottom w:val="single" w:sz="4" w:space="0" w:color="auto"/>
              <w:right w:val="single" w:sz="4" w:space="0" w:color="auto"/>
            </w:tcBorders>
            <w:hideMark/>
          </w:tcPr>
          <w:p w:rsidR="0050746A" w:rsidRPr="0050746A" w:rsidRDefault="0050746A" w:rsidP="0050746A">
            <w:pPr>
              <w:ind w:firstLine="0"/>
              <w:jc w:val="center"/>
              <w:rPr>
                <w:rFonts w:ascii="Times New Roman" w:hAnsi="Times New Roman" w:cs="Times New Roman"/>
                <w:sz w:val="28"/>
                <w:szCs w:val="28"/>
              </w:rPr>
            </w:pPr>
            <w:r w:rsidRPr="0050746A">
              <w:rPr>
                <w:rFonts w:ascii="Times New Roman" w:hAnsi="Times New Roman" w:cs="Times New Roman"/>
                <w:sz w:val="28"/>
                <w:szCs w:val="28"/>
              </w:rPr>
              <w:t>9</w:t>
            </w:r>
          </w:p>
        </w:tc>
        <w:tc>
          <w:tcPr>
            <w:tcW w:w="0" w:type="auto"/>
            <w:tcBorders>
              <w:top w:val="single" w:sz="4" w:space="0" w:color="auto"/>
              <w:left w:val="single" w:sz="4" w:space="0" w:color="auto"/>
              <w:bottom w:val="single" w:sz="4" w:space="0" w:color="auto"/>
              <w:right w:val="single" w:sz="4" w:space="0" w:color="auto"/>
            </w:tcBorders>
            <w:hideMark/>
          </w:tcPr>
          <w:p w:rsidR="0050746A" w:rsidRPr="0050746A" w:rsidRDefault="0050746A" w:rsidP="0050746A">
            <w:pPr>
              <w:ind w:firstLine="0"/>
              <w:jc w:val="center"/>
              <w:rPr>
                <w:rFonts w:ascii="Times New Roman" w:hAnsi="Times New Roman" w:cs="Times New Roman"/>
                <w:sz w:val="28"/>
                <w:szCs w:val="28"/>
              </w:rPr>
            </w:pPr>
            <w:r w:rsidRPr="0050746A">
              <w:rPr>
                <w:rFonts w:ascii="Times New Roman" w:hAnsi="Times New Roman" w:cs="Times New Roman"/>
                <w:sz w:val="28"/>
                <w:szCs w:val="28"/>
              </w:rPr>
              <w:t>10</w:t>
            </w:r>
          </w:p>
        </w:tc>
        <w:tc>
          <w:tcPr>
            <w:tcW w:w="0" w:type="auto"/>
            <w:tcBorders>
              <w:top w:val="single" w:sz="4" w:space="0" w:color="auto"/>
              <w:left w:val="single" w:sz="4" w:space="0" w:color="auto"/>
              <w:bottom w:val="single" w:sz="4" w:space="0" w:color="auto"/>
              <w:right w:val="single" w:sz="4" w:space="0" w:color="auto"/>
            </w:tcBorders>
            <w:hideMark/>
          </w:tcPr>
          <w:p w:rsidR="0050746A" w:rsidRPr="0050746A" w:rsidRDefault="0050746A" w:rsidP="0050746A">
            <w:pPr>
              <w:ind w:firstLine="0"/>
              <w:jc w:val="center"/>
              <w:rPr>
                <w:rFonts w:ascii="Times New Roman" w:hAnsi="Times New Roman" w:cs="Times New Roman"/>
                <w:sz w:val="28"/>
                <w:szCs w:val="28"/>
              </w:rPr>
            </w:pPr>
            <w:r w:rsidRPr="0050746A">
              <w:rPr>
                <w:rFonts w:ascii="Times New Roman" w:hAnsi="Times New Roman" w:cs="Times New Roman"/>
                <w:sz w:val="28"/>
                <w:szCs w:val="28"/>
              </w:rPr>
              <w:t>11</w:t>
            </w:r>
          </w:p>
        </w:tc>
        <w:tc>
          <w:tcPr>
            <w:tcW w:w="0" w:type="auto"/>
            <w:tcBorders>
              <w:top w:val="single" w:sz="4" w:space="0" w:color="auto"/>
              <w:left w:val="single" w:sz="4" w:space="0" w:color="auto"/>
              <w:bottom w:val="single" w:sz="4" w:space="0" w:color="auto"/>
              <w:right w:val="single" w:sz="4" w:space="0" w:color="auto"/>
            </w:tcBorders>
            <w:hideMark/>
          </w:tcPr>
          <w:p w:rsidR="0050746A" w:rsidRPr="0050746A" w:rsidRDefault="0050746A" w:rsidP="0050746A">
            <w:pPr>
              <w:ind w:firstLine="0"/>
              <w:jc w:val="center"/>
              <w:rPr>
                <w:rFonts w:ascii="Times New Roman" w:hAnsi="Times New Roman" w:cs="Times New Roman"/>
                <w:sz w:val="28"/>
                <w:szCs w:val="28"/>
              </w:rPr>
            </w:pPr>
            <w:r w:rsidRPr="0050746A">
              <w:rPr>
                <w:rFonts w:ascii="Times New Roman" w:hAnsi="Times New Roman" w:cs="Times New Roman"/>
                <w:sz w:val="28"/>
                <w:szCs w:val="28"/>
              </w:rPr>
              <w:t>12</w:t>
            </w:r>
          </w:p>
        </w:tc>
      </w:tr>
      <w:tr w:rsidR="0050746A" w:rsidRPr="0050746A" w:rsidTr="0050746A">
        <w:trPr>
          <w:jc w:val="center"/>
        </w:trPr>
        <w:tc>
          <w:tcPr>
            <w:tcW w:w="0" w:type="auto"/>
            <w:tcBorders>
              <w:top w:val="single" w:sz="4" w:space="0" w:color="auto"/>
              <w:left w:val="single" w:sz="4" w:space="0" w:color="auto"/>
              <w:bottom w:val="single" w:sz="4" w:space="0" w:color="auto"/>
              <w:right w:val="single" w:sz="4" w:space="0" w:color="auto"/>
            </w:tcBorders>
            <w:hideMark/>
          </w:tcPr>
          <w:p w:rsidR="0050746A" w:rsidRPr="0050746A" w:rsidRDefault="0050746A" w:rsidP="0050746A">
            <w:pPr>
              <w:ind w:firstLine="0"/>
              <w:jc w:val="center"/>
              <w:rPr>
                <w:rFonts w:ascii="Times New Roman" w:hAnsi="Times New Roman" w:cs="Times New Roman"/>
                <w:sz w:val="28"/>
                <w:szCs w:val="28"/>
                <w:lang w:val="en-US"/>
              </w:rPr>
            </w:pPr>
            <w:r w:rsidRPr="0050746A">
              <w:rPr>
                <w:rFonts w:ascii="Times New Roman" w:hAnsi="Times New Roman" w:cs="Times New Roman"/>
                <w:sz w:val="28"/>
                <w:szCs w:val="28"/>
                <w:lang w:val="en-US"/>
              </w:rPr>
              <w:t>B</w:t>
            </w:r>
          </w:p>
        </w:tc>
        <w:tc>
          <w:tcPr>
            <w:tcW w:w="0" w:type="auto"/>
            <w:tcBorders>
              <w:top w:val="single" w:sz="4" w:space="0" w:color="auto"/>
              <w:left w:val="single" w:sz="4" w:space="0" w:color="auto"/>
              <w:bottom w:val="single" w:sz="4" w:space="0" w:color="auto"/>
              <w:right w:val="single" w:sz="4" w:space="0" w:color="auto"/>
            </w:tcBorders>
            <w:vAlign w:val="center"/>
            <w:hideMark/>
          </w:tcPr>
          <w:p w:rsidR="0050746A" w:rsidRPr="0050746A" w:rsidRDefault="0050746A" w:rsidP="0050746A">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46</w:t>
            </w:r>
          </w:p>
        </w:tc>
        <w:tc>
          <w:tcPr>
            <w:tcW w:w="0" w:type="auto"/>
            <w:tcBorders>
              <w:top w:val="single" w:sz="4" w:space="0" w:color="auto"/>
              <w:left w:val="single" w:sz="4" w:space="0" w:color="auto"/>
              <w:bottom w:val="single" w:sz="4" w:space="0" w:color="auto"/>
              <w:right w:val="single" w:sz="4" w:space="0" w:color="auto"/>
            </w:tcBorders>
            <w:vAlign w:val="center"/>
            <w:hideMark/>
          </w:tcPr>
          <w:p w:rsidR="0050746A" w:rsidRPr="0050746A" w:rsidRDefault="0050746A" w:rsidP="0050746A">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48</w:t>
            </w:r>
          </w:p>
        </w:tc>
        <w:tc>
          <w:tcPr>
            <w:tcW w:w="0" w:type="auto"/>
            <w:tcBorders>
              <w:top w:val="single" w:sz="4" w:space="0" w:color="auto"/>
              <w:left w:val="single" w:sz="4" w:space="0" w:color="auto"/>
              <w:bottom w:val="single" w:sz="4" w:space="0" w:color="auto"/>
              <w:right w:val="single" w:sz="4" w:space="0" w:color="auto"/>
            </w:tcBorders>
            <w:vAlign w:val="center"/>
            <w:hideMark/>
          </w:tcPr>
          <w:p w:rsidR="0050746A" w:rsidRPr="0050746A" w:rsidRDefault="0050746A" w:rsidP="0050746A">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44</w:t>
            </w:r>
          </w:p>
        </w:tc>
        <w:tc>
          <w:tcPr>
            <w:tcW w:w="0" w:type="auto"/>
            <w:tcBorders>
              <w:top w:val="single" w:sz="4" w:space="0" w:color="auto"/>
              <w:left w:val="single" w:sz="4" w:space="0" w:color="auto"/>
              <w:bottom w:val="single" w:sz="4" w:space="0" w:color="auto"/>
              <w:right w:val="single" w:sz="4" w:space="0" w:color="auto"/>
            </w:tcBorders>
            <w:vAlign w:val="center"/>
            <w:hideMark/>
          </w:tcPr>
          <w:p w:rsidR="0050746A" w:rsidRPr="0050746A" w:rsidRDefault="0050746A" w:rsidP="0050746A">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45</w:t>
            </w:r>
          </w:p>
        </w:tc>
        <w:tc>
          <w:tcPr>
            <w:tcW w:w="0" w:type="auto"/>
            <w:tcBorders>
              <w:top w:val="single" w:sz="4" w:space="0" w:color="auto"/>
              <w:left w:val="single" w:sz="4" w:space="0" w:color="auto"/>
              <w:bottom w:val="single" w:sz="4" w:space="0" w:color="auto"/>
              <w:right w:val="single" w:sz="4" w:space="0" w:color="auto"/>
            </w:tcBorders>
            <w:vAlign w:val="center"/>
            <w:hideMark/>
          </w:tcPr>
          <w:p w:rsidR="0050746A" w:rsidRPr="0050746A" w:rsidRDefault="0050746A" w:rsidP="0050746A">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44</w:t>
            </w:r>
          </w:p>
        </w:tc>
        <w:tc>
          <w:tcPr>
            <w:tcW w:w="0" w:type="auto"/>
            <w:tcBorders>
              <w:top w:val="single" w:sz="4" w:space="0" w:color="auto"/>
              <w:left w:val="single" w:sz="4" w:space="0" w:color="auto"/>
              <w:bottom w:val="single" w:sz="4" w:space="0" w:color="auto"/>
              <w:right w:val="single" w:sz="4" w:space="0" w:color="auto"/>
            </w:tcBorders>
            <w:vAlign w:val="center"/>
            <w:hideMark/>
          </w:tcPr>
          <w:p w:rsidR="0050746A" w:rsidRPr="0050746A" w:rsidRDefault="0050746A" w:rsidP="0050746A">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45</w:t>
            </w:r>
          </w:p>
        </w:tc>
        <w:tc>
          <w:tcPr>
            <w:tcW w:w="0" w:type="auto"/>
            <w:tcBorders>
              <w:top w:val="single" w:sz="4" w:space="0" w:color="auto"/>
              <w:left w:val="single" w:sz="4" w:space="0" w:color="auto"/>
              <w:bottom w:val="single" w:sz="4" w:space="0" w:color="auto"/>
              <w:right w:val="single" w:sz="4" w:space="0" w:color="auto"/>
            </w:tcBorders>
            <w:vAlign w:val="center"/>
            <w:hideMark/>
          </w:tcPr>
          <w:p w:rsidR="0050746A" w:rsidRPr="0050746A" w:rsidRDefault="0050746A" w:rsidP="0050746A">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43</w:t>
            </w:r>
          </w:p>
        </w:tc>
        <w:tc>
          <w:tcPr>
            <w:tcW w:w="0" w:type="auto"/>
            <w:tcBorders>
              <w:top w:val="single" w:sz="4" w:space="0" w:color="auto"/>
              <w:left w:val="single" w:sz="4" w:space="0" w:color="auto"/>
              <w:bottom w:val="single" w:sz="4" w:space="0" w:color="auto"/>
              <w:right w:val="single" w:sz="4" w:space="0" w:color="auto"/>
            </w:tcBorders>
            <w:vAlign w:val="center"/>
            <w:hideMark/>
          </w:tcPr>
          <w:p w:rsidR="0050746A" w:rsidRPr="0050746A" w:rsidRDefault="0050746A" w:rsidP="0050746A">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42</w:t>
            </w:r>
          </w:p>
        </w:tc>
        <w:tc>
          <w:tcPr>
            <w:tcW w:w="0" w:type="auto"/>
            <w:tcBorders>
              <w:top w:val="single" w:sz="4" w:space="0" w:color="auto"/>
              <w:left w:val="single" w:sz="4" w:space="0" w:color="auto"/>
              <w:bottom w:val="single" w:sz="4" w:space="0" w:color="auto"/>
              <w:right w:val="single" w:sz="4" w:space="0" w:color="auto"/>
            </w:tcBorders>
            <w:vAlign w:val="center"/>
            <w:hideMark/>
          </w:tcPr>
          <w:p w:rsidR="0050746A" w:rsidRPr="0050746A" w:rsidRDefault="0050746A" w:rsidP="0050746A">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41</w:t>
            </w:r>
          </w:p>
        </w:tc>
        <w:tc>
          <w:tcPr>
            <w:tcW w:w="0" w:type="auto"/>
            <w:tcBorders>
              <w:top w:val="single" w:sz="4" w:space="0" w:color="auto"/>
              <w:left w:val="single" w:sz="4" w:space="0" w:color="auto"/>
              <w:bottom w:val="single" w:sz="4" w:space="0" w:color="auto"/>
              <w:right w:val="single" w:sz="4" w:space="0" w:color="auto"/>
            </w:tcBorders>
            <w:vAlign w:val="center"/>
            <w:hideMark/>
          </w:tcPr>
          <w:p w:rsidR="0050746A" w:rsidRPr="0050746A" w:rsidRDefault="0050746A" w:rsidP="0050746A">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43</w:t>
            </w:r>
          </w:p>
        </w:tc>
        <w:tc>
          <w:tcPr>
            <w:tcW w:w="0" w:type="auto"/>
            <w:tcBorders>
              <w:top w:val="single" w:sz="4" w:space="0" w:color="auto"/>
              <w:left w:val="single" w:sz="4" w:space="0" w:color="auto"/>
              <w:bottom w:val="single" w:sz="4" w:space="0" w:color="auto"/>
              <w:right w:val="single" w:sz="4" w:space="0" w:color="auto"/>
            </w:tcBorders>
            <w:vAlign w:val="center"/>
            <w:hideMark/>
          </w:tcPr>
          <w:p w:rsidR="0050746A" w:rsidRPr="0050746A" w:rsidRDefault="0050746A" w:rsidP="0050746A">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46</w:t>
            </w:r>
          </w:p>
        </w:tc>
        <w:tc>
          <w:tcPr>
            <w:tcW w:w="0" w:type="auto"/>
            <w:tcBorders>
              <w:top w:val="single" w:sz="4" w:space="0" w:color="auto"/>
              <w:left w:val="single" w:sz="4" w:space="0" w:color="auto"/>
              <w:bottom w:val="single" w:sz="4" w:space="0" w:color="auto"/>
              <w:right w:val="single" w:sz="4" w:space="0" w:color="auto"/>
            </w:tcBorders>
            <w:vAlign w:val="center"/>
            <w:hideMark/>
          </w:tcPr>
          <w:p w:rsidR="0050746A" w:rsidRPr="0050746A" w:rsidRDefault="0050746A" w:rsidP="0050746A">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44</w:t>
            </w:r>
          </w:p>
        </w:tc>
      </w:tr>
      <w:tr w:rsidR="0050746A" w:rsidRPr="0050746A" w:rsidTr="0050746A">
        <w:trPr>
          <w:jc w:val="center"/>
        </w:trPr>
        <w:tc>
          <w:tcPr>
            <w:tcW w:w="0" w:type="auto"/>
            <w:vMerge w:val="restart"/>
            <w:tcBorders>
              <w:top w:val="single" w:sz="4" w:space="0" w:color="auto"/>
              <w:left w:val="single" w:sz="4" w:space="0" w:color="auto"/>
              <w:bottom w:val="single" w:sz="4" w:space="0" w:color="auto"/>
              <w:right w:val="single" w:sz="4" w:space="0" w:color="auto"/>
            </w:tcBorders>
            <w:hideMark/>
          </w:tcPr>
          <w:p w:rsidR="0050746A" w:rsidRPr="0050746A" w:rsidRDefault="0050746A" w:rsidP="0050746A">
            <w:pPr>
              <w:ind w:firstLine="0"/>
              <w:jc w:val="center"/>
              <w:rPr>
                <w:rFonts w:ascii="Times New Roman" w:hAnsi="Times New Roman" w:cs="Times New Roman"/>
                <w:sz w:val="28"/>
                <w:szCs w:val="28"/>
              </w:rPr>
            </w:pPr>
            <w:r w:rsidRPr="0050746A">
              <w:rPr>
                <w:rFonts w:ascii="Times New Roman" w:hAnsi="Times New Roman" w:cs="Times New Roman"/>
                <w:sz w:val="28"/>
                <w:szCs w:val="28"/>
              </w:rPr>
              <w:t>Товар</w:t>
            </w:r>
          </w:p>
        </w:tc>
        <w:tc>
          <w:tcPr>
            <w:tcW w:w="0" w:type="auto"/>
            <w:gridSpan w:val="12"/>
            <w:tcBorders>
              <w:top w:val="single" w:sz="4" w:space="0" w:color="auto"/>
              <w:left w:val="single" w:sz="4" w:space="0" w:color="auto"/>
              <w:bottom w:val="single" w:sz="4" w:space="0" w:color="auto"/>
              <w:right w:val="single" w:sz="4" w:space="0" w:color="auto"/>
            </w:tcBorders>
            <w:hideMark/>
          </w:tcPr>
          <w:p w:rsidR="0050746A" w:rsidRPr="0050746A" w:rsidRDefault="00C17E22" w:rsidP="0050746A">
            <w:pPr>
              <w:ind w:firstLine="0"/>
              <w:jc w:val="center"/>
              <w:rPr>
                <w:rFonts w:ascii="Times New Roman" w:hAnsi="Times New Roman" w:cs="Times New Roman"/>
                <w:sz w:val="28"/>
                <w:szCs w:val="28"/>
              </w:rPr>
            </w:pPr>
            <w:r>
              <w:rPr>
                <w:rFonts w:ascii="Times New Roman" w:hAnsi="Times New Roman" w:cs="Times New Roman"/>
                <w:sz w:val="28"/>
                <w:szCs w:val="28"/>
              </w:rPr>
              <w:t>Месяц (2015</w:t>
            </w:r>
            <w:r w:rsidR="0050746A" w:rsidRPr="0050746A">
              <w:rPr>
                <w:rFonts w:ascii="Times New Roman" w:hAnsi="Times New Roman" w:cs="Times New Roman"/>
                <w:sz w:val="28"/>
                <w:szCs w:val="28"/>
              </w:rPr>
              <w:t>)</w:t>
            </w:r>
          </w:p>
        </w:tc>
      </w:tr>
      <w:tr w:rsidR="0050746A" w:rsidRPr="0050746A" w:rsidTr="0050746A">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0746A" w:rsidRPr="0050746A" w:rsidRDefault="0050746A" w:rsidP="0050746A">
            <w:pPr>
              <w:ind w:firstLine="0"/>
              <w:jc w:val="left"/>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hideMark/>
          </w:tcPr>
          <w:p w:rsidR="0050746A" w:rsidRPr="0050746A" w:rsidRDefault="0050746A" w:rsidP="0050746A">
            <w:pPr>
              <w:ind w:firstLine="0"/>
              <w:jc w:val="center"/>
              <w:rPr>
                <w:rFonts w:ascii="Times New Roman" w:hAnsi="Times New Roman" w:cs="Times New Roman"/>
                <w:sz w:val="28"/>
                <w:szCs w:val="28"/>
              </w:rPr>
            </w:pPr>
            <w:r w:rsidRPr="0050746A">
              <w:rPr>
                <w:rFonts w:ascii="Times New Roman" w:hAnsi="Times New Roman" w:cs="Times New Roman"/>
                <w:sz w:val="28"/>
                <w:szCs w:val="28"/>
              </w:rPr>
              <w:t>1</w:t>
            </w:r>
          </w:p>
        </w:tc>
        <w:tc>
          <w:tcPr>
            <w:tcW w:w="0" w:type="auto"/>
            <w:tcBorders>
              <w:top w:val="single" w:sz="4" w:space="0" w:color="auto"/>
              <w:left w:val="single" w:sz="4" w:space="0" w:color="auto"/>
              <w:bottom w:val="single" w:sz="4" w:space="0" w:color="auto"/>
              <w:right w:val="single" w:sz="4" w:space="0" w:color="auto"/>
            </w:tcBorders>
            <w:hideMark/>
          </w:tcPr>
          <w:p w:rsidR="0050746A" w:rsidRPr="0050746A" w:rsidRDefault="0050746A" w:rsidP="0050746A">
            <w:pPr>
              <w:ind w:firstLine="0"/>
              <w:jc w:val="center"/>
              <w:rPr>
                <w:rFonts w:ascii="Times New Roman" w:hAnsi="Times New Roman" w:cs="Times New Roman"/>
                <w:sz w:val="28"/>
                <w:szCs w:val="28"/>
              </w:rPr>
            </w:pPr>
            <w:r w:rsidRPr="0050746A">
              <w:rPr>
                <w:rFonts w:ascii="Times New Roman" w:hAnsi="Times New Roman" w:cs="Times New Roman"/>
                <w:sz w:val="28"/>
                <w:szCs w:val="28"/>
              </w:rPr>
              <w:t>2</w:t>
            </w:r>
          </w:p>
        </w:tc>
        <w:tc>
          <w:tcPr>
            <w:tcW w:w="0" w:type="auto"/>
            <w:tcBorders>
              <w:top w:val="single" w:sz="4" w:space="0" w:color="auto"/>
              <w:left w:val="single" w:sz="4" w:space="0" w:color="auto"/>
              <w:bottom w:val="single" w:sz="4" w:space="0" w:color="auto"/>
              <w:right w:val="single" w:sz="4" w:space="0" w:color="auto"/>
            </w:tcBorders>
            <w:hideMark/>
          </w:tcPr>
          <w:p w:rsidR="0050746A" w:rsidRPr="0050746A" w:rsidRDefault="0050746A" w:rsidP="0050746A">
            <w:pPr>
              <w:ind w:firstLine="0"/>
              <w:jc w:val="center"/>
              <w:rPr>
                <w:rFonts w:ascii="Times New Roman" w:hAnsi="Times New Roman" w:cs="Times New Roman"/>
                <w:sz w:val="28"/>
                <w:szCs w:val="28"/>
              </w:rPr>
            </w:pPr>
            <w:r w:rsidRPr="0050746A">
              <w:rPr>
                <w:rFonts w:ascii="Times New Roman" w:hAnsi="Times New Roman" w:cs="Times New Roman"/>
                <w:sz w:val="28"/>
                <w:szCs w:val="28"/>
              </w:rPr>
              <w:t>3</w:t>
            </w:r>
          </w:p>
        </w:tc>
        <w:tc>
          <w:tcPr>
            <w:tcW w:w="0" w:type="auto"/>
            <w:tcBorders>
              <w:top w:val="single" w:sz="4" w:space="0" w:color="auto"/>
              <w:left w:val="single" w:sz="4" w:space="0" w:color="auto"/>
              <w:bottom w:val="single" w:sz="4" w:space="0" w:color="auto"/>
              <w:right w:val="single" w:sz="4" w:space="0" w:color="auto"/>
            </w:tcBorders>
            <w:hideMark/>
          </w:tcPr>
          <w:p w:rsidR="0050746A" w:rsidRPr="0050746A" w:rsidRDefault="0050746A" w:rsidP="0050746A">
            <w:pPr>
              <w:ind w:firstLine="0"/>
              <w:jc w:val="center"/>
              <w:rPr>
                <w:rFonts w:ascii="Times New Roman" w:hAnsi="Times New Roman" w:cs="Times New Roman"/>
                <w:sz w:val="28"/>
                <w:szCs w:val="28"/>
              </w:rPr>
            </w:pPr>
            <w:r w:rsidRPr="0050746A">
              <w:rPr>
                <w:rFonts w:ascii="Times New Roman" w:hAnsi="Times New Roman" w:cs="Times New Roman"/>
                <w:sz w:val="28"/>
                <w:szCs w:val="28"/>
              </w:rPr>
              <w:t>4</w:t>
            </w:r>
          </w:p>
        </w:tc>
        <w:tc>
          <w:tcPr>
            <w:tcW w:w="0" w:type="auto"/>
            <w:tcBorders>
              <w:top w:val="single" w:sz="4" w:space="0" w:color="auto"/>
              <w:left w:val="single" w:sz="4" w:space="0" w:color="auto"/>
              <w:bottom w:val="single" w:sz="4" w:space="0" w:color="auto"/>
              <w:right w:val="single" w:sz="4" w:space="0" w:color="auto"/>
            </w:tcBorders>
            <w:hideMark/>
          </w:tcPr>
          <w:p w:rsidR="0050746A" w:rsidRPr="0050746A" w:rsidRDefault="0050746A" w:rsidP="0050746A">
            <w:pPr>
              <w:ind w:firstLine="0"/>
              <w:jc w:val="center"/>
              <w:rPr>
                <w:rFonts w:ascii="Times New Roman" w:hAnsi="Times New Roman" w:cs="Times New Roman"/>
                <w:sz w:val="28"/>
                <w:szCs w:val="28"/>
              </w:rPr>
            </w:pPr>
            <w:r w:rsidRPr="0050746A">
              <w:rPr>
                <w:rFonts w:ascii="Times New Roman" w:hAnsi="Times New Roman" w:cs="Times New Roman"/>
                <w:sz w:val="28"/>
                <w:szCs w:val="28"/>
              </w:rPr>
              <w:t>5</w:t>
            </w:r>
          </w:p>
        </w:tc>
        <w:tc>
          <w:tcPr>
            <w:tcW w:w="0" w:type="auto"/>
            <w:tcBorders>
              <w:top w:val="single" w:sz="4" w:space="0" w:color="auto"/>
              <w:left w:val="single" w:sz="4" w:space="0" w:color="auto"/>
              <w:bottom w:val="single" w:sz="4" w:space="0" w:color="auto"/>
              <w:right w:val="single" w:sz="4" w:space="0" w:color="auto"/>
            </w:tcBorders>
            <w:hideMark/>
          </w:tcPr>
          <w:p w:rsidR="0050746A" w:rsidRPr="0050746A" w:rsidRDefault="0050746A" w:rsidP="0050746A">
            <w:pPr>
              <w:ind w:firstLine="0"/>
              <w:jc w:val="center"/>
              <w:rPr>
                <w:rFonts w:ascii="Times New Roman" w:hAnsi="Times New Roman" w:cs="Times New Roman"/>
                <w:sz w:val="28"/>
                <w:szCs w:val="28"/>
              </w:rPr>
            </w:pPr>
            <w:r w:rsidRPr="0050746A">
              <w:rPr>
                <w:rFonts w:ascii="Times New Roman" w:hAnsi="Times New Roman" w:cs="Times New Roman"/>
                <w:sz w:val="28"/>
                <w:szCs w:val="28"/>
              </w:rPr>
              <w:t>6</w:t>
            </w:r>
          </w:p>
        </w:tc>
        <w:tc>
          <w:tcPr>
            <w:tcW w:w="0" w:type="auto"/>
            <w:tcBorders>
              <w:top w:val="single" w:sz="4" w:space="0" w:color="auto"/>
              <w:left w:val="single" w:sz="4" w:space="0" w:color="auto"/>
              <w:bottom w:val="single" w:sz="4" w:space="0" w:color="auto"/>
              <w:right w:val="single" w:sz="4" w:space="0" w:color="auto"/>
            </w:tcBorders>
            <w:hideMark/>
          </w:tcPr>
          <w:p w:rsidR="0050746A" w:rsidRPr="0050746A" w:rsidRDefault="0050746A" w:rsidP="0050746A">
            <w:pPr>
              <w:ind w:firstLine="0"/>
              <w:jc w:val="center"/>
              <w:rPr>
                <w:rFonts w:ascii="Times New Roman" w:hAnsi="Times New Roman" w:cs="Times New Roman"/>
                <w:sz w:val="28"/>
                <w:szCs w:val="28"/>
              </w:rPr>
            </w:pPr>
            <w:r w:rsidRPr="0050746A">
              <w:rPr>
                <w:rFonts w:ascii="Times New Roman" w:hAnsi="Times New Roman" w:cs="Times New Roman"/>
                <w:sz w:val="28"/>
                <w:szCs w:val="28"/>
              </w:rPr>
              <w:t>7</w:t>
            </w:r>
          </w:p>
        </w:tc>
        <w:tc>
          <w:tcPr>
            <w:tcW w:w="0" w:type="auto"/>
            <w:tcBorders>
              <w:top w:val="single" w:sz="4" w:space="0" w:color="auto"/>
              <w:left w:val="single" w:sz="4" w:space="0" w:color="auto"/>
              <w:bottom w:val="single" w:sz="4" w:space="0" w:color="auto"/>
              <w:right w:val="single" w:sz="4" w:space="0" w:color="auto"/>
            </w:tcBorders>
            <w:hideMark/>
          </w:tcPr>
          <w:p w:rsidR="0050746A" w:rsidRPr="0050746A" w:rsidRDefault="0050746A" w:rsidP="0050746A">
            <w:pPr>
              <w:ind w:firstLine="0"/>
              <w:jc w:val="center"/>
              <w:rPr>
                <w:rFonts w:ascii="Times New Roman" w:hAnsi="Times New Roman" w:cs="Times New Roman"/>
                <w:sz w:val="28"/>
                <w:szCs w:val="28"/>
              </w:rPr>
            </w:pPr>
            <w:r w:rsidRPr="0050746A">
              <w:rPr>
                <w:rFonts w:ascii="Times New Roman" w:hAnsi="Times New Roman" w:cs="Times New Roman"/>
                <w:sz w:val="28"/>
                <w:szCs w:val="28"/>
              </w:rPr>
              <w:t>8</w:t>
            </w:r>
          </w:p>
        </w:tc>
        <w:tc>
          <w:tcPr>
            <w:tcW w:w="0" w:type="auto"/>
            <w:tcBorders>
              <w:top w:val="single" w:sz="4" w:space="0" w:color="auto"/>
              <w:left w:val="single" w:sz="4" w:space="0" w:color="auto"/>
              <w:bottom w:val="single" w:sz="4" w:space="0" w:color="auto"/>
              <w:right w:val="single" w:sz="4" w:space="0" w:color="auto"/>
            </w:tcBorders>
            <w:hideMark/>
          </w:tcPr>
          <w:p w:rsidR="0050746A" w:rsidRPr="0050746A" w:rsidRDefault="0050746A" w:rsidP="0050746A">
            <w:pPr>
              <w:ind w:firstLine="0"/>
              <w:jc w:val="center"/>
              <w:rPr>
                <w:rFonts w:ascii="Times New Roman" w:hAnsi="Times New Roman" w:cs="Times New Roman"/>
                <w:sz w:val="28"/>
                <w:szCs w:val="28"/>
              </w:rPr>
            </w:pPr>
            <w:r w:rsidRPr="0050746A">
              <w:rPr>
                <w:rFonts w:ascii="Times New Roman" w:hAnsi="Times New Roman" w:cs="Times New Roman"/>
                <w:sz w:val="28"/>
                <w:szCs w:val="28"/>
              </w:rPr>
              <w:t>9</w:t>
            </w:r>
          </w:p>
        </w:tc>
        <w:tc>
          <w:tcPr>
            <w:tcW w:w="0" w:type="auto"/>
            <w:tcBorders>
              <w:top w:val="single" w:sz="4" w:space="0" w:color="auto"/>
              <w:left w:val="single" w:sz="4" w:space="0" w:color="auto"/>
              <w:bottom w:val="single" w:sz="4" w:space="0" w:color="auto"/>
              <w:right w:val="single" w:sz="4" w:space="0" w:color="auto"/>
            </w:tcBorders>
            <w:hideMark/>
          </w:tcPr>
          <w:p w:rsidR="0050746A" w:rsidRPr="0050746A" w:rsidRDefault="0050746A" w:rsidP="0050746A">
            <w:pPr>
              <w:ind w:firstLine="0"/>
              <w:jc w:val="center"/>
              <w:rPr>
                <w:rFonts w:ascii="Times New Roman" w:hAnsi="Times New Roman" w:cs="Times New Roman"/>
                <w:sz w:val="28"/>
                <w:szCs w:val="28"/>
              </w:rPr>
            </w:pPr>
            <w:r w:rsidRPr="0050746A">
              <w:rPr>
                <w:rFonts w:ascii="Times New Roman" w:hAnsi="Times New Roman" w:cs="Times New Roman"/>
                <w:sz w:val="28"/>
                <w:szCs w:val="28"/>
              </w:rPr>
              <w:t>10</w:t>
            </w:r>
          </w:p>
        </w:tc>
        <w:tc>
          <w:tcPr>
            <w:tcW w:w="0" w:type="auto"/>
            <w:tcBorders>
              <w:top w:val="single" w:sz="4" w:space="0" w:color="auto"/>
              <w:left w:val="single" w:sz="4" w:space="0" w:color="auto"/>
              <w:bottom w:val="single" w:sz="4" w:space="0" w:color="auto"/>
              <w:right w:val="single" w:sz="4" w:space="0" w:color="auto"/>
            </w:tcBorders>
            <w:hideMark/>
          </w:tcPr>
          <w:p w:rsidR="0050746A" w:rsidRPr="0050746A" w:rsidRDefault="0050746A" w:rsidP="0050746A">
            <w:pPr>
              <w:ind w:firstLine="0"/>
              <w:jc w:val="center"/>
              <w:rPr>
                <w:rFonts w:ascii="Times New Roman" w:hAnsi="Times New Roman" w:cs="Times New Roman"/>
                <w:sz w:val="28"/>
                <w:szCs w:val="28"/>
              </w:rPr>
            </w:pPr>
            <w:r w:rsidRPr="0050746A">
              <w:rPr>
                <w:rFonts w:ascii="Times New Roman" w:hAnsi="Times New Roman" w:cs="Times New Roman"/>
                <w:sz w:val="28"/>
                <w:szCs w:val="28"/>
              </w:rPr>
              <w:t>11</w:t>
            </w:r>
          </w:p>
        </w:tc>
        <w:tc>
          <w:tcPr>
            <w:tcW w:w="0" w:type="auto"/>
            <w:tcBorders>
              <w:top w:val="single" w:sz="4" w:space="0" w:color="auto"/>
              <w:left w:val="single" w:sz="4" w:space="0" w:color="auto"/>
              <w:bottom w:val="single" w:sz="4" w:space="0" w:color="auto"/>
              <w:right w:val="single" w:sz="4" w:space="0" w:color="auto"/>
            </w:tcBorders>
            <w:hideMark/>
          </w:tcPr>
          <w:p w:rsidR="0050746A" w:rsidRPr="0050746A" w:rsidRDefault="0050746A" w:rsidP="0050746A">
            <w:pPr>
              <w:ind w:firstLine="0"/>
              <w:jc w:val="center"/>
              <w:rPr>
                <w:rFonts w:ascii="Times New Roman" w:hAnsi="Times New Roman" w:cs="Times New Roman"/>
                <w:sz w:val="28"/>
                <w:szCs w:val="28"/>
              </w:rPr>
            </w:pPr>
            <w:r w:rsidRPr="0050746A">
              <w:rPr>
                <w:rFonts w:ascii="Times New Roman" w:hAnsi="Times New Roman" w:cs="Times New Roman"/>
                <w:sz w:val="28"/>
                <w:szCs w:val="28"/>
              </w:rPr>
              <w:t>12</w:t>
            </w:r>
          </w:p>
        </w:tc>
      </w:tr>
      <w:tr w:rsidR="0050746A" w:rsidRPr="0050746A" w:rsidTr="0050746A">
        <w:trPr>
          <w:jc w:val="center"/>
        </w:trPr>
        <w:tc>
          <w:tcPr>
            <w:tcW w:w="0" w:type="auto"/>
            <w:tcBorders>
              <w:top w:val="single" w:sz="4" w:space="0" w:color="auto"/>
              <w:left w:val="single" w:sz="4" w:space="0" w:color="auto"/>
              <w:bottom w:val="single" w:sz="4" w:space="0" w:color="auto"/>
              <w:right w:val="single" w:sz="4" w:space="0" w:color="auto"/>
            </w:tcBorders>
            <w:hideMark/>
          </w:tcPr>
          <w:p w:rsidR="0050746A" w:rsidRPr="0050746A" w:rsidRDefault="0050746A" w:rsidP="0050746A">
            <w:pPr>
              <w:ind w:firstLine="0"/>
              <w:jc w:val="center"/>
              <w:rPr>
                <w:rFonts w:ascii="Times New Roman" w:hAnsi="Times New Roman" w:cs="Times New Roman"/>
                <w:sz w:val="28"/>
                <w:szCs w:val="28"/>
                <w:lang w:val="en-US"/>
              </w:rPr>
            </w:pPr>
            <w:r w:rsidRPr="0050746A">
              <w:rPr>
                <w:rFonts w:ascii="Times New Roman" w:hAnsi="Times New Roman" w:cs="Times New Roman"/>
                <w:sz w:val="28"/>
                <w:szCs w:val="28"/>
                <w:lang w:val="en-US"/>
              </w:rPr>
              <w:t>B</w:t>
            </w:r>
          </w:p>
        </w:tc>
        <w:tc>
          <w:tcPr>
            <w:tcW w:w="0" w:type="auto"/>
            <w:tcBorders>
              <w:top w:val="single" w:sz="4" w:space="0" w:color="auto"/>
              <w:left w:val="single" w:sz="4" w:space="0" w:color="auto"/>
              <w:bottom w:val="single" w:sz="4" w:space="0" w:color="auto"/>
              <w:right w:val="single" w:sz="4" w:space="0" w:color="auto"/>
            </w:tcBorders>
            <w:vAlign w:val="center"/>
            <w:hideMark/>
          </w:tcPr>
          <w:p w:rsidR="0050746A" w:rsidRPr="0050746A" w:rsidRDefault="0050746A" w:rsidP="0050746A">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44</w:t>
            </w:r>
          </w:p>
        </w:tc>
        <w:tc>
          <w:tcPr>
            <w:tcW w:w="0" w:type="auto"/>
            <w:tcBorders>
              <w:top w:val="single" w:sz="4" w:space="0" w:color="auto"/>
              <w:left w:val="single" w:sz="4" w:space="0" w:color="auto"/>
              <w:bottom w:val="single" w:sz="4" w:space="0" w:color="auto"/>
              <w:right w:val="single" w:sz="4" w:space="0" w:color="auto"/>
            </w:tcBorders>
            <w:vAlign w:val="center"/>
            <w:hideMark/>
          </w:tcPr>
          <w:p w:rsidR="0050746A" w:rsidRPr="0050746A" w:rsidRDefault="0050746A" w:rsidP="0050746A">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41</w:t>
            </w:r>
          </w:p>
        </w:tc>
        <w:tc>
          <w:tcPr>
            <w:tcW w:w="0" w:type="auto"/>
            <w:tcBorders>
              <w:top w:val="single" w:sz="4" w:space="0" w:color="auto"/>
              <w:left w:val="single" w:sz="4" w:space="0" w:color="auto"/>
              <w:bottom w:val="single" w:sz="4" w:space="0" w:color="auto"/>
              <w:right w:val="single" w:sz="4" w:space="0" w:color="auto"/>
            </w:tcBorders>
            <w:vAlign w:val="center"/>
            <w:hideMark/>
          </w:tcPr>
          <w:p w:rsidR="0050746A" w:rsidRPr="0050746A" w:rsidRDefault="0050746A" w:rsidP="0050746A">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41</w:t>
            </w:r>
          </w:p>
        </w:tc>
        <w:tc>
          <w:tcPr>
            <w:tcW w:w="0" w:type="auto"/>
            <w:tcBorders>
              <w:top w:val="single" w:sz="4" w:space="0" w:color="auto"/>
              <w:left w:val="single" w:sz="4" w:space="0" w:color="auto"/>
              <w:bottom w:val="single" w:sz="4" w:space="0" w:color="auto"/>
              <w:right w:val="single" w:sz="4" w:space="0" w:color="auto"/>
            </w:tcBorders>
            <w:vAlign w:val="center"/>
            <w:hideMark/>
          </w:tcPr>
          <w:p w:rsidR="0050746A" w:rsidRPr="0050746A" w:rsidRDefault="0050746A" w:rsidP="0050746A">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39</w:t>
            </w:r>
          </w:p>
        </w:tc>
        <w:tc>
          <w:tcPr>
            <w:tcW w:w="0" w:type="auto"/>
            <w:tcBorders>
              <w:top w:val="single" w:sz="4" w:space="0" w:color="auto"/>
              <w:left w:val="single" w:sz="4" w:space="0" w:color="auto"/>
              <w:bottom w:val="single" w:sz="4" w:space="0" w:color="auto"/>
              <w:right w:val="single" w:sz="4" w:space="0" w:color="auto"/>
            </w:tcBorders>
            <w:vAlign w:val="center"/>
            <w:hideMark/>
          </w:tcPr>
          <w:p w:rsidR="0050746A" w:rsidRPr="0050746A" w:rsidRDefault="0050746A" w:rsidP="0050746A">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42</w:t>
            </w:r>
          </w:p>
        </w:tc>
        <w:tc>
          <w:tcPr>
            <w:tcW w:w="0" w:type="auto"/>
            <w:tcBorders>
              <w:top w:val="single" w:sz="4" w:space="0" w:color="auto"/>
              <w:left w:val="single" w:sz="4" w:space="0" w:color="auto"/>
              <w:bottom w:val="single" w:sz="4" w:space="0" w:color="auto"/>
              <w:right w:val="single" w:sz="4" w:space="0" w:color="auto"/>
            </w:tcBorders>
            <w:vAlign w:val="center"/>
            <w:hideMark/>
          </w:tcPr>
          <w:p w:rsidR="0050746A" w:rsidRPr="0050746A" w:rsidRDefault="0050746A" w:rsidP="0050746A">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50746A" w:rsidRPr="0050746A" w:rsidRDefault="0050746A" w:rsidP="0050746A">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38</w:t>
            </w:r>
          </w:p>
        </w:tc>
        <w:tc>
          <w:tcPr>
            <w:tcW w:w="0" w:type="auto"/>
            <w:tcBorders>
              <w:top w:val="single" w:sz="4" w:space="0" w:color="auto"/>
              <w:left w:val="single" w:sz="4" w:space="0" w:color="auto"/>
              <w:bottom w:val="single" w:sz="4" w:space="0" w:color="auto"/>
              <w:right w:val="single" w:sz="4" w:space="0" w:color="auto"/>
            </w:tcBorders>
            <w:vAlign w:val="center"/>
            <w:hideMark/>
          </w:tcPr>
          <w:p w:rsidR="0050746A" w:rsidRPr="0050746A" w:rsidRDefault="0050746A" w:rsidP="0050746A">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38</w:t>
            </w:r>
          </w:p>
        </w:tc>
        <w:tc>
          <w:tcPr>
            <w:tcW w:w="0" w:type="auto"/>
            <w:tcBorders>
              <w:top w:val="single" w:sz="4" w:space="0" w:color="auto"/>
              <w:left w:val="single" w:sz="4" w:space="0" w:color="auto"/>
              <w:bottom w:val="single" w:sz="4" w:space="0" w:color="auto"/>
              <w:right w:val="single" w:sz="4" w:space="0" w:color="auto"/>
            </w:tcBorders>
            <w:vAlign w:val="center"/>
            <w:hideMark/>
          </w:tcPr>
          <w:p w:rsidR="0050746A" w:rsidRPr="0050746A" w:rsidRDefault="0050746A" w:rsidP="0050746A">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39</w:t>
            </w:r>
          </w:p>
        </w:tc>
        <w:tc>
          <w:tcPr>
            <w:tcW w:w="0" w:type="auto"/>
            <w:tcBorders>
              <w:top w:val="single" w:sz="4" w:space="0" w:color="auto"/>
              <w:left w:val="single" w:sz="4" w:space="0" w:color="auto"/>
              <w:bottom w:val="single" w:sz="4" w:space="0" w:color="auto"/>
              <w:right w:val="single" w:sz="4" w:space="0" w:color="auto"/>
            </w:tcBorders>
            <w:vAlign w:val="center"/>
            <w:hideMark/>
          </w:tcPr>
          <w:p w:rsidR="0050746A" w:rsidRPr="0050746A" w:rsidRDefault="0050746A" w:rsidP="0050746A">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41</w:t>
            </w:r>
          </w:p>
        </w:tc>
        <w:tc>
          <w:tcPr>
            <w:tcW w:w="0" w:type="auto"/>
            <w:tcBorders>
              <w:top w:val="single" w:sz="4" w:space="0" w:color="auto"/>
              <w:left w:val="single" w:sz="4" w:space="0" w:color="auto"/>
              <w:bottom w:val="single" w:sz="4" w:space="0" w:color="auto"/>
              <w:right w:val="single" w:sz="4" w:space="0" w:color="auto"/>
            </w:tcBorders>
            <w:vAlign w:val="center"/>
            <w:hideMark/>
          </w:tcPr>
          <w:p w:rsidR="0050746A" w:rsidRPr="0050746A" w:rsidRDefault="0050746A" w:rsidP="0050746A">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41</w:t>
            </w:r>
          </w:p>
        </w:tc>
        <w:tc>
          <w:tcPr>
            <w:tcW w:w="0" w:type="auto"/>
            <w:tcBorders>
              <w:top w:val="single" w:sz="4" w:space="0" w:color="auto"/>
              <w:left w:val="single" w:sz="4" w:space="0" w:color="auto"/>
              <w:bottom w:val="single" w:sz="4" w:space="0" w:color="auto"/>
              <w:right w:val="single" w:sz="4" w:space="0" w:color="auto"/>
            </w:tcBorders>
            <w:vAlign w:val="center"/>
            <w:hideMark/>
          </w:tcPr>
          <w:p w:rsidR="0050746A" w:rsidRPr="0050746A" w:rsidRDefault="0050746A" w:rsidP="0050746A">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40</w:t>
            </w:r>
          </w:p>
        </w:tc>
      </w:tr>
      <w:tr w:rsidR="0050746A" w:rsidRPr="0050746A" w:rsidTr="0050746A">
        <w:trPr>
          <w:jc w:val="center"/>
        </w:trPr>
        <w:tc>
          <w:tcPr>
            <w:tcW w:w="0" w:type="auto"/>
            <w:vMerge w:val="restart"/>
            <w:tcBorders>
              <w:top w:val="single" w:sz="4" w:space="0" w:color="auto"/>
              <w:left w:val="single" w:sz="4" w:space="0" w:color="auto"/>
              <w:bottom w:val="single" w:sz="4" w:space="0" w:color="auto"/>
              <w:right w:val="single" w:sz="4" w:space="0" w:color="auto"/>
            </w:tcBorders>
            <w:hideMark/>
          </w:tcPr>
          <w:p w:rsidR="0050746A" w:rsidRPr="0050746A" w:rsidRDefault="0050746A" w:rsidP="0050746A">
            <w:pPr>
              <w:ind w:firstLine="0"/>
              <w:jc w:val="center"/>
              <w:rPr>
                <w:rFonts w:ascii="Times New Roman" w:hAnsi="Times New Roman" w:cs="Times New Roman"/>
                <w:sz w:val="28"/>
                <w:szCs w:val="28"/>
              </w:rPr>
            </w:pPr>
            <w:r w:rsidRPr="0050746A">
              <w:rPr>
                <w:rFonts w:ascii="Times New Roman" w:hAnsi="Times New Roman" w:cs="Times New Roman"/>
                <w:sz w:val="28"/>
                <w:szCs w:val="28"/>
              </w:rPr>
              <w:t>Товар</w:t>
            </w:r>
          </w:p>
        </w:tc>
        <w:tc>
          <w:tcPr>
            <w:tcW w:w="0" w:type="auto"/>
            <w:gridSpan w:val="12"/>
            <w:tcBorders>
              <w:top w:val="single" w:sz="4" w:space="0" w:color="auto"/>
              <w:left w:val="single" w:sz="4" w:space="0" w:color="auto"/>
              <w:bottom w:val="single" w:sz="4" w:space="0" w:color="auto"/>
              <w:right w:val="single" w:sz="4" w:space="0" w:color="auto"/>
            </w:tcBorders>
            <w:hideMark/>
          </w:tcPr>
          <w:p w:rsidR="0050746A" w:rsidRPr="0050746A" w:rsidRDefault="00C17E22" w:rsidP="0050746A">
            <w:pPr>
              <w:ind w:firstLine="0"/>
              <w:jc w:val="center"/>
              <w:rPr>
                <w:rFonts w:ascii="Times New Roman" w:hAnsi="Times New Roman" w:cs="Times New Roman"/>
                <w:sz w:val="28"/>
                <w:szCs w:val="28"/>
              </w:rPr>
            </w:pPr>
            <w:r>
              <w:rPr>
                <w:rFonts w:ascii="Times New Roman" w:hAnsi="Times New Roman" w:cs="Times New Roman"/>
                <w:sz w:val="28"/>
                <w:szCs w:val="28"/>
              </w:rPr>
              <w:t>Месяц (2016</w:t>
            </w:r>
            <w:r w:rsidR="0050746A" w:rsidRPr="0050746A">
              <w:rPr>
                <w:rFonts w:ascii="Times New Roman" w:hAnsi="Times New Roman" w:cs="Times New Roman"/>
                <w:sz w:val="28"/>
                <w:szCs w:val="28"/>
              </w:rPr>
              <w:t>)</w:t>
            </w:r>
          </w:p>
        </w:tc>
      </w:tr>
      <w:tr w:rsidR="0050746A" w:rsidRPr="0050746A" w:rsidTr="0050746A">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0746A" w:rsidRPr="0050746A" w:rsidRDefault="0050746A" w:rsidP="0050746A">
            <w:pPr>
              <w:ind w:firstLine="0"/>
              <w:jc w:val="left"/>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hideMark/>
          </w:tcPr>
          <w:p w:rsidR="0050746A" w:rsidRPr="0050746A" w:rsidRDefault="0050746A" w:rsidP="0050746A">
            <w:pPr>
              <w:ind w:firstLine="0"/>
              <w:jc w:val="center"/>
              <w:rPr>
                <w:rFonts w:ascii="Times New Roman" w:hAnsi="Times New Roman" w:cs="Times New Roman"/>
                <w:sz w:val="28"/>
                <w:szCs w:val="28"/>
              </w:rPr>
            </w:pPr>
            <w:r w:rsidRPr="0050746A">
              <w:rPr>
                <w:rFonts w:ascii="Times New Roman" w:hAnsi="Times New Roman" w:cs="Times New Roman"/>
                <w:sz w:val="28"/>
                <w:szCs w:val="28"/>
              </w:rPr>
              <w:t>1</w:t>
            </w:r>
          </w:p>
        </w:tc>
        <w:tc>
          <w:tcPr>
            <w:tcW w:w="0" w:type="auto"/>
            <w:tcBorders>
              <w:top w:val="single" w:sz="4" w:space="0" w:color="auto"/>
              <w:left w:val="single" w:sz="4" w:space="0" w:color="auto"/>
              <w:bottom w:val="single" w:sz="4" w:space="0" w:color="auto"/>
              <w:right w:val="single" w:sz="4" w:space="0" w:color="auto"/>
            </w:tcBorders>
            <w:hideMark/>
          </w:tcPr>
          <w:p w:rsidR="0050746A" w:rsidRPr="0050746A" w:rsidRDefault="0050746A" w:rsidP="0050746A">
            <w:pPr>
              <w:ind w:firstLine="0"/>
              <w:jc w:val="center"/>
              <w:rPr>
                <w:rFonts w:ascii="Times New Roman" w:hAnsi="Times New Roman" w:cs="Times New Roman"/>
                <w:sz w:val="28"/>
                <w:szCs w:val="28"/>
              </w:rPr>
            </w:pPr>
            <w:r w:rsidRPr="0050746A">
              <w:rPr>
                <w:rFonts w:ascii="Times New Roman" w:hAnsi="Times New Roman" w:cs="Times New Roman"/>
                <w:sz w:val="28"/>
                <w:szCs w:val="28"/>
              </w:rPr>
              <w:t>2</w:t>
            </w:r>
          </w:p>
        </w:tc>
        <w:tc>
          <w:tcPr>
            <w:tcW w:w="0" w:type="auto"/>
            <w:tcBorders>
              <w:top w:val="single" w:sz="4" w:space="0" w:color="auto"/>
              <w:left w:val="single" w:sz="4" w:space="0" w:color="auto"/>
              <w:bottom w:val="single" w:sz="4" w:space="0" w:color="auto"/>
              <w:right w:val="single" w:sz="4" w:space="0" w:color="auto"/>
            </w:tcBorders>
            <w:hideMark/>
          </w:tcPr>
          <w:p w:rsidR="0050746A" w:rsidRPr="0050746A" w:rsidRDefault="0050746A" w:rsidP="0050746A">
            <w:pPr>
              <w:ind w:firstLine="0"/>
              <w:jc w:val="center"/>
              <w:rPr>
                <w:rFonts w:ascii="Times New Roman" w:hAnsi="Times New Roman" w:cs="Times New Roman"/>
                <w:sz w:val="28"/>
                <w:szCs w:val="28"/>
              </w:rPr>
            </w:pPr>
            <w:r w:rsidRPr="0050746A">
              <w:rPr>
                <w:rFonts w:ascii="Times New Roman" w:hAnsi="Times New Roman" w:cs="Times New Roman"/>
                <w:sz w:val="28"/>
                <w:szCs w:val="28"/>
              </w:rPr>
              <w:t>3</w:t>
            </w:r>
          </w:p>
        </w:tc>
        <w:tc>
          <w:tcPr>
            <w:tcW w:w="0" w:type="auto"/>
            <w:tcBorders>
              <w:top w:val="single" w:sz="4" w:space="0" w:color="auto"/>
              <w:left w:val="single" w:sz="4" w:space="0" w:color="auto"/>
              <w:bottom w:val="single" w:sz="4" w:space="0" w:color="auto"/>
              <w:right w:val="single" w:sz="4" w:space="0" w:color="auto"/>
            </w:tcBorders>
            <w:hideMark/>
          </w:tcPr>
          <w:p w:rsidR="0050746A" w:rsidRPr="0050746A" w:rsidRDefault="0050746A" w:rsidP="0050746A">
            <w:pPr>
              <w:ind w:firstLine="0"/>
              <w:jc w:val="center"/>
              <w:rPr>
                <w:rFonts w:ascii="Times New Roman" w:hAnsi="Times New Roman" w:cs="Times New Roman"/>
                <w:sz w:val="28"/>
                <w:szCs w:val="28"/>
              </w:rPr>
            </w:pPr>
            <w:r w:rsidRPr="0050746A">
              <w:rPr>
                <w:rFonts w:ascii="Times New Roman" w:hAnsi="Times New Roman" w:cs="Times New Roman"/>
                <w:sz w:val="28"/>
                <w:szCs w:val="28"/>
              </w:rPr>
              <w:t>4</w:t>
            </w:r>
          </w:p>
        </w:tc>
        <w:tc>
          <w:tcPr>
            <w:tcW w:w="0" w:type="auto"/>
            <w:tcBorders>
              <w:top w:val="single" w:sz="4" w:space="0" w:color="auto"/>
              <w:left w:val="single" w:sz="4" w:space="0" w:color="auto"/>
              <w:bottom w:val="single" w:sz="4" w:space="0" w:color="auto"/>
              <w:right w:val="single" w:sz="4" w:space="0" w:color="auto"/>
            </w:tcBorders>
            <w:hideMark/>
          </w:tcPr>
          <w:p w:rsidR="0050746A" w:rsidRPr="0050746A" w:rsidRDefault="0050746A" w:rsidP="0050746A">
            <w:pPr>
              <w:ind w:firstLine="0"/>
              <w:jc w:val="center"/>
              <w:rPr>
                <w:rFonts w:ascii="Times New Roman" w:hAnsi="Times New Roman" w:cs="Times New Roman"/>
                <w:sz w:val="28"/>
                <w:szCs w:val="28"/>
              </w:rPr>
            </w:pPr>
            <w:r w:rsidRPr="0050746A">
              <w:rPr>
                <w:rFonts w:ascii="Times New Roman" w:hAnsi="Times New Roman" w:cs="Times New Roman"/>
                <w:sz w:val="28"/>
                <w:szCs w:val="28"/>
              </w:rPr>
              <w:t>5</w:t>
            </w:r>
          </w:p>
        </w:tc>
        <w:tc>
          <w:tcPr>
            <w:tcW w:w="0" w:type="auto"/>
            <w:tcBorders>
              <w:top w:val="single" w:sz="4" w:space="0" w:color="auto"/>
              <w:left w:val="single" w:sz="4" w:space="0" w:color="auto"/>
              <w:bottom w:val="single" w:sz="4" w:space="0" w:color="auto"/>
              <w:right w:val="single" w:sz="4" w:space="0" w:color="auto"/>
            </w:tcBorders>
            <w:hideMark/>
          </w:tcPr>
          <w:p w:rsidR="0050746A" w:rsidRPr="0050746A" w:rsidRDefault="0050746A" w:rsidP="0050746A">
            <w:pPr>
              <w:ind w:firstLine="0"/>
              <w:jc w:val="center"/>
              <w:rPr>
                <w:rFonts w:ascii="Times New Roman" w:hAnsi="Times New Roman" w:cs="Times New Roman"/>
                <w:sz w:val="28"/>
                <w:szCs w:val="28"/>
              </w:rPr>
            </w:pPr>
            <w:r w:rsidRPr="0050746A">
              <w:rPr>
                <w:rFonts w:ascii="Times New Roman" w:hAnsi="Times New Roman" w:cs="Times New Roman"/>
                <w:sz w:val="28"/>
                <w:szCs w:val="28"/>
              </w:rPr>
              <w:t>6</w:t>
            </w:r>
          </w:p>
        </w:tc>
        <w:tc>
          <w:tcPr>
            <w:tcW w:w="0" w:type="auto"/>
            <w:tcBorders>
              <w:top w:val="single" w:sz="4" w:space="0" w:color="auto"/>
              <w:left w:val="single" w:sz="4" w:space="0" w:color="auto"/>
              <w:bottom w:val="single" w:sz="4" w:space="0" w:color="auto"/>
              <w:right w:val="single" w:sz="4" w:space="0" w:color="auto"/>
            </w:tcBorders>
            <w:hideMark/>
          </w:tcPr>
          <w:p w:rsidR="0050746A" w:rsidRPr="0050746A" w:rsidRDefault="0050746A" w:rsidP="0050746A">
            <w:pPr>
              <w:ind w:firstLine="0"/>
              <w:jc w:val="center"/>
              <w:rPr>
                <w:rFonts w:ascii="Times New Roman" w:hAnsi="Times New Roman" w:cs="Times New Roman"/>
                <w:sz w:val="28"/>
                <w:szCs w:val="28"/>
              </w:rPr>
            </w:pPr>
            <w:r w:rsidRPr="0050746A">
              <w:rPr>
                <w:rFonts w:ascii="Times New Roman" w:hAnsi="Times New Roman" w:cs="Times New Roman"/>
                <w:sz w:val="28"/>
                <w:szCs w:val="28"/>
              </w:rPr>
              <w:t>7</w:t>
            </w:r>
          </w:p>
        </w:tc>
        <w:tc>
          <w:tcPr>
            <w:tcW w:w="0" w:type="auto"/>
            <w:tcBorders>
              <w:top w:val="single" w:sz="4" w:space="0" w:color="auto"/>
              <w:left w:val="single" w:sz="4" w:space="0" w:color="auto"/>
              <w:bottom w:val="single" w:sz="4" w:space="0" w:color="auto"/>
              <w:right w:val="single" w:sz="4" w:space="0" w:color="auto"/>
            </w:tcBorders>
            <w:hideMark/>
          </w:tcPr>
          <w:p w:rsidR="0050746A" w:rsidRPr="0050746A" w:rsidRDefault="0050746A" w:rsidP="0050746A">
            <w:pPr>
              <w:ind w:firstLine="0"/>
              <w:jc w:val="center"/>
              <w:rPr>
                <w:rFonts w:ascii="Times New Roman" w:hAnsi="Times New Roman" w:cs="Times New Roman"/>
                <w:sz w:val="28"/>
                <w:szCs w:val="28"/>
              </w:rPr>
            </w:pPr>
            <w:r w:rsidRPr="0050746A">
              <w:rPr>
                <w:rFonts w:ascii="Times New Roman" w:hAnsi="Times New Roman" w:cs="Times New Roman"/>
                <w:sz w:val="28"/>
                <w:szCs w:val="28"/>
              </w:rPr>
              <w:t>8</w:t>
            </w:r>
          </w:p>
        </w:tc>
        <w:tc>
          <w:tcPr>
            <w:tcW w:w="0" w:type="auto"/>
            <w:tcBorders>
              <w:top w:val="single" w:sz="4" w:space="0" w:color="auto"/>
              <w:left w:val="single" w:sz="4" w:space="0" w:color="auto"/>
              <w:bottom w:val="single" w:sz="4" w:space="0" w:color="auto"/>
              <w:right w:val="single" w:sz="4" w:space="0" w:color="auto"/>
            </w:tcBorders>
            <w:hideMark/>
          </w:tcPr>
          <w:p w:rsidR="0050746A" w:rsidRPr="0050746A" w:rsidRDefault="0050746A" w:rsidP="0050746A">
            <w:pPr>
              <w:ind w:firstLine="0"/>
              <w:jc w:val="center"/>
              <w:rPr>
                <w:rFonts w:ascii="Times New Roman" w:hAnsi="Times New Roman" w:cs="Times New Roman"/>
                <w:sz w:val="28"/>
                <w:szCs w:val="28"/>
              </w:rPr>
            </w:pPr>
            <w:r w:rsidRPr="0050746A">
              <w:rPr>
                <w:rFonts w:ascii="Times New Roman" w:hAnsi="Times New Roman" w:cs="Times New Roman"/>
                <w:sz w:val="28"/>
                <w:szCs w:val="28"/>
              </w:rPr>
              <w:t>9</w:t>
            </w:r>
          </w:p>
        </w:tc>
        <w:tc>
          <w:tcPr>
            <w:tcW w:w="0" w:type="auto"/>
            <w:tcBorders>
              <w:top w:val="single" w:sz="4" w:space="0" w:color="auto"/>
              <w:left w:val="single" w:sz="4" w:space="0" w:color="auto"/>
              <w:bottom w:val="single" w:sz="4" w:space="0" w:color="auto"/>
              <w:right w:val="single" w:sz="4" w:space="0" w:color="auto"/>
            </w:tcBorders>
            <w:hideMark/>
          </w:tcPr>
          <w:p w:rsidR="0050746A" w:rsidRPr="0050746A" w:rsidRDefault="0050746A" w:rsidP="0050746A">
            <w:pPr>
              <w:ind w:firstLine="0"/>
              <w:jc w:val="center"/>
              <w:rPr>
                <w:rFonts w:ascii="Times New Roman" w:hAnsi="Times New Roman" w:cs="Times New Roman"/>
                <w:sz w:val="28"/>
                <w:szCs w:val="28"/>
              </w:rPr>
            </w:pPr>
            <w:r w:rsidRPr="0050746A">
              <w:rPr>
                <w:rFonts w:ascii="Times New Roman" w:hAnsi="Times New Roman" w:cs="Times New Roman"/>
                <w:sz w:val="28"/>
                <w:szCs w:val="28"/>
              </w:rPr>
              <w:t>10</w:t>
            </w:r>
          </w:p>
        </w:tc>
        <w:tc>
          <w:tcPr>
            <w:tcW w:w="0" w:type="auto"/>
            <w:tcBorders>
              <w:top w:val="single" w:sz="4" w:space="0" w:color="auto"/>
              <w:left w:val="single" w:sz="4" w:space="0" w:color="auto"/>
              <w:bottom w:val="single" w:sz="4" w:space="0" w:color="auto"/>
              <w:right w:val="single" w:sz="4" w:space="0" w:color="auto"/>
            </w:tcBorders>
            <w:hideMark/>
          </w:tcPr>
          <w:p w:rsidR="0050746A" w:rsidRPr="0050746A" w:rsidRDefault="0050746A" w:rsidP="0050746A">
            <w:pPr>
              <w:ind w:firstLine="0"/>
              <w:jc w:val="center"/>
              <w:rPr>
                <w:rFonts w:ascii="Times New Roman" w:hAnsi="Times New Roman" w:cs="Times New Roman"/>
                <w:sz w:val="28"/>
                <w:szCs w:val="28"/>
              </w:rPr>
            </w:pPr>
            <w:r w:rsidRPr="0050746A">
              <w:rPr>
                <w:rFonts w:ascii="Times New Roman" w:hAnsi="Times New Roman" w:cs="Times New Roman"/>
                <w:sz w:val="28"/>
                <w:szCs w:val="28"/>
              </w:rPr>
              <w:t>11</w:t>
            </w:r>
          </w:p>
        </w:tc>
        <w:tc>
          <w:tcPr>
            <w:tcW w:w="0" w:type="auto"/>
            <w:tcBorders>
              <w:top w:val="single" w:sz="4" w:space="0" w:color="auto"/>
              <w:left w:val="single" w:sz="4" w:space="0" w:color="auto"/>
              <w:bottom w:val="single" w:sz="4" w:space="0" w:color="auto"/>
              <w:right w:val="single" w:sz="4" w:space="0" w:color="auto"/>
            </w:tcBorders>
            <w:hideMark/>
          </w:tcPr>
          <w:p w:rsidR="0050746A" w:rsidRPr="0050746A" w:rsidRDefault="0050746A" w:rsidP="0050746A">
            <w:pPr>
              <w:ind w:firstLine="0"/>
              <w:jc w:val="center"/>
              <w:rPr>
                <w:rFonts w:ascii="Times New Roman" w:hAnsi="Times New Roman" w:cs="Times New Roman"/>
                <w:sz w:val="28"/>
                <w:szCs w:val="28"/>
              </w:rPr>
            </w:pPr>
            <w:r w:rsidRPr="0050746A">
              <w:rPr>
                <w:rFonts w:ascii="Times New Roman" w:hAnsi="Times New Roman" w:cs="Times New Roman"/>
                <w:sz w:val="28"/>
                <w:szCs w:val="28"/>
              </w:rPr>
              <w:t>12</w:t>
            </w:r>
          </w:p>
        </w:tc>
      </w:tr>
      <w:tr w:rsidR="0050746A" w:rsidRPr="0050746A" w:rsidTr="0050746A">
        <w:trPr>
          <w:jc w:val="center"/>
        </w:trPr>
        <w:tc>
          <w:tcPr>
            <w:tcW w:w="0" w:type="auto"/>
            <w:tcBorders>
              <w:top w:val="single" w:sz="4" w:space="0" w:color="auto"/>
              <w:left w:val="single" w:sz="4" w:space="0" w:color="auto"/>
              <w:bottom w:val="single" w:sz="4" w:space="0" w:color="auto"/>
              <w:right w:val="single" w:sz="4" w:space="0" w:color="auto"/>
            </w:tcBorders>
            <w:hideMark/>
          </w:tcPr>
          <w:p w:rsidR="0050746A" w:rsidRPr="0050746A" w:rsidRDefault="00734ECE" w:rsidP="0050746A">
            <w:pPr>
              <w:ind w:firstLine="0"/>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0" w:type="auto"/>
            <w:tcBorders>
              <w:top w:val="single" w:sz="4" w:space="0" w:color="auto"/>
              <w:left w:val="single" w:sz="4" w:space="0" w:color="auto"/>
              <w:bottom w:val="single" w:sz="4" w:space="0" w:color="auto"/>
              <w:right w:val="single" w:sz="4" w:space="0" w:color="auto"/>
            </w:tcBorders>
            <w:vAlign w:val="center"/>
            <w:hideMark/>
          </w:tcPr>
          <w:p w:rsidR="0050746A" w:rsidRPr="0050746A" w:rsidRDefault="0050746A" w:rsidP="0050746A">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41</w:t>
            </w:r>
          </w:p>
        </w:tc>
        <w:tc>
          <w:tcPr>
            <w:tcW w:w="0" w:type="auto"/>
            <w:tcBorders>
              <w:top w:val="single" w:sz="4" w:space="0" w:color="auto"/>
              <w:left w:val="single" w:sz="4" w:space="0" w:color="auto"/>
              <w:bottom w:val="single" w:sz="4" w:space="0" w:color="auto"/>
              <w:right w:val="single" w:sz="4" w:space="0" w:color="auto"/>
            </w:tcBorders>
            <w:vAlign w:val="center"/>
            <w:hideMark/>
          </w:tcPr>
          <w:p w:rsidR="0050746A" w:rsidRPr="0050746A" w:rsidRDefault="0050746A" w:rsidP="0050746A">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41</w:t>
            </w:r>
          </w:p>
        </w:tc>
        <w:tc>
          <w:tcPr>
            <w:tcW w:w="0" w:type="auto"/>
            <w:tcBorders>
              <w:top w:val="single" w:sz="4" w:space="0" w:color="auto"/>
              <w:left w:val="single" w:sz="4" w:space="0" w:color="auto"/>
              <w:bottom w:val="single" w:sz="4" w:space="0" w:color="auto"/>
              <w:right w:val="single" w:sz="4" w:space="0" w:color="auto"/>
            </w:tcBorders>
            <w:vAlign w:val="center"/>
            <w:hideMark/>
          </w:tcPr>
          <w:p w:rsidR="0050746A" w:rsidRPr="0050746A" w:rsidRDefault="0050746A" w:rsidP="0050746A">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39</w:t>
            </w:r>
          </w:p>
        </w:tc>
        <w:tc>
          <w:tcPr>
            <w:tcW w:w="0" w:type="auto"/>
            <w:tcBorders>
              <w:top w:val="single" w:sz="4" w:space="0" w:color="auto"/>
              <w:left w:val="single" w:sz="4" w:space="0" w:color="auto"/>
              <w:bottom w:val="single" w:sz="4" w:space="0" w:color="auto"/>
              <w:right w:val="single" w:sz="4" w:space="0" w:color="auto"/>
            </w:tcBorders>
            <w:vAlign w:val="center"/>
            <w:hideMark/>
          </w:tcPr>
          <w:p w:rsidR="0050746A" w:rsidRPr="0050746A" w:rsidRDefault="0050746A" w:rsidP="0050746A">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35</w:t>
            </w:r>
          </w:p>
        </w:tc>
        <w:tc>
          <w:tcPr>
            <w:tcW w:w="0" w:type="auto"/>
            <w:tcBorders>
              <w:top w:val="single" w:sz="4" w:space="0" w:color="auto"/>
              <w:left w:val="single" w:sz="4" w:space="0" w:color="auto"/>
              <w:bottom w:val="single" w:sz="4" w:space="0" w:color="auto"/>
              <w:right w:val="single" w:sz="4" w:space="0" w:color="auto"/>
            </w:tcBorders>
            <w:vAlign w:val="center"/>
            <w:hideMark/>
          </w:tcPr>
          <w:p w:rsidR="0050746A" w:rsidRPr="0050746A" w:rsidRDefault="0050746A" w:rsidP="0050746A">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38</w:t>
            </w:r>
          </w:p>
        </w:tc>
        <w:tc>
          <w:tcPr>
            <w:tcW w:w="0" w:type="auto"/>
            <w:tcBorders>
              <w:top w:val="single" w:sz="4" w:space="0" w:color="auto"/>
              <w:left w:val="single" w:sz="4" w:space="0" w:color="auto"/>
              <w:bottom w:val="single" w:sz="4" w:space="0" w:color="auto"/>
              <w:right w:val="single" w:sz="4" w:space="0" w:color="auto"/>
            </w:tcBorders>
            <w:vAlign w:val="center"/>
            <w:hideMark/>
          </w:tcPr>
          <w:p w:rsidR="0050746A" w:rsidRPr="0050746A" w:rsidRDefault="0050746A" w:rsidP="0050746A">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34</w:t>
            </w:r>
          </w:p>
        </w:tc>
        <w:tc>
          <w:tcPr>
            <w:tcW w:w="0" w:type="auto"/>
            <w:tcBorders>
              <w:top w:val="single" w:sz="4" w:space="0" w:color="auto"/>
              <w:left w:val="single" w:sz="4" w:space="0" w:color="auto"/>
              <w:bottom w:val="single" w:sz="4" w:space="0" w:color="auto"/>
              <w:right w:val="single" w:sz="4" w:space="0" w:color="auto"/>
            </w:tcBorders>
            <w:vAlign w:val="center"/>
            <w:hideMark/>
          </w:tcPr>
          <w:p w:rsidR="0050746A" w:rsidRPr="0050746A" w:rsidRDefault="0050746A" w:rsidP="0050746A">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33</w:t>
            </w:r>
          </w:p>
        </w:tc>
        <w:tc>
          <w:tcPr>
            <w:tcW w:w="0" w:type="auto"/>
            <w:tcBorders>
              <w:top w:val="single" w:sz="4" w:space="0" w:color="auto"/>
              <w:left w:val="single" w:sz="4" w:space="0" w:color="auto"/>
              <w:bottom w:val="single" w:sz="4" w:space="0" w:color="auto"/>
              <w:right w:val="single" w:sz="4" w:space="0" w:color="auto"/>
            </w:tcBorders>
            <w:vAlign w:val="center"/>
            <w:hideMark/>
          </w:tcPr>
          <w:p w:rsidR="0050746A" w:rsidRPr="0050746A" w:rsidRDefault="0050746A" w:rsidP="0050746A">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37</w:t>
            </w:r>
          </w:p>
        </w:tc>
        <w:tc>
          <w:tcPr>
            <w:tcW w:w="0" w:type="auto"/>
            <w:tcBorders>
              <w:top w:val="single" w:sz="4" w:space="0" w:color="auto"/>
              <w:left w:val="single" w:sz="4" w:space="0" w:color="auto"/>
              <w:bottom w:val="single" w:sz="4" w:space="0" w:color="auto"/>
              <w:right w:val="single" w:sz="4" w:space="0" w:color="auto"/>
            </w:tcBorders>
            <w:vAlign w:val="center"/>
            <w:hideMark/>
          </w:tcPr>
          <w:p w:rsidR="0050746A" w:rsidRPr="0050746A" w:rsidRDefault="0050746A" w:rsidP="0050746A">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36</w:t>
            </w:r>
          </w:p>
        </w:tc>
        <w:tc>
          <w:tcPr>
            <w:tcW w:w="0" w:type="auto"/>
            <w:tcBorders>
              <w:top w:val="single" w:sz="4" w:space="0" w:color="auto"/>
              <w:left w:val="single" w:sz="4" w:space="0" w:color="auto"/>
              <w:bottom w:val="single" w:sz="4" w:space="0" w:color="auto"/>
              <w:right w:val="single" w:sz="4" w:space="0" w:color="auto"/>
            </w:tcBorders>
            <w:vAlign w:val="center"/>
            <w:hideMark/>
          </w:tcPr>
          <w:p w:rsidR="0050746A" w:rsidRPr="0050746A" w:rsidRDefault="0050746A" w:rsidP="0050746A">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33</w:t>
            </w:r>
          </w:p>
        </w:tc>
        <w:tc>
          <w:tcPr>
            <w:tcW w:w="0" w:type="auto"/>
            <w:tcBorders>
              <w:top w:val="single" w:sz="4" w:space="0" w:color="auto"/>
              <w:left w:val="single" w:sz="4" w:space="0" w:color="auto"/>
              <w:bottom w:val="single" w:sz="4" w:space="0" w:color="auto"/>
              <w:right w:val="single" w:sz="4" w:space="0" w:color="auto"/>
            </w:tcBorders>
            <w:vAlign w:val="center"/>
            <w:hideMark/>
          </w:tcPr>
          <w:p w:rsidR="0050746A" w:rsidRPr="0050746A" w:rsidRDefault="0050746A" w:rsidP="0050746A">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37</w:t>
            </w:r>
          </w:p>
        </w:tc>
        <w:tc>
          <w:tcPr>
            <w:tcW w:w="0" w:type="auto"/>
            <w:tcBorders>
              <w:top w:val="single" w:sz="4" w:space="0" w:color="auto"/>
              <w:left w:val="single" w:sz="4" w:space="0" w:color="auto"/>
              <w:bottom w:val="single" w:sz="4" w:space="0" w:color="auto"/>
              <w:right w:val="single" w:sz="4" w:space="0" w:color="auto"/>
            </w:tcBorders>
            <w:vAlign w:val="center"/>
            <w:hideMark/>
          </w:tcPr>
          <w:p w:rsidR="0050746A" w:rsidRPr="0050746A" w:rsidRDefault="0050746A" w:rsidP="0050746A">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40</w:t>
            </w:r>
          </w:p>
        </w:tc>
      </w:tr>
    </w:tbl>
    <w:p w:rsidR="0050746A" w:rsidRPr="0050746A" w:rsidRDefault="0050746A" w:rsidP="0050746A">
      <w:pPr>
        <w:rPr>
          <w:rFonts w:ascii="Times New Roman" w:hAnsi="Times New Roman" w:cs="Times New Roman"/>
          <w:sz w:val="28"/>
          <w:szCs w:val="28"/>
        </w:rPr>
      </w:pPr>
    </w:p>
    <w:p w:rsidR="0050746A" w:rsidRPr="0050746A" w:rsidRDefault="0050746A" w:rsidP="00734ECE">
      <w:pPr>
        <w:ind w:firstLine="708"/>
        <w:rPr>
          <w:rFonts w:ascii="Times New Roman" w:hAnsi="Times New Roman" w:cs="Times New Roman"/>
          <w:sz w:val="28"/>
          <w:szCs w:val="28"/>
        </w:rPr>
      </w:pPr>
      <w:r w:rsidRPr="0050746A">
        <w:rPr>
          <w:rFonts w:ascii="Times New Roman" w:hAnsi="Times New Roman" w:cs="Times New Roman"/>
          <w:sz w:val="28"/>
          <w:szCs w:val="28"/>
        </w:rPr>
        <w:t xml:space="preserve">На складе имеется возможность хранения 15 единиц продукции </w:t>
      </w:r>
      <w:r w:rsidRPr="0050746A">
        <w:rPr>
          <w:rFonts w:ascii="Times New Roman" w:hAnsi="Times New Roman" w:cs="Times New Roman"/>
          <w:sz w:val="28"/>
          <w:szCs w:val="28"/>
          <w:lang w:val="en-US"/>
        </w:rPr>
        <w:t>B</w:t>
      </w:r>
      <w:r w:rsidRPr="0050746A">
        <w:rPr>
          <w:rFonts w:ascii="Times New Roman" w:hAnsi="Times New Roman" w:cs="Times New Roman"/>
          <w:sz w:val="28"/>
          <w:szCs w:val="28"/>
        </w:rPr>
        <w:t>.</w:t>
      </w:r>
    </w:p>
    <w:p w:rsidR="0050746A" w:rsidRPr="0050746A" w:rsidRDefault="0050746A" w:rsidP="00734ECE">
      <w:pPr>
        <w:ind w:firstLine="708"/>
        <w:rPr>
          <w:rFonts w:ascii="Times New Roman" w:hAnsi="Times New Roman" w:cs="Times New Roman"/>
          <w:sz w:val="28"/>
          <w:szCs w:val="28"/>
        </w:rPr>
      </w:pPr>
      <w:r w:rsidRPr="0050746A">
        <w:rPr>
          <w:rFonts w:ascii="Times New Roman" w:hAnsi="Times New Roman" w:cs="Times New Roman"/>
          <w:sz w:val="28"/>
          <w:szCs w:val="28"/>
        </w:rPr>
        <w:t xml:space="preserve">Затраты на производство продукции </w:t>
      </w:r>
      <w:r w:rsidRPr="0050746A">
        <w:rPr>
          <w:rFonts w:ascii="Times New Roman" w:hAnsi="Times New Roman" w:cs="Times New Roman"/>
          <w:sz w:val="28"/>
          <w:szCs w:val="28"/>
          <w:lang w:val="en-US"/>
        </w:rPr>
        <w:t>B</w:t>
      </w:r>
      <w:r w:rsidRPr="0050746A">
        <w:rPr>
          <w:rFonts w:ascii="Times New Roman" w:hAnsi="Times New Roman" w:cs="Times New Roman"/>
          <w:sz w:val="28"/>
          <w:szCs w:val="28"/>
        </w:rPr>
        <w:t xml:space="preserve"> в 2 раза меньше в 1, 2, 11 и 12 месяц затрат на производство в другое время.</w:t>
      </w:r>
    </w:p>
    <w:p w:rsidR="0050746A" w:rsidRPr="0050746A" w:rsidRDefault="0050746A" w:rsidP="00643905">
      <w:pPr>
        <w:tabs>
          <w:tab w:val="left" w:pos="709"/>
          <w:tab w:val="left" w:pos="3402"/>
          <w:tab w:val="left" w:pos="6237"/>
        </w:tabs>
        <w:spacing w:line="360" w:lineRule="auto"/>
        <w:contextualSpacing/>
        <w:jc w:val="center"/>
        <w:rPr>
          <w:rFonts w:ascii="Times New Roman" w:hAnsi="Times New Roman" w:cs="Times New Roman"/>
          <w:sz w:val="28"/>
          <w:szCs w:val="28"/>
        </w:rPr>
        <w:sectPr w:rsidR="0050746A" w:rsidRPr="0050746A" w:rsidSect="00643905">
          <w:pgSz w:w="11906" w:h="16838" w:code="9"/>
          <w:pgMar w:top="1134" w:right="851" w:bottom="1134" w:left="1701" w:header="709" w:footer="709" w:gutter="0"/>
          <w:cols w:space="708"/>
          <w:docGrid w:linePitch="360"/>
        </w:sectPr>
      </w:pPr>
    </w:p>
    <w:p w:rsidR="000B7536" w:rsidRPr="0050746A" w:rsidRDefault="0050746A" w:rsidP="00643905">
      <w:pPr>
        <w:tabs>
          <w:tab w:val="left" w:pos="709"/>
          <w:tab w:val="left" w:pos="3402"/>
          <w:tab w:val="left" w:pos="6237"/>
        </w:tabs>
        <w:spacing w:line="360" w:lineRule="auto"/>
        <w:contextualSpacing/>
        <w:jc w:val="center"/>
        <w:rPr>
          <w:rFonts w:ascii="Times New Roman" w:hAnsi="Times New Roman" w:cs="Times New Roman"/>
          <w:b/>
          <w:sz w:val="28"/>
          <w:szCs w:val="28"/>
        </w:rPr>
      </w:pPr>
      <w:r w:rsidRPr="0050746A">
        <w:rPr>
          <w:rFonts w:ascii="Times New Roman" w:hAnsi="Times New Roman" w:cs="Times New Roman"/>
          <w:b/>
          <w:sz w:val="28"/>
          <w:szCs w:val="28"/>
        </w:rPr>
        <w:lastRenderedPageBreak/>
        <w:t>Ход работы</w:t>
      </w:r>
    </w:p>
    <w:p w:rsidR="001A735B" w:rsidRPr="0050746A" w:rsidRDefault="001A735B" w:rsidP="00643905">
      <w:pPr>
        <w:tabs>
          <w:tab w:val="left" w:pos="709"/>
          <w:tab w:val="left" w:pos="3402"/>
          <w:tab w:val="left" w:pos="6237"/>
        </w:tabs>
        <w:spacing w:line="360" w:lineRule="auto"/>
        <w:contextualSpacing/>
        <w:jc w:val="both"/>
        <w:rPr>
          <w:rFonts w:ascii="Times New Roman" w:hAnsi="Times New Roman" w:cs="Times New Roman"/>
          <w:sz w:val="28"/>
          <w:szCs w:val="28"/>
        </w:rPr>
      </w:pPr>
      <w:r w:rsidRPr="0050746A">
        <w:rPr>
          <w:rFonts w:ascii="Times New Roman" w:hAnsi="Times New Roman" w:cs="Times New Roman"/>
          <w:sz w:val="28"/>
          <w:szCs w:val="28"/>
        </w:rPr>
        <w:t>Загрузим данные из файла:</w:t>
      </w:r>
    </w:p>
    <w:p w:rsidR="001A735B" w:rsidRDefault="001A735B" w:rsidP="00734ECE">
      <w:pPr>
        <w:tabs>
          <w:tab w:val="left" w:pos="709"/>
          <w:tab w:val="left" w:pos="3402"/>
          <w:tab w:val="left" w:pos="6237"/>
        </w:tabs>
        <w:spacing w:line="360" w:lineRule="auto"/>
        <w:contextualSpacing/>
        <w:jc w:val="center"/>
        <w:rPr>
          <w:rFonts w:ascii="Times New Roman" w:hAnsi="Times New Roman" w:cs="Times New Roman"/>
          <w:sz w:val="28"/>
          <w:szCs w:val="28"/>
          <w:lang w:val="en-US"/>
        </w:rPr>
      </w:pPr>
      <w:r w:rsidRPr="0050746A">
        <w:rPr>
          <w:rFonts w:ascii="Times New Roman" w:hAnsi="Times New Roman" w:cs="Times New Roman"/>
          <w:noProof/>
          <w:sz w:val="28"/>
          <w:szCs w:val="28"/>
        </w:rPr>
        <w:drawing>
          <wp:inline distT="0" distB="0" distL="0" distR="0">
            <wp:extent cx="2343150" cy="40957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343150" cy="409575"/>
                    </a:xfrm>
                    <a:prstGeom prst="rect">
                      <a:avLst/>
                    </a:prstGeom>
                    <a:noFill/>
                    <a:ln w="9525">
                      <a:noFill/>
                      <a:miter lim="800000"/>
                      <a:headEnd/>
                      <a:tailEnd/>
                    </a:ln>
                  </pic:spPr>
                </pic:pic>
              </a:graphicData>
            </a:graphic>
          </wp:inline>
        </w:drawing>
      </w:r>
    </w:p>
    <w:p w:rsidR="00734ECE" w:rsidRPr="00734ECE" w:rsidRDefault="00734ECE" w:rsidP="00734ECE">
      <w:pPr>
        <w:tabs>
          <w:tab w:val="left" w:pos="709"/>
          <w:tab w:val="left" w:pos="3402"/>
          <w:tab w:val="left" w:pos="6237"/>
        </w:tabs>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Рис. 1. Загрузка данных</w:t>
      </w:r>
    </w:p>
    <w:p w:rsidR="00124589" w:rsidRPr="0050746A" w:rsidRDefault="00124589" w:rsidP="00643905">
      <w:pPr>
        <w:tabs>
          <w:tab w:val="left" w:pos="709"/>
          <w:tab w:val="left" w:pos="3402"/>
          <w:tab w:val="left" w:pos="6237"/>
        </w:tabs>
        <w:spacing w:line="360" w:lineRule="auto"/>
        <w:contextualSpacing/>
        <w:jc w:val="both"/>
        <w:rPr>
          <w:rFonts w:ascii="Times New Roman" w:hAnsi="Times New Roman" w:cs="Times New Roman"/>
          <w:sz w:val="28"/>
          <w:szCs w:val="28"/>
        </w:rPr>
      </w:pPr>
      <w:r w:rsidRPr="0050746A">
        <w:rPr>
          <w:rFonts w:ascii="Times New Roman" w:hAnsi="Times New Roman" w:cs="Times New Roman"/>
          <w:sz w:val="28"/>
          <w:szCs w:val="28"/>
        </w:rPr>
        <w:t>Просмотрим загруженные данные:</w:t>
      </w:r>
    </w:p>
    <w:p w:rsidR="00124589" w:rsidRPr="0050746A" w:rsidRDefault="00124589" w:rsidP="00643905">
      <w:pPr>
        <w:tabs>
          <w:tab w:val="left" w:pos="709"/>
          <w:tab w:val="left" w:pos="3402"/>
          <w:tab w:val="left" w:pos="6237"/>
        </w:tabs>
        <w:spacing w:line="360" w:lineRule="auto"/>
        <w:contextualSpacing/>
        <w:jc w:val="both"/>
        <w:rPr>
          <w:rFonts w:ascii="Times New Roman" w:hAnsi="Times New Roman" w:cs="Times New Roman"/>
          <w:sz w:val="28"/>
          <w:szCs w:val="28"/>
        </w:rPr>
      </w:pPr>
      <w:r w:rsidRPr="0050746A">
        <w:rPr>
          <w:rFonts w:ascii="Times New Roman" w:hAnsi="Times New Roman" w:cs="Times New Roman"/>
          <w:noProof/>
          <w:sz w:val="28"/>
          <w:szCs w:val="28"/>
        </w:rPr>
        <w:drawing>
          <wp:inline distT="0" distB="0" distL="0" distR="0">
            <wp:extent cx="5934075" cy="695325"/>
            <wp:effectExtent l="1905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34075" cy="695325"/>
                    </a:xfrm>
                    <a:prstGeom prst="rect">
                      <a:avLst/>
                    </a:prstGeom>
                    <a:noFill/>
                    <a:ln w="9525">
                      <a:noFill/>
                      <a:miter lim="800000"/>
                      <a:headEnd/>
                      <a:tailEnd/>
                    </a:ln>
                  </pic:spPr>
                </pic:pic>
              </a:graphicData>
            </a:graphic>
          </wp:inline>
        </w:drawing>
      </w:r>
    </w:p>
    <w:p w:rsidR="00734ECE" w:rsidRPr="00734ECE" w:rsidRDefault="00734ECE" w:rsidP="00734ECE">
      <w:pPr>
        <w:tabs>
          <w:tab w:val="left" w:pos="709"/>
          <w:tab w:val="left" w:pos="3402"/>
          <w:tab w:val="left" w:pos="6237"/>
        </w:tabs>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Рис. 2. Данные</w:t>
      </w:r>
    </w:p>
    <w:p w:rsidR="0050746A" w:rsidRPr="0050746A" w:rsidRDefault="0050746A" w:rsidP="00643905">
      <w:pPr>
        <w:tabs>
          <w:tab w:val="left" w:pos="709"/>
          <w:tab w:val="left" w:pos="3402"/>
          <w:tab w:val="left" w:pos="6237"/>
        </w:tabs>
        <w:spacing w:line="360" w:lineRule="auto"/>
        <w:contextualSpacing/>
        <w:jc w:val="both"/>
        <w:rPr>
          <w:rFonts w:ascii="Times New Roman" w:hAnsi="Times New Roman" w:cs="Times New Roman"/>
          <w:sz w:val="28"/>
          <w:szCs w:val="28"/>
        </w:rPr>
      </w:pPr>
    </w:p>
    <w:p w:rsidR="00502BFC" w:rsidRPr="0050746A" w:rsidRDefault="0050746A" w:rsidP="00734ECE">
      <w:pPr>
        <w:tabs>
          <w:tab w:val="left" w:pos="709"/>
          <w:tab w:val="left" w:pos="3402"/>
          <w:tab w:val="left" w:pos="6237"/>
        </w:tabs>
        <w:spacing w:line="360" w:lineRule="auto"/>
        <w:contextualSpacing/>
        <w:jc w:val="both"/>
        <w:rPr>
          <w:rFonts w:ascii="Times New Roman" w:hAnsi="Times New Roman" w:cs="Times New Roman"/>
          <w:sz w:val="28"/>
          <w:szCs w:val="28"/>
        </w:rPr>
      </w:pPr>
      <w:r w:rsidRPr="0050746A">
        <w:rPr>
          <w:rFonts w:ascii="Times New Roman" w:hAnsi="Times New Roman" w:cs="Times New Roman"/>
          <w:sz w:val="28"/>
          <w:szCs w:val="28"/>
        </w:rPr>
        <w:tab/>
      </w:r>
      <w:r w:rsidR="00502BFC" w:rsidRPr="0050746A">
        <w:rPr>
          <w:rFonts w:ascii="Times New Roman" w:hAnsi="Times New Roman" w:cs="Times New Roman"/>
          <w:sz w:val="28"/>
          <w:szCs w:val="28"/>
        </w:rPr>
        <w:t xml:space="preserve">После того, как мы прочитали данные в R, мы будем хранить данные в объекте типа временной ряд, так что мы сможем использовать множество функций R для анализа данных временных рядов. Для хранения данных в объекте временного ряда мы используем функцию </w:t>
      </w:r>
      <w:proofErr w:type="spellStart"/>
      <w:r w:rsidR="00502BFC" w:rsidRPr="0050746A">
        <w:rPr>
          <w:rFonts w:ascii="Times New Roman" w:hAnsi="Times New Roman" w:cs="Times New Roman"/>
          <w:sz w:val="28"/>
          <w:szCs w:val="28"/>
        </w:rPr>
        <w:t>ts</w:t>
      </w:r>
      <w:proofErr w:type="spellEnd"/>
      <w:r w:rsidR="00502BFC" w:rsidRPr="0050746A">
        <w:rPr>
          <w:rFonts w:ascii="Times New Roman" w:hAnsi="Times New Roman" w:cs="Times New Roman"/>
          <w:sz w:val="28"/>
          <w:szCs w:val="28"/>
        </w:rPr>
        <w:t xml:space="preserve">(). Например, для хранения данных в переменной </w:t>
      </w:r>
      <w:proofErr w:type="spellStart"/>
      <w:r w:rsidR="00502BFC" w:rsidRPr="0050746A">
        <w:rPr>
          <w:rFonts w:ascii="Times New Roman" w:hAnsi="Times New Roman" w:cs="Times New Roman"/>
          <w:sz w:val="28"/>
          <w:szCs w:val="28"/>
          <w:lang w:val="en-US"/>
        </w:rPr>
        <w:t>serie</w:t>
      </w:r>
      <w:r w:rsidR="00502BFC" w:rsidRPr="0050746A">
        <w:rPr>
          <w:rFonts w:ascii="Times New Roman" w:hAnsi="Times New Roman" w:cs="Times New Roman"/>
          <w:sz w:val="28"/>
          <w:szCs w:val="28"/>
        </w:rPr>
        <w:t>s</w:t>
      </w:r>
      <w:proofErr w:type="spellEnd"/>
      <w:r w:rsidR="00502BFC" w:rsidRPr="0050746A">
        <w:rPr>
          <w:rFonts w:ascii="Times New Roman" w:hAnsi="Times New Roman" w:cs="Times New Roman"/>
          <w:sz w:val="28"/>
          <w:szCs w:val="28"/>
        </w:rPr>
        <w:t xml:space="preserve"> в качестве объекта временного ряда мы набираем:</w:t>
      </w:r>
    </w:p>
    <w:p w:rsidR="00AF607F" w:rsidRDefault="00AF607F" w:rsidP="00734ECE">
      <w:pPr>
        <w:tabs>
          <w:tab w:val="left" w:pos="709"/>
          <w:tab w:val="left" w:pos="3402"/>
          <w:tab w:val="left" w:pos="6237"/>
        </w:tabs>
        <w:spacing w:line="360" w:lineRule="auto"/>
        <w:contextualSpacing/>
        <w:jc w:val="center"/>
        <w:rPr>
          <w:rFonts w:ascii="Times New Roman" w:hAnsi="Times New Roman" w:cs="Times New Roman"/>
          <w:sz w:val="28"/>
          <w:szCs w:val="28"/>
        </w:rPr>
      </w:pPr>
      <w:r w:rsidRPr="0050746A">
        <w:rPr>
          <w:rFonts w:ascii="Times New Roman" w:hAnsi="Times New Roman" w:cs="Times New Roman"/>
          <w:noProof/>
          <w:sz w:val="28"/>
          <w:szCs w:val="28"/>
        </w:rPr>
        <w:drawing>
          <wp:inline distT="0" distB="0" distL="0" distR="0">
            <wp:extent cx="5934075" cy="1381125"/>
            <wp:effectExtent l="1905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934075" cy="1381125"/>
                    </a:xfrm>
                    <a:prstGeom prst="rect">
                      <a:avLst/>
                    </a:prstGeom>
                    <a:noFill/>
                    <a:ln w="9525">
                      <a:noFill/>
                      <a:miter lim="800000"/>
                      <a:headEnd/>
                      <a:tailEnd/>
                    </a:ln>
                  </pic:spPr>
                </pic:pic>
              </a:graphicData>
            </a:graphic>
          </wp:inline>
        </w:drawing>
      </w:r>
    </w:p>
    <w:p w:rsidR="00734ECE" w:rsidRDefault="00734ECE" w:rsidP="00734ECE">
      <w:pPr>
        <w:tabs>
          <w:tab w:val="left" w:pos="709"/>
          <w:tab w:val="left" w:pos="3402"/>
          <w:tab w:val="left" w:pos="6237"/>
        </w:tabs>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Рис. 3. Построение временного ряда</w:t>
      </w:r>
    </w:p>
    <w:p w:rsidR="00734ECE" w:rsidRDefault="00734ECE" w:rsidP="00734ECE">
      <w:pPr>
        <w:tabs>
          <w:tab w:val="left" w:pos="709"/>
          <w:tab w:val="left" w:pos="3402"/>
          <w:tab w:val="left" w:pos="6237"/>
        </w:tabs>
        <w:spacing w:line="360" w:lineRule="auto"/>
        <w:contextualSpacing/>
        <w:jc w:val="center"/>
        <w:rPr>
          <w:rFonts w:ascii="Times New Roman" w:hAnsi="Times New Roman" w:cs="Times New Roman"/>
          <w:sz w:val="28"/>
          <w:szCs w:val="28"/>
        </w:rPr>
      </w:pPr>
    </w:p>
    <w:p w:rsidR="00847DBC" w:rsidRPr="0050746A" w:rsidRDefault="00734ECE" w:rsidP="00734ECE">
      <w:pPr>
        <w:tabs>
          <w:tab w:val="left" w:pos="709"/>
          <w:tab w:val="left" w:pos="3402"/>
          <w:tab w:val="left" w:pos="6237"/>
        </w:tabs>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ab/>
        <w:t>Ук</w:t>
      </w:r>
      <w:r w:rsidR="00847DBC" w:rsidRPr="0050746A">
        <w:rPr>
          <w:rFonts w:ascii="Times New Roman" w:hAnsi="Times New Roman" w:cs="Times New Roman"/>
          <w:sz w:val="28"/>
          <w:szCs w:val="28"/>
        </w:rPr>
        <w:t xml:space="preserve">ажем количество измерений сделанных за год, используя параметр </w:t>
      </w:r>
      <w:proofErr w:type="spellStart"/>
      <w:r w:rsidR="00847DBC" w:rsidRPr="0050746A">
        <w:rPr>
          <w:rFonts w:ascii="Times New Roman" w:hAnsi="Times New Roman" w:cs="Times New Roman"/>
          <w:sz w:val="28"/>
          <w:szCs w:val="28"/>
        </w:rPr>
        <w:t>frequency</w:t>
      </w:r>
      <w:proofErr w:type="spellEnd"/>
      <w:r w:rsidR="00847DBC" w:rsidRPr="0050746A">
        <w:rPr>
          <w:rFonts w:ascii="Times New Roman" w:hAnsi="Times New Roman" w:cs="Times New Roman"/>
          <w:sz w:val="28"/>
          <w:szCs w:val="28"/>
        </w:rPr>
        <w:t xml:space="preserve"> функции </w:t>
      </w:r>
      <w:proofErr w:type="spellStart"/>
      <w:r w:rsidR="00847DBC" w:rsidRPr="0050746A">
        <w:rPr>
          <w:rFonts w:ascii="Times New Roman" w:hAnsi="Times New Roman" w:cs="Times New Roman"/>
          <w:sz w:val="28"/>
          <w:szCs w:val="28"/>
        </w:rPr>
        <w:t>ts</w:t>
      </w:r>
      <w:proofErr w:type="spellEnd"/>
      <w:r w:rsidR="00847DBC" w:rsidRPr="0050746A">
        <w:rPr>
          <w:rFonts w:ascii="Times New Roman" w:hAnsi="Times New Roman" w:cs="Times New Roman"/>
          <w:sz w:val="28"/>
          <w:szCs w:val="28"/>
        </w:rPr>
        <w:t xml:space="preserve">().Также укажем первый год, в который собирались данные, и первый интервал в году с помощью параметра </w:t>
      </w:r>
      <w:proofErr w:type="spellStart"/>
      <w:r w:rsidR="00847DBC" w:rsidRPr="0050746A">
        <w:rPr>
          <w:rFonts w:ascii="Times New Roman" w:hAnsi="Times New Roman" w:cs="Times New Roman"/>
          <w:sz w:val="28"/>
          <w:szCs w:val="28"/>
        </w:rPr>
        <w:t>start</w:t>
      </w:r>
      <w:proofErr w:type="spellEnd"/>
      <w:r w:rsidR="00847DBC" w:rsidRPr="0050746A">
        <w:rPr>
          <w:rFonts w:ascii="Times New Roman" w:hAnsi="Times New Roman" w:cs="Times New Roman"/>
          <w:sz w:val="28"/>
          <w:szCs w:val="28"/>
        </w:rPr>
        <w:t xml:space="preserve"> функции </w:t>
      </w:r>
      <w:proofErr w:type="spellStart"/>
      <w:r w:rsidR="00847DBC" w:rsidRPr="0050746A">
        <w:rPr>
          <w:rFonts w:ascii="Times New Roman" w:hAnsi="Times New Roman" w:cs="Times New Roman"/>
          <w:sz w:val="28"/>
          <w:szCs w:val="28"/>
        </w:rPr>
        <w:t>ts</w:t>
      </w:r>
      <w:proofErr w:type="spellEnd"/>
      <w:r w:rsidR="00847DBC" w:rsidRPr="0050746A">
        <w:rPr>
          <w:rFonts w:ascii="Times New Roman" w:hAnsi="Times New Roman" w:cs="Times New Roman"/>
          <w:sz w:val="28"/>
          <w:szCs w:val="28"/>
        </w:rPr>
        <w:t>().</w:t>
      </w:r>
    </w:p>
    <w:p w:rsidR="009B6110" w:rsidRPr="0050746A" w:rsidRDefault="009B6110" w:rsidP="00643905">
      <w:pPr>
        <w:tabs>
          <w:tab w:val="left" w:pos="709"/>
          <w:tab w:val="left" w:pos="3402"/>
          <w:tab w:val="left" w:pos="6237"/>
        </w:tabs>
        <w:spacing w:line="360" w:lineRule="auto"/>
        <w:contextualSpacing/>
        <w:jc w:val="both"/>
        <w:rPr>
          <w:rFonts w:ascii="Times New Roman" w:hAnsi="Times New Roman" w:cs="Times New Roman"/>
          <w:sz w:val="28"/>
          <w:szCs w:val="28"/>
        </w:rPr>
      </w:pPr>
      <w:r w:rsidRPr="0050746A">
        <w:rPr>
          <w:rFonts w:ascii="Times New Roman" w:hAnsi="Times New Roman" w:cs="Times New Roman"/>
          <w:sz w:val="28"/>
          <w:szCs w:val="28"/>
        </w:rPr>
        <w:t>В итоге получили:</w:t>
      </w:r>
    </w:p>
    <w:p w:rsidR="009B6110" w:rsidRDefault="009B6110" w:rsidP="00734ECE">
      <w:pPr>
        <w:tabs>
          <w:tab w:val="left" w:pos="709"/>
          <w:tab w:val="left" w:pos="3402"/>
          <w:tab w:val="left" w:pos="6237"/>
        </w:tabs>
        <w:spacing w:line="360" w:lineRule="auto"/>
        <w:contextualSpacing/>
        <w:jc w:val="center"/>
        <w:rPr>
          <w:rFonts w:ascii="Times New Roman" w:hAnsi="Times New Roman" w:cs="Times New Roman"/>
          <w:sz w:val="28"/>
          <w:szCs w:val="28"/>
        </w:rPr>
      </w:pPr>
      <w:r w:rsidRPr="0050746A">
        <w:rPr>
          <w:rFonts w:ascii="Times New Roman" w:hAnsi="Times New Roman" w:cs="Times New Roman"/>
          <w:noProof/>
          <w:sz w:val="28"/>
          <w:szCs w:val="28"/>
        </w:rPr>
        <w:lastRenderedPageBreak/>
        <w:drawing>
          <wp:inline distT="0" distB="0" distL="0" distR="0">
            <wp:extent cx="4543425" cy="1171575"/>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543425" cy="1171575"/>
                    </a:xfrm>
                    <a:prstGeom prst="rect">
                      <a:avLst/>
                    </a:prstGeom>
                    <a:noFill/>
                    <a:ln w="9525">
                      <a:noFill/>
                      <a:miter lim="800000"/>
                      <a:headEnd/>
                      <a:tailEnd/>
                    </a:ln>
                  </pic:spPr>
                </pic:pic>
              </a:graphicData>
            </a:graphic>
          </wp:inline>
        </w:drawing>
      </w:r>
    </w:p>
    <w:p w:rsidR="00734ECE" w:rsidRPr="003400B9" w:rsidRDefault="00734ECE" w:rsidP="00734ECE">
      <w:pPr>
        <w:tabs>
          <w:tab w:val="left" w:pos="709"/>
          <w:tab w:val="left" w:pos="3402"/>
          <w:tab w:val="left" w:pos="6237"/>
        </w:tabs>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 4. Функция </w:t>
      </w:r>
      <w:proofErr w:type="spellStart"/>
      <w:r>
        <w:rPr>
          <w:rFonts w:ascii="Times New Roman" w:hAnsi="Times New Roman" w:cs="Times New Roman"/>
          <w:sz w:val="28"/>
          <w:szCs w:val="28"/>
          <w:lang w:val="en-US"/>
        </w:rPr>
        <w:t>ts</w:t>
      </w:r>
      <w:proofErr w:type="spellEnd"/>
      <w:r w:rsidRPr="003400B9">
        <w:rPr>
          <w:rFonts w:ascii="Times New Roman" w:hAnsi="Times New Roman" w:cs="Times New Roman"/>
          <w:sz w:val="28"/>
          <w:szCs w:val="28"/>
        </w:rPr>
        <w:t>()</w:t>
      </w:r>
    </w:p>
    <w:p w:rsidR="00734ECE" w:rsidRPr="0050746A" w:rsidRDefault="00734ECE" w:rsidP="00734ECE">
      <w:pPr>
        <w:tabs>
          <w:tab w:val="left" w:pos="709"/>
          <w:tab w:val="left" w:pos="3402"/>
          <w:tab w:val="left" w:pos="6237"/>
        </w:tabs>
        <w:spacing w:line="360" w:lineRule="auto"/>
        <w:contextualSpacing/>
        <w:jc w:val="center"/>
        <w:rPr>
          <w:rFonts w:ascii="Times New Roman" w:hAnsi="Times New Roman" w:cs="Times New Roman"/>
          <w:sz w:val="28"/>
          <w:szCs w:val="28"/>
        </w:rPr>
      </w:pPr>
    </w:p>
    <w:p w:rsidR="00644F21" w:rsidRPr="003400B9" w:rsidRDefault="00734ECE" w:rsidP="00734ECE">
      <w:pPr>
        <w:tabs>
          <w:tab w:val="left" w:pos="709"/>
          <w:tab w:val="left" w:pos="3402"/>
          <w:tab w:val="left" w:pos="6237"/>
        </w:tabs>
        <w:spacing w:line="360" w:lineRule="auto"/>
        <w:contextualSpacing/>
        <w:jc w:val="both"/>
        <w:rPr>
          <w:rFonts w:ascii="Times New Roman" w:hAnsi="Times New Roman" w:cs="Times New Roman"/>
          <w:sz w:val="28"/>
          <w:szCs w:val="28"/>
        </w:rPr>
      </w:pPr>
      <w:r w:rsidRPr="003400B9">
        <w:rPr>
          <w:rFonts w:ascii="Times New Roman" w:hAnsi="Times New Roman" w:cs="Times New Roman"/>
          <w:sz w:val="28"/>
          <w:szCs w:val="28"/>
        </w:rPr>
        <w:tab/>
      </w:r>
      <w:r w:rsidR="00644F21" w:rsidRPr="0050746A">
        <w:rPr>
          <w:rFonts w:ascii="Times New Roman" w:hAnsi="Times New Roman" w:cs="Times New Roman"/>
          <w:sz w:val="28"/>
          <w:szCs w:val="28"/>
        </w:rPr>
        <w:t xml:space="preserve">После того, как мы прочли данные временного ряда, построим график данные ряда при помощи функции </w:t>
      </w:r>
      <w:proofErr w:type="spellStart"/>
      <w:r w:rsidR="00644F21" w:rsidRPr="0050746A">
        <w:rPr>
          <w:rFonts w:ascii="Times New Roman" w:hAnsi="Times New Roman" w:cs="Times New Roman"/>
          <w:sz w:val="28"/>
          <w:szCs w:val="28"/>
        </w:rPr>
        <w:t>plot.ts</w:t>
      </w:r>
      <w:proofErr w:type="spellEnd"/>
      <w:r w:rsidR="00644F21" w:rsidRPr="0050746A">
        <w:rPr>
          <w:rFonts w:ascii="Times New Roman" w:hAnsi="Times New Roman" w:cs="Times New Roman"/>
          <w:sz w:val="28"/>
          <w:szCs w:val="28"/>
        </w:rPr>
        <w:t>().</w:t>
      </w:r>
    </w:p>
    <w:p w:rsidR="00734ECE" w:rsidRPr="003400B9" w:rsidRDefault="00734ECE" w:rsidP="00643905">
      <w:pPr>
        <w:tabs>
          <w:tab w:val="left" w:pos="709"/>
          <w:tab w:val="left" w:pos="3402"/>
          <w:tab w:val="left" w:pos="6237"/>
        </w:tabs>
        <w:spacing w:line="360" w:lineRule="auto"/>
        <w:contextualSpacing/>
        <w:jc w:val="both"/>
        <w:rPr>
          <w:rFonts w:ascii="Times New Roman" w:hAnsi="Times New Roman" w:cs="Times New Roman"/>
          <w:sz w:val="28"/>
          <w:szCs w:val="28"/>
        </w:rPr>
      </w:pPr>
    </w:p>
    <w:p w:rsidR="00C97736" w:rsidRDefault="00C97736" w:rsidP="00643905">
      <w:pPr>
        <w:tabs>
          <w:tab w:val="left" w:pos="709"/>
          <w:tab w:val="left" w:pos="3402"/>
          <w:tab w:val="left" w:pos="6237"/>
        </w:tabs>
        <w:spacing w:line="360" w:lineRule="auto"/>
        <w:contextualSpacing/>
        <w:jc w:val="both"/>
        <w:rPr>
          <w:rFonts w:ascii="Times New Roman" w:hAnsi="Times New Roman" w:cs="Times New Roman"/>
          <w:sz w:val="28"/>
          <w:szCs w:val="28"/>
          <w:lang w:val="en-US"/>
        </w:rPr>
      </w:pPr>
      <w:r w:rsidRPr="0050746A">
        <w:rPr>
          <w:rFonts w:ascii="Times New Roman" w:hAnsi="Times New Roman" w:cs="Times New Roman"/>
          <w:noProof/>
          <w:sz w:val="28"/>
          <w:szCs w:val="28"/>
        </w:rPr>
        <w:drawing>
          <wp:inline distT="0" distB="0" distL="0" distR="0">
            <wp:extent cx="5934075" cy="5000625"/>
            <wp:effectExtent l="1905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934075" cy="5000625"/>
                    </a:xfrm>
                    <a:prstGeom prst="rect">
                      <a:avLst/>
                    </a:prstGeom>
                    <a:noFill/>
                    <a:ln w="9525">
                      <a:noFill/>
                      <a:miter lim="800000"/>
                      <a:headEnd/>
                      <a:tailEnd/>
                    </a:ln>
                  </pic:spPr>
                </pic:pic>
              </a:graphicData>
            </a:graphic>
          </wp:inline>
        </w:drawing>
      </w:r>
    </w:p>
    <w:p w:rsidR="00734ECE" w:rsidRPr="00734ECE" w:rsidRDefault="00734ECE" w:rsidP="00734ECE">
      <w:pPr>
        <w:tabs>
          <w:tab w:val="left" w:pos="709"/>
          <w:tab w:val="left" w:pos="3402"/>
          <w:tab w:val="left" w:pos="6237"/>
        </w:tabs>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 </w:t>
      </w:r>
      <w:r w:rsidRPr="003400B9">
        <w:rPr>
          <w:rFonts w:ascii="Times New Roman" w:hAnsi="Times New Roman" w:cs="Times New Roman"/>
          <w:sz w:val="28"/>
          <w:szCs w:val="28"/>
        </w:rPr>
        <w:t>5</w:t>
      </w:r>
      <w:r>
        <w:rPr>
          <w:rFonts w:ascii="Times New Roman" w:hAnsi="Times New Roman" w:cs="Times New Roman"/>
          <w:sz w:val="28"/>
          <w:szCs w:val="28"/>
        </w:rPr>
        <w:t>. График временного ряда</w:t>
      </w:r>
    </w:p>
    <w:p w:rsidR="00734ECE" w:rsidRPr="00734ECE" w:rsidRDefault="00734ECE" w:rsidP="00643905">
      <w:pPr>
        <w:tabs>
          <w:tab w:val="left" w:pos="709"/>
          <w:tab w:val="left" w:pos="3402"/>
          <w:tab w:val="left" w:pos="6237"/>
        </w:tabs>
        <w:spacing w:line="360" w:lineRule="auto"/>
        <w:contextualSpacing/>
        <w:jc w:val="both"/>
        <w:rPr>
          <w:rFonts w:ascii="Times New Roman" w:hAnsi="Times New Roman" w:cs="Times New Roman"/>
          <w:sz w:val="28"/>
          <w:szCs w:val="28"/>
        </w:rPr>
      </w:pPr>
    </w:p>
    <w:p w:rsidR="0059275D" w:rsidRPr="0050746A" w:rsidRDefault="00734ECE" w:rsidP="00643905">
      <w:pPr>
        <w:tabs>
          <w:tab w:val="left" w:pos="709"/>
          <w:tab w:val="left" w:pos="3402"/>
          <w:tab w:val="left" w:pos="6237"/>
        </w:tabs>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lastRenderedPageBreak/>
        <w:tab/>
      </w:r>
      <w:r w:rsidR="0059275D" w:rsidRPr="0050746A">
        <w:rPr>
          <w:rFonts w:ascii="Times New Roman" w:hAnsi="Times New Roman" w:cs="Times New Roman"/>
          <w:sz w:val="28"/>
          <w:szCs w:val="28"/>
        </w:rPr>
        <w:t xml:space="preserve">Мы можем видеть из графика, что временной ряд, вероятно, может быть описан при помощи аддитивной модели, поскольку случайные </w:t>
      </w:r>
      <w:proofErr w:type="spellStart"/>
      <w:r w:rsidR="0059275D" w:rsidRPr="0050746A">
        <w:rPr>
          <w:rFonts w:ascii="Times New Roman" w:hAnsi="Times New Roman" w:cs="Times New Roman"/>
          <w:sz w:val="28"/>
          <w:szCs w:val="28"/>
        </w:rPr>
        <w:t>флуктации</w:t>
      </w:r>
      <w:proofErr w:type="spellEnd"/>
      <w:r w:rsidR="0059275D" w:rsidRPr="0050746A">
        <w:rPr>
          <w:rFonts w:ascii="Times New Roman" w:hAnsi="Times New Roman" w:cs="Times New Roman"/>
          <w:sz w:val="28"/>
          <w:szCs w:val="28"/>
        </w:rPr>
        <w:t xml:space="preserve"> в данных примерно постоянны с течением времени.</w:t>
      </w:r>
    </w:p>
    <w:p w:rsidR="000873E1" w:rsidRPr="0050746A" w:rsidRDefault="000873E1" w:rsidP="00643905">
      <w:pPr>
        <w:tabs>
          <w:tab w:val="left" w:pos="709"/>
          <w:tab w:val="left" w:pos="3402"/>
          <w:tab w:val="left" w:pos="6237"/>
        </w:tabs>
        <w:spacing w:line="360" w:lineRule="auto"/>
        <w:contextualSpacing/>
        <w:jc w:val="both"/>
        <w:rPr>
          <w:rFonts w:ascii="Times New Roman" w:hAnsi="Times New Roman" w:cs="Times New Roman"/>
          <w:sz w:val="28"/>
          <w:szCs w:val="28"/>
        </w:rPr>
      </w:pPr>
    </w:p>
    <w:p w:rsidR="00C750DA" w:rsidRPr="0050746A" w:rsidRDefault="00970ADA" w:rsidP="00643905">
      <w:pPr>
        <w:tabs>
          <w:tab w:val="left" w:pos="709"/>
          <w:tab w:val="left" w:pos="3402"/>
          <w:tab w:val="left" w:pos="6237"/>
        </w:tabs>
        <w:spacing w:line="360" w:lineRule="auto"/>
        <w:contextualSpacing/>
        <w:jc w:val="both"/>
        <w:rPr>
          <w:rFonts w:ascii="Times New Roman" w:hAnsi="Times New Roman" w:cs="Times New Roman"/>
          <w:sz w:val="28"/>
          <w:szCs w:val="28"/>
        </w:rPr>
      </w:pPr>
      <w:r>
        <w:rPr>
          <w:rFonts w:ascii="Times New Roman" w:hAnsi="Times New Roman" w:cs="Times New Roman"/>
          <w:b/>
          <w:sz w:val="28"/>
          <w:szCs w:val="28"/>
        </w:rPr>
        <w:tab/>
      </w:r>
      <w:r w:rsidR="000873E1" w:rsidRPr="0050746A">
        <w:rPr>
          <w:rFonts w:ascii="Times New Roman" w:hAnsi="Times New Roman" w:cs="Times New Roman"/>
          <w:b/>
          <w:sz w:val="28"/>
          <w:szCs w:val="28"/>
        </w:rPr>
        <w:t>Сглаживание</w:t>
      </w:r>
    </w:p>
    <w:p w:rsidR="00C750DA" w:rsidRPr="0050746A" w:rsidRDefault="00970ADA" w:rsidP="00643905">
      <w:pPr>
        <w:tabs>
          <w:tab w:val="left" w:pos="709"/>
          <w:tab w:val="left" w:pos="3402"/>
          <w:tab w:val="left" w:pos="6237"/>
        </w:tabs>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ab/>
      </w:r>
      <w:r w:rsidR="00C750DA" w:rsidRPr="0050746A">
        <w:rPr>
          <w:rFonts w:ascii="Times New Roman" w:hAnsi="Times New Roman" w:cs="Times New Roman"/>
          <w:sz w:val="28"/>
          <w:szCs w:val="28"/>
        </w:rPr>
        <w:t>Возьмем метод сглаживания, например, вычисление простого скользящего среднего.</w:t>
      </w:r>
    </w:p>
    <w:p w:rsidR="000873E1" w:rsidRPr="0050746A" w:rsidRDefault="00970ADA" w:rsidP="00643905">
      <w:pPr>
        <w:tabs>
          <w:tab w:val="left" w:pos="709"/>
          <w:tab w:val="left" w:pos="3402"/>
          <w:tab w:val="left" w:pos="6237"/>
        </w:tabs>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ab/>
      </w:r>
      <w:r w:rsidR="000873E1" w:rsidRPr="0050746A">
        <w:rPr>
          <w:rFonts w:ascii="Times New Roman" w:hAnsi="Times New Roman" w:cs="Times New Roman"/>
          <w:sz w:val="28"/>
          <w:szCs w:val="28"/>
        </w:rPr>
        <w:t>Функция SMA() пакета «TTR» может быть использована для сглаживания временного ряда при помощи скользящего среднего. Для использования этой функции нам необходимо установить пакет «TTR»</w:t>
      </w:r>
      <w:r w:rsidR="009E48D1" w:rsidRPr="0050746A">
        <w:rPr>
          <w:rFonts w:ascii="Times New Roman" w:hAnsi="Times New Roman" w:cs="Times New Roman"/>
          <w:sz w:val="28"/>
          <w:szCs w:val="28"/>
        </w:rPr>
        <w:t>:</w:t>
      </w:r>
    </w:p>
    <w:p w:rsidR="006422B7" w:rsidRDefault="000873E1" w:rsidP="00734ECE">
      <w:pPr>
        <w:jc w:val="center"/>
        <w:rPr>
          <w:rFonts w:ascii="Times New Roman" w:hAnsi="Times New Roman" w:cs="Times New Roman"/>
          <w:sz w:val="28"/>
          <w:szCs w:val="28"/>
        </w:rPr>
      </w:pPr>
      <w:r w:rsidRPr="0050746A">
        <w:rPr>
          <w:rFonts w:ascii="Times New Roman" w:hAnsi="Times New Roman" w:cs="Times New Roman"/>
          <w:noProof/>
          <w:sz w:val="28"/>
          <w:szCs w:val="28"/>
        </w:rPr>
        <w:drawing>
          <wp:inline distT="0" distB="0" distL="0" distR="0">
            <wp:extent cx="2219325" cy="5514975"/>
            <wp:effectExtent l="1905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2219325" cy="5514975"/>
                    </a:xfrm>
                    <a:prstGeom prst="rect">
                      <a:avLst/>
                    </a:prstGeom>
                    <a:noFill/>
                    <a:ln w="9525">
                      <a:noFill/>
                      <a:miter lim="800000"/>
                      <a:headEnd/>
                      <a:tailEnd/>
                    </a:ln>
                  </pic:spPr>
                </pic:pic>
              </a:graphicData>
            </a:graphic>
          </wp:inline>
        </w:drawing>
      </w:r>
    </w:p>
    <w:p w:rsidR="00734ECE" w:rsidRPr="003400B9" w:rsidRDefault="00734ECE" w:rsidP="00734ECE">
      <w:pPr>
        <w:tabs>
          <w:tab w:val="left" w:pos="709"/>
          <w:tab w:val="left" w:pos="3402"/>
          <w:tab w:val="left" w:pos="6237"/>
        </w:tabs>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 6. Установка пакета </w:t>
      </w:r>
      <w:r w:rsidRPr="0050746A">
        <w:rPr>
          <w:rFonts w:ascii="Times New Roman" w:hAnsi="Times New Roman" w:cs="Times New Roman"/>
          <w:sz w:val="28"/>
          <w:szCs w:val="28"/>
        </w:rPr>
        <w:t>«TTR»:</w:t>
      </w:r>
    </w:p>
    <w:p w:rsidR="00734ECE" w:rsidRPr="0050746A" w:rsidRDefault="00734ECE" w:rsidP="00734ECE">
      <w:pPr>
        <w:jc w:val="center"/>
        <w:rPr>
          <w:rFonts w:ascii="Times New Roman" w:hAnsi="Times New Roman" w:cs="Times New Roman"/>
          <w:sz w:val="28"/>
          <w:szCs w:val="28"/>
        </w:rPr>
      </w:pPr>
    </w:p>
    <w:p w:rsidR="009E48D1" w:rsidRPr="0050746A" w:rsidRDefault="00734ECE" w:rsidP="00643905">
      <w:pPr>
        <w:tabs>
          <w:tab w:val="left" w:pos="709"/>
          <w:tab w:val="left" w:pos="3402"/>
          <w:tab w:val="left" w:pos="6237"/>
        </w:tabs>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lastRenderedPageBreak/>
        <w:tab/>
      </w:r>
      <w:r w:rsidR="009E48D1" w:rsidRPr="0050746A">
        <w:rPr>
          <w:rFonts w:ascii="Times New Roman" w:hAnsi="Times New Roman" w:cs="Times New Roman"/>
          <w:sz w:val="28"/>
          <w:szCs w:val="28"/>
        </w:rPr>
        <w:t>Как только установили пакет «TTR», можем загрузить пакет «TTR» введя:</w:t>
      </w:r>
    </w:p>
    <w:p w:rsidR="009E48D1" w:rsidRDefault="00BB4D38" w:rsidP="00734ECE">
      <w:pPr>
        <w:jc w:val="center"/>
        <w:rPr>
          <w:rFonts w:ascii="Times New Roman" w:hAnsi="Times New Roman" w:cs="Times New Roman"/>
          <w:sz w:val="28"/>
          <w:szCs w:val="28"/>
          <w:lang w:val="en-US"/>
        </w:rPr>
      </w:pPr>
      <w:r w:rsidRPr="0050746A">
        <w:rPr>
          <w:rFonts w:ascii="Times New Roman" w:hAnsi="Times New Roman" w:cs="Times New Roman"/>
          <w:noProof/>
          <w:sz w:val="28"/>
          <w:szCs w:val="28"/>
        </w:rPr>
        <w:drawing>
          <wp:inline distT="0" distB="0" distL="0" distR="0">
            <wp:extent cx="1400175" cy="476250"/>
            <wp:effectExtent l="1905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1400175" cy="476250"/>
                    </a:xfrm>
                    <a:prstGeom prst="rect">
                      <a:avLst/>
                    </a:prstGeom>
                    <a:noFill/>
                    <a:ln w="9525">
                      <a:noFill/>
                      <a:miter lim="800000"/>
                      <a:headEnd/>
                      <a:tailEnd/>
                    </a:ln>
                  </pic:spPr>
                </pic:pic>
              </a:graphicData>
            </a:graphic>
          </wp:inline>
        </w:drawing>
      </w:r>
    </w:p>
    <w:p w:rsidR="00734ECE" w:rsidRPr="00734ECE" w:rsidRDefault="00734ECE" w:rsidP="00734ECE">
      <w:pPr>
        <w:tabs>
          <w:tab w:val="left" w:pos="709"/>
          <w:tab w:val="left" w:pos="3402"/>
          <w:tab w:val="left" w:pos="6237"/>
        </w:tabs>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 7. Загрузка пакета </w:t>
      </w:r>
      <w:r w:rsidRPr="0050746A">
        <w:rPr>
          <w:rFonts w:ascii="Times New Roman" w:hAnsi="Times New Roman" w:cs="Times New Roman"/>
          <w:sz w:val="28"/>
          <w:szCs w:val="28"/>
        </w:rPr>
        <w:t>«TTR»</w:t>
      </w:r>
    </w:p>
    <w:p w:rsidR="00734ECE" w:rsidRPr="00734ECE" w:rsidRDefault="00734ECE" w:rsidP="00643905">
      <w:pPr>
        <w:rPr>
          <w:rFonts w:ascii="Times New Roman" w:hAnsi="Times New Roman" w:cs="Times New Roman"/>
          <w:sz w:val="28"/>
          <w:szCs w:val="28"/>
        </w:rPr>
      </w:pPr>
    </w:p>
    <w:p w:rsidR="008031E2" w:rsidRPr="0050746A" w:rsidRDefault="003B3573" w:rsidP="00734ECE">
      <w:pPr>
        <w:spacing w:line="360" w:lineRule="auto"/>
        <w:ind w:firstLine="709"/>
        <w:jc w:val="both"/>
        <w:rPr>
          <w:rFonts w:ascii="Times New Roman" w:hAnsi="Times New Roman" w:cs="Times New Roman"/>
          <w:sz w:val="28"/>
          <w:szCs w:val="28"/>
        </w:rPr>
      </w:pPr>
      <w:r w:rsidRPr="0050746A">
        <w:rPr>
          <w:rFonts w:ascii="Times New Roman" w:hAnsi="Times New Roman" w:cs="Times New Roman"/>
          <w:sz w:val="28"/>
          <w:szCs w:val="28"/>
        </w:rPr>
        <w:t>Используем функцию SMA() для сглаживания данных временного ряда. Для использования функции SMA() необходимо указать порядок (ширину) простого скользящего среднего, используя параметр n. Например, чтобы вычислить простое скользящее среднее порядка 2, мы устанавливаем n=2 в функции SMA.</w:t>
      </w:r>
      <w:r w:rsidR="007B699C" w:rsidRPr="0050746A">
        <w:rPr>
          <w:rFonts w:ascii="Times New Roman" w:hAnsi="Times New Roman" w:cs="Times New Roman"/>
          <w:sz w:val="28"/>
          <w:szCs w:val="28"/>
        </w:rPr>
        <w:t xml:space="preserve"> Для сглаживания временного ряда используем простое скользящее среднее порядка 2 и выведем результирующий график:</w:t>
      </w:r>
    </w:p>
    <w:p w:rsidR="00CB7D8D" w:rsidRDefault="00CB7D8D" w:rsidP="00643905">
      <w:pPr>
        <w:rPr>
          <w:rFonts w:ascii="Times New Roman" w:hAnsi="Times New Roman" w:cs="Times New Roman"/>
          <w:sz w:val="28"/>
          <w:szCs w:val="28"/>
        </w:rPr>
      </w:pPr>
      <w:r w:rsidRPr="0050746A">
        <w:rPr>
          <w:rFonts w:ascii="Times New Roman" w:hAnsi="Times New Roman" w:cs="Times New Roman"/>
          <w:noProof/>
          <w:sz w:val="28"/>
          <w:szCs w:val="28"/>
        </w:rPr>
        <w:drawing>
          <wp:inline distT="0" distB="0" distL="0" distR="0">
            <wp:extent cx="5934075" cy="4562475"/>
            <wp:effectExtent l="1905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934075" cy="4562475"/>
                    </a:xfrm>
                    <a:prstGeom prst="rect">
                      <a:avLst/>
                    </a:prstGeom>
                    <a:noFill/>
                    <a:ln w="9525">
                      <a:noFill/>
                      <a:miter lim="800000"/>
                      <a:headEnd/>
                      <a:tailEnd/>
                    </a:ln>
                  </pic:spPr>
                </pic:pic>
              </a:graphicData>
            </a:graphic>
          </wp:inline>
        </w:drawing>
      </w:r>
    </w:p>
    <w:p w:rsidR="00734ECE" w:rsidRPr="00734ECE" w:rsidRDefault="00734ECE" w:rsidP="00734ECE">
      <w:pPr>
        <w:tabs>
          <w:tab w:val="left" w:pos="709"/>
          <w:tab w:val="left" w:pos="3402"/>
          <w:tab w:val="left" w:pos="6237"/>
        </w:tabs>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Рис. 8. График сглаженного ряда</w:t>
      </w:r>
    </w:p>
    <w:p w:rsidR="00734ECE" w:rsidRPr="0050746A" w:rsidRDefault="00734ECE" w:rsidP="00643905">
      <w:pPr>
        <w:rPr>
          <w:rFonts w:ascii="Times New Roman" w:hAnsi="Times New Roman" w:cs="Times New Roman"/>
          <w:sz w:val="28"/>
          <w:szCs w:val="28"/>
        </w:rPr>
      </w:pPr>
    </w:p>
    <w:p w:rsidR="00CD7A2A" w:rsidRPr="0050746A" w:rsidRDefault="00CD7A2A" w:rsidP="00643905">
      <w:pPr>
        <w:rPr>
          <w:rFonts w:ascii="Times New Roman" w:hAnsi="Times New Roman" w:cs="Times New Roman"/>
          <w:sz w:val="28"/>
          <w:szCs w:val="28"/>
        </w:rPr>
      </w:pPr>
    </w:p>
    <w:p w:rsidR="00734ECE" w:rsidRDefault="00CD7A2A" w:rsidP="00734ECE">
      <w:pPr>
        <w:spacing w:line="360" w:lineRule="auto"/>
        <w:ind w:firstLine="709"/>
        <w:jc w:val="both"/>
        <w:rPr>
          <w:rFonts w:ascii="Times New Roman" w:hAnsi="Times New Roman" w:cs="Times New Roman"/>
          <w:sz w:val="28"/>
          <w:szCs w:val="28"/>
        </w:rPr>
      </w:pPr>
      <w:r w:rsidRPr="0050746A">
        <w:rPr>
          <w:rFonts w:ascii="Times New Roman" w:hAnsi="Times New Roman" w:cs="Times New Roman"/>
          <w:sz w:val="28"/>
          <w:szCs w:val="28"/>
        </w:rPr>
        <w:t>Посмотрим график данных, сглаженных при помощи простого скользящего среднего порядка 8:</w:t>
      </w:r>
    </w:p>
    <w:p w:rsidR="00CD7A2A" w:rsidRDefault="00CD7A2A" w:rsidP="00734ECE">
      <w:pPr>
        <w:ind w:firstLine="708"/>
        <w:jc w:val="center"/>
        <w:rPr>
          <w:rFonts w:ascii="Times New Roman" w:hAnsi="Times New Roman" w:cs="Times New Roman"/>
          <w:sz w:val="28"/>
          <w:szCs w:val="28"/>
        </w:rPr>
      </w:pPr>
      <w:r w:rsidRPr="0050746A">
        <w:rPr>
          <w:rFonts w:ascii="Times New Roman" w:hAnsi="Times New Roman" w:cs="Times New Roman"/>
          <w:noProof/>
          <w:sz w:val="28"/>
          <w:szCs w:val="28"/>
        </w:rPr>
        <w:drawing>
          <wp:inline distT="0" distB="0" distL="0" distR="0">
            <wp:extent cx="5419725" cy="5800725"/>
            <wp:effectExtent l="1905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5419725" cy="5800725"/>
                    </a:xfrm>
                    <a:prstGeom prst="rect">
                      <a:avLst/>
                    </a:prstGeom>
                    <a:noFill/>
                    <a:ln w="9525">
                      <a:noFill/>
                      <a:miter lim="800000"/>
                      <a:headEnd/>
                      <a:tailEnd/>
                    </a:ln>
                  </pic:spPr>
                </pic:pic>
              </a:graphicData>
            </a:graphic>
          </wp:inline>
        </w:drawing>
      </w:r>
    </w:p>
    <w:p w:rsidR="00734ECE" w:rsidRDefault="00734ECE" w:rsidP="00734ECE">
      <w:pPr>
        <w:ind w:firstLine="708"/>
        <w:jc w:val="center"/>
        <w:rPr>
          <w:rFonts w:ascii="Times New Roman" w:hAnsi="Times New Roman" w:cs="Times New Roman"/>
          <w:sz w:val="28"/>
          <w:szCs w:val="28"/>
        </w:rPr>
      </w:pPr>
      <w:r>
        <w:rPr>
          <w:rFonts w:ascii="Times New Roman" w:hAnsi="Times New Roman" w:cs="Times New Roman"/>
          <w:sz w:val="28"/>
          <w:szCs w:val="28"/>
        </w:rPr>
        <w:t xml:space="preserve">Рис. </w:t>
      </w:r>
      <w:r w:rsidR="00E82F19">
        <w:rPr>
          <w:rFonts w:ascii="Times New Roman" w:hAnsi="Times New Roman" w:cs="Times New Roman"/>
          <w:sz w:val="28"/>
          <w:szCs w:val="28"/>
        </w:rPr>
        <w:t xml:space="preserve">9. </w:t>
      </w:r>
      <w:r>
        <w:rPr>
          <w:rFonts w:ascii="Times New Roman" w:hAnsi="Times New Roman" w:cs="Times New Roman"/>
          <w:sz w:val="28"/>
          <w:szCs w:val="28"/>
        </w:rPr>
        <w:t xml:space="preserve"> График сглаженного ряда, порядок 8</w:t>
      </w:r>
    </w:p>
    <w:p w:rsidR="00E82F19" w:rsidRDefault="00E82F19" w:rsidP="00734ECE">
      <w:pPr>
        <w:ind w:firstLine="708"/>
        <w:jc w:val="center"/>
        <w:rPr>
          <w:rFonts w:ascii="Times New Roman" w:hAnsi="Times New Roman" w:cs="Times New Roman"/>
          <w:sz w:val="28"/>
          <w:szCs w:val="28"/>
        </w:rPr>
      </w:pPr>
    </w:p>
    <w:p w:rsidR="00E82F19" w:rsidRDefault="00E82F19" w:rsidP="00E82F19">
      <w:pPr>
        <w:ind w:firstLine="708"/>
        <w:jc w:val="both"/>
        <w:rPr>
          <w:rFonts w:ascii="Times New Roman" w:hAnsi="Times New Roman" w:cs="Times New Roman"/>
          <w:sz w:val="28"/>
          <w:szCs w:val="28"/>
        </w:rPr>
      </w:pPr>
      <w:r>
        <w:rPr>
          <w:rFonts w:ascii="Times New Roman" w:hAnsi="Times New Roman" w:cs="Times New Roman"/>
          <w:sz w:val="28"/>
          <w:szCs w:val="28"/>
        </w:rPr>
        <w:t>Проведем дополнительные исследования различных методов сглаживания:</w:t>
      </w:r>
    </w:p>
    <w:p w:rsidR="00E82F19" w:rsidRDefault="00E82F19" w:rsidP="00E82F19">
      <w:pPr>
        <w:ind w:firstLine="708"/>
        <w:jc w:val="center"/>
        <w:rPr>
          <w:noProof/>
        </w:rPr>
      </w:pPr>
    </w:p>
    <w:p w:rsidR="00FA46E9" w:rsidRDefault="00FA46E9" w:rsidP="00E82F19">
      <w:pPr>
        <w:ind w:firstLine="708"/>
        <w:jc w:val="center"/>
        <w:rPr>
          <w:rFonts w:ascii="Times New Roman" w:hAnsi="Times New Roman" w:cs="Times New Roman"/>
          <w:sz w:val="28"/>
          <w:szCs w:val="28"/>
        </w:rPr>
      </w:pPr>
    </w:p>
    <w:p w:rsidR="00B96BC1" w:rsidRDefault="00B96BC1" w:rsidP="00B96BC1">
      <w:pPr>
        <w:ind w:firstLine="708"/>
        <w:jc w:val="right"/>
        <w:rPr>
          <w:rFonts w:ascii="Times New Roman" w:hAnsi="Times New Roman" w:cs="Times New Roman"/>
          <w:sz w:val="28"/>
          <w:szCs w:val="28"/>
        </w:rPr>
      </w:pPr>
      <w:r>
        <w:rPr>
          <w:rFonts w:ascii="Times New Roman" w:hAnsi="Times New Roman" w:cs="Times New Roman"/>
          <w:sz w:val="28"/>
          <w:szCs w:val="28"/>
        </w:rPr>
        <w:lastRenderedPageBreak/>
        <w:t xml:space="preserve">Таблица 1. Сравнение методов сглаживания </w:t>
      </w:r>
    </w:p>
    <w:tbl>
      <w:tblPr>
        <w:tblStyle w:val="a7"/>
        <w:tblW w:w="0" w:type="auto"/>
        <w:tblLook w:val="04A0"/>
      </w:tblPr>
      <w:tblGrid>
        <w:gridCol w:w="3190"/>
        <w:gridCol w:w="3190"/>
        <w:gridCol w:w="3190"/>
      </w:tblGrid>
      <w:tr w:rsidR="00882302" w:rsidTr="00882302">
        <w:tc>
          <w:tcPr>
            <w:tcW w:w="3190" w:type="dxa"/>
          </w:tcPr>
          <w:p w:rsidR="00882302" w:rsidRDefault="00882302" w:rsidP="00882302">
            <w:pPr>
              <w:ind w:firstLine="0"/>
              <w:jc w:val="left"/>
              <w:rPr>
                <w:rFonts w:ascii="Times New Roman" w:hAnsi="Times New Roman" w:cs="Times New Roman"/>
                <w:sz w:val="28"/>
                <w:szCs w:val="28"/>
              </w:rPr>
            </w:pPr>
            <w:r>
              <w:rPr>
                <w:rFonts w:ascii="Times New Roman" w:hAnsi="Times New Roman" w:cs="Times New Roman"/>
                <w:sz w:val="28"/>
                <w:szCs w:val="28"/>
              </w:rPr>
              <w:t>Наименование метода</w:t>
            </w:r>
          </w:p>
        </w:tc>
        <w:tc>
          <w:tcPr>
            <w:tcW w:w="3190" w:type="dxa"/>
          </w:tcPr>
          <w:p w:rsidR="00882302" w:rsidRDefault="00882302" w:rsidP="00882302">
            <w:pPr>
              <w:ind w:firstLine="0"/>
              <w:jc w:val="left"/>
              <w:rPr>
                <w:rFonts w:ascii="Times New Roman" w:hAnsi="Times New Roman" w:cs="Times New Roman"/>
                <w:sz w:val="28"/>
                <w:szCs w:val="28"/>
              </w:rPr>
            </w:pPr>
            <w:r>
              <w:rPr>
                <w:rFonts w:ascii="Times New Roman" w:hAnsi="Times New Roman" w:cs="Times New Roman"/>
                <w:sz w:val="28"/>
                <w:szCs w:val="28"/>
              </w:rPr>
              <w:t xml:space="preserve">Стандартная погрешность </w:t>
            </w:r>
          </w:p>
        </w:tc>
        <w:tc>
          <w:tcPr>
            <w:tcW w:w="3190" w:type="dxa"/>
          </w:tcPr>
          <w:p w:rsidR="00882302" w:rsidRDefault="00882302" w:rsidP="00882302">
            <w:pPr>
              <w:ind w:firstLine="0"/>
              <w:jc w:val="left"/>
              <w:rPr>
                <w:rFonts w:ascii="Times New Roman" w:hAnsi="Times New Roman" w:cs="Times New Roman"/>
                <w:sz w:val="28"/>
                <w:szCs w:val="28"/>
              </w:rPr>
            </w:pPr>
            <w:r>
              <w:rPr>
                <w:rFonts w:ascii="Times New Roman" w:hAnsi="Times New Roman" w:cs="Times New Roman"/>
                <w:sz w:val="28"/>
                <w:szCs w:val="28"/>
              </w:rPr>
              <w:t xml:space="preserve">Абсолютное отклонение </w:t>
            </w:r>
          </w:p>
        </w:tc>
      </w:tr>
      <w:tr w:rsidR="00882302" w:rsidTr="00882302">
        <w:tc>
          <w:tcPr>
            <w:tcW w:w="3190" w:type="dxa"/>
          </w:tcPr>
          <w:p w:rsidR="00882302" w:rsidRDefault="00882302" w:rsidP="00882302">
            <w:pPr>
              <w:ind w:firstLine="0"/>
              <w:jc w:val="left"/>
              <w:rPr>
                <w:rFonts w:ascii="Times New Roman" w:hAnsi="Times New Roman" w:cs="Times New Roman"/>
                <w:sz w:val="28"/>
                <w:szCs w:val="28"/>
              </w:rPr>
            </w:pPr>
            <w:r>
              <w:rPr>
                <w:rFonts w:ascii="Times New Roman" w:hAnsi="Times New Roman" w:cs="Times New Roman"/>
                <w:sz w:val="28"/>
                <w:szCs w:val="28"/>
              </w:rPr>
              <w:t>Скользящее среднее 2 месяца</w:t>
            </w:r>
          </w:p>
        </w:tc>
        <w:tc>
          <w:tcPr>
            <w:tcW w:w="3190" w:type="dxa"/>
          </w:tcPr>
          <w:p w:rsidR="00882302" w:rsidRPr="00FA46E9" w:rsidRDefault="00882302" w:rsidP="00882302">
            <w:pPr>
              <w:jc w:val="center"/>
              <w:rPr>
                <w:rFonts w:ascii="Times New Roman" w:hAnsi="Times New Roman" w:cs="Times New Roman"/>
                <w:sz w:val="28"/>
                <w:szCs w:val="28"/>
              </w:rPr>
            </w:pPr>
            <w:r w:rsidRPr="00FA46E9">
              <w:rPr>
                <w:rFonts w:ascii="Times New Roman" w:hAnsi="Times New Roman" w:cs="Times New Roman"/>
                <w:sz w:val="28"/>
                <w:szCs w:val="28"/>
              </w:rPr>
              <w:t>1,034151263</w:t>
            </w:r>
          </w:p>
          <w:p w:rsidR="00882302" w:rsidRPr="00FA46E9" w:rsidRDefault="00882302" w:rsidP="00E82F19">
            <w:pPr>
              <w:jc w:val="center"/>
              <w:rPr>
                <w:rFonts w:ascii="Times New Roman" w:hAnsi="Times New Roman" w:cs="Times New Roman"/>
                <w:sz w:val="28"/>
                <w:szCs w:val="28"/>
              </w:rPr>
            </w:pPr>
          </w:p>
        </w:tc>
        <w:tc>
          <w:tcPr>
            <w:tcW w:w="3190" w:type="dxa"/>
          </w:tcPr>
          <w:p w:rsidR="00882302" w:rsidRPr="00FA46E9" w:rsidRDefault="00882302" w:rsidP="00882302">
            <w:pPr>
              <w:jc w:val="center"/>
              <w:rPr>
                <w:rFonts w:ascii="Times New Roman" w:hAnsi="Times New Roman" w:cs="Times New Roman"/>
                <w:sz w:val="28"/>
                <w:szCs w:val="28"/>
              </w:rPr>
            </w:pPr>
            <w:r w:rsidRPr="00FA46E9">
              <w:rPr>
                <w:rFonts w:ascii="Times New Roman" w:hAnsi="Times New Roman" w:cs="Times New Roman"/>
                <w:sz w:val="28"/>
                <w:szCs w:val="28"/>
              </w:rPr>
              <w:t>0,941176471</w:t>
            </w:r>
          </w:p>
          <w:p w:rsidR="00882302" w:rsidRPr="00FA46E9" w:rsidRDefault="00882302" w:rsidP="00E82F19">
            <w:pPr>
              <w:jc w:val="center"/>
              <w:rPr>
                <w:rFonts w:ascii="Times New Roman" w:hAnsi="Times New Roman" w:cs="Times New Roman"/>
                <w:sz w:val="28"/>
                <w:szCs w:val="28"/>
              </w:rPr>
            </w:pPr>
          </w:p>
        </w:tc>
      </w:tr>
      <w:tr w:rsidR="00882302" w:rsidTr="00882302">
        <w:tc>
          <w:tcPr>
            <w:tcW w:w="3190" w:type="dxa"/>
          </w:tcPr>
          <w:p w:rsidR="00882302" w:rsidRDefault="00882302" w:rsidP="00882302">
            <w:pPr>
              <w:ind w:firstLine="0"/>
              <w:jc w:val="left"/>
              <w:rPr>
                <w:rFonts w:ascii="Times New Roman" w:hAnsi="Times New Roman" w:cs="Times New Roman"/>
                <w:sz w:val="28"/>
                <w:szCs w:val="28"/>
              </w:rPr>
            </w:pPr>
            <w:r>
              <w:rPr>
                <w:rFonts w:ascii="Times New Roman" w:hAnsi="Times New Roman" w:cs="Times New Roman"/>
                <w:sz w:val="28"/>
                <w:szCs w:val="28"/>
              </w:rPr>
              <w:t>Скользящее среднее 3 месяца</w:t>
            </w:r>
          </w:p>
        </w:tc>
        <w:tc>
          <w:tcPr>
            <w:tcW w:w="3190" w:type="dxa"/>
          </w:tcPr>
          <w:p w:rsidR="00882302" w:rsidRPr="00FA46E9" w:rsidRDefault="00882302" w:rsidP="00882302">
            <w:pPr>
              <w:jc w:val="center"/>
              <w:rPr>
                <w:rFonts w:ascii="Times New Roman" w:hAnsi="Times New Roman" w:cs="Times New Roman"/>
                <w:sz w:val="28"/>
                <w:szCs w:val="28"/>
              </w:rPr>
            </w:pPr>
            <w:r w:rsidRPr="00FA46E9">
              <w:rPr>
                <w:rFonts w:ascii="Times New Roman" w:hAnsi="Times New Roman" w:cs="Times New Roman"/>
                <w:sz w:val="28"/>
                <w:szCs w:val="28"/>
              </w:rPr>
              <w:t>1,375616883</w:t>
            </w:r>
          </w:p>
          <w:p w:rsidR="00882302" w:rsidRPr="00FA46E9" w:rsidRDefault="00882302" w:rsidP="00E82F19">
            <w:pPr>
              <w:jc w:val="center"/>
              <w:rPr>
                <w:rFonts w:ascii="Times New Roman" w:hAnsi="Times New Roman" w:cs="Times New Roman"/>
                <w:sz w:val="28"/>
                <w:szCs w:val="28"/>
              </w:rPr>
            </w:pPr>
          </w:p>
        </w:tc>
        <w:tc>
          <w:tcPr>
            <w:tcW w:w="3190" w:type="dxa"/>
          </w:tcPr>
          <w:p w:rsidR="00882302" w:rsidRPr="00FA46E9" w:rsidRDefault="00882302" w:rsidP="00882302">
            <w:pPr>
              <w:jc w:val="center"/>
              <w:rPr>
                <w:rFonts w:ascii="Times New Roman" w:hAnsi="Times New Roman" w:cs="Times New Roman"/>
                <w:sz w:val="28"/>
                <w:szCs w:val="28"/>
              </w:rPr>
            </w:pPr>
            <w:r w:rsidRPr="00FA46E9">
              <w:rPr>
                <w:rFonts w:ascii="Times New Roman" w:hAnsi="Times New Roman" w:cs="Times New Roman"/>
                <w:sz w:val="28"/>
                <w:szCs w:val="28"/>
              </w:rPr>
              <w:t>1,28125</w:t>
            </w:r>
          </w:p>
          <w:p w:rsidR="00882302" w:rsidRPr="00FA46E9" w:rsidRDefault="00882302" w:rsidP="00E82F19">
            <w:pPr>
              <w:jc w:val="center"/>
              <w:rPr>
                <w:rFonts w:ascii="Times New Roman" w:hAnsi="Times New Roman" w:cs="Times New Roman"/>
                <w:sz w:val="28"/>
                <w:szCs w:val="28"/>
              </w:rPr>
            </w:pPr>
          </w:p>
        </w:tc>
      </w:tr>
      <w:tr w:rsidR="00882302" w:rsidTr="00882302">
        <w:tc>
          <w:tcPr>
            <w:tcW w:w="3190" w:type="dxa"/>
          </w:tcPr>
          <w:p w:rsidR="00882302" w:rsidRDefault="00882302" w:rsidP="00882302">
            <w:pPr>
              <w:ind w:firstLine="0"/>
              <w:jc w:val="left"/>
              <w:rPr>
                <w:rFonts w:ascii="Times New Roman" w:hAnsi="Times New Roman" w:cs="Times New Roman"/>
                <w:sz w:val="28"/>
                <w:szCs w:val="28"/>
              </w:rPr>
            </w:pPr>
            <w:r>
              <w:rPr>
                <w:rFonts w:ascii="Times New Roman" w:hAnsi="Times New Roman" w:cs="Times New Roman"/>
                <w:sz w:val="28"/>
                <w:szCs w:val="28"/>
              </w:rPr>
              <w:t>Скользящее среднее 5 месяцев</w:t>
            </w:r>
          </w:p>
        </w:tc>
        <w:tc>
          <w:tcPr>
            <w:tcW w:w="3190" w:type="dxa"/>
          </w:tcPr>
          <w:p w:rsidR="00882302" w:rsidRPr="00FA46E9" w:rsidRDefault="00882302" w:rsidP="00882302">
            <w:pPr>
              <w:jc w:val="center"/>
              <w:rPr>
                <w:rFonts w:ascii="Times New Roman" w:hAnsi="Times New Roman" w:cs="Times New Roman"/>
                <w:sz w:val="28"/>
                <w:szCs w:val="28"/>
              </w:rPr>
            </w:pPr>
            <w:r w:rsidRPr="00FA46E9">
              <w:rPr>
                <w:rFonts w:ascii="Times New Roman" w:hAnsi="Times New Roman" w:cs="Times New Roman"/>
                <w:sz w:val="28"/>
                <w:szCs w:val="28"/>
              </w:rPr>
              <w:t>1,808498635</w:t>
            </w:r>
          </w:p>
          <w:p w:rsidR="00882302" w:rsidRPr="00FA46E9" w:rsidRDefault="00882302" w:rsidP="00E82F19">
            <w:pPr>
              <w:jc w:val="center"/>
              <w:rPr>
                <w:rFonts w:ascii="Times New Roman" w:hAnsi="Times New Roman" w:cs="Times New Roman"/>
                <w:sz w:val="28"/>
                <w:szCs w:val="28"/>
              </w:rPr>
            </w:pPr>
          </w:p>
        </w:tc>
        <w:tc>
          <w:tcPr>
            <w:tcW w:w="3190" w:type="dxa"/>
          </w:tcPr>
          <w:p w:rsidR="00882302" w:rsidRPr="00FA46E9" w:rsidRDefault="00882302" w:rsidP="00882302">
            <w:pPr>
              <w:jc w:val="center"/>
              <w:rPr>
                <w:rFonts w:ascii="Times New Roman" w:hAnsi="Times New Roman" w:cs="Times New Roman"/>
                <w:sz w:val="28"/>
                <w:szCs w:val="28"/>
              </w:rPr>
            </w:pPr>
            <w:r w:rsidRPr="00FA46E9">
              <w:rPr>
                <w:rFonts w:ascii="Times New Roman" w:hAnsi="Times New Roman" w:cs="Times New Roman"/>
                <w:sz w:val="28"/>
                <w:szCs w:val="28"/>
              </w:rPr>
              <w:t>1,6</w:t>
            </w:r>
          </w:p>
          <w:p w:rsidR="00882302" w:rsidRPr="00FA46E9" w:rsidRDefault="00882302" w:rsidP="00E82F19">
            <w:pPr>
              <w:jc w:val="center"/>
              <w:rPr>
                <w:rFonts w:ascii="Times New Roman" w:hAnsi="Times New Roman" w:cs="Times New Roman"/>
                <w:sz w:val="28"/>
                <w:szCs w:val="28"/>
              </w:rPr>
            </w:pPr>
          </w:p>
        </w:tc>
      </w:tr>
      <w:tr w:rsidR="00882302" w:rsidTr="00882302">
        <w:tc>
          <w:tcPr>
            <w:tcW w:w="3190" w:type="dxa"/>
          </w:tcPr>
          <w:p w:rsidR="00882302" w:rsidRDefault="00FA46E9" w:rsidP="00882302">
            <w:pPr>
              <w:ind w:firstLine="0"/>
              <w:rPr>
                <w:rFonts w:ascii="Times New Roman" w:hAnsi="Times New Roman" w:cs="Times New Roman"/>
                <w:sz w:val="28"/>
                <w:szCs w:val="28"/>
              </w:rPr>
            </w:pPr>
            <w:r>
              <w:rPr>
                <w:rFonts w:ascii="Times New Roman" w:hAnsi="Times New Roman" w:cs="Times New Roman"/>
                <w:sz w:val="28"/>
                <w:szCs w:val="28"/>
              </w:rPr>
              <w:t xml:space="preserve">Скользящее </w:t>
            </w:r>
            <w:r w:rsidR="00882302">
              <w:rPr>
                <w:rFonts w:ascii="Times New Roman" w:hAnsi="Times New Roman" w:cs="Times New Roman"/>
                <w:sz w:val="28"/>
                <w:szCs w:val="28"/>
              </w:rPr>
              <w:t>среднее 6 месяцев</w:t>
            </w:r>
          </w:p>
        </w:tc>
        <w:tc>
          <w:tcPr>
            <w:tcW w:w="3190" w:type="dxa"/>
          </w:tcPr>
          <w:p w:rsidR="00882302" w:rsidRPr="00FA46E9" w:rsidRDefault="00882302" w:rsidP="00882302">
            <w:pPr>
              <w:jc w:val="center"/>
              <w:rPr>
                <w:rFonts w:ascii="Times New Roman" w:hAnsi="Times New Roman" w:cs="Times New Roman"/>
                <w:sz w:val="28"/>
                <w:szCs w:val="28"/>
              </w:rPr>
            </w:pPr>
            <w:r w:rsidRPr="00FA46E9">
              <w:rPr>
                <w:rFonts w:ascii="Times New Roman" w:hAnsi="Times New Roman" w:cs="Times New Roman"/>
                <w:sz w:val="28"/>
                <w:szCs w:val="28"/>
              </w:rPr>
              <w:t>2,038275914</w:t>
            </w:r>
          </w:p>
          <w:p w:rsidR="00882302" w:rsidRPr="00FA46E9" w:rsidRDefault="00882302" w:rsidP="00882302">
            <w:pPr>
              <w:jc w:val="center"/>
              <w:rPr>
                <w:rFonts w:ascii="Times New Roman" w:hAnsi="Times New Roman" w:cs="Times New Roman"/>
                <w:sz w:val="28"/>
                <w:szCs w:val="28"/>
                <w:lang w:val="en-US"/>
              </w:rPr>
            </w:pPr>
          </w:p>
        </w:tc>
        <w:tc>
          <w:tcPr>
            <w:tcW w:w="3190" w:type="dxa"/>
          </w:tcPr>
          <w:p w:rsidR="00882302" w:rsidRPr="00FA46E9" w:rsidRDefault="00882302" w:rsidP="00882302">
            <w:pPr>
              <w:jc w:val="center"/>
              <w:rPr>
                <w:rFonts w:ascii="Times New Roman" w:hAnsi="Times New Roman" w:cs="Times New Roman"/>
                <w:sz w:val="28"/>
                <w:szCs w:val="28"/>
              </w:rPr>
            </w:pPr>
            <w:r w:rsidRPr="00FA46E9">
              <w:rPr>
                <w:rFonts w:ascii="Times New Roman" w:hAnsi="Times New Roman" w:cs="Times New Roman"/>
                <w:sz w:val="28"/>
                <w:szCs w:val="28"/>
              </w:rPr>
              <w:t>1,733333333</w:t>
            </w:r>
          </w:p>
          <w:p w:rsidR="00882302" w:rsidRPr="00FA46E9" w:rsidRDefault="00882302" w:rsidP="00882302">
            <w:pPr>
              <w:jc w:val="center"/>
              <w:rPr>
                <w:rFonts w:ascii="Times New Roman" w:hAnsi="Times New Roman" w:cs="Times New Roman"/>
                <w:sz w:val="28"/>
                <w:szCs w:val="28"/>
              </w:rPr>
            </w:pPr>
          </w:p>
        </w:tc>
      </w:tr>
      <w:tr w:rsidR="00882302" w:rsidTr="00882302">
        <w:tc>
          <w:tcPr>
            <w:tcW w:w="3190" w:type="dxa"/>
          </w:tcPr>
          <w:p w:rsidR="00882302" w:rsidRDefault="00882302" w:rsidP="00882302">
            <w:pPr>
              <w:ind w:firstLine="0"/>
              <w:jc w:val="left"/>
              <w:rPr>
                <w:rFonts w:ascii="Times New Roman" w:hAnsi="Times New Roman" w:cs="Times New Roman"/>
                <w:sz w:val="28"/>
                <w:szCs w:val="28"/>
              </w:rPr>
            </w:pPr>
            <w:r>
              <w:rPr>
                <w:rFonts w:ascii="Times New Roman" w:hAnsi="Times New Roman" w:cs="Times New Roman"/>
                <w:sz w:val="28"/>
                <w:szCs w:val="28"/>
              </w:rPr>
              <w:t>Скользящее среднее 7 месяцев</w:t>
            </w:r>
          </w:p>
        </w:tc>
        <w:tc>
          <w:tcPr>
            <w:tcW w:w="3190" w:type="dxa"/>
          </w:tcPr>
          <w:p w:rsidR="00882302" w:rsidRPr="00FA46E9" w:rsidRDefault="00882302" w:rsidP="00882302">
            <w:pPr>
              <w:jc w:val="center"/>
              <w:rPr>
                <w:rFonts w:ascii="Times New Roman" w:hAnsi="Times New Roman" w:cs="Times New Roman"/>
                <w:sz w:val="28"/>
                <w:szCs w:val="28"/>
              </w:rPr>
            </w:pPr>
            <w:r w:rsidRPr="00FA46E9">
              <w:rPr>
                <w:rFonts w:ascii="Times New Roman" w:hAnsi="Times New Roman" w:cs="Times New Roman"/>
                <w:sz w:val="28"/>
                <w:szCs w:val="28"/>
              </w:rPr>
              <w:t>2,115809202</w:t>
            </w:r>
          </w:p>
          <w:p w:rsidR="00882302" w:rsidRPr="00FA46E9" w:rsidRDefault="00882302" w:rsidP="00E82F19">
            <w:pPr>
              <w:jc w:val="center"/>
              <w:rPr>
                <w:rFonts w:ascii="Times New Roman" w:hAnsi="Times New Roman" w:cs="Times New Roman"/>
                <w:sz w:val="28"/>
                <w:szCs w:val="28"/>
              </w:rPr>
            </w:pPr>
          </w:p>
        </w:tc>
        <w:tc>
          <w:tcPr>
            <w:tcW w:w="3190" w:type="dxa"/>
          </w:tcPr>
          <w:p w:rsidR="00882302" w:rsidRPr="00FA46E9" w:rsidRDefault="00882302" w:rsidP="00882302">
            <w:pPr>
              <w:jc w:val="center"/>
              <w:rPr>
                <w:rFonts w:ascii="Times New Roman" w:hAnsi="Times New Roman" w:cs="Times New Roman"/>
                <w:sz w:val="28"/>
                <w:szCs w:val="28"/>
              </w:rPr>
            </w:pPr>
            <w:r w:rsidRPr="00FA46E9">
              <w:rPr>
                <w:rFonts w:ascii="Times New Roman" w:hAnsi="Times New Roman" w:cs="Times New Roman"/>
                <w:sz w:val="28"/>
                <w:szCs w:val="28"/>
              </w:rPr>
              <w:t>1,857142857</w:t>
            </w:r>
          </w:p>
          <w:p w:rsidR="00882302" w:rsidRPr="00FA46E9" w:rsidRDefault="00882302" w:rsidP="00E82F19">
            <w:pPr>
              <w:jc w:val="center"/>
              <w:rPr>
                <w:rFonts w:ascii="Times New Roman" w:hAnsi="Times New Roman" w:cs="Times New Roman"/>
                <w:sz w:val="28"/>
                <w:szCs w:val="28"/>
              </w:rPr>
            </w:pPr>
          </w:p>
        </w:tc>
      </w:tr>
      <w:tr w:rsidR="00882302" w:rsidTr="00882302">
        <w:tc>
          <w:tcPr>
            <w:tcW w:w="3190" w:type="dxa"/>
          </w:tcPr>
          <w:p w:rsidR="00882302" w:rsidRDefault="00882302" w:rsidP="00882302">
            <w:pPr>
              <w:ind w:firstLine="0"/>
              <w:jc w:val="left"/>
              <w:rPr>
                <w:rFonts w:ascii="Times New Roman" w:hAnsi="Times New Roman" w:cs="Times New Roman"/>
                <w:sz w:val="28"/>
                <w:szCs w:val="28"/>
              </w:rPr>
            </w:pPr>
            <w:r>
              <w:rPr>
                <w:rFonts w:ascii="Times New Roman" w:hAnsi="Times New Roman" w:cs="Times New Roman"/>
                <w:sz w:val="28"/>
                <w:szCs w:val="28"/>
              </w:rPr>
              <w:t>Скользящее среднее 9 месяцев</w:t>
            </w:r>
          </w:p>
        </w:tc>
        <w:tc>
          <w:tcPr>
            <w:tcW w:w="3190" w:type="dxa"/>
          </w:tcPr>
          <w:p w:rsidR="00882302" w:rsidRPr="00FA46E9" w:rsidRDefault="00882302" w:rsidP="00882302">
            <w:pPr>
              <w:jc w:val="center"/>
              <w:rPr>
                <w:rFonts w:ascii="Times New Roman" w:hAnsi="Times New Roman" w:cs="Times New Roman"/>
                <w:sz w:val="28"/>
                <w:szCs w:val="28"/>
              </w:rPr>
            </w:pPr>
            <w:r w:rsidRPr="00FA46E9">
              <w:rPr>
                <w:rFonts w:ascii="Times New Roman" w:hAnsi="Times New Roman" w:cs="Times New Roman"/>
                <w:sz w:val="28"/>
                <w:szCs w:val="28"/>
              </w:rPr>
              <w:t>2,352087877</w:t>
            </w:r>
          </w:p>
          <w:p w:rsidR="00882302" w:rsidRPr="00FA46E9" w:rsidRDefault="00882302" w:rsidP="00E82F19">
            <w:pPr>
              <w:jc w:val="center"/>
              <w:rPr>
                <w:rFonts w:ascii="Times New Roman" w:hAnsi="Times New Roman" w:cs="Times New Roman"/>
                <w:sz w:val="28"/>
                <w:szCs w:val="28"/>
              </w:rPr>
            </w:pPr>
          </w:p>
        </w:tc>
        <w:tc>
          <w:tcPr>
            <w:tcW w:w="3190" w:type="dxa"/>
          </w:tcPr>
          <w:p w:rsidR="00882302" w:rsidRPr="00FA46E9" w:rsidRDefault="00882302" w:rsidP="00882302">
            <w:pPr>
              <w:jc w:val="center"/>
              <w:rPr>
                <w:rFonts w:ascii="Times New Roman" w:hAnsi="Times New Roman" w:cs="Times New Roman"/>
                <w:sz w:val="28"/>
                <w:szCs w:val="28"/>
              </w:rPr>
            </w:pPr>
            <w:r w:rsidRPr="00FA46E9">
              <w:rPr>
                <w:rFonts w:ascii="Times New Roman" w:hAnsi="Times New Roman" w:cs="Times New Roman"/>
                <w:sz w:val="28"/>
                <w:szCs w:val="28"/>
              </w:rPr>
              <w:t>2,077777778</w:t>
            </w:r>
          </w:p>
          <w:p w:rsidR="00882302" w:rsidRPr="00FA46E9" w:rsidRDefault="00882302" w:rsidP="00E82F19">
            <w:pPr>
              <w:jc w:val="center"/>
              <w:rPr>
                <w:rFonts w:ascii="Times New Roman" w:hAnsi="Times New Roman" w:cs="Times New Roman"/>
                <w:sz w:val="28"/>
                <w:szCs w:val="28"/>
              </w:rPr>
            </w:pPr>
          </w:p>
        </w:tc>
      </w:tr>
      <w:tr w:rsidR="00882302" w:rsidTr="00882302">
        <w:tc>
          <w:tcPr>
            <w:tcW w:w="3190" w:type="dxa"/>
          </w:tcPr>
          <w:p w:rsidR="00882302" w:rsidRDefault="00882302" w:rsidP="00882302">
            <w:pPr>
              <w:ind w:firstLine="0"/>
              <w:jc w:val="left"/>
              <w:rPr>
                <w:rFonts w:ascii="Times New Roman" w:hAnsi="Times New Roman" w:cs="Times New Roman"/>
                <w:sz w:val="28"/>
                <w:szCs w:val="28"/>
              </w:rPr>
            </w:pPr>
            <w:r>
              <w:rPr>
                <w:rFonts w:ascii="Times New Roman" w:hAnsi="Times New Roman" w:cs="Times New Roman"/>
                <w:sz w:val="28"/>
                <w:szCs w:val="28"/>
              </w:rPr>
              <w:t>Скользящее среднее 12 месяцев</w:t>
            </w:r>
          </w:p>
        </w:tc>
        <w:tc>
          <w:tcPr>
            <w:tcW w:w="3190" w:type="dxa"/>
          </w:tcPr>
          <w:p w:rsidR="00882302" w:rsidRPr="00FA46E9" w:rsidRDefault="00882302" w:rsidP="00882302">
            <w:pPr>
              <w:jc w:val="center"/>
              <w:rPr>
                <w:rFonts w:ascii="Times New Roman" w:hAnsi="Times New Roman" w:cs="Times New Roman"/>
                <w:sz w:val="28"/>
                <w:szCs w:val="28"/>
              </w:rPr>
            </w:pPr>
            <w:r w:rsidRPr="00FA46E9">
              <w:rPr>
                <w:rFonts w:ascii="Times New Roman" w:hAnsi="Times New Roman" w:cs="Times New Roman"/>
                <w:sz w:val="28"/>
                <w:szCs w:val="28"/>
              </w:rPr>
              <w:t>2,49654601</w:t>
            </w:r>
          </w:p>
          <w:p w:rsidR="00882302" w:rsidRPr="00FA46E9" w:rsidRDefault="00882302" w:rsidP="00E82F19">
            <w:pPr>
              <w:jc w:val="center"/>
              <w:rPr>
                <w:rFonts w:ascii="Times New Roman" w:hAnsi="Times New Roman" w:cs="Times New Roman"/>
                <w:sz w:val="28"/>
                <w:szCs w:val="28"/>
              </w:rPr>
            </w:pPr>
          </w:p>
        </w:tc>
        <w:tc>
          <w:tcPr>
            <w:tcW w:w="3190" w:type="dxa"/>
          </w:tcPr>
          <w:p w:rsidR="00AC6A6C" w:rsidRPr="00FA46E9" w:rsidRDefault="00AC6A6C" w:rsidP="00AC6A6C">
            <w:pPr>
              <w:jc w:val="center"/>
              <w:rPr>
                <w:rFonts w:ascii="Times New Roman" w:hAnsi="Times New Roman" w:cs="Times New Roman"/>
                <w:sz w:val="28"/>
                <w:szCs w:val="28"/>
              </w:rPr>
            </w:pPr>
            <w:r w:rsidRPr="00FA46E9">
              <w:rPr>
                <w:rFonts w:ascii="Times New Roman" w:hAnsi="Times New Roman" w:cs="Times New Roman"/>
                <w:sz w:val="28"/>
                <w:szCs w:val="28"/>
              </w:rPr>
              <w:t>2,136904762</w:t>
            </w:r>
          </w:p>
          <w:p w:rsidR="00882302" w:rsidRPr="00FA46E9" w:rsidRDefault="00882302" w:rsidP="00E82F19">
            <w:pPr>
              <w:jc w:val="center"/>
              <w:rPr>
                <w:rFonts w:ascii="Times New Roman" w:hAnsi="Times New Roman" w:cs="Times New Roman"/>
                <w:sz w:val="28"/>
                <w:szCs w:val="28"/>
              </w:rPr>
            </w:pPr>
          </w:p>
        </w:tc>
      </w:tr>
      <w:tr w:rsidR="00882302" w:rsidTr="00882302">
        <w:tc>
          <w:tcPr>
            <w:tcW w:w="3190" w:type="dxa"/>
          </w:tcPr>
          <w:p w:rsidR="00882302" w:rsidRDefault="00882302" w:rsidP="00882302">
            <w:pPr>
              <w:ind w:firstLine="0"/>
              <w:jc w:val="left"/>
              <w:rPr>
                <w:rFonts w:ascii="Times New Roman" w:hAnsi="Times New Roman" w:cs="Times New Roman"/>
                <w:sz w:val="28"/>
                <w:szCs w:val="28"/>
              </w:rPr>
            </w:pPr>
            <w:proofErr w:type="spellStart"/>
            <w:r>
              <w:rPr>
                <w:rFonts w:ascii="Times New Roman" w:hAnsi="Times New Roman" w:cs="Times New Roman"/>
                <w:sz w:val="28"/>
                <w:szCs w:val="28"/>
              </w:rPr>
              <w:t>Эксп</w:t>
            </w:r>
            <w:proofErr w:type="spellEnd"/>
            <w:r>
              <w:rPr>
                <w:rFonts w:ascii="Times New Roman" w:hAnsi="Times New Roman" w:cs="Times New Roman"/>
                <w:sz w:val="28"/>
                <w:szCs w:val="28"/>
              </w:rPr>
              <w:t xml:space="preserve">. Сглаживание </w:t>
            </w:r>
            <w:proofErr w:type="spellStart"/>
            <w:r>
              <w:rPr>
                <w:rFonts w:ascii="Times New Roman" w:hAnsi="Times New Roman" w:cs="Times New Roman"/>
                <w:sz w:val="28"/>
                <w:szCs w:val="28"/>
              </w:rPr>
              <w:t>коэф</w:t>
            </w:r>
            <w:proofErr w:type="spellEnd"/>
            <w:r>
              <w:rPr>
                <w:rFonts w:ascii="Times New Roman" w:hAnsi="Times New Roman" w:cs="Times New Roman"/>
                <w:sz w:val="28"/>
                <w:szCs w:val="28"/>
              </w:rPr>
              <w:t>. 0,1</w:t>
            </w:r>
          </w:p>
        </w:tc>
        <w:tc>
          <w:tcPr>
            <w:tcW w:w="3190" w:type="dxa"/>
          </w:tcPr>
          <w:p w:rsidR="0094380D" w:rsidRPr="00FA46E9" w:rsidRDefault="0094380D" w:rsidP="0094380D">
            <w:pPr>
              <w:jc w:val="center"/>
              <w:rPr>
                <w:rFonts w:ascii="Times New Roman" w:hAnsi="Times New Roman" w:cs="Times New Roman"/>
                <w:sz w:val="28"/>
                <w:szCs w:val="28"/>
              </w:rPr>
            </w:pPr>
            <w:r w:rsidRPr="00FA46E9">
              <w:rPr>
                <w:rFonts w:ascii="Times New Roman" w:hAnsi="Times New Roman" w:cs="Times New Roman"/>
                <w:sz w:val="28"/>
                <w:szCs w:val="28"/>
              </w:rPr>
              <w:t>1,932250459</w:t>
            </w:r>
          </w:p>
          <w:p w:rsidR="00882302" w:rsidRPr="00FA46E9" w:rsidRDefault="00882302" w:rsidP="00E82F19">
            <w:pPr>
              <w:jc w:val="center"/>
              <w:rPr>
                <w:rFonts w:ascii="Times New Roman" w:hAnsi="Times New Roman" w:cs="Times New Roman"/>
                <w:sz w:val="28"/>
                <w:szCs w:val="28"/>
              </w:rPr>
            </w:pPr>
          </w:p>
        </w:tc>
        <w:tc>
          <w:tcPr>
            <w:tcW w:w="3190" w:type="dxa"/>
          </w:tcPr>
          <w:p w:rsidR="0094380D" w:rsidRPr="00FA46E9" w:rsidRDefault="0094380D" w:rsidP="0094380D">
            <w:pPr>
              <w:jc w:val="center"/>
              <w:rPr>
                <w:rFonts w:ascii="Times New Roman" w:hAnsi="Times New Roman" w:cs="Times New Roman"/>
                <w:sz w:val="28"/>
                <w:szCs w:val="28"/>
              </w:rPr>
            </w:pPr>
            <w:r w:rsidRPr="00FA46E9">
              <w:rPr>
                <w:rFonts w:ascii="Times New Roman" w:hAnsi="Times New Roman" w:cs="Times New Roman"/>
                <w:sz w:val="28"/>
                <w:szCs w:val="28"/>
              </w:rPr>
              <w:t>1,823420096</w:t>
            </w:r>
          </w:p>
          <w:p w:rsidR="00882302" w:rsidRPr="00FA46E9" w:rsidRDefault="00882302" w:rsidP="00E82F19">
            <w:pPr>
              <w:jc w:val="center"/>
              <w:rPr>
                <w:rFonts w:ascii="Times New Roman" w:hAnsi="Times New Roman" w:cs="Times New Roman"/>
                <w:sz w:val="28"/>
                <w:szCs w:val="28"/>
              </w:rPr>
            </w:pPr>
          </w:p>
        </w:tc>
      </w:tr>
      <w:tr w:rsidR="00882302" w:rsidTr="00882302">
        <w:tc>
          <w:tcPr>
            <w:tcW w:w="3190" w:type="dxa"/>
          </w:tcPr>
          <w:p w:rsidR="00882302" w:rsidRDefault="00882302" w:rsidP="0094380D">
            <w:pPr>
              <w:ind w:firstLine="0"/>
              <w:jc w:val="left"/>
              <w:rPr>
                <w:rFonts w:ascii="Times New Roman" w:hAnsi="Times New Roman" w:cs="Times New Roman"/>
                <w:sz w:val="28"/>
                <w:szCs w:val="28"/>
              </w:rPr>
            </w:pPr>
            <w:proofErr w:type="spellStart"/>
            <w:r>
              <w:rPr>
                <w:rFonts w:ascii="Times New Roman" w:hAnsi="Times New Roman" w:cs="Times New Roman"/>
                <w:sz w:val="28"/>
                <w:szCs w:val="28"/>
              </w:rPr>
              <w:t>Эксп</w:t>
            </w:r>
            <w:proofErr w:type="spellEnd"/>
            <w:r>
              <w:rPr>
                <w:rFonts w:ascii="Times New Roman" w:hAnsi="Times New Roman" w:cs="Times New Roman"/>
                <w:sz w:val="28"/>
                <w:szCs w:val="28"/>
              </w:rPr>
              <w:t xml:space="preserve">. Сглаживание </w:t>
            </w:r>
            <w:proofErr w:type="spellStart"/>
            <w:r>
              <w:rPr>
                <w:rFonts w:ascii="Times New Roman" w:hAnsi="Times New Roman" w:cs="Times New Roman"/>
                <w:sz w:val="28"/>
                <w:szCs w:val="28"/>
              </w:rPr>
              <w:t>коэф</w:t>
            </w:r>
            <w:proofErr w:type="spellEnd"/>
            <w:r>
              <w:rPr>
                <w:rFonts w:ascii="Times New Roman" w:hAnsi="Times New Roman" w:cs="Times New Roman"/>
                <w:sz w:val="28"/>
                <w:szCs w:val="28"/>
              </w:rPr>
              <w:t>. 0,</w:t>
            </w:r>
            <w:r w:rsidR="0094380D">
              <w:rPr>
                <w:rFonts w:ascii="Times New Roman" w:hAnsi="Times New Roman" w:cs="Times New Roman"/>
                <w:sz w:val="28"/>
                <w:szCs w:val="28"/>
              </w:rPr>
              <w:t>4</w:t>
            </w:r>
          </w:p>
        </w:tc>
        <w:tc>
          <w:tcPr>
            <w:tcW w:w="3190" w:type="dxa"/>
          </w:tcPr>
          <w:p w:rsidR="0094380D" w:rsidRPr="00FA46E9" w:rsidRDefault="0094380D" w:rsidP="0094380D">
            <w:pPr>
              <w:jc w:val="center"/>
              <w:rPr>
                <w:rFonts w:ascii="Times New Roman" w:hAnsi="Times New Roman" w:cs="Times New Roman"/>
                <w:sz w:val="28"/>
                <w:szCs w:val="28"/>
              </w:rPr>
            </w:pPr>
            <w:r w:rsidRPr="00FA46E9">
              <w:rPr>
                <w:rFonts w:ascii="Times New Roman" w:hAnsi="Times New Roman" w:cs="Times New Roman"/>
                <w:sz w:val="28"/>
                <w:szCs w:val="28"/>
              </w:rPr>
              <w:t>1,983688378</w:t>
            </w:r>
          </w:p>
          <w:p w:rsidR="00882302" w:rsidRPr="00FA46E9" w:rsidRDefault="00882302" w:rsidP="00E82F19">
            <w:pPr>
              <w:jc w:val="center"/>
              <w:rPr>
                <w:rFonts w:ascii="Times New Roman" w:hAnsi="Times New Roman" w:cs="Times New Roman"/>
                <w:sz w:val="28"/>
                <w:szCs w:val="28"/>
              </w:rPr>
            </w:pPr>
          </w:p>
        </w:tc>
        <w:tc>
          <w:tcPr>
            <w:tcW w:w="3190" w:type="dxa"/>
          </w:tcPr>
          <w:p w:rsidR="0094380D" w:rsidRPr="00FA46E9" w:rsidRDefault="0094380D" w:rsidP="0094380D">
            <w:pPr>
              <w:jc w:val="center"/>
              <w:rPr>
                <w:rFonts w:ascii="Times New Roman" w:hAnsi="Times New Roman" w:cs="Times New Roman"/>
                <w:sz w:val="28"/>
                <w:szCs w:val="28"/>
              </w:rPr>
            </w:pPr>
            <w:r w:rsidRPr="00FA46E9">
              <w:rPr>
                <w:rFonts w:ascii="Times New Roman" w:hAnsi="Times New Roman" w:cs="Times New Roman"/>
                <w:sz w:val="28"/>
                <w:szCs w:val="28"/>
              </w:rPr>
              <w:t>1,841415841</w:t>
            </w:r>
          </w:p>
          <w:p w:rsidR="00882302" w:rsidRPr="00FA46E9" w:rsidRDefault="00882302" w:rsidP="00E82F19">
            <w:pPr>
              <w:jc w:val="center"/>
              <w:rPr>
                <w:rFonts w:ascii="Times New Roman" w:hAnsi="Times New Roman" w:cs="Times New Roman"/>
                <w:sz w:val="28"/>
                <w:szCs w:val="28"/>
              </w:rPr>
            </w:pPr>
          </w:p>
        </w:tc>
      </w:tr>
      <w:tr w:rsidR="00882302" w:rsidTr="00882302">
        <w:tc>
          <w:tcPr>
            <w:tcW w:w="3190" w:type="dxa"/>
          </w:tcPr>
          <w:p w:rsidR="00882302" w:rsidRDefault="00882302" w:rsidP="0094380D">
            <w:pPr>
              <w:ind w:firstLine="0"/>
              <w:jc w:val="left"/>
              <w:rPr>
                <w:rFonts w:ascii="Times New Roman" w:hAnsi="Times New Roman" w:cs="Times New Roman"/>
                <w:sz w:val="28"/>
                <w:szCs w:val="28"/>
              </w:rPr>
            </w:pPr>
            <w:proofErr w:type="spellStart"/>
            <w:r>
              <w:rPr>
                <w:rFonts w:ascii="Times New Roman" w:hAnsi="Times New Roman" w:cs="Times New Roman"/>
                <w:sz w:val="28"/>
                <w:szCs w:val="28"/>
              </w:rPr>
              <w:t>Эксп</w:t>
            </w:r>
            <w:proofErr w:type="spellEnd"/>
            <w:r>
              <w:rPr>
                <w:rFonts w:ascii="Times New Roman" w:hAnsi="Times New Roman" w:cs="Times New Roman"/>
                <w:sz w:val="28"/>
                <w:szCs w:val="28"/>
              </w:rPr>
              <w:t xml:space="preserve">. Сглаживание </w:t>
            </w:r>
            <w:proofErr w:type="spellStart"/>
            <w:r>
              <w:rPr>
                <w:rFonts w:ascii="Times New Roman" w:hAnsi="Times New Roman" w:cs="Times New Roman"/>
                <w:sz w:val="28"/>
                <w:szCs w:val="28"/>
              </w:rPr>
              <w:t>коэф</w:t>
            </w:r>
            <w:proofErr w:type="spellEnd"/>
            <w:r>
              <w:rPr>
                <w:rFonts w:ascii="Times New Roman" w:hAnsi="Times New Roman" w:cs="Times New Roman"/>
                <w:sz w:val="28"/>
                <w:szCs w:val="28"/>
              </w:rPr>
              <w:t>. 0,</w:t>
            </w:r>
            <w:r w:rsidR="0094380D">
              <w:rPr>
                <w:rFonts w:ascii="Times New Roman" w:hAnsi="Times New Roman" w:cs="Times New Roman"/>
                <w:sz w:val="28"/>
                <w:szCs w:val="28"/>
              </w:rPr>
              <w:t>7</w:t>
            </w:r>
          </w:p>
        </w:tc>
        <w:tc>
          <w:tcPr>
            <w:tcW w:w="3190" w:type="dxa"/>
          </w:tcPr>
          <w:p w:rsidR="0094380D" w:rsidRPr="00FA46E9" w:rsidRDefault="0094380D" w:rsidP="0094380D">
            <w:pPr>
              <w:jc w:val="center"/>
              <w:rPr>
                <w:rFonts w:ascii="Times New Roman" w:hAnsi="Times New Roman" w:cs="Times New Roman"/>
                <w:sz w:val="28"/>
                <w:szCs w:val="28"/>
              </w:rPr>
            </w:pPr>
            <w:r w:rsidRPr="00FA46E9">
              <w:rPr>
                <w:rFonts w:ascii="Times New Roman" w:hAnsi="Times New Roman" w:cs="Times New Roman"/>
                <w:sz w:val="28"/>
                <w:szCs w:val="28"/>
              </w:rPr>
              <w:t>2,077771274</w:t>
            </w:r>
          </w:p>
          <w:p w:rsidR="00882302" w:rsidRPr="00FA46E9" w:rsidRDefault="00882302" w:rsidP="00E82F19">
            <w:pPr>
              <w:jc w:val="center"/>
              <w:rPr>
                <w:rFonts w:ascii="Times New Roman" w:hAnsi="Times New Roman" w:cs="Times New Roman"/>
                <w:sz w:val="28"/>
                <w:szCs w:val="28"/>
              </w:rPr>
            </w:pPr>
          </w:p>
        </w:tc>
        <w:tc>
          <w:tcPr>
            <w:tcW w:w="3190" w:type="dxa"/>
          </w:tcPr>
          <w:p w:rsidR="00882302" w:rsidRPr="00FA46E9" w:rsidRDefault="0094380D" w:rsidP="00B96BC1">
            <w:pPr>
              <w:jc w:val="center"/>
              <w:rPr>
                <w:rFonts w:ascii="Times New Roman" w:hAnsi="Times New Roman" w:cs="Times New Roman"/>
                <w:sz w:val="28"/>
                <w:szCs w:val="28"/>
              </w:rPr>
            </w:pPr>
            <w:r w:rsidRPr="00FA46E9">
              <w:rPr>
                <w:rFonts w:ascii="Times New Roman" w:hAnsi="Times New Roman" w:cs="Times New Roman"/>
                <w:sz w:val="28"/>
                <w:szCs w:val="28"/>
              </w:rPr>
              <w:t>1,857966313</w:t>
            </w:r>
          </w:p>
        </w:tc>
      </w:tr>
      <w:tr w:rsidR="00882302" w:rsidTr="00882302">
        <w:tc>
          <w:tcPr>
            <w:tcW w:w="3190" w:type="dxa"/>
          </w:tcPr>
          <w:p w:rsidR="00882302" w:rsidRDefault="0094380D" w:rsidP="00882302">
            <w:pPr>
              <w:ind w:firstLine="0"/>
              <w:jc w:val="left"/>
              <w:rPr>
                <w:rFonts w:ascii="Times New Roman" w:hAnsi="Times New Roman" w:cs="Times New Roman"/>
                <w:sz w:val="28"/>
                <w:szCs w:val="28"/>
              </w:rPr>
            </w:pPr>
            <w:proofErr w:type="spellStart"/>
            <w:r>
              <w:rPr>
                <w:rFonts w:ascii="Times New Roman" w:hAnsi="Times New Roman" w:cs="Times New Roman"/>
                <w:sz w:val="28"/>
                <w:szCs w:val="28"/>
              </w:rPr>
              <w:t>Эксп</w:t>
            </w:r>
            <w:proofErr w:type="spellEnd"/>
            <w:r>
              <w:rPr>
                <w:rFonts w:ascii="Times New Roman" w:hAnsi="Times New Roman" w:cs="Times New Roman"/>
                <w:sz w:val="28"/>
                <w:szCs w:val="28"/>
              </w:rPr>
              <w:t xml:space="preserve">. Сглаживание </w:t>
            </w:r>
            <w:proofErr w:type="spellStart"/>
            <w:r>
              <w:rPr>
                <w:rFonts w:ascii="Times New Roman" w:hAnsi="Times New Roman" w:cs="Times New Roman"/>
                <w:sz w:val="28"/>
                <w:szCs w:val="28"/>
              </w:rPr>
              <w:t>коэф</w:t>
            </w:r>
            <w:proofErr w:type="spellEnd"/>
            <w:r>
              <w:rPr>
                <w:rFonts w:ascii="Times New Roman" w:hAnsi="Times New Roman" w:cs="Times New Roman"/>
                <w:sz w:val="28"/>
                <w:szCs w:val="28"/>
              </w:rPr>
              <w:t>. 0,9</w:t>
            </w:r>
          </w:p>
        </w:tc>
        <w:tc>
          <w:tcPr>
            <w:tcW w:w="3190" w:type="dxa"/>
          </w:tcPr>
          <w:p w:rsidR="0094380D" w:rsidRPr="00FA46E9" w:rsidRDefault="0094380D" w:rsidP="0094380D">
            <w:pPr>
              <w:jc w:val="center"/>
              <w:rPr>
                <w:rFonts w:ascii="Times New Roman" w:hAnsi="Times New Roman" w:cs="Times New Roman"/>
                <w:sz w:val="28"/>
                <w:szCs w:val="28"/>
              </w:rPr>
            </w:pPr>
            <w:r w:rsidRPr="00FA46E9">
              <w:rPr>
                <w:rFonts w:ascii="Times New Roman" w:hAnsi="Times New Roman" w:cs="Times New Roman"/>
                <w:sz w:val="28"/>
                <w:szCs w:val="28"/>
              </w:rPr>
              <w:t>2,900518477</w:t>
            </w:r>
          </w:p>
          <w:p w:rsidR="00882302" w:rsidRPr="00FA46E9" w:rsidRDefault="00882302" w:rsidP="00E82F19">
            <w:pPr>
              <w:jc w:val="center"/>
              <w:rPr>
                <w:rFonts w:ascii="Times New Roman" w:hAnsi="Times New Roman" w:cs="Times New Roman"/>
                <w:sz w:val="28"/>
                <w:szCs w:val="28"/>
              </w:rPr>
            </w:pPr>
          </w:p>
        </w:tc>
        <w:tc>
          <w:tcPr>
            <w:tcW w:w="3190" w:type="dxa"/>
          </w:tcPr>
          <w:p w:rsidR="0094380D" w:rsidRPr="00FA46E9" w:rsidRDefault="0094380D" w:rsidP="0094380D">
            <w:pPr>
              <w:jc w:val="center"/>
              <w:rPr>
                <w:rFonts w:ascii="Times New Roman" w:hAnsi="Times New Roman" w:cs="Times New Roman"/>
                <w:sz w:val="28"/>
                <w:szCs w:val="28"/>
              </w:rPr>
            </w:pPr>
            <w:r w:rsidRPr="00FA46E9">
              <w:rPr>
                <w:rFonts w:ascii="Times New Roman" w:hAnsi="Times New Roman" w:cs="Times New Roman"/>
                <w:sz w:val="28"/>
                <w:szCs w:val="28"/>
              </w:rPr>
              <w:t>2,678893735</w:t>
            </w:r>
          </w:p>
          <w:p w:rsidR="00882302" w:rsidRPr="00FA46E9" w:rsidRDefault="00882302" w:rsidP="00E82F19">
            <w:pPr>
              <w:jc w:val="center"/>
              <w:rPr>
                <w:rFonts w:ascii="Times New Roman" w:hAnsi="Times New Roman" w:cs="Times New Roman"/>
                <w:sz w:val="28"/>
                <w:szCs w:val="28"/>
              </w:rPr>
            </w:pPr>
          </w:p>
        </w:tc>
      </w:tr>
    </w:tbl>
    <w:p w:rsidR="00882302" w:rsidRDefault="00882302" w:rsidP="00E82F19">
      <w:pPr>
        <w:ind w:firstLine="708"/>
        <w:jc w:val="center"/>
        <w:rPr>
          <w:rFonts w:ascii="Times New Roman" w:hAnsi="Times New Roman" w:cs="Times New Roman"/>
          <w:sz w:val="28"/>
          <w:szCs w:val="28"/>
        </w:rPr>
      </w:pPr>
    </w:p>
    <w:p w:rsidR="00FA46E9" w:rsidRDefault="00FA46E9" w:rsidP="00FA46E9">
      <w:pPr>
        <w:rPr>
          <w:rFonts w:ascii="Times New Roman" w:hAnsi="Times New Roman" w:cs="Times New Roman"/>
          <w:sz w:val="28"/>
          <w:szCs w:val="28"/>
        </w:rPr>
      </w:pPr>
      <w:r>
        <w:rPr>
          <w:noProof/>
        </w:rPr>
        <w:drawing>
          <wp:inline distT="0" distB="0" distL="0" distR="0">
            <wp:extent cx="5939790" cy="3086100"/>
            <wp:effectExtent l="0" t="0" r="0" b="0"/>
            <wp:docPr id="42" name="Диаграмма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96BC1" w:rsidRDefault="00B96BC1" w:rsidP="00B96BC1">
      <w:pPr>
        <w:ind w:firstLine="708"/>
        <w:jc w:val="center"/>
        <w:rPr>
          <w:rFonts w:ascii="Times New Roman" w:hAnsi="Times New Roman" w:cs="Times New Roman"/>
          <w:sz w:val="28"/>
          <w:szCs w:val="28"/>
        </w:rPr>
      </w:pPr>
      <w:r>
        <w:rPr>
          <w:rFonts w:ascii="Times New Roman" w:hAnsi="Times New Roman" w:cs="Times New Roman"/>
          <w:sz w:val="28"/>
          <w:szCs w:val="28"/>
        </w:rPr>
        <w:t>Рис. 10. Скользящее среднее по 2 месяцам</w:t>
      </w:r>
    </w:p>
    <w:p w:rsidR="00FA46E9" w:rsidRDefault="00FA46E9" w:rsidP="00FA46E9">
      <w:pPr>
        <w:rPr>
          <w:rFonts w:ascii="Times New Roman" w:hAnsi="Times New Roman" w:cs="Times New Roman"/>
          <w:sz w:val="28"/>
          <w:szCs w:val="28"/>
        </w:rPr>
      </w:pPr>
    </w:p>
    <w:p w:rsidR="00FA46E9" w:rsidRDefault="00FA46E9" w:rsidP="00FA46E9">
      <w:pPr>
        <w:jc w:val="center"/>
        <w:rPr>
          <w:rFonts w:ascii="Times New Roman" w:hAnsi="Times New Roman" w:cs="Times New Roman"/>
          <w:sz w:val="28"/>
          <w:szCs w:val="28"/>
        </w:rPr>
      </w:pPr>
      <w:r>
        <w:rPr>
          <w:noProof/>
        </w:rPr>
        <w:drawing>
          <wp:inline distT="0" distB="0" distL="0" distR="0">
            <wp:extent cx="6267450" cy="3133725"/>
            <wp:effectExtent l="0" t="0" r="0" b="0"/>
            <wp:docPr id="47" name="Диаграмма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96BC1" w:rsidRDefault="00B96BC1" w:rsidP="00B96BC1">
      <w:pPr>
        <w:ind w:firstLine="708"/>
        <w:jc w:val="center"/>
        <w:rPr>
          <w:rFonts w:ascii="Times New Roman" w:hAnsi="Times New Roman" w:cs="Times New Roman"/>
          <w:sz w:val="28"/>
          <w:szCs w:val="28"/>
        </w:rPr>
      </w:pPr>
      <w:r>
        <w:rPr>
          <w:rFonts w:ascii="Times New Roman" w:hAnsi="Times New Roman" w:cs="Times New Roman"/>
          <w:sz w:val="28"/>
          <w:szCs w:val="28"/>
        </w:rPr>
        <w:t>Рис. 10.1. Скользящее среднее по 5 месяцам</w:t>
      </w:r>
    </w:p>
    <w:p w:rsidR="00B96BC1" w:rsidRDefault="00B96BC1" w:rsidP="00FA46E9">
      <w:pPr>
        <w:jc w:val="center"/>
        <w:rPr>
          <w:rFonts w:ascii="Times New Roman" w:hAnsi="Times New Roman" w:cs="Times New Roman"/>
          <w:sz w:val="28"/>
          <w:szCs w:val="28"/>
        </w:rPr>
      </w:pPr>
    </w:p>
    <w:p w:rsidR="00B96BC1" w:rsidRDefault="00B96BC1" w:rsidP="00FA46E9">
      <w:pPr>
        <w:jc w:val="center"/>
        <w:rPr>
          <w:rFonts w:ascii="Times New Roman" w:hAnsi="Times New Roman" w:cs="Times New Roman"/>
          <w:sz w:val="28"/>
          <w:szCs w:val="28"/>
        </w:rPr>
      </w:pPr>
      <w:r>
        <w:rPr>
          <w:noProof/>
        </w:rPr>
        <w:drawing>
          <wp:inline distT="0" distB="0" distL="0" distR="0">
            <wp:extent cx="6267450" cy="3457575"/>
            <wp:effectExtent l="0" t="0" r="0" b="0"/>
            <wp:docPr id="48" name="Диаграмма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96BC1" w:rsidRDefault="00B96BC1" w:rsidP="00B96BC1">
      <w:pPr>
        <w:ind w:firstLine="708"/>
        <w:jc w:val="center"/>
        <w:rPr>
          <w:rFonts w:ascii="Times New Roman" w:hAnsi="Times New Roman" w:cs="Times New Roman"/>
          <w:sz w:val="28"/>
          <w:szCs w:val="28"/>
        </w:rPr>
      </w:pPr>
      <w:r>
        <w:rPr>
          <w:rFonts w:ascii="Times New Roman" w:hAnsi="Times New Roman" w:cs="Times New Roman"/>
          <w:sz w:val="28"/>
          <w:szCs w:val="28"/>
        </w:rPr>
        <w:t>Рис. 10.2. Скользящее среднее по 7 месяцам</w:t>
      </w:r>
    </w:p>
    <w:p w:rsidR="00B96BC1" w:rsidRDefault="00B96BC1" w:rsidP="00FA46E9">
      <w:pPr>
        <w:jc w:val="center"/>
        <w:rPr>
          <w:rFonts w:ascii="Times New Roman" w:hAnsi="Times New Roman" w:cs="Times New Roman"/>
          <w:sz w:val="28"/>
          <w:szCs w:val="28"/>
        </w:rPr>
      </w:pPr>
    </w:p>
    <w:p w:rsidR="00B96BC1" w:rsidRDefault="00B96BC1" w:rsidP="00B96BC1">
      <w:pPr>
        <w:rPr>
          <w:rFonts w:ascii="Times New Roman" w:hAnsi="Times New Roman" w:cs="Times New Roman"/>
          <w:sz w:val="28"/>
          <w:szCs w:val="28"/>
        </w:rPr>
      </w:pPr>
      <w:r>
        <w:rPr>
          <w:noProof/>
        </w:rPr>
        <w:lastRenderedPageBreak/>
        <w:drawing>
          <wp:inline distT="0" distB="0" distL="0" distR="0">
            <wp:extent cx="6105525" cy="3352800"/>
            <wp:effectExtent l="0" t="0" r="0" b="0"/>
            <wp:docPr id="51" name="Диаграмма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96BC1" w:rsidRDefault="00B96BC1" w:rsidP="00B96BC1">
      <w:pPr>
        <w:ind w:firstLine="708"/>
        <w:jc w:val="center"/>
        <w:rPr>
          <w:rFonts w:ascii="Times New Roman" w:hAnsi="Times New Roman" w:cs="Times New Roman"/>
          <w:sz w:val="28"/>
          <w:szCs w:val="28"/>
        </w:rPr>
      </w:pPr>
      <w:r>
        <w:rPr>
          <w:rFonts w:ascii="Times New Roman" w:hAnsi="Times New Roman" w:cs="Times New Roman"/>
          <w:sz w:val="28"/>
          <w:szCs w:val="28"/>
        </w:rPr>
        <w:t>Рис. 10.3. Скользящее среднее по 1</w:t>
      </w:r>
      <w:bookmarkStart w:id="0" w:name="_GoBack"/>
      <w:bookmarkEnd w:id="0"/>
      <w:r>
        <w:rPr>
          <w:rFonts w:ascii="Times New Roman" w:hAnsi="Times New Roman" w:cs="Times New Roman"/>
          <w:sz w:val="28"/>
          <w:szCs w:val="28"/>
        </w:rPr>
        <w:t>2 месяцам</w:t>
      </w:r>
    </w:p>
    <w:p w:rsidR="00B96BC1" w:rsidRDefault="00B96BC1" w:rsidP="00B96BC1">
      <w:pPr>
        <w:rPr>
          <w:rFonts w:ascii="Times New Roman" w:hAnsi="Times New Roman" w:cs="Times New Roman"/>
          <w:sz w:val="28"/>
          <w:szCs w:val="28"/>
        </w:rPr>
      </w:pPr>
    </w:p>
    <w:p w:rsidR="00E82F19" w:rsidRDefault="00E82F19" w:rsidP="00E82F1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Наименьшей ошибкой обладает ряд, сглаженный скользящим средним за 2 месяца. Поэтому для дальнейших вычислений проведем сглаживание именно этим методом.</w:t>
      </w:r>
    </w:p>
    <w:p w:rsidR="00E82F19" w:rsidRDefault="00E82F19" w:rsidP="00E82F19">
      <w:pPr>
        <w:ind w:firstLine="708"/>
        <w:jc w:val="center"/>
        <w:rPr>
          <w:rFonts w:ascii="Times New Roman" w:hAnsi="Times New Roman" w:cs="Times New Roman"/>
          <w:sz w:val="28"/>
          <w:szCs w:val="28"/>
        </w:rPr>
      </w:pPr>
    </w:p>
    <w:p w:rsidR="00B1450C" w:rsidRDefault="00B1450C" w:rsidP="00643905">
      <w:pPr>
        <w:rPr>
          <w:rFonts w:ascii="Times New Roman" w:hAnsi="Times New Roman" w:cs="Times New Roman"/>
          <w:b/>
          <w:sz w:val="28"/>
          <w:szCs w:val="28"/>
        </w:rPr>
      </w:pPr>
      <w:r w:rsidRPr="0050746A">
        <w:rPr>
          <w:rFonts w:ascii="Times New Roman" w:hAnsi="Times New Roman" w:cs="Times New Roman"/>
          <w:b/>
          <w:sz w:val="28"/>
          <w:szCs w:val="28"/>
        </w:rPr>
        <w:t xml:space="preserve">Анализ ряда на наличие сезонной компоненты в языке </w:t>
      </w:r>
      <w:r w:rsidRPr="0050746A">
        <w:rPr>
          <w:rFonts w:ascii="Times New Roman" w:hAnsi="Times New Roman" w:cs="Times New Roman"/>
          <w:b/>
          <w:sz w:val="28"/>
          <w:szCs w:val="28"/>
          <w:lang w:val="en-US"/>
        </w:rPr>
        <w:t>R</w:t>
      </w:r>
    </w:p>
    <w:p w:rsidR="00E82F19" w:rsidRPr="00E82F19" w:rsidRDefault="00E82F19" w:rsidP="00643905">
      <w:pPr>
        <w:rPr>
          <w:rFonts w:ascii="Times New Roman" w:hAnsi="Times New Roman" w:cs="Times New Roman"/>
          <w:b/>
          <w:sz w:val="28"/>
          <w:szCs w:val="28"/>
        </w:rPr>
      </w:pPr>
    </w:p>
    <w:p w:rsidR="00CD1BA6" w:rsidRPr="0050746A" w:rsidRDefault="00CD1BA6" w:rsidP="00E82F19">
      <w:pPr>
        <w:spacing w:line="360" w:lineRule="auto"/>
        <w:ind w:firstLine="708"/>
        <w:jc w:val="both"/>
        <w:rPr>
          <w:rFonts w:ascii="Times New Roman" w:hAnsi="Times New Roman" w:cs="Times New Roman"/>
          <w:sz w:val="28"/>
          <w:szCs w:val="28"/>
        </w:rPr>
      </w:pPr>
      <w:r w:rsidRPr="0050746A">
        <w:rPr>
          <w:rFonts w:ascii="Times New Roman" w:hAnsi="Times New Roman" w:cs="Times New Roman"/>
          <w:sz w:val="28"/>
          <w:szCs w:val="28"/>
        </w:rPr>
        <w:t>Для оценки тренда, периодической и нерегулярной составляющей этого</w:t>
      </w:r>
      <w:r w:rsidR="00EB2CCB" w:rsidRPr="0050746A">
        <w:rPr>
          <w:rFonts w:ascii="Times New Roman" w:hAnsi="Times New Roman" w:cs="Times New Roman"/>
          <w:sz w:val="28"/>
          <w:szCs w:val="28"/>
        </w:rPr>
        <w:t>(сглаженного)</w:t>
      </w:r>
      <w:r w:rsidRPr="0050746A">
        <w:rPr>
          <w:rFonts w:ascii="Times New Roman" w:hAnsi="Times New Roman" w:cs="Times New Roman"/>
          <w:sz w:val="28"/>
          <w:szCs w:val="28"/>
        </w:rPr>
        <w:t xml:space="preserve"> временного ряда мы вводим:</w:t>
      </w:r>
    </w:p>
    <w:p w:rsidR="00CD1BA6" w:rsidRDefault="00E5443F" w:rsidP="00E82F19">
      <w:pPr>
        <w:spacing w:line="360" w:lineRule="auto"/>
        <w:jc w:val="center"/>
        <w:rPr>
          <w:rFonts w:ascii="Times New Roman" w:hAnsi="Times New Roman" w:cs="Times New Roman"/>
          <w:sz w:val="28"/>
          <w:szCs w:val="28"/>
        </w:rPr>
      </w:pPr>
      <w:r w:rsidRPr="0050746A">
        <w:rPr>
          <w:rFonts w:ascii="Times New Roman" w:hAnsi="Times New Roman" w:cs="Times New Roman"/>
          <w:noProof/>
          <w:sz w:val="28"/>
          <w:szCs w:val="28"/>
        </w:rPr>
        <w:drawing>
          <wp:inline distT="0" distB="0" distL="0" distR="0">
            <wp:extent cx="5934075" cy="914400"/>
            <wp:effectExtent l="1905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5934075" cy="914400"/>
                    </a:xfrm>
                    <a:prstGeom prst="rect">
                      <a:avLst/>
                    </a:prstGeom>
                    <a:noFill/>
                    <a:ln w="9525">
                      <a:noFill/>
                      <a:miter lim="800000"/>
                      <a:headEnd/>
                      <a:tailEnd/>
                    </a:ln>
                  </pic:spPr>
                </pic:pic>
              </a:graphicData>
            </a:graphic>
          </wp:inline>
        </w:drawing>
      </w:r>
    </w:p>
    <w:p w:rsidR="00E82F19" w:rsidRDefault="00E82F19" w:rsidP="00E82F19">
      <w:pPr>
        <w:ind w:firstLine="708"/>
        <w:jc w:val="center"/>
        <w:rPr>
          <w:rFonts w:ascii="Times New Roman" w:hAnsi="Times New Roman" w:cs="Times New Roman"/>
          <w:sz w:val="28"/>
          <w:szCs w:val="28"/>
        </w:rPr>
      </w:pPr>
      <w:r>
        <w:rPr>
          <w:rFonts w:ascii="Times New Roman" w:hAnsi="Times New Roman" w:cs="Times New Roman"/>
          <w:sz w:val="28"/>
          <w:szCs w:val="28"/>
        </w:rPr>
        <w:t>Рис. 11. Декомпозиция</w:t>
      </w:r>
    </w:p>
    <w:p w:rsidR="00E82F19" w:rsidRPr="0050746A" w:rsidRDefault="00E82F19" w:rsidP="00E82F19">
      <w:pPr>
        <w:spacing w:line="360" w:lineRule="auto"/>
        <w:rPr>
          <w:rFonts w:ascii="Times New Roman" w:hAnsi="Times New Roman" w:cs="Times New Roman"/>
          <w:sz w:val="28"/>
          <w:szCs w:val="28"/>
        </w:rPr>
      </w:pPr>
    </w:p>
    <w:p w:rsidR="003400B9" w:rsidRDefault="003400B9" w:rsidP="00B16C1D">
      <w:pPr>
        <w:ind w:firstLine="708"/>
        <w:jc w:val="both"/>
        <w:rPr>
          <w:rFonts w:ascii="Times New Roman" w:hAnsi="Times New Roman" w:cs="Times New Roman"/>
          <w:sz w:val="28"/>
        </w:rPr>
      </w:pPr>
      <w:r w:rsidRPr="00A1303C">
        <w:rPr>
          <w:rFonts w:ascii="Times New Roman" w:hAnsi="Times New Roman" w:cs="Times New Roman"/>
          <w:sz w:val="28"/>
        </w:rPr>
        <w:lastRenderedPageBreak/>
        <w:t>Оценки значений сезонной компоненты приведены для месяцев с января по дек</w:t>
      </w:r>
      <w:r>
        <w:rPr>
          <w:rFonts w:ascii="Times New Roman" w:hAnsi="Times New Roman" w:cs="Times New Roman"/>
          <w:sz w:val="28"/>
        </w:rPr>
        <w:t>абрь для каждого года. Наименьшее</w:t>
      </w:r>
      <w:r w:rsidRPr="00A1303C">
        <w:rPr>
          <w:rFonts w:ascii="Times New Roman" w:hAnsi="Times New Roman" w:cs="Times New Roman"/>
          <w:sz w:val="28"/>
        </w:rPr>
        <w:t xml:space="preserve"> з</w:t>
      </w:r>
      <w:r w:rsidR="00B16C1D">
        <w:rPr>
          <w:rFonts w:ascii="Times New Roman" w:hAnsi="Times New Roman" w:cs="Times New Roman"/>
          <w:sz w:val="28"/>
        </w:rPr>
        <w:t>начение сезонной составляющей в</w:t>
      </w:r>
      <w:r>
        <w:rPr>
          <w:rFonts w:ascii="Times New Roman" w:hAnsi="Times New Roman" w:cs="Times New Roman"/>
          <w:sz w:val="28"/>
        </w:rPr>
        <w:t xml:space="preserve"> августе и сентябре (примерно -1.79</w:t>
      </w:r>
      <w:r w:rsidRPr="00A1303C">
        <w:rPr>
          <w:rFonts w:ascii="Times New Roman" w:hAnsi="Times New Roman" w:cs="Times New Roman"/>
          <w:sz w:val="28"/>
        </w:rPr>
        <w:t>)</w:t>
      </w:r>
      <w:r w:rsidR="00223E86">
        <w:rPr>
          <w:rFonts w:ascii="Times New Roman" w:hAnsi="Times New Roman" w:cs="Times New Roman"/>
          <w:sz w:val="28"/>
        </w:rPr>
        <w:t xml:space="preserve"> и в июле(-1.34)</w:t>
      </w:r>
      <w:r w:rsidRPr="00A1303C">
        <w:rPr>
          <w:rFonts w:ascii="Times New Roman" w:hAnsi="Times New Roman" w:cs="Times New Roman"/>
          <w:sz w:val="28"/>
        </w:rPr>
        <w:t xml:space="preserve">, что соответствует </w:t>
      </w:r>
      <w:r>
        <w:rPr>
          <w:rFonts w:ascii="Times New Roman" w:hAnsi="Times New Roman" w:cs="Times New Roman"/>
          <w:sz w:val="28"/>
        </w:rPr>
        <w:t xml:space="preserve">спаду продаж в </w:t>
      </w:r>
      <w:r w:rsidR="00355D8C">
        <w:rPr>
          <w:rFonts w:ascii="Times New Roman" w:hAnsi="Times New Roman" w:cs="Times New Roman"/>
          <w:sz w:val="28"/>
        </w:rPr>
        <w:t>июле-</w:t>
      </w:r>
      <w:r>
        <w:rPr>
          <w:rFonts w:ascii="Times New Roman" w:hAnsi="Times New Roman" w:cs="Times New Roman"/>
          <w:sz w:val="28"/>
        </w:rPr>
        <w:t>августе-сентябре</w:t>
      </w:r>
      <w:r w:rsidRPr="00A1303C">
        <w:rPr>
          <w:rFonts w:ascii="Times New Roman" w:hAnsi="Times New Roman" w:cs="Times New Roman"/>
          <w:sz w:val="28"/>
        </w:rPr>
        <w:t xml:space="preserve"> каждого года.</w:t>
      </w:r>
    </w:p>
    <w:p w:rsidR="00D67C0B" w:rsidRDefault="00D67C0B" w:rsidP="00E82F19">
      <w:pPr>
        <w:spacing w:line="360" w:lineRule="auto"/>
        <w:ind w:firstLine="709"/>
        <w:jc w:val="both"/>
        <w:rPr>
          <w:rFonts w:ascii="Times New Roman" w:hAnsi="Times New Roman" w:cs="Times New Roman"/>
          <w:sz w:val="28"/>
          <w:szCs w:val="28"/>
        </w:rPr>
      </w:pPr>
      <w:r w:rsidRPr="0050746A">
        <w:rPr>
          <w:rFonts w:ascii="Times New Roman" w:hAnsi="Times New Roman" w:cs="Times New Roman"/>
          <w:sz w:val="28"/>
          <w:szCs w:val="28"/>
        </w:rPr>
        <w:t xml:space="preserve">Мы можем вывести оценки тренда, сезонной и нерегулярной компоненты временного ряда используя функцию </w:t>
      </w:r>
      <w:proofErr w:type="spellStart"/>
      <w:r w:rsidRPr="0050746A">
        <w:rPr>
          <w:rFonts w:ascii="Times New Roman" w:hAnsi="Times New Roman" w:cs="Times New Roman"/>
          <w:sz w:val="28"/>
          <w:szCs w:val="28"/>
        </w:rPr>
        <w:t>plot</w:t>
      </w:r>
      <w:proofErr w:type="spellEnd"/>
      <w:r w:rsidRPr="0050746A">
        <w:rPr>
          <w:rFonts w:ascii="Times New Roman" w:hAnsi="Times New Roman" w:cs="Times New Roman"/>
          <w:sz w:val="28"/>
          <w:szCs w:val="28"/>
        </w:rPr>
        <w:t xml:space="preserve">(), </w:t>
      </w:r>
      <w:proofErr w:type="gramStart"/>
      <w:r w:rsidRPr="0050746A">
        <w:rPr>
          <w:rFonts w:ascii="Times New Roman" w:hAnsi="Times New Roman" w:cs="Times New Roman"/>
          <w:sz w:val="28"/>
          <w:szCs w:val="28"/>
        </w:rPr>
        <w:t>например</w:t>
      </w:r>
      <w:proofErr w:type="gramEnd"/>
      <w:r w:rsidRPr="0050746A">
        <w:rPr>
          <w:rFonts w:ascii="Times New Roman" w:hAnsi="Times New Roman" w:cs="Times New Roman"/>
          <w:sz w:val="28"/>
          <w:szCs w:val="28"/>
        </w:rPr>
        <w:t xml:space="preserve"> так:</w:t>
      </w:r>
    </w:p>
    <w:p w:rsidR="00E82F19" w:rsidRPr="0050746A" w:rsidRDefault="00E82F19" w:rsidP="00E82F19">
      <w:pPr>
        <w:spacing w:line="360" w:lineRule="auto"/>
        <w:ind w:firstLine="709"/>
        <w:jc w:val="both"/>
        <w:rPr>
          <w:rFonts w:ascii="Times New Roman" w:hAnsi="Times New Roman" w:cs="Times New Roman"/>
          <w:sz w:val="28"/>
          <w:szCs w:val="28"/>
        </w:rPr>
      </w:pPr>
    </w:p>
    <w:p w:rsidR="00DC6E85" w:rsidRDefault="003400B9" w:rsidP="00E82F19">
      <w:pPr>
        <w:jc w:val="center"/>
        <w:rPr>
          <w:rFonts w:ascii="Times New Roman" w:hAnsi="Times New Roman" w:cs="Times New Roman"/>
          <w:sz w:val="28"/>
          <w:szCs w:val="28"/>
        </w:rPr>
      </w:pPr>
      <w:r w:rsidRPr="003400B9">
        <w:rPr>
          <w:rFonts w:ascii="Times New Roman" w:hAnsi="Times New Roman" w:cs="Times New Roman"/>
          <w:noProof/>
          <w:sz w:val="28"/>
          <w:szCs w:val="28"/>
        </w:rPr>
        <w:drawing>
          <wp:inline distT="0" distB="0" distL="0" distR="0">
            <wp:extent cx="5391150" cy="6000750"/>
            <wp:effectExtent l="19050" t="0" r="0" b="0"/>
            <wp:docPr id="17"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5391150" cy="6000750"/>
                    </a:xfrm>
                    <a:prstGeom prst="rect">
                      <a:avLst/>
                    </a:prstGeom>
                    <a:noFill/>
                    <a:ln w="9525">
                      <a:noFill/>
                      <a:miter lim="800000"/>
                      <a:headEnd/>
                      <a:tailEnd/>
                    </a:ln>
                  </pic:spPr>
                </pic:pic>
              </a:graphicData>
            </a:graphic>
          </wp:inline>
        </w:drawing>
      </w:r>
    </w:p>
    <w:p w:rsidR="00E82F19" w:rsidRDefault="00E82F19" w:rsidP="00797044">
      <w:pPr>
        <w:ind w:firstLine="708"/>
        <w:jc w:val="center"/>
        <w:rPr>
          <w:rFonts w:ascii="Times New Roman" w:hAnsi="Times New Roman" w:cs="Times New Roman"/>
          <w:sz w:val="28"/>
          <w:szCs w:val="28"/>
        </w:rPr>
      </w:pPr>
      <w:r>
        <w:rPr>
          <w:rFonts w:ascii="Times New Roman" w:hAnsi="Times New Roman" w:cs="Times New Roman"/>
          <w:sz w:val="28"/>
          <w:szCs w:val="28"/>
        </w:rPr>
        <w:t xml:space="preserve">Рис. 12. </w:t>
      </w:r>
      <w:r w:rsidR="00797044">
        <w:rPr>
          <w:rFonts w:ascii="Times New Roman" w:hAnsi="Times New Roman" w:cs="Times New Roman"/>
          <w:sz w:val="28"/>
          <w:szCs w:val="28"/>
        </w:rPr>
        <w:t>О</w:t>
      </w:r>
      <w:r w:rsidR="00797044" w:rsidRPr="0050746A">
        <w:rPr>
          <w:rFonts w:ascii="Times New Roman" w:hAnsi="Times New Roman" w:cs="Times New Roman"/>
          <w:sz w:val="28"/>
          <w:szCs w:val="28"/>
        </w:rPr>
        <w:t>ценки тренда, сезонной и нерегулярной компоненты временного ряда</w:t>
      </w:r>
    </w:p>
    <w:p w:rsidR="00E82F19" w:rsidRPr="0050746A" w:rsidRDefault="00E82F19" w:rsidP="00E82F19">
      <w:pPr>
        <w:jc w:val="center"/>
        <w:rPr>
          <w:rFonts w:ascii="Times New Roman" w:hAnsi="Times New Roman" w:cs="Times New Roman"/>
          <w:sz w:val="28"/>
          <w:szCs w:val="28"/>
        </w:rPr>
      </w:pPr>
    </w:p>
    <w:p w:rsidR="003400B9" w:rsidRDefault="003400B9" w:rsidP="00CD7033">
      <w:pPr>
        <w:ind w:firstLine="708"/>
        <w:jc w:val="both"/>
        <w:rPr>
          <w:rFonts w:ascii="Times New Roman" w:hAnsi="Times New Roman" w:cs="Times New Roman"/>
          <w:sz w:val="28"/>
        </w:rPr>
      </w:pPr>
      <w:r w:rsidRPr="00543FA3">
        <w:rPr>
          <w:rFonts w:ascii="Times New Roman" w:hAnsi="Times New Roman" w:cs="Times New Roman"/>
          <w:sz w:val="28"/>
        </w:rPr>
        <w:lastRenderedPageBreak/>
        <w:t>На графиках выше показан исходный временной ряд (верхний график), оценка составляющей</w:t>
      </w:r>
      <w:r>
        <w:rPr>
          <w:rFonts w:ascii="Times New Roman" w:hAnsi="Times New Roman" w:cs="Times New Roman"/>
          <w:sz w:val="28"/>
        </w:rPr>
        <w:t xml:space="preserve"> </w:t>
      </w:r>
      <w:r w:rsidRPr="004863E9">
        <w:rPr>
          <w:rFonts w:ascii="Times New Roman" w:hAnsi="Times New Roman" w:cs="Times New Roman"/>
          <w:sz w:val="28"/>
        </w:rPr>
        <w:t>тренд</w:t>
      </w:r>
      <w:proofErr w:type="gramStart"/>
      <w:r w:rsidRPr="004863E9">
        <w:rPr>
          <w:rFonts w:ascii="Times New Roman" w:hAnsi="Times New Roman" w:cs="Times New Roman"/>
          <w:sz w:val="28"/>
        </w:rPr>
        <w:t>а(</w:t>
      </w:r>
      <w:proofErr w:type="gramEnd"/>
      <w:r w:rsidRPr="004863E9">
        <w:rPr>
          <w:rFonts w:ascii="Times New Roman" w:hAnsi="Times New Roman" w:cs="Times New Roman"/>
          <w:sz w:val="28"/>
        </w:rPr>
        <w:t>второй сверху), оценка сезонной компоненты(третий сверху) и оценка случайной компоненты(последний). Мы видим, что оценка</w:t>
      </w:r>
      <w:r>
        <w:rPr>
          <w:rFonts w:ascii="Times New Roman" w:hAnsi="Times New Roman" w:cs="Times New Roman"/>
          <w:sz w:val="28"/>
        </w:rPr>
        <w:t xml:space="preserve"> тренда уменьшилась с 44 в 2014 до 37</w:t>
      </w:r>
      <w:r w:rsidRPr="004863E9">
        <w:rPr>
          <w:rFonts w:ascii="Times New Roman" w:hAnsi="Times New Roman" w:cs="Times New Roman"/>
          <w:sz w:val="28"/>
        </w:rPr>
        <w:t xml:space="preserve"> в </w:t>
      </w:r>
      <w:r>
        <w:rPr>
          <w:rFonts w:ascii="Times New Roman" w:hAnsi="Times New Roman" w:cs="Times New Roman"/>
          <w:sz w:val="28"/>
        </w:rPr>
        <w:t>середине 2016.</w:t>
      </w:r>
    </w:p>
    <w:p w:rsidR="00CD7033" w:rsidRDefault="00CD7033" w:rsidP="00CD7033">
      <w:pPr>
        <w:ind w:firstLine="708"/>
        <w:jc w:val="both"/>
        <w:rPr>
          <w:rFonts w:ascii="Times New Roman" w:hAnsi="Times New Roman" w:cs="Times New Roman"/>
          <w:sz w:val="28"/>
        </w:rPr>
      </w:pPr>
    </w:p>
    <w:p w:rsidR="003400B9" w:rsidRDefault="003400B9" w:rsidP="003400B9">
      <w:pPr>
        <w:rPr>
          <w:rFonts w:ascii="Times New Roman" w:hAnsi="Times New Roman" w:cs="Times New Roman"/>
          <w:sz w:val="28"/>
        </w:rPr>
      </w:pPr>
      <w:r>
        <w:rPr>
          <w:rFonts w:ascii="Times New Roman" w:hAnsi="Times New Roman" w:cs="Times New Roman"/>
          <w:noProof/>
          <w:sz w:val="28"/>
        </w:rPr>
        <w:drawing>
          <wp:inline distT="0" distB="0" distL="0" distR="0">
            <wp:extent cx="1924050" cy="248920"/>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srcRect/>
                    <a:stretch>
                      <a:fillRect/>
                    </a:stretch>
                  </pic:blipFill>
                  <pic:spPr bwMode="auto">
                    <a:xfrm>
                      <a:off x="0" y="0"/>
                      <a:ext cx="1924050" cy="248920"/>
                    </a:xfrm>
                    <a:prstGeom prst="rect">
                      <a:avLst/>
                    </a:prstGeom>
                    <a:noFill/>
                    <a:ln w="9525">
                      <a:noFill/>
                      <a:miter lim="800000"/>
                      <a:headEnd/>
                      <a:tailEnd/>
                    </a:ln>
                  </pic:spPr>
                </pic:pic>
              </a:graphicData>
            </a:graphic>
          </wp:inline>
        </w:drawing>
      </w:r>
    </w:p>
    <w:p w:rsidR="003400B9" w:rsidRDefault="003400B9" w:rsidP="008A2F2A">
      <w:pPr>
        <w:jc w:val="center"/>
        <w:rPr>
          <w:rFonts w:ascii="Times New Roman" w:hAnsi="Times New Roman" w:cs="Times New Roman"/>
          <w:sz w:val="28"/>
        </w:rPr>
      </w:pPr>
      <w:r>
        <w:rPr>
          <w:rFonts w:ascii="Times New Roman" w:hAnsi="Times New Roman" w:cs="Times New Roman"/>
          <w:noProof/>
          <w:sz w:val="28"/>
        </w:rPr>
        <w:drawing>
          <wp:inline distT="0" distB="0" distL="0" distR="0">
            <wp:extent cx="5939790" cy="2304415"/>
            <wp:effectExtent l="19050" t="0" r="3810" b="0"/>
            <wp:docPr id="26"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cstate="print"/>
                    <a:srcRect/>
                    <a:stretch>
                      <a:fillRect/>
                    </a:stretch>
                  </pic:blipFill>
                  <pic:spPr bwMode="auto">
                    <a:xfrm>
                      <a:off x="0" y="0"/>
                      <a:ext cx="5939790" cy="2304415"/>
                    </a:xfrm>
                    <a:prstGeom prst="rect">
                      <a:avLst/>
                    </a:prstGeom>
                    <a:noFill/>
                    <a:ln w="9525">
                      <a:noFill/>
                      <a:miter lim="800000"/>
                      <a:headEnd/>
                      <a:tailEnd/>
                    </a:ln>
                  </pic:spPr>
                </pic:pic>
              </a:graphicData>
            </a:graphic>
          </wp:inline>
        </w:drawing>
      </w:r>
    </w:p>
    <w:p w:rsidR="003400B9" w:rsidRDefault="008A2F2A" w:rsidP="008A2F2A">
      <w:pPr>
        <w:jc w:val="center"/>
        <w:rPr>
          <w:rFonts w:ascii="Times New Roman" w:hAnsi="Times New Roman" w:cs="Times New Roman"/>
          <w:sz w:val="28"/>
        </w:rPr>
      </w:pPr>
      <w:r>
        <w:rPr>
          <w:rFonts w:ascii="Times New Roman" w:hAnsi="Times New Roman" w:cs="Times New Roman"/>
          <w:sz w:val="28"/>
        </w:rPr>
        <w:t xml:space="preserve">Рис. 13. </w:t>
      </w:r>
      <w:r w:rsidR="003400B9">
        <w:rPr>
          <w:rFonts w:ascii="Times New Roman" w:hAnsi="Times New Roman" w:cs="Times New Roman"/>
          <w:sz w:val="28"/>
        </w:rPr>
        <w:t>Модель аддитивная</w:t>
      </w:r>
    </w:p>
    <w:p w:rsidR="003400B9" w:rsidRDefault="003400B9" w:rsidP="003400B9">
      <w:pPr>
        <w:rPr>
          <w:rFonts w:ascii="Times New Roman" w:hAnsi="Times New Roman" w:cs="Times New Roman"/>
          <w:sz w:val="28"/>
        </w:rPr>
      </w:pPr>
    </w:p>
    <w:p w:rsidR="003400B9" w:rsidRDefault="003400B9" w:rsidP="003400B9">
      <w:pPr>
        <w:rPr>
          <w:rFonts w:ascii="Times New Roman" w:hAnsi="Times New Roman" w:cs="Times New Roman"/>
          <w:sz w:val="28"/>
        </w:rPr>
      </w:pPr>
      <w:r>
        <w:rPr>
          <w:rFonts w:ascii="Times New Roman" w:hAnsi="Times New Roman" w:cs="Times New Roman"/>
          <w:sz w:val="28"/>
        </w:rPr>
        <w:t xml:space="preserve">Теперь </w:t>
      </w:r>
      <w:r w:rsidR="008A2F2A">
        <w:rPr>
          <w:rFonts w:ascii="Times New Roman" w:hAnsi="Times New Roman" w:cs="Times New Roman"/>
          <w:b/>
          <w:sz w:val="28"/>
        </w:rPr>
        <w:t>исключаем</w:t>
      </w:r>
      <w:r w:rsidRPr="008A2F2A">
        <w:rPr>
          <w:rFonts w:ascii="Times New Roman" w:hAnsi="Times New Roman" w:cs="Times New Roman"/>
          <w:b/>
          <w:sz w:val="28"/>
        </w:rPr>
        <w:t xml:space="preserve"> сезонность</w:t>
      </w:r>
      <w:r>
        <w:rPr>
          <w:rFonts w:ascii="Times New Roman" w:hAnsi="Times New Roman" w:cs="Times New Roman"/>
          <w:sz w:val="28"/>
        </w:rPr>
        <w:t xml:space="preserve"> с графика:</w:t>
      </w:r>
    </w:p>
    <w:p w:rsidR="003400B9" w:rsidRDefault="003400B9" w:rsidP="004756E2">
      <w:pPr>
        <w:jc w:val="center"/>
        <w:rPr>
          <w:rFonts w:ascii="Times New Roman" w:hAnsi="Times New Roman" w:cs="Times New Roman"/>
          <w:sz w:val="28"/>
        </w:rPr>
      </w:pPr>
      <w:r>
        <w:rPr>
          <w:rFonts w:ascii="Times New Roman" w:hAnsi="Times New Roman" w:cs="Times New Roman"/>
          <w:noProof/>
          <w:sz w:val="28"/>
        </w:rPr>
        <w:drawing>
          <wp:inline distT="0" distB="0" distL="0" distR="0">
            <wp:extent cx="5934075" cy="1666875"/>
            <wp:effectExtent l="19050" t="0" r="9525" b="0"/>
            <wp:docPr id="27"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cstate="print"/>
                    <a:srcRect/>
                    <a:stretch>
                      <a:fillRect/>
                    </a:stretch>
                  </pic:blipFill>
                  <pic:spPr bwMode="auto">
                    <a:xfrm>
                      <a:off x="0" y="0"/>
                      <a:ext cx="5934075" cy="1666875"/>
                    </a:xfrm>
                    <a:prstGeom prst="rect">
                      <a:avLst/>
                    </a:prstGeom>
                    <a:noFill/>
                    <a:ln w="9525">
                      <a:noFill/>
                      <a:miter lim="800000"/>
                      <a:headEnd/>
                      <a:tailEnd/>
                    </a:ln>
                  </pic:spPr>
                </pic:pic>
              </a:graphicData>
            </a:graphic>
          </wp:inline>
        </w:drawing>
      </w:r>
    </w:p>
    <w:p w:rsidR="004756E2" w:rsidRDefault="004756E2" w:rsidP="004756E2">
      <w:pPr>
        <w:jc w:val="center"/>
        <w:rPr>
          <w:rFonts w:ascii="Times New Roman" w:hAnsi="Times New Roman" w:cs="Times New Roman"/>
          <w:sz w:val="28"/>
        </w:rPr>
      </w:pPr>
      <w:r>
        <w:rPr>
          <w:rFonts w:ascii="Times New Roman" w:hAnsi="Times New Roman" w:cs="Times New Roman"/>
          <w:sz w:val="28"/>
        </w:rPr>
        <w:t>Рис. 14. Исключение сезонной компоненты</w:t>
      </w:r>
    </w:p>
    <w:p w:rsidR="003400B9" w:rsidRPr="003400B9" w:rsidRDefault="003400B9" w:rsidP="00CD7033">
      <w:pPr>
        <w:ind w:firstLine="708"/>
        <w:jc w:val="both"/>
        <w:rPr>
          <w:rFonts w:ascii="Times New Roman" w:hAnsi="Times New Roman" w:cs="Times New Roman"/>
          <w:sz w:val="28"/>
        </w:rPr>
      </w:pPr>
      <w:r w:rsidRPr="006970B9">
        <w:rPr>
          <w:rFonts w:ascii="Times New Roman" w:hAnsi="Times New Roman" w:cs="Times New Roman"/>
          <w:sz w:val="28"/>
        </w:rPr>
        <w:t>На графике видно, что сезонные перепады были удалены из исходного временного ряда. Получившийся временной ряд содержит только составляющую тренда и нерегулярную составляющую.</w:t>
      </w:r>
    </w:p>
    <w:p w:rsidR="003400B9" w:rsidRDefault="003400B9" w:rsidP="004756E2">
      <w:pPr>
        <w:ind w:firstLine="708"/>
        <w:rPr>
          <w:rFonts w:ascii="Times New Roman" w:hAnsi="Times New Roman" w:cs="Times New Roman"/>
          <w:sz w:val="28"/>
        </w:rPr>
      </w:pPr>
      <w:r>
        <w:rPr>
          <w:rFonts w:ascii="Times New Roman" w:hAnsi="Times New Roman" w:cs="Times New Roman"/>
          <w:sz w:val="28"/>
        </w:rPr>
        <w:t>Таблица ряда без сезонной компоненты:</w:t>
      </w:r>
    </w:p>
    <w:p w:rsidR="003400B9" w:rsidRDefault="003400B9" w:rsidP="004756E2">
      <w:pPr>
        <w:jc w:val="center"/>
        <w:rPr>
          <w:rFonts w:ascii="Times New Roman" w:hAnsi="Times New Roman" w:cs="Times New Roman"/>
          <w:sz w:val="28"/>
        </w:rPr>
      </w:pPr>
      <w:r>
        <w:rPr>
          <w:rFonts w:ascii="Times New Roman" w:hAnsi="Times New Roman" w:cs="Times New Roman"/>
          <w:noProof/>
          <w:sz w:val="28"/>
        </w:rPr>
        <w:lastRenderedPageBreak/>
        <w:drawing>
          <wp:inline distT="0" distB="0" distL="0" distR="0">
            <wp:extent cx="5932805" cy="987425"/>
            <wp:effectExtent l="1905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cstate="print"/>
                    <a:srcRect/>
                    <a:stretch>
                      <a:fillRect/>
                    </a:stretch>
                  </pic:blipFill>
                  <pic:spPr bwMode="auto">
                    <a:xfrm>
                      <a:off x="0" y="0"/>
                      <a:ext cx="5932805" cy="987425"/>
                    </a:xfrm>
                    <a:prstGeom prst="rect">
                      <a:avLst/>
                    </a:prstGeom>
                    <a:noFill/>
                    <a:ln w="9525">
                      <a:noFill/>
                      <a:miter lim="800000"/>
                      <a:headEnd/>
                      <a:tailEnd/>
                    </a:ln>
                  </pic:spPr>
                </pic:pic>
              </a:graphicData>
            </a:graphic>
          </wp:inline>
        </w:drawing>
      </w:r>
    </w:p>
    <w:p w:rsidR="004756E2" w:rsidRPr="004756E2" w:rsidRDefault="004756E2" w:rsidP="004756E2">
      <w:pPr>
        <w:jc w:val="center"/>
        <w:rPr>
          <w:rFonts w:ascii="Times New Roman" w:hAnsi="Times New Roman" w:cs="Times New Roman"/>
          <w:sz w:val="28"/>
        </w:rPr>
      </w:pPr>
      <w:r>
        <w:rPr>
          <w:rFonts w:ascii="Times New Roman" w:hAnsi="Times New Roman" w:cs="Times New Roman"/>
          <w:sz w:val="28"/>
        </w:rPr>
        <w:t>Рис. 15. Ряд без сезонной компоненты</w:t>
      </w:r>
    </w:p>
    <w:p w:rsidR="003400B9" w:rsidRDefault="003400B9" w:rsidP="003400B9">
      <w:pPr>
        <w:rPr>
          <w:rFonts w:ascii="Times New Roman" w:hAnsi="Times New Roman" w:cs="Times New Roman"/>
          <w:sz w:val="28"/>
        </w:rPr>
      </w:pPr>
    </w:p>
    <w:p w:rsidR="00D43594" w:rsidRPr="0050746A" w:rsidRDefault="00D43594" w:rsidP="00797044">
      <w:pPr>
        <w:spacing w:line="360" w:lineRule="auto"/>
        <w:rPr>
          <w:rFonts w:ascii="Times New Roman" w:hAnsi="Times New Roman" w:cs="Times New Roman"/>
          <w:sz w:val="28"/>
          <w:szCs w:val="28"/>
        </w:rPr>
      </w:pPr>
      <w:r w:rsidRPr="0050746A">
        <w:rPr>
          <w:rFonts w:ascii="Times New Roman" w:hAnsi="Times New Roman" w:cs="Times New Roman"/>
          <w:b/>
          <w:sz w:val="28"/>
          <w:szCs w:val="28"/>
        </w:rPr>
        <w:t>Автокорреляция</w:t>
      </w:r>
    </w:p>
    <w:p w:rsidR="00DD69F0" w:rsidRDefault="00DD69F0" w:rsidP="009D6624">
      <w:pPr>
        <w:ind w:firstLine="708"/>
        <w:rPr>
          <w:rFonts w:ascii="Times New Roman" w:hAnsi="Times New Roman" w:cs="Times New Roman"/>
          <w:sz w:val="28"/>
        </w:rPr>
      </w:pPr>
      <w:r w:rsidRPr="00D74305">
        <w:rPr>
          <w:rFonts w:ascii="Times New Roman" w:hAnsi="Times New Roman" w:cs="Times New Roman"/>
          <w:sz w:val="28"/>
        </w:rPr>
        <w:t>Ну вот, а теперь попробуем понять, насколько наши данные периодичны и есть ли в них тренд</w:t>
      </w:r>
      <w:r>
        <w:rPr>
          <w:rFonts w:ascii="Times New Roman" w:hAnsi="Times New Roman" w:cs="Times New Roman"/>
          <w:sz w:val="28"/>
        </w:rPr>
        <w:t>:</w:t>
      </w:r>
    </w:p>
    <w:p w:rsidR="00DD69F0" w:rsidRDefault="00DD69F0" w:rsidP="009D6624">
      <w:pPr>
        <w:jc w:val="center"/>
        <w:rPr>
          <w:rFonts w:ascii="Times New Roman" w:hAnsi="Times New Roman" w:cs="Times New Roman"/>
          <w:sz w:val="28"/>
        </w:rPr>
      </w:pPr>
      <w:r>
        <w:rPr>
          <w:rFonts w:ascii="Times New Roman" w:hAnsi="Times New Roman" w:cs="Times New Roman"/>
          <w:noProof/>
          <w:sz w:val="28"/>
        </w:rPr>
        <w:drawing>
          <wp:inline distT="0" distB="0" distL="0" distR="0">
            <wp:extent cx="5932805" cy="1435100"/>
            <wp:effectExtent l="1905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cstate="print"/>
                    <a:srcRect/>
                    <a:stretch>
                      <a:fillRect/>
                    </a:stretch>
                  </pic:blipFill>
                  <pic:spPr bwMode="auto">
                    <a:xfrm>
                      <a:off x="0" y="0"/>
                      <a:ext cx="5932805" cy="1435100"/>
                    </a:xfrm>
                    <a:prstGeom prst="rect">
                      <a:avLst/>
                    </a:prstGeom>
                    <a:noFill/>
                    <a:ln w="9525">
                      <a:noFill/>
                      <a:miter lim="800000"/>
                      <a:headEnd/>
                      <a:tailEnd/>
                    </a:ln>
                  </pic:spPr>
                </pic:pic>
              </a:graphicData>
            </a:graphic>
          </wp:inline>
        </w:drawing>
      </w:r>
    </w:p>
    <w:p w:rsidR="009D6624" w:rsidRDefault="009D6624" w:rsidP="009D6624">
      <w:pPr>
        <w:jc w:val="center"/>
        <w:rPr>
          <w:rFonts w:ascii="Times New Roman" w:hAnsi="Times New Roman" w:cs="Times New Roman"/>
          <w:sz w:val="28"/>
        </w:rPr>
      </w:pPr>
      <w:r>
        <w:rPr>
          <w:rFonts w:ascii="Times New Roman" w:hAnsi="Times New Roman" w:cs="Times New Roman"/>
          <w:sz w:val="28"/>
        </w:rPr>
        <w:t xml:space="preserve">Рис. 16. Построение </w:t>
      </w:r>
      <w:proofErr w:type="spellStart"/>
      <w:r>
        <w:rPr>
          <w:rFonts w:ascii="Times New Roman" w:hAnsi="Times New Roman" w:cs="Times New Roman"/>
          <w:sz w:val="28"/>
        </w:rPr>
        <w:t>коррелограммы</w:t>
      </w:r>
      <w:proofErr w:type="spellEnd"/>
    </w:p>
    <w:p w:rsidR="00DD69F0" w:rsidRDefault="00DD69F0" w:rsidP="005665B9">
      <w:pPr>
        <w:jc w:val="center"/>
        <w:rPr>
          <w:rFonts w:ascii="Times New Roman" w:hAnsi="Times New Roman" w:cs="Times New Roman"/>
          <w:sz w:val="28"/>
        </w:rPr>
      </w:pPr>
      <w:r>
        <w:rPr>
          <w:rFonts w:ascii="Times New Roman" w:hAnsi="Times New Roman" w:cs="Times New Roman"/>
          <w:noProof/>
          <w:sz w:val="28"/>
        </w:rPr>
        <w:lastRenderedPageBreak/>
        <w:drawing>
          <wp:inline distT="0" distB="0" distL="0" distR="0">
            <wp:extent cx="5358765" cy="5752465"/>
            <wp:effectExtent l="19050" t="0" r="0" b="0"/>
            <wp:docPr id="28"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cstate="print"/>
                    <a:srcRect/>
                    <a:stretch>
                      <a:fillRect/>
                    </a:stretch>
                  </pic:blipFill>
                  <pic:spPr bwMode="auto">
                    <a:xfrm>
                      <a:off x="0" y="0"/>
                      <a:ext cx="5358765" cy="5752465"/>
                    </a:xfrm>
                    <a:prstGeom prst="rect">
                      <a:avLst/>
                    </a:prstGeom>
                    <a:noFill/>
                    <a:ln w="9525">
                      <a:noFill/>
                      <a:miter lim="800000"/>
                      <a:headEnd/>
                      <a:tailEnd/>
                    </a:ln>
                  </pic:spPr>
                </pic:pic>
              </a:graphicData>
            </a:graphic>
          </wp:inline>
        </w:drawing>
      </w:r>
    </w:p>
    <w:p w:rsidR="00DD69F0" w:rsidRDefault="00DD69F0" w:rsidP="005665B9">
      <w:pPr>
        <w:jc w:val="center"/>
        <w:rPr>
          <w:rFonts w:ascii="Times New Roman" w:hAnsi="Times New Roman" w:cs="Times New Roman"/>
          <w:sz w:val="28"/>
        </w:rPr>
      </w:pPr>
      <w:r w:rsidRPr="00C81AE0">
        <w:rPr>
          <w:rFonts w:ascii="Times New Roman" w:hAnsi="Times New Roman" w:cs="Times New Roman"/>
          <w:sz w:val="28"/>
        </w:rPr>
        <w:t xml:space="preserve">Рис. </w:t>
      </w:r>
      <w:r w:rsidR="00AA2D0D">
        <w:rPr>
          <w:rFonts w:ascii="Times New Roman" w:hAnsi="Times New Roman" w:cs="Times New Roman"/>
          <w:sz w:val="28"/>
        </w:rPr>
        <w:t xml:space="preserve">17. </w:t>
      </w:r>
      <w:proofErr w:type="spellStart"/>
      <w:r w:rsidR="00AA2D0D">
        <w:rPr>
          <w:rFonts w:ascii="Times New Roman" w:hAnsi="Times New Roman" w:cs="Times New Roman"/>
          <w:sz w:val="28"/>
        </w:rPr>
        <w:t>Коррелограмма</w:t>
      </w:r>
      <w:proofErr w:type="spellEnd"/>
    </w:p>
    <w:p w:rsidR="005665B9" w:rsidRDefault="005665B9" w:rsidP="005665B9">
      <w:pPr>
        <w:ind w:firstLine="708"/>
        <w:rPr>
          <w:rFonts w:ascii="Times New Roman" w:hAnsi="Times New Roman" w:cs="Times New Roman"/>
          <w:sz w:val="28"/>
        </w:rPr>
      </w:pPr>
      <w:r w:rsidRPr="00665F59">
        <w:rPr>
          <w:rFonts w:ascii="Times New Roman" w:hAnsi="Times New Roman" w:cs="Times New Roman"/>
          <w:sz w:val="28"/>
        </w:rPr>
        <w:t>Эта команда («</w:t>
      </w:r>
      <w:proofErr w:type="spellStart"/>
      <w:r w:rsidRPr="00665F59">
        <w:rPr>
          <w:rFonts w:ascii="Times New Roman" w:hAnsi="Times New Roman" w:cs="Times New Roman"/>
          <w:sz w:val="28"/>
        </w:rPr>
        <w:t>auto-correlation</w:t>
      </w:r>
      <w:proofErr w:type="spellEnd"/>
      <w:r w:rsidRPr="00665F59">
        <w:rPr>
          <w:rFonts w:ascii="Times New Roman" w:hAnsi="Times New Roman" w:cs="Times New Roman"/>
          <w:sz w:val="28"/>
        </w:rPr>
        <w:t xml:space="preserve"> </w:t>
      </w:r>
      <w:proofErr w:type="spellStart"/>
      <w:r w:rsidRPr="00665F59">
        <w:rPr>
          <w:rFonts w:ascii="Times New Roman" w:hAnsi="Times New Roman" w:cs="Times New Roman"/>
          <w:sz w:val="28"/>
        </w:rPr>
        <w:t>function</w:t>
      </w:r>
      <w:proofErr w:type="spellEnd"/>
      <w:r w:rsidRPr="00665F59">
        <w:rPr>
          <w:rFonts w:ascii="Times New Roman" w:hAnsi="Times New Roman" w:cs="Times New Roman"/>
          <w:sz w:val="28"/>
        </w:rPr>
        <w:t>», ACF) вывод</w:t>
      </w:r>
      <w:r>
        <w:rPr>
          <w:rFonts w:ascii="Times New Roman" w:hAnsi="Times New Roman" w:cs="Times New Roman"/>
          <w:sz w:val="28"/>
        </w:rPr>
        <w:t>ит коэффици</w:t>
      </w:r>
      <w:r w:rsidRPr="00665F59">
        <w:rPr>
          <w:rFonts w:ascii="Times New Roman" w:hAnsi="Times New Roman" w:cs="Times New Roman"/>
          <w:sz w:val="28"/>
        </w:rPr>
        <w:t>енты автокорреляции и рисует график автокорреляции</w:t>
      </w:r>
      <w:r>
        <w:rPr>
          <w:rFonts w:ascii="Times New Roman" w:hAnsi="Times New Roman" w:cs="Times New Roman"/>
          <w:sz w:val="28"/>
        </w:rPr>
        <w:t>.</w:t>
      </w:r>
    </w:p>
    <w:p w:rsidR="00520010" w:rsidRPr="0050746A" w:rsidRDefault="005665B9" w:rsidP="005665B9">
      <w:pPr>
        <w:ind w:firstLine="708"/>
        <w:jc w:val="both"/>
        <w:rPr>
          <w:rFonts w:ascii="Times New Roman" w:hAnsi="Times New Roman" w:cs="Times New Roman"/>
          <w:b/>
          <w:sz w:val="28"/>
          <w:szCs w:val="28"/>
        </w:rPr>
      </w:pPr>
      <w:r w:rsidRPr="00741DF9">
        <w:rPr>
          <w:rFonts w:ascii="Times New Roman" w:hAnsi="Times New Roman" w:cs="Times New Roman"/>
          <w:sz w:val="28"/>
        </w:rPr>
        <w:t>Анализ значений автокорреляционной функции позволяет сделат</w:t>
      </w:r>
      <w:r>
        <w:rPr>
          <w:rFonts w:ascii="Times New Roman" w:hAnsi="Times New Roman" w:cs="Times New Roman"/>
          <w:sz w:val="28"/>
        </w:rPr>
        <w:t xml:space="preserve">ь вывод о наличии в изучаемом </w:t>
      </w:r>
      <w:r w:rsidRPr="00741DF9">
        <w:rPr>
          <w:rFonts w:ascii="Times New Roman" w:hAnsi="Times New Roman" w:cs="Times New Roman"/>
          <w:sz w:val="28"/>
        </w:rPr>
        <w:t>временном ряде линейной тенденции.</w:t>
      </w:r>
      <w:r w:rsidR="00520010" w:rsidRPr="0050746A">
        <w:rPr>
          <w:rFonts w:ascii="Times New Roman" w:hAnsi="Times New Roman" w:cs="Times New Roman"/>
          <w:sz w:val="28"/>
          <w:szCs w:val="28"/>
        </w:rPr>
        <w:br/>
      </w:r>
      <w:r w:rsidR="00520010" w:rsidRPr="0050746A">
        <w:rPr>
          <w:rFonts w:ascii="Times New Roman" w:hAnsi="Times New Roman" w:cs="Times New Roman"/>
          <w:sz w:val="28"/>
          <w:szCs w:val="28"/>
        </w:rPr>
        <w:br/>
      </w:r>
      <w:r w:rsidR="00520010" w:rsidRPr="0050746A">
        <w:rPr>
          <w:rFonts w:ascii="Times New Roman" w:hAnsi="Times New Roman" w:cs="Times New Roman"/>
          <w:b/>
          <w:sz w:val="28"/>
          <w:szCs w:val="28"/>
        </w:rPr>
        <w:t xml:space="preserve">Выделение тренда и построение прогноза временного ряда в языке </w:t>
      </w:r>
      <w:r w:rsidR="00520010" w:rsidRPr="0050746A">
        <w:rPr>
          <w:rFonts w:ascii="Times New Roman" w:hAnsi="Times New Roman" w:cs="Times New Roman"/>
          <w:b/>
          <w:sz w:val="28"/>
          <w:szCs w:val="28"/>
          <w:lang w:val="en-US"/>
        </w:rPr>
        <w:t>R</w:t>
      </w:r>
    </w:p>
    <w:p w:rsidR="00520010" w:rsidRPr="0050746A" w:rsidRDefault="00520010" w:rsidP="00643905">
      <w:pPr>
        <w:ind w:firstLine="708"/>
        <w:jc w:val="both"/>
        <w:rPr>
          <w:rFonts w:ascii="Times New Roman" w:hAnsi="Times New Roman" w:cs="Times New Roman"/>
          <w:b/>
          <w:sz w:val="28"/>
          <w:szCs w:val="28"/>
        </w:rPr>
      </w:pPr>
      <w:r w:rsidRPr="0050746A">
        <w:rPr>
          <w:rFonts w:ascii="Times New Roman" w:hAnsi="Times New Roman" w:cs="Times New Roman"/>
          <w:sz w:val="28"/>
          <w:szCs w:val="28"/>
        </w:rPr>
        <w:t>Выделим тренд нашего временного ряда. Для этого применим метод наименьших квадратов. В нашем случае откликом будет временной ряд, а фактором – месяца, соответствующие взятию данных.</w:t>
      </w:r>
    </w:p>
    <w:p w:rsidR="00520010" w:rsidRPr="0050746A" w:rsidRDefault="00520010" w:rsidP="00643905">
      <w:pPr>
        <w:jc w:val="center"/>
        <w:rPr>
          <w:rFonts w:ascii="Times New Roman" w:hAnsi="Times New Roman" w:cs="Times New Roman"/>
          <w:b/>
          <w:sz w:val="28"/>
          <w:szCs w:val="28"/>
          <w:lang w:val="en-US"/>
        </w:rPr>
      </w:pPr>
      <w:r w:rsidRPr="0050746A">
        <w:rPr>
          <w:rFonts w:ascii="Times New Roman" w:hAnsi="Times New Roman" w:cs="Times New Roman"/>
          <w:noProof/>
          <w:sz w:val="28"/>
          <w:szCs w:val="28"/>
        </w:rPr>
        <w:lastRenderedPageBreak/>
        <w:drawing>
          <wp:inline distT="0" distB="0" distL="0" distR="0">
            <wp:extent cx="3606800" cy="22542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3606800" cy="2254250"/>
                    </a:xfrm>
                    <a:prstGeom prst="rect">
                      <a:avLst/>
                    </a:prstGeom>
                  </pic:spPr>
                </pic:pic>
              </a:graphicData>
            </a:graphic>
          </wp:inline>
        </w:drawing>
      </w:r>
    </w:p>
    <w:p w:rsidR="00520010" w:rsidRPr="0050746A" w:rsidRDefault="00520010" w:rsidP="00643905">
      <w:pPr>
        <w:jc w:val="center"/>
        <w:rPr>
          <w:rFonts w:ascii="Times New Roman" w:hAnsi="Times New Roman" w:cs="Times New Roman"/>
          <w:sz w:val="28"/>
          <w:szCs w:val="28"/>
        </w:rPr>
      </w:pPr>
      <w:r w:rsidRPr="0050746A">
        <w:rPr>
          <w:rFonts w:ascii="Times New Roman" w:hAnsi="Times New Roman" w:cs="Times New Roman"/>
          <w:sz w:val="28"/>
          <w:szCs w:val="28"/>
        </w:rPr>
        <w:t>Рис</w:t>
      </w:r>
      <w:r w:rsidR="003F4E6A">
        <w:rPr>
          <w:rFonts w:ascii="Times New Roman" w:hAnsi="Times New Roman" w:cs="Times New Roman"/>
          <w:sz w:val="28"/>
          <w:szCs w:val="28"/>
        </w:rPr>
        <w:t>. 18</w:t>
      </w:r>
      <w:r w:rsidRPr="0050746A">
        <w:rPr>
          <w:rFonts w:ascii="Times New Roman" w:hAnsi="Times New Roman" w:cs="Times New Roman"/>
          <w:sz w:val="28"/>
          <w:szCs w:val="28"/>
        </w:rPr>
        <w:t>. Построение регрессии</w:t>
      </w:r>
    </w:p>
    <w:p w:rsidR="00520010" w:rsidRPr="0050746A" w:rsidRDefault="00520010" w:rsidP="00643905">
      <w:pPr>
        <w:ind w:firstLine="708"/>
        <w:jc w:val="both"/>
        <w:rPr>
          <w:rFonts w:ascii="Times New Roman" w:hAnsi="Times New Roman" w:cs="Times New Roman"/>
          <w:sz w:val="28"/>
          <w:szCs w:val="28"/>
        </w:rPr>
      </w:pPr>
      <w:r w:rsidRPr="0050746A">
        <w:rPr>
          <w:rFonts w:ascii="Times New Roman" w:hAnsi="Times New Roman" w:cs="Times New Roman"/>
          <w:sz w:val="28"/>
          <w:szCs w:val="28"/>
        </w:rPr>
        <w:t>Опираясь на полученные коэффициенты, мы можем описать тренд уравнением:</w:t>
      </w:r>
    </w:p>
    <w:p w:rsidR="00520010" w:rsidRPr="0050746A" w:rsidRDefault="008B0CE8" w:rsidP="00643905">
      <w:pPr>
        <w:ind w:firstLine="708"/>
        <w:jc w:val="center"/>
        <w:rPr>
          <w:rFonts w:ascii="Times New Roman" w:hAnsi="Times New Roman" w:cs="Times New Roman"/>
          <w:i/>
          <w:sz w:val="28"/>
          <w:szCs w:val="28"/>
          <w:lang w:val="en-US"/>
        </w:rPr>
      </w:pPr>
      <m:oMathPara>
        <m:oMath>
          <m:acc>
            <m:accPr>
              <m:ctrlPr>
                <w:rPr>
                  <w:rFonts w:ascii="Cambria Math" w:hAnsi="Cambria Math" w:cs="Times New Roman"/>
                  <w:i/>
                  <w:sz w:val="28"/>
                  <w:szCs w:val="28"/>
                </w:rPr>
              </m:ctrlPr>
            </m:accPr>
            <m:e>
              <m:r>
                <w:rPr>
                  <w:rFonts w:ascii="Cambria Math" w:hAnsi="Cambria Math" w:cs="Times New Roman"/>
                  <w:sz w:val="28"/>
                  <w:szCs w:val="28"/>
                </w:rPr>
                <m:t>y</m:t>
              </m:r>
            </m:e>
          </m:acc>
          <m:r>
            <w:rPr>
              <w:rFonts w:ascii="Cambria Math" w:hAnsi="Cambria Math" w:cs="Times New Roman"/>
              <w:sz w:val="28"/>
              <w:szCs w:val="28"/>
            </w:rPr>
            <m:t>=46.09733-0.3104954*x</m:t>
          </m:r>
        </m:oMath>
      </m:oMathPara>
    </w:p>
    <w:p w:rsidR="00520010" w:rsidRPr="0050746A" w:rsidRDefault="00520010" w:rsidP="00643905">
      <w:pPr>
        <w:ind w:firstLine="708"/>
        <w:jc w:val="both"/>
        <w:rPr>
          <w:rFonts w:ascii="Times New Roman" w:hAnsi="Times New Roman" w:cs="Times New Roman"/>
          <w:sz w:val="28"/>
          <w:szCs w:val="28"/>
        </w:rPr>
      </w:pPr>
      <w:r w:rsidRPr="0050746A">
        <w:rPr>
          <w:rFonts w:ascii="Times New Roman" w:hAnsi="Times New Roman" w:cs="Times New Roman"/>
          <w:sz w:val="28"/>
          <w:szCs w:val="28"/>
        </w:rPr>
        <w:t>Теперь отобразим на графике наши исходные данные, и линию тренда.</w:t>
      </w:r>
    </w:p>
    <w:p w:rsidR="00520010" w:rsidRPr="0050746A" w:rsidRDefault="00520010" w:rsidP="00643905">
      <w:pPr>
        <w:rPr>
          <w:rFonts w:ascii="Times New Roman" w:hAnsi="Times New Roman" w:cs="Times New Roman"/>
          <w:b/>
          <w:sz w:val="28"/>
          <w:szCs w:val="28"/>
        </w:rPr>
      </w:pPr>
      <w:r w:rsidRPr="0050746A">
        <w:rPr>
          <w:rFonts w:ascii="Times New Roman" w:hAnsi="Times New Roman" w:cs="Times New Roman"/>
          <w:noProof/>
          <w:sz w:val="28"/>
          <w:szCs w:val="28"/>
        </w:rPr>
        <w:drawing>
          <wp:inline distT="0" distB="0" distL="0" distR="0">
            <wp:extent cx="5679124" cy="3758339"/>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5682654" cy="3760675"/>
                    </a:xfrm>
                    <a:prstGeom prst="rect">
                      <a:avLst/>
                    </a:prstGeom>
                  </pic:spPr>
                </pic:pic>
              </a:graphicData>
            </a:graphic>
          </wp:inline>
        </w:drawing>
      </w:r>
    </w:p>
    <w:p w:rsidR="00520010" w:rsidRPr="0050746A" w:rsidRDefault="00520010" w:rsidP="00643905">
      <w:pPr>
        <w:jc w:val="center"/>
        <w:rPr>
          <w:rFonts w:ascii="Times New Roman" w:hAnsi="Times New Roman" w:cs="Times New Roman"/>
          <w:sz w:val="28"/>
          <w:szCs w:val="28"/>
        </w:rPr>
      </w:pPr>
      <w:r w:rsidRPr="0050746A">
        <w:rPr>
          <w:rFonts w:ascii="Times New Roman" w:hAnsi="Times New Roman" w:cs="Times New Roman"/>
          <w:sz w:val="28"/>
          <w:szCs w:val="28"/>
        </w:rPr>
        <w:t>Рис</w:t>
      </w:r>
      <w:r w:rsidR="003F4E6A">
        <w:rPr>
          <w:rFonts w:ascii="Times New Roman" w:hAnsi="Times New Roman" w:cs="Times New Roman"/>
          <w:sz w:val="28"/>
          <w:szCs w:val="28"/>
        </w:rPr>
        <w:t>. 19</w:t>
      </w:r>
      <w:r w:rsidR="00797044">
        <w:rPr>
          <w:rFonts w:ascii="Times New Roman" w:hAnsi="Times New Roman" w:cs="Times New Roman"/>
          <w:sz w:val="28"/>
          <w:szCs w:val="28"/>
        </w:rPr>
        <w:t>. График линейной регрессии</w:t>
      </w:r>
    </w:p>
    <w:p w:rsidR="004723B5" w:rsidRPr="0050746A" w:rsidRDefault="00520010" w:rsidP="00643905">
      <w:pPr>
        <w:ind w:firstLine="708"/>
        <w:jc w:val="both"/>
        <w:rPr>
          <w:rFonts w:ascii="Times New Roman" w:hAnsi="Times New Roman" w:cs="Times New Roman"/>
          <w:sz w:val="28"/>
          <w:szCs w:val="28"/>
        </w:rPr>
      </w:pPr>
      <w:r w:rsidRPr="0050746A">
        <w:rPr>
          <w:rFonts w:ascii="Times New Roman" w:hAnsi="Times New Roman" w:cs="Times New Roman"/>
          <w:sz w:val="28"/>
          <w:szCs w:val="28"/>
        </w:rPr>
        <w:t>Для просмотра результатов линейной апп</w:t>
      </w:r>
      <w:r w:rsidR="004723B5" w:rsidRPr="0050746A">
        <w:rPr>
          <w:rFonts w:ascii="Times New Roman" w:hAnsi="Times New Roman" w:cs="Times New Roman"/>
          <w:sz w:val="28"/>
          <w:szCs w:val="28"/>
        </w:rPr>
        <w:t xml:space="preserve">роксимации используем функцию </w:t>
      </w:r>
      <w:r w:rsidR="004723B5" w:rsidRPr="0050746A">
        <w:rPr>
          <w:rFonts w:ascii="Times New Roman" w:hAnsi="Times New Roman" w:cs="Times New Roman"/>
          <w:sz w:val="28"/>
          <w:szCs w:val="28"/>
          <w:lang w:val="en-US"/>
        </w:rPr>
        <w:t>summary</w:t>
      </w:r>
      <w:r w:rsidR="004723B5" w:rsidRPr="0050746A">
        <w:rPr>
          <w:rFonts w:ascii="Times New Roman" w:hAnsi="Times New Roman" w:cs="Times New Roman"/>
          <w:sz w:val="28"/>
          <w:szCs w:val="28"/>
        </w:rPr>
        <w:t>().</w:t>
      </w:r>
    </w:p>
    <w:p w:rsidR="004723B5" w:rsidRPr="0050746A" w:rsidRDefault="004723B5" w:rsidP="00643905">
      <w:pPr>
        <w:jc w:val="center"/>
        <w:rPr>
          <w:rFonts w:ascii="Times New Roman" w:hAnsi="Times New Roman" w:cs="Times New Roman"/>
          <w:sz w:val="28"/>
          <w:szCs w:val="28"/>
          <w:lang w:val="en-US"/>
        </w:rPr>
      </w:pPr>
      <w:r w:rsidRPr="0050746A">
        <w:rPr>
          <w:rFonts w:ascii="Times New Roman" w:hAnsi="Times New Roman" w:cs="Times New Roman"/>
          <w:noProof/>
          <w:sz w:val="28"/>
          <w:szCs w:val="28"/>
        </w:rPr>
        <w:lastRenderedPageBreak/>
        <w:drawing>
          <wp:inline distT="0" distB="0" distL="0" distR="0">
            <wp:extent cx="4978400" cy="30289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4978400" cy="3028950"/>
                    </a:xfrm>
                    <a:prstGeom prst="rect">
                      <a:avLst/>
                    </a:prstGeom>
                  </pic:spPr>
                </pic:pic>
              </a:graphicData>
            </a:graphic>
          </wp:inline>
        </w:drawing>
      </w:r>
    </w:p>
    <w:p w:rsidR="004723B5" w:rsidRPr="0050746A" w:rsidRDefault="004723B5" w:rsidP="00643905">
      <w:pPr>
        <w:jc w:val="center"/>
        <w:rPr>
          <w:rFonts w:ascii="Times New Roman" w:hAnsi="Times New Roman" w:cs="Times New Roman"/>
          <w:sz w:val="28"/>
          <w:szCs w:val="28"/>
        </w:rPr>
      </w:pPr>
      <w:r w:rsidRPr="0050746A">
        <w:rPr>
          <w:rFonts w:ascii="Times New Roman" w:hAnsi="Times New Roman" w:cs="Times New Roman"/>
          <w:sz w:val="28"/>
          <w:szCs w:val="28"/>
        </w:rPr>
        <w:t xml:space="preserve">Рис. </w:t>
      </w:r>
      <w:r w:rsidR="003F4E6A">
        <w:rPr>
          <w:rFonts w:ascii="Times New Roman" w:hAnsi="Times New Roman" w:cs="Times New Roman"/>
          <w:sz w:val="28"/>
          <w:szCs w:val="28"/>
        </w:rPr>
        <w:t>20</w:t>
      </w:r>
      <w:r w:rsidR="00797044">
        <w:rPr>
          <w:rFonts w:ascii="Times New Roman" w:hAnsi="Times New Roman" w:cs="Times New Roman"/>
          <w:sz w:val="28"/>
          <w:szCs w:val="28"/>
        </w:rPr>
        <w:t xml:space="preserve">. </w:t>
      </w:r>
      <w:r w:rsidRPr="0050746A">
        <w:rPr>
          <w:rFonts w:ascii="Times New Roman" w:hAnsi="Times New Roman" w:cs="Times New Roman"/>
          <w:sz w:val="28"/>
          <w:szCs w:val="28"/>
        </w:rPr>
        <w:t xml:space="preserve">Применение функции </w:t>
      </w:r>
      <w:r w:rsidRPr="0050746A">
        <w:rPr>
          <w:rFonts w:ascii="Times New Roman" w:hAnsi="Times New Roman" w:cs="Times New Roman"/>
          <w:sz w:val="28"/>
          <w:szCs w:val="28"/>
          <w:lang w:val="en-US"/>
        </w:rPr>
        <w:t>summary</w:t>
      </w:r>
      <w:r w:rsidRPr="0050746A">
        <w:rPr>
          <w:rFonts w:ascii="Times New Roman" w:hAnsi="Times New Roman" w:cs="Times New Roman"/>
          <w:sz w:val="28"/>
          <w:szCs w:val="28"/>
        </w:rPr>
        <w:t>()</w:t>
      </w:r>
    </w:p>
    <w:p w:rsidR="004723B5" w:rsidRPr="0050746A" w:rsidRDefault="004723B5" w:rsidP="00643905">
      <w:pPr>
        <w:jc w:val="center"/>
        <w:rPr>
          <w:rFonts w:ascii="Times New Roman" w:hAnsi="Times New Roman" w:cs="Times New Roman"/>
          <w:sz w:val="28"/>
          <w:szCs w:val="28"/>
        </w:rPr>
      </w:pPr>
    </w:p>
    <w:p w:rsidR="004723B5" w:rsidRPr="0050746A" w:rsidRDefault="004723B5" w:rsidP="00797044">
      <w:pPr>
        <w:spacing w:line="360" w:lineRule="auto"/>
        <w:ind w:firstLine="708"/>
        <w:jc w:val="both"/>
        <w:rPr>
          <w:rFonts w:ascii="Times New Roman" w:hAnsi="Times New Roman" w:cs="Times New Roman"/>
          <w:sz w:val="28"/>
          <w:szCs w:val="28"/>
        </w:rPr>
      </w:pPr>
      <w:r w:rsidRPr="0050746A">
        <w:rPr>
          <w:rFonts w:ascii="Times New Roman" w:hAnsi="Times New Roman" w:cs="Times New Roman"/>
          <w:sz w:val="28"/>
          <w:szCs w:val="28"/>
        </w:rPr>
        <w:t>Полученные данные дают оценить, адекватно ли регрессия описывает начальные данные.</w:t>
      </w:r>
    </w:p>
    <w:p w:rsidR="004723B5" w:rsidRPr="0050746A" w:rsidRDefault="004723B5" w:rsidP="00797044">
      <w:pPr>
        <w:spacing w:line="360" w:lineRule="auto"/>
        <w:ind w:firstLine="708"/>
        <w:jc w:val="both"/>
        <w:rPr>
          <w:rFonts w:ascii="Times New Roman" w:hAnsi="Times New Roman" w:cs="Times New Roman"/>
          <w:sz w:val="28"/>
          <w:szCs w:val="28"/>
        </w:rPr>
      </w:pPr>
      <w:r w:rsidRPr="0050746A">
        <w:rPr>
          <w:rFonts w:ascii="Times New Roman" w:hAnsi="Times New Roman" w:cs="Times New Roman"/>
          <w:sz w:val="28"/>
          <w:szCs w:val="28"/>
        </w:rPr>
        <w:t xml:space="preserve">Стандартная ошибка регрессии описывает отклонение начальных данных от полученных модельных. В нашем случае </w:t>
      </w:r>
      <m:oMath>
        <m:r>
          <w:rPr>
            <w:rFonts w:ascii="Cambria Math" w:hAnsi="Cambria Math" w:cs="Times New Roman"/>
            <w:sz w:val="28"/>
            <w:szCs w:val="28"/>
          </w:rPr>
          <m:t>se=0.9059</m:t>
        </m:r>
      </m:oMath>
      <w:r w:rsidRPr="0050746A">
        <w:rPr>
          <w:rFonts w:ascii="Times New Roman" w:hAnsi="Times New Roman" w:cs="Times New Roman"/>
          <w:sz w:val="28"/>
          <w:szCs w:val="28"/>
        </w:rPr>
        <w:t>.</w:t>
      </w:r>
    </w:p>
    <w:p w:rsidR="008C1157" w:rsidRPr="0050746A" w:rsidRDefault="008C1157" w:rsidP="00643905">
      <w:pPr>
        <w:pStyle w:val="a6"/>
        <w:spacing w:line="360" w:lineRule="auto"/>
        <w:ind w:left="0" w:firstLine="720"/>
        <w:jc w:val="both"/>
        <w:rPr>
          <w:rFonts w:ascii="Times New Roman" w:hAnsi="Times New Roman" w:cs="Times New Roman"/>
          <w:sz w:val="28"/>
          <w:szCs w:val="28"/>
        </w:rPr>
      </w:pPr>
      <w:r w:rsidRPr="0050746A">
        <w:rPr>
          <w:rFonts w:ascii="Times New Roman" w:hAnsi="Times New Roman" w:cs="Times New Roman"/>
          <w:sz w:val="28"/>
          <w:szCs w:val="28"/>
        </w:rPr>
        <w:t>Мы име</w:t>
      </w:r>
      <w:r w:rsidR="00C33605" w:rsidRPr="0050746A">
        <w:rPr>
          <w:rFonts w:ascii="Times New Roman" w:hAnsi="Times New Roman" w:cs="Times New Roman"/>
          <w:sz w:val="28"/>
          <w:szCs w:val="28"/>
        </w:rPr>
        <w:t>ем данные на каждый месяц с 2014 по 2016</w:t>
      </w:r>
      <w:r w:rsidRPr="0050746A">
        <w:rPr>
          <w:rFonts w:ascii="Times New Roman" w:hAnsi="Times New Roman" w:cs="Times New Roman"/>
          <w:sz w:val="28"/>
          <w:szCs w:val="28"/>
        </w:rPr>
        <w:t xml:space="preserve"> год. На основе этих данных необ</w:t>
      </w:r>
      <w:r w:rsidR="00C33605" w:rsidRPr="0050746A">
        <w:rPr>
          <w:rFonts w:ascii="Times New Roman" w:hAnsi="Times New Roman" w:cs="Times New Roman"/>
          <w:sz w:val="28"/>
          <w:szCs w:val="28"/>
        </w:rPr>
        <w:t>ходимо построить прогноз на 2017</w:t>
      </w:r>
      <w:r w:rsidRPr="0050746A">
        <w:rPr>
          <w:rFonts w:ascii="Times New Roman" w:hAnsi="Times New Roman" w:cs="Times New Roman"/>
          <w:sz w:val="28"/>
          <w:szCs w:val="28"/>
        </w:rPr>
        <w:t xml:space="preserve"> год. Методом, который успешно справляется с прогнозом временных рядов, имеющих тренд и сезонную компоненту, часто считают метод </w:t>
      </w:r>
      <w:proofErr w:type="spellStart"/>
      <w:r w:rsidRPr="0050746A">
        <w:rPr>
          <w:rFonts w:ascii="Times New Roman" w:hAnsi="Times New Roman" w:cs="Times New Roman"/>
          <w:sz w:val="28"/>
          <w:szCs w:val="28"/>
        </w:rPr>
        <w:t>Хольта-Уинтерса</w:t>
      </w:r>
      <w:proofErr w:type="spellEnd"/>
      <w:r w:rsidRPr="0050746A">
        <w:rPr>
          <w:rFonts w:ascii="Times New Roman" w:hAnsi="Times New Roman" w:cs="Times New Roman"/>
          <w:sz w:val="28"/>
          <w:szCs w:val="28"/>
        </w:rPr>
        <w:t>.</w:t>
      </w:r>
    </w:p>
    <w:p w:rsidR="008C1157" w:rsidRPr="0050746A" w:rsidRDefault="008C1157" w:rsidP="00643905">
      <w:pPr>
        <w:pStyle w:val="a6"/>
        <w:spacing w:line="360" w:lineRule="auto"/>
        <w:ind w:left="0" w:firstLine="720"/>
        <w:jc w:val="both"/>
        <w:rPr>
          <w:rFonts w:ascii="Times New Roman" w:hAnsi="Times New Roman" w:cs="Times New Roman"/>
          <w:sz w:val="28"/>
          <w:szCs w:val="28"/>
        </w:rPr>
      </w:pPr>
      <w:r w:rsidRPr="0050746A">
        <w:rPr>
          <w:rFonts w:ascii="Times New Roman" w:hAnsi="Times New Roman" w:cs="Times New Roman"/>
          <w:sz w:val="28"/>
          <w:szCs w:val="28"/>
        </w:rPr>
        <w:t>Этот метод, названный именами его авторов, является изощренным усовершенствованием метода экспоненциального сглаживания временного ряда. Экспоненциальное сглаживание обеспечивает наглядное представление о тренде и позволяет делать краткосрочные прогнозы, а при попытке распространить прогноз на больший период получаются совершенно бессмысленные значения: создается впечатление, что развитие процесса в сторону роста или убывания совершенно прекратилось - на любой период будущего прогнозируются одни и те же значения отклика.</w:t>
      </w:r>
    </w:p>
    <w:p w:rsidR="008C1157" w:rsidRPr="0050746A" w:rsidRDefault="008C1157" w:rsidP="00643905">
      <w:pPr>
        <w:pStyle w:val="a6"/>
        <w:spacing w:line="360" w:lineRule="auto"/>
        <w:ind w:left="0" w:firstLine="720"/>
        <w:jc w:val="both"/>
        <w:rPr>
          <w:rFonts w:ascii="Times New Roman" w:hAnsi="Times New Roman" w:cs="Times New Roman"/>
          <w:sz w:val="28"/>
          <w:szCs w:val="28"/>
        </w:rPr>
      </w:pPr>
      <w:r w:rsidRPr="0050746A">
        <w:rPr>
          <w:rFonts w:ascii="Times New Roman" w:hAnsi="Times New Roman" w:cs="Times New Roman"/>
          <w:sz w:val="28"/>
          <w:szCs w:val="28"/>
        </w:rPr>
        <w:lastRenderedPageBreak/>
        <w:t xml:space="preserve">Более изощренный (или, если хотите, утонченный) метод </w:t>
      </w:r>
      <w:proofErr w:type="spellStart"/>
      <w:r w:rsidRPr="0050746A">
        <w:rPr>
          <w:rFonts w:ascii="Times New Roman" w:hAnsi="Times New Roman" w:cs="Times New Roman"/>
          <w:sz w:val="28"/>
          <w:szCs w:val="28"/>
        </w:rPr>
        <w:t>Хольта-Винтерса</w:t>
      </w:r>
      <w:proofErr w:type="spellEnd"/>
      <w:r w:rsidRPr="0050746A">
        <w:rPr>
          <w:rFonts w:ascii="Times New Roman" w:hAnsi="Times New Roman" w:cs="Times New Roman"/>
          <w:sz w:val="28"/>
          <w:szCs w:val="28"/>
        </w:rPr>
        <w:t xml:space="preserve"> успешно справляется и со среднесрочными, и с долгосрочными прогнозами, поскольку он способен обнаруживать </w:t>
      </w:r>
      <w:proofErr w:type="spellStart"/>
      <w:r w:rsidRPr="0050746A">
        <w:rPr>
          <w:rFonts w:ascii="Times New Roman" w:hAnsi="Times New Roman" w:cs="Times New Roman"/>
          <w:sz w:val="28"/>
          <w:szCs w:val="28"/>
        </w:rPr>
        <w:t>микротренды</w:t>
      </w:r>
      <w:proofErr w:type="spellEnd"/>
      <w:r w:rsidRPr="0050746A">
        <w:rPr>
          <w:rFonts w:ascii="Times New Roman" w:hAnsi="Times New Roman" w:cs="Times New Roman"/>
          <w:sz w:val="28"/>
          <w:szCs w:val="28"/>
        </w:rPr>
        <w:t xml:space="preserve"> (тренды, относящиеся к коротким периодам) в моменты времени, непосредственно предшествующие прогнозным, и экстраполировать эти тренды на будущее. И хотя возможна только линейная экстраполяция в будущее, в большинстве реальных ситуаций ее оказывается достаточно.</w:t>
      </w:r>
    </w:p>
    <w:p w:rsidR="008C1157" w:rsidRPr="0050746A" w:rsidRDefault="008C1157" w:rsidP="00643905">
      <w:pPr>
        <w:pStyle w:val="a6"/>
        <w:spacing w:line="360" w:lineRule="auto"/>
        <w:ind w:left="0" w:firstLine="720"/>
        <w:jc w:val="both"/>
        <w:rPr>
          <w:rFonts w:ascii="Times New Roman" w:hAnsi="Times New Roman" w:cs="Times New Roman"/>
          <w:sz w:val="28"/>
          <w:szCs w:val="28"/>
        </w:rPr>
      </w:pPr>
      <w:r w:rsidRPr="0050746A">
        <w:rPr>
          <w:rFonts w:ascii="Times New Roman" w:hAnsi="Times New Roman" w:cs="Times New Roman"/>
          <w:sz w:val="28"/>
          <w:szCs w:val="28"/>
        </w:rPr>
        <w:t xml:space="preserve">Модели </w:t>
      </w:r>
      <w:proofErr w:type="spellStart"/>
      <w:r w:rsidRPr="0050746A">
        <w:rPr>
          <w:rFonts w:ascii="Times New Roman" w:hAnsi="Times New Roman" w:cs="Times New Roman"/>
          <w:sz w:val="28"/>
          <w:szCs w:val="28"/>
        </w:rPr>
        <w:t>Хольта-Уинтерса</w:t>
      </w:r>
      <w:proofErr w:type="spellEnd"/>
      <w:r w:rsidRPr="0050746A">
        <w:rPr>
          <w:rFonts w:ascii="Times New Roman" w:hAnsi="Times New Roman" w:cs="Times New Roman"/>
          <w:sz w:val="28"/>
          <w:szCs w:val="28"/>
        </w:rPr>
        <w:t xml:space="preserve"> с линейным ростом имеют вид:</w:t>
      </w:r>
    </w:p>
    <w:p w:rsidR="008C1157" w:rsidRPr="0050746A" w:rsidRDefault="008C6B97" w:rsidP="00643905">
      <w:pPr>
        <w:pStyle w:val="a6"/>
        <w:numPr>
          <w:ilvl w:val="0"/>
          <w:numId w:val="6"/>
        </w:numPr>
        <w:spacing w:line="360" w:lineRule="auto"/>
        <w:ind w:left="426" w:hanging="426"/>
        <w:jc w:val="both"/>
        <w:rPr>
          <w:rFonts w:ascii="Times New Roman" w:hAnsi="Times New Roman" w:cs="Times New Roman"/>
          <w:sz w:val="28"/>
          <w:szCs w:val="28"/>
        </w:rPr>
      </w:pPr>
      <w:r w:rsidRPr="0050746A">
        <w:rPr>
          <w:rFonts w:ascii="Times New Roman" w:hAnsi="Times New Roman" w:cs="Times New Roman"/>
          <w:iCs/>
          <w:color w:val="000000"/>
          <w:sz w:val="28"/>
          <w:szCs w:val="28"/>
          <w:shd w:val="clear" w:color="auto" w:fill="FFFFFF"/>
        </w:rPr>
        <w:t>аддитивная</w:t>
      </w:r>
      <w:proofErr w:type="gramStart"/>
      <w:r w:rsidR="008C1157" w:rsidRPr="0050746A">
        <w:rPr>
          <w:rFonts w:ascii="Times New Roman" w:hAnsi="Times New Roman" w:cs="Times New Roman"/>
          <w:iCs/>
          <w:color w:val="000000"/>
          <w:sz w:val="28"/>
          <w:szCs w:val="28"/>
          <w:shd w:val="clear" w:color="auto" w:fill="FFFFFF"/>
        </w:rPr>
        <w:t xml:space="preserve">: </w:t>
      </w:r>
      <w:r w:rsidR="008C1157" w:rsidRPr="0050746A">
        <w:rPr>
          <w:rFonts w:ascii="Times New Roman" w:hAnsi="Times New Roman" w:cs="Times New Roman"/>
          <w:iCs/>
          <w:color w:val="000000"/>
          <w:position w:val="-12"/>
          <w:sz w:val="28"/>
          <w:szCs w:val="28"/>
          <w:shd w:val="clear" w:color="auto" w:fill="FFFFFF"/>
        </w:rPr>
        <w:object w:dxaOrig="52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pt;height:18.75pt" o:ole="">
            <v:imagedata r:id="rId30" o:title=""/>
          </v:shape>
          <o:OLEObject Type="Embed" ProgID="Equation.3" ShapeID="_x0000_i1025" DrawAspect="Content" ObjectID="_1571605192" r:id="rId31"/>
        </w:object>
      </w:r>
      <w:r w:rsidR="008C1157" w:rsidRPr="0050746A">
        <w:rPr>
          <w:rFonts w:ascii="Times New Roman" w:hAnsi="Times New Roman" w:cs="Times New Roman"/>
          <w:iCs/>
          <w:color w:val="000000"/>
          <w:sz w:val="28"/>
          <w:szCs w:val="28"/>
          <w:shd w:val="clear" w:color="auto" w:fill="FFFFFF"/>
        </w:rPr>
        <w:t>;</w:t>
      </w:r>
      <w:proofErr w:type="gramEnd"/>
    </w:p>
    <w:p w:rsidR="008C1157" w:rsidRPr="0050746A" w:rsidRDefault="008C6B97" w:rsidP="00643905">
      <w:pPr>
        <w:pStyle w:val="a6"/>
        <w:numPr>
          <w:ilvl w:val="0"/>
          <w:numId w:val="6"/>
        </w:numPr>
        <w:spacing w:line="360" w:lineRule="auto"/>
        <w:ind w:left="426" w:hanging="426"/>
        <w:jc w:val="both"/>
        <w:rPr>
          <w:rFonts w:ascii="Times New Roman" w:hAnsi="Times New Roman" w:cs="Times New Roman"/>
          <w:sz w:val="28"/>
          <w:szCs w:val="28"/>
          <w:lang w:val="en-US"/>
        </w:rPr>
      </w:pPr>
      <w:r w:rsidRPr="0050746A">
        <w:rPr>
          <w:rFonts w:ascii="Times New Roman" w:hAnsi="Times New Roman" w:cs="Times New Roman"/>
          <w:iCs/>
          <w:color w:val="000000"/>
          <w:sz w:val="28"/>
          <w:szCs w:val="28"/>
          <w:shd w:val="clear" w:color="auto" w:fill="FFFFFF"/>
        </w:rPr>
        <w:t>мультипликативная</w:t>
      </w:r>
      <w:r w:rsidR="008C1157" w:rsidRPr="0050746A">
        <w:rPr>
          <w:rFonts w:ascii="Times New Roman" w:hAnsi="Times New Roman" w:cs="Times New Roman"/>
          <w:iCs/>
          <w:color w:val="000000"/>
          <w:sz w:val="28"/>
          <w:szCs w:val="28"/>
          <w:shd w:val="clear" w:color="auto" w:fill="FFFFFF"/>
          <w:lang w:val="en-US"/>
        </w:rPr>
        <w:t xml:space="preserve">: </w:t>
      </w:r>
      <w:r w:rsidR="008C1157" w:rsidRPr="0050746A">
        <w:rPr>
          <w:rFonts w:ascii="Times New Roman" w:hAnsi="Times New Roman" w:cs="Times New Roman"/>
          <w:iCs/>
          <w:color w:val="000000"/>
          <w:position w:val="-12"/>
          <w:sz w:val="28"/>
          <w:szCs w:val="28"/>
          <w:shd w:val="clear" w:color="auto" w:fill="FFFFFF"/>
        </w:rPr>
        <w:object w:dxaOrig="5179" w:dyaOrig="360">
          <v:shape id="_x0000_i1026" type="#_x0000_t75" style="width:258.75pt;height:18.75pt" o:ole="">
            <v:imagedata r:id="rId32" o:title=""/>
          </v:shape>
          <o:OLEObject Type="Embed" ProgID="Equation.3" ShapeID="_x0000_i1026" DrawAspect="Content" ObjectID="_1571605193" r:id="rId33"/>
        </w:object>
      </w:r>
      <w:r w:rsidR="008C1157" w:rsidRPr="0050746A">
        <w:rPr>
          <w:rFonts w:ascii="Times New Roman" w:hAnsi="Times New Roman" w:cs="Times New Roman"/>
          <w:iCs/>
          <w:color w:val="000000"/>
          <w:sz w:val="28"/>
          <w:szCs w:val="28"/>
          <w:shd w:val="clear" w:color="auto" w:fill="FFFFFF"/>
        </w:rPr>
        <w:t>.</w:t>
      </w:r>
    </w:p>
    <w:p w:rsidR="008C1157" w:rsidRPr="0050746A" w:rsidRDefault="008C1157" w:rsidP="00643905">
      <w:pPr>
        <w:pStyle w:val="a6"/>
        <w:spacing w:line="360" w:lineRule="auto"/>
        <w:ind w:left="0" w:firstLine="709"/>
        <w:rPr>
          <w:rFonts w:ascii="Times New Roman" w:hAnsi="Times New Roman" w:cs="Times New Roman"/>
          <w:iCs/>
          <w:color w:val="000000"/>
          <w:sz w:val="28"/>
          <w:szCs w:val="28"/>
          <w:shd w:val="clear" w:color="auto" w:fill="FFFFFF"/>
        </w:rPr>
      </w:pPr>
      <w:r w:rsidRPr="0050746A">
        <w:rPr>
          <w:rFonts w:ascii="Times New Roman" w:hAnsi="Times New Roman" w:cs="Times New Roman"/>
          <w:iCs/>
          <w:color w:val="000000"/>
          <w:sz w:val="28"/>
          <w:szCs w:val="28"/>
          <w:shd w:val="clear" w:color="auto" w:fill="FFFFFF"/>
        </w:rPr>
        <w:t xml:space="preserve">Реализация данного метода есть во многих математических пакета. Мы же для решения данной задачи будем использовать мощный математический язык </w:t>
      </w:r>
      <w:r w:rsidRPr="0050746A">
        <w:rPr>
          <w:rFonts w:ascii="Times New Roman" w:hAnsi="Times New Roman" w:cs="Times New Roman"/>
          <w:iCs/>
          <w:color w:val="000000"/>
          <w:sz w:val="28"/>
          <w:szCs w:val="28"/>
          <w:shd w:val="clear" w:color="auto" w:fill="FFFFFF"/>
          <w:lang w:val="en-US"/>
        </w:rPr>
        <w:t>R</w:t>
      </w:r>
      <w:r w:rsidRPr="0050746A">
        <w:rPr>
          <w:rFonts w:ascii="Times New Roman" w:hAnsi="Times New Roman" w:cs="Times New Roman"/>
          <w:iCs/>
          <w:color w:val="000000"/>
          <w:sz w:val="28"/>
          <w:szCs w:val="28"/>
          <w:shd w:val="clear" w:color="auto" w:fill="FFFFFF"/>
        </w:rPr>
        <w:t>.</w:t>
      </w:r>
    </w:p>
    <w:p w:rsidR="000F1171" w:rsidRPr="0050746A" w:rsidRDefault="00643905" w:rsidP="00B16C1D">
      <w:pPr>
        <w:spacing w:line="360" w:lineRule="auto"/>
        <w:ind w:firstLine="709"/>
        <w:contextualSpacing/>
        <w:jc w:val="both"/>
        <w:rPr>
          <w:rFonts w:ascii="Times New Roman" w:hAnsi="Times New Roman" w:cs="Times New Roman"/>
          <w:sz w:val="28"/>
          <w:szCs w:val="28"/>
        </w:rPr>
      </w:pPr>
      <w:r w:rsidRPr="0050746A">
        <w:rPr>
          <w:rFonts w:ascii="Times New Roman" w:hAnsi="Times New Roman" w:cs="Times New Roman"/>
          <w:sz w:val="28"/>
          <w:szCs w:val="28"/>
        </w:rPr>
        <w:t xml:space="preserve">В пакете </w:t>
      </w:r>
      <w:r w:rsidRPr="0050746A">
        <w:rPr>
          <w:rFonts w:ascii="Times New Roman" w:hAnsi="Times New Roman" w:cs="Times New Roman"/>
          <w:i/>
          <w:sz w:val="28"/>
          <w:szCs w:val="28"/>
          <w:lang w:val="en-US"/>
        </w:rPr>
        <w:t>forecast</w:t>
      </w:r>
      <w:r w:rsidRPr="0050746A">
        <w:rPr>
          <w:rFonts w:ascii="Times New Roman" w:hAnsi="Times New Roman" w:cs="Times New Roman"/>
          <w:i/>
          <w:sz w:val="28"/>
          <w:szCs w:val="28"/>
        </w:rPr>
        <w:t>()</w:t>
      </w:r>
      <w:r w:rsidRPr="0050746A">
        <w:rPr>
          <w:rFonts w:ascii="Times New Roman" w:hAnsi="Times New Roman" w:cs="Times New Roman"/>
          <w:sz w:val="28"/>
          <w:szCs w:val="28"/>
        </w:rPr>
        <w:t xml:space="preserve"> реализован метод </w:t>
      </w:r>
      <w:proofErr w:type="spellStart"/>
      <w:proofErr w:type="gramStart"/>
      <w:r w:rsidRPr="0050746A">
        <w:rPr>
          <w:rFonts w:ascii="Times New Roman" w:hAnsi="Times New Roman" w:cs="Times New Roman"/>
          <w:sz w:val="28"/>
          <w:szCs w:val="28"/>
        </w:rPr>
        <w:t>Хольта-Уинтерса</w:t>
      </w:r>
      <w:proofErr w:type="spellEnd"/>
      <w:proofErr w:type="gramEnd"/>
      <w:r w:rsidRPr="0050746A">
        <w:rPr>
          <w:rFonts w:ascii="Times New Roman" w:hAnsi="Times New Roman" w:cs="Times New Roman"/>
          <w:sz w:val="28"/>
          <w:szCs w:val="28"/>
        </w:rPr>
        <w:t xml:space="preserve"> и эта функция носит название </w:t>
      </w:r>
      <w:proofErr w:type="spellStart"/>
      <w:r w:rsidRPr="0050746A">
        <w:rPr>
          <w:rFonts w:ascii="Times New Roman" w:hAnsi="Times New Roman" w:cs="Times New Roman"/>
          <w:i/>
          <w:sz w:val="28"/>
          <w:szCs w:val="28"/>
          <w:lang w:val="en-US"/>
        </w:rPr>
        <w:t>HoltWinters</w:t>
      </w:r>
      <w:proofErr w:type="spellEnd"/>
      <w:r w:rsidRPr="0050746A">
        <w:rPr>
          <w:rFonts w:ascii="Times New Roman" w:hAnsi="Times New Roman" w:cs="Times New Roman"/>
          <w:i/>
          <w:sz w:val="28"/>
          <w:szCs w:val="28"/>
        </w:rPr>
        <w:t>()</w:t>
      </w:r>
      <w:r w:rsidRPr="0050746A">
        <w:rPr>
          <w:rFonts w:ascii="Times New Roman" w:hAnsi="Times New Roman" w:cs="Times New Roman"/>
          <w:sz w:val="28"/>
          <w:szCs w:val="28"/>
        </w:rPr>
        <w:t xml:space="preserve"> функция принимает различные параметры, в их числе тип сезонной компоненты, значение, с которого начинаются периоды сезонности. Подадим на вход этой функции наш временной ряд с необходимым набором параметров:</w:t>
      </w:r>
    </w:p>
    <w:p w:rsidR="00643905" w:rsidRPr="0050746A" w:rsidRDefault="00643905" w:rsidP="00797044">
      <w:pPr>
        <w:ind w:firstLine="708"/>
        <w:jc w:val="center"/>
        <w:rPr>
          <w:rFonts w:ascii="Times New Roman" w:hAnsi="Times New Roman" w:cs="Times New Roman"/>
          <w:sz w:val="28"/>
          <w:szCs w:val="28"/>
        </w:rPr>
      </w:pPr>
      <w:r w:rsidRPr="0050746A">
        <w:rPr>
          <w:rFonts w:ascii="Times New Roman" w:hAnsi="Times New Roman" w:cs="Times New Roman"/>
          <w:noProof/>
          <w:sz w:val="28"/>
          <w:szCs w:val="28"/>
        </w:rPr>
        <w:drawing>
          <wp:inline distT="0" distB="0" distL="0" distR="0">
            <wp:extent cx="5276850" cy="1438275"/>
            <wp:effectExtent l="19050" t="0" r="0" b="0"/>
            <wp:docPr id="35" name="Рисунок 35" descr="https://pp.userapi.com/c840128/v840128138/3e35a/UZha0yzLCL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pp.userapi.com/c840128/v840128138/3e35a/UZha0yzLCLw.jpg"/>
                    <pic:cNvPicPr>
                      <a:picLocks noChangeAspect="1" noChangeArrowheads="1"/>
                    </pic:cNvPicPr>
                  </pic:nvPicPr>
                  <pic:blipFill>
                    <a:blip r:embed="rId34" cstate="print"/>
                    <a:srcRect/>
                    <a:stretch>
                      <a:fillRect/>
                    </a:stretch>
                  </pic:blipFill>
                  <pic:spPr bwMode="auto">
                    <a:xfrm>
                      <a:off x="0" y="0"/>
                      <a:ext cx="5276850" cy="1438275"/>
                    </a:xfrm>
                    <a:prstGeom prst="rect">
                      <a:avLst/>
                    </a:prstGeom>
                    <a:noFill/>
                    <a:ln w="9525">
                      <a:noFill/>
                      <a:miter lim="800000"/>
                      <a:headEnd/>
                      <a:tailEnd/>
                    </a:ln>
                  </pic:spPr>
                </pic:pic>
              </a:graphicData>
            </a:graphic>
          </wp:inline>
        </w:drawing>
      </w:r>
    </w:p>
    <w:p w:rsidR="00643905" w:rsidRPr="0050746A" w:rsidRDefault="00643905" w:rsidP="00797044">
      <w:pPr>
        <w:ind w:firstLine="708"/>
        <w:jc w:val="center"/>
        <w:rPr>
          <w:rFonts w:ascii="Times New Roman" w:hAnsi="Times New Roman" w:cs="Times New Roman"/>
          <w:sz w:val="28"/>
          <w:szCs w:val="28"/>
        </w:rPr>
      </w:pPr>
      <w:r w:rsidRPr="0050746A">
        <w:rPr>
          <w:rFonts w:ascii="Times New Roman" w:hAnsi="Times New Roman" w:cs="Times New Roman"/>
          <w:sz w:val="28"/>
          <w:szCs w:val="28"/>
        </w:rPr>
        <w:t xml:space="preserve">Рис. </w:t>
      </w:r>
      <w:r w:rsidR="0076119E">
        <w:rPr>
          <w:rFonts w:ascii="Times New Roman" w:hAnsi="Times New Roman" w:cs="Times New Roman"/>
          <w:sz w:val="28"/>
          <w:szCs w:val="28"/>
          <w:lang w:val="en-US"/>
        </w:rPr>
        <w:t>2</w:t>
      </w:r>
      <w:r w:rsidR="0076119E">
        <w:rPr>
          <w:rFonts w:ascii="Times New Roman" w:hAnsi="Times New Roman" w:cs="Times New Roman"/>
          <w:sz w:val="28"/>
          <w:szCs w:val="28"/>
        </w:rPr>
        <w:t>9</w:t>
      </w:r>
      <w:r w:rsidR="00797044">
        <w:rPr>
          <w:rFonts w:ascii="Times New Roman" w:hAnsi="Times New Roman" w:cs="Times New Roman"/>
          <w:sz w:val="28"/>
          <w:szCs w:val="28"/>
          <w:lang w:val="en-US"/>
        </w:rPr>
        <w:t xml:space="preserve">. </w:t>
      </w:r>
      <w:r w:rsidRPr="0050746A">
        <w:rPr>
          <w:rFonts w:ascii="Times New Roman" w:hAnsi="Times New Roman" w:cs="Times New Roman"/>
          <w:sz w:val="28"/>
          <w:szCs w:val="28"/>
        </w:rPr>
        <w:t>Сглаженный временной ряд</w:t>
      </w:r>
    </w:p>
    <w:p w:rsidR="000F1171" w:rsidRPr="0050746A" w:rsidRDefault="00572163" w:rsidP="00643905">
      <w:pPr>
        <w:ind w:firstLine="708"/>
        <w:jc w:val="center"/>
        <w:rPr>
          <w:rFonts w:ascii="Times New Roman" w:hAnsi="Times New Roman" w:cs="Times New Roman"/>
          <w:sz w:val="28"/>
          <w:szCs w:val="28"/>
        </w:rPr>
      </w:pPr>
      <w:r w:rsidRPr="0050746A">
        <w:rPr>
          <w:rFonts w:ascii="Times New Roman" w:hAnsi="Times New Roman" w:cs="Times New Roman"/>
          <w:noProof/>
          <w:sz w:val="28"/>
          <w:szCs w:val="28"/>
        </w:rPr>
        <w:lastRenderedPageBreak/>
        <w:drawing>
          <wp:inline distT="0" distB="0" distL="0" distR="0">
            <wp:extent cx="5939790" cy="3702085"/>
            <wp:effectExtent l="19050" t="0" r="3810" b="0"/>
            <wp:docPr id="40" name="Рисунок 40" descr="https://pp.userapi.com/c840128/v840128138/3e362/bNTRQkJiDI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pp.userapi.com/c840128/v840128138/3e362/bNTRQkJiDIU.jpg"/>
                    <pic:cNvPicPr>
                      <a:picLocks noChangeAspect="1" noChangeArrowheads="1"/>
                    </pic:cNvPicPr>
                  </pic:nvPicPr>
                  <pic:blipFill>
                    <a:blip r:embed="rId35" cstate="print"/>
                    <a:srcRect/>
                    <a:stretch>
                      <a:fillRect/>
                    </a:stretch>
                  </pic:blipFill>
                  <pic:spPr bwMode="auto">
                    <a:xfrm>
                      <a:off x="0" y="0"/>
                      <a:ext cx="5939790" cy="3702085"/>
                    </a:xfrm>
                    <a:prstGeom prst="rect">
                      <a:avLst/>
                    </a:prstGeom>
                    <a:noFill/>
                    <a:ln w="9525">
                      <a:noFill/>
                      <a:miter lim="800000"/>
                      <a:headEnd/>
                      <a:tailEnd/>
                    </a:ln>
                  </pic:spPr>
                </pic:pic>
              </a:graphicData>
            </a:graphic>
          </wp:inline>
        </w:drawing>
      </w:r>
    </w:p>
    <w:p w:rsidR="00A15E9E" w:rsidRPr="0050746A" w:rsidRDefault="00797044" w:rsidP="00643905">
      <w:pPr>
        <w:ind w:firstLine="708"/>
        <w:jc w:val="center"/>
        <w:rPr>
          <w:rFonts w:ascii="Times New Roman" w:hAnsi="Times New Roman" w:cs="Times New Roman"/>
          <w:sz w:val="28"/>
          <w:szCs w:val="28"/>
        </w:rPr>
      </w:pPr>
      <w:r>
        <w:rPr>
          <w:rFonts w:ascii="Times New Roman" w:hAnsi="Times New Roman" w:cs="Times New Roman"/>
          <w:sz w:val="28"/>
          <w:szCs w:val="28"/>
        </w:rPr>
        <w:t>Рис</w:t>
      </w:r>
      <w:r w:rsidR="00E950E2" w:rsidRPr="0050746A">
        <w:rPr>
          <w:rFonts w:ascii="Times New Roman" w:hAnsi="Times New Roman" w:cs="Times New Roman"/>
          <w:sz w:val="28"/>
          <w:szCs w:val="28"/>
        </w:rPr>
        <w:t xml:space="preserve">. </w:t>
      </w:r>
      <w:r w:rsidR="0076119E">
        <w:rPr>
          <w:rFonts w:ascii="Times New Roman" w:hAnsi="Times New Roman" w:cs="Times New Roman"/>
          <w:sz w:val="28"/>
          <w:szCs w:val="28"/>
        </w:rPr>
        <w:t>30</w:t>
      </w:r>
      <w:r w:rsidRPr="00797044">
        <w:rPr>
          <w:rFonts w:ascii="Times New Roman" w:hAnsi="Times New Roman" w:cs="Times New Roman"/>
          <w:sz w:val="28"/>
          <w:szCs w:val="28"/>
        </w:rPr>
        <w:t xml:space="preserve">. </w:t>
      </w:r>
      <w:r w:rsidR="00E950E2" w:rsidRPr="0050746A">
        <w:rPr>
          <w:rFonts w:ascii="Times New Roman" w:hAnsi="Times New Roman" w:cs="Times New Roman"/>
          <w:sz w:val="28"/>
          <w:szCs w:val="28"/>
        </w:rPr>
        <w:t>Результаты вычисления параметров модели</w:t>
      </w:r>
    </w:p>
    <w:p w:rsidR="00E950E2" w:rsidRPr="0050746A" w:rsidRDefault="00E950E2" w:rsidP="00E950E2">
      <w:pPr>
        <w:ind w:firstLine="708"/>
        <w:jc w:val="both"/>
        <w:rPr>
          <w:rFonts w:ascii="Times New Roman" w:hAnsi="Times New Roman" w:cs="Times New Roman"/>
          <w:sz w:val="28"/>
          <w:szCs w:val="28"/>
        </w:rPr>
      </w:pPr>
    </w:p>
    <w:p w:rsidR="00E950E2" w:rsidRPr="0050746A" w:rsidRDefault="00E950E2" w:rsidP="00E950E2">
      <w:pPr>
        <w:ind w:firstLine="708"/>
        <w:jc w:val="both"/>
        <w:rPr>
          <w:rFonts w:ascii="Times New Roman" w:hAnsi="Times New Roman" w:cs="Times New Roman"/>
          <w:sz w:val="28"/>
          <w:szCs w:val="28"/>
        </w:rPr>
      </w:pPr>
      <w:r w:rsidRPr="0050746A">
        <w:rPr>
          <w:rFonts w:ascii="Times New Roman" w:hAnsi="Times New Roman" w:cs="Times New Roman"/>
          <w:sz w:val="28"/>
          <w:szCs w:val="28"/>
        </w:rPr>
        <w:t>Построим прогноз на 12 месяцев на основе полученной модели:</w:t>
      </w:r>
    </w:p>
    <w:p w:rsidR="00A15E9E" w:rsidRPr="0050746A" w:rsidRDefault="00A15E9E" w:rsidP="00643905">
      <w:pPr>
        <w:ind w:firstLine="708"/>
        <w:jc w:val="center"/>
        <w:rPr>
          <w:rFonts w:ascii="Times New Roman" w:hAnsi="Times New Roman" w:cs="Times New Roman"/>
          <w:sz w:val="28"/>
          <w:szCs w:val="28"/>
        </w:rPr>
      </w:pPr>
      <w:r w:rsidRPr="0050746A">
        <w:rPr>
          <w:rFonts w:ascii="Times New Roman" w:hAnsi="Times New Roman" w:cs="Times New Roman"/>
          <w:noProof/>
          <w:sz w:val="28"/>
          <w:szCs w:val="28"/>
        </w:rPr>
        <w:drawing>
          <wp:inline distT="0" distB="0" distL="0" distR="0">
            <wp:extent cx="4905375" cy="2657475"/>
            <wp:effectExtent l="19050" t="0" r="9525" b="0"/>
            <wp:docPr id="43" name="Рисунок 43" descr="https://pp.userapi.com/c840128/v840128138/3e369/qYw_y617fj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pp.userapi.com/c840128/v840128138/3e369/qYw_y617fjg.jpg"/>
                    <pic:cNvPicPr>
                      <a:picLocks noChangeAspect="1" noChangeArrowheads="1"/>
                    </pic:cNvPicPr>
                  </pic:nvPicPr>
                  <pic:blipFill>
                    <a:blip r:embed="rId36" cstate="print"/>
                    <a:srcRect/>
                    <a:stretch>
                      <a:fillRect/>
                    </a:stretch>
                  </pic:blipFill>
                  <pic:spPr bwMode="auto">
                    <a:xfrm>
                      <a:off x="0" y="0"/>
                      <a:ext cx="4905375" cy="2657475"/>
                    </a:xfrm>
                    <a:prstGeom prst="rect">
                      <a:avLst/>
                    </a:prstGeom>
                    <a:noFill/>
                    <a:ln w="9525">
                      <a:noFill/>
                      <a:miter lim="800000"/>
                      <a:headEnd/>
                      <a:tailEnd/>
                    </a:ln>
                  </pic:spPr>
                </pic:pic>
              </a:graphicData>
            </a:graphic>
          </wp:inline>
        </w:drawing>
      </w:r>
    </w:p>
    <w:p w:rsidR="000F2CDA" w:rsidRPr="0050746A" w:rsidRDefault="00797044" w:rsidP="000F2CDA">
      <w:pPr>
        <w:pStyle w:val="a6"/>
        <w:spacing w:line="360" w:lineRule="auto"/>
        <w:ind w:left="0" w:firstLine="709"/>
        <w:jc w:val="center"/>
        <w:rPr>
          <w:rFonts w:ascii="Times New Roman" w:hAnsi="Times New Roman" w:cs="Times New Roman"/>
          <w:sz w:val="28"/>
          <w:szCs w:val="28"/>
        </w:rPr>
      </w:pPr>
      <w:r>
        <w:rPr>
          <w:rFonts w:ascii="Times New Roman" w:hAnsi="Times New Roman" w:cs="Times New Roman"/>
          <w:sz w:val="28"/>
          <w:szCs w:val="28"/>
        </w:rPr>
        <w:t>Рис</w:t>
      </w:r>
      <w:r w:rsidR="0076119E">
        <w:rPr>
          <w:rFonts w:ascii="Times New Roman" w:hAnsi="Times New Roman" w:cs="Times New Roman"/>
          <w:sz w:val="28"/>
          <w:szCs w:val="28"/>
        </w:rPr>
        <w:t>. 31</w:t>
      </w:r>
      <w:r w:rsidR="000F2CDA" w:rsidRPr="0050746A">
        <w:rPr>
          <w:rFonts w:ascii="Times New Roman" w:hAnsi="Times New Roman" w:cs="Times New Roman"/>
          <w:sz w:val="28"/>
          <w:szCs w:val="28"/>
        </w:rPr>
        <w:t xml:space="preserve"> . Прогнозные значения</w:t>
      </w:r>
    </w:p>
    <w:p w:rsidR="000F2CDA" w:rsidRPr="0050746A" w:rsidRDefault="00567645" w:rsidP="00797044">
      <w:pPr>
        <w:spacing w:line="360" w:lineRule="auto"/>
        <w:ind w:firstLine="709"/>
        <w:jc w:val="both"/>
        <w:rPr>
          <w:rFonts w:ascii="Times New Roman" w:hAnsi="Times New Roman" w:cs="Times New Roman"/>
          <w:sz w:val="28"/>
          <w:szCs w:val="28"/>
        </w:rPr>
      </w:pPr>
      <w:r w:rsidRPr="0050746A">
        <w:rPr>
          <w:rFonts w:ascii="Times New Roman" w:hAnsi="Times New Roman" w:cs="Times New Roman"/>
          <w:sz w:val="28"/>
          <w:szCs w:val="28"/>
        </w:rPr>
        <w:t>Добавим спрогнозированные значения, округленные до целых в большую сторону к исходному ряду:</w:t>
      </w:r>
    </w:p>
    <w:p w:rsidR="00567645" w:rsidRPr="0050746A" w:rsidRDefault="00567645" w:rsidP="00797044">
      <w:pPr>
        <w:jc w:val="center"/>
        <w:rPr>
          <w:rFonts w:ascii="Times New Roman" w:hAnsi="Times New Roman" w:cs="Times New Roman"/>
          <w:sz w:val="28"/>
          <w:szCs w:val="28"/>
        </w:rPr>
      </w:pPr>
      <w:r w:rsidRPr="0050746A">
        <w:rPr>
          <w:rFonts w:ascii="Times New Roman" w:hAnsi="Times New Roman" w:cs="Times New Roman"/>
          <w:noProof/>
          <w:sz w:val="28"/>
          <w:szCs w:val="28"/>
        </w:rPr>
        <w:lastRenderedPageBreak/>
        <w:drawing>
          <wp:inline distT="0" distB="0" distL="0" distR="0">
            <wp:extent cx="5934075" cy="1409700"/>
            <wp:effectExtent l="19050" t="0" r="9525" b="0"/>
            <wp:docPr id="1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7" cstate="print"/>
                    <a:srcRect/>
                    <a:stretch>
                      <a:fillRect/>
                    </a:stretch>
                  </pic:blipFill>
                  <pic:spPr bwMode="auto">
                    <a:xfrm>
                      <a:off x="0" y="0"/>
                      <a:ext cx="5934075" cy="1409700"/>
                    </a:xfrm>
                    <a:prstGeom prst="rect">
                      <a:avLst/>
                    </a:prstGeom>
                    <a:noFill/>
                    <a:ln w="9525">
                      <a:noFill/>
                      <a:miter lim="800000"/>
                      <a:headEnd/>
                      <a:tailEnd/>
                    </a:ln>
                  </pic:spPr>
                </pic:pic>
              </a:graphicData>
            </a:graphic>
          </wp:inline>
        </w:drawing>
      </w:r>
    </w:p>
    <w:p w:rsidR="005D6BA2" w:rsidRPr="003400B9" w:rsidRDefault="005D6BA2" w:rsidP="00797044">
      <w:pPr>
        <w:jc w:val="center"/>
        <w:rPr>
          <w:rFonts w:ascii="Times New Roman" w:hAnsi="Times New Roman" w:cs="Times New Roman"/>
          <w:sz w:val="28"/>
          <w:szCs w:val="28"/>
        </w:rPr>
      </w:pPr>
      <w:r w:rsidRPr="0050746A">
        <w:rPr>
          <w:rFonts w:ascii="Times New Roman" w:hAnsi="Times New Roman" w:cs="Times New Roman"/>
          <w:sz w:val="28"/>
          <w:szCs w:val="28"/>
        </w:rPr>
        <w:t>Рис</w:t>
      </w:r>
      <w:r w:rsidR="0076119E">
        <w:rPr>
          <w:rFonts w:ascii="Times New Roman" w:hAnsi="Times New Roman" w:cs="Times New Roman"/>
          <w:sz w:val="28"/>
          <w:szCs w:val="28"/>
        </w:rPr>
        <w:t>. 32</w:t>
      </w:r>
      <w:r w:rsidRPr="0050746A">
        <w:rPr>
          <w:rFonts w:ascii="Times New Roman" w:hAnsi="Times New Roman" w:cs="Times New Roman"/>
          <w:sz w:val="28"/>
          <w:szCs w:val="28"/>
        </w:rPr>
        <w:t>.</w:t>
      </w:r>
      <w:r w:rsidR="000468FD" w:rsidRPr="0050746A">
        <w:rPr>
          <w:rFonts w:ascii="Times New Roman" w:hAnsi="Times New Roman" w:cs="Times New Roman"/>
          <w:sz w:val="28"/>
          <w:szCs w:val="28"/>
        </w:rPr>
        <w:t xml:space="preserve"> Объединение прогноза со сглаже</w:t>
      </w:r>
      <w:r w:rsidRPr="0050746A">
        <w:rPr>
          <w:rFonts w:ascii="Times New Roman" w:hAnsi="Times New Roman" w:cs="Times New Roman"/>
          <w:sz w:val="28"/>
          <w:szCs w:val="28"/>
        </w:rPr>
        <w:t>н</w:t>
      </w:r>
      <w:r w:rsidR="000468FD" w:rsidRPr="0050746A">
        <w:rPr>
          <w:rFonts w:ascii="Times New Roman" w:hAnsi="Times New Roman" w:cs="Times New Roman"/>
          <w:sz w:val="28"/>
          <w:szCs w:val="28"/>
        </w:rPr>
        <w:t>н</w:t>
      </w:r>
      <w:r w:rsidRPr="0050746A">
        <w:rPr>
          <w:rFonts w:ascii="Times New Roman" w:hAnsi="Times New Roman" w:cs="Times New Roman"/>
          <w:sz w:val="28"/>
          <w:szCs w:val="28"/>
        </w:rPr>
        <w:t>ым рядом</w:t>
      </w:r>
    </w:p>
    <w:p w:rsidR="00797044" w:rsidRPr="003400B9" w:rsidRDefault="00797044" w:rsidP="00797044">
      <w:pPr>
        <w:jc w:val="center"/>
        <w:rPr>
          <w:rFonts w:ascii="Times New Roman" w:hAnsi="Times New Roman" w:cs="Times New Roman"/>
          <w:sz w:val="28"/>
          <w:szCs w:val="28"/>
        </w:rPr>
      </w:pPr>
    </w:p>
    <w:p w:rsidR="000468FD" w:rsidRPr="0050746A" w:rsidRDefault="008B3128" w:rsidP="00797044">
      <w:pPr>
        <w:spacing w:line="360" w:lineRule="auto"/>
        <w:ind w:firstLine="708"/>
        <w:jc w:val="both"/>
        <w:rPr>
          <w:rFonts w:ascii="Times New Roman" w:hAnsi="Times New Roman" w:cs="Times New Roman"/>
          <w:sz w:val="28"/>
          <w:szCs w:val="28"/>
        </w:rPr>
      </w:pPr>
      <w:r w:rsidRPr="0050746A">
        <w:rPr>
          <w:rFonts w:ascii="Times New Roman" w:hAnsi="Times New Roman" w:cs="Times New Roman"/>
          <w:sz w:val="28"/>
          <w:szCs w:val="28"/>
        </w:rPr>
        <w:t>Проанализируем, удалось ли нам сохранить все особенности исходного временного ряда, добавив к нему прогноз. Сравним сглаженный график исходного временного ряда и дополненный</w:t>
      </w:r>
      <w:r w:rsidR="00A07FCA" w:rsidRPr="0050746A">
        <w:rPr>
          <w:rFonts w:ascii="Times New Roman" w:hAnsi="Times New Roman" w:cs="Times New Roman"/>
          <w:sz w:val="28"/>
          <w:szCs w:val="28"/>
        </w:rPr>
        <w:t xml:space="preserve"> прогнозом</w:t>
      </w:r>
      <w:r w:rsidRPr="0050746A">
        <w:rPr>
          <w:rFonts w:ascii="Times New Roman" w:hAnsi="Times New Roman" w:cs="Times New Roman"/>
          <w:sz w:val="28"/>
          <w:szCs w:val="28"/>
        </w:rPr>
        <w:t>:</w:t>
      </w:r>
    </w:p>
    <w:p w:rsidR="008B3128" w:rsidRPr="0050746A" w:rsidRDefault="008B3128" w:rsidP="00567645">
      <w:pPr>
        <w:jc w:val="both"/>
        <w:rPr>
          <w:rFonts w:ascii="Times New Roman" w:hAnsi="Times New Roman" w:cs="Times New Roman"/>
          <w:sz w:val="28"/>
          <w:szCs w:val="28"/>
          <w:lang w:val="en-US"/>
        </w:rPr>
      </w:pPr>
      <w:r w:rsidRPr="0050746A">
        <w:rPr>
          <w:rFonts w:ascii="Times New Roman" w:hAnsi="Times New Roman" w:cs="Times New Roman"/>
          <w:noProof/>
          <w:sz w:val="28"/>
          <w:szCs w:val="28"/>
        </w:rPr>
        <w:drawing>
          <wp:inline distT="0" distB="0" distL="0" distR="0">
            <wp:extent cx="5895975" cy="4286250"/>
            <wp:effectExtent l="19050" t="0" r="9525" b="0"/>
            <wp:docPr id="18"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8" cstate="print"/>
                    <a:srcRect/>
                    <a:stretch>
                      <a:fillRect/>
                    </a:stretch>
                  </pic:blipFill>
                  <pic:spPr bwMode="auto">
                    <a:xfrm>
                      <a:off x="0" y="0"/>
                      <a:ext cx="5895975" cy="4286250"/>
                    </a:xfrm>
                    <a:prstGeom prst="rect">
                      <a:avLst/>
                    </a:prstGeom>
                    <a:noFill/>
                    <a:ln w="9525">
                      <a:noFill/>
                      <a:miter lim="800000"/>
                      <a:headEnd/>
                      <a:tailEnd/>
                    </a:ln>
                  </pic:spPr>
                </pic:pic>
              </a:graphicData>
            </a:graphic>
          </wp:inline>
        </w:drawing>
      </w:r>
    </w:p>
    <w:p w:rsidR="00A03F6F" w:rsidRPr="0050746A" w:rsidRDefault="00797044" w:rsidP="00A03F6F">
      <w:pPr>
        <w:jc w:val="center"/>
        <w:rPr>
          <w:rFonts w:ascii="Times New Roman" w:hAnsi="Times New Roman" w:cs="Times New Roman"/>
          <w:sz w:val="28"/>
          <w:szCs w:val="28"/>
        </w:rPr>
      </w:pPr>
      <w:r>
        <w:rPr>
          <w:rFonts w:ascii="Times New Roman" w:hAnsi="Times New Roman" w:cs="Times New Roman"/>
          <w:sz w:val="28"/>
          <w:szCs w:val="28"/>
        </w:rPr>
        <w:t>Рис</w:t>
      </w:r>
      <w:r w:rsidRPr="00797044">
        <w:rPr>
          <w:rFonts w:ascii="Times New Roman" w:hAnsi="Times New Roman" w:cs="Times New Roman"/>
          <w:sz w:val="28"/>
          <w:szCs w:val="28"/>
        </w:rPr>
        <w:t>.</w:t>
      </w:r>
      <w:r w:rsidR="0076119E" w:rsidRPr="0076119E">
        <w:rPr>
          <w:rFonts w:ascii="Times New Roman" w:hAnsi="Times New Roman" w:cs="Times New Roman"/>
          <w:sz w:val="28"/>
          <w:szCs w:val="28"/>
        </w:rPr>
        <w:t xml:space="preserve"> 3</w:t>
      </w:r>
      <w:r w:rsidR="0076119E">
        <w:rPr>
          <w:rFonts w:ascii="Times New Roman" w:hAnsi="Times New Roman" w:cs="Times New Roman"/>
          <w:sz w:val="28"/>
          <w:szCs w:val="28"/>
        </w:rPr>
        <w:t>3</w:t>
      </w:r>
      <w:r w:rsidRPr="0076119E">
        <w:rPr>
          <w:rFonts w:ascii="Times New Roman" w:hAnsi="Times New Roman" w:cs="Times New Roman"/>
          <w:sz w:val="28"/>
          <w:szCs w:val="28"/>
        </w:rPr>
        <w:t xml:space="preserve">. </w:t>
      </w:r>
      <w:r w:rsidR="00A03F6F" w:rsidRPr="0050746A">
        <w:rPr>
          <w:rFonts w:ascii="Times New Roman" w:hAnsi="Times New Roman" w:cs="Times New Roman"/>
          <w:sz w:val="28"/>
          <w:szCs w:val="28"/>
        </w:rPr>
        <w:t xml:space="preserve"> Исходный сглажены</w:t>
      </w:r>
      <w:r w:rsidR="00A03F6F" w:rsidRPr="0050746A">
        <w:rPr>
          <w:rFonts w:ascii="Times New Roman" w:hAnsi="Times New Roman" w:cs="Times New Roman"/>
          <w:sz w:val="28"/>
          <w:szCs w:val="28"/>
        </w:rPr>
        <w:tab/>
        <w:t>й ряд</w:t>
      </w:r>
    </w:p>
    <w:p w:rsidR="00A03F6F" w:rsidRPr="0050746A" w:rsidRDefault="00A03F6F" w:rsidP="00567645">
      <w:pPr>
        <w:jc w:val="both"/>
        <w:rPr>
          <w:rFonts w:ascii="Times New Roman" w:hAnsi="Times New Roman" w:cs="Times New Roman"/>
          <w:sz w:val="28"/>
          <w:szCs w:val="28"/>
        </w:rPr>
      </w:pPr>
      <w:r w:rsidRPr="0050746A">
        <w:rPr>
          <w:rFonts w:ascii="Times New Roman" w:hAnsi="Times New Roman" w:cs="Times New Roman"/>
          <w:noProof/>
          <w:sz w:val="28"/>
          <w:szCs w:val="28"/>
        </w:rPr>
        <w:lastRenderedPageBreak/>
        <w:drawing>
          <wp:inline distT="0" distB="0" distL="0" distR="0">
            <wp:extent cx="5934075" cy="4714875"/>
            <wp:effectExtent l="19050" t="0" r="9525" b="0"/>
            <wp:docPr id="19"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9" cstate="print"/>
                    <a:srcRect/>
                    <a:stretch>
                      <a:fillRect/>
                    </a:stretch>
                  </pic:blipFill>
                  <pic:spPr bwMode="auto">
                    <a:xfrm>
                      <a:off x="0" y="0"/>
                      <a:ext cx="5934075" cy="4714875"/>
                    </a:xfrm>
                    <a:prstGeom prst="rect">
                      <a:avLst/>
                    </a:prstGeom>
                    <a:noFill/>
                    <a:ln w="9525">
                      <a:noFill/>
                      <a:miter lim="800000"/>
                      <a:headEnd/>
                      <a:tailEnd/>
                    </a:ln>
                  </pic:spPr>
                </pic:pic>
              </a:graphicData>
            </a:graphic>
          </wp:inline>
        </w:drawing>
      </w:r>
    </w:p>
    <w:p w:rsidR="00A03F6F" w:rsidRPr="0050746A" w:rsidRDefault="00797044" w:rsidP="00A03F6F">
      <w:pPr>
        <w:jc w:val="center"/>
        <w:rPr>
          <w:rFonts w:ascii="Times New Roman" w:hAnsi="Times New Roman" w:cs="Times New Roman"/>
          <w:sz w:val="28"/>
          <w:szCs w:val="28"/>
        </w:rPr>
      </w:pPr>
      <w:proofErr w:type="spellStart"/>
      <w:r>
        <w:rPr>
          <w:rFonts w:ascii="Times New Roman" w:hAnsi="Times New Roman" w:cs="Times New Roman"/>
          <w:sz w:val="28"/>
          <w:szCs w:val="28"/>
        </w:rPr>
        <w:t>Ри</w:t>
      </w:r>
      <w:proofErr w:type="spellEnd"/>
      <w:r>
        <w:rPr>
          <w:rFonts w:ascii="Times New Roman" w:hAnsi="Times New Roman" w:cs="Times New Roman"/>
          <w:sz w:val="28"/>
          <w:szCs w:val="28"/>
          <w:lang w:val="en-US"/>
        </w:rPr>
        <w:t>c</w:t>
      </w:r>
      <w:r w:rsidRPr="00797044">
        <w:rPr>
          <w:rFonts w:ascii="Times New Roman" w:hAnsi="Times New Roman" w:cs="Times New Roman"/>
          <w:sz w:val="28"/>
          <w:szCs w:val="28"/>
        </w:rPr>
        <w:t xml:space="preserve">. </w:t>
      </w:r>
      <w:r>
        <w:rPr>
          <w:rFonts w:ascii="Times New Roman" w:hAnsi="Times New Roman" w:cs="Times New Roman"/>
          <w:sz w:val="28"/>
          <w:szCs w:val="28"/>
        </w:rPr>
        <w:t>3</w:t>
      </w:r>
      <w:r w:rsidR="0076119E">
        <w:rPr>
          <w:rFonts w:ascii="Times New Roman" w:hAnsi="Times New Roman" w:cs="Times New Roman"/>
          <w:sz w:val="28"/>
          <w:szCs w:val="28"/>
        </w:rPr>
        <w:t>4</w:t>
      </w:r>
      <w:r>
        <w:rPr>
          <w:rFonts w:ascii="Times New Roman" w:hAnsi="Times New Roman" w:cs="Times New Roman"/>
          <w:sz w:val="28"/>
          <w:szCs w:val="28"/>
        </w:rPr>
        <w:t xml:space="preserve">. </w:t>
      </w:r>
      <w:r w:rsidR="00A03F6F" w:rsidRPr="0050746A">
        <w:rPr>
          <w:rFonts w:ascii="Times New Roman" w:hAnsi="Times New Roman" w:cs="Times New Roman"/>
          <w:sz w:val="28"/>
          <w:szCs w:val="28"/>
        </w:rPr>
        <w:t>Дополненный прогнозом сглаженный ряд</w:t>
      </w:r>
    </w:p>
    <w:p w:rsidR="00334590" w:rsidRPr="0050746A" w:rsidRDefault="00334590" w:rsidP="00334590">
      <w:pPr>
        <w:jc w:val="both"/>
        <w:rPr>
          <w:rFonts w:ascii="Times New Roman" w:hAnsi="Times New Roman" w:cs="Times New Roman"/>
          <w:sz w:val="28"/>
          <w:szCs w:val="28"/>
        </w:rPr>
      </w:pPr>
    </w:p>
    <w:p w:rsidR="00334590" w:rsidRPr="0050746A" w:rsidRDefault="00334590" w:rsidP="00334590">
      <w:pPr>
        <w:pStyle w:val="a6"/>
        <w:spacing w:line="360" w:lineRule="auto"/>
        <w:ind w:left="0" w:firstLine="709"/>
        <w:jc w:val="both"/>
        <w:rPr>
          <w:rFonts w:ascii="Times New Roman" w:hAnsi="Times New Roman" w:cs="Times New Roman"/>
          <w:sz w:val="28"/>
          <w:szCs w:val="28"/>
        </w:rPr>
      </w:pPr>
      <w:r w:rsidRPr="0050746A">
        <w:rPr>
          <w:rFonts w:ascii="Times New Roman" w:hAnsi="Times New Roman" w:cs="Times New Roman"/>
          <w:sz w:val="28"/>
          <w:szCs w:val="28"/>
        </w:rPr>
        <w:t>Как видно, что основные особенности графика сохранились – общий тренд и сезонность: максимальные всплески в зимние месяцы и минимальные значения в конце лета-начале осени.</w:t>
      </w:r>
    </w:p>
    <w:p w:rsidR="000B38FE" w:rsidRPr="0050746A" w:rsidRDefault="000B38FE" w:rsidP="00334590">
      <w:pPr>
        <w:pStyle w:val="a6"/>
        <w:spacing w:line="360" w:lineRule="auto"/>
        <w:ind w:left="0" w:firstLine="709"/>
        <w:jc w:val="both"/>
        <w:rPr>
          <w:rFonts w:ascii="Times New Roman" w:hAnsi="Times New Roman" w:cs="Times New Roman"/>
          <w:sz w:val="28"/>
          <w:szCs w:val="28"/>
        </w:rPr>
      </w:pPr>
      <w:r w:rsidRPr="0050746A">
        <w:rPr>
          <w:rFonts w:ascii="Times New Roman" w:hAnsi="Times New Roman" w:cs="Times New Roman"/>
          <w:sz w:val="28"/>
          <w:szCs w:val="28"/>
        </w:rPr>
        <w:t>Факт, сохранения тренда можно подтвердить численно. Найдем уравнение прямой, которое определяет тренд в дополненных данных. Вычислим коэффициенты. Сравним с коэффициентами уравнения вычисленными до этого.</w:t>
      </w:r>
    </w:p>
    <w:p w:rsidR="00FE2920" w:rsidRPr="0050746A" w:rsidRDefault="000C4521" w:rsidP="00FE2920">
      <w:pPr>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334000" cy="3657600"/>
            <wp:effectExtent l="19050" t="0" r="0" b="0"/>
            <wp:docPr id="2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srcRect/>
                    <a:stretch>
                      <a:fillRect/>
                    </a:stretch>
                  </pic:blipFill>
                  <pic:spPr bwMode="auto">
                    <a:xfrm>
                      <a:off x="0" y="0"/>
                      <a:ext cx="5334000" cy="3657600"/>
                    </a:xfrm>
                    <a:prstGeom prst="rect">
                      <a:avLst/>
                    </a:prstGeom>
                    <a:noFill/>
                    <a:ln w="9525">
                      <a:noFill/>
                      <a:miter lim="800000"/>
                      <a:headEnd/>
                      <a:tailEnd/>
                    </a:ln>
                  </pic:spPr>
                </pic:pic>
              </a:graphicData>
            </a:graphic>
          </wp:inline>
        </w:drawing>
      </w:r>
    </w:p>
    <w:p w:rsidR="00665B5D" w:rsidRPr="0050746A" w:rsidRDefault="00665B5D" w:rsidP="00665B5D">
      <w:pPr>
        <w:spacing w:line="360" w:lineRule="auto"/>
        <w:jc w:val="center"/>
        <w:rPr>
          <w:rFonts w:ascii="Times New Roman" w:hAnsi="Times New Roman" w:cs="Times New Roman"/>
          <w:sz w:val="28"/>
          <w:szCs w:val="28"/>
        </w:rPr>
      </w:pPr>
      <w:r w:rsidRPr="0050746A">
        <w:rPr>
          <w:rFonts w:ascii="Times New Roman" w:hAnsi="Times New Roman" w:cs="Times New Roman"/>
          <w:sz w:val="28"/>
          <w:szCs w:val="28"/>
        </w:rPr>
        <w:t>Рис</w:t>
      </w:r>
      <w:r w:rsidR="00797044">
        <w:rPr>
          <w:rFonts w:ascii="Times New Roman" w:hAnsi="Times New Roman" w:cs="Times New Roman"/>
          <w:sz w:val="28"/>
          <w:szCs w:val="28"/>
        </w:rPr>
        <w:t>. 3</w:t>
      </w:r>
      <w:r w:rsidR="0076119E">
        <w:rPr>
          <w:rFonts w:ascii="Times New Roman" w:hAnsi="Times New Roman" w:cs="Times New Roman"/>
          <w:sz w:val="28"/>
          <w:szCs w:val="28"/>
        </w:rPr>
        <w:t>5</w:t>
      </w:r>
      <w:r w:rsidRPr="0050746A">
        <w:rPr>
          <w:rFonts w:ascii="Times New Roman" w:hAnsi="Times New Roman" w:cs="Times New Roman"/>
          <w:sz w:val="28"/>
          <w:szCs w:val="28"/>
        </w:rPr>
        <w:t>. Коэффициенты уравнений линейной регрессии</w:t>
      </w:r>
    </w:p>
    <w:p w:rsidR="000F1171" w:rsidRDefault="000F1171" w:rsidP="00643905">
      <w:pPr>
        <w:ind w:firstLine="708"/>
        <w:jc w:val="center"/>
        <w:rPr>
          <w:rFonts w:ascii="Times New Roman" w:hAnsi="Times New Roman" w:cs="Times New Roman"/>
          <w:sz w:val="28"/>
          <w:szCs w:val="28"/>
        </w:rPr>
      </w:pPr>
    </w:p>
    <w:p w:rsidR="00C307A4" w:rsidRPr="00C307A4" w:rsidRDefault="00C307A4" w:rsidP="00C307A4">
      <w:pPr>
        <w:ind w:firstLine="708"/>
        <w:jc w:val="both"/>
        <w:rPr>
          <w:rFonts w:ascii="Times New Roman" w:hAnsi="Times New Roman" w:cs="Times New Roman"/>
          <w:b/>
          <w:sz w:val="28"/>
          <w:szCs w:val="28"/>
        </w:rPr>
      </w:pPr>
      <w:r w:rsidRPr="00C307A4">
        <w:rPr>
          <w:rFonts w:ascii="Times New Roman" w:hAnsi="Times New Roman" w:cs="Times New Roman"/>
          <w:b/>
          <w:sz w:val="28"/>
          <w:szCs w:val="28"/>
        </w:rPr>
        <w:t>Составление</w:t>
      </w:r>
      <w:r w:rsidR="005C6CD4">
        <w:rPr>
          <w:rFonts w:ascii="Times New Roman" w:hAnsi="Times New Roman" w:cs="Times New Roman"/>
          <w:b/>
          <w:sz w:val="28"/>
          <w:szCs w:val="28"/>
        </w:rPr>
        <w:t xml:space="preserve"> и решение</w:t>
      </w:r>
      <w:r w:rsidRPr="00C307A4">
        <w:rPr>
          <w:rFonts w:ascii="Times New Roman" w:hAnsi="Times New Roman" w:cs="Times New Roman"/>
          <w:b/>
          <w:sz w:val="28"/>
          <w:szCs w:val="28"/>
        </w:rPr>
        <w:t xml:space="preserve"> линейной задачи</w:t>
      </w:r>
    </w:p>
    <w:p w:rsidR="00567645" w:rsidRPr="0050746A" w:rsidRDefault="00567645" w:rsidP="00643905">
      <w:pPr>
        <w:ind w:firstLine="708"/>
        <w:jc w:val="center"/>
        <w:rPr>
          <w:rFonts w:ascii="Times New Roman" w:hAnsi="Times New Roman" w:cs="Times New Roman"/>
          <w:sz w:val="28"/>
          <w:szCs w:val="28"/>
        </w:rPr>
      </w:pPr>
    </w:p>
    <w:p w:rsidR="002C22DE" w:rsidRPr="0050746A" w:rsidRDefault="002C22DE" w:rsidP="00643905">
      <w:pPr>
        <w:rPr>
          <w:rFonts w:ascii="Times New Roman" w:hAnsi="Times New Roman" w:cs="Times New Roman"/>
          <w:sz w:val="28"/>
          <w:szCs w:val="28"/>
        </w:rPr>
      </w:pPr>
      <w:r w:rsidRPr="0050746A">
        <w:rPr>
          <w:rFonts w:ascii="Times New Roman" w:hAnsi="Times New Roman" w:cs="Times New Roman"/>
          <w:sz w:val="28"/>
          <w:szCs w:val="28"/>
        </w:rPr>
        <w:t>Имеется информация об объеме продаж продукции за три предыдущих года:</w:t>
      </w:r>
    </w:p>
    <w:tbl>
      <w:tblPr>
        <w:tblStyle w:val="a7"/>
        <w:tblW w:w="0" w:type="auto"/>
        <w:jc w:val="center"/>
        <w:tblLook w:val="04A0"/>
      </w:tblPr>
      <w:tblGrid>
        <w:gridCol w:w="924"/>
        <w:gridCol w:w="496"/>
        <w:gridCol w:w="496"/>
        <w:gridCol w:w="496"/>
        <w:gridCol w:w="496"/>
        <w:gridCol w:w="496"/>
        <w:gridCol w:w="496"/>
        <w:gridCol w:w="496"/>
        <w:gridCol w:w="496"/>
        <w:gridCol w:w="496"/>
        <w:gridCol w:w="496"/>
        <w:gridCol w:w="496"/>
        <w:gridCol w:w="496"/>
      </w:tblGrid>
      <w:tr w:rsidR="002C22DE" w:rsidRPr="0050746A" w:rsidTr="002C22DE">
        <w:trPr>
          <w:jc w:val="center"/>
        </w:trPr>
        <w:tc>
          <w:tcPr>
            <w:tcW w:w="0" w:type="auto"/>
            <w:vMerge w:val="restart"/>
            <w:tcBorders>
              <w:top w:val="single" w:sz="4" w:space="0" w:color="auto"/>
              <w:left w:val="single" w:sz="4" w:space="0" w:color="auto"/>
              <w:bottom w:val="single" w:sz="4" w:space="0" w:color="auto"/>
              <w:right w:val="single" w:sz="4" w:space="0" w:color="auto"/>
            </w:tcBorders>
            <w:hideMark/>
          </w:tcPr>
          <w:p w:rsidR="002C22DE" w:rsidRPr="0050746A" w:rsidRDefault="002C22DE" w:rsidP="00643905">
            <w:pPr>
              <w:ind w:firstLine="0"/>
              <w:jc w:val="center"/>
              <w:rPr>
                <w:rFonts w:ascii="Times New Roman" w:hAnsi="Times New Roman" w:cs="Times New Roman"/>
                <w:sz w:val="28"/>
                <w:szCs w:val="28"/>
              </w:rPr>
            </w:pPr>
            <w:r w:rsidRPr="0050746A">
              <w:rPr>
                <w:rFonts w:ascii="Times New Roman" w:hAnsi="Times New Roman" w:cs="Times New Roman"/>
                <w:sz w:val="28"/>
                <w:szCs w:val="28"/>
              </w:rPr>
              <w:t>Товар</w:t>
            </w:r>
          </w:p>
        </w:tc>
        <w:tc>
          <w:tcPr>
            <w:tcW w:w="0" w:type="auto"/>
            <w:gridSpan w:val="12"/>
            <w:tcBorders>
              <w:top w:val="single" w:sz="4" w:space="0" w:color="auto"/>
              <w:left w:val="single" w:sz="4" w:space="0" w:color="auto"/>
              <w:bottom w:val="single" w:sz="4" w:space="0" w:color="auto"/>
              <w:right w:val="single" w:sz="4" w:space="0" w:color="auto"/>
            </w:tcBorders>
            <w:hideMark/>
          </w:tcPr>
          <w:p w:rsidR="002C22DE" w:rsidRPr="0050746A" w:rsidRDefault="002C22DE" w:rsidP="001A0BC9">
            <w:pPr>
              <w:ind w:firstLine="0"/>
              <w:jc w:val="center"/>
              <w:rPr>
                <w:rFonts w:ascii="Times New Roman" w:hAnsi="Times New Roman" w:cs="Times New Roman"/>
                <w:sz w:val="28"/>
                <w:szCs w:val="28"/>
              </w:rPr>
            </w:pPr>
            <w:r w:rsidRPr="0050746A">
              <w:rPr>
                <w:rFonts w:ascii="Times New Roman" w:hAnsi="Times New Roman" w:cs="Times New Roman"/>
                <w:sz w:val="28"/>
                <w:szCs w:val="28"/>
              </w:rPr>
              <w:t>Месяц (201</w:t>
            </w:r>
            <w:r w:rsidR="001A0BC9">
              <w:rPr>
                <w:rFonts w:ascii="Times New Roman" w:hAnsi="Times New Roman" w:cs="Times New Roman"/>
                <w:sz w:val="28"/>
                <w:szCs w:val="28"/>
              </w:rPr>
              <w:t>4</w:t>
            </w:r>
            <w:r w:rsidRPr="0050746A">
              <w:rPr>
                <w:rFonts w:ascii="Times New Roman" w:hAnsi="Times New Roman" w:cs="Times New Roman"/>
                <w:sz w:val="28"/>
                <w:szCs w:val="28"/>
              </w:rPr>
              <w:t>)</w:t>
            </w:r>
          </w:p>
        </w:tc>
      </w:tr>
      <w:tr w:rsidR="002C22DE" w:rsidRPr="0050746A" w:rsidTr="002C22D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C22DE" w:rsidRPr="0050746A" w:rsidRDefault="002C22DE" w:rsidP="00643905">
            <w:pPr>
              <w:ind w:firstLine="0"/>
              <w:jc w:val="left"/>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hideMark/>
          </w:tcPr>
          <w:p w:rsidR="002C22DE" w:rsidRPr="0050746A" w:rsidRDefault="002C22DE" w:rsidP="00643905">
            <w:pPr>
              <w:ind w:firstLine="0"/>
              <w:jc w:val="center"/>
              <w:rPr>
                <w:rFonts w:ascii="Times New Roman" w:hAnsi="Times New Roman" w:cs="Times New Roman"/>
                <w:sz w:val="28"/>
                <w:szCs w:val="28"/>
              </w:rPr>
            </w:pPr>
            <w:r w:rsidRPr="0050746A">
              <w:rPr>
                <w:rFonts w:ascii="Times New Roman" w:hAnsi="Times New Roman" w:cs="Times New Roman"/>
                <w:sz w:val="28"/>
                <w:szCs w:val="28"/>
              </w:rPr>
              <w:t>1</w:t>
            </w:r>
          </w:p>
        </w:tc>
        <w:tc>
          <w:tcPr>
            <w:tcW w:w="0" w:type="auto"/>
            <w:tcBorders>
              <w:top w:val="single" w:sz="4" w:space="0" w:color="auto"/>
              <w:left w:val="single" w:sz="4" w:space="0" w:color="auto"/>
              <w:bottom w:val="single" w:sz="4" w:space="0" w:color="auto"/>
              <w:right w:val="single" w:sz="4" w:space="0" w:color="auto"/>
            </w:tcBorders>
            <w:hideMark/>
          </w:tcPr>
          <w:p w:rsidR="002C22DE" w:rsidRPr="0050746A" w:rsidRDefault="002C22DE" w:rsidP="00643905">
            <w:pPr>
              <w:ind w:firstLine="0"/>
              <w:jc w:val="center"/>
              <w:rPr>
                <w:rFonts w:ascii="Times New Roman" w:hAnsi="Times New Roman" w:cs="Times New Roman"/>
                <w:sz w:val="28"/>
                <w:szCs w:val="28"/>
              </w:rPr>
            </w:pPr>
            <w:r w:rsidRPr="0050746A">
              <w:rPr>
                <w:rFonts w:ascii="Times New Roman" w:hAnsi="Times New Roman" w:cs="Times New Roman"/>
                <w:sz w:val="28"/>
                <w:szCs w:val="28"/>
              </w:rPr>
              <w:t>2</w:t>
            </w:r>
          </w:p>
        </w:tc>
        <w:tc>
          <w:tcPr>
            <w:tcW w:w="0" w:type="auto"/>
            <w:tcBorders>
              <w:top w:val="single" w:sz="4" w:space="0" w:color="auto"/>
              <w:left w:val="single" w:sz="4" w:space="0" w:color="auto"/>
              <w:bottom w:val="single" w:sz="4" w:space="0" w:color="auto"/>
              <w:right w:val="single" w:sz="4" w:space="0" w:color="auto"/>
            </w:tcBorders>
            <w:hideMark/>
          </w:tcPr>
          <w:p w:rsidR="002C22DE" w:rsidRPr="0050746A" w:rsidRDefault="002C22DE" w:rsidP="00643905">
            <w:pPr>
              <w:ind w:firstLine="0"/>
              <w:jc w:val="center"/>
              <w:rPr>
                <w:rFonts w:ascii="Times New Roman" w:hAnsi="Times New Roman" w:cs="Times New Roman"/>
                <w:sz w:val="28"/>
                <w:szCs w:val="28"/>
              </w:rPr>
            </w:pPr>
            <w:r w:rsidRPr="0050746A">
              <w:rPr>
                <w:rFonts w:ascii="Times New Roman" w:hAnsi="Times New Roman" w:cs="Times New Roman"/>
                <w:sz w:val="28"/>
                <w:szCs w:val="28"/>
              </w:rPr>
              <w:t>3</w:t>
            </w:r>
          </w:p>
        </w:tc>
        <w:tc>
          <w:tcPr>
            <w:tcW w:w="0" w:type="auto"/>
            <w:tcBorders>
              <w:top w:val="single" w:sz="4" w:space="0" w:color="auto"/>
              <w:left w:val="single" w:sz="4" w:space="0" w:color="auto"/>
              <w:bottom w:val="single" w:sz="4" w:space="0" w:color="auto"/>
              <w:right w:val="single" w:sz="4" w:space="0" w:color="auto"/>
            </w:tcBorders>
            <w:hideMark/>
          </w:tcPr>
          <w:p w:rsidR="002C22DE" w:rsidRPr="0050746A" w:rsidRDefault="002C22DE" w:rsidP="00643905">
            <w:pPr>
              <w:ind w:firstLine="0"/>
              <w:jc w:val="center"/>
              <w:rPr>
                <w:rFonts w:ascii="Times New Roman" w:hAnsi="Times New Roman" w:cs="Times New Roman"/>
                <w:sz w:val="28"/>
                <w:szCs w:val="28"/>
              </w:rPr>
            </w:pPr>
            <w:r w:rsidRPr="0050746A">
              <w:rPr>
                <w:rFonts w:ascii="Times New Roman" w:hAnsi="Times New Roman" w:cs="Times New Roman"/>
                <w:sz w:val="28"/>
                <w:szCs w:val="28"/>
              </w:rPr>
              <w:t>4</w:t>
            </w:r>
          </w:p>
        </w:tc>
        <w:tc>
          <w:tcPr>
            <w:tcW w:w="0" w:type="auto"/>
            <w:tcBorders>
              <w:top w:val="single" w:sz="4" w:space="0" w:color="auto"/>
              <w:left w:val="single" w:sz="4" w:space="0" w:color="auto"/>
              <w:bottom w:val="single" w:sz="4" w:space="0" w:color="auto"/>
              <w:right w:val="single" w:sz="4" w:space="0" w:color="auto"/>
            </w:tcBorders>
            <w:hideMark/>
          </w:tcPr>
          <w:p w:rsidR="002C22DE" w:rsidRPr="0050746A" w:rsidRDefault="002C22DE" w:rsidP="00643905">
            <w:pPr>
              <w:ind w:firstLine="0"/>
              <w:jc w:val="center"/>
              <w:rPr>
                <w:rFonts w:ascii="Times New Roman" w:hAnsi="Times New Roman" w:cs="Times New Roman"/>
                <w:sz w:val="28"/>
                <w:szCs w:val="28"/>
              </w:rPr>
            </w:pPr>
            <w:r w:rsidRPr="0050746A">
              <w:rPr>
                <w:rFonts w:ascii="Times New Roman" w:hAnsi="Times New Roman" w:cs="Times New Roman"/>
                <w:sz w:val="28"/>
                <w:szCs w:val="28"/>
              </w:rPr>
              <w:t>5</w:t>
            </w:r>
          </w:p>
        </w:tc>
        <w:tc>
          <w:tcPr>
            <w:tcW w:w="0" w:type="auto"/>
            <w:tcBorders>
              <w:top w:val="single" w:sz="4" w:space="0" w:color="auto"/>
              <w:left w:val="single" w:sz="4" w:space="0" w:color="auto"/>
              <w:bottom w:val="single" w:sz="4" w:space="0" w:color="auto"/>
              <w:right w:val="single" w:sz="4" w:space="0" w:color="auto"/>
            </w:tcBorders>
            <w:hideMark/>
          </w:tcPr>
          <w:p w:rsidR="002C22DE" w:rsidRPr="0050746A" w:rsidRDefault="002C22DE" w:rsidP="00643905">
            <w:pPr>
              <w:ind w:firstLine="0"/>
              <w:jc w:val="center"/>
              <w:rPr>
                <w:rFonts w:ascii="Times New Roman" w:hAnsi="Times New Roman" w:cs="Times New Roman"/>
                <w:sz w:val="28"/>
                <w:szCs w:val="28"/>
              </w:rPr>
            </w:pPr>
            <w:r w:rsidRPr="0050746A">
              <w:rPr>
                <w:rFonts w:ascii="Times New Roman" w:hAnsi="Times New Roman" w:cs="Times New Roman"/>
                <w:sz w:val="28"/>
                <w:szCs w:val="28"/>
              </w:rPr>
              <w:t>6</w:t>
            </w:r>
          </w:p>
        </w:tc>
        <w:tc>
          <w:tcPr>
            <w:tcW w:w="0" w:type="auto"/>
            <w:tcBorders>
              <w:top w:val="single" w:sz="4" w:space="0" w:color="auto"/>
              <w:left w:val="single" w:sz="4" w:space="0" w:color="auto"/>
              <w:bottom w:val="single" w:sz="4" w:space="0" w:color="auto"/>
              <w:right w:val="single" w:sz="4" w:space="0" w:color="auto"/>
            </w:tcBorders>
            <w:hideMark/>
          </w:tcPr>
          <w:p w:rsidR="002C22DE" w:rsidRPr="0050746A" w:rsidRDefault="002C22DE" w:rsidP="00643905">
            <w:pPr>
              <w:ind w:firstLine="0"/>
              <w:jc w:val="center"/>
              <w:rPr>
                <w:rFonts w:ascii="Times New Roman" w:hAnsi="Times New Roman" w:cs="Times New Roman"/>
                <w:sz w:val="28"/>
                <w:szCs w:val="28"/>
              </w:rPr>
            </w:pPr>
            <w:r w:rsidRPr="0050746A">
              <w:rPr>
                <w:rFonts w:ascii="Times New Roman" w:hAnsi="Times New Roman" w:cs="Times New Roman"/>
                <w:sz w:val="28"/>
                <w:szCs w:val="28"/>
              </w:rPr>
              <w:t>7</w:t>
            </w:r>
          </w:p>
        </w:tc>
        <w:tc>
          <w:tcPr>
            <w:tcW w:w="0" w:type="auto"/>
            <w:tcBorders>
              <w:top w:val="single" w:sz="4" w:space="0" w:color="auto"/>
              <w:left w:val="single" w:sz="4" w:space="0" w:color="auto"/>
              <w:bottom w:val="single" w:sz="4" w:space="0" w:color="auto"/>
              <w:right w:val="single" w:sz="4" w:space="0" w:color="auto"/>
            </w:tcBorders>
            <w:hideMark/>
          </w:tcPr>
          <w:p w:rsidR="002C22DE" w:rsidRPr="0050746A" w:rsidRDefault="002C22DE" w:rsidP="00643905">
            <w:pPr>
              <w:ind w:firstLine="0"/>
              <w:jc w:val="center"/>
              <w:rPr>
                <w:rFonts w:ascii="Times New Roman" w:hAnsi="Times New Roman" w:cs="Times New Roman"/>
                <w:sz w:val="28"/>
                <w:szCs w:val="28"/>
              </w:rPr>
            </w:pPr>
            <w:r w:rsidRPr="0050746A">
              <w:rPr>
                <w:rFonts w:ascii="Times New Roman" w:hAnsi="Times New Roman" w:cs="Times New Roman"/>
                <w:sz w:val="28"/>
                <w:szCs w:val="28"/>
              </w:rPr>
              <w:t>8</w:t>
            </w:r>
          </w:p>
        </w:tc>
        <w:tc>
          <w:tcPr>
            <w:tcW w:w="0" w:type="auto"/>
            <w:tcBorders>
              <w:top w:val="single" w:sz="4" w:space="0" w:color="auto"/>
              <w:left w:val="single" w:sz="4" w:space="0" w:color="auto"/>
              <w:bottom w:val="single" w:sz="4" w:space="0" w:color="auto"/>
              <w:right w:val="single" w:sz="4" w:space="0" w:color="auto"/>
            </w:tcBorders>
            <w:hideMark/>
          </w:tcPr>
          <w:p w:rsidR="002C22DE" w:rsidRPr="0050746A" w:rsidRDefault="002C22DE" w:rsidP="00643905">
            <w:pPr>
              <w:ind w:firstLine="0"/>
              <w:jc w:val="center"/>
              <w:rPr>
                <w:rFonts w:ascii="Times New Roman" w:hAnsi="Times New Roman" w:cs="Times New Roman"/>
                <w:sz w:val="28"/>
                <w:szCs w:val="28"/>
              </w:rPr>
            </w:pPr>
            <w:r w:rsidRPr="0050746A">
              <w:rPr>
                <w:rFonts w:ascii="Times New Roman" w:hAnsi="Times New Roman" w:cs="Times New Roman"/>
                <w:sz w:val="28"/>
                <w:szCs w:val="28"/>
              </w:rPr>
              <w:t>9</w:t>
            </w:r>
          </w:p>
        </w:tc>
        <w:tc>
          <w:tcPr>
            <w:tcW w:w="0" w:type="auto"/>
            <w:tcBorders>
              <w:top w:val="single" w:sz="4" w:space="0" w:color="auto"/>
              <w:left w:val="single" w:sz="4" w:space="0" w:color="auto"/>
              <w:bottom w:val="single" w:sz="4" w:space="0" w:color="auto"/>
              <w:right w:val="single" w:sz="4" w:space="0" w:color="auto"/>
            </w:tcBorders>
            <w:hideMark/>
          </w:tcPr>
          <w:p w:rsidR="002C22DE" w:rsidRPr="0050746A" w:rsidRDefault="002C22DE" w:rsidP="00643905">
            <w:pPr>
              <w:ind w:firstLine="0"/>
              <w:jc w:val="center"/>
              <w:rPr>
                <w:rFonts w:ascii="Times New Roman" w:hAnsi="Times New Roman" w:cs="Times New Roman"/>
                <w:sz w:val="28"/>
                <w:szCs w:val="28"/>
              </w:rPr>
            </w:pPr>
            <w:r w:rsidRPr="0050746A">
              <w:rPr>
                <w:rFonts w:ascii="Times New Roman" w:hAnsi="Times New Roman" w:cs="Times New Roman"/>
                <w:sz w:val="28"/>
                <w:szCs w:val="28"/>
              </w:rPr>
              <w:t>10</w:t>
            </w:r>
          </w:p>
        </w:tc>
        <w:tc>
          <w:tcPr>
            <w:tcW w:w="0" w:type="auto"/>
            <w:tcBorders>
              <w:top w:val="single" w:sz="4" w:space="0" w:color="auto"/>
              <w:left w:val="single" w:sz="4" w:space="0" w:color="auto"/>
              <w:bottom w:val="single" w:sz="4" w:space="0" w:color="auto"/>
              <w:right w:val="single" w:sz="4" w:space="0" w:color="auto"/>
            </w:tcBorders>
            <w:hideMark/>
          </w:tcPr>
          <w:p w:rsidR="002C22DE" w:rsidRPr="0050746A" w:rsidRDefault="002C22DE" w:rsidP="00643905">
            <w:pPr>
              <w:ind w:firstLine="0"/>
              <w:jc w:val="center"/>
              <w:rPr>
                <w:rFonts w:ascii="Times New Roman" w:hAnsi="Times New Roman" w:cs="Times New Roman"/>
                <w:sz w:val="28"/>
                <w:szCs w:val="28"/>
              </w:rPr>
            </w:pPr>
            <w:r w:rsidRPr="0050746A">
              <w:rPr>
                <w:rFonts w:ascii="Times New Roman" w:hAnsi="Times New Roman" w:cs="Times New Roman"/>
                <w:sz w:val="28"/>
                <w:szCs w:val="28"/>
              </w:rPr>
              <w:t>11</w:t>
            </w:r>
          </w:p>
        </w:tc>
        <w:tc>
          <w:tcPr>
            <w:tcW w:w="0" w:type="auto"/>
            <w:tcBorders>
              <w:top w:val="single" w:sz="4" w:space="0" w:color="auto"/>
              <w:left w:val="single" w:sz="4" w:space="0" w:color="auto"/>
              <w:bottom w:val="single" w:sz="4" w:space="0" w:color="auto"/>
              <w:right w:val="single" w:sz="4" w:space="0" w:color="auto"/>
            </w:tcBorders>
            <w:hideMark/>
          </w:tcPr>
          <w:p w:rsidR="002C22DE" w:rsidRPr="0050746A" w:rsidRDefault="002C22DE" w:rsidP="00643905">
            <w:pPr>
              <w:ind w:firstLine="0"/>
              <w:jc w:val="center"/>
              <w:rPr>
                <w:rFonts w:ascii="Times New Roman" w:hAnsi="Times New Roman" w:cs="Times New Roman"/>
                <w:sz w:val="28"/>
                <w:szCs w:val="28"/>
              </w:rPr>
            </w:pPr>
            <w:r w:rsidRPr="0050746A">
              <w:rPr>
                <w:rFonts w:ascii="Times New Roman" w:hAnsi="Times New Roman" w:cs="Times New Roman"/>
                <w:sz w:val="28"/>
                <w:szCs w:val="28"/>
              </w:rPr>
              <w:t>12</w:t>
            </w:r>
          </w:p>
        </w:tc>
      </w:tr>
      <w:tr w:rsidR="002C22DE" w:rsidRPr="0050746A" w:rsidTr="002C22DE">
        <w:trPr>
          <w:jc w:val="center"/>
        </w:trPr>
        <w:tc>
          <w:tcPr>
            <w:tcW w:w="0" w:type="auto"/>
            <w:tcBorders>
              <w:top w:val="single" w:sz="4" w:space="0" w:color="auto"/>
              <w:left w:val="single" w:sz="4" w:space="0" w:color="auto"/>
              <w:bottom w:val="single" w:sz="4" w:space="0" w:color="auto"/>
              <w:right w:val="single" w:sz="4" w:space="0" w:color="auto"/>
            </w:tcBorders>
            <w:hideMark/>
          </w:tcPr>
          <w:p w:rsidR="002C22DE" w:rsidRPr="0050746A" w:rsidRDefault="002C22DE" w:rsidP="00643905">
            <w:pPr>
              <w:ind w:firstLine="0"/>
              <w:jc w:val="center"/>
              <w:rPr>
                <w:rFonts w:ascii="Times New Roman" w:hAnsi="Times New Roman" w:cs="Times New Roman"/>
                <w:sz w:val="28"/>
                <w:szCs w:val="28"/>
                <w:lang w:val="en-US"/>
              </w:rPr>
            </w:pPr>
            <w:r w:rsidRPr="0050746A">
              <w:rPr>
                <w:rFonts w:ascii="Times New Roman" w:hAnsi="Times New Roman" w:cs="Times New Roman"/>
                <w:sz w:val="28"/>
                <w:szCs w:val="28"/>
                <w:lang w:val="en-US"/>
              </w:rPr>
              <w:t>B</w:t>
            </w:r>
          </w:p>
        </w:tc>
        <w:tc>
          <w:tcPr>
            <w:tcW w:w="0" w:type="auto"/>
            <w:tcBorders>
              <w:top w:val="single" w:sz="4" w:space="0" w:color="auto"/>
              <w:left w:val="single" w:sz="4" w:space="0" w:color="auto"/>
              <w:bottom w:val="single" w:sz="4" w:space="0" w:color="auto"/>
              <w:right w:val="single" w:sz="4" w:space="0" w:color="auto"/>
            </w:tcBorders>
            <w:vAlign w:val="center"/>
            <w:hideMark/>
          </w:tcPr>
          <w:p w:rsidR="002C22DE" w:rsidRPr="0050746A" w:rsidRDefault="002C22DE" w:rsidP="00643905">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46</w:t>
            </w:r>
          </w:p>
        </w:tc>
        <w:tc>
          <w:tcPr>
            <w:tcW w:w="0" w:type="auto"/>
            <w:tcBorders>
              <w:top w:val="single" w:sz="4" w:space="0" w:color="auto"/>
              <w:left w:val="single" w:sz="4" w:space="0" w:color="auto"/>
              <w:bottom w:val="single" w:sz="4" w:space="0" w:color="auto"/>
              <w:right w:val="single" w:sz="4" w:space="0" w:color="auto"/>
            </w:tcBorders>
            <w:vAlign w:val="center"/>
            <w:hideMark/>
          </w:tcPr>
          <w:p w:rsidR="002C22DE" w:rsidRPr="0050746A" w:rsidRDefault="002C22DE" w:rsidP="00643905">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48</w:t>
            </w:r>
          </w:p>
        </w:tc>
        <w:tc>
          <w:tcPr>
            <w:tcW w:w="0" w:type="auto"/>
            <w:tcBorders>
              <w:top w:val="single" w:sz="4" w:space="0" w:color="auto"/>
              <w:left w:val="single" w:sz="4" w:space="0" w:color="auto"/>
              <w:bottom w:val="single" w:sz="4" w:space="0" w:color="auto"/>
              <w:right w:val="single" w:sz="4" w:space="0" w:color="auto"/>
            </w:tcBorders>
            <w:vAlign w:val="center"/>
            <w:hideMark/>
          </w:tcPr>
          <w:p w:rsidR="002C22DE" w:rsidRPr="0050746A" w:rsidRDefault="002C22DE" w:rsidP="00643905">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44</w:t>
            </w:r>
          </w:p>
        </w:tc>
        <w:tc>
          <w:tcPr>
            <w:tcW w:w="0" w:type="auto"/>
            <w:tcBorders>
              <w:top w:val="single" w:sz="4" w:space="0" w:color="auto"/>
              <w:left w:val="single" w:sz="4" w:space="0" w:color="auto"/>
              <w:bottom w:val="single" w:sz="4" w:space="0" w:color="auto"/>
              <w:right w:val="single" w:sz="4" w:space="0" w:color="auto"/>
            </w:tcBorders>
            <w:vAlign w:val="center"/>
            <w:hideMark/>
          </w:tcPr>
          <w:p w:rsidR="002C22DE" w:rsidRPr="0050746A" w:rsidRDefault="002C22DE" w:rsidP="00643905">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45</w:t>
            </w:r>
          </w:p>
        </w:tc>
        <w:tc>
          <w:tcPr>
            <w:tcW w:w="0" w:type="auto"/>
            <w:tcBorders>
              <w:top w:val="single" w:sz="4" w:space="0" w:color="auto"/>
              <w:left w:val="single" w:sz="4" w:space="0" w:color="auto"/>
              <w:bottom w:val="single" w:sz="4" w:space="0" w:color="auto"/>
              <w:right w:val="single" w:sz="4" w:space="0" w:color="auto"/>
            </w:tcBorders>
            <w:vAlign w:val="center"/>
            <w:hideMark/>
          </w:tcPr>
          <w:p w:rsidR="002C22DE" w:rsidRPr="0050746A" w:rsidRDefault="002C22DE" w:rsidP="00643905">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44</w:t>
            </w:r>
          </w:p>
        </w:tc>
        <w:tc>
          <w:tcPr>
            <w:tcW w:w="0" w:type="auto"/>
            <w:tcBorders>
              <w:top w:val="single" w:sz="4" w:space="0" w:color="auto"/>
              <w:left w:val="single" w:sz="4" w:space="0" w:color="auto"/>
              <w:bottom w:val="single" w:sz="4" w:space="0" w:color="auto"/>
              <w:right w:val="single" w:sz="4" w:space="0" w:color="auto"/>
            </w:tcBorders>
            <w:vAlign w:val="center"/>
            <w:hideMark/>
          </w:tcPr>
          <w:p w:rsidR="002C22DE" w:rsidRPr="0050746A" w:rsidRDefault="002C22DE" w:rsidP="00643905">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45</w:t>
            </w:r>
          </w:p>
        </w:tc>
        <w:tc>
          <w:tcPr>
            <w:tcW w:w="0" w:type="auto"/>
            <w:tcBorders>
              <w:top w:val="single" w:sz="4" w:space="0" w:color="auto"/>
              <w:left w:val="single" w:sz="4" w:space="0" w:color="auto"/>
              <w:bottom w:val="single" w:sz="4" w:space="0" w:color="auto"/>
              <w:right w:val="single" w:sz="4" w:space="0" w:color="auto"/>
            </w:tcBorders>
            <w:vAlign w:val="center"/>
            <w:hideMark/>
          </w:tcPr>
          <w:p w:rsidR="002C22DE" w:rsidRPr="0050746A" w:rsidRDefault="002C22DE" w:rsidP="00643905">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43</w:t>
            </w:r>
          </w:p>
        </w:tc>
        <w:tc>
          <w:tcPr>
            <w:tcW w:w="0" w:type="auto"/>
            <w:tcBorders>
              <w:top w:val="single" w:sz="4" w:space="0" w:color="auto"/>
              <w:left w:val="single" w:sz="4" w:space="0" w:color="auto"/>
              <w:bottom w:val="single" w:sz="4" w:space="0" w:color="auto"/>
              <w:right w:val="single" w:sz="4" w:space="0" w:color="auto"/>
            </w:tcBorders>
            <w:vAlign w:val="center"/>
            <w:hideMark/>
          </w:tcPr>
          <w:p w:rsidR="002C22DE" w:rsidRPr="0050746A" w:rsidRDefault="002C22DE" w:rsidP="00643905">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42</w:t>
            </w:r>
          </w:p>
        </w:tc>
        <w:tc>
          <w:tcPr>
            <w:tcW w:w="0" w:type="auto"/>
            <w:tcBorders>
              <w:top w:val="single" w:sz="4" w:space="0" w:color="auto"/>
              <w:left w:val="single" w:sz="4" w:space="0" w:color="auto"/>
              <w:bottom w:val="single" w:sz="4" w:space="0" w:color="auto"/>
              <w:right w:val="single" w:sz="4" w:space="0" w:color="auto"/>
            </w:tcBorders>
            <w:vAlign w:val="center"/>
            <w:hideMark/>
          </w:tcPr>
          <w:p w:rsidR="002C22DE" w:rsidRPr="0050746A" w:rsidRDefault="002C22DE" w:rsidP="00643905">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41</w:t>
            </w:r>
          </w:p>
        </w:tc>
        <w:tc>
          <w:tcPr>
            <w:tcW w:w="0" w:type="auto"/>
            <w:tcBorders>
              <w:top w:val="single" w:sz="4" w:space="0" w:color="auto"/>
              <w:left w:val="single" w:sz="4" w:space="0" w:color="auto"/>
              <w:bottom w:val="single" w:sz="4" w:space="0" w:color="auto"/>
              <w:right w:val="single" w:sz="4" w:space="0" w:color="auto"/>
            </w:tcBorders>
            <w:vAlign w:val="center"/>
            <w:hideMark/>
          </w:tcPr>
          <w:p w:rsidR="002C22DE" w:rsidRPr="0050746A" w:rsidRDefault="002C22DE" w:rsidP="00643905">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43</w:t>
            </w:r>
          </w:p>
        </w:tc>
        <w:tc>
          <w:tcPr>
            <w:tcW w:w="0" w:type="auto"/>
            <w:tcBorders>
              <w:top w:val="single" w:sz="4" w:space="0" w:color="auto"/>
              <w:left w:val="single" w:sz="4" w:space="0" w:color="auto"/>
              <w:bottom w:val="single" w:sz="4" w:space="0" w:color="auto"/>
              <w:right w:val="single" w:sz="4" w:space="0" w:color="auto"/>
            </w:tcBorders>
            <w:vAlign w:val="center"/>
            <w:hideMark/>
          </w:tcPr>
          <w:p w:rsidR="002C22DE" w:rsidRPr="0050746A" w:rsidRDefault="002C22DE" w:rsidP="00643905">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46</w:t>
            </w:r>
          </w:p>
        </w:tc>
        <w:tc>
          <w:tcPr>
            <w:tcW w:w="0" w:type="auto"/>
            <w:tcBorders>
              <w:top w:val="single" w:sz="4" w:space="0" w:color="auto"/>
              <w:left w:val="single" w:sz="4" w:space="0" w:color="auto"/>
              <w:bottom w:val="single" w:sz="4" w:space="0" w:color="auto"/>
              <w:right w:val="single" w:sz="4" w:space="0" w:color="auto"/>
            </w:tcBorders>
            <w:vAlign w:val="center"/>
            <w:hideMark/>
          </w:tcPr>
          <w:p w:rsidR="002C22DE" w:rsidRPr="0050746A" w:rsidRDefault="002C22DE" w:rsidP="00643905">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44</w:t>
            </w:r>
          </w:p>
        </w:tc>
      </w:tr>
    </w:tbl>
    <w:p w:rsidR="002C22DE" w:rsidRPr="0050746A" w:rsidRDefault="002C22DE" w:rsidP="00643905">
      <w:pPr>
        <w:jc w:val="center"/>
        <w:rPr>
          <w:rFonts w:ascii="Times New Roman" w:hAnsi="Times New Roman" w:cs="Times New Roman"/>
          <w:sz w:val="28"/>
          <w:szCs w:val="28"/>
        </w:rPr>
      </w:pPr>
    </w:p>
    <w:tbl>
      <w:tblPr>
        <w:tblStyle w:val="a7"/>
        <w:tblW w:w="0" w:type="auto"/>
        <w:jc w:val="center"/>
        <w:tblLook w:val="04A0"/>
      </w:tblPr>
      <w:tblGrid>
        <w:gridCol w:w="924"/>
        <w:gridCol w:w="496"/>
        <w:gridCol w:w="496"/>
        <w:gridCol w:w="496"/>
        <w:gridCol w:w="496"/>
        <w:gridCol w:w="496"/>
        <w:gridCol w:w="496"/>
        <w:gridCol w:w="496"/>
        <w:gridCol w:w="496"/>
        <w:gridCol w:w="496"/>
        <w:gridCol w:w="496"/>
        <w:gridCol w:w="496"/>
        <w:gridCol w:w="496"/>
      </w:tblGrid>
      <w:tr w:rsidR="002C22DE" w:rsidRPr="0050746A" w:rsidTr="002C22DE">
        <w:trPr>
          <w:jc w:val="center"/>
        </w:trPr>
        <w:tc>
          <w:tcPr>
            <w:tcW w:w="0" w:type="auto"/>
            <w:vMerge w:val="restart"/>
            <w:tcBorders>
              <w:top w:val="single" w:sz="4" w:space="0" w:color="auto"/>
              <w:left w:val="single" w:sz="4" w:space="0" w:color="auto"/>
              <w:bottom w:val="single" w:sz="4" w:space="0" w:color="auto"/>
              <w:right w:val="single" w:sz="4" w:space="0" w:color="auto"/>
            </w:tcBorders>
            <w:hideMark/>
          </w:tcPr>
          <w:p w:rsidR="002C22DE" w:rsidRPr="0050746A" w:rsidRDefault="002C22DE" w:rsidP="00643905">
            <w:pPr>
              <w:ind w:firstLine="0"/>
              <w:jc w:val="center"/>
              <w:rPr>
                <w:rFonts w:ascii="Times New Roman" w:hAnsi="Times New Roman" w:cs="Times New Roman"/>
                <w:sz w:val="28"/>
                <w:szCs w:val="28"/>
              </w:rPr>
            </w:pPr>
            <w:r w:rsidRPr="0050746A">
              <w:rPr>
                <w:rFonts w:ascii="Times New Roman" w:hAnsi="Times New Roman" w:cs="Times New Roman"/>
                <w:sz w:val="28"/>
                <w:szCs w:val="28"/>
              </w:rPr>
              <w:t>Товар</w:t>
            </w:r>
          </w:p>
        </w:tc>
        <w:tc>
          <w:tcPr>
            <w:tcW w:w="0" w:type="auto"/>
            <w:gridSpan w:val="12"/>
            <w:tcBorders>
              <w:top w:val="single" w:sz="4" w:space="0" w:color="auto"/>
              <w:left w:val="single" w:sz="4" w:space="0" w:color="auto"/>
              <w:bottom w:val="single" w:sz="4" w:space="0" w:color="auto"/>
              <w:right w:val="single" w:sz="4" w:space="0" w:color="auto"/>
            </w:tcBorders>
            <w:hideMark/>
          </w:tcPr>
          <w:p w:rsidR="002C22DE" w:rsidRPr="0050746A" w:rsidRDefault="002C22DE" w:rsidP="001A0BC9">
            <w:pPr>
              <w:ind w:firstLine="0"/>
              <w:jc w:val="center"/>
              <w:rPr>
                <w:rFonts w:ascii="Times New Roman" w:hAnsi="Times New Roman" w:cs="Times New Roman"/>
                <w:sz w:val="28"/>
                <w:szCs w:val="28"/>
              </w:rPr>
            </w:pPr>
            <w:r w:rsidRPr="0050746A">
              <w:rPr>
                <w:rFonts w:ascii="Times New Roman" w:hAnsi="Times New Roman" w:cs="Times New Roman"/>
                <w:sz w:val="28"/>
                <w:szCs w:val="28"/>
              </w:rPr>
              <w:t>Месяц (201</w:t>
            </w:r>
            <w:r w:rsidR="001A0BC9">
              <w:rPr>
                <w:rFonts w:ascii="Times New Roman" w:hAnsi="Times New Roman" w:cs="Times New Roman"/>
                <w:sz w:val="28"/>
                <w:szCs w:val="28"/>
              </w:rPr>
              <w:t>5</w:t>
            </w:r>
            <w:r w:rsidRPr="0050746A">
              <w:rPr>
                <w:rFonts w:ascii="Times New Roman" w:hAnsi="Times New Roman" w:cs="Times New Roman"/>
                <w:sz w:val="28"/>
                <w:szCs w:val="28"/>
              </w:rPr>
              <w:t>)</w:t>
            </w:r>
          </w:p>
        </w:tc>
      </w:tr>
      <w:tr w:rsidR="002C22DE" w:rsidRPr="0050746A" w:rsidTr="002C22D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C22DE" w:rsidRPr="0050746A" w:rsidRDefault="002C22DE" w:rsidP="00643905">
            <w:pPr>
              <w:ind w:firstLine="0"/>
              <w:jc w:val="left"/>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hideMark/>
          </w:tcPr>
          <w:p w:rsidR="002C22DE" w:rsidRPr="0050746A" w:rsidRDefault="002C22DE" w:rsidP="00643905">
            <w:pPr>
              <w:ind w:firstLine="0"/>
              <w:jc w:val="center"/>
              <w:rPr>
                <w:rFonts w:ascii="Times New Roman" w:hAnsi="Times New Roman" w:cs="Times New Roman"/>
                <w:sz w:val="28"/>
                <w:szCs w:val="28"/>
              </w:rPr>
            </w:pPr>
            <w:r w:rsidRPr="0050746A">
              <w:rPr>
                <w:rFonts w:ascii="Times New Roman" w:hAnsi="Times New Roman" w:cs="Times New Roman"/>
                <w:sz w:val="28"/>
                <w:szCs w:val="28"/>
              </w:rPr>
              <w:t>1</w:t>
            </w:r>
          </w:p>
        </w:tc>
        <w:tc>
          <w:tcPr>
            <w:tcW w:w="0" w:type="auto"/>
            <w:tcBorders>
              <w:top w:val="single" w:sz="4" w:space="0" w:color="auto"/>
              <w:left w:val="single" w:sz="4" w:space="0" w:color="auto"/>
              <w:bottom w:val="single" w:sz="4" w:space="0" w:color="auto"/>
              <w:right w:val="single" w:sz="4" w:space="0" w:color="auto"/>
            </w:tcBorders>
            <w:hideMark/>
          </w:tcPr>
          <w:p w:rsidR="002C22DE" w:rsidRPr="0050746A" w:rsidRDefault="002C22DE" w:rsidP="00643905">
            <w:pPr>
              <w:ind w:firstLine="0"/>
              <w:jc w:val="center"/>
              <w:rPr>
                <w:rFonts w:ascii="Times New Roman" w:hAnsi="Times New Roman" w:cs="Times New Roman"/>
                <w:sz w:val="28"/>
                <w:szCs w:val="28"/>
              </w:rPr>
            </w:pPr>
            <w:r w:rsidRPr="0050746A">
              <w:rPr>
                <w:rFonts w:ascii="Times New Roman" w:hAnsi="Times New Roman" w:cs="Times New Roman"/>
                <w:sz w:val="28"/>
                <w:szCs w:val="28"/>
              </w:rPr>
              <w:t>2</w:t>
            </w:r>
          </w:p>
        </w:tc>
        <w:tc>
          <w:tcPr>
            <w:tcW w:w="0" w:type="auto"/>
            <w:tcBorders>
              <w:top w:val="single" w:sz="4" w:space="0" w:color="auto"/>
              <w:left w:val="single" w:sz="4" w:space="0" w:color="auto"/>
              <w:bottom w:val="single" w:sz="4" w:space="0" w:color="auto"/>
              <w:right w:val="single" w:sz="4" w:space="0" w:color="auto"/>
            </w:tcBorders>
            <w:hideMark/>
          </w:tcPr>
          <w:p w:rsidR="002C22DE" w:rsidRPr="0050746A" w:rsidRDefault="002C22DE" w:rsidP="00643905">
            <w:pPr>
              <w:ind w:firstLine="0"/>
              <w:jc w:val="center"/>
              <w:rPr>
                <w:rFonts w:ascii="Times New Roman" w:hAnsi="Times New Roman" w:cs="Times New Roman"/>
                <w:sz w:val="28"/>
                <w:szCs w:val="28"/>
              </w:rPr>
            </w:pPr>
            <w:r w:rsidRPr="0050746A">
              <w:rPr>
                <w:rFonts w:ascii="Times New Roman" w:hAnsi="Times New Roman" w:cs="Times New Roman"/>
                <w:sz w:val="28"/>
                <w:szCs w:val="28"/>
              </w:rPr>
              <w:t>3</w:t>
            </w:r>
          </w:p>
        </w:tc>
        <w:tc>
          <w:tcPr>
            <w:tcW w:w="0" w:type="auto"/>
            <w:tcBorders>
              <w:top w:val="single" w:sz="4" w:space="0" w:color="auto"/>
              <w:left w:val="single" w:sz="4" w:space="0" w:color="auto"/>
              <w:bottom w:val="single" w:sz="4" w:space="0" w:color="auto"/>
              <w:right w:val="single" w:sz="4" w:space="0" w:color="auto"/>
            </w:tcBorders>
            <w:hideMark/>
          </w:tcPr>
          <w:p w:rsidR="002C22DE" w:rsidRPr="0050746A" w:rsidRDefault="002C22DE" w:rsidP="00643905">
            <w:pPr>
              <w:ind w:firstLine="0"/>
              <w:jc w:val="center"/>
              <w:rPr>
                <w:rFonts w:ascii="Times New Roman" w:hAnsi="Times New Roman" w:cs="Times New Roman"/>
                <w:sz w:val="28"/>
                <w:szCs w:val="28"/>
              </w:rPr>
            </w:pPr>
            <w:r w:rsidRPr="0050746A">
              <w:rPr>
                <w:rFonts w:ascii="Times New Roman" w:hAnsi="Times New Roman" w:cs="Times New Roman"/>
                <w:sz w:val="28"/>
                <w:szCs w:val="28"/>
              </w:rPr>
              <w:t>4</w:t>
            </w:r>
          </w:p>
        </w:tc>
        <w:tc>
          <w:tcPr>
            <w:tcW w:w="0" w:type="auto"/>
            <w:tcBorders>
              <w:top w:val="single" w:sz="4" w:space="0" w:color="auto"/>
              <w:left w:val="single" w:sz="4" w:space="0" w:color="auto"/>
              <w:bottom w:val="single" w:sz="4" w:space="0" w:color="auto"/>
              <w:right w:val="single" w:sz="4" w:space="0" w:color="auto"/>
            </w:tcBorders>
            <w:hideMark/>
          </w:tcPr>
          <w:p w:rsidR="002C22DE" w:rsidRPr="0050746A" w:rsidRDefault="002C22DE" w:rsidP="00643905">
            <w:pPr>
              <w:ind w:firstLine="0"/>
              <w:jc w:val="center"/>
              <w:rPr>
                <w:rFonts w:ascii="Times New Roman" w:hAnsi="Times New Roman" w:cs="Times New Roman"/>
                <w:sz w:val="28"/>
                <w:szCs w:val="28"/>
              </w:rPr>
            </w:pPr>
            <w:r w:rsidRPr="0050746A">
              <w:rPr>
                <w:rFonts w:ascii="Times New Roman" w:hAnsi="Times New Roman" w:cs="Times New Roman"/>
                <w:sz w:val="28"/>
                <w:szCs w:val="28"/>
              </w:rPr>
              <w:t>5</w:t>
            </w:r>
          </w:p>
        </w:tc>
        <w:tc>
          <w:tcPr>
            <w:tcW w:w="0" w:type="auto"/>
            <w:tcBorders>
              <w:top w:val="single" w:sz="4" w:space="0" w:color="auto"/>
              <w:left w:val="single" w:sz="4" w:space="0" w:color="auto"/>
              <w:bottom w:val="single" w:sz="4" w:space="0" w:color="auto"/>
              <w:right w:val="single" w:sz="4" w:space="0" w:color="auto"/>
            </w:tcBorders>
            <w:hideMark/>
          </w:tcPr>
          <w:p w:rsidR="002C22DE" w:rsidRPr="0050746A" w:rsidRDefault="002C22DE" w:rsidP="00643905">
            <w:pPr>
              <w:ind w:firstLine="0"/>
              <w:jc w:val="center"/>
              <w:rPr>
                <w:rFonts w:ascii="Times New Roman" w:hAnsi="Times New Roman" w:cs="Times New Roman"/>
                <w:sz w:val="28"/>
                <w:szCs w:val="28"/>
              </w:rPr>
            </w:pPr>
            <w:r w:rsidRPr="0050746A">
              <w:rPr>
                <w:rFonts w:ascii="Times New Roman" w:hAnsi="Times New Roman" w:cs="Times New Roman"/>
                <w:sz w:val="28"/>
                <w:szCs w:val="28"/>
              </w:rPr>
              <w:t>6</w:t>
            </w:r>
          </w:p>
        </w:tc>
        <w:tc>
          <w:tcPr>
            <w:tcW w:w="0" w:type="auto"/>
            <w:tcBorders>
              <w:top w:val="single" w:sz="4" w:space="0" w:color="auto"/>
              <w:left w:val="single" w:sz="4" w:space="0" w:color="auto"/>
              <w:bottom w:val="single" w:sz="4" w:space="0" w:color="auto"/>
              <w:right w:val="single" w:sz="4" w:space="0" w:color="auto"/>
            </w:tcBorders>
            <w:hideMark/>
          </w:tcPr>
          <w:p w:rsidR="002C22DE" w:rsidRPr="0050746A" w:rsidRDefault="002C22DE" w:rsidP="00643905">
            <w:pPr>
              <w:ind w:firstLine="0"/>
              <w:jc w:val="center"/>
              <w:rPr>
                <w:rFonts w:ascii="Times New Roman" w:hAnsi="Times New Roman" w:cs="Times New Roman"/>
                <w:sz w:val="28"/>
                <w:szCs w:val="28"/>
              </w:rPr>
            </w:pPr>
            <w:r w:rsidRPr="0050746A">
              <w:rPr>
                <w:rFonts w:ascii="Times New Roman" w:hAnsi="Times New Roman" w:cs="Times New Roman"/>
                <w:sz w:val="28"/>
                <w:szCs w:val="28"/>
              </w:rPr>
              <w:t>7</w:t>
            </w:r>
          </w:p>
        </w:tc>
        <w:tc>
          <w:tcPr>
            <w:tcW w:w="0" w:type="auto"/>
            <w:tcBorders>
              <w:top w:val="single" w:sz="4" w:space="0" w:color="auto"/>
              <w:left w:val="single" w:sz="4" w:space="0" w:color="auto"/>
              <w:bottom w:val="single" w:sz="4" w:space="0" w:color="auto"/>
              <w:right w:val="single" w:sz="4" w:space="0" w:color="auto"/>
            </w:tcBorders>
            <w:hideMark/>
          </w:tcPr>
          <w:p w:rsidR="002C22DE" w:rsidRPr="0050746A" w:rsidRDefault="002C22DE" w:rsidP="00643905">
            <w:pPr>
              <w:ind w:firstLine="0"/>
              <w:jc w:val="center"/>
              <w:rPr>
                <w:rFonts w:ascii="Times New Roman" w:hAnsi="Times New Roman" w:cs="Times New Roman"/>
                <w:sz w:val="28"/>
                <w:szCs w:val="28"/>
              </w:rPr>
            </w:pPr>
            <w:r w:rsidRPr="0050746A">
              <w:rPr>
                <w:rFonts w:ascii="Times New Roman" w:hAnsi="Times New Roman" w:cs="Times New Roman"/>
                <w:sz w:val="28"/>
                <w:szCs w:val="28"/>
              </w:rPr>
              <w:t>8</w:t>
            </w:r>
          </w:p>
        </w:tc>
        <w:tc>
          <w:tcPr>
            <w:tcW w:w="0" w:type="auto"/>
            <w:tcBorders>
              <w:top w:val="single" w:sz="4" w:space="0" w:color="auto"/>
              <w:left w:val="single" w:sz="4" w:space="0" w:color="auto"/>
              <w:bottom w:val="single" w:sz="4" w:space="0" w:color="auto"/>
              <w:right w:val="single" w:sz="4" w:space="0" w:color="auto"/>
            </w:tcBorders>
            <w:hideMark/>
          </w:tcPr>
          <w:p w:rsidR="002C22DE" w:rsidRPr="0050746A" w:rsidRDefault="002C22DE" w:rsidP="00643905">
            <w:pPr>
              <w:ind w:firstLine="0"/>
              <w:jc w:val="center"/>
              <w:rPr>
                <w:rFonts w:ascii="Times New Roman" w:hAnsi="Times New Roman" w:cs="Times New Roman"/>
                <w:sz w:val="28"/>
                <w:szCs w:val="28"/>
              </w:rPr>
            </w:pPr>
            <w:r w:rsidRPr="0050746A">
              <w:rPr>
                <w:rFonts w:ascii="Times New Roman" w:hAnsi="Times New Roman" w:cs="Times New Roman"/>
                <w:sz w:val="28"/>
                <w:szCs w:val="28"/>
              </w:rPr>
              <w:t>9</w:t>
            </w:r>
          </w:p>
        </w:tc>
        <w:tc>
          <w:tcPr>
            <w:tcW w:w="0" w:type="auto"/>
            <w:tcBorders>
              <w:top w:val="single" w:sz="4" w:space="0" w:color="auto"/>
              <w:left w:val="single" w:sz="4" w:space="0" w:color="auto"/>
              <w:bottom w:val="single" w:sz="4" w:space="0" w:color="auto"/>
              <w:right w:val="single" w:sz="4" w:space="0" w:color="auto"/>
            </w:tcBorders>
            <w:hideMark/>
          </w:tcPr>
          <w:p w:rsidR="002C22DE" w:rsidRPr="0050746A" w:rsidRDefault="002C22DE" w:rsidP="00643905">
            <w:pPr>
              <w:ind w:firstLine="0"/>
              <w:jc w:val="center"/>
              <w:rPr>
                <w:rFonts w:ascii="Times New Roman" w:hAnsi="Times New Roman" w:cs="Times New Roman"/>
                <w:sz w:val="28"/>
                <w:szCs w:val="28"/>
              </w:rPr>
            </w:pPr>
            <w:r w:rsidRPr="0050746A">
              <w:rPr>
                <w:rFonts w:ascii="Times New Roman" w:hAnsi="Times New Roman" w:cs="Times New Roman"/>
                <w:sz w:val="28"/>
                <w:szCs w:val="28"/>
              </w:rPr>
              <w:t>10</w:t>
            </w:r>
          </w:p>
        </w:tc>
        <w:tc>
          <w:tcPr>
            <w:tcW w:w="0" w:type="auto"/>
            <w:tcBorders>
              <w:top w:val="single" w:sz="4" w:space="0" w:color="auto"/>
              <w:left w:val="single" w:sz="4" w:space="0" w:color="auto"/>
              <w:bottom w:val="single" w:sz="4" w:space="0" w:color="auto"/>
              <w:right w:val="single" w:sz="4" w:space="0" w:color="auto"/>
            </w:tcBorders>
            <w:hideMark/>
          </w:tcPr>
          <w:p w:rsidR="002C22DE" w:rsidRPr="0050746A" w:rsidRDefault="002C22DE" w:rsidP="00643905">
            <w:pPr>
              <w:ind w:firstLine="0"/>
              <w:jc w:val="center"/>
              <w:rPr>
                <w:rFonts w:ascii="Times New Roman" w:hAnsi="Times New Roman" w:cs="Times New Roman"/>
                <w:sz w:val="28"/>
                <w:szCs w:val="28"/>
              </w:rPr>
            </w:pPr>
            <w:r w:rsidRPr="0050746A">
              <w:rPr>
                <w:rFonts w:ascii="Times New Roman" w:hAnsi="Times New Roman" w:cs="Times New Roman"/>
                <w:sz w:val="28"/>
                <w:szCs w:val="28"/>
              </w:rPr>
              <w:t>11</w:t>
            </w:r>
          </w:p>
        </w:tc>
        <w:tc>
          <w:tcPr>
            <w:tcW w:w="0" w:type="auto"/>
            <w:tcBorders>
              <w:top w:val="single" w:sz="4" w:space="0" w:color="auto"/>
              <w:left w:val="single" w:sz="4" w:space="0" w:color="auto"/>
              <w:bottom w:val="single" w:sz="4" w:space="0" w:color="auto"/>
              <w:right w:val="single" w:sz="4" w:space="0" w:color="auto"/>
            </w:tcBorders>
            <w:hideMark/>
          </w:tcPr>
          <w:p w:rsidR="002C22DE" w:rsidRPr="0050746A" w:rsidRDefault="002C22DE" w:rsidP="00643905">
            <w:pPr>
              <w:ind w:firstLine="0"/>
              <w:jc w:val="center"/>
              <w:rPr>
                <w:rFonts w:ascii="Times New Roman" w:hAnsi="Times New Roman" w:cs="Times New Roman"/>
                <w:sz w:val="28"/>
                <w:szCs w:val="28"/>
              </w:rPr>
            </w:pPr>
            <w:r w:rsidRPr="0050746A">
              <w:rPr>
                <w:rFonts w:ascii="Times New Roman" w:hAnsi="Times New Roman" w:cs="Times New Roman"/>
                <w:sz w:val="28"/>
                <w:szCs w:val="28"/>
              </w:rPr>
              <w:t>12</w:t>
            </w:r>
          </w:p>
        </w:tc>
      </w:tr>
      <w:tr w:rsidR="002C22DE" w:rsidRPr="0050746A" w:rsidTr="002C22DE">
        <w:trPr>
          <w:jc w:val="center"/>
        </w:trPr>
        <w:tc>
          <w:tcPr>
            <w:tcW w:w="0" w:type="auto"/>
            <w:tcBorders>
              <w:top w:val="single" w:sz="4" w:space="0" w:color="auto"/>
              <w:left w:val="single" w:sz="4" w:space="0" w:color="auto"/>
              <w:bottom w:val="single" w:sz="4" w:space="0" w:color="auto"/>
              <w:right w:val="single" w:sz="4" w:space="0" w:color="auto"/>
            </w:tcBorders>
            <w:hideMark/>
          </w:tcPr>
          <w:p w:rsidR="002C22DE" w:rsidRPr="0050746A" w:rsidRDefault="002C22DE" w:rsidP="00643905">
            <w:pPr>
              <w:ind w:firstLine="0"/>
              <w:jc w:val="center"/>
              <w:rPr>
                <w:rFonts w:ascii="Times New Roman" w:hAnsi="Times New Roman" w:cs="Times New Roman"/>
                <w:sz w:val="28"/>
                <w:szCs w:val="28"/>
                <w:lang w:val="en-US"/>
              </w:rPr>
            </w:pPr>
            <w:r w:rsidRPr="0050746A">
              <w:rPr>
                <w:rFonts w:ascii="Times New Roman" w:hAnsi="Times New Roman" w:cs="Times New Roman"/>
                <w:sz w:val="28"/>
                <w:szCs w:val="28"/>
                <w:lang w:val="en-US"/>
              </w:rPr>
              <w:t>B</w:t>
            </w:r>
          </w:p>
        </w:tc>
        <w:tc>
          <w:tcPr>
            <w:tcW w:w="0" w:type="auto"/>
            <w:tcBorders>
              <w:top w:val="single" w:sz="4" w:space="0" w:color="auto"/>
              <w:left w:val="single" w:sz="4" w:space="0" w:color="auto"/>
              <w:bottom w:val="single" w:sz="4" w:space="0" w:color="auto"/>
              <w:right w:val="single" w:sz="4" w:space="0" w:color="auto"/>
            </w:tcBorders>
            <w:vAlign w:val="center"/>
            <w:hideMark/>
          </w:tcPr>
          <w:p w:rsidR="002C22DE" w:rsidRPr="0050746A" w:rsidRDefault="002C22DE" w:rsidP="00643905">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44</w:t>
            </w:r>
          </w:p>
        </w:tc>
        <w:tc>
          <w:tcPr>
            <w:tcW w:w="0" w:type="auto"/>
            <w:tcBorders>
              <w:top w:val="single" w:sz="4" w:space="0" w:color="auto"/>
              <w:left w:val="single" w:sz="4" w:space="0" w:color="auto"/>
              <w:bottom w:val="single" w:sz="4" w:space="0" w:color="auto"/>
              <w:right w:val="single" w:sz="4" w:space="0" w:color="auto"/>
            </w:tcBorders>
            <w:vAlign w:val="center"/>
            <w:hideMark/>
          </w:tcPr>
          <w:p w:rsidR="002C22DE" w:rsidRPr="0050746A" w:rsidRDefault="002C22DE" w:rsidP="00643905">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41</w:t>
            </w:r>
          </w:p>
        </w:tc>
        <w:tc>
          <w:tcPr>
            <w:tcW w:w="0" w:type="auto"/>
            <w:tcBorders>
              <w:top w:val="single" w:sz="4" w:space="0" w:color="auto"/>
              <w:left w:val="single" w:sz="4" w:space="0" w:color="auto"/>
              <w:bottom w:val="single" w:sz="4" w:space="0" w:color="auto"/>
              <w:right w:val="single" w:sz="4" w:space="0" w:color="auto"/>
            </w:tcBorders>
            <w:vAlign w:val="center"/>
            <w:hideMark/>
          </w:tcPr>
          <w:p w:rsidR="002C22DE" w:rsidRPr="0050746A" w:rsidRDefault="002C22DE" w:rsidP="00643905">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41</w:t>
            </w:r>
          </w:p>
        </w:tc>
        <w:tc>
          <w:tcPr>
            <w:tcW w:w="0" w:type="auto"/>
            <w:tcBorders>
              <w:top w:val="single" w:sz="4" w:space="0" w:color="auto"/>
              <w:left w:val="single" w:sz="4" w:space="0" w:color="auto"/>
              <w:bottom w:val="single" w:sz="4" w:space="0" w:color="auto"/>
              <w:right w:val="single" w:sz="4" w:space="0" w:color="auto"/>
            </w:tcBorders>
            <w:vAlign w:val="center"/>
            <w:hideMark/>
          </w:tcPr>
          <w:p w:rsidR="002C22DE" w:rsidRPr="0050746A" w:rsidRDefault="002C22DE" w:rsidP="00643905">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39</w:t>
            </w:r>
          </w:p>
        </w:tc>
        <w:tc>
          <w:tcPr>
            <w:tcW w:w="0" w:type="auto"/>
            <w:tcBorders>
              <w:top w:val="single" w:sz="4" w:space="0" w:color="auto"/>
              <w:left w:val="single" w:sz="4" w:space="0" w:color="auto"/>
              <w:bottom w:val="single" w:sz="4" w:space="0" w:color="auto"/>
              <w:right w:val="single" w:sz="4" w:space="0" w:color="auto"/>
            </w:tcBorders>
            <w:vAlign w:val="center"/>
            <w:hideMark/>
          </w:tcPr>
          <w:p w:rsidR="002C22DE" w:rsidRPr="0050746A" w:rsidRDefault="002C22DE" w:rsidP="00643905">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42</w:t>
            </w:r>
          </w:p>
        </w:tc>
        <w:tc>
          <w:tcPr>
            <w:tcW w:w="0" w:type="auto"/>
            <w:tcBorders>
              <w:top w:val="single" w:sz="4" w:space="0" w:color="auto"/>
              <w:left w:val="single" w:sz="4" w:space="0" w:color="auto"/>
              <w:bottom w:val="single" w:sz="4" w:space="0" w:color="auto"/>
              <w:right w:val="single" w:sz="4" w:space="0" w:color="auto"/>
            </w:tcBorders>
            <w:vAlign w:val="center"/>
            <w:hideMark/>
          </w:tcPr>
          <w:p w:rsidR="002C22DE" w:rsidRPr="0050746A" w:rsidRDefault="002C22DE" w:rsidP="00643905">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2C22DE" w:rsidRPr="0050746A" w:rsidRDefault="002C22DE" w:rsidP="00643905">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38</w:t>
            </w:r>
          </w:p>
        </w:tc>
        <w:tc>
          <w:tcPr>
            <w:tcW w:w="0" w:type="auto"/>
            <w:tcBorders>
              <w:top w:val="single" w:sz="4" w:space="0" w:color="auto"/>
              <w:left w:val="single" w:sz="4" w:space="0" w:color="auto"/>
              <w:bottom w:val="single" w:sz="4" w:space="0" w:color="auto"/>
              <w:right w:val="single" w:sz="4" w:space="0" w:color="auto"/>
            </w:tcBorders>
            <w:vAlign w:val="center"/>
            <w:hideMark/>
          </w:tcPr>
          <w:p w:rsidR="002C22DE" w:rsidRPr="0050746A" w:rsidRDefault="002C22DE" w:rsidP="00643905">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38</w:t>
            </w:r>
          </w:p>
        </w:tc>
        <w:tc>
          <w:tcPr>
            <w:tcW w:w="0" w:type="auto"/>
            <w:tcBorders>
              <w:top w:val="single" w:sz="4" w:space="0" w:color="auto"/>
              <w:left w:val="single" w:sz="4" w:space="0" w:color="auto"/>
              <w:bottom w:val="single" w:sz="4" w:space="0" w:color="auto"/>
              <w:right w:val="single" w:sz="4" w:space="0" w:color="auto"/>
            </w:tcBorders>
            <w:vAlign w:val="center"/>
            <w:hideMark/>
          </w:tcPr>
          <w:p w:rsidR="002C22DE" w:rsidRPr="0050746A" w:rsidRDefault="002C22DE" w:rsidP="00643905">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39</w:t>
            </w:r>
          </w:p>
        </w:tc>
        <w:tc>
          <w:tcPr>
            <w:tcW w:w="0" w:type="auto"/>
            <w:tcBorders>
              <w:top w:val="single" w:sz="4" w:space="0" w:color="auto"/>
              <w:left w:val="single" w:sz="4" w:space="0" w:color="auto"/>
              <w:bottom w:val="single" w:sz="4" w:space="0" w:color="auto"/>
              <w:right w:val="single" w:sz="4" w:space="0" w:color="auto"/>
            </w:tcBorders>
            <w:vAlign w:val="center"/>
            <w:hideMark/>
          </w:tcPr>
          <w:p w:rsidR="002C22DE" w:rsidRPr="0050746A" w:rsidRDefault="002C22DE" w:rsidP="00643905">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41</w:t>
            </w:r>
          </w:p>
        </w:tc>
        <w:tc>
          <w:tcPr>
            <w:tcW w:w="0" w:type="auto"/>
            <w:tcBorders>
              <w:top w:val="single" w:sz="4" w:space="0" w:color="auto"/>
              <w:left w:val="single" w:sz="4" w:space="0" w:color="auto"/>
              <w:bottom w:val="single" w:sz="4" w:space="0" w:color="auto"/>
              <w:right w:val="single" w:sz="4" w:space="0" w:color="auto"/>
            </w:tcBorders>
            <w:vAlign w:val="center"/>
            <w:hideMark/>
          </w:tcPr>
          <w:p w:rsidR="002C22DE" w:rsidRPr="0050746A" w:rsidRDefault="002C22DE" w:rsidP="00643905">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41</w:t>
            </w:r>
          </w:p>
        </w:tc>
        <w:tc>
          <w:tcPr>
            <w:tcW w:w="0" w:type="auto"/>
            <w:tcBorders>
              <w:top w:val="single" w:sz="4" w:space="0" w:color="auto"/>
              <w:left w:val="single" w:sz="4" w:space="0" w:color="auto"/>
              <w:bottom w:val="single" w:sz="4" w:space="0" w:color="auto"/>
              <w:right w:val="single" w:sz="4" w:space="0" w:color="auto"/>
            </w:tcBorders>
            <w:vAlign w:val="center"/>
            <w:hideMark/>
          </w:tcPr>
          <w:p w:rsidR="002C22DE" w:rsidRPr="0050746A" w:rsidRDefault="002C22DE" w:rsidP="00643905">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40</w:t>
            </w:r>
          </w:p>
        </w:tc>
      </w:tr>
    </w:tbl>
    <w:p w:rsidR="002C22DE" w:rsidRPr="0050746A" w:rsidRDefault="002C22DE" w:rsidP="00643905">
      <w:pPr>
        <w:jc w:val="center"/>
        <w:rPr>
          <w:rFonts w:ascii="Times New Roman" w:hAnsi="Times New Roman" w:cs="Times New Roman"/>
          <w:sz w:val="28"/>
          <w:szCs w:val="28"/>
        </w:rPr>
      </w:pPr>
    </w:p>
    <w:tbl>
      <w:tblPr>
        <w:tblStyle w:val="a7"/>
        <w:tblW w:w="0" w:type="auto"/>
        <w:jc w:val="center"/>
        <w:tblLook w:val="04A0"/>
      </w:tblPr>
      <w:tblGrid>
        <w:gridCol w:w="924"/>
        <w:gridCol w:w="496"/>
        <w:gridCol w:w="496"/>
        <w:gridCol w:w="496"/>
        <w:gridCol w:w="496"/>
        <w:gridCol w:w="496"/>
        <w:gridCol w:w="496"/>
        <w:gridCol w:w="496"/>
        <w:gridCol w:w="496"/>
        <w:gridCol w:w="496"/>
        <w:gridCol w:w="496"/>
        <w:gridCol w:w="496"/>
        <w:gridCol w:w="496"/>
      </w:tblGrid>
      <w:tr w:rsidR="002C22DE" w:rsidRPr="0050746A" w:rsidTr="002C22DE">
        <w:trPr>
          <w:jc w:val="center"/>
        </w:trPr>
        <w:tc>
          <w:tcPr>
            <w:tcW w:w="0" w:type="auto"/>
            <w:vMerge w:val="restart"/>
            <w:tcBorders>
              <w:top w:val="single" w:sz="4" w:space="0" w:color="auto"/>
              <w:left w:val="single" w:sz="4" w:space="0" w:color="auto"/>
              <w:bottom w:val="single" w:sz="4" w:space="0" w:color="auto"/>
              <w:right w:val="single" w:sz="4" w:space="0" w:color="auto"/>
            </w:tcBorders>
            <w:hideMark/>
          </w:tcPr>
          <w:p w:rsidR="002C22DE" w:rsidRPr="0050746A" w:rsidRDefault="002C22DE" w:rsidP="00643905">
            <w:pPr>
              <w:ind w:firstLine="0"/>
              <w:jc w:val="center"/>
              <w:rPr>
                <w:rFonts w:ascii="Times New Roman" w:hAnsi="Times New Roman" w:cs="Times New Roman"/>
                <w:sz w:val="28"/>
                <w:szCs w:val="28"/>
              </w:rPr>
            </w:pPr>
            <w:r w:rsidRPr="0050746A">
              <w:rPr>
                <w:rFonts w:ascii="Times New Roman" w:hAnsi="Times New Roman" w:cs="Times New Roman"/>
                <w:sz w:val="28"/>
                <w:szCs w:val="28"/>
              </w:rPr>
              <w:t>Товар</w:t>
            </w:r>
          </w:p>
        </w:tc>
        <w:tc>
          <w:tcPr>
            <w:tcW w:w="0" w:type="auto"/>
            <w:gridSpan w:val="12"/>
            <w:tcBorders>
              <w:top w:val="single" w:sz="4" w:space="0" w:color="auto"/>
              <w:left w:val="single" w:sz="4" w:space="0" w:color="auto"/>
              <w:bottom w:val="single" w:sz="4" w:space="0" w:color="auto"/>
              <w:right w:val="single" w:sz="4" w:space="0" w:color="auto"/>
            </w:tcBorders>
            <w:hideMark/>
          </w:tcPr>
          <w:p w:rsidR="002C22DE" w:rsidRPr="0050746A" w:rsidRDefault="002C22DE" w:rsidP="001A0BC9">
            <w:pPr>
              <w:ind w:firstLine="0"/>
              <w:jc w:val="center"/>
              <w:rPr>
                <w:rFonts w:ascii="Times New Roman" w:hAnsi="Times New Roman" w:cs="Times New Roman"/>
                <w:sz w:val="28"/>
                <w:szCs w:val="28"/>
              </w:rPr>
            </w:pPr>
            <w:r w:rsidRPr="0050746A">
              <w:rPr>
                <w:rFonts w:ascii="Times New Roman" w:hAnsi="Times New Roman" w:cs="Times New Roman"/>
                <w:sz w:val="28"/>
                <w:szCs w:val="28"/>
              </w:rPr>
              <w:t>Месяц (201</w:t>
            </w:r>
            <w:r w:rsidR="001A0BC9">
              <w:rPr>
                <w:rFonts w:ascii="Times New Roman" w:hAnsi="Times New Roman" w:cs="Times New Roman"/>
                <w:sz w:val="28"/>
                <w:szCs w:val="28"/>
              </w:rPr>
              <w:t>6</w:t>
            </w:r>
            <w:r w:rsidRPr="0050746A">
              <w:rPr>
                <w:rFonts w:ascii="Times New Roman" w:hAnsi="Times New Roman" w:cs="Times New Roman"/>
                <w:sz w:val="28"/>
                <w:szCs w:val="28"/>
              </w:rPr>
              <w:t>)</w:t>
            </w:r>
          </w:p>
        </w:tc>
      </w:tr>
      <w:tr w:rsidR="002C22DE" w:rsidRPr="0050746A" w:rsidTr="002C22D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C22DE" w:rsidRPr="0050746A" w:rsidRDefault="002C22DE" w:rsidP="00643905">
            <w:pPr>
              <w:ind w:firstLine="0"/>
              <w:jc w:val="left"/>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hideMark/>
          </w:tcPr>
          <w:p w:rsidR="002C22DE" w:rsidRPr="0050746A" w:rsidRDefault="002C22DE" w:rsidP="00643905">
            <w:pPr>
              <w:ind w:firstLine="0"/>
              <w:jc w:val="center"/>
              <w:rPr>
                <w:rFonts w:ascii="Times New Roman" w:hAnsi="Times New Roman" w:cs="Times New Roman"/>
                <w:sz w:val="28"/>
                <w:szCs w:val="28"/>
              </w:rPr>
            </w:pPr>
            <w:r w:rsidRPr="0050746A">
              <w:rPr>
                <w:rFonts w:ascii="Times New Roman" w:hAnsi="Times New Roman" w:cs="Times New Roman"/>
                <w:sz w:val="28"/>
                <w:szCs w:val="28"/>
              </w:rPr>
              <w:t>1</w:t>
            </w:r>
          </w:p>
        </w:tc>
        <w:tc>
          <w:tcPr>
            <w:tcW w:w="0" w:type="auto"/>
            <w:tcBorders>
              <w:top w:val="single" w:sz="4" w:space="0" w:color="auto"/>
              <w:left w:val="single" w:sz="4" w:space="0" w:color="auto"/>
              <w:bottom w:val="single" w:sz="4" w:space="0" w:color="auto"/>
              <w:right w:val="single" w:sz="4" w:space="0" w:color="auto"/>
            </w:tcBorders>
            <w:hideMark/>
          </w:tcPr>
          <w:p w:rsidR="002C22DE" w:rsidRPr="0050746A" w:rsidRDefault="002C22DE" w:rsidP="00643905">
            <w:pPr>
              <w:ind w:firstLine="0"/>
              <w:jc w:val="center"/>
              <w:rPr>
                <w:rFonts w:ascii="Times New Roman" w:hAnsi="Times New Roman" w:cs="Times New Roman"/>
                <w:sz w:val="28"/>
                <w:szCs w:val="28"/>
              </w:rPr>
            </w:pPr>
            <w:r w:rsidRPr="0050746A">
              <w:rPr>
                <w:rFonts w:ascii="Times New Roman" w:hAnsi="Times New Roman" w:cs="Times New Roman"/>
                <w:sz w:val="28"/>
                <w:szCs w:val="28"/>
              </w:rPr>
              <w:t>2</w:t>
            </w:r>
          </w:p>
        </w:tc>
        <w:tc>
          <w:tcPr>
            <w:tcW w:w="0" w:type="auto"/>
            <w:tcBorders>
              <w:top w:val="single" w:sz="4" w:space="0" w:color="auto"/>
              <w:left w:val="single" w:sz="4" w:space="0" w:color="auto"/>
              <w:bottom w:val="single" w:sz="4" w:space="0" w:color="auto"/>
              <w:right w:val="single" w:sz="4" w:space="0" w:color="auto"/>
            </w:tcBorders>
            <w:hideMark/>
          </w:tcPr>
          <w:p w:rsidR="002C22DE" w:rsidRPr="0050746A" w:rsidRDefault="002C22DE" w:rsidP="00643905">
            <w:pPr>
              <w:ind w:firstLine="0"/>
              <w:jc w:val="center"/>
              <w:rPr>
                <w:rFonts w:ascii="Times New Roman" w:hAnsi="Times New Roman" w:cs="Times New Roman"/>
                <w:sz w:val="28"/>
                <w:szCs w:val="28"/>
              </w:rPr>
            </w:pPr>
            <w:r w:rsidRPr="0050746A">
              <w:rPr>
                <w:rFonts w:ascii="Times New Roman" w:hAnsi="Times New Roman" w:cs="Times New Roman"/>
                <w:sz w:val="28"/>
                <w:szCs w:val="28"/>
              </w:rPr>
              <w:t>3</w:t>
            </w:r>
          </w:p>
        </w:tc>
        <w:tc>
          <w:tcPr>
            <w:tcW w:w="0" w:type="auto"/>
            <w:tcBorders>
              <w:top w:val="single" w:sz="4" w:space="0" w:color="auto"/>
              <w:left w:val="single" w:sz="4" w:space="0" w:color="auto"/>
              <w:bottom w:val="single" w:sz="4" w:space="0" w:color="auto"/>
              <w:right w:val="single" w:sz="4" w:space="0" w:color="auto"/>
            </w:tcBorders>
            <w:hideMark/>
          </w:tcPr>
          <w:p w:rsidR="002C22DE" w:rsidRPr="0050746A" w:rsidRDefault="002C22DE" w:rsidP="00643905">
            <w:pPr>
              <w:ind w:firstLine="0"/>
              <w:jc w:val="center"/>
              <w:rPr>
                <w:rFonts w:ascii="Times New Roman" w:hAnsi="Times New Roman" w:cs="Times New Roman"/>
                <w:sz w:val="28"/>
                <w:szCs w:val="28"/>
              </w:rPr>
            </w:pPr>
            <w:r w:rsidRPr="0050746A">
              <w:rPr>
                <w:rFonts w:ascii="Times New Roman" w:hAnsi="Times New Roman" w:cs="Times New Roman"/>
                <w:sz w:val="28"/>
                <w:szCs w:val="28"/>
              </w:rPr>
              <w:t>4</w:t>
            </w:r>
          </w:p>
        </w:tc>
        <w:tc>
          <w:tcPr>
            <w:tcW w:w="0" w:type="auto"/>
            <w:tcBorders>
              <w:top w:val="single" w:sz="4" w:space="0" w:color="auto"/>
              <w:left w:val="single" w:sz="4" w:space="0" w:color="auto"/>
              <w:bottom w:val="single" w:sz="4" w:space="0" w:color="auto"/>
              <w:right w:val="single" w:sz="4" w:space="0" w:color="auto"/>
            </w:tcBorders>
            <w:hideMark/>
          </w:tcPr>
          <w:p w:rsidR="002C22DE" w:rsidRPr="0050746A" w:rsidRDefault="002C22DE" w:rsidP="00643905">
            <w:pPr>
              <w:ind w:firstLine="0"/>
              <w:jc w:val="center"/>
              <w:rPr>
                <w:rFonts w:ascii="Times New Roman" w:hAnsi="Times New Roman" w:cs="Times New Roman"/>
                <w:sz w:val="28"/>
                <w:szCs w:val="28"/>
              </w:rPr>
            </w:pPr>
            <w:r w:rsidRPr="0050746A">
              <w:rPr>
                <w:rFonts w:ascii="Times New Roman" w:hAnsi="Times New Roman" w:cs="Times New Roman"/>
                <w:sz w:val="28"/>
                <w:szCs w:val="28"/>
              </w:rPr>
              <w:t>5</w:t>
            </w:r>
          </w:p>
        </w:tc>
        <w:tc>
          <w:tcPr>
            <w:tcW w:w="0" w:type="auto"/>
            <w:tcBorders>
              <w:top w:val="single" w:sz="4" w:space="0" w:color="auto"/>
              <w:left w:val="single" w:sz="4" w:space="0" w:color="auto"/>
              <w:bottom w:val="single" w:sz="4" w:space="0" w:color="auto"/>
              <w:right w:val="single" w:sz="4" w:space="0" w:color="auto"/>
            </w:tcBorders>
            <w:hideMark/>
          </w:tcPr>
          <w:p w:rsidR="002C22DE" w:rsidRPr="0050746A" w:rsidRDefault="002C22DE" w:rsidP="00643905">
            <w:pPr>
              <w:ind w:firstLine="0"/>
              <w:jc w:val="center"/>
              <w:rPr>
                <w:rFonts w:ascii="Times New Roman" w:hAnsi="Times New Roman" w:cs="Times New Roman"/>
                <w:sz w:val="28"/>
                <w:szCs w:val="28"/>
              </w:rPr>
            </w:pPr>
            <w:r w:rsidRPr="0050746A">
              <w:rPr>
                <w:rFonts w:ascii="Times New Roman" w:hAnsi="Times New Roman" w:cs="Times New Roman"/>
                <w:sz w:val="28"/>
                <w:szCs w:val="28"/>
              </w:rPr>
              <w:t>6</w:t>
            </w:r>
          </w:p>
        </w:tc>
        <w:tc>
          <w:tcPr>
            <w:tcW w:w="0" w:type="auto"/>
            <w:tcBorders>
              <w:top w:val="single" w:sz="4" w:space="0" w:color="auto"/>
              <w:left w:val="single" w:sz="4" w:space="0" w:color="auto"/>
              <w:bottom w:val="single" w:sz="4" w:space="0" w:color="auto"/>
              <w:right w:val="single" w:sz="4" w:space="0" w:color="auto"/>
            </w:tcBorders>
            <w:hideMark/>
          </w:tcPr>
          <w:p w:rsidR="002C22DE" w:rsidRPr="0050746A" w:rsidRDefault="002C22DE" w:rsidP="00643905">
            <w:pPr>
              <w:ind w:firstLine="0"/>
              <w:jc w:val="center"/>
              <w:rPr>
                <w:rFonts w:ascii="Times New Roman" w:hAnsi="Times New Roman" w:cs="Times New Roman"/>
                <w:sz w:val="28"/>
                <w:szCs w:val="28"/>
              </w:rPr>
            </w:pPr>
            <w:r w:rsidRPr="0050746A">
              <w:rPr>
                <w:rFonts w:ascii="Times New Roman" w:hAnsi="Times New Roman" w:cs="Times New Roman"/>
                <w:sz w:val="28"/>
                <w:szCs w:val="28"/>
              </w:rPr>
              <w:t>7</w:t>
            </w:r>
          </w:p>
        </w:tc>
        <w:tc>
          <w:tcPr>
            <w:tcW w:w="0" w:type="auto"/>
            <w:tcBorders>
              <w:top w:val="single" w:sz="4" w:space="0" w:color="auto"/>
              <w:left w:val="single" w:sz="4" w:space="0" w:color="auto"/>
              <w:bottom w:val="single" w:sz="4" w:space="0" w:color="auto"/>
              <w:right w:val="single" w:sz="4" w:space="0" w:color="auto"/>
            </w:tcBorders>
            <w:hideMark/>
          </w:tcPr>
          <w:p w:rsidR="002C22DE" w:rsidRPr="0050746A" w:rsidRDefault="002C22DE" w:rsidP="00643905">
            <w:pPr>
              <w:ind w:firstLine="0"/>
              <w:jc w:val="center"/>
              <w:rPr>
                <w:rFonts w:ascii="Times New Roman" w:hAnsi="Times New Roman" w:cs="Times New Roman"/>
                <w:sz w:val="28"/>
                <w:szCs w:val="28"/>
              </w:rPr>
            </w:pPr>
            <w:r w:rsidRPr="0050746A">
              <w:rPr>
                <w:rFonts w:ascii="Times New Roman" w:hAnsi="Times New Roman" w:cs="Times New Roman"/>
                <w:sz w:val="28"/>
                <w:szCs w:val="28"/>
              </w:rPr>
              <w:t>8</w:t>
            </w:r>
          </w:p>
        </w:tc>
        <w:tc>
          <w:tcPr>
            <w:tcW w:w="0" w:type="auto"/>
            <w:tcBorders>
              <w:top w:val="single" w:sz="4" w:space="0" w:color="auto"/>
              <w:left w:val="single" w:sz="4" w:space="0" w:color="auto"/>
              <w:bottom w:val="single" w:sz="4" w:space="0" w:color="auto"/>
              <w:right w:val="single" w:sz="4" w:space="0" w:color="auto"/>
            </w:tcBorders>
            <w:hideMark/>
          </w:tcPr>
          <w:p w:rsidR="002C22DE" w:rsidRPr="0050746A" w:rsidRDefault="002C22DE" w:rsidP="00643905">
            <w:pPr>
              <w:ind w:firstLine="0"/>
              <w:jc w:val="center"/>
              <w:rPr>
                <w:rFonts w:ascii="Times New Roman" w:hAnsi="Times New Roman" w:cs="Times New Roman"/>
                <w:sz w:val="28"/>
                <w:szCs w:val="28"/>
              </w:rPr>
            </w:pPr>
            <w:r w:rsidRPr="0050746A">
              <w:rPr>
                <w:rFonts w:ascii="Times New Roman" w:hAnsi="Times New Roman" w:cs="Times New Roman"/>
                <w:sz w:val="28"/>
                <w:szCs w:val="28"/>
              </w:rPr>
              <w:t>9</w:t>
            </w:r>
          </w:p>
        </w:tc>
        <w:tc>
          <w:tcPr>
            <w:tcW w:w="0" w:type="auto"/>
            <w:tcBorders>
              <w:top w:val="single" w:sz="4" w:space="0" w:color="auto"/>
              <w:left w:val="single" w:sz="4" w:space="0" w:color="auto"/>
              <w:bottom w:val="single" w:sz="4" w:space="0" w:color="auto"/>
              <w:right w:val="single" w:sz="4" w:space="0" w:color="auto"/>
            </w:tcBorders>
            <w:hideMark/>
          </w:tcPr>
          <w:p w:rsidR="002C22DE" w:rsidRPr="0050746A" w:rsidRDefault="002C22DE" w:rsidP="00643905">
            <w:pPr>
              <w:ind w:firstLine="0"/>
              <w:jc w:val="center"/>
              <w:rPr>
                <w:rFonts w:ascii="Times New Roman" w:hAnsi="Times New Roman" w:cs="Times New Roman"/>
                <w:sz w:val="28"/>
                <w:szCs w:val="28"/>
              </w:rPr>
            </w:pPr>
            <w:r w:rsidRPr="0050746A">
              <w:rPr>
                <w:rFonts w:ascii="Times New Roman" w:hAnsi="Times New Roman" w:cs="Times New Roman"/>
                <w:sz w:val="28"/>
                <w:szCs w:val="28"/>
              </w:rPr>
              <w:t>10</w:t>
            </w:r>
          </w:p>
        </w:tc>
        <w:tc>
          <w:tcPr>
            <w:tcW w:w="0" w:type="auto"/>
            <w:tcBorders>
              <w:top w:val="single" w:sz="4" w:space="0" w:color="auto"/>
              <w:left w:val="single" w:sz="4" w:space="0" w:color="auto"/>
              <w:bottom w:val="single" w:sz="4" w:space="0" w:color="auto"/>
              <w:right w:val="single" w:sz="4" w:space="0" w:color="auto"/>
            </w:tcBorders>
            <w:hideMark/>
          </w:tcPr>
          <w:p w:rsidR="002C22DE" w:rsidRPr="0050746A" w:rsidRDefault="002C22DE" w:rsidP="00643905">
            <w:pPr>
              <w:ind w:firstLine="0"/>
              <w:jc w:val="center"/>
              <w:rPr>
                <w:rFonts w:ascii="Times New Roman" w:hAnsi="Times New Roman" w:cs="Times New Roman"/>
                <w:sz w:val="28"/>
                <w:szCs w:val="28"/>
              </w:rPr>
            </w:pPr>
            <w:r w:rsidRPr="0050746A">
              <w:rPr>
                <w:rFonts w:ascii="Times New Roman" w:hAnsi="Times New Roman" w:cs="Times New Roman"/>
                <w:sz w:val="28"/>
                <w:szCs w:val="28"/>
              </w:rPr>
              <w:t>11</w:t>
            </w:r>
          </w:p>
        </w:tc>
        <w:tc>
          <w:tcPr>
            <w:tcW w:w="0" w:type="auto"/>
            <w:tcBorders>
              <w:top w:val="single" w:sz="4" w:space="0" w:color="auto"/>
              <w:left w:val="single" w:sz="4" w:space="0" w:color="auto"/>
              <w:bottom w:val="single" w:sz="4" w:space="0" w:color="auto"/>
              <w:right w:val="single" w:sz="4" w:space="0" w:color="auto"/>
            </w:tcBorders>
            <w:hideMark/>
          </w:tcPr>
          <w:p w:rsidR="002C22DE" w:rsidRPr="0050746A" w:rsidRDefault="002C22DE" w:rsidP="00643905">
            <w:pPr>
              <w:ind w:firstLine="0"/>
              <w:jc w:val="center"/>
              <w:rPr>
                <w:rFonts w:ascii="Times New Roman" w:hAnsi="Times New Roman" w:cs="Times New Roman"/>
                <w:sz w:val="28"/>
                <w:szCs w:val="28"/>
              </w:rPr>
            </w:pPr>
            <w:r w:rsidRPr="0050746A">
              <w:rPr>
                <w:rFonts w:ascii="Times New Roman" w:hAnsi="Times New Roman" w:cs="Times New Roman"/>
                <w:sz w:val="28"/>
                <w:szCs w:val="28"/>
              </w:rPr>
              <w:t>12</w:t>
            </w:r>
          </w:p>
        </w:tc>
      </w:tr>
      <w:tr w:rsidR="002C22DE" w:rsidRPr="0050746A" w:rsidTr="002C22DE">
        <w:trPr>
          <w:jc w:val="center"/>
        </w:trPr>
        <w:tc>
          <w:tcPr>
            <w:tcW w:w="0" w:type="auto"/>
            <w:tcBorders>
              <w:top w:val="single" w:sz="4" w:space="0" w:color="auto"/>
              <w:left w:val="single" w:sz="4" w:space="0" w:color="auto"/>
              <w:bottom w:val="single" w:sz="4" w:space="0" w:color="auto"/>
              <w:right w:val="single" w:sz="4" w:space="0" w:color="auto"/>
            </w:tcBorders>
            <w:hideMark/>
          </w:tcPr>
          <w:p w:rsidR="002C22DE" w:rsidRPr="005862B3" w:rsidRDefault="005862B3" w:rsidP="00643905">
            <w:pPr>
              <w:ind w:firstLine="0"/>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0" w:type="auto"/>
            <w:tcBorders>
              <w:top w:val="single" w:sz="4" w:space="0" w:color="auto"/>
              <w:left w:val="single" w:sz="4" w:space="0" w:color="auto"/>
              <w:bottom w:val="single" w:sz="4" w:space="0" w:color="auto"/>
              <w:right w:val="single" w:sz="4" w:space="0" w:color="auto"/>
            </w:tcBorders>
            <w:vAlign w:val="center"/>
            <w:hideMark/>
          </w:tcPr>
          <w:p w:rsidR="002C22DE" w:rsidRPr="0050746A" w:rsidRDefault="002C22DE" w:rsidP="00643905">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41</w:t>
            </w:r>
          </w:p>
        </w:tc>
        <w:tc>
          <w:tcPr>
            <w:tcW w:w="0" w:type="auto"/>
            <w:tcBorders>
              <w:top w:val="single" w:sz="4" w:space="0" w:color="auto"/>
              <w:left w:val="single" w:sz="4" w:space="0" w:color="auto"/>
              <w:bottom w:val="single" w:sz="4" w:space="0" w:color="auto"/>
              <w:right w:val="single" w:sz="4" w:space="0" w:color="auto"/>
            </w:tcBorders>
            <w:vAlign w:val="center"/>
            <w:hideMark/>
          </w:tcPr>
          <w:p w:rsidR="002C22DE" w:rsidRPr="0050746A" w:rsidRDefault="002C22DE" w:rsidP="00643905">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41</w:t>
            </w:r>
          </w:p>
        </w:tc>
        <w:tc>
          <w:tcPr>
            <w:tcW w:w="0" w:type="auto"/>
            <w:tcBorders>
              <w:top w:val="single" w:sz="4" w:space="0" w:color="auto"/>
              <w:left w:val="single" w:sz="4" w:space="0" w:color="auto"/>
              <w:bottom w:val="single" w:sz="4" w:space="0" w:color="auto"/>
              <w:right w:val="single" w:sz="4" w:space="0" w:color="auto"/>
            </w:tcBorders>
            <w:vAlign w:val="center"/>
            <w:hideMark/>
          </w:tcPr>
          <w:p w:rsidR="002C22DE" w:rsidRPr="0050746A" w:rsidRDefault="002C22DE" w:rsidP="00643905">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39</w:t>
            </w:r>
          </w:p>
        </w:tc>
        <w:tc>
          <w:tcPr>
            <w:tcW w:w="0" w:type="auto"/>
            <w:tcBorders>
              <w:top w:val="single" w:sz="4" w:space="0" w:color="auto"/>
              <w:left w:val="single" w:sz="4" w:space="0" w:color="auto"/>
              <w:bottom w:val="single" w:sz="4" w:space="0" w:color="auto"/>
              <w:right w:val="single" w:sz="4" w:space="0" w:color="auto"/>
            </w:tcBorders>
            <w:vAlign w:val="center"/>
            <w:hideMark/>
          </w:tcPr>
          <w:p w:rsidR="002C22DE" w:rsidRPr="0050746A" w:rsidRDefault="002C22DE" w:rsidP="00643905">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35</w:t>
            </w:r>
          </w:p>
        </w:tc>
        <w:tc>
          <w:tcPr>
            <w:tcW w:w="0" w:type="auto"/>
            <w:tcBorders>
              <w:top w:val="single" w:sz="4" w:space="0" w:color="auto"/>
              <w:left w:val="single" w:sz="4" w:space="0" w:color="auto"/>
              <w:bottom w:val="single" w:sz="4" w:space="0" w:color="auto"/>
              <w:right w:val="single" w:sz="4" w:space="0" w:color="auto"/>
            </w:tcBorders>
            <w:vAlign w:val="center"/>
            <w:hideMark/>
          </w:tcPr>
          <w:p w:rsidR="002C22DE" w:rsidRPr="0050746A" w:rsidRDefault="002C22DE" w:rsidP="00643905">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38</w:t>
            </w:r>
          </w:p>
        </w:tc>
        <w:tc>
          <w:tcPr>
            <w:tcW w:w="0" w:type="auto"/>
            <w:tcBorders>
              <w:top w:val="single" w:sz="4" w:space="0" w:color="auto"/>
              <w:left w:val="single" w:sz="4" w:space="0" w:color="auto"/>
              <w:bottom w:val="single" w:sz="4" w:space="0" w:color="auto"/>
              <w:right w:val="single" w:sz="4" w:space="0" w:color="auto"/>
            </w:tcBorders>
            <w:vAlign w:val="center"/>
            <w:hideMark/>
          </w:tcPr>
          <w:p w:rsidR="002C22DE" w:rsidRPr="0050746A" w:rsidRDefault="002C22DE" w:rsidP="00643905">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34</w:t>
            </w:r>
          </w:p>
        </w:tc>
        <w:tc>
          <w:tcPr>
            <w:tcW w:w="0" w:type="auto"/>
            <w:tcBorders>
              <w:top w:val="single" w:sz="4" w:space="0" w:color="auto"/>
              <w:left w:val="single" w:sz="4" w:space="0" w:color="auto"/>
              <w:bottom w:val="single" w:sz="4" w:space="0" w:color="auto"/>
              <w:right w:val="single" w:sz="4" w:space="0" w:color="auto"/>
            </w:tcBorders>
            <w:vAlign w:val="center"/>
            <w:hideMark/>
          </w:tcPr>
          <w:p w:rsidR="002C22DE" w:rsidRPr="0050746A" w:rsidRDefault="002C22DE" w:rsidP="00643905">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33</w:t>
            </w:r>
          </w:p>
        </w:tc>
        <w:tc>
          <w:tcPr>
            <w:tcW w:w="0" w:type="auto"/>
            <w:tcBorders>
              <w:top w:val="single" w:sz="4" w:space="0" w:color="auto"/>
              <w:left w:val="single" w:sz="4" w:space="0" w:color="auto"/>
              <w:bottom w:val="single" w:sz="4" w:space="0" w:color="auto"/>
              <w:right w:val="single" w:sz="4" w:space="0" w:color="auto"/>
            </w:tcBorders>
            <w:vAlign w:val="center"/>
            <w:hideMark/>
          </w:tcPr>
          <w:p w:rsidR="002C22DE" w:rsidRPr="0050746A" w:rsidRDefault="002C22DE" w:rsidP="00643905">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37</w:t>
            </w:r>
          </w:p>
        </w:tc>
        <w:tc>
          <w:tcPr>
            <w:tcW w:w="0" w:type="auto"/>
            <w:tcBorders>
              <w:top w:val="single" w:sz="4" w:space="0" w:color="auto"/>
              <w:left w:val="single" w:sz="4" w:space="0" w:color="auto"/>
              <w:bottom w:val="single" w:sz="4" w:space="0" w:color="auto"/>
              <w:right w:val="single" w:sz="4" w:space="0" w:color="auto"/>
            </w:tcBorders>
            <w:vAlign w:val="center"/>
            <w:hideMark/>
          </w:tcPr>
          <w:p w:rsidR="002C22DE" w:rsidRPr="0050746A" w:rsidRDefault="002C22DE" w:rsidP="00643905">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36</w:t>
            </w:r>
          </w:p>
        </w:tc>
        <w:tc>
          <w:tcPr>
            <w:tcW w:w="0" w:type="auto"/>
            <w:tcBorders>
              <w:top w:val="single" w:sz="4" w:space="0" w:color="auto"/>
              <w:left w:val="single" w:sz="4" w:space="0" w:color="auto"/>
              <w:bottom w:val="single" w:sz="4" w:space="0" w:color="auto"/>
              <w:right w:val="single" w:sz="4" w:space="0" w:color="auto"/>
            </w:tcBorders>
            <w:vAlign w:val="center"/>
            <w:hideMark/>
          </w:tcPr>
          <w:p w:rsidR="002C22DE" w:rsidRPr="0050746A" w:rsidRDefault="002C22DE" w:rsidP="00643905">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33</w:t>
            </w:r>
          </w:p>
        </w:tc>
        <w:tc>
          <w:tcPr>
            <w:tcW w:w="0" w:type="auto"/>
            <w:tcBorders>
              <w:top w:val="single" w:sz="4" w:space="0" w:color="auto"/>
              <w:left w:val="single" w:sz="4" w:space="0" w:color="auto"/>
              <w:bottom w:val="single" w:sz="4" w:space="0" w:color="auto"/>
              <w:right w:val="single" w:sz="4" w:space="0" w:color="auto"/>
            </w:tcBorders>
            <w:vAlign w:val="center"/>
            <w:hideMark/>
          </w:tcPr>
          <w:p w:rsidR="002C22DE" w:rsidRPr="0050746A" w:rsidRDefault="002C22DE" w:rsidP="00643905">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37</w:t>
            </w:r>
          </w:p>
        </w:tc>
        <w:tc>
          <w:tcPr>
            <w:tcW w:w="0" w:type="auto"/>
            <w:tcBorders>
              <w:top w:val="single" w:sz="4" w:space="0" w:color="auto"/>
              <w:left w:val="single" w:sz="4" w:space="0" w:color="auto"/>
              <w:bottom w:val="single" w:sz="4" w:space="0" w:color="auto"/>
              <w:right w:val="single" w:sz="4" w:space="0" w:color="auto"/>
            </w:tcBorders>
            <w:vAlign w:val="center"/>
            <w:hideMark/>
          </w:tcPr>
          <w:p w:rsidR="002C22DE" w:rsidRPr="0050746A" w:rsidRDefault="002C22DE" w:rsidP="00643905">
            <w:pPr>
              <w:ind w:firstLine="0"/>
              <w:jc w:val="right"/>
              <w:rPr>
                <w:rFonts w:ascii="Times New Roman" w:hAnsi="Times New Roman" w:cs="Times New Roman"/>
                <w:color w:val="000000"/>
                <w:sz w:val="28"/>
                <w:szCs w:val="28"/>
              </w:rPr>
            </w:pPr>
            <w:r w:rsidRPr="0050746A">
              <w:rPr>
                <w:rFonts w:ascii="Times New Roman" w:hAnsi="Times New Roman" w:cs="Times New Roman"/>
                <w:color w:val="000000"/>
                <w:sz w:val="28"/>
                <w:szCs w:val="28"/>
              </w:rPr>
              <w:t>40</w:t>
            </w:r>
          </w:p>
        </w:tc>
      </w:tr>
    </w:tbl>
    <w:p w:rsidR="002C22DE" w:rsidRPr="0050746A" w:rsidRDefault="002C22DE" w:rsidP="00643905">
      <w:pPr>
        <w:rPr>
          <w:rFonts w:ascii="Times New Roman" w:hAnsi="Times New Roman" w:cs="Times New Roman"/>
          <w:sz w:val="28"/>
          <w:szCs w:val="28"/>
        </w:rPr>
      </w:pPr>
    </w:p>
    <w:p w:rsidR="002C22DE" w:rsidRPr="0050746A" w:rsidRDefault="002C22DE" w:rsidP="00643905">
      <w:pPr>
        <w:rPr>
          <w:rFonts w:ascii="Times New Roman" w:hAnsi="Times New Roman" w:cs="Times New Roman"/>
          <w:sz w:val="28"/>
          <w:szCs w:val="28"/>
        </w:rPr>
      </w:pPr>
      <w:r w:rsidRPr="0050746A">
        <w:rPr>
          <w:rFonts w:ascii="Times New Roman" w:hAnsi="Times New Roman" w:cs="Times New Roman"/>
          <w:sz w:val="28"/>
          <w:szCs w:val="28"/>
        </w:rPr>
        <w:t xml:space="preserve">На складе имеется возможность хранения 15 единиц продукции </w:t>
      </w:r>
      <w:r w:rsidRPr="0050746A">
        <w:rPr>
          <w:rFonts w:ascii="Times New Roman" w:hAnsi="Times New Roman" w:cs="Times New Roman"/>
          <w:sz w:val="28"/>
          <w:szCs w:val="28"/>
          <w:lang w:val="en-US"/>
        </w:rPr>
        <w:t>B</w:t>
      </w:r>
      <w:r w:rsidRPr="0050746A">
        <w:rPr>
          <w:rFonts w:ascii="Times New Roman" w:hAnsi="Times New Roman" w:cs="Times New Roman"/>
          <w:sz w:val="28"/>
          <w:szCs w:val="28"/>
        </w:rPr>
        <w:t>.</w:t>
      </w:r>
    </w:p>
    <w:p w:rsidR="002C22DE" w:rsidRPr="0050746A" w:rsidRDefault="002C22DE" w:rsidP="00643905">
      <w:pPr>
        <w:rPr>
          <w:rFonts w:ascii="Times New Roman" w:hAnsi="Times New Roman" w:cs="Times New Roman"/>
          <w:sz w:val="28"/>
          <w:szCs w:val="28"/>
        </w:rPr>
      </w:pPr>
      <w:r w:rsidRPr="0050746A">
        <w:rPr>
          <w:rFonts w:ascii="Times New Roman" w:hAnsi="Times New Roman" w:cs="Times New Roman"/>
          <w:sz w:val="28"/>
          <w:szCs w:val="28"/>
        </w:rPr>
        <w:lastRenderedPageBreak/>
        <w:t xml:space="preserve">Затраты на производство продукции </w:t>
      </w:r>
      <w:r w:rsidRPr="0050746A">
        <w:rPr>
          <w:rFonts w:ascii="Times New Roman" w:hAnsi="Times New Roman" w:cs="Times New Roman"/>
          <w:sz w:val="28"/>
          <w:szCs w:val="28"/>
          <w:lang w:val="en-US"/>
        </w:rPr>
        <w:t>B</w:t>
      </w:r>
      <w:r w:rsidRPr="0050746A">
        <w:rPr>
          <w:rFonts w:ascii="Times New Roman" w:hAnsi="Times New Roman" w:cs="Times New Roman"/>
          <w:sz w:val="28"/>
          <w:szCs w:val="28"/>
        </w:rPr>
        <w:t xml:space="preserve"> в 2 раза меньше в 1, 2, 11 и 12 месяц затрат на производство в другое время.</w:t>
      </w:r>
    </w:p>
    <w:p w:rsidR="002C22DE" w:rsidRPr="0050746A" w:rsidRDefault="002C22DE" w:rsidP="00643905">
      <w:pPr>
        <w:rPr>
          <w:rFonts w:ascii="Times New Roman" w:hAnsi="Times New Roman" w:cs="Times New Roman"/>
          <w:sz w:val="28"/>
          <w:szCs w:val="28"/>
        </w:rPr>
      </w:pPr>
      <w:r w:rsidRPr="0050746A">
        <w:rPr>
          <w:rFonts w:ascii="Times New Roman" w:hAnsi="Times New Roman" w:cs="Times New Roman"/>
          <w:sz w:val="28"/>
          <w:szCs w:val="28"/>
        </w:rPr>
        <w:t>Введем следующие обозначения:</w:t>
      </w:r>
    </w:p>
    <w:p w:rsidR="002C22DE" w:rsidRPr="0050746A" w:rsidRDefault="002C22DE" w:rsidP="00643905">
      <w:pPr>
        <w:pStyle w:val="a6"/>
        <w:numPr>
          <w:ilvl w:val="0"/>
          <w:numId w:val="4"/>
        </w:numPr>
        <w:spacing w:after="0" w:line="360" w:lineRule="auto"/>
        <w:jc w:val="both"/>
        <w:rPr>
          <w:rFonts w:ascii="Times New Roman" w:hAnsi="Times New Roman" w:cs="Times New Roman"/>
          <w:sz w:val="28"/>
          <w:szCs w:val="28"/>
        </w:rPr>
      </w:pPr>
      <w:r w:rsidRPr="0050746A">
        <w:rPr>
          <w:rFonts w:ascii="Times New Roman" w:hAnsi="Times New Roman" w:cs="Times New Roman"/>
          <w:i/>
          <w:iCs/>
          <w:sz w:val="28"/>
          <w:szCs w:val="28"/>
          <w:lang w:val="en-US"/>
        </w:rPr>
        <w:t>x</w:t>
      </w:r>
      <w:r w:rsidRPr="0050746A">
        <w:rPr>
          <w:rFonts w:ascii="Times New Roman" w:hAnsi="Times New Roman" w:cs="Times New Roman"/>
          <w:i/>
          <w:iCs/>
          <w:sz w:val="28"/>
          <w:szCs w:val="28"/>
          <w:vertAlign w:val="subscript"/>
        </w:rPr>
        <w:t>1</w:t>
      </w:r>
      <w:r w:rsidRPr="0050746A">
        <w:rPr>
          <w:rFonts w:ascii="Times New Roman" w:hAnsi="Times New Roman" w:cs="Times New Roman"/>
          <w:sz w:val="28"/>
          <w:szCs w:val="28"/>
        </w:rPr>
        <w:t xml:space="preserve"> – количество продукции, производимой в первый месяц;</w:t>
      </w:r>
    </w:p>
    <w:p w:rsidR="002C22DE" w:rsidRPr="0050746A" w:rsidRDefault="002C22DE" w:rsidP="00643905">
      <w:pPr>
        <w:ind w:left="708"/>
        <w:rPr>
          <w:rFonts w:ascii="Times New Roman" w:hAnsi="Times New Roman" w:cs="Times New Roman"/>
          <w:sz w:val="28"/>
          <w:szCs w:val="28"/>
        </w:rPr>
      </w:pPr>
      <w:r w:rsidRPr="0050746A">
        <w:rPr>
          <w:rFonts w:ascii="Times New Roman" w:hAnsi="Times New Roman" w:cs="Times New Roman"/>
          <w:sz w:val="28"/>
          <w:szCs w:val="28"/>
        </w:rPr>
        <w:t>…</w:t>
      </w:r>
    </w:p>
    <w:p w:rsidR="002C22DE" w:rsidRPr="0050746A" w:rsidRDefault="002C22DE" w:rsidP="00643905">
      <w:pPr>
        <w:ind w:left="708"/>
        <w:rPr>
          <w:rFonts w:ascii="Times New Roman" w:hAnsi="Times New Roman" w:cs="Times New Roman"/>
          <w:sz w:val="28"/>
          <w:szCs w:val="28"/>
        </w:rPr>
      </w:pPr>
      <w:r w:rsidRPr="0050746A">
        <w:rPr>
          <w:rFonts w:ascii="Times New Roman" w:hAnsi="Times New Roman" w:cs="Times New Roman"/>
          <w:i/>
          <w:iCs/>
          <w:sz w:val="28"/>
          <w:szCs w:val="28"/>
          <w:lang w:val="en-US"/>
        </w:rPr>
        <w:t>x</w:t>
      </w:r>
      <w:r w:rsidRPr="0050746A">
        <w:rPr>
          <w:rFonts w:ascii="Times New Roman" w:hAnsi="Times New Roman" w:cs="Times New Roman"/>
          <w:i/>
          <w:iCs/>
          <w:sz w:val="28"/>
          <w:szCs w:val="28"/>
          <w:vertAlign w:val="subscript"/>
        </w:rPr>
        <w:t>12</w:t>
      </w:r>
      <w:r w:rsidRPr="0050746A">
        <w:rPr>
          <w:rFonts w:ascii="Times New Roman" w:hAnsi="Times New Roman" w:cs="Times New Roman"/>
          <w:sz w:val="28"/>
          <w:szCs w:val="28"/>
        </w:rPr>
        <w:t xml:space="preserve"> – количество продукции, производимой в двенадцатый месяц;</w:t>
      </w:r>
    </w:p>
    <w:p w:rsidR="002C22DE" w:rsidRPr="0050746A" w:rsidRDefault="002C22DE" w:rsidP="00643905">
      <w:pPr>
        <w:pStyle w:val="a6"/>
        <w:numPr>
          <w:ilvl w:val="0"/>
          <w:numId w:val="4"/>
        </w:numPr>
        <w:spacing w:after="0" w:line="360" w:lineRule="auto"/>
        <w:jc w:val="both"/>
        <w:rPr>
          <w:rFonts w:ascii="Times New Roman" w:hAnsi="Times New Roman" w:cs="Times New Roman"/>
          <w:sz w:val="28"/>
          <w:szCs w:val="28"/>
        </w:rPr>
      </w:pPr>
      <w:r w:rsidRPr="0050746A">
        <w:rPr>
          <w:rFonts w:ascii="Times New Roman" w:hAnsi="Times New Roman" w:cs="Times New Roman"/>
          <w:i/>
          <w:iCs/>
          <w:sz w:val="28"/>
          <w:szCs w:val="28"/>
          <w:lang w:val="en-US"/>
        </w:rPr>
        <w:t>a</w:t>
      </w:r>
      <w:r w:rsidRPr="0050746A">
        <w:rPr>
          <w:rFonts w:ascii="Times New Roman" w:hAnsi="Times New Roman" w:cs="Times New Roman"/>
          <w:sz w:val="28"/>
          <w:szCs w:val="28"/>
        </w:rPr>
        <w:t xml:space="preserve"> – затраты на производство единицы продукции в 3,4, 5, 6, 7, 8, 9, 10 месяцы;</w:t>
      </w:r>
    </w:p>
    <w:p w:rsidR="002C22DE" w:rsidRPr="0050746A" w:rsidRDefault="002C22DE" w:rsidP="00643905">
      <w:pPr>
        <w:pStyle w:val="a6"/>
        <w:numPr>
          <w:ilvl w:val="0"/>
          <w:numId w:val="4"/>
        </w:numPr>
        <w:spacing w:after="0" w:line="360" w:lineRule="auto"/>
        <w:jc w:val="both"/>
        <w:rPr>
          <w:rFonts w:ascii="Times New Roman" w:hAnsi="Times New Roman" w:cs="Times New Roman"/>
          <w:sz w:val="28"/>
          <w:szCs w:val="28"/>
        </w:rPr>
      </w:pPr>
      <w:r w:rsidRPr="0050746A">
        <w:rPr>
          <w:rFonts w:ascii="Times New Roman" w:hAnsi="Times New Roman" w:cs="Times New Roman"/>
          <w:i/>
          <w:iCs/>
          <w:sz w:val="28"/>
          <w:szCs w:val="28"/>
          <w:lang w:val="en-US"/>
        </w:rPr>
        <w:t>a</w:t>
      </w:r>
      <w:r w:rsidRPr="0050746A">
        <w:rPr>
          <w:rFonts w:ascii="Times New Roman" w:hAnsi="Times New Roman" w:cs="Times New Roman"/>
          <w:i/>
          <w:iCs/>
          <w:sz w:val="28"/>
          <w:szCs w:val="28"/>
        </w:rPr>
        <w:t>/2</w:t>
      </w:r>
      <w:r w:rsidRPr="0050746A">
        <w:rPr>
          <w:rFonts w:ascii="Times New Roman" w:hAnsi="Times New Roman" w:cs="Times New Roman"/>
          <w:sz w:val="28"/>
          <w:szCs w:val="28"/>
        </w:rPr>
        <w:t xml:space="preserve"> - затраты на производство единицы продукции в 1, 2, 11, 12 месяцы.</w:t>
      </w:r>
    </w:p>
    <w:p w:rsidR="002C22DE" w:rsidRPr="0050746A" w:rsidRDefault="002C22DE" w:rsidP="00643905">
      <w:pPr>
        <w:rPr>
          <w:rFonts w:ascii="Times New Roman" w:hAnsi="Times New Roman" w:cs="Times New Roman"/>
          <w:sz w:val="28"/>
          <w:szCs w:val="28"/>
        </w:rPr>
      </w:pPr>
      <w:r w:rsidRPr="0050746A">
        <w:rPr>
          <w:rFonts w:ascii="Times New Roman" w:hAnsi="Times New Roman" w:cs="Times New Roman"/>
          <w:sz w:val="28"/>
          <w:szCs w:val="28"/>
        </w:rPr>
        <w:t xml:space="preserve">Расходы на производство продукции: </w:t>
      </w:r>
    </w:p>
    <w:p w:rsidR="002C22DE" w:rsidRPr="0050746A" w:rsidRDefault="002C22DE" w:rsidP="00643905">
      <w:pPr>
        <w:rPr>
          <w:rFonts w:ascii="Times New Roman" w:hAnsi="Times New Roman" w:cs="Times New Roman"/>
          <w:sz w:val="28"/>
          <w:szCs w:val="28"/>
        </w:rPr>
      </w:pPr>
      <m:oMathPara>
        <m:oMathParaPr>
          <m:jc m:val="center"/>
        </m:oMathParaPr>
        <m:oMath>
          <m:r>
            <w:rPr>
              <w:rFonts w:ascii="Cambria Math" w:hAnsi="Cambria Math" w:cs="Times New Roman"/>
              <w:sz w:val="28"/>
              <w:szCs w:val="28"/>
            </w:rPr>
            <m:t>L</m:t>
          </m:r>
          <m:d>
            <m:dPr>
              <m:ctrlPr>
                <w:rPr>
                  <w:rFonts w:ascii="Cambria Math" w:hAnsi="Cambria Math" w:cs="Times New Roman"/>
                  <w:i/>
                  <w:sz w:val="28"/>
                  <w:szCs w:val="28"/>
                </w:rPr>
              </m:ctrlPr>
            </m:dPr>
            <m:e>
              <m:r>
                <w:rPr>
                  <w:rFonts w:ascii="Cambria Math" w:hAnsi="Cambria Math" w:cs="Times New Roman"/>
                  <w:sz w:val="28"/>
                  <w:szCs w:val="28"/>
                </w:rPr>
                <m:t>B</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2</m:t>
              </m:r>
            </m:den>
          </m:f>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2</m:t>
                  </m:r>
                </m:den>
              </m:f>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4</m:t>
              </m:r>
            </m:sub>
          </m:sSub>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5</m:t>
              </m:r>
            </m:sub>
          </m:sSub>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6</m:t>
              </m:r>
            </m:sub>
          </m:sSub>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7</m:t>
              </m:r>
            </m:sub>
          </m:sSub>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8</m:t>
              </m:r>
            </m:sub>
          </m:sSub>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9</m:t>
              </m:r>
            </m:sub>
          </m:sSub>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10</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2</m:t>
              </m:r>
            </m:den>
          </m:f>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11</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2</m:t>
              </m:r>
            </m:den>
          </m:f>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12</m:t>
              </m:r>
            </m:sub>
          </m:sSub>
          <m:r>
            <w:rPr>
              <w:rFonts w:ascii="Cambria Math" w:hAnsi="Cambria Math" w:cs="Times New Roman"/>
              <w:sz w:val="28"/>
              <w:szCs w:val="28"/>
            </w:rPr>
            <m:t>→min</m:t>
          </m:r>
        </m:oMath>
      </m:oMathPara>
    </w:p>
    <w:p w:rsidR="002C22DE" w:rsidRPr="0050746A" w:rsidRDefault="002C22DE" w:rsidP="00643905">
      <w:pPr>
        <w:rPr>
          <w:rFonts w:ascii="Times New Roman" w:hAnsi="Times New Roman" w:cs="Times New Roman"/>
          <w:sz w:val="28"/>
          <w:szCs w:val="28"/>
        </w:rPr>
      </w:pPr>
      <w:r w:rsidRPr="0050746A">
        <w:rPr>
          <w:rFonts w:ascii="Times New Roman" w:hAnsi="Times New Roman" w:cs="Times New Roman"/>
          <w:sz w:val="28"/>
          <w:szCs w:val="28"/>
        </w:rPr>
        <w:t>Ограничения на производство единицы продукции:</w:t>
      </w:r>
    </w:p>
    <w:p w:rsidR="002C22DE" w:rsidRPr="0050746A" w:rsidRDefault="008B0CE8" w:rsidP="00643905">
      <w:pPr>
        <w:rPr>
          <w:rFonts w:ascii="Times New Roman" w:hAnsi="Times New Roman" w:cs="Times New Roman"/>
          <w:sz w:val="28"/>
          <w:szCs w:val="28"/>
        </w:rPr>
      </w:pPr>
      <m:oMathPara>
        <m:oMath>
          <m:d>
            <m:dPr>
              <m:begChr m:val="{"/>
              <m:endChr m:val=""/>
              <m:ctrlPr>
                <w:rPr>
                  <w:rFonts w:ascii="Cambria Math" w:hAnsi="Cambria Math" w:cs="Times New Roman"/>
                  <w:i/>
                  <w:sz w:val="24"/>
                  <w:szCs w:val="28"/>
                </w:rPr>
              </m:ctrlPr>
            </m:dPr>
            <m:e>
              <m:eqArr>
                <m:eqArrPr>
                  <m:ctrlPr>
                    <w:rPr>
                      <w:rFonts w:ascii="Cambria Math" w:hAnsi="Cambria Math" w:cs="Times New Roman"/>
                      <w:i/>
                      <w:sz w:val="24"/>
                      <w:szCs w:val="28"/>
                    </w:rPr>
                  </m:ctrlPr>
                </m:eqArrPr>
                <m:e>
                  <m:sSub>
                    <m:sSubPr>
                      <m:ctrlPr>
                        <w:rPr>
                          <w:rFonts w:ascii="Cambria Math" w:hAnsi="Cambria Math" w:cs="Times New Roman"/>
                          <w:i/>
                          <w:sz w:val="24"/>
                          <w:szCs w:val="28"/>
                        </w:rPr>
                      </m:ctrlPr>
                    </m:sSubPr>
                    <m:e>
                      <m:r>
                        <w:rPr>
                          <w:rFonts w:ascii="Cambria Math" w:hAnsi="Cambria Math" w:cs="Times New Roman"/>
                          <w:sz w:val="24"/>
                          <w:szCs w:val="28"/>
                        </w:rPr>
                        <m:t>A</m:t>
                      </m:r>
                    </m:e>
                    <m:sub>
                      <m:r>
                        <w:rPr>
                          <w:rFonts w:ascii="Cambria Math" w:hAnsi="Cambria Math" w:cs="Times New Roman"/>
                          <w:sz w:val="24"/>
                          <w:szCs w:val="28"/>
                        </w:rPr>
                        <m:t>1</m:t>
                      </m:r>
                    </m:sub>
                  </m:sSub>
                  <m:r>
                    <w:rPr>
                      <w:rFonts w:ascii="Cambria Math" w:hAnsi="Cambria Math" w:cs="Times New Roman"/>
                      <w:sz w:val="24"/>
                      <w:szCs w:val="28"/>
                      <w:lang w:val="en-US"/>
                    </w:rPr>
                    <m:t>≤</m:t>
                  </m:r>
                  <m:sSub>
                    <m:sSubPr>
                      <m:ctrlPr>
                        <w:rPr>
                          <w:rFonts w:ascii="Cambria Math" w:hAnsi="Cambria Math" w:cs="Times New Roman"/>
                          <w:i/>
                          <w:sz w:val="24"/>
                          <w:szCs w:val="28"/>
                        </w:rPr>
                      </m:ctrlPr>
                    </m:sSubPr>
                    <m:e>
                      <m:r>
                        <w:rPr>
                          <w:rFonts w:ascii="Cambria Math" w:hAnsi="Cambria Math" w:cs="Times New Roman"/>
                          <w:sz w:val="24"/>
                          <w:szCs w:val="28"/>
                        </w:rPr>
                        <m:t>x</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A</m:t>
                      </m:r>
                    </m:e>
                    <m:sub>
                      <m:r>
                        <w:rPr>
                          <w:rFonts w:ascii="Cambria Math" w:hAnsi="Cambria Math" w:cs="Times New Roman"/>
                          <w:sz w:val="24"/>
                          <w:szCs w:val="28"/>
                        </w:rPr>
                        <m:t>1</m:t>
                      </m:r>
                    </m:sub>
                  </m:sSub>
                  <m:r>
                    <w:rPr>
                      <w:rFonts w:ascii="Cambria Math" w:hAnsi="Cambria Math" w:cs="Times New Roman"/>
                      <w:sz w:val="24"/>
                      <w:szCs w:val="28"/>
                    </w:rPr>
                    <m:t>+15;</m:t>
                  </m:r>
                </m:e>
                <m:e>
                  <m:sSub>
                    <m:sSubPr>
                      <m:ctrlPr>
                        <w:rPr>
                          <w:rFonts w:ascii="Cambria Math" w:hAnsi="Cambria Math" w:cs="Times New Roman"/>
                          <w:i/>
                          <w:sz w:val="24"/>
                          <w:szCs w:val="28"/>
                        </w:rPr>
                      </m:ctrlPr>
                    </m:sSubPr>
                    <m:e>
                      <m:r>
                        <w:rPr>
                          <w:rFonts w:ascii="Cambria Math" w:hAnsi="Cambria Math" w:cs="Times New Roman"/>
                          <w:sz w:val="24"/>
                          <w:szCs w:val="28"/>
                        </w:rPr>
                        <m:t>A</m:t>
                      </m:r>
                    </m:e>
                    <m:sub>
                      <m:r>
                        <w:rPr>
                          <w:rFonts w:ascii="Cambria Math" w:hAnsi="Cambria Math" w:cs="Times New Roman"/>
                          <w:sz w:val="24"/>
                          <w:szCs w:val="28"/>
                        </w:rPr>
                        <m:t>1</m:t>
                      </m:r>
                    </m:sub>
                  </m:sSub>
                  <m:r>
                    <w:rPr>
                      <w:rFonts w:ascii="Cambria Math" w:hAnsi="Cambria Math" w:cs="Times New Roman"/>
                      <w:sz w:val="24"/>
                      <w:szCs w:val="28"/>
                      <w:lang w:val="en-US"/>
                    </w:rPr>
                    <m:t>+</m:t>
                  </m:r>
                  <m:sSub>
                    <m:sSubPr>
                      <m:ctrlPr>
                        <w:rPr>
                          <w:rFonts w:ascii="Cambria Math" w:hAnsi="Cambria Math" w:cs="Times New Roman"/>
                          <w:i/>
                          <w:sz w:val="24"/>
                          <w:szCs w:val="28"/>
                        </w:rPr>
                      </m:ctrlPr>
                    </m:sSubPr>
                    <m:e>
                      <m:r>
                        <w:rPr>
                          <w:rFonts w:ascii="Cambria Math" w:hAnsi="Cambria Math" w:cs="Times New Roman"/>
                          <w:sz w:val="24"/>
                          <w:szCs w:val="28"/>
                        </w:rPr>
                        <m:t>A</m:t>
                      </m:r>
                    </m:e>
                    <m:sub>
                      <m:r>
                        <w:rPr>
                          <w:rFonts w:ascii="Cambria Math" w:hAnsi="Cambria Math" w:cs="Times New Roman"/>
                          <w:sz w:val="24"/>
                          <w:szCs w:val="28"/>
                        </w:rPr>
                        <m:t>2</m:t>
                      </m:r>
                    </m:sub>
                  </m:sSub>
                  <m:r>
                    <w:rPr>
                      <w:rFonts w:ascii="Cambria Math" w:hAnsi="Cambria Math" w:cs="Times New Roman"/>
                      <w:sz w:val="24"/>
                      <w:szCs w:val="28"/>
                      <w:lang w:val="en-US"/>
                    </w:rPr>
                    <m:t>≤</m:t>
                  </m:r>
                  <m:sSub>
                    <m:sSubPr>
                      <m:ctrlPr>
                        <w:rPr>
                          <w:rFonts w:ascii="Cambria Math" w:hAnsi="Cambria Math" w:cs="Times New Roman"/>
                          <w:i/>
                          <w:sz w:val="24"/>
                          <w:szCs w:val="28"/>
                        </w:rPr>
                      </m:ctrlPr>
                    </m:sSubPr>
                    <m:e>
                      <m:r>
                        <w:rPr>
                          <w:rFonts w:ascii="Cambria Math" w:hAnsi="Cambria Math" w:cs="Times New Roman"/>
                          <w:sz w:val="24"/>
                          <w:szCs w:val="28"/>
                        </w:rPr>
                        <m:t>x</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x</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A</m:t>
                      </m:r>
                    </m:e>
                    <m:sub>
                      <m:r>
                        <w:rPr>
                          <w:rFonts w:ascii="Cambria Math" w:hAnsi="Cambria Math" w:cs="Times New Roman"/>
                          <w:sz w:val="24"/>
                          <w:szCs w:val="28"/>
                        </w:rPr>
                        <m:t>1</m:t>
                      </m:r>
                    </m:sub>
                  </m:sSub>
                  <m:r>
                    <w:rPr>
                      <w:rFonts w:ascii="Cambria Math" w:hAnsi="Cambria Math" w:cs="Times New Roman"/>
                      <w:sz w:val="24"/>
                      <w:szCs w:val="28"/>
                      <w:lang w:val="en-US"/>
                    </w:rPr>
                    <m:t>+</m:t>
                  </m:r>
                  <m:sSub>
                    <m:sSubPr>
                      <m:ctrlPr>
                        <w:rPr>
                          <w:rFonts w:ascii="Cambria Math" w:hAnsi="Cambria Math" w:cs="Times New Roman"/>
                          <w:i/>
                          <w:sz w:val="24"/>
                          <w:szCs w:val="28"/>
                        </w:rPr>
                      </m:ctrlPr>
                    </m:sSubPr>
                    <m:e>
                      <m:r>
                        <w:rPr>
                          <w:rFonts w:ascii="Cambria Math" w:hAnsi="Cambria Math" w:cs="Times New Roman"/>
                          <w:sz w:val="24"/>
                          <w:szCs w:val="28"/>
                        </w:rPr>
                        <m:t>A</m:t>
                      </m:r>
                    </m:e>
                    <m:sub>
                      <m:r>
                        <w:rPr>
                          <w:rFonts w:ascii="Cambria Math" w:hAnsi="Cambria Math" w:cs="Times New Roman"/>
                          <w:sz w:val="24"/>
                          <w:szCs w:val="28"/>
                        </w:rPr>
                        <m:t>2</m:t>
                      </m:r>
                    </m:sub>
                  </m:sSub>
                  <m:r>
                    <w:rPr>
                      <w:rFonts w:ascii="Cambria Math" w:hAnsi="Cambria Math" w:cs="Times New Roman"/>
                      <w:sz w:val="24"/>
                      <w:szCs w:val="28"/>
                    </w:rPr>
                    <m:t>+15;</m:t>
                  </m:r>
                  <m:ctrlPr>
                    <w:rPr>
                      <w:rFonts w:ascii="Cambria Math" w:eastAsia="Cambria Math" w:hAnsi="Cambria Math" w:cs="Times New Roman"/>
                      <w:i/>
                      <w:sz w:val="24"/>
                      <w:szCs w:val="28"/>
                    </w:rPr>
                  </m:ctrlPr>
                </m:e>
                <m:e>
                  <m:sSub>
                    <m:sSubPr>
                      <m:ctrlPr>
                        <w:rPr>
                          <w:rFonts w:ascii="Cambria Math" w:hAnsi="Cambria Math" w:cs="Times New Roman"/>
                          <w:i/>
                          <w:sz w:val="24"/>
                          <w:szCs w:val="28"/>
                        </w:rPr>
                      </m:ctrlPr>
                    </m:sSubPr>
                    <m:e>
                      <m:r>
                        <w:rPr>
                          <w:rFonts w:ascii="Cambria Math" w:hAnsi="Cambria Math" w:cs="Times New Roman"/>
                          <w:sz w:val="24"/>
                          <w:szCs w:val="28"/>
                        </w:rPr>
                        <m:t>A</m:t>
                      </m:r>
                    </m:e>
                    <m:sub>
                      <m:r>
                        <w:rPr>
                          <w:rFonts w:ascii="Cambria Math" w:hAnsi="Cambria Math" w:cs="Times New Roman"/>
                          <w:sz w:val="24"/>
                          <w:szCs w:val="28"/>
                        </w:rPr>
                        <m:t>1</m:t>
                      </m:r>
                    </m:sub>
                  </m:sSub>
                  <m:r>
                    <w:rPr>
                      <w:rFonts w:ascii="Cambria Math" w:hAnsi="Cambria Math" w:cs="Times New Roman"/>
                      <w:sz w:val="24"/>
                      <w:szCs w:val="28"/>
                      <w:lang w:val="en-US"/>
                    </w:rPr>
                    <m:t>+</m:t>
                  </m:r>
                  <m:sSub>
                    <m:sSubPr>
                      <m:ctrlPr>
                        <w:rPr>
                          <w:rFonts w:ascii="Cambria Math" w:hAnsi="Cambria Math" w:cs="Times New Roman"/>
                          <w:i/>
                          <w:sz w:val="24"/>
                          <w:szCs w:val="28"/>
                        </w:rPr>
                      </m:ctrlPr>
                    </m:sSubPr>
                    <m:e>
                      <m:r>
                        <w:rPr>
                          <w:rFonts w:ascii="Cambria Math" w:hAnsi="Cambria Math" w:cs="Times New Roman"/>
                          <w:sz w:val="24"/>
                          <w:szCs w:val="28"/>
                        </w:rPr>
                        <m:t>A</m:t>
                      </m:r>
                    </m:e>
                    <m:sub>
                      <m:r>
                        <w:rPr>
                          <w:rFonts w:ascii="Cambria Math" w:hAnsi="Cambria Math" w:cs="Times New Roman"/>
                          <w:sz w:val="24"/>
                          <w:szCs w:val="28"/>
                        </w:rPr>
                        <m:t>2</m:t>
                      </m:r>
                    </m:sub>
                  </m:sSub>
                  <m:r>
                    <w:rPr>
                      <w:rFonts w:ascii="Cambria Math" w:hAnsi="Cambria Math" w:cs="Times New Roman"/>
                      <w:sz w:val="24"/>
                      <w:szCs w:val="28"/>
                      <w:lang w:val="en-US"/>
                    </w:rPr>
                    <m:t>+</m:t>
                  </m:r>
                  <m:sSub>
                    <m:sSubPr>
                      <m:ctrlPr>
                        <w:rPr>
                          <w:rFonts w:ascii="Cambria Math" w:hAnsi="Cambria Math" w:cs="Times New Roman"/>
                          <w:i/>
                          <w:sz w:val="24"/>
                          <w:szCs w:val="28"/>
                        </w:rPr>
                      </m:ctrlPr>
                    </m:sSubPr>
                    <m:e>
                      <m:r>
                        <w:rPr>
                          <w:rFonts w:ascii="Cambria Math" w:hAnsi="Cambria Math" w:cs="Times New Roman"/>
                          <w:sz w:val="24"/>
                          <w:szCs w:val="28"/>
                        </w:rPr>
                        <m:t>A</m:t>
                      </m:r>
                    </m:e>
                    <m:sub>
                      <m:r>
                        <w:rPr>
                          <w:rFonts w:ascii="Cambria Math" w:hAnsi="Cambria Math" w:cs="Times New Roman"/>
                          <w:sz w:val="24"/>
                          <w:szCs w:val="28"/>
                        </w:rPr>
                        <m:t>3</m:t>
                      </m:r>
                    </m:sub>
                  </m:sSub>
                  <m:r>
                    <w:rPr>
                      <w:rFonts w:ascii="Cambria Math" w:hAnsi="Cambria Math" w:cs="Times New Roman"/>
                      <w:sz w:val="24"/>
                      <w:szCs w:val="28"/>
                      <w:lang w:val="en-US"/>
                    </w:rPr>
                    <m:t>≤</m:t>
                  </m:r>
                  <m:sSub>
                    <m:sSubPr>
                      <m:ctrlPr>
                        <w:rPr>
                          <w:rFonts w:ascii="Cambria Math" w:hAnsi="Cambria Math" w:cs="Times New Roman"/>
                          <w:i/>
                          <w:sz w:val="24"/>
                          <w:szCs w:val="28"/>
                        </w:rPr>
                      </m:ctrlPr>
                    </m:sSubPr>
                    <m:e>
                      <m:r>
                        <w:rPr>
                          <w:rFonts w:ascii="Cambria Math" w:hAnsi="Cambria Math" w:cs="Times New Roman"/>
                          <w:sz w:val="24"/>
                          <w:szCs w:val="28"/>
                        </w:rPr>
                        <m:t>x</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x</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x</m:t>
                      </m:r>
                    </m:e>
                    <m:sub>
                      <m:r>
                        <w:rPr>
                          <w:rFonts w:ascii="Cambria Math" w:hAnsi="Cambria Math" w:cs="Times New Roman"/>
                          <w:sz w:val="24"/>
                          <w:szCs w:val="28"/>
                        </w:rPr>
                        <m:t>3</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A</m:t>
                      </m:r>
                    </m:e>
                    <m:sub>
                      <m:r>
                        <w:rPr>
                          <w:rFonts w:ascii="Cambria Math" w:hAnsi="Cambria Math" w:cs="Times New Roman"/>
                          <w:sz w:val="24"/>
                          <w:szCs w:val="28"/>
                        </w:rPr>
                        <m:t>1</m:t>
                      </m:r>
                    </m:sub>
                  </m:sSub>
                  <m:r>
                    <w:rPr>
                      <w:rFonts w:ascii="Cambria Math" w:hAnsi="Cambria Math" w:cs="Times New Roman"/>
                      <w:sz w:val="24"/>
                      <w:szCs w:val="28"/>
                      <w:lang w:val="en-US"/>
                    </w:rPr>
                    <m:t>+</m:t>
                  </m:r>
                  <m:sSub>
                    <m:sSubPr>
                      <m:ctrlPr>
                        <w:rPr>
                          <w:rFonts w:ascii="Cambria Math" w:hAnsi="Cambria Math" w:cs="Times New Roman"/>
                          <w:i/>
                          <w:sz w:val="24"/>
                          <w:szCs w:val="28"/>
                        </w:rPr>
                      </m:ctrlPr>
                    </m:sSubPr>
                    <m:e>
                      <m:r>
                        <w:rPr>
                          <w:rFonts w:ascii="Cambria Math" w:hAnsi="Cambria Math" w:cs="Times New Roman"/>
                          <w:sz w:val="24"/>
                          <w:szCs w:val="28"/>
                        </w:rPr>
                        <m:t>A</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A</m:t>
                      </m:r>
                    </m:e>
                    <m:sub>
                      <m:r>
                        <w:rPr>
                          <w:rFonts w:ascii="Cambria Math" w:hAnsi="Cambria Math" w:cs="Times New Roman"/>
                          <w:sz w:val="24"/>
                          <w:szCs w:val="28"/>
                        </w:rPr>
                        <m:t>3</m:t>
                      </m:r>
                    </m:sub>
                  </m:sSub>
                  <m:r>
                    <w:rPr>
                      <w:rFonts w:ascii="Cambria Math" w:hAnsi="Cambria Math" w:cs="Times New Roman"/>
                      <w:sz w:val="24"/>
                      <w:szCs w:val="28"/>
                    </w:rPr>
                    <m:t>+15</m:t>
                  </m:r>
                  <m:r>
                    <w:rPr>
                      <w:rFonts w:ascii="Cambria Math" w:hAnsi="Cambria Math" w:cs="Times New Roman"/>
                      <w:sz w:val="24"/>
                      <w:szCs w:val="28"/>
                      <w:lang w:val="en-US"/>
                    </w:rPr>
                    <m:t>;</m:t>
                  </m:r>
                  <m:ctrlPr>
                    <w:rPr>
                      <w:rFonts w:ascii="Cambria Math" w:eastAsia="Cambria Math" w:hAnsi="Cambria Math" w:cs="Times New Roman"/>
                      <w:i/>
                      <w:sz w:val="24"/>
                      <w:szCs w:val="28"/>
                      <w:lang w:val="en-US"/>
                    </w:rPr>
                  </m:ctrlPr>
                </m:e>
                <m:e>
                  <m:r>
                    <w:rPr>
                      <w:rFonts w:ascii="Cambria Math" w:eastAsia="Cambria Math" w:hAnsi="Cambria Math" w:cs="Times New Roman"/>
                      <w:sz w:val="24"/>
                      <w:szCs w:val="28"/>
                      <w:lang w:val="en-US"/>
                    </w:rPr>
                    <m:t>⋯</m:t>
                  </m:r>
                  <m:ctrlPr>
                    <w:rPr>
                      <w:rFonts w:ascii="Cambria Math" w:eastAsia="Cambria Math" w:hAnsi="Cambria Math" w:cs="Times New Roman"/>
                      <w:i/>
                      <w:sz w:val="24"/>
                      <w:szCs w:val="28"/>
                      <w:lang w:val="en-US"/>
                    </w:rPr>
                  </m:ctrlPr>
                </m:e>
                <m:e>
                  <m:sSub>
                    <m:sSubPr>
                      <m:ctrlPr>
                        <w:rPr>
                          <w:rFonts w:ascii="Cambria Math" w:hAnsi="Cambria Math" w:cs="Times New Roman"/>
                          <w:i/>
                          <w:sz w:val="24"/>
                          <w:szCs w:val="28"/>
                        </w:rPr>
                      </m:ctrlPr>
                    </m:sSubPr>
                    <m:e>
                      <m:r>
                        <w:rPr>
                          <w:rFonts w:ascii="Cambria Math" w:hAnsi="Cambria Math" w:cs="Times New Roman"/>
                          <w:sz w:val="24"/>
                          <w:szCs w:val="28"/>
                        </w:rPr>
                        <m:t>A</m:t>
                      </m:r>
                    </m:e>
                    <m:sub>
                      <m:r>
                        <w:rPr>
                          <w:rFonts w:ascii="Cambria Math" w:hAnsi="Cambria Math" w:cs="Times New Roman"/>
                          <w:sz w:val="24"/>
                          <w:szCs w:val="28"/>
                        </w:rPr>
                        <m:t>1</m:t>
                      </m:r>
                    </m:sub>
                  </m:sSub>
                  <m:r>
                    <w:rPr>
                      <w:rFonts w:ascii="Cambria Math" w:hAnsi="Cambria Math" w:cs="Times New Roman"/>
                      <w:sz w:val="24"/>
                      <w:szCs w:val="28"/>
                      <w:lang w:val="en-US"/>
                    </w:rPr>
                    <m:t>+</m:t>
                  </m:r>
                  <m:sSub>
                    <m:sSubPr>
                      <m:ctrlPr>
                        <w:rPr>
                          <w:rFonts w:ascii="Cambria Math" w:hAnsi="Cambria Math" w:cs="Times New Roman"/>
                          <w:i/>
                          <w:sz w:val="24"/>
                          <w:szCs w:val="28"/>
                        </w:rPr>
                      </m:ctrlPr>
                    </m:sSubPr>
                    <m:e>
                      <m:r>
                        <w:rPr>
                          <w:rFonts w:ascii="Cambria Math" w:hAnsi="Cambria Math" w:cs="Times New Roman"/>
                          <w:sz w:val="24"/>
                          <w:szCs w:val="28"/>
                        </w:rPr>
                        <m:t>A</m:t>
                      </m:r>
                    </m:e>
                    <m:sub>
                      <m:r>
                        <w:rPr>
                          <w:rFonts w:ascii="Cambria Math" w:hAnsi="Cambria Math" w:cs="Times New Roman"/>
                          <w:sz w:val="24"/>
                          <w:szCs w:val="28"/>
                        </w:rPr>
                        <m:t>2</m:t>
                      </m:r>
                    </m:sub>
                  </m:sSub>
                  <m:r>
                    <w:rPr>
                      <w:rFonts w:ascii="Cambria Math" w:hAnsi="Cambria Math" w:cs="Times New Roman"/>
                      <w:sz w:val="24"/>
                      <w:szCs w:val="28"/>
                      <w:lang w:val="en-US"/>
                    </w:rPr>
                    <m:t>+</m:t>
                  </m:r>
                  <m:sSub>
                    <m:sSubPr>
                      <m:ctrlPr>
                        <w:rPr>
                          <w:rFonts w:ascii="Cambria Math" w:hAnsi="Cambria Math" w:cs="Times New Roman"/>
                          <w:i/>
                          <w:sz w:val="24"/>
                          <w:szCs w:val="28"/>
                        </w:rPr>
                      </m:ctrlPr>
                    </m:sSubPr>
                    <m:e>
                      <m:r>
                        <w:rPr>
                          <w:rFonts w:ascii="Cambria Math" w:hAnsi="Cambria Math" w:cs="Times New Roman"/>
                          <w:sz w:val="24"/>
                          <w:szCs w:val="28"/>
                        </w:rPr>
                        <m:t>A</m:t>
                      </m:r>
                    </m:e>
                    <m:sub>
                      <m:r>
                        <w:rPr>
                          <w:rFonts w:ascii="Cambria Math" w:hAnsi="Cambria Math" w:cs="Times New Roman"/>
                          <w:sz w:val="24"/>
                          <w:szCs w:val="28"/>
                        </w:rPr>
                        <m:t>3</m:t>
                      </m:r>
                    </m:sub>
                  </m:sSub>
                  <m:r>
                    <w:rPr>
                      <w:rFonts w:ascii="Cambria Math" w:hAnsi="Cambria Math" w:cs="Times New Roman"/>
                      <w:sz w:val="24"/>
                      <w:szCs w:val="28"/>
                      <w:lang w:val="en-US"/>
                    </w:rPr>
                    <m:t>+⋯+</m:t>
                  </m:r>
                  <m:sSub>
                    <m:sSubPr>
                      <m:ctrlPr>
                        <w:rPr>
                          <w:rFonts w:ascii="Cambria Math" w:hAnsi="Cambria Math" w:cs="Times New Roman"/>
                          <w:i/>
                          <w:sz w:val="24"/>
                          <w:szCs w:val="28"/>
                        </w:rPr>
                      </m:ctrlPr>
                    </m:sSubPr>
                    <m:e>
                      <m:r>
                        <w:rPr>
                          <w:rFonts w:ascii="Cambria Math" w:hAnsi="Cambria Math" w:cs="Times New Roman"/>
                          <w:sz w:val="24"/>
                          <w:szCs w:val="28"/>
                        </w:rPr>
                        <m:t>A</m:t>
                      </m:r>
                    </m:e>
                    <m:sub>
                      <m:r>
                        <w:rPr>
                          <w:rFonts w:ascii="Cambria Math" w:hAnsi="Cambria Math" w:cs="Times New Roman"/>
                          <w:sz w:val="24"/>
                          <w:szCs w:val="28"/>
                        </w:rPr>
                        <m:t>12</m:t>
                      </m:r>
                    </m:sub>
                  </m:sSub>
                  <m:r>
                    <w:rPr>
                      <w:rFonts w:ascii="Cambria Math" w:hAnsi="Cambria Math" w:cs="Times New Roman"/>
                      <w:sz w:val="24"/>
                      <w:szCs w:val="28"/>
                      <w:lang w:val="en-US"/>
                    </w:rPr>
                    <m:t>≤</m:t>
                  </m:r>
                  <m:sSub>
                    <m:sSubPr>
                      <m:ctrlPr>
                        <w:rPr>
                          <w:rFonts w:ascii="Cambria Math" w:hAnsi="Cambria Math" w:cs="Times New Roman"/>
                          <w:i/>
                          <w:sz w:val="24"/>
                          <w:szCs w:val="28"/>
                        </w:rPr>
                      </m:ctrlPr>
                    </m:sSubPr>
                    <m:e>
                      <m:r>
                        <w:rPr>
                          <w:rFonts w:ascii="Cambria Math" w:hAnsi="Cambria Math" w:cs="Times New Roman"/>
                          <w:sz w:val="24"/>
                          <w:szCs w:val="28"/>
                        </w:rPr>
                        <m:t>x</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x</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x</m:t>
                      </m:r>
                    </m:e>
                    <m:sub>
                      <m:r>
                        <w:rPr>
                          <w:rFonts w:ascii="Cambria Math" w:hAnsi="Cambria Math" w:cs="Times New Roman"/>
                          <w:sz w:val="24"/>
                          <w:szCs w:val="28"/>
                        </w:rPr>
                        <m:t>3</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x</m:t>
                      </m:r>
                    </m:e>
                    <m:sub>
                      <m:r>
                        <w:rPr>
                          <w:rFonts w:ascii="Cambria Math" w:hAnsi="Cambria Math" w:cs="Times New Roman"/>
                          <w:sz w:val="24"/>
                          <w:szCs w:val="28"/>
                        </w:rPr>
                        <m:t>12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A</m:t>
                      </m:r>
                    </m:e>
                    <m:sub>
                      <m:r>
                        <w:rPr>
                          <w:rFonts w:ascii="Cambria Math" w:hAnsi="Cambria Math" w:cs="Times New Roman"/>
                          <w:sz w:val="24"/>
                          <w:szCs w:val="28"/>
                        </w:rPr>
                        <m:t>1</m:t>
                      </m:r>
                    </m:sub>
                  </m:sSub>
                  <m:r>
                    <w:rPr>
                      <w:rFonts w:ascii="Cambria Math" w:hAnsi="Cambria Math" w:cs="Times New Roman"/>
                      <w:sz w:val="24"/>
                      <w:szCs w:val="28"/>
                      <w:lang w:val="en-US"/>
                    </w:rPr>
                    <m:t>+</m:t>
                  </m:r>
                  <m:sSub>
                    <m:sSubPr>
                      <m:ctrlPr>
                        <w:rPr>
                          <w:rFonts w:ascii="Cambria Math" w:hAnsi="Cambria Math" w:cs="Times New Roman"/>
                          <w:i/>
                          <w:sz w:val="24"/>
                          <w:szCs w:val="28"/>
                        </w:rPr>
                      </m:ctrlPr>
                    </m:sSubPr>
                    <m:e>
                      <m:r>
                        <w:rPr>
                          <w:rFonts w:ascii="Cambria Math" w:hAnsi="Cambria Math" w:cs="Times New Roman"/>
                          <w:sz w:val="24"/>
                          <w:szCs w:val="28"/>
                        </w:rPr>
                        <m:t>A</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A</m:t>
                      </m:r>
                    </m:e>
                    <m:sub>
                      <m:r>
                        <w:rPr>
                          <w:rFonts w:ascii="Cambria Math" w:hAnsi="Cambria Math" w:cs="Times New Roman"/>
                          <w:sz w:val="24"/>
                          <w:szCs w:val="28"/>
                        </w:rPr>
                        <m:t>3</m:t>
                      </m:r>
                    </m:sub>
                  </m:sSub>
                  <m:r>
                    <w:rPr>
                      <w:rFonts w:ascii="Cambria Math" w:hAnsi="Cambria Math" w:cs="Times New Roman"/>
                      <w:sz w:val="24"/>
                      <w:szCs w:val="28"/>
                    </w:rPr>
                    <m:t>+</m:t>
                  </m:r>
                  <m:r>
                    <w:rPr>
                      <w:rFonts w:ascii="Cambria Math" w:hAnsi="Cambria Math" w:cs="Times New Roman"/>
                      <w:sz w:val="24"/>
                      <w:szCs w:val="28"/>
                      <w:lang w:val="en-US"/>
                    </w:rPr>
                    <m:t>⋯+</m:t>
                  </m:r>
                  <m:sSub>
                    <m:sSubPr>
                      <m:ctrlPr>
                        <w:rPr>
                          <w:rFonts w:ascii="Cambria Math" w:hAnsi="Cambria Math" w:cs="Times New Roman"/>
                          <w:i/>
                          <w:sz w:val="24"/>
                          <w:szCs w:val="28"/>
                        </w:rPr>
                      </m:ctrlPr>
                    </m:sSubPr>
                    <m:e>
                      <m:r>
                        <w:rPr>
                          <w:rFonts w:ascii="Cambria Math" w:hAnsi="Cambria Math" w:cs="Times New Roman"/>
                          <w:sz w:val="24"/>
                          <w:szCs w:val="28"/>
                        </w:rPr>
                        <m:t>A</m:t>
                      </m:r>
                    </m:e>
                    <m:sub>
                      <m:r>
                        <w:rPr>
                          <w:rFonts w:ascii="Cambria Math" w:hAnsi="Cambria Math" w:cs="Times New Roman"/>
                          <w:sz w:val="24"/>
                          <w:szCs w:val="28"/>
                        </w:rPr>
                        <m:t>12</m:t>
                      </m:r>
                    </m:sub>
                  </m:sSub>
                  <m:r>
                    <w:rPr>
                      <w:rFonts w:ascii="Cambria Math" w:hAnsi="Cambria Math" w:cs="Times New Roman"/>
                      <w:sz w:val="24"/>
                      <w:szCs w:val="28"/>
                    </w:rPr>
                    <m:t>+15</m:t>
                  </m:r>
                </m:e>
              </m:eqArr>
            </m:e>
          </m:d>
        </m:oMath>
      </m:oMathPara>
    </w:p>
    <w:p w:rsidR="002C22DE" w:rsidRPr="0050746A" w:rsidRDefault="002C22DE" w:rsidP="00643905">
      <w:pPr>
        <w:rPr>
          <w:rFonts w:ascii="Times New Roman" w:hAnsi="Times New Roman" w:cs="Times New Roman"/>
          <w:sz w:val="28"/>
          <w:szCs w:val="28"/>
        </w:rPr>
      </w:pPr>
      <w:r w:rsidRPr="0050746A">
        <w:rPr>
          <w:rFonts w:ascii="Times New Roman" w:hAnsi="Times New Roman" w:cs="Times New Roman"/>
          <w:sz w:val="28"/>
          <w:szCs w:val="28"/>
        </w:rPr>
        <w:t xml:space="preserve">Таким образом, задача состоит из 12 переменных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50746A">
        <w:rPr>
          <w:rFonts w:ascii="Times New Roman" w:hAnsi="Times New Roman" w:cs="Times New Roman"/>
          <w:sz w:val="28"/>
          <w:szCs w:val="28"/>
        </w:rPr>
        <w:t xml:space="preserve"> и 24-х ограничений.</w:t>
      </w:r>
    </w:p>
    <w:p w:rsidR="002C22DE" w:rsidRPr="0050746A" w:rsidRDefault="002C22DE" w:rsidP="00643905">
      <w:pPr>
        <w:rPr>
          <w:rFonts w:ascii="Times New Roman" w:hAnsi="Times New Roman" w:cs="Times New Roman"/>
          <w:sz w:val="28"/>
          <w:szCs w:val="28"/>
        </w:rPr>
      </w:pPr>
      <w:r w:rsidRPr="0050746A">
        <w:rPr>
          <w:rFonts w:ascii="Times New Roman" w:hAnsi="Times New Roman" w:cs="Times New Roman"/>
          <w:sz w:val="28"/>
          <w:szCs w:val="28"/>
        </w:rPr>
        <w:t>Имеется прогноз по сбыту:</w:t>
      </w:r>
    </w:p>
    <w:p w:rsidR="002C22DE" w:rsidRDefault="00C307A4" w:rsidP="00643905">
      <w:pPr>
        <w:jc w:val="center"/>
        <w:rPr>
          <w:rFonts w:ascii="Times New Roman" w:hAnsi="Times New Roman" w:cs="Times New Roman"/>
          <w:sz w:val="28"/>
          <w:szCs w:val="28"/>
          <w:lang w:val="en-US"/>
        </w:rPr>
      </w:pPr>
      <w:r>
        <w:rPr>
          <w:noProof/>
        </w:rPr>
        <w:drawing>
          <wp:inline distT="0" distB="0" distL="0" distR="0">
            <wp:extent cx="5939790" cy="946520"/>
            <wp:effectExtent l="0" t="0" r="0" b="0"/>
            <wp:docPr id="23" name="Рисунок 23" descr="https://pp.userapi.com/c840534/v840534019/1be27/AyDJnpuqp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p.userapi.com/c840534/v840534019/1be27/AyDJnpuqpVM.jpg"/>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39790" cy="946520"/>
                    </a:xfrm>
                    <a:prstGeom prst="rect">
                      <a:avLst/>
                    </a:prstGeom>
                    <a:noFill/>
                    <a:ln>
                      <a:noFill/>
                    </a:ln>
                  </pic:spPr>
                </pic:pic>
              </a:graphicData>
            </a:graphic>
          </wp:inline>
        </w:drawing>
      </w:r>
    </w:p>
    <w:p w:rsidR="00C307A4" w:rsidRPr="00C307A4" w:rsidRDefault="00C307A4" w:rsidP="00C307A4">
      <w:pPr>
        <w:spacing w:line="360" w:lineRule="auto"/>
        <w:jc w:val="center"/>
        <w:rPr>
          <w:rFonts w:ascii="Times New Roman" w:hAnsi="Times New Roman" w:cs="Times New Roman"/>
          <w:sz w:val="28"/>
          <w:szCs w:val="28"/>
        </w:rPr>
      </w:pPr>
      <w:r w:rsidRPr="0050746A">
        <w:rPr>
          <w:rFonts w:ascii="Times New Roman" w:hAnsi="Times New Roman" w:cs="Times New Roman"/>
          <w:sz w:val="28"/>
          <w:szCs w:val="28"/>
        </w:rPr>
        <w:t>Рис</w:t>
      </w:r>
      <w:r w:rsidR="00790B95">
        <w:rPr>
          <w:rFonts w:ascii="Times New Roman" w:hAnsi="Times New Roman" w:cs="Times New Roman"/>
          <w:sz w:val="28"/>
          <w:szCs w:val="28"/>
        </w:rPr>
        <w:t>. 36</w:t>
      </w:r>
      <w:r w:rsidRPr="0050746A">
        <w:rPr>
          <w:rFonts w:ascii="Times New Roman" w:hAnsi="Times New Roman" w:cs="Times New Roman"/>
          <w:sz w:val="28"/>
          <w:szCs w:val="28"/>
        </w:rPr>
        <w:t xml:space="preserve">. </w:t>
      </w:r>
      <w:r>
        <w:rPr>
          <w:rFonts w:ascii="Times New Roman" w:hAnsi="Times New Roman" w:cs="Times New Roman"/>
          <w:sz w:val="28"/>
          <w:szCs w:val="28"/>
        </w:rPr>
        <w:t>Прогноз по сбыту</w:t>
      </w:r>
    </w:p>
    <w:p w:rsidR="00C307A4" w:rsidRDefault="00C307A4" w:rsidP="00643905">
      <w:pPr>
        <w:jc w:val="center"/>
        <w:rPr>
          <w:rFonts w:ascii="Times New Roman" w:hAnsi="Times New Roman" w:cs="Times New Roman"/>
          <w:sz w:val="28"/>
          <w:szCs w:val="28"/>
        </w:rPr>
      </w:pPr>
    </w:p>
    <w:p w:rsidR="00C307A4" w:rsidRDefault="00C307A4" w:rsidP="00643905">
      <w:pPr>
        <w:jc w:val="center"/>
        <w:rPr>
          <w:rFonts w:ascii="Times New Roman" w:hAnsi="Times New Roman" w:cs="Times New Roman"/>
          <w:sz w:val="28"/>
          <w:szCs w:val="28"/>
        </w:rPr>
      </w:pPr>
    </w:p>
    <w:p w:rsidR="00C307A4" w:rsidRPr="00C307A4" w:rsidRDefault="00C307A4" w:rsidP="00643905">
      <w:pPr>
        <w:jc w:val="center"/>
        <w:rPr>
          <w:rFonts w:ascii="Times New Roman" w:hAnsi="Times New Roman" w:cs="Times New Roman"/>
          <w:sz w:val="28"/>
          <w:szCs w:val="28"/>
        </w:rPr>
      </w:pPr>
    </w:p>
    <w:p w:rsidR="002C22DE" w:rsidRPr="00532BAC" w:rsidRDefault="002C22DE" w:rsidP="00643905">
      <w:pPr>
        <w:rPr>
          <w:rFonts w:ascii="Times New Roman" w:hAnsi="Times New Roman" w:cs="Times New Roman"/>
          <w:sz w:val="36"/>
          <w:szCs w:val="28"/>
        </w:rPr>
      </w:pPr>
      <w:r w:rsidRPr="0050746A">
        <w:rPr>
          <w:rFonts w:ascii="Times New Roman" w:hAnsi="Times New Roman" w:cs="Times New Roman"/>
          <w:sz w:val="28"/>
          <w:szCs w:val="28"/>
        </w:rPr>
        <w:lastRenderedPageBreak/>
        <w:t>Т.о.,</w:t>
      </w:r>
    </w:p>
    <w:p w:rsidR="00A54935" w:rsidRPr="00532BAC" w:rsidRDefault="008B0CE8" w:rsidP="00A54935">
      <w:pPr>
        <w:rPr>
          <w:rFonts w:ascii="Times New Roman" w:hAnsi="Times New Roman" w:cs="Times New Roman"/>
          <w:sz w:val="28"/>
        </w:rPr>
      </w:pPr>
      <m:oMathPara>
        <m:oMath>
          <m:sSub>
            <m:sSubPr>
              <m:ctrlPr>
                <w:rPr>
                  <w:rFonts w:ascii="Cambria Math" w:hAnsi="Times New Roman" w:cs="Times New Roman"/>
                  <w:i/>
                  <w:sz w:val="28"/>
                </w:rPr>
              </m:ctrlPr>
            </m:sSubPr>
            <m:e>
              <m:r>
                <w:rPr>
                  <w:rFonts w:ascii="Cambria Math" w:hAnsi="Cambria Math" w:cs="Times New Roman"/>
                  <w:sz w:val="28"/>
                </w:rPr>
                <m:t>A</m:t>
              </m:r>
            </m:e>
            <m:sub>
              <m:r>
                <w:rPr>
                  <w:rFonts w:ascii="Cambria Math" w:hAnsi="Times New Roman" w:cs="Times New Roman"/>
                  <w:sz w:val="28"/>
                </w:rPr>
                <m:t>1</m:t>
              </m:r>
            </m:sub>
          </m:sSub>
          <m:r>
            <w:rPr>
              <w:rFonts w:ascii="Cambria Math" w:hAnsi="Times New Roman" w:cs="Times New Roman"/>
              <w:sz w:val="28"/>
            </w:rPr>
            <m:t xml:space="preserve">=38, </m:t>
          </m:r>
          <m:sSub>
            <m:sSubPr>
              <m:ctrlPr>
                <w:rPr>
                  <w:rFonts w:ascii="Cambria Math" w:hAnsi="Times New Roman" w:cs="Times New Roman"/>
                  <w:i/>
                  <w:sz w:val="28"/>
                </w:rPr>
              </m:ctrlPr>
            </m:sSubPr>
            <m:e>
              <m:r>
                <w:rPr>
                  <w:rFonts w:ascii="Cambria Math" w:hAnsi="Cambria Math" w:cs="Times New Roman"/>
                  <w:sz w:val="28"/>
                </w:rPr>
                <m:t>A</m:t>
              </m:r>
            </m:e>
            <m:sub>
              <m:r>
                <w:rPr>
                  <w:rFonts w:ascii="Cambria Math" w:hAnsi="Times New Roman" w:cs="Times New Roman"/>
                  <w:sz w:val="28"/>
                </w:rPr>
                <m:t>2</m:t>
              </m:r>
            </m:sub>
          </m:sSub>
          <m:r>
            <w:rPr>
              <w:rFonts w:ascii="Cambria Math" w:hAnsi="Times New Roman" w:cs="Times New Roman"/>
              <w:sz w:val="28"/>
            </w:rPr>
            <m:t xml:space="preserve">=37, </m:t>
          </m:r>
          <m:sSub>
            <m:sSubPr>
              <m:ctrlPr>
                <w:rPr>
                  <w:rFonts w:ascii="Cambria Math" w:hAnsi="Times New Roman" w:cs="Times New Roman"/>
                  <w:i/>
                  <w:sz w:val="28"/>
                </w:rPr>
              </m:ctrlPr>
            </m:sSubPr>
            <m:e>
              <m:r>
                <w:rPr>
                  <w:rFonts w:ascii="Cambria Math" w:hAnsi="Cambria Math" w:cs="Times New Roman"/>
                  <w:sz w:val="28"/>
                </w:rPr>
                <m:t>A</m:t>
              </m:r>
            </m:e>
            <m:sub>
              <m:r>
                <w:rPr>
                  <w:rFonts w:ascii="Cambria Math" w:hAnsi="Times New Roman" w:cs="Times New Roman"/>
                  <w:sz w:val="28"/>
                </w:rPr>
                <m:t>3</m:t>
              </m:r>
            </m:sub>
          </m:sSub>
          <m:r>
            <w:rPr>
              <w:rFonts w:ascii="Cambria Math" w:hAnsi="Times New Roman" w:cs="Times New Roman"/>
              <w:sz w:val="28"/>
            </w:rPr>
            <m:t xml:space="preserve">=35, </m:t>
          </m:r>
          <m:sSub>
            <m:sSubPr>
              <m:ctrlPr>
                <w:rPr>
                  <w:rFonts w:ascii="Cambria Math" w:hAnsi="Times New Roman" w:cs="Times New Roman"/>
                  <w:i/>
                  <w:sz w:val="28"/>
                </w:rPr>
              </m:ctrlPr>
            </m:sSubPr>
            <m:e>
              <m:r>
                <w:rPr>
                  <w:rFonts w:ascii="Cambria Math" w:hAnsi="Cambria Math" w:cs="Times New Roman"/>
                  <w:sz w:val="28"/>
                </w:rPr>
                <m:t>A</m:t>
              </m:r>
            </m:e>
            <m:sub>
              <m:r>
                <w:rPr>
                  <w:rFonts w:ascii="Cambria Math" w:hAnsi="Times New Roman" w:cs="Times New Roman"/>
                  <w:sz w:val="28"/>
                </w:rPr>
                <m:t>4</m:t>
              </m:r>
            </m:sub>
          </m:sSub>
          <m:r>
            <w:rPr>
              <w:rFonts w:ascii="Cambria Math" w:hAnsi="Times New Roman" w:cs="Times New Roman"/>
              <w:sz w:val="28"/>
            </w:rPr>
            <m:t xml:space="preserve">=34, </m:t>
          </m:r>
          <m:sSub>
            <m:sSubPr>
              <m:ctrlPr>
                <w:rPr>
                  <w:rFonts w:ascii="Cambria Math" w:hAnsi="Times New Roman" w:cs="Times New Roman"/>
                  <w:i/>
                  <w:sz w:val="28"/>
                </w:rPr>
              </m:ctrlPr>
            </m:sSubPr>
            <m:e>
              <m:r>
                <w:rPr>
                  <w:rFonts w:ascii="Cambria Math" w:hAnsi="Cambria Math" w:cs="Times New Roman"/>
                  <w:sz w:val="28"/>
                </w:rPr>
                <m:t>A</m:t>
              </m:r>
            </m:e>
            <m:sub>
              <m:r>
                <w:rPr>
                  <w:rFonts w:ascii="Cambria Math" w:hAnsi="Times New Roman" w:cs="Times New Roman"/>
                  <w:sz w:val="28"/>
                </w:rPr>
                <m:t>5</m:t>
              </m:r>
            </m:sub>
          </m:sSub>
          <m:r>
            <w:rPr>
              <w:rFonts w:ascii="Cambria Math" w:hAnsi="Times New Roman" w:cs="Times New Roman"/>
              <w:sz w:val="28"/>
            </w:rPr>
            <m:t xml:space="preserve">=34, </m:t>
          </m:r>
          <m:sSub>
            <m:sSubPr>
              <m:ctrlPr>
                <w:rPr>
                  <w:rFonts w:ascii="Cambria Math" w:hAnsi="Times New Roman" w:cs="Times New Roman"/>
                  <w:i/>
                  <w:sz w:val="28"/>
                </w:rPr>
              </m:ctrlPr>
            </m:sSubPr>
            <m:e>
              <m:r>
                <w:rPr>
                  <w:rFonts w:ascii="Cambria Math" w:hAnsi="Cambria Math" w:cs="Times New Roman"/>
                  <w:sz w:val="28"/>
                </w:rPr>
                <m:t>A</m:t>
              </m:r>
            </m:e>
            <m:sub>
              <m:r>
                <w:rPr>
                  <w:rFonts w:ascii="Cambria Math" w:hAnsi="Times New Roman" w:cs="Times New Roman"/>
                  <w:sz w:val="28"/>
                </w:rPr>
                <m:t>6</m:t>
              </m:r>
            </m:sub>
          </m:sSub>
          <m:r>
            <w:rPr>
              <w:rFonts w:ascii="Cambria Math" w:hAnsi="Times New Roman" w:cs="Times New Roman"/>
              <w:sz w:val="28"/>
            </w:rPr>
            <m:t>=35,</m:t>
          </m:r>
        </m:oMath>
      </m:oMathPara>
    </w:p>
    <w:p w:rsidR="00C307A4" w:rsidRPr="00532BAC" w:rsidRDefault="008B0CE8" w:rsidP="00643905">
      <w:pPr>
        <w:rPr>
          <w:rFonts w:ascii="Times New Roman" w:hAnsi="Times New Roman" w:cs="Times New Roman"/>
          <w:sz w:val="28"/>
          <w:lang w:val="en-US"/>
        </w:rPr>
      </w:pPr>
      <m:oMathPara>
        <m:oMath>
          <m:sSub>
            <m:sSubPr>
              <m:ctrlPr>
                <w:rPr>
                  <w:rFonts w:ascii="Cambria Math" w:hAnsi="Times New Roman" w:cs="Times New Roman"/>
                  <w:i/>
                  <w:sz w:val="28"/>
                </w:rPr>
              </m:ctrlPr>
            </m:sSubPr>
            <m:e>
              <m:r>
                <w:rPr>
                  <w:rFonts w:ascii="Cambria Math" w:hAnsi="Cambria Math" w:cs="Times New Roman"/>
                  <w:sz w:val="28"/>
                </w:rPr>
                <m:t>A</m:t>
              </m:r>
            </m:e>
            <m:sub>
              <m:r>
                <w:rPr>
                  <w:rFonts w:ascii="Cambria Math" w:hAnsi="Times New Roman" w:cs="Times New Roman"/>
                  <w:sz w:val="28"/>
                </w:rPr>
                <m:t>7</m:t>
              </m:r>
            </m:sub>
          </m:sSub>
          <m:r>
            <w:rPr>
              <w:rFonts w:ascii="Cambria Math" w:hAnsi="Times New Roman" w:cs="Times New Roman"/>
              <w:sz w:val="28"/>
            </w:rPr>
            <m:t xml:space="preserve">=34, </m:t>
          </m:r>
          <m:sSub>
            <m:sSubPr>
              <m:ctrlPr>
                <w:rPr>
                  <w:rFonts w:ascii="Cambria Math" w:hAnsi="Times New Roman" w:cs="Times New Roman"/>
                  <w:i/>
                  <w:sz w:val="28"/>
                </w:rPr>
              </m:ctrlPr>
            </m:sSubPr>
            <m:e>
              <m:r>
                <w:rPr>
                  <w:rFonts w:ascii="Cambria Math" w:hAnsi="Cambria Math" w:cs="Times New Roman"/>
                  <w:sz w:val="28"/>
                </w:rPr>
                <m:t>A</m:t>
              </m:r>
            </m:e>
            <m:sub>
              <m:r>
                <w:rPr>
                  <w:rFonts w:ascii="Cambria Math" w:hAnsi="Times New Roman" w:cs="Times New Roman"/>
                  <w:sz w:val="28"/>
                </w:rPr>
                <m:t>8</m:t>
              </m:r>
            </m:sub>
          </m:sSub>
          <m:r>
            <w:rPr>
              <w:rFonts w:ascii="Cambria Math" w:hAnsi="Times New Roman" w:cs="Times New Roman"/>
              <w:sz w:val="28"/>
            </w:rPr>
            <m:t xml:space="preserve">=33, </m:t>
          </m:r>
          <m:sSub>
            <m:sSubPr>
              <m:ctrlPr>
                <w:rPr>
                  <w:rFonts w:ascii="Cambria Math" w:hAnsi="Times New Roman" w:cs="Times New Roman"/>
                  <w:i/>
                  <w:sz w:val="28"/>
                </w:rPr>
              </m:ctrlPr>
            </m:sSubPr>
            <m:e>
              <m:r>
                <w:rPr>
                  <w:rFonts w:ascii="Cambria Math" w:hAnsi="Cambria Math" w:cs="Times New Roman"/>
                  <w:sz w:val="28"/>
                </w:rPr>
                <m:t>A</m:t>
              </m:r>
            </m:e>
            <m:sub>
              <m:r>
                <w:rPr>
                  <w:rFonts w:ascii="Cambria Math" w:hAnsi="Times New Roman" w:cs="Times New Roman"/>
                  <w:sz w:val="28"/>
                </w:rPr>
                <m:t>9</m:t>
              </m:r>
            </m:sub>
          </m:sSub>
          <m:r>
            <w:rPr>
              <w:rFonts w:ascii="Cambria Math" w:hAnsi="Times New Roman" w:cs="Times New Roman"/>
              <w:sz w:val="28"/>
            </w:rPr>
            <m:t xml:space="preserve">=32, </m:t>
          </m:r>
          <m:sSub>
            <m:sSubPr>
              <m:ctrlPr>
                <w:rPr>
                  <w:rFonts w:ascii="Cambria Math" w:hAnsi="Times New Roman" w:cs="Times New Roman"/>
                  <w:i/>
                  <w:sz w:val="28"/>
                </w:rPr>
              </m:ctrlPr>
            </m:sSubPr>
            <m:e>
              <m:r>
                <w:rPr>
                  <w:rFonts w:ascii="Cambria Math" w:hAnsi="Cambria Math" w:cs="Times New Roman"/>
                  <w:sz w:val="28"/>
                </w:rPr>
                <m:t>A</m:t>
              </m:r>
            </m:e>
            <m:sub>
              <m:r>
                <w:rPr>
                  <w:rFonts w:ascii="Cambria Math" w:hAnsi="Times New Roman" w:cs="Times New Roman"/>
                  <w:sz w:val="28"/>
                </w:rPr>
                <m:t>10</m:t>
              </m:r>
            </m:sub>
          </m:sSub>
          <m:r>
            <w:rPr>
              <w:rFonts w:ascii="Cambria Math" w:hAnsi="Times New Roman" w:cs="Times New Roman"/>
              <w:sz w:val="28"/>
            </w:rPr>
            <m:t xml:space="preserve">=32, </m:t>
          </m:r>
          <m:sSub>
            <m:sSubPr>
              <m:ctrlPr>
                <w:rPr>
                  <w:rFonts w:ascii="Cambria Math" w:hAnsi="Times New Roman" w:cs="Times New Roman"/>
                  <w:i/>
                  <w:sz w:val="28"/>
                </w:rPr>
              </m:ctrlPr>
            </m:sSubPr>
            <m:e>
              <m:r>
                <w:rPr>
                  <w:rFonts w:ascii="Cambria Math" w:hAnsi="Cambria Math" w:cs="Times New Roman"/>
                  <w:sz w:val="28"/>
                </w:rPr>
                <m:t>A</m:t>
              </m:r>
            </m:e>
            <m:sub>
              <m:r>
                <w:rPr>
                  <w:rFonts w:ascii="Cambria Math" w:hAnsi="Times New Roman" w:cs="Times New Roman"/>
                  <w:sz w:val="28"/>
                </w:rPr>
                <m:t>11</m:t>
              </m:r>
            </m:sub>
          </m:sSub>
          <m:r>
            <w:rPr>
              <w:rFonts w:ascii="Cambria Math" w:hAnsi="Times New Roman" w:cs="Times New Roman"/>
              <w:sz w:val="28"/>
            </w:rPr>
            <m:t xml:space="preserve">=34, </m:t>
          </m:r>
          <m:sSub>
            <m:sSubPr>
              <m:ctrlPr>
                <w:rPr>
                  <w:rFonts w:ascii="Cambria Math" w:hAnsi="Times New Roman" w:cs="Times New Roman"/>
                  <w:i/>
                  <w:sz w:val="28"/>
                </w:rPr>
              </m:ctrlPr>
            </m:sSubPr>
            <m:e>
              <m:r>
                <w:rPr>
                  <w:rFonts w:ascii="Cambria Math" w:hAnsi="Cambria Math" w:cs="Times New Roman"/>
                  <w:sz w:val="28"/>
                </w:rPr>
                <m:t>A</m:t>
              </m:r>
            </m:e>
            <m:sub>
              <m:r>
                <w:rPr>
                  <w:rFonts w:ascii="Cambria Math" w:hAnsi="Times New Roman" w:cs="Times New Roman"/>
                  <w:sz w:val="28"/>
                </w:rPr>
                <m:t>12</m:t>
              </m:r>
            </m:sub>
          </m:sSub>
          <m:r>
            <w:rPr>
              <w:rFonts w:ascii="Cambria Math" w:hAnsi="Times New Roman" w:cs="Times New Roman"/>
              <w:sz w:val="28"/>
            </w:rPr>
            <m:t>=35</m:t>
          </m:r>
        </m:oMath>
      </m:oMathPara>
    </w:p>
    <w:p w:rsidR="00532BAC" w:rsidRPr="00532BAC" w:rsidRDefault="00532BAC" w:rsidP="00532BAC">
      <w:pPr>
        <w:rPr>
          <w:rFonts w:ascii="Times New Roman" w:hAnsi="Times New Roman" w:cs="Times New Roman"/>
          <w:sz w:val="28"/>
        </w:rPr>
      </w:pPr>
      <w:r w:rsidRPr="00532BAC">
        <w:rPr>
          <w:rFonts w:ascii="Times New Roman" w:hAnsi="Times New Roman" w:cs="Times New Roman"/>
          <w:sz w:val="28"/>
        </w:rPr>
        <w:t>Расходы на производство продукции:</w:t>
      </w:r>
    </w:p>
    <w:p w:rsidR="00532BAC" w:rsidRPr="00532BAC" w:rsidRDefault="00532BAC" w:rsidP="00532BAC">
      <w:pPr>
        <w:rPr>
          <w:rFonts w:ascii="Times New Roman" w:hAnsi="Times New Roman" w:cs="Times New Roman"/>
          <w:sz w:val="28"/>
          <w:lang w:val="en-US"/>
        </w:rPr>
      </w:pPr>
      <m:oMathPara>
        <m:oMathParaPr>
          <m:jc m:val="center"/>
        </m:oMathParaPr>
        <m:oMath>
          <m:r>
            <w:rPr>
              <w:rFonts w:ascii="Cambria Math" w:hAnsi="Cambria Math" w:cs="Times New Roman"/>
              <w:sz w:val="28"/>
            </w:rPr>
            <m:t>L</m:t>
          </m:r>
          <m:d>
            <m:dPr>
              <m:ctrlPr>
                <w:rPr>
                  <w:rFonts w:ascii="Cambria Math" w:hAnsi="Times New Roman" w:cs="Times New Roman"/>
                  <w:i/>
                  <w:sz w:val="28"/>
                </w:rPr>
              </m:ctrlPr>
            </m:dPr>
            <m:e>
              <m:r>
                <w:rPr>
                  <w:rFonts w:ascii="Cambria Math" w:hAnsi="Cambria Math" w:cs="Times New Roman"/>
                  <w:sz w:val="28"/>
                </w:rPr>
                <m:t>B</m:t>
              </m:r>
            </m:e>
          </m:d>
          <m:r>
            <w:rPr>
              <w:rFonts w:ascii="Cambria Math" w:hAnsi="Times New Roman" w:cs="Times New Roman"/>
              <w:sz w:val="28"/>
              <w:lang w:val="en-US"/>
            </w:rPr>
            <m:t>=</m:t>
          </m:r>
          <m:f>
            <m:fPr>
              <m:ctrlPr>
                <w:rPr>
                  <w:rFonts w:ascii="Cambria Math" w:hAnsi="Times New Roman" w:cs="Times New Roman"/>
                  <w:i/>
                  <w:sz w:val="28"/>
                  <w:lang w:val="en-US"/>
                </w:rPr>
              </m:ctrlPr>
            </m:fPr>
            <m:num>
              <m:r>
                <w:rPr>
                  <w:rFonts w:ascii="Cambria Math" w:hAnsi="Cambria Math" w:cs="Times New Roman"/>
                  <w:sz w:val="28"/>
                  <w:lang w:val="en-US"/>
                </w:rPr>
                <m:t>a</m:t>
              </m:r>
            </m:num>
            <m:den>
              <m:r>
                <w:rPr>
                  <w:rFonts w:ascii="Cambria Math" w:hAnsi="Times New Roman" w:cs="Times New Roman"/>
                  <w:sz w:val="28"/>
                  <w:lang w:val="en-US"/>
                </w:rPr>
                <m:t>2</m:t>
              </m:r>
            </m:den>
          </m:f>
          <m:sSub>
            <m:sSubPr>
              <m:ctrlPr>
                <w:rPr>
                  <w:rFonts w:ascii="Cambria Math" w:hAnsi="Times New Roman" w:cs="Times New Roman"/>
                  <w:i/>
                  <w:sz w:val="28"/>
                </w:rPr>
              </m:ctrlPr>
            </m:sSubPr>
            <m:e>
              <m:r>
                <w:rPr>
                  <w:rFonts w:ascii="Cambria Math" w:hAnsi="Cambria Math" w:cs="Times New Roman"/>
                  <w:sz w:val="28"/>
                </w:rPr>
                <m:t>x</m:t>
              </m:r>
            </m:e>
            <m:sub>
              <m:r>
                <w:rPr>
                  <w:rFonts w:ascii="Cambria Math" w:hAnsi="Times New Roman" w:cs="Times New Roman"/>
                  <w:sz w:val="28"/>
                  <w:lang w:val="en-US"/>
                </w:rPr>
                <m:t>1</m:t>
              </m:r>
            </m:sub>
          </m:sSub>
          <m:r>
            <w:rPr>
              <w:rFonts w:ascii="Cambria Math" w:hAnsi="Times New Roman" w:cs="Times New Roman"/>
              <w:sz w:val="28"/>
              <w:lang w:val="en-US"/>
            </w:rPr>
            <m:t>+</m:t>
          </m:r>
          <m:f>
            <m:fPr>
              <m:ctrlPr>
                <w:rPr>
                  <w:rFonts w:ascii="Cambria Math" w:hAnsi="Times New Roman" w:cs="Times New Roman"/>
                  <w:i/>
                  <w:sz w:val="28"/>
                </w:rPr>
              </m:ctrlPr>
            </m:fPr>
            <m:num>
              <m:r>
                <w:rPr>
                  <w:rFonts w:ascii="Cambria Math" w:hAnsi="Cambria Math" w:cs="Times New Roman"/>
                  <w:sz w:val="28"/>
                </w:rPr>
                <m:t>a</m:t>
              </m:r>
            </m:num>
            <m:den>
              <m:r>
                <w:rPr>
                  <w:rFonts w:ascii="Cambria Math" w:hAnsi="Times New Roman" w:cs="Times New Roman"/>
                  <w:sz w:val="28"/>
                </w:rPr>
                <m:t>2</m:t>
              </m:r>
            </m:den>
          </m:f>
          <m:sSub>
            <m:sSubPr>
              <m:ctrlPr>
                <w:rPr>
                  <w:rFonts w:ascii="Cambria Math" w:hAnsi="Times New Roman" w:cs="Times New Roman"/>
                  <w:i/>
                  <w:sz w:val="28"/>
                </w:rPr>
              </m:ctrlPr>
            </m:sSubPr>
            <m:e>
              <m:r>
                <w:rPr>
                  <w:rFonts w:ascii="Cambria Math" w:hAnsi="Cambria Math" w:cs="Times New Roman"/>
                  <w:sz w:val="28"/>
                </w:rPr>
                <m:t>x</m:t>
              </m:r>
            </m:e>
            <m:sub>
              <m:r>
                <w:rPr>
                  <w:rFonts w:ascii="Cambria Math" w:hAnsi="Times New Roman" w:cs="Times New Roman"/>
                  <w:sz w:val="28"/>
                  <w:lang w:val="en-US"/>
                </w:rPr>
                <m:t>2</m:t>
              </m:r>
            </m:sub>
          </m:sSub>
          <m:r>
            <w:rPr>
              <w:rFonts w:ascii="Cambria Math" w:hAnsi="Times New Roman" w:cs="Times New Roman"/>
              <w:sz w:val="28"/>
              <w:lang w:val="en-US"/>
            </w:rPr>
            <m:t>+</m:t>
          </m:r>
          <m:r>
            <w:rPr>
              <w:rFonts w:ascii="Cambria Math" w:hAnsi="Cambria Math" w:cs="Times New Roman"/>
              <w:sz w:val="28"/>
              <w:lang w:val="en-US"/>
            </w:rPr>
            <m:t>a</m:t>
          </m:r>
          <m:sSub>
            <m:sSubPr>
              <m:ctrlPr>
                <w:rPr>
                  <w:rFonts w:ascii="Cambria Math" w:hAnsi="Times New Roman" w:cs="Times New Roman"/>
                  <w:i/>
                  <w:sz w:val="28"/>
                </w:rPr>
              </m:ctrlPr>
            </m:sSubPr>
            <m:e>
              <m:r>
                <w:rPr>
                  <w:rFonts w:ascii="Cambria Math" w:hAnsi="Cambria Math" w:cs="Times New Roman"/>
                  <w:sz w:val="28"/>
                </w:rPr>
                <m:t>x</m:t>
              </m:r>
            </m:e>
            <m:sub>
              <m:r>
                <w:rPr>
                  <w:rFonts w:ascii="Cambria Math" w:hAnsi="Times New Roman" w:cs="Times New Roman"/>
                  <w:sz w:val="28"/>
                  <w:lang w:val="en-US"/>
                </w:rPr>
                <m:t>3</m:t>
              </m:r>
            </m:sub>
          </m:sSub>
          <m:r>
            <w:rPr>
              <w:rFonts w:ascii="Cambria Math" w:hAnsi="Times New Roman" w:cs="Times New Roman"/>
              <w:sz w:val="28"/>
              <w:lang w:val="en-US"/>
            </w:rPr>
            <m:t>+</m:t>
          </m:r>
          <m:r>
            <w:rPr>
              <w:rFonts w:ascii="Cambria Math" w:hAnsi="Cambria Math" w:cs="Times New Roman"/>
              <w:sz w:val="28"/>
            </w:rPr>
            <m:t>a</m:t>
          </m:r>
          <m:sSub>
            <m:sSubPr>
              <m:ctrlPr>
                <w:rPr>
                  <w:rFonts w:ascii="Cambria Math" w:hAnsi="Times New Roman" w:cs="Times New Roman"/>
                  <w:i/>
                  <w:sz w:val="28"/>
                </w:rPr>
              </m:ctrlPr>
            </m:sSubPr>
            <m:e>
              <m:r>
                <w:rPr>
                  <w:rFonts w:ascii="Cambria Math" w:hAnsi="Cambria Math" w:cs="Times New Roman"/>
                  <w:sz w:val="28"/>
                </w:rPr>
                <m:t>x</m:t>
              </m:r>
            </m:e>
            <m:sub>
              <m:r>
                <w:rPr>
                  <w:rFonts w:ascii="Cambria Math" w:hAnsi="Times New Roman" w:cs="Times New Roman"/>
                  <w:sz w:val="28"/>
                  <w:lang w:val="en-US"/>
                </w:rPr>
                <m:t>4</m:t>
              </m:r>
            </m:sub>
          </m:sSub>
          <m:r>
            <w:rPr>
              <w:rFonts w:ascii="Cambria Math" w:hAnsi="Times New Roman" w:cs="Times New Roman"/>
              <w:sz w:val="28"/>
              <w:lang w:val="en-US"/>
            </w:rPr>
            <m:t>+</m:t>
          </m:r>
          <m:r>
            <w:rPr>
              <w:rFonts w:ascii="Cambria Math" w:hAnsi="Cambria Math" w:cs="Times New Roman"/>
              <w:sz w:val="28"/>
            </w:rPr>
            <m:t>a</m:t>
          </m:r>
          <m:sSub>
            <m:sSubPr>
              <m:ctrlPr>
                <w:rPr>
                  <w:rFonts w:ascii="Cambria Math" w:hAnsi="Times New Roman" w:cs="Times New Roman"/>
                  <w:i/>
                  <w:sz w:val="28"/>
                </w:rPr>
              </m:ctrlPr>
            </m:sSubPr>
            <m:e>
              <m:r>
                <w:rPr>
                  <w:rFonts w:ascii="Cambria Math" w:hAnsi="Cambria Math" w:cs="Times New Roman"/>
                  <w:sz w:val="28"/>
                </w:rPr>
                <m:t>x</m:t>
              </m:r>
            </m:e>
            <m:sub>
              <m:r>
                <w:rPr>
                  <w:rFonts w:ascii="Cambria Math" w:hAnsi="Times New Roman" w:cs="Times New Roman"/>
                  <w:sz w:val="28"/>
                  <w:lang w:val="en-US"/>
                </w:rPr>
                <m:t>5</m:t>
              </m:r>
            </m:sub>
          </m:sSub>
          <m:r>
            <w:rPr>
              <w:rFonts w:ascii="Cambria Math" w:hAnsi="Times New Roman" w:cs="Times New Roman"/>
              <w:sz w:val="28"/>
              <w:lang w:val="en-US"/>
            </w:rPr>
            <m:t>+</m:t>
          </m:r>
          <m:r>
            <w:rPr>
              <w:rFonts w:ascii="Cambria Math" w:hAnsi="Cambria Math" w:cs="Times New Roman"/>
              <w:sz w:val="28"/>
            </w:rPr>
            <m:t>a</m:t>
          </m:r>
          <m:sSub>
            <m:sSubPr>
              <m:ctrlPr>
                <w:rPr>
                  <w:rFonts w:ascii="Cambria Math" w:hAnsi="Times New Roman" w:cs="Times New Roman"/>
                  <w:i/>
                  <w:sz w:val="28"/>
                </w:rPr>
              </m:ctrlPr>
            </m:sSubPr>
            <m:e>
              <m:r>
                <w:rPr>
                  <w:rFonts w:ascii="Cambria Math" w:hAnsi="Cambria Math" w:cs="Times New Roman"/>
                  <w:sz w:val="28"/>
                </w:rPr>
                <m:t>x</m:t>
              </m:r>
            </m:e>
            <m:sub>
              <m:r>
                <w:rPr>
                  <w:rFonts w:ascii="Cambria Math" w:hAnsi="Times New Roman" w:cs="Times New Roman"/>
                  <w:sz w:val="28"/>
                  <w:lang w:val="en-US"/>
                </w:rPr>
                <m:t>6</m:t>
              </m:r>
            </m:sub>
          </m:sSub>
          <m:r>
            <w:rPr>
              <w:rFonts w:ascii="Cambria Math" w:hAnsi="Times New Roman" w:cs="Times New Roman"/>
              <w:sz w:val="28"/>
              <w:lang w:val="en-US"/>
            </w:rPr>
            <m:t>+</m:t>
          </m:r>
          <m:r>
            <w:rPr>
              <w:rFonts w:ascii="Cambria Math" w:hAnsi="Cambria Math" w:cs="Times New Roman"/>
              <w:sz w:val="28"/>
            </w:rPr>
            <m:t>a</m:t>
          </m:r>
          <m:sSub>
            <m:sSubPr>
              <m:ctrlPr>
                <w:rPr>
                  <w:rFonts w:ascii="Cambria Math" w:hAnsi="Times New Roman" w:cs="Times New Roman"/>
                  <w:i/>
                  <w:sz w:val="28"/>
                </w:rPr>
              </m:ctrlPr>
            </m:sSubPr>
            <m:e>
              <m:r>
                <w:rPr>
                  <w:rFonts w:ascii="Cambria Math" w:hAnsi="Cambria Math" w:cs="Times New Roman"/>
                  <w:sz w:val="28"/>
                </w:rPr>
                <m:t>x</m:t>
              </m:r>
            </m:e>
            <m:sub>
              <m:r>
                <w:rPr>
                  <w:rFonts w:ascii="Cambria Math" w:hAnsi="Times New Roman" w:cs="Times New Roman"/>
                  <w:sz w:val="28"/>
                  <w:lang w:val="en-US"/>
                </w:rPr>
                <m:t>7</m:t>
              </m:r>
            </m:sub>
          </m:sSub>
          <m:r>
            <w:rPr>
              <w:rFonts w:ascii="Cambria Math" w:hAnsi="Times New Roman" w:cs="Times New Roman"/>
              <w:sz w:val="28"/>
              <w:lang w:val="en-US"/>
            </w:rPr>
            <m:t>+</m:t>
          </m:r>
          <m:r>
            <w:rPr>
              <w:rFonts w:ascii="Cambria Math" w:hAnsi="Cambria Math" w:cs="Times New Roman"/>
              <w:sz w:val="28"/>
            </w:rPr>
            <m:t>a</m:t>
          </m:r>
          <m:sSub>
            <m:sSubPr>
              <m:ctrlPr>
                <w:rPr>
                  <w:rFonts w:ascii="Cambria Math" w:hAnsi="Times New Roman" w:cs="Times New Roman"/>
                  <w:i/>
                  <w:sz w:val="28"/>
                </w:rPr>
              </m:ctrlPr>
            </m:sSubPr>
            <m:e>
              <m:r>
                <w:rPr>
                  <w:rFonts w:ascii="Cambria Math" w:hAnsi="Cambria Math" w:cs="Times New Roman"/>
                  <w:sz w:val="28"/>
                </w:rPr>
                <m:t>x</m:t>
              </m:r>
            </m:e>
            <m:sub>
              <m:r>
                <w:rPr>
                  <w:rFonts w:ascii="Cambria Math" w:hAnsi="Times New Roman" w:cs="Times New Roman"/>
                  <w:sz w:val="28"/>
                  <w:lang w:val="en-US"/>
                </w:rPr>
                <m:t>8</m:t>
              </m:r>
            </m:sub>
          </m:sSub>
          <m:r>
            <w:rPr>
              <w:rFonts w:ascii="Cambria Math" w:hAnsi="Times New Roman" w:cs="Times New Roman"/>
              <w:sz w:val="28"/>
              <w:lang w:val="en-US"/>
            </w:rPr>
            <m:t>+</m:t>
          </m:r>
          <m:r>
            <w:rPr>
              <w:rFonts w:ascii="Cambria Math" w:hAnsi="Cambria Math" w:cs="Times New Roman"/>
              <w:sz w:val="28"/>
            </w:rPr>
            <m:t>a</m:t>
          </m:r>
          <m:sSub>
            <m:sSubPr>
              <m:ctrlPr>
                <w:rPr>
                  <w:rFonts w:ascii="Cambria Math" w:hAnsi="Times New Roman" w:cs="Times New Roman"/>
                  <w:i/>
                  <w:sz w:val="28"/>
                </w:rPr>
              </m:ctrlPr>
            </m:sSubPr>
            <m:e>
              <m:r>
                <w:rPr>
                  <w:rFonts w:ascii="Cambria Math" w:hAnsi="Cambria Math" w:cs="Times New Roman"/>
                  <w:sz w:val="28"/>
                </w:rPr>
                <m:t>x</m:t>
              </m:r>
            </m:e>
            <m:sub>
              <m:r>
                <w:rPr>
                  <w:rFonts w:ascii="Cambria Math" w:hAnsi="Times New Roman" w:cs="Times New Roman"/>
                  <w:sz w:val="28"/>
                  <w:lang w:val="en-US"/>
                </w:rPr>
                <m:t>9</m:t>
              </m:r>
            </m:sub>
          </m:sSub>
          <m:r>
            <w:rPr>
              <w:rFonts w:ascii="Cambria Math" w:hAnsi="Times New Roman" w:cs="Times New Roman"/>
              <w:sz w:val="28"/>
              <w:lang w:val="en-US"/>
            </w:rPr>
            <m:t>+</m:t>
          </m:r>
          <m:r>
            <w:rPr>
              <w:rFonts w:ascii="Cambria Math" w:hAnsi="Cambria Math" w:cs="Times New Roman"/>
              <w:sz w:val="28"/>
            </w:rPr>
            <m:t>a</m:t>
          </m:r>
          <m:sSub>
            <m:sSubPr>
              <m:ctrlPr>
                <w:rPr>
                  <w:rFonts w:ascii="Cambria Math" w:hAnsi="Times New Roman" w:cs="Times New Roman"/>
                  <w:i/>
                  <w:sz w:val="28"/>
                </w:rPr>
              </m:ctrlPr>
            </m:sSubPr>
            <m:e>
              <m:r>
                <w:rPr>
                  <w:rFonts w:ascii="Cambria Math" w:hAnsi="Cambria Math" w:cs="Times New Roman"/>
                  <w:sz w:val="28"/>
                </w:rPr>
                <m:t>x</m:t>
              </m:r>
            </m:e>
            <m:sub>
              <m:r>
                <w:rPr>
                  <w:rFonts w:ascii="Cambria Math" w:hAnsi="Times New Roman" w:cs="Times New Roman"/>
                  <w:sz w:val="28"/>
                  <w:lang w:val="en-US"/>
                </w:rPr>
                <m:t>10</m:t>
              </m:r>
            </m:sub>
          </m:sSub>
          <m:r>
            <w:rPr>
              <w:rFonts w:ascii="Cambria Math" w:hAnsi="Times New Roman" w:cs="Times New Roman"/>
              <w:sz w:val="28"/>
              <w:lang w:val="en-US"/>
            </w:rPr>
            <m:t>+</m:t>
          </m:r>
          <m:f>
            <m:fPr>
              <m:ctrlPr>
                <w:rPr>
                  <w:rFonts w:ascii="Cambria Math" w:hAnsi="Times New Roman" w:cs="Times New Roman"/>
                  <w:i/>
                  <w:sz w:val="28"/>
                </w:rPr>
              </m:ctrlPr>
            </m:fPr>
            <m:num>
              <m:r>
                <w:rPr>
                  <w:rFonts w:ascii="Cambria Math" w:hAnsi="Cambria Math" w:cs="Times New Roman"/>
                  <w:sz w:val="28"/>
                </w:rPr>
                <m:t>a</m:t>
              </m:r>
            </m:num>
            <m:den>
              <m:r>
                <w:rPr>
                  <w:rFonts w:ascii="Cambria Math" w:hAnsi="Times New Roman" w:cs="Times New Roman"/>
                  <w:sz w:val="28"/>
                </w:rPr>
                <m:t>2</m:t>
              </m:r>
            </m:den>
          </m:f>
          <m:sSub>
            <m:sSubPr>
              <m:ctrlPr>
                <w:rPr>
                  <w:rFonts w:ascii="Cambria Math" w:hAnsi="Times New Roman" w:cs="Times New Roman"/>
                  <w:i/>
                  <w:sz w:val="28"/>
                </w:rPr>
              </m:ctrlPr>
            </m:sSubPr>
            <m:e>
              <m:r>
                <w:rPr>
                  <w:rFonts w:ascii="Cambria Math" w:hAnsi="Cambria Math" w:cs="Times New Roman"/>
                  <w:sz w:val="28"/>
                </w:rPr>
                <m:t>x</m:t>
              </m:r>
            </m:e>
            <m:sub>
              <m:r>
                <w:rPr>
                  <w:rFonts w:ascii="Cambria Math" w:hAnsi="Times New Roman" w:cs="Times New Roman"/>
                  <w:sz w:val="28"/>
                  <w:lang w:val="en-US"/>
                </w:rPr>
                <m:t>11</m:t>
              </m:r>
            </m:sub>
          </m:sSub>
          <m:r>
            <w:rPr>
              <w:rFonts w:ascii="Cambria Math" w:hAnsi="Times New Roman" w:cs="Times New Roman"/>
              <w:sz w:val="28"/>
              <w:lang w:val="en-US"/>
            </w:rPr>
            <m:t>+</m:t>
          </m:r>
          <m:f>
            <m:fPr>
              <m:ctrlPr>
                <w:rPr>
                  <w:rFonts w:ascii="Cambria Math" w:hAnsi="Times New Roman" w:cs="Times New Roman"/>
                  <w:i/>
                  <w:sz w:val="28"/>
                </w:rPr>
              </m:ctrlPr>
            </m:fPr>
            <m:num>
              <m:r>
                <w:rPr>
                  <w:rFonts w:ascii="Cambria Math" w:hAnsi="Cambria Math" w:cs="Times New Roman"/>
                  <w:sz w:val="28"/>
                </w:rPr>
                <m:t>a</m:t>
              </m:r>
            </m:num>
            <m:den>
              <m:r>
                <w:rPr>
                  <w:rFonts w:ascii="Cambria Math" w:hAnsi="Times New Roman" w:cs="Times New Roman"/>
                  <w:sz w:val="28"/>
                  <w:lang w:val="en-US"/>
                </w:rPr>
                <m:t>2</m:t>
              </m:r>
            </m:den>
          </m:f>
          <m:sSub>
            <m:sSubPr>
              <m:ctrlPr>
                <w:rPr>
                  <w:rFonts w:ascii="Cambria Math" w:hAnsi="Times New Roman" w:cs="Times New Roman"/>
                  <w:i/>
                  <w:sz w:val="28"/>
                </w:rPr>
              </m:ctrlPr>
            </m:sSubPr>
            <m:e>
              <m:r>
                <w:rPr>
                  <w:rFonts w:ascii="Cambria Math" w:hAnsi="Cambria Math" w:cs="Times New Roman"/>
                  <w:sz w:val="28"/>
                </w:rPr>
                <m:t>x</m:t>
              </m:r>
            </m:e>
            <m:sub>
              <m:r>
                <w:rPr>
                  <w:rFonts w:ascii="Cambria Math" w:hAnsi="Times New Roman" w:cs="Times New Roman"/>
                  <w:sz w:val="28"/>
                  <w:lang w:val="en-US"/>
                </w:rPr>
                <m:t>12</m:t>
              </m:r>
            </m:sub>
          </m:sSub>
          <m:r>
            <w:rPr>
              <w:rFonts w:ascii="Cambria Math" w:hAnsi="Times New Roman" w:cs="Times New Roman"/>
              <w:sz w:val="28"/>
              <w:lang w:val="en-US"/>
            </w:rPr>
            <m:t>→</m:t>
          </m:r>
          <m:r>
            <w:rPr>
              <w:rFonts w:ascii="Cambria Math" w:hAnsi="Cambria Math" w:cs="Times New Roman"/>
              <w:sz w:val="28"/>
            </w:rPr>
            <m:t>min</m:t>
          </m:r>
        </m:oMath>
      </m:oMathPara>
    </w:p>
    <w:p w:rsidR="00532BAC" w:rsidRDefault="00532BAC" w:rsidP="00643905">
      <w:pPr>
        <w:rPr>
          <w:rFonts w:ascii="Times New Roman" w:hAnsi="Times New Roman" w:cs="Times New Roman"/>
          <w:sz w:val="28"/>
          <w:szCs w:val="28"/>
        </w:rPr>
      </w:pPr>
      <w:r>
        <w:rPr>
          <w:rFonts w:ascii="Times New Roman" w:hAnsi="Times New Roman" w:cs="Times New Roman"/>
          <w:sz w:val="28"/>
          <w:szCs w:val="28"/>
        </w:rPr>
        <w:t>Рассчитаем расходы на производство по нашему прогнозу:</w:t>
      </w:r>
    </w:p>
    <w:p w:rsidR="00532BAC" w:rsidRPr="00532BAC" w:rsidRDefault="00532BAC" w:rsidP="00532BAC">
      <w:pPr>
        <w:rPr>
          <w:rFonts w:ascii="Times New Roman" w:hAnsi="Times New Roman" w:cs="Times New Roman"/>
          <w:sz w:val="28"/>
          <w:lang w:val="en-US"/>
        </w:rPr>
      </w:pPr>
      <m:oMathPara>
        <m:oMathParaPr>
          <m:jc m:val="center"/>
        </m:oMathParaPr>
        <m:oMath>
          <m:r>
            <w:rPr>
              <w:rFonts w:ascii="Cambria Math" w:hAnsi="Cambria Math" w:cs="Times New Roman"/>
              <w:sz w:val="28"/>
            </w:rPr>
            <m:t>L</m:t>
          </m:r>
          <m:d>
            <m:dPr>
              <m:ctrlPr>
                <w:rPr>
                  <w:rFonts w:ascii="Cambria Math" w:hAnsi="Times New Roman" w:cs="Times New Roman"/>
                  <w:i/>
                  <w:sz w:val="28"/>
                </w:rPr>
              </m:ctrlPr>
            </m:dPr>
            <m:e>
              <m:r>
                <w:rPr>
                  <w:rFonts w:ascii="Cambria Math" w:hAnsi="Cambria Math" w:cs="Times New Roman"/>
                  <w:sz w:val="28"/>
                </w:rPr>
                <m:t>B</m:t>
              </m:r>
            </m:e>
          </m:d>
          <m:r>
            <w:rPr>
              <w:rFonts w:ascii="Cambria Math" w:hAnsi="Times New Roman" w:cs="Times New Roman"/>
              <w:sz w:val="28"/>
              <w:lang w:val="en-US"/>
            </w:rPr>
            <m:t>=</m:t>
          </m:r>
          <m:f>
            <m:fPr>
              <m:ctrlPr>
                <w:rPr>
                  <w:rFonts w:ascii="Cambria Math" w:hAnsi="Times New Roman" w:cs="Times New Roman"/>
                  <w:i/>
                  <w:sz w:val="28"/>
                  <w:lang w:val="en-US"/>
                </w:rPr>
              </m:ctrlPr>
            </m:fPr>
            <m:num>
              <m:r>
                <w:rPr>
                  <w:rFonts w:ascii="Cambria Math" w:hAnsi="Cambria Math" w:cs="Times New Roman"/>
                  <w:sz w:val="28"/>
                  <w:lang w:val="en-US"/>
                </w:rPr>
                <m:t>38</m:t>
              </m:r>
            </m:num>
            <m:den>
              <m:r>
                <w:rPr>
                  <w:rFonts w:ascii="Cambria Math" w:hAnsi="Times New Roman" w:cs="Times New Roman"/>
                  <w:sz w:val="28"/>
                  <w:lang w:val="en-US"/>
                </w:rPr>
                <m:t>2</m:t>
              </m:r>
            </m:den>
          </m:f>
          <m:r>
            <w:rPr>
              <w:rFonts w:ascii="Cambria Math" w:hAnsi="Times New Roman" w:cs="Times New Roman"/>
              <w:sz w:val="28"/>
              <w:lang w:val="en-US"/>
            </w:rPr>
            <m:t>+</m:t>
          </m:r>
          <m:f>
            <m:fPr>
              <m:ctrlPr>
                <w:rPr>
                  <w:rFonts w:ascii="Cambria Math" w:hAnsi="Times New Roman" w:cs="Times New Roman"/>
                  <w:i/>
                  <w:sz w:val="28"/>
                </w:rPr>
              </m:ctrlPr>
            </m:fPr>
            <m:num>
              <m:r>
                <w:rPr>
                  <w:rFonts w:ascii="Cambria Math" w:hAnsi="Cambria Math" w:cs="Times New Roman"/>
                  <w:sz w:val="28"/>
                </w:rPr>
                <m:t>37</m:t>
              </m:r>
            </m:num>
            <m:den>
              <m:r>
                <w:rPr>
                  <w:rFonts w:ascii="Cambria Math" w:hAnsi="Times New Roman" w:cs="Times New Roman"/>
                  <w:sz w:val="28"/>
                </w:rPr>
                <m:t>2</m:t>
              </m:r>
            </m:den>
          </m:f>
          <m:r>
            <w:rPr>
              <w:rFonts w:ascii="Cambria Math" w:hAnsi="Times New Roman" w:cs="Times New Roman"/>
              <w:sz w:val="28"/>
              <w:lang w:val="en-US"/>
            </w:rPr>
            <m:t>+</m:t>
          </m:r>
          <m:r>
            <w:rPr>
              <w:rFonts w:ascii="Cambria Math" w:hAnsi="Cambria Math" w:cs="Times New Roman"/>
              <w:sz w:val="28"/>
              <w:lang w:val="en-US"/>
            </w:rPr>
            <m:t>35</m:t>
          </m:r>
          <m:r>
            <w:rPr>
              <w:rFonts w:ascii="Cambria Math" w:hAnsi="Times New Roman" w:cs="Times New Roman"/>
              <w:sz w:val="28"/>
              <w:lang w:val="en-US"/>
            </w:rPr>
            <m:t>+</m:t>
          </m:r>
          <m:r>
            <w:rPr>
              <w:rFonts w:ascii="Cambria Math" w:hAnsi="Cambria Math" w:cs="Times New Roman"/>
              <w:sz w:val="28"/>
            </w:rPr>
            <m:t>34</m:t>
          </m:r>
          <m:r>
            <w:rPr>
              <w:rFonts w:ascii="Cambria Math" w:hAnsi="Times New Roman" w:cs="Times New Roman"/>
              <w:sz w:val="28"/>
              <w:lang w:val="en-US"/>
            </w:rPr>
            <m:t>+</m:t>
          </m:r>
          <m:r>
            <w:rPr>
              <w:rFonts w:ascii="Cambria Math" w:hAnsi="Cambria Math" w:cs="Times New Roman"/>
              <w:sz w:val="28"/>
            </w:rPr>
            <m:t>34</m:t>
          </m:r>
          <m:r>
            <w:rPr>
              <w:rFonts w:ascii="Cambria Math" w:hAnsi="Times New Roman" w:cs="Times New Roman"/>
              <w:sz w:val="28"/>
              <w:lang w:val="en-US"/>
            </w:rPr>
            <m:t>+</m:t>
          </m:r>
          <m:r>
            <w:rPr>
              <w:rFonts w:ascii="Cambria Math" w:hAnsi="Cambria Math" w:cs="Times New Roman"/>
              <w:sz w:val="28"/>
            </w:rPr>
            <m:t>35</m:t>
          </m:r>
          <m:r>
            <w:rPr>
              <w:rFonts w:ascii="Cambria Math" w:hAnsi="Times New Roman" w:cs="Times New Roman"/>
              <w:sz w:val="28"/>
              <w:lang w:val="en-US"/>
            </w:rPr>
            <m:t>+</m:t>
          </m:r>
          <m:r>
            <w:rPr>
              <w:rFonts w:ascii="Cambria Math" w:hAnsi="Cambria Math" w:cs="Times New Roman"/>
              <w:sz w:val="28"/>
            </w:rPr>
            <m:t>34</m:t>
          </m:r>
          <m:r>
            <w:rPr>
              <w:rFonts w:ascii="Cambria Math" w:hAnsi="Times New Roman" w:cs="Times New Roman"/>
              <w:sz w:val="28"/>
              <w:lang w:val="en-US"/>
            </w:rPr>
            <m:t>+</m:t>
          </m:r>
          <m:r>
            <w:rPr>
              <w:rFonts w:ascii="Cambria Math" w:hAnsi="Cambria Math" w:cs="Times New Roman"/>
              <w:sz w:val="28"/>
            </w:rPr>
            <m:t>33</m:t>
          </m:r>
          <m:r>
            <w:rPr>
              <w:rFonts w:ascii="Cambria Math" w:hAnsi="Times New Roman" w:cs="Times New Roman"/>
              <w:sz w:val="28"/>
              <w:lang w:val="en-US"/>
            </w:rPr>
            <m:t>+</m:t>
          </m:r>
          <m:r>
            <w:rPr>
              <w:rFonts w:ascii="Cambria Math" w:hAnsi="Cambria Math" w:cs="Times New Roman"/>
              <w:sz w:val="28"/>
            </w:rPr>
            <m:t>32</m:t>
          </m:r>
          <m:r>
            <w:rPr>
              <w:rFonts w:ascii="Cambria Math" w:hAnsi="Times New Roman" w:cs="Times New Roman"/>
              <w:sz w:val="28"/>
              <w:lang w:val="en-US"/>
            </w:rPr>
            <m:t>+</m:t>
          </m:r>
          <m:r>
            <w:rPr>
              <w:rFonts w:ascii="Cambria Math" w:hAnsi="Cambria Math" w:cs="Times New Roman"/>
              <w:sz w:val="28"/>
            </w:rPr>
            <m:t>32</m:t>
          </m:r>
          <m:r>
            <w:rPr>
              <w:rFonts w:ascii="Cambria Math" w:hAnsi="Times New Roman" w:cs="Times New Roman"/>
              <w:sz w:val="28"/>
              <w:lang w:val="en-US"/>
            </w:rPr>
            <m:t>+</m:t>
          </m:r>
          <m:f>
            <m:fPr>
              <m:ctrlPr>
                <w:rPr>
                  <w:rFonts w:ascii="Cambria Math" w:hAnsi="Times New Roman" w:cs="Times New Roman"/>
                  <w:i/>
                  <w:sz w:val="28"/>
                </w:rPr>
              </m:ctrlPr>
            </m:fPr>
            <m:num>
              <m:r>
                <w:rPr>
                  <w:rFonts w:ascii="Cambria Math" w:hAnsi="Cambria Math" w:cs="Times New Roman"/>
                  <w:sz w:val="28"/>
                </w:rPr>
                <m:t>34</m:t>
              </m:r>
            </m:num>
            <m:den>
              <m:r>
                <w:rPr>
                  <w:rFonts w:ascii="Cambria Math" w:hAnsi="Times New Roman" w:cs="Times New Roman"/>
                  <w:sz w:val="28"/>
                </w:rPr>
                <m:t>2</m:t>
              </m:r>
            </m:den>
          </m:f>
          <m:r>
            <w:rPr>
              <w:rFonts w:ascii="Cambria Math" w:hAnsi="Times New Roman" w:cs="Times New Roman"/>
              <w:sz w:val="28"/>
              <w:lang w:val="en-US"/>
            </w:rPr>
            <m:t>+</m:t>
          </m:r>
          <m:f>
            <m:fPr>
              <m:ctrlPr>
                <w:rPr>
                  <w:rFonts w:ascii="Cambria Math" w:hAnsi="Times New Roman" w:cs="Times New Roman"/>
                  <w:i/>
                  <w:sz w:val="28"/>
                </w:rPr>
              </m:ctrlPr>
            </m:fPr>
            <m:num>
              <m:r>
                <w:rPr>
                  <w:rFonts w:ascii="Cambria Math" w:hAnsi="Cambria Math" w:cs="Times New Roman"/>
                  <w:sz w:val="28"/>
                </w:rPr>
                <m:t>35</m:t>
              </m:r>
            </m:num>
            <m:den>
              <m:r>
                <w:rPr>
                  <w:rFonts w:ascii="Cambria Math" w:hAnsi="Times New Roman" w:cs="Times New Roman"/>
                  <w:sz w:val="28"/>
                  <w:lang w:val="en-US"/>
                </w:rPr>
                <m:t>2</m:t>
              </m:r>
            </m:den>
          </m:f>
          <m:r>
            <w:rPr>
              <w:rFonts w:ascii="Cambria Math" w:hAnsi="Times New Roman" w:cs="Times New Roman"/>
              <w:sz w:val="28"/>
              <w:lang w:val="en-US"/>
            </w:rPr>
            <m:t>=341</m:t>
          </m:r>
        </m:oMath>
      </m:oMathPara>
    </w:p>
    <w:p w:rsidR="00532BAC" w:rsidRPr="00532BAC" w:rsidRDefault="00532BAC" w:rsidP="00643905">
      <w:pPr>
        <w:rPr>
          <w:rFonts w:ascii="Times New Roman" w:hAnsi="Times New Roman" w:cs="Times New Roman"/>
          <w:sz w:val="28"/>
          <w:szCs w:val="28"/>
        </w:rPr>
      </w:pPr>
    </w:p>
    <w:p w:rsidR="00532BAC" w:rsidRPr="00532BAC" w:rsidRDefault="00532BAC" w:rsidP="00643905">
      <w:pPr>
        <w:rPr>
          <w:rFonts w:ascii="Times New Roman" w:hAnsi="Times New Roman" w:cs="Times New Roman"/>
          <w:sz w:val="28"/>
          <w:szCs w:val="28"/>
        </w:rPr>
      </w:pPr>
    </w:p>
    <w:p w:rsidR="002C22DE" w:rsidRPr="0050746A" w:rsidRDefault="002C22DE" w:rsidP="00C307A4">
      <w:pPr>
        <w:spacing w:line="360" w:lineRule="auto"/>
        <w:ind w:firstLine="708"/>
        <w:jc w:val="both"/>
        <w:rPr>
          <w:rFonts w:ascii="Times New Roman" w:hAnsi="Times New Roman" w:cs="Times New Roman"/>
          <w:sz w:val="28"/>
          <w:szCs w:val="28"/>
        </w:rPr>
      </w:pPr>
      <w:r w:rsidRPr="0050746A">
        <w:rPr>
          <w:rFonts w:ascii="Times New Roman" w:hAnsi="Times New Roman" w:cs="Times New Roman"/>
          <w:sz w:val="28"/>
          <w:szCs w:val="28"/>
        </w:rPr>
        <w:t xml:space="preserve">Решение задачи производилось в </w:t>
      </w:r>
      <w:r w:rsidRPr="0050746A">
        <w:rPr>
          <w:rFonts w:ascii="Times New Roman" w:hAnsi="Times New Roman" w:cs="Times New Roman"/>
          <w:sz w:val="28"/>
          <w:szCs w:val="28"/>
          <w:lang w:val="en-US"/>
        </w:rPr>
        <w:t>Excel</w:t>
      </w:r>
      <w:r w:rsidRPr="0050746A">
        <w:rPr>
          <w:rFonts w:ascii="Times New Roman" w:hAnsi="Times New Roman" w:cs="Times New Roman"/>
          <w:sz w:val="28"/>
          <w:szCs w:val="28"/>
        </w:rPr>
        <w:t xml:space="preserve"> с помощью специализированной надстройки «Поиск решений»:</w:t>
      </w:r>
      <w:r w:rsidR="00C307A4">
        <w:rPr>
          <w:rFonts w:ascii="Times New Roman" w:hAnsi="Times New Roman" w:cs="Times New Roman"/>
          <w:sz w:val="28"/>
          <w:szCs w:val="28"/>
        </w:rPr>
        <w:t xml:space="preserve"> </w:t>
      </w:r>
      <w:r w:rsidRPr="0050746A">
        <w:rPr>
          <w:rFonts w:ascii="Times New Roman" w:hAnsi="Times New Roman" w:cs="Times New Roman"/>
          <w:sz w:val="28"/>
          <w:szCs w:val="28"/>
        </w:rPr>
        <w:t>Был задан сам функционал и его ограничения:</w:t>
      </w:r>
    </w:p>
    <w:p w:rsidR="002C22DE" w:rsidRDefault="00C307A4" w:rsidP="00C307A4">
      <w:pPr>
        <w:spacing w:line="360" w:lineRule="auto"/>
        <w:jc w:val="center"/>
        <w:rPr>
          <w:rFonts w:ascii="Times New Roman" w:hAnsi="Times New Roman" w:cs="Times New Roman"/>
          <w:sz w:val="28"/>
          <w:szCs w:val="28"/>
        </w:rPr>
      </w:pPr>
      <w:r>
        <w:rPr>
          <w:noProof/>
        </w:rPr>
        <w:drawing>
          <wp:inline distT="0" distB="0" distL="0" distR="0">
            <wp:extent cx="4146550" cy="3282950"/>
            <wp:effectExtent l="0" t="0" r="635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stretch>
                      <a:fillRect/>
                    </a:stretch>
                  </pic:blipFill>
                  <pic:spPr>
                    <a:xfrm>
                      <a:off x="0" y="0"/>
                      <a:ext cx="4146550" cy="3282950"/>
                    </a:xfrm>
                    <a:prstGeom prst="rect">
                      <a:avLst/>
                    </a:prstGeom>
                  </pic:spPr>
                </pic:pic>
              </a:graphicData>
            </a:graphic>
          </wp:inline>
        </w:drawing>
      </w:r>
    </w:p>
    <w:p w:rsidR="00095371" w:rsidRPr="00C307A4" w:rsidRDefault="00095371" w:rsidP="00095371">
      <w:pPr>
        <w:spacing w:line="360" w:lineRule="auto"/>
        <w:jc w:val="center"/>
        <w:rPr>
          <w:rFonts w:ascii="Times New Roman" w:hAnsi="Times New Roman" w:cs="Times New Roman"/>
          <w:sz w:val="28"/>
          <w:szCs w:val="28"/>
        </w:rPr>
      </w:pPr>
      <w:r w:rsidRPr="0050746A">
        <w:rPr>
          <w:rFonts w:ascii="Times New Roman" w:hAnsi="Times New Roman" w:cs="Times New Roman"/>
          <w:sz w:val="28"/>
          <w:szCs w:val="28"/>
        </w:rPr>
        <w:t>Рис</w:t>
      </w:r>
      <w:r>
        <w:rPr>
          <w:rFonts w:ascii="Times New Roman" w:hAnsi="Times New Roman" w:cs="Times New Roman"/>
          <w:sz w:val="28"/>
          <w:szCs w:val="28"/>
        </w:rPr>
        <w:t>. 37</w:t>
      </w:r>
      <w:r w:rsidRPr="0050746A">
        <w:rPr>
          <w:rFonts w:ascii="Times New Roman" w:hAnsi="Times New Roman" w:cs="Times New Roman"/>
          <w:sz w:val="28"/>
          <w:szCs w:val="28"/>
        </w:rPr>
        <w:t xml:space="preserve">. </w:t>
      </w:r>
      <w:r>
        <w:rPr>
          <w:rFonts w:ascii="Times New Roman" w:hAnsi="Times New Roman" w:cs="Times New Roman"/>
          <w:sz w:val="28"/>
          <w:szCs w:val="28"/>
        </w:rPr>
        <w:t>Функционал и ограничения</w:t>
      </w:r>
    </w:p>
    <w:p w:rsidR="00095371" w:rsidRDefault="00095371" w:rsidP="00C307A4">
      <w:pPr>
        <w:spacing w:line="360" w:lineRule="auto"/>
        <w:jc w:val="center"/>
        <w:rPr>
          <w:rFonts w:ascii="Times New Roman" w:hAnsi="Times New Roman" w:cs="Times New Roman"/>
          <w:sz w:val="28"/>
          <w:szCs w:val="28"/>
        </w:rPr>
      </w:pPr>
    </w:p>
    <w:p w:rsidR="00CD7033" w:rsidRPr="00684A98" w:rsidRDefault="00CD7033">
      <w:pPr>
        <w:rPr>
          <w:rFonts w:ascii="Times New Roman" w:hAnsi="Times New Roman" w:cs="Times New Roman"/>
          <w:sz w:val="28"/>
          <w:szCs w:val="28"/>
        </w:rPr>
      </w:pPr>
      <w:r w:rsidRPr="00684A98">
        <w:rPr>
          <w:rFonts w:ascii="Times New Roman" w:hAnsi="Times New Roman" w:cs="Times New Roman"/>
          <w:sz w:val="28"/>
          <w:szCs w:val="28"/>
        </w:rPr>
        <w:lastRenderedPageBreak/>
        <w:br w:type="page"/>
      </w:r>
    </w:p>
    <w:p w:rsidR="00CD7033" w:rsidRPr="00684A98" w:rsidRDefault="00CD7033" w:rsidP="00CD7033">
      <w:pPr>
        <w:spacing w:line="360" w:lineRule="auto"/>
        <w:ind w:firstLine="709"/>
        <w:jc w:val="both"/>
        <w:rPr>
          <w:rFonts w:ascii="Times New Roman" w:hAnsi="Times New Roman" w:cs="Times New Roman"/>
          <w:color w:val="000000"/>
          <w:sz w:val="28"/>
          <w:szCs w:val="28"/>
        </w:rPr>
      </w:pPr>
      <w:r w:rsidRPr="00CD7033">
        <w:rPr>
          <w:rFonts w:ascii="Times New Roman" w:hAnsi="Times New Roman" w:cs="Times New Roman"/>
          <w:color w:val="000000"/>
          <w:sz w:val="28"/>
          <w:szCs w:val="28"/>
        </w:rPr>
        <w:lastRenderedPageBreak/>
        <w:t xml:space="preserve">Наша система ограничений, задана в матричном виде </w:t>
      </w:r>
      <w:proofErr w:type="spellStart"/>
      <w:r w:rsidRPr="00CD7033">
        <w:rPr>
          <w:rFonts w:ascii="Times New Roman" w:hAnsi="Times New Roman" w:cs="Times New Roman"/>
          <w:color w:val="000000"/>
          <w:sz w:val="28"/>
          <w:szCs w:val="28"/>
        </w:rPr>
        <w:t>Ax≤b</w:t>
      </w:r>
      <w:proofErr w:type="spellEnd"/>
      <w:r w:rsidRPr="00CD7033">
        <w:rPr>
          <w:rFonts w:ascii="Times New Roman" w:hAnsi="Times New Roman" w:cs="Times New Roman"/>
          <w:color w:val="000000"/>
          <w:sz w:val="28"/>
          <w:szCs w:val="28"/>
        </w:rPr>
        <w:t xml:space="preserve">. Однако, некоторые неравенства. Напротив, имеют вид </w:t>
      </w:r>
      <w:proofErr w:type="spellStart"/>
      <w:r w:rsidRPr="00CD7033">
        <w:rPr>
          <w:rFonts w:ascii="Times New Roman" w:hAnsi="Times New Roman" w:cs="Times New Roman"/>
          <w:color w:val="000000"/>
          <w:sz w:val="28"/>
          <w:szCs w:val="28"/>
        </w:rPr>
        <w:t>Ax≤b</w:t>
      </w:r>
      <w:proofErr w:type="spellEnd"/>
      <w:r w:rsidRPr="00CD7033">
        <w:rPr>
          <w:rFonts w:ascii="Times New Roman" w:hAnsi="Times New Roman" w:cs="Times New Roman"/>
          <w:color w:val="000000"/>
          <w:sz w:val="28"/>
          <w:szCs w:val="28"/>
        </w:rPr>
        <w:t>. Значит, требуется поменять знаки в них, чтобы выполнялась именно минимизация.</w:t>
      </w:r>
    </w:p>
    <w:p w:rsidR="00CD7033" w:rsidRDefault="00CD7033" w:rsidP="00CD7033">
      <w:pPr>
        <w:spacing w:line="360" w:lineRule="auto"/>
        <w:ind w:firstLine="709"/>
        <w:jc w:val="center"/>
        <w:rPr>
          <w:rFonts w:ascii="Times New Roman" w:hAnsi="Times New Roman" w:cs="Times New Roman"/>
          <w:color w:val="000000"/>
          <w:sz w:val="28"/>
          <w:szCs w:val="28"/>
          <w:lang w:val="en-US"/>
        </w:rPr>
      </w:pPr>
      <w:r>
        <w:rPr>
          <w:noProof/>
        </w:rPr>
        <w:drawing>
          <wp:inline distT="0" distB="0" distL="0" distR="0">
            <wp:extent cx="4171950" cy="28638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stretch>
                      <a:fillRect/>
                    </a:stretch>
                  </pic:blipFill>
                  <pic:spPr>
                    <a:xfrm>
                      <a:off x="0" y="0"/>
                      <a:ext cx="4171950" cy="2863850"/>
                    </a:xfrm>
                    <a:prstGeom prst="rect">
                      <a:avLst/>
                    </a:prstGeom>
                  </pic:spPr>
                </pic:pic>
              </a:graphicData>
            </a:graphic>
          </wp:inline>
        </w:drawing>
      </w:r>
    </w:p>
    <w:p w:rsidR="00CD7033" w:rsidRDefault="00CD7033" w:rsidP="00CD7033">
      <w:pPr>
        <w:spacing w:line="360" w:lineRule="auto"/>
        <w:jc w:val="center"/>
        <w:rPr>
          <w:rFonts w:ascii="Times New Roman" w:hAnsi="Times New Roman" w:cs="Times New Roman"/>
          <w:sz w:val="28"/>
          <w:szCs w:val="28"/>
        </w:rPr>
      </w:pPr>
      <w:r w:rsidRPr="0050746A">
        <w:rPr>
          <w:rFonts w:ascii="Times New Roman" w:hAnsi="Times New Roman" w:cs="Times New Roman"/>
          <w:sz w:val="28"/>
          <w:szCs w:val="28"/>
        </w:rPr>
        <w:t>Рис</w:t>
      </w:r>
      <w:r>
        <w:rPr>
          <w:rFonts w:ascii="Times New Roman" w:hAnsi="Times New Roman" w:cs="Times New Roman"/>
          <w:sz w:val="28"/>
          <w:szCs w:val="28"/>
        </w:rPr>
        <w:t>. 3</w:t>
      </w:r>
      <w:r w:rsidRPr="00684A98">
        <w:rPr>
          <w:rFonts w:ascii="Times New Roman" w:hAnsi="Times New Roman" w:cs="Times New Roman"/>
          <w:sz w:val="28"/>
          <w:szCs w:val="28"/>
        </w:rPr>
        <w:t xml:space="preserve">8. </w:t>
      </w:r>
      <w:r>
        <w:rPr>
          <w:rFonts w:ascii="Times New Roman" w:hAnsi="Times New Roman" w:cs="Times New Roman"/>
          <w:sz w:val="28"/>
          <w:szCs w:val="28"/>
        </w:rPr>
        <w:t>Смена знаков ограничений</w:t>
      </w:r>
    </w:p>
    <w:p w:rsidR="00CD7033" w:rsidRDefault="00CD7033" w:rsidP="00095371">
      <w:pPr>
        <w:pStyle w:val="a6"/>
        <w:spacing w:line="360" w:lineRule="auto"/>
        <w:ind w:left="1428"/>
        <w:jc w:val="both"/>
        <w:rPr>
          <w:rFonts w:ascii="Times New Roman" w:hAnsi="Times New Roman" w:cs="Times New Roman"/>
          <w:sz w:val="28"/>
          <w:szCs w:val="28"/>
          <w:lang w:val="en-US"/>
        </w:rPr>
      </w:pPr>
    </w:p>
    <w:p w:rsidR="00095371" w:rsidRPr="00E7662D" w:rsidRDefault="00E7662D" w:rsidP="00E7662D">
      <w:pPr>
        <w:spacing w:line="360" w:lineRule="auto"/>
        <w:jc w:val="both"/>
        <w:rPr>
          <w:rFonts w:ascii="Times New Roman" w:hAnsi="Times New Roman" w:cs="Times New Roman"/>
          <w:sz w:val="28"/>
          <w:szCs w:val="28"/>
          <w:lang w:val="en-US"/>
        </w:rPr>
      </w:pPr>
      <w:r>
        <w:rPr>
          <w:noProof/>
        </w:rPr>
        <w:lastRenderedPageBreak/>
        <w:drawing>
          <wp:inline distT="0" distB="0" distL="0" distR="0">
            <wp:extent cx="5564223" cy="6448425"/>
            <wp:effectExtent l="19050" t="0" r="0" b="0"/>
            <wp:docPr id="3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cstate="print"/>
                    <a:srcRect/>
                    <a:stretch>
                      <a:fillRect/>
                    </a:stretch>
                  </pic:blipFill>
                  <pic:spPr bwMode="auto">
                    <a:xfrm>
                      <a:off x="0" y="0"/>
                      <a:ext cx="5564223" cy="6448425"/>
                    </a:xfrm>
                    <a:prstGeom prst="rect">
                      <a:avLst/>
                    </a:prstGeom>
                    <a:noFill/>
                    <a:ln w="9525">
                      <a:noFill/>
                      <a:miter lim="800000"/>
                      <a:headEnd/>
                      <a:tailEnd/>
                    </a:ln>
                  </pic:spPr>
                </pic:pic>
              </a:graphicData>
            </a:graphic>
          </wp:inline>
        </w:drawing>
      </w:r>
    </w:p>
    <w:p w:rsidR="00095371" w:rsidRDefault="00095371" w:rsidP="00095371">
      <w:pPr>
        <w:spacing w:line="360" w:lineRule="auto"/>
        <w:jc w:val="center"/>
        <w:rPr>
          <w:rFonts w:ascii="Times New Roman" w:hAnsi="Times New Roman" w:cs="Times New Roman"/>
          <w:sz w:val="28"/>
          <w:szCs w:val="28"/>
        </w:rPr>
      </w:pPr>
      <w:r w:rsidRPr="0050746A">
        <w:rPr>
          <w:rFonts w:ascii="Times New Roman" w:hAnsi="Times New Roman" w:cs="Times New Roman"/>
          <w:sz w:val="28"/>
          <w:szCs w:val="28"/>
        </w:rPr>
        <w:t>Рис</w:t>
      </w:r>
      <w:r>
        <w:rPr>
          <w:rFonts w:ascii="Times New Roman" w:hAnsi="Times New Roman" w:cs="Times New Roman"/>
          <w:sz w:val="28"/>
          <w:szCs w:val="28"/>
        </w:rPr>
        <w:t>. 3</w:t>
      </w:r>
      <w:r w:rsidRPr="00095371">
        <w:rPr>
          <w:rFonts w:ascii="Times New Roman" w:hAnsi="Times New Roman" w:cs="Times New Roman"/>
          <w:sz w:val="28"/>
          <w:szCs w:val="28"/>
        </w:rPr>
        <w:t xml:space="preserve">9. </w:t>
      </w:r>
      <w:r w:rsidR="00E7662D">
        <w:rPr>
          <w:rFonts w:ascii="Times New Roman" w:hAnsi="Times New Roman" w:cs="Times New Roman"/>
          <w:sz w:val="28"/>
          <w:szCs w:val="28"/>
        </w:rPr>
        <w:t xml:space="preserve">Условие </w:t>
      </w:r>
      <w:r>
        <w:rPr>
          <w:rFonts w:ascii="Times New Roman" w:hAnsi="Times New Roman" w:cs="Times New Roman"/>
          <w:sz w:val="28"/>
          <w:szCs w:val="28"/>
        </w:rPr>
        <w:t>задачи симплекс-методом</w:t>
      </w:r>
    </w:p>
    <w:p w:rsidR="00E7662D" w:rsidRDefault="00E7662D" w:rsidP="003007BB">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976622" cy="5924550"/>
            <wp:effectExtent l="19050" t="0" r="0" b="0"/>
            <wp:docPr id="4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cstate="print"/>
                    <a:srcRect/>
                    <a:stretch>
                      <a:fillRect/>
                    </a:stretch>
                  </pic:blipFill>
                  <pic:spPr bwMode="auto">
                    <a:xfrm>
                      <a:off x="0" y="0"/>
                      <a:ext cx="4976622" cy="5924550"/>
                    </a:xfrm>
                    <a:prstGeom prst="rect">
                      <a:avLst/>
                    </a:prstGeom>
                    <a:noFill/>
                    <a:ln w="9525">
                      <a:noFill/>
                      <a:miter lim="800000"/>
                      <a:headEnd/>
                      <a:tailEnd/>
                    </a:ln>
                  </pic:spPr>
                </pic:pic>
              </a:graphicData>
            </a:graphic>
          </wp:inline>
        </w:drawing>
      </w:r>
    </w:p>
    <w:p w:rsidR="00E7662D" w:rsidRDefault="00E7662D" w:rsidP="00E7662D">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40. Решение симплекс-методом</w:t>
      </w:r>
    </w:p>
    <w:p w:rsidR="00095371" w:rsidRDefault="00095371" w:rsidP="003007B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Полученные значения выведем на экран. </w:t>
      </w:r>
    </w:p>
    <w:p w:rsidR="00684A98" w:rsidRPr="00684A98" w:rsidRDefault="00684A98" w:rsidP="00095371">
      <w:pPr>
        <w:spacing w:line="360" w:lineRule="auto"/>
        <w:jc w:val="both"/>
        <w:rPr>
          <w:rFonts w:ascii="Times New Roman" w:eastAsia="Times New Roman" w:hAnsi="Times New Roman" w:cs="Times New Roman"/>
          <w:sz w:val="28"/>
          <w:szCs w:val="28"/>
        </w:rPr>
      </w:pPr>
      <m:oMathPara>
        <m:oMath>
          <m:r>
            <w:rPr>
              <w:rFonts w:ascii="Cambria Math" w:hAnsi="Cambria Math" w:cs="Times New Roman"/>
              <w:sz w:val="24"/>
              <w:szCs w:val="28"/>
            </w:rPr>
            <m:t>L</m:t>
          </m:r>
          <m:d>
            <m:dPr>
              <m:ctrlPr>
                <w:rPr>
                  <w:rFonts w:ascii="Cambria Math" w:hAnsi="Cambria Math" w:cs="Times New Roman"/>
                  <w:i/>
                  <w:sz w:val="24"/>
                  <w:szCs w:val="28"/>
                </w:rPr>
              </m:ctrlPr>
            </m:dPr>
            <m:e>
              <m:r>
                <w:rPr>
                  <w:rFonts w:ascii="Cambria Math" w:hAnsi="Cambria Math" w:cs="Times New Roman"/>
                  <w:sz w:val="24"/>
                  <w:szCs w:val="28"/>
                </w:rPr>
                <m:t>B</m:t>
              </m:r>
            </m:e>
          </m:d>
          <m:r>
            <w:rPr>
              <w:rFonts w:ascii="Cambria Math" w:hAnsi="Cambria Math" w:cs="Times New Roman"/>
              <w:sz w:val="24"/>
              <w:szCs w:val="28"/>
            </w:rPr>
            <m:t>=333,5</m:t>
          </m:r>
        </m:oMath>
      </m:oMathPara>
    </w:p>
    <w:p w:rsidR="00095371" w:rsidRPr="0050746A" w:rsidRDefault="00095371" w:rsidP="00095371">
      <w:pPr>
        <w:spacing w:line="360" w:lineRule="auto"/>
        <w:ind w:firstLine="709"/>
        <w:jc w:val="both"/>
        <w:rPr>
          <w:rFonts w:ascii="Times New Roman" w:hAnsi="Times New Roman" w:cs="Times New Roman"/>
          <w:sz w:val="28"/>
          <w:szCs w:val="28"/>
        </w:rPr>
      </w:pPr>
      <w:r w:rsidRPr="0050746A">
        <w:rPr>
          <w:rFonts w:ascii="Times New Roman" w:hAnsi="Times New Roman" w:cs="Times New Roman"/>
          <w:sz w:val="28"/>
          <w:szCs w:val="28"/>
        </w:rPr>
        <w:t>Таким образом, получен план-график производства:</w:t>
      </w:r>
    </w:p>
    <w:tbl>
      <w:tblPr>
        <w:tblW w:w="0" w:type="auto"/>
        <w:tblInd w:w="1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4"/>
        <w:gridCol w:w="496"/>
        <w:gridCol w:w="496"/>
        <w:gridCol w:w="496"/>
        <w:gridCol w:w="496"/>
        <w:gridCol w:w="496"/>
        <w:gridCol w:w="496"/>
        <w:gridCol w:w="496"/>
        <w:gridCol w:w="496"/>
        <w:gridCol w:w="496"/>
        <w:gridCol w:w="496"/>
        <w:gridCol w:w="496"/>
        <w:gridCol w:w="496"/>
      </w:tblGrid>
      <w:tr w:rsidR="00095371" w:rsidRPr="00095371" w:rsidTr="00686A69">
        <w:trPr>
          <w:trHeight w:val="360"/>
        </w:trPr>
        <w:tc>
          <w:tcPr>
            <w:tcW w:w="0" w:type="auto"/>
            <w:shd w:val="clear" w:color="auto" w:fill="auto"/>
            <w:noWrap/>
            <w:vAlign w:val="bottom"/>
            <w:hideMark/>
          </w:tcPr>
          <w:p w:rsidR="00095371" w:rsidRPr="00095371" w:rsidRDefault="00095371" w:rsidP="00882302">
            <w:pPr>
              <w:spacing w:after="0" w:line="240" w:lineRule="auto"/>
              <w:jc w:val="center"/>
              <w:rPr>
                <w:rFonts w:ascii="Times New Roman" w:eastAsia="Times New Roman" w:hAnsi="Times New Roman" w:cs="Times New Roman"/>
                <w:color w:val="000000"/>
                <w:sz w:val="28"/>
                <w:szCs w:val="28"/>
              </w:rPr>
            </w:pPr>
            <w:r w:rsidRPr="00095371">
              <w:rPr>
                <w:rFonts w:ascii="Times New Roman" w:eastAsia="Times New Roman" w:hAnsi="Times New Roman" w:cs="Times New Roman"/>
                <w:color w:val="000000"/>
                <w:sz w:val="28"/>
                <w:szCs w:val="28"/>
              </w:rPr>
              <w:t>Товар</w:t>
            </w:r>
          </w:p>
        </w:tc>
        <w:tc>
          <w:tcPr>
            <w:tcW w:w="0" w:type="auto"/>
            <w:gridSpan w:val="12"/>
            <w:shd w:val="clear" w:color="auto" w:fill="auto"/>
            <w:noWrap/>
            <w:vAlign w:val="bottom"/>
            <w:hideMark/>
          </w:tcPr>
          <w:p w:rsidR="00095371" w:rsidRPr="00095371" w:rsidRDefault="00095371" w:rsidP="00882302">
            <w:pPr>
              <w:spacing w:after="0" w:line="240" w:lineRule="auto"/>
              <w:jc w:val="center"/>
              <w:rPr>
                <w:rFonts w:ascii="Times New Roman" w:eastAsia="Times New Roman" w:hAnsi="Times New Roman" w:cs="Times New Roman"/>
                <w:color w:val="000000"/>
                <w:sz w:val="28"/>
                <w:szCs w:val="28"/>
              </w:rPr>
            </w:pPr>
            <w:r w:rsidRPr="00095371">
              <w:rPr>
                <w:rFonts w:ascii="Times New Roman" w:eastAsia="Times New Roman" w:hAnsi="Times New Roman" w:cs="Times New Roman"/>
                <w:color w:val="000000"/>
                <w:sz w:val="28"/>
                <w:szCs w:val="28"/>
              </w:rPr>
              <w:t>Месяц (2017)</w:t>
            </w:r>
          </w:p>
        </w:tc>
      </w:tr>
      <w:tr w:rsidR="00095371" w:rsidRPr="00095371" w:rsidTr="00686A69">
        <w:trPr>
          <w:trHeight w:val="360"/>
        </w:trPr>
        <w:tc>
          <w:tcPr>
            <w:tcW w:w="0" w:type="auto"/>
            <w:vMerge w:val="restart"/>
            <w:shd w:val="clear" w:color="auto" w:fill="auto"/>
            <w:noWrap/>
            <w:vAlign w:val="bottom"/>
            <w:hideMark/>
          </w:tcPr>
          <w:p w:rsidR="00095371" w:rsidRDefault="00095371" w:rsidP="00882302">
            <w:pPr>
              <w:spacing w:after="0" w:line="240" w:lineRule="auto"/>
              <w:jc w:val="center"/>
              <w:rPr>
                <w:rFonts w:ascii="Times New Roman" w:eastAsia="Times New Roman" w:hAnsi="Times New Roman" w:cs="Times New Roman"/>
                <w:color w:val="000000"/>
                <w:sz w:val="28"/>
                <w:szCs w:val="28"/>
              </w:rPr>
            </w:pPr>
            <w:r w:rsidRPr="00095371">
              <w:rPr>
                <w:rFonts w:ascii="Times New Roman" w:eastAsia="Times New Roman" w:hAnsi="Times New Roman" w:cs="Times New Roman"/>
                <w:color w:val="000000"/>
                <w:sz w:val="28"/>
                <w:szCs w:val="28"/>
              </w:rPr>
              <w:t>B</w:t>
            </w:r>
          </w:p>
          <w:p w:rsidR="00DE4157" w:rsidRPr="00095371" w:rsidRDefault="00DE4157" w:rsidP="00882302">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месяц</w:t>
            </w:r>
          </w:p>
        </w:tc>
        <w:tc>
          <w:tcPr>
            <w:tcW w:w="0" w:type="auto"/>
            <w:shd w:val="clear" w:color="auto" w:fill="auto"/>
            <w:noWrap/>
            <w:vAlign w:val="bottom"/>
            <w:hideMark/>
          </w:tcPr>
          <w:p w:rsidR="00095371" w:rsidRPr="00095371" w:rsidRDefault="00E7662D" w:rsidP="00882302">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53</w:t>
            </w:r>
          </w:p>
        </w:tc>
        <w:tc>
          <w:tcPr>
            <w:tcW w:w="0" w:type="auto"/>
            <w:shd w:val="clear" w:color="auto" w:fill="auto"/>
            <w:noWrap/>
            <w:vAlign w:val="bottom"/>
            <w:hideMark/>
          </w:tcPr>
          <w:p w:rsidR="00095371" w:rsidRPr="00095371" w:rsidRDefault="00686A69" w:rsidP="00882302">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37</w:t>
            </w:r>
          </w:p>
        </w:tc>
        <w:tc>
          <w:tcPr>
            <w:tcW w:w="0" w:type="auto"/>
            <w:shd w:val="clear" w:color="auto" w:fill="auto"/>
            <w:noWrap/>
            <w:vAlign w:val="bottom"/>
            <w:hideMark/>
          </w:tcPr>
          <w:p w:rsidR="00095371" w:rsidRPr="00095371" w:rsidRDefault="00686A69" w:rsidP="00882302">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35</w:t>
            </w:r>
          </w:p>
        </w:tc>
        <w:tc>
          <w:tcPr>
            <w:tcW w:w="0" w:type="auto"/>
            <w:shd w:val="clear" w:color="auto" w:fill="auto"/>
            <w:noWrap/>
            <w:vAlign w:val="bottom"/>
            <w:hideMark/>
          </w:tcPr>
          <w:p w:rsidR="00095371" w:rsidRPr="00095371" w:rsidRDefault="00686A69" w:rsidP="00882302">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34</w:t>
            </w:r>
          </w:p>
        </w:tc>
        <w:tc>
          <w:tcPr>
            <w:tcW w:w="0" w:type="auto"/>
            <w:shd w:val="clear" w:color="auto" w:fill="auto"/>
            <w:noWrap/>
            <w:vAlign w:val="bottom"/>
            <w:hideMark/>
          </w:tcPr>
          <w:p w:rsidR="00095371" w:rsidRPr="00095371" w:rsidRDefault="00686A69" w:rsidP="00882302">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34</w:t>
            </w:r>
          </w:p>
        </w:tc>
        <w:tc>
          <w:tcPr>
            <w:tcW w:w="0" w:type="auto"/>
            <w:shd w:val="clear" w:color="auto" w:fill="auto"/>
            <w:noWrap/>
            <w:vAlign w:val="bottom"/>
            <w:hideMark/>
          </w:tcPr>
          <w:p w:rsidR="00095371" w:rsidRPr="00095371" w:rsidRDefault="00686A69" w:rsidP="00882302">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35</w:t>
            </w:r>
          </w:p>
        </w:tc>
        <w:tc>
          <w:tcPr>
            <w:tcW w:w="0" w:type="auto"/>
            <w:shd w:val="clear" w:color="auto" w:fill="auto"/>
            <w:noWrap/>
            <w:vAlign w:val="bottom"/>
            <w:hideMark/>
          </w:tcPr>
          <w:p w:rsidR="00095371" w:rsidRPr="00095371" w:rsidRDefault="00686A69" w:rsidP="00882302">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34</w:t>
            </w:r>
          </w:p>
        </w:tc>
        <w:tc>
          <w:tcPr>
            <w:tcW w:w="0" w:type="auto"/>
            <w:shd w:val="clear" w:color="auto" w:fill="auto"/>
            <w:noWrap/>
            <w:vAlign w:val="bottom"/>
            <w:hideMark/>
          </w:tcPr>
          <w:p w:rsidR="00095371" w:rsidRPr="00095371" w:rsidRDefault="00686A69" w:rsidP="00882302">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33</w:t>
            </w:r>
          </w:p>
        </w:tc>
        <w:tc>
          <w:tcPr>
            <w:tcW w:w="0" w:type="auto"/>
            <w:shd w:val="clear" w:color="auto" w:fill="auto"/>
            <w:noWrap/>
            <w:vAlign w:val="bottom"/>
            <w:hideMark/>
          </w:tcPr>
          <w:p w:rsidR="00095371" w:rsidRPr="00095371" w:rsidRDefault="00686A69" w:rsidP="00882302">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32</w:t>
            </w:r>
          </w:p>
        </w:tc>
        <w:tc>
          <w:tcPr>
            <w:tcW w:w="0" w:type="auto"/>
            <w:shd w:val="clear" w:color="auto" w:fill="auto"/>
            <w:noWrap/>
            <w:vAlign w:val="bottom"/>
            <w:hideMark/>
          </w:tcPr>
          <w:p w:rsidR="00095371" w:rsidRPr="00095371" w:rsidRDefault="00E7662D" w:rsidP="00882302">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17</w:t>
            </w:r>
          </w:p>
        </w:tc>
        <w:tc>
          <w:tcPr>
            <w:tcW w:w="0" w:type="auto"/>
            <w:shd w:val="clear" w:color="auto" w:fill="auto"/>
            <w:noWrap/>
            <w:vAlign w:val="bottom"/>
            <w:hideMark/>
          </w:tcPr>
          <w:p w:rsidR="00095371" w:rsidRPr="00095371" w:rsidRDefault="00E7662D" w:rsidP="00882302">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49</w:t>
            </w:r>
          </w:p>
        </w:tc>
        <w:tc>
          <w:tcPr>
            <w:tcW w:w="0" w:type="auto"/>
            <w:shd w:val="clear" w:color="auto" w:fill="auto"/>
            <w:noWrap/>
            <w:vAlign w:val="bottom"/>
            <w:hideMark/>
          </w:tcPr>
          <w:p w:rsidR="00095371" w:rsidRPr="00095371" w:rsidRDefault="00E7662D" w:rsidP="00882302">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w:t>
            </w:r>
          </w:p>
        </w:tc>
      </w:tr>
      <w:tr w:rsidR="00095371" w:rsidRPr="00095371" w:rsidTr="00686A69">
        <w:trPr>
          <w:trHeight w:val="360"/>
        </w:trPr>
        <w:tc>
          <w:tcPr>
            <w:tcW w:w="0" w:type="auto"/>
            <w:vMerge/>
            <w:vAlign w:val="center"/>
            <w:hideMark/>
          </w:tcPr>
          <w:p w:rsidR="00095371" w:rsidRPr="00095371" w:rsidRDefault="00095371" w:rsidP="00882302">
            <w:pPr>
              <w:spacing w:after="0" w:line="240" w:lineRule="auto"/>
              <w:rPr>
                <w:rFonts w:ascii="Times New Roman" w:eastAsia="Times New Roman" w:hAnsi="Times New Roman" w:cs="Times New Roman"/>
                <w:color w:val="000000"/>
                <w:sz w:val="28"/>
                <w:szCs w:val="28"/>
              </w:rPr>
            </w:pPr>
          </w:p>
        </w:tc>
        <w:tc>
          <w:tcPr>
            <w:tcW w:w="0" w:type="auto"/>
            <w:shd w:val="clear" w:color="auto" w:fill="auto"/>
            <w:noWrap/>
            <w:vAlign w:val="bottom"/>
            <w:hideMark/>
          </w:tcPr>
          <w:p w:rsidR="00095371" w:rsidRPr="00095371" w:rsidRDefault="00095371" w:rsidP="00882302">
            <w:pPr>
              <w:spacing w:after="0" w:line="240" w:lineRule="auto"/>
              <w:jc w:val="center"/>
              <w:rPr>
                <w:rFonts w:ascii="Times New Roman" w:eastAsia="Times New Roman" w:hAnsi="Times New Roman" w:cs="Times New Roman"/>
                <w:color w:val="000000"/>
                <w:sz w:val="28"/>
                <w:szCs w:val="28"/>
              </w:rPr>
            </w:pPr>
            <w:r w:rsidRPr="00095371">
              <w:rPr>
                <w:rFonts w:ascii="Times New Roman" w:eastAsia="Times New Roman" w:hAnsi="Times New Roman" w:cs="Times New Roman"/>
                <w:color w:val="000000"/>
                <w:sz w:val="28"/>
                <w:szCs w:val="28"/>
              </w:rPr>
              <w:t>1</w:t>
            </w:r>
          </w:p>
        </w:tc>
        <w:tc>
          <w:tcPr>
            <w:tcW w:w="0" w:type="auto"/>
            <w:shd w:val="clear" w:color="auto" w:fill="auto"/>
            <w:noWrap/>
            <w:vAlign w:val="bottom"/>
            <w:hideMark/>
          </w:tcPr>
          <w:p w:rsidR="00095371" w:rsidRPr="00095371" w:rsidRDefault="00095371" w:rsidP="00882302">
            <w:pPr>
              <w:spacing w:after="0" w:line="240" w:lineRule="auto"/>
              <w:jc w:val="center"/>
              <w:rPr>
                <w:rFonts w:ascii="Times New Roman" w:eastAsia="Times New Roman" w:hAnsi="Times New Roman" w:cs="Times New Roman"/>
                <w:color w:val="000000"/>
                <w:sz w:val="28"/>
                <w:szCs w:val="28"/>
              </w:rPr>
            </w:pPr>
            <w:r w:rsidRPr="00095371">
              <w:rPr>
                <w:rFonts w:ascii="Times New Roman" w:eastAsia="Times New Roman" w:hAnsi="Times New Roman" w:cs="Times New Roman"/>
                <w:color w:val="000000"/>
                <w:sz w:val="28"/>
                <w:szCs w:val="28"/>
              </w:rPr>
              <w:t>2</w:t>
            </w:r>
          </w:p>
        </w:tc>
        <w:tc>
          <w:tcPr>
            <w:tcW w:w="0" w:type="auto"/>
            <w:shd w:val="clear" w:color="auto" w:fill="auto"/>
            <w:noWrap/>
            <w:vAlign w:val="bottom"/>
            <w:hideMark/>
          </w:tcPr>
          <w:p w:rsidR="00095371" w:rsidRPr="00095371" w:rsidRDefault="00095371" w:rsidP="00882302">
            <w:pPr>
              <w:spacing w:after="0" w:line="240" w:lineRule="auto"/>
              <w:jc w:val="center"/>
              <w:rPr>
                <w:rFonts w:ascii="Times New Roman" w:eastAsia="Times New Roman" w:hAnsi="Times New Roman" w:cs="Times New Roman"/>
                <w:color w:val="000000"/>
                <w:sz w:val="28"/>
                <w:szCs w:val="28"/>
              </w:rPr>
            </w:pPr>
            <w:r w:rsidRPr="00095371">
              <w:rPr>
                <w:rFonts w:ascii="Times New Roman" w:eastAsia="Times New Roman" w:hAnsi="Times New Roman" w:cs="Times New Roman"/>
                <w:color w:val="000000"/>
                <w:sz w:val="28"/>
                <w:szCs w:val="28"/>
              </w:rPr>
              <w:t>3</w:t>
            </w:r>
          </w:p>
        </w:tc>
        <w:tc>
          <w:tcPr>
            <w:tcW w:w="0" w:type="auto"/>
            <w:shd w:val="clear" w:color="auto" w:fill="auto"/>
            <w:noWrap/>
            <w:vAlign w:val="bottom"/>
            <w:hideMark/>
          </w:tcPr>
          <w:p w:rsidR="00095371" w:rsidRPr="00095371" w:rsidRDefault="00095371" w:rsidP="00882302">
            <w:pPr>
              <w:spacing w:after="0" w:line="240" w:lineRule="auto"/>
              <w:jc w:val="center"/>
              <w:rPr>
                <w:rFonts w:ascii="Times New Roman" w:eastAsia="Times New Roman" w:hAnsi="Times New Roman" w:cs="Times New Roman"/>
                <w:color w:val="000000"/>
                <w:sz w:val="28"/>
                <w:szCs w:val="28"/>
              </w:rPr>
            </w:pPr>
            <w:r w:rsidRPr="00095371">
              <w:rPr>
                <w:rFonts w:ascii="Times New Roman" w:eastAsia="Times New Roman" w:hAnsi="Times New Roman" w:cs="Times New Roman"/>
                <w:color w:val="000000"/>
                <w:sz w:val="28"/>
                <w:szCs w:val="28"/>
              </w:rPr>
              <w:t>4</w:t>
            </w:r>
          </w:p>
        </w:tc>
        <w:tc>
          <w:tcPr>
            <w:tcW w:w="0" w:type="auto"/>
            <w:shd w:val="clear" w:color="auto" w:fill="auto"/>
            <w:noWrap/>
            <w:vAlign w:val="bottom"/>
            <w:hideMark/>
          </w:tcPr>
          <w:p w:rsidR="00095371" w:rsidRPr="00095371" w:rsidRDefault="00095371" w:rsidP="00882302">
            <w:pPr>
              <w:spacing w:after="0" w:line="240" w:lineRule="auto"/>
              <w:jc w:val="center"/>
              <w:rPr>
                <w:rFonts w:ascii="Times New Roman" w:eastAsia="Times New Roman" w:hAnsi="Times New Roman" w:cs="Times New Roman"/>
                <w:color w:val="000000"/>
                <w:sz w:val="28"/>
                <w:szCs w:val="28"/>
              </w:rPr>
            </w:pPr>
            <w:r w:rsidRPr="00095371">
              <w:rPr>
                <w:rFonts w:ascii="Times New Roman" w:eastAsia="Times New Roman" w:hAnsi="Times New Roman" w:cs="Times New Roman"/>
                <w:color w:val="000000"/>
                <w:sz w:val="28"/>
                <w:szCs w:val="28"/>
              </w:rPr>
              <w:t>5</w:t>
            </w:r>
          </w:p>
        </w:tc>
        <w:tc>
          <w:tcPr>
            <w:tcW w:w="0" w:type="auto"/>
            <w:shd w:val="clear" w:color="auto" w:fill="auto"/>
            <w:noWrap/>
            <w:vAlign w:val="bottom"/>
            <w:hideMark/>
          </w:tcPr>
          <w:p w:rsidR="00095371" w:rsidRPr="00095371" w:rsidRDefault="00095371" w:rsidP="00882302">
            <w:pPr>
              <w:spacing w:after="0" w:line="240" w:lineRule="auto"/>
              <w:jc w:val="center"/>
              <w:rPr>
                <w:rFonts w:ascii="Times New Roman" w:eastAsia="Times New Roman" w:hAnsi="Times New Roman" w:cs="Times New Roman"/>
                <w:color w:val="000000"/>
                <w:sz w:val="28"/>
                <w:szCs w:val="28"/>
              </w:rPr>
            </w:pPr>
            <w:r w:rsidRPr="00095371">
              <w:rPr>
                <w:rFonts w:ascii="Times New Roman" w:eastAsia="Times New Roman" w:hAnsi="Times New Roman" w:cs="Times New Roman"/>
                <w:color w:val="000000"/>
                <w:sz w:val="28"/>
                <w:szCs w:val="28"/>
              </w:rPr>
              <w:t>6</w:t>
            </w:r>
          </w:p>
        </w:tc>
        <w:tc>
          <w:tcPr>
            <w:tcW w:w="0" w:type="auto"/>
            <w:shd w:val="clear" w:color="auto" w:fill="auto"/>
            <w:noWrap/>
            <w:vAlign w:val="bottom"/>
            <w:hideMark/>
          </w:tcPr>
          <w:p w:rsidR="00095371" w:rsidRPr="00095371" w:rsidRDefault="00095371" w:rsidP="00882302">
            <w:pPr>
              <w:spacing w:after="0" w:line="240" w:lineRule="auto"/>
              <w:jc w:val="center"/>
              <w:rPr>
                <w:rFonts w:ascii="Times New Roman" w:eastAsia="Times New Roman" w:hAnsi="Times New Roman" w:cs="Times New Roman"/>
                <w:color w:val="000000"/>
                <w:sz w:val="28"/>
                <w:szCs w:val="28"/>
              </w:rPr>
            </w:pPr>
            <w:r w:rsidRPr="00095371">
              <w:rPr>
                <w:rFonts w:ascii="Times New Roman" w:eastAsia="Times New Roman" w:hAnsi="Times New Roman" w:cs="Times New Roman"/>
                <w:color w:val="000000"/>
                <w:sz w:val="28"/>
                <w:szCs w:val="28"/>
              </w:rPr>
              <w:t>7</w:t>
            </w:r>
          </w:p>
        </w:tc>
        <w:tc>
          <w:tcPr>
            <w:tcW w:w="0" w:type="auto"/>
            <w:shd w:val="clear" w:color="auto" w:fill="auto"/>
            <w:noWrap/>
            <w:vAlign w:val="bottom"/>
            <w:hideMark/>
          </w:tcPr>
          <w:p w:rsidR="00095371" w:rsidRPr="00095371" w:rsidRDefault="00095371" w:rsidP="00882302">
            <w:pPr>
              <w:spacing w:after="0" w:line="240" w:lineRule="auto"/>
              <w:jc w:val="center"/>
              <w:rPr>
                <w:rFonts w:ascii="Times New Roman" w:eastAsia="Times New Roman" w:hAnsi="Times New Roman" w:cs="Times New Roman"/>
                <w:color w:val="000000"/>
                <w:sz w:val="28"/>
                <w:szCs w:val="28"/>
              </w:rPr>
            </w:pPr>
            <w:r w:rsidRPr="00095371">
              <w:rPr>
                <w:rFonts w:ascii="Times New Roman" w:eastAsia="Times New Roman" w:hAnsi="Times New Roman" w:cs="Times New Roman"/>
                <w:color w:val="000000"/>
                <w:sz w:val="28"/>
                <w:szCs w:val="28"/>
              </w:rPr>
              <w:t>8</w:t>
            </w:r>
          </w:p>
        </w:tc>
        <w:tc>
          <w:tcPr>
            <w:tcW w:w="0" w:type="auto"/>
            <w:shd w:val="clear" w:color="auto" w:fill="auto"/>
            <w:noWrap/>
            <w:vAlign w:val="bottom"/>
            <w:hideMark/>
          </w:tcPr>
          <w:p w:rsidR="00095371" w:rsidRPr="00095371" w:rsidRDefault="00095371" w:rsidP="00882302">
            <w:pPr>
              <w:spacing w:after="0" w:line="240" w:lineRule="auto"/>
              <w:jc w:val="center"/>
              <w:rPr>
                <w:rFonts w:ascii="Times New Roman" w:eastAsia="Times New Roman" w:hAnsi="Times New Roman" w:cs="Times New Roman"/>
                <w:color w:val="000000"/>
                <w:sz w:val="28"/>
                <w:szCs w:val="28"/>
              </w:rPr>
            </w:pPr>
            <w:r w:rsidRPr="00095371">
              <w:rPr>
                <w:rFonts w:ascii="Times New Roman" w:eastAsia="Times New Roman" w:hAnsi="Times New Roman" w:cs="Times New Roman"/>
                <w:color w:val="000000"/>
                <w:sz w:val="28"/>
                <w:szCs w:val="28"/>
              </w:rPr>
              <w:t>9</w:t>
            </w:r>
          </w:p>
        </w:tc>
        <w:tc>
          <w:tcPr>
            <w:tcW w:w="0" w:type="auto"/>
            <w:shd w:val="clear" w:color="auto" w:fill="auto"/>
            <w:noWrap/>
            <w:vAlign w:val="bottom"/>
            <w:hideMark/>
          </w:tcPr>
          <w:p w:rsidR="00095371" w:rsidRPr="00095371" w:rsidRDefault="00095371" w:rsidP="00882302">
            <w:pPr>
              <w:spacing w:after="0" w:line="240" w:lineRule="auto"/>
              <w:jc w:val="center"/>
              <w:rPr>
                <w:rFonts w:ascii="Times New Roman" w:eastAsia="Times New Roman" w:hAnsi="Times New Roman" w:cs="Times New Roman"/>
                <w:color w:val="000000"/>
                <w:sz w:val="28"/>
                <w:szCs w:val="28"/>
              </w:rPr>
            </w:pPr>
            <w:r w:rsidRPr="00095371">
              <w:rPr>
                <w:rFonts w:ascii="Times New Roman" w:eastAsia="Times New Roman" w:hAnsi="Times New Roman" w:cs="Times New Roman"/>
                <w:color w:val="000000"/>
                <w:sz w:val="28"/>
                <w:szCs w:val="28"/>
              </w:rPr>
              <w:t>10</w:t>
            </w:r>
          </w:p>
        </w:tc>
        <w:tc>
          <w:tcPr>
            <w:tcW w:w="0" w:type="auto"/>
            <w:shd w:val="clear" w:color="auto" w:fill="auto"/>
            <w:noWrap/>
            <w:vAlign w:val="bottom"/>
            <w:hideMark/>
          </w:tcPr>
          <w:p w:rsidR="00095371" w:rsidRPr="00095371" w:rsidRDefault="00095371" w:rsidP="00882302">
            <w:pPr>
              <w:spacing w:after="0" w:line="240" w:lineRule="auto"/>
              <w:jc w:val="center"/>
              <w:rPr>
                <w:rFonts w:ascii="Times New Roman" w:eastAsia="Times New Roman" w:hAnsi="Times New Roman" w:cs="Times New Roman"/>
                <w:color w:val="000000"/>
                <w:sz w:val="28"/>
                <w:szCs w:val="28"/>
              </w:rPr>
            </w:pPr>
            <w:r w:rsidRPr="00095371">
              <w:rPr>
                <w:rFonts w:ascii="Times New Roman" w:eastAsia="Times New Roman" w:hAnsi="Times New Roman" w:cs="Times New Roman"/>
                <w:color w:val="000000"/>
                <w:sz w:val="28"/>
                <w:szCs w:val="28"/>
              </w:rPr>
              <w:t>11</w:t>
            </w:r>
          </w:p>
        </w:tc>
        <w:tc>
          <w:tcPr>
            <w:tcW w:w="0" w:type="auto"/>
            <w:shd w:val="clear" w:color="auto" w:fill="auto"/>
            <w:noWrap/>
            <w:vAlign w:val="bottom"/>
            <w:hideMark/>
          </w:tcPr>
          <w:p w:rsidR="00095371" w:rsidRPr="00095371" w:rsidRDefault="00095371" w:rsidP="00882302">
            <w:pPr>
              <w:spacing w:after="0" w:line="240" w:lineRule="auto"/>
              <w:jc w:val="center"/>
              <w:rPr>
                <w:rFonts w:ascii="Times New Roman" w:eastAsia="Times New Roman" w:hAnsi="Times New Roman" w:cs="Times New Roman"/>
                <w:color w:val="000000"/>
                <w:sz w:val="28"/>
                <w:szCs w:val="28"/>
              </w:rPr>
            </w:pPr>
            <w:r w:rsidRPr="00095371">
              <w:rPr>
                <w:rFonts w:ascii="Times New Roman" w:eastAsia="Times New Roman" w:hAnsi="Times New Roman" w:cs="Times New Roman"/>
                <w:color w:val="000000"/>
                <w:sz w:val="28"/>
                <w:szCs w:val="28"/>
              </w:rPr>
              <w:t>12</w:t>
            </w:r>
          </w:p>
        </w:tc>
      </w:tr>
    </w:tbl>
    <w:p w:rsidR="00095371" w:rsidRDefault="00095371" w:rsidP="00095371">
      <w:pPr>
        <w:jc w:val="both"/>
        <w:rPr>
          <w:rFonts w:ascii="Times New Roman" w:hAnsi="Times New Roman" w:cs="Times New Roman"/>
          <w:sz w:val="28"/>
          <w:szCs w:val="28"/>
          <w:lang w:val="en-US"/>
        </w:rPr>
      </w:pPr>
    </w:p>
    <w:p w:rsidR="00CD7033" w:rsidRPr="00CD7033" w:rsidRDefault="00CD7033">
      <w:pPr>
        <w:rPr>
          <w:rFonts w:ascii="Times New Roman" w:hAnsi="Times New Roman" w:cs="Times New Roman"/>
          <w:color w:val="000000"/>
          <w:sz w:val="28"/>
          <w:szCs w:val="28"/>
        </w:rPr>
      </w:pPr>
      <w:r w:rsidRPr="00CD7033">
        <w:rPr>
          <w:rFonts w:ascii="Times New Roman" w:hAnsi="Times New Roman" w:cs="Times New Roman"/>
          <w:color w:val="000000"/>
          <w:sz w:val="28"/>
          <w:szCs w:val="28"/>
        </w:rPr>
        <w:br w:type="page"/>
      </w:r>
    </w:p>
    <w:p w:rsidR="00095371" w:rsidRDefault="00095371" w:rsidP="00095371">
      <w:pPr>
        <w:spacing w:line="360" w:lineRule="auto"/>
        <w:ind w:firstLine="709"/>
        <w:jc w:val="center"/>
        <w:rPr>
          <w:rFonts w:ascii="Times New Roman" w:hAnsi="Times New Roman" w:cs="Times New Roman"/>
          <w:b/>
          <w:sz w:val="28"/>
          <w:szCs w:val="28"/>
        </w:rPr>
      </w:pPr>
      <w:r w:rsidRPr="00095371">
        <w:rPr>
          <w:rFonts w:ascii="Times New Roman" w:hAnsi="Times New Roman" w:cs="Times New Roman"/>
          <w:b/>
          <w:sz w:val="28"/>
          <w:szCs w:val="28"/>
        </w:rPr>
        <w:lastRenderedPageBreak/>
        <w:t>Выводы</w:t>
      </w:r>
    </w:p>
    <w:p w:rsidR="00FA262C" w:rsidRDefault="00095371" w:rsidP="00B16C1D">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Было проведено исследование временного ряда</w:t>
      </w:r>
      <w:r w:rsidR="00B16C1D">
        <w:rPr>
          <w:rFonts w:ascii="Times New Roman" w:hAnsi="Times New Roman" w:cs="Times New Roman"/>
          <w:sz w:val="28"/>
          <w:szCs w:val="28"/>
        </w:rPr>
        <w:t xml:space="preserve">. Мы подробно рассмотрели ряд. Сгладили его методом скользящего среднего по 2 месяцам. Этот вид сглаживания был выбран по принципу наименьшей ошибки. Он дал лучший результат, чем экспоненциальное сглаживание или при сравнении с иным периодом, равным не 2 </w:t>
      </w:r>
      <w:r w:rsidR="00F2400D">
        <w:rPr>
          <w:rFonts w:ascii="Times New Roman" w:hAnsi="Times New Roman" w:cs="Times New Roman"/>
          <w:sz w:val="28"/>
          <w:szCs w:val="28"/>
        </w:rPr>
        <w:t>месяца</w:t>
      </w:r>
      <w:r w:rsidR="00DE6C2A" w:rsidRPr="00DE6C2A">
        <w:rPr>
          <w:rFonts w:ascii="Times New Roman" w:hAnsi="Times New Roman" w:cs="Times New Roman"/>
          <w:sz w:val="28"/>
          <w:szCs w:val="28"/>
        </w:rPr>
        <w:t>,</w:t>
      </w:r>
      <w:r w:rsidR="00B16C1D">
        <w:rPr>
          <w:rFonts w:ascii="Times New Roman" w:hAnsi="Times New Roman" w:cs="Times New Roman"/>
          <w:sz w:val="28"/>
          <w:szCs w:val="28"/>
        </w:rPr>
        <w:t xml:space="preserve"> а более.</w:t>
      </w:r>
    </w:p>
    <w:p w:rsidR="00B16C1D" w:rsidRDefault="00B16C1D" w:rsidP="00B16C1D">
      <w:pPr>
        <w:spacing w:line="360" w:lineRule="auto"/>
        <w:ind w:firstLine="708"/>
        <w:contextualSpacing/>
        <w:jc w:val="both"/>
        <w:rPr>
          <w:rFonts w:ascii="Times New Roman" w:hAnsi="Times New Roman" w:cs="Times New Roman"/>
          <w:sz w:val="28"/>
        </w:rPr>
      </w:pPr>
      <w:r>
        <w:rPr>
          <w:rFonts w:ascii="Times New Roman" w:hAnsi="Times New Roman" w:cs="Times New Roman"/>
          <w:sz w:val="28"/>
          <w:szCs w:val="28"/>
        </w:rPr>
        <w:t xml:space="preserve">Было определено, что ряд имеет сезонность. </w:t>
      </w:r>
      <w:r>
        <w:rPr>
          <w:rFonts w:ascii="Times New Roman" w:hAnsi="Times New Roman" w:cs="Times New Roman"/>
          <w:sz w:val="28"/>
        </w:rPr>
        <w:t>Наименьшее</w:t>
      </w:r>
      <w:r w:rsidRPr="00A1303C">
        <w:rPr>
          <w:rFonts w:ascii="Times New Roman" w:hAnsi="Times New Roman" w:cs="Times New Roman"/>
          <w:sz w:val="28"/>
        </w:rPr>
        <w:t xml:space="preserve"> з</w:t>
      </w:r>
      <w:r>
        <w:rPr>
          <w:rFonts w:ascii="Times New Roman" w:hAnsi="Times New Roman" w:cs="Times New Roman"/>
          <w:sz w:val="28"/>
        </w:rPr>
        <w:t>начение сезонной составляющей в августе и сентябре (примерно -1.79</w:t>
      </w:r>
      <w:r w:rsidRPr="00A1303C">
        <w:rPr>
          <w:rFonts w:ascii="Times New Roman" w:hAnsi="Times New Roman" w:cs="Times New Roman"/>
          <w:sz w:val="28"/>
        </w:rPr>
        <w:t>)</w:t>
      </w:r>
      <w:r w:rsidR="00726B93" w:rsidRPr="00726B93">
        <w:rPr>
          <w:rFonts w:ascii="Times New Roman" w:hAnsi="Times New Roman" w:cs="Times New Roman"/>
          <w:sz w:val="28"/>
        </w:rPr>
        <w:t xml:space="preserve"> </w:t>
      </w:r>
      <w:r w:rsidR="00726B93">
        <w:rPr>
          <w:rFonts w:ascii="Times New Roman" w:hAnsi="Times New Roman" w:cs="Times New Roman"/>
          <w:sz w:val="28"/>
        </w:rPr>
        <w:t>и в июле(-1.34)</w:t>
      </w:r>
      <w:r w:rsidRPr="00A1303C">
        <w:rPr>
          <w:rFonts w:ascii="Times New Roman" w:hAnsi="Times New Roman" w:cs="Times New Roman"/>
          <w:sz w:val="28"/>
        </w:rPr>
        <w:t xml:space="preserve">, что соответствует </w:t>
      </w:r>
      <w:r>
        <w:rPr>
          <w:rFonts w:ascii="Times New Roman" w:hAnsi="Times New Roman" w:cs="Times New Roman"/>
          <w:sz w:val="28"/>
        </w:rPr>
        <w:t>спаду продаж в августе-сентябре</w:t>
      </w:r>
      <w:r w:rsidRPr="00A1303C">
        <w:rPr>
          <w:rFonts w:ascii="Times New Roman" w:hAnsi="Times New Roman" w:cs="Times New Roman"/>
          <w:sz w:val="28"/>
        </w:rPr>
        <w:t xml:space="preserve"> каждого года.</w:t>
      </w:r>
    </w:p>
    <w:p w:rsidR="00B16C1D" w:rsidRDefault="00B16C1D" w:rsidP="00B16C1D">
      <w:pPr>
        <w:spacing w:line="360" w:lineRule="auto"/>
        <w:ind w:firstLine="708"/>
        <w:contextualSpacing/>
        <w:jc w:val="both"/>
        <w:rPr>
          <w:rFonts w:ascii="Times New Roman" w:hAnsi="Times New Roman" w:cs="Times New Roman"/>
          <w:sz w:val="28"/>
          <w:szCs w:val="28"/>
        </w:rPr>
      </w:pPr>
      <w:r>
        <w:rPr>
          <w:rFonts w:ascii="Times New Roman" w:hAnsi="Times New Roman" w:cs="Times New Roman"/>
          <w:sz w:val="28"/>
        </w:rPr>
        <w:t xml:space="preserve">Далее был построен тренд с помощью уравнения линейной регрессии и метода наименьших квадратов. Выполнено прогнозирование. Наилучший результат дал метод </w:t>
      </w:r>
      <w:proofErr w:type="spellStart"/>
      <w:r w:rsidRPr="0050746A">
        <w:rPr>
          <w:rFonts w:ascii="Times New Roman" w:hAnsi="Times New Roman" w:cs="Times New Roman"/>
          <w:sz w:val="28"/>
          <w:szCs w:val="28"/>
        </w:rPr>
        <w:t>Хольта-Уинтерса</w:t>
      </w:r>
      <w:proofErr w:type="spellEnd"/>
      <w:r>
        <w:rPr>
          <w:rFonts w:ascii="Times New Roman" w:hAnsi="Times New Roman" w:cs="Times New Roman"/>
          <w:sz w:val="28"/>
          <w:szCs w:val="28"/>
        </w:rPr>
        <w:t xml:space="preserve">. </w:t>
      </w:r>
    </w:p>
    <w:p w:rsidR="00B16C1D" w:rsidRDefault="00B16C1D" w:rsidP="00B16C1D">
      <w:pPr>
        <w:spacing w:line="360" w:lineRule="auto"/>
        <w:ind w:firstLine="708"/>
        <w:contextualSpacing/>
        <w:jc w:val="both"/>
        <w:rPr>
          <w:rFonts w:ascii="Times New Roman" w:hAnsi="Times New Roman" w:cs="Times New Roman"/>
          <w:sz w:val="28"/>
        </w:rPr>
      </w:pPr>
      <w:r>
        <w:rPr>
          <w:rFonts w:ascii="Times New Roman" w:hAnsi="Times New Roman" w:cs="Times New Roman"/>
          <w:sz w:val="28"/>
          <w:szCs w:val="28"/>
        </w:rPr>
        <w:t xml:space="preserve">Полученный прогноз стал отправной точкой при вычислении </w:t>
      </w:r>
      <w:proofErr w:type="spellStart"/>
      <w:r>
        <w:rPr>
          <w:rFonts w:ascii="Times New Roman" w:hAnsi="Times New Roman" w:cs="Times New Roman"/>
          <w:sz w:val="28"/>
          <w:szCs w:val="28"/>
        </w:rPr>
        <w:t>минимизируемого</w:t>
      </w:r>
      <w:proofErr w:type="spellEnd"/>
      <w:r>
        <w:rPr>
          <w:rFonts w:ascii="Times New Roman" w:hAnsi="Times New Roman" w:cs="Times New Roman"/>
          <w:sz w:val="28"/>
          <w:szCs w:val="28"/>
        </w:rPr>
        <w:t xml:space="preserve"> функционала и имеющихся ограничений, которые необходимы для расчетов симплекс-методом.</w:t>
      </w:r>
    </w:p>
    <w:p w:rsidR="00B16C1D" w:rsidRDefault="00B16C1D" w:rsidP="003412B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B16C1D" w:rsidRDefault="00B16C1D" w:rsidP="00B16C1D">
      <w:pPr>
        <w:ind w:firstLine="708"/>
        <w:jc w:val="both"/>
        <w:rPr>
          <w:rFonts w:ascii="Times New Roman" w:hAnsi="Times New Roman" w:cs="Times New Roman"/>
          <w:sz w:val="28"/>
        </w:rPr>
      </w:pPr>
    </w:p>
    <w:p w:rsidR="00B16C1D" w:rsidRDefault="00B16C1D" w:rsidP="00095371">
      <w:pPr>
        <w:spacing w:line="360" w:lineRule="auto"/>
        <w:ind w:firstLine="709"/>
        <w:jc w:val="both"/>
        <w:rPr>
          <w:rFonts w:ascii="Times New Roman" w:hAnsi="Times New Roman" w:cs="Times New Roman"/>
          <w:sz w:val="28"/>
          <w:szCs w:val="28"/>
        </w:rPr>
      </w:pPr>
    </w:p>
    <w:p w:rsidR="00B16C1D" w:rsidRDefault="00B16C1D" w:rsidP="00095371">
      <w:pPr>
        <w:spacing w:line="360" w:lineRule="auto"/>
        <w:ind w:firstLine="709"/>
        <w:jc w:val="both"/>
        <w:rPr>
          <w:rFonts w:ascii="Times New Roman" w:hAnsi="Times New Roman" w:cs="Times New Roman"/>
          <w:sz w:val="28"/>
          <w:szCs w:val="28"/>
        </w:rPr>
      </w:pPr>
    </w:p>
    <w:p w:rsidR="00B16C1D" w:rsidRPr="00095371" w:rsidRDefault="00B16C1D" w:rsidP="00095371">
      <w:pPr>
        <w:spacing w:line="360" w:lineRule="auto"/>
        <w:ind w:firstLine="709"/>
        <w:jc w:val="both"/>
        <w:rPr>
          <w:rFonts w:ascii="Times New Roman" w:hAnsi="Times New Roman" w:cs="Times New Roman"/>
          <w:sz w:val="28"/>
          <w:szCs w:val="28"/>
        </w:rPr>
        <w:sectPr w:rsidR="00B16C1D" w:rsidRPr="00095371" w:rsidSect="00643905">
          <w:pgSz w:w="11906" w:h="16838" w:code="9"/>
          <w:pgMar w:top="1134" w:right="851" w:bottom="1134" w:left="1701" w:header="709" w:footer="709" w:gutter="0"/>
          <w:cols w:space="708"/>
          <w:docGrid w:linePitch="360"/>
        </w:sectPr>
      </w:pPr>
    </w:p>
    <w:p w:rsidR="00FA262C" w:rsidRDefault="00FA262C" w:rsidP="00FA262C">
      <w:pPr>
        <w:spacing w:line="360" w:lineRule="auto"/>
        <w:rPr>
          <w:rFonts w:ascii="Times New Roman" w:hAnsi="Times New Roman" w:cs="Times New Roman"/>
          <w:b/>
          <w:sz w:val="28"/>
        </w:rPr>
      </w:pPr>
      <w:r w:rsidRPr="005E4512">
        <w:rPr>
          <w:rFonts w:ascii="Times New Roman" w:hAnsi="Times New Roman" w:cs="Times New Roman"/>
          <w:b/>
          <w:sz w:val="28"/>
        </w:rPr>
        <w:lastRenderedPageBreak/>
        <w:t>Список литературы</w:t>
      </w:r>
    </w:p>
    <w:p w:rsidR="00FA262C" w:rsidRPr="00FB0470" w:rsidRDefault="00FA262C" w:rsidP="00FA262C">
      <w:pPr>
        <w:pStyle w:val="a6"/>
        <w:numPr>
          <w:ilvl w:val="0"/>
          <w:numId w:val="8"/>
        </w:numPr>
        <w:spacing w:after="0" w:line="360" w:lineRule="auto"/>
        <w:ind w:left="0" w:firstLine="0"/>
        <w:jc w:val="both"/>
        <w:rPr>
          <w:rFonts w:ascii="Times New Roman" w:hAnsi="Times New Roman" w:cs="Times New Roman"/>
          <w:sz w:val="28"/>
          <w:szCs w:val="30"/>
        </w:rPr>
      </w:pPr>
      <w:r>
        <w:rPr>
          <w:rFonts w:ascii="Times New Roman" w:hAnsi="Times New Roman" w:cs="Times New Roman"/>
          <w:sz w:val="28"/>
        </w:rPr>
        <w:t>Сажин, Ю.В. Сажин, Ю.В. Эконометрика</w:t>
      </w:r>
      <w:r w:rsidRPr="002635C3">
        <w:rPr>
          <w:rFonts w:ascii="Times New Roman" w:hAnsi="Times New Roman" w:cs="Times New Roman"/>
          <w:sz w:val="28"/>
          <w:szCs w:val="30"/>
        </w:rPr>
        <w:t xml:space="preserve"> // </w:t>
      </w:r>
      <w:r>
        <w:rPr>
          <w:rFonts w:ascii="Times New Roman" w:hAnsi="Times New Roman" w:cs="Times New Roman"/>
          <w:sz w:val="28"/>
        </w:rPr>
        <w:t xml:space="preserve">Ю.В. Сажин, И.А Иванова </w:t>
      </w:r>
      <w:r w:rsidRPr="00FB0470">
        <w:rPr>
          <w:rFonts w:ascii="Times New Roman" w:hAnsi="Times New Roman" w:cs="Times New Roman"/>
          <w:sz w:val="28"/>
        </w:rPr>
        <w:t xml:space="preserve"> </w:t>
      </w:r>
      <w:r w:rsidRPr="002635C3">
        <w:rPr>
          <w:rFonts w:ascii="Times New Roman" w:hAnsi="Times New Roman" w:cs="Times New Roman"/>
          <w:sz w:val="28"/>
          <w:szCs w:val="30"/>
        </w:rPr>
        <w:t xml:space="preserve">– М, </w:t>
      </w:r>
      <w:r>
        <w:rPr>
          <w:rFonts w:ascii="Times New Roman" w:hAnsi="Times New Roman" w:cs="Times New Roman"/>
          <w:sz w:val="28"/>
        </w:rPr>
        <w:t>2014</w:t>
      </w:r>
      <w:r w:rsidRPr="002635C3">
        <w:rPr>
          <w:rFonts w:ascii="Times New Roman" w:hAnsi="Times New Roman" w:cs="Times New Roman"/>
          <w:sz w:val="28"/>
          <w:szCs w:val="30"/>
        </w:rPr>
        <w:t>. –</w:t>
      </w:r>
      <w:r w:rsidRPr="00FB0470">
        <w:rPr>
          <w:rFonts w:ascii="Times New Roman" w:hAnsi="Times New Roman" w:cs="Times New Roman"/>
          <w:sz w:val="28"/>
          <w:szCs w:val="30"/>
        </w:rPr>
        <w:t xml:space="preserve"> </w:t>
      </w:r>
      <w:r>
        <w:rPr>
          <w:rFonts w:ascii="Times New Roman" w:hAnsi="Times New Roman" w:cs="Times New Roman"/>
          <w:sz w:val="28"/>
        </w:rPr>
        <w:t xml:space="preserve">316 </w:t>
      </w:r>
      <w:r w:rsidRPr="002635C3">
        <w:rPr>
          <w:rFonts w:ascii="Times New Roman" w:hAnsi="Times New Roman" w:cs="Times New Roman"/>
          <w:sz w:val="28"/>
          <w:szCs w:val="30"/>
        </w:rPr>
        <w:t xml:space="preserve">  с.</w:t>
      </w:r>
    </w:p>
    <w:p w:rsidR="00FA262C" w:rsidRPr="008F252E" w:rsidRDefault="00FA262C" w:rsidP="00FA262C">
      <w:pPr>
        <w:pStyle w:val="a6"/>
        <w:numPr>
          <w:ilvl w:val="0"/>
          <w:numId w:val="8"/>
        </w:numPr>
        <w:spacing w:after="0" w:line="360" w:lineRule="auto"/>
        <w:ind w:left="0" w:firstLine="0"/>
        <w:jc w:val="both"/>
        <w:rPr>
          <w:rFonts w:ascii="Times New Roman" w:hAnsi="Times New Roman" w:cs="Times New Roman"/>
          <w:sz w:val="28"/>
          <w:szCs w:val="30"/>
        </w:rPr>
      </w:pPr>
      <w:r>
        <w:rPr>
          <w:rFonts w:ascii="Times New Roman" w:hAnsi="Times New Roman" w:cs="Times New Roman"/>
          <w:sz w:val="28"/>
        </w:rPr>
        <w:t xml:space="preserve">Шипунов, А. Б. Наглядная статистика. Используем </w:t>
      </w:r>
      <w:r>
        <w:rPr>
          <w:rFonts w:ascii="Times New Roman" w:hAnsi="Times New Roman" w:cs="Times New Roman"/>
          <w:sz w:val="28"/>
          <w:lang w:val="en-US"/>
        </w:rPr>
        <w:t>R</w:t>
      </w:r>
      <w:r w:rsidRPr="008F252E">
        <w:rPr>
          <w:rFonts w:ascii="Times New Roman" w:hAnsi="Times New Roman" w:cs="Times New Roman"/>
          <w:sz w:val="28"/>
        </w:rPr>
        <w:t xml:space="preserve">! // </w:t>
      </w:r>
      <w:r>
        <w:rPr>
          <w:rFonts w:ascii="Times New Roman" w:hAnsi="Times New Roman" w:cs="Times New Roman"/>
          <w:sz w:val="28"/>
        </w:rPr>
        <w:t xml:space="preserve">А.Б. Шипунов, Е.М. </w:t>
      </w:r>
      <w:proofErr w:type="spellStart"/>
      <w:r>
        <w:rPr>
          <w:rFonts w:ascii="Times New Roman" w:hAnsi="Times New Roman" w:cs="Times New Roman"/>
          <w:sz w:val="28"/>
        </w:rPr>
        <w:t>Балдин</w:t>
      </w:r>
      <w:proofErr w:type="spellEnd"/>
      <w:r>
        <w:rPr>
          <w:rFonts w:ascii="Times New Roman" w:hAnsi="Times New Roman" w:cs="Times New Roman"/>
          <w:sz w:val="28"/>
        </w:rPr>
        <w:t xml:space="preserve">, П.А. Волкова, А.И. Коробейников, С.А. Назарова, С.В. Петров, В.Г. </w:t>
      </w:r>
      <w:proofErr w:type="spellStart"/>
      <w:r>
        <w:rPr>
          <w:rFonts w:ascii="Times New Roman" w:hAnsi="Times New Roman" w:cs="Times New Roman"/>
          <w:sz w:val="28"/>
        </w:rPr>
        <w:t>Суфиянов</w:t>
      </w:r>
      <w:proofErr w:type="spellEnd"/>
      <w:r>
        <w:rPr>
          <w:rFonts w:ascii="Times New Roman" w:hAnsi="Times New Roman" w:cs="Times New Roman"/>
          <w:sz w:val="28"/>
        </w:rPr>
        <w:t xml:space="preserve"> </w:t>
      </w:r>
      <w:r w:rsidRPr="002635C3">
        <w:rPr>
          <w:rFonts w:ascii="Times New Roman" w:hAnsi="Times New Roman" w:cs="Times New Roman"/>
          <w:sz w:val="28"/>
          <w:szCs w:val="30"/>
        </w:rPr>
        <w:t xml:space="preserve">– М, </w:t>
      </w:r>
      <w:r>
        <w:rPr>
          <w:rFonts w:ascii="Times New Roman" w:hAnsi="Times New Roman" w:cs="Times New Roman"/>
          <w:sz w:val="28"/>
        </w:rPr>
        <w:t>2014</w:t>
      </w:r>
      <w:r w:rsidRPr="002635C3">
        <w:rPr>
          <w:rFonts w:ascii="Times New Roman" w:hAnsi="Times New Roman" w:cs="Times New Roman"/>
          <w:sz w:val="28"/>
          <w:szCs w:val="30"/>
        </w:rPr>
        <w:t>. –</w:t>
      </w:r>
      <w:r w:rsidRPr="00FB0470">
        <w:rPr>
          <w:rFonts w:ascii="Times New Roman" w:hAnsi="Times New Roman" w:cs="Times New Roman"/>
          <w:sz w:val="28"/>
          <w:szCs w:val="30"/>
        </w:rPr>
        <w:t xml:space="preserve"> </w:t>
      </w:r>
      <w:r>
        <w:rPr>
          <w:rFonts w:ascii="Times New Roman" w:hAnsi="Times New Roman" w:cs="Times New Roman"/>
          <w:sz w:val="28"/>
        </w:rPr>
        <w:t xml:space="preserve">296 </w:t>
      </w:r>
      <w:r w:rsidRPr="002635C3">
        <w:rPr>
          <w:rFonts w:ascii="Times New Roman" w:hAnsi="Times New Roman" w:cs="Times New Roman"/>
          <w:sz w:val="28"/>
          <w:szCs w:val="30"/>
        </w:rPr>
        <w:t xml:space="preserve">  с.</w:t>
      </w:r>
    </w:p>
    <w:p w:rsidR="00FA262C" w:rsidRPr="00FB0470" w:rsidRDefault="00FA262C" w:rsidP="00FA262C">
      <w:pPr>
        <w:pStyle w:val="a6"/>
        <w:numPr>
          <w:ilvl w:val="0"/>
          <w:numId w:val="8"/>
        </w:numPr>
        <w:spacing w:after="0" w:line="360" w:lineRule="auto"/>
        <w:ind w:left="0" w:firstLine="0"/>
        <w:jc w:val="both"/>
        <w:rPr>
          <w:rFonts w:ascii="Times New Roman" w:hAnsi="Times New Roman" w:cs="Times New Roman"/>
          <w:sz w:val="28"/>
          <w:szCs w:val="30"/>
        </w:rPr>
      </w:pPr>
      <w:r w:rsidRPr="00FB0470">
        <w:rPr>
          <w:rFonts w:ascii="Times New Roman" w:hAnsi="Times New Roman" w:cs="Times New Roman"/>
          <w:sz w:val="28"/>
          <w:lang w:val="en-US"/>
        </w:rPr>
        <w:t>R</w:t>
      </w:r>
      <w:r w:rsidRPr="00FB0470">
        <w:rPr>
          <w:rFonts w:ascii="Times New Roman" w:hAnsi="Times New Roman" w:cs="Times New Roman"/>
          <w:sz w:val="28"/>
        </w:rPr>
        <w:t xml:space="preserve">: анализ и визуализация данных </w:t>
      </w:r>
      <w:r w:rsidRPr="00FB0470">
        <w:rPr>
          <w:rFonts w:ascii="Times New Roman" w:hAnsi="Times New Roman" w:cs="Times New Roman"/>
          <w:sz w:val="28"/>
          <w:szCs w:val="30"/>
        </w:rPr>
        <w:t xml:space="preserve">[Электронный ресурс]// </w:t>
      </w:r>
      <w:r w:rsidRPr="00FB0470">
        <w:rPr>
          <w:rFonts w:ascii="Times New Roman" w:hAnsi="Times New Roman" w:cs="Times New Roman"/>
          <w:sz w:val="28"/>
        </w:rPr>
        <w:t xml:space="preserve"> </w:t>
      </w:r>
      <w:proofErr w:type="spellStart"/>
      <w:r w:rsidRPr="00FB0470">
        <w:rPr>
          <w:rFonts w:ascii="Times New Roman" w:hAnsi="Times New Roman" w:cs="Times New Roman"/>
          <w:sz w:val="28"/>
        </w:rPr>
        <w:t>Блог</w:t>
      </w:r>
      <w:proofErr w:type="spellEnd"/>
      <w:r w:rsidRPr="00FB0470">
        <w:rPr>
          <w:rFonts w:ascii="Times New Roman" w:hAnsi="Times New Roman" w:cs="Times New Roman"/>
          <w:sz w:val="28"/>
        </w:rPr>
        <w:t xml:space="preserve"> </w:t>
      </w:r>
      <w:proofErr w:type="spellStart"/>
      <w:r w:rsidRPr="00FB0470">
        <w:rPr>
          <w:rFonts w:ascii="Times New Roman" w:hAnsi="Times New Roman" w:cs="Times New Roman"/>
          <w:sz w:val="28"/>
        </w:rPr>
        <w:t>аналиика</w:t>
      </w:r>
      <w:proofErr w:type="spellEnd"/>
      <w:r w:rsidRPr="00FB0470">
        <w:rPr>
          <w:rFonts w:ascii="Times New Roman" w:hAnsi="Times New Roman" w:cs="Times New Roman"/>
          <w:sz w:val="28"/>
        </w:rPr>
        <w:t xml:space="preserve"> </w:t>
      </w:r>
      <w:r w:rsidRPr="00FB0470">
        <w:rPr>
          <w:rFonts w:ascii="Times New Roman" w:hAnsi="Times New Roman" w:cs="Times New Roman"/>
          <w:sz w:val="28"/>
          <w:lang w:val="en-US"/>
        </w:rPr>
        <w:t>R</w:t>
      </w:r>
      <w:r w:rsidRPr="00FB0470">
        <w:rPr>
          <w:rFonts w:ascii="Times New Roman" w:hAnsi="Times New Roman" w:cs="Times New Roman"/>
          <w:sz w:val="28"/>
        </w:rPr>
        <w:t xml:space="preserve"> </w:t>
      </w:r>
      <w:r w:rsidRPr="00FB0470">
        <w:rPr>
          <w:rFonts w:ascii="Times New Roman" w:hAnsi="Times New Roman" w:cs="Times New Roman"/>
          <w:sz w:val="28"/>
          <w:szCs w:val="30"/>
        </w:rPr>
        <w:t xml:space="preserve">(дата обращения – 31.10.2017) </w:t>
      </w:r>
      <w:r w:rsidRPr="00FB0470">
        <w:rPr>
          <w:rFonts w:ascii="Times New Roman" w:hAnsi="Times New Roman" w:cs="Times New Roman"/>
          <w:sz w:val="28"/>
          <w:lang w:val="en-US"/>
        </w:rPr>
        <w:t>URL</w:t>
      </w:r>
      <w:r w:rsidRPr="00FB0470">
        <w:rPr>
          <w:rFonts w:ascii="Times New Roman" w:hAnsi="Times New Roman" w:cs="Times New Roman"/>
          <w:sz w:val="28"/>
        </w:rPr>
        <w:t>:</w:t>
      </w:r>
      <w:r w:rsidRPr="005F7031">
        <w:t xml:space="preserve"> </w:t>
      </w:r>
      <w:hyperlink r:id="rId46" w:history="1">
        <w:r w:rsidRPr="00FB0470">
          <w:rPr>
            <w:rStyle w:val="a9"/>
            <w:rFonts w:ascii="Times New Roman" w:hAnsi="Times New Roman" w:cs="Times New Roman"/>
            <w:sz w:val="28"/>
          </w:rPr>
          <w:t>http://r-analytics.blogspot.ru/</w:t>
        </w:r>
      </w:hyperlink>
    </w:p>
    <w:p w:rsidR="00FA262C" w:rsidRPr="00FB0470" w:rsidRDefault="00FA262C" w:rsidP="00FA262C">
      <w:pPr>
        <w:pStyle w:val="a6"/>
        <w:numPr>
          <w:ilvl w:val="0"/>
          <w:numId w:val="8"/>
        </w:numPr>
        <w:spacing w:after="0" w:line="360" w:lineRule="auto"/>
        <w:ind w:left="0" w:firstLine="0"/>
        <w:jc w:val="both"/>
        <w:rPr>
          <w:rFonts w:ascii="Times New Roman" w:hAnsi="Times New Roman" w:cs="Times New Roman"/>
          <w:sz w:val="28"/>
          <w:szCs w:val="30"/>
        </w:rPr>
      </w:pPr>
      <w:r w:rsidRPr="00FB0470">
        <w:rPr>
          <w:rFonts w:ascii="Times New Roman" w:hAnsi="Times New Roman" w:cs="Times New Roman"/>
          <w:sz w:val="28"/>
        </w:rPr>
        <w:t xml:space="preserve">Нефтяные ряды в </w:t>
      </w:r>
      <w:r w:rsidRPr="00FB0470">
        <w:rPr>
          <w:rFonts w:ascii="Times New Roman" w:hAnsi="Times New Roman" w:cs="Times New Roman"/>
          <w:sz w:val="28"/>
          <w:lang w:val="en-US"/>
        </w:rPr>
        <w:t>R</w:t>
      </w:r>
      <w:r w:rsidRPr="008F252E">
        <w:rPr>
          <w:rFonts w:ascii="Times New Roman" w:hAnsi="Times New Roman" w:cs="Times New Roman"/>
          <w:sz w:val="28"/>
        </w:rPr>
        <w:t xml:space="preserve"> </w:t>
      </w:r>
      <w:r w:rsidRPr="00FB0470">
        <w:rPr>
          <w:rFonts w:ascii="Times New Roman" w:hAnsi="Times New Roman" w:cs="Times New Roman"/>
          <w:sz w:val="28"/>
          <w:szCs w:val="30"/>
        </w:rPr>
        <w:t xml:space="preserve">[Электронный ресурс]// </w:t>
      </w:r>
      <w:r w:rsidRPr="00FB0470">
        <w:rPr>
          <w:rFonts w:ascii="Times New Roman" w:hAnsi="Times New Roman" w:cs="Times New Roman"/>
          <w:sz w:val="28"/>
        </w:rPr>
        <w:t xml:space="preserve"> </w:t>
      </w:r>
      <w:proofErr w:type="spellStart"/>
      <w:r>
        <w:rPr>
          <w:rFonts w:ascii="Times New Roman" w:hAnsi="Times New Roman" w:cs="Times New Roman"/>
          <w:sz w:val="28"/>
        </w:rPr>
        <w:t>Хабрахабр</w:t>
      </w:r>
      <w:proofErr w:type="spellEnd"/>
      <w:r>
        <w:rPr>
          <w:rFonts w:ascii="Times New Roman" w:hAnsi="Times New Roman" w:cs="Times New Roman"/>
          <w:sz w:val="28"/>
        </w:rPr>
        <w:t xml:space="preserve"> </w:t>
      </w:r>
      <w:r w:rsidRPr="00FB0470">
        <w:rPr>
          <w:rFonts w:ascii="Times New Roman" w:hAnsi="Times New Roman" w:cs="Times New Roman"/>
          <w:sz w:val="28"/>
          <w:lang w:val="en-US"/>
        </w:rPr>
        <w:t>R</w:t>
      </w:r>
      <w:r w:rsidRPr="00FB0470">
        <w:rPr>
          <w:rFonts w:ascii="Times New Roman" w:hAnsi="Times New Roman" w:cs="Times New Roman"/>
          <w:sz w:val="28"/>
        </w:rPr>
        <w:t xml:space="preserve"> </w:t>
      </w:r>
      <w:r w:rsidRPr="00FB0470">
        <w:rPr>
          <w:rFonts w:ascii="Times New Roman" w:hAnsi="Times New Roman" w:cs="Times New Roman"/>
          <w:sz w:val="28"/>
          <w:szCs w:val="30"/>
        </w:rPr>
        <w:t xml:space="preserve">(дата обращения – 31.10.2017) </w:t>
      </w:r>
      <w:r w:rsidRPr="00FB0470">
        <w:rPr>
          <w:rFonts w:ascii="Times New Roman" w:hAnsi="Times New Roman" w:cs="Times New Roman"/>
          <w:sz w:val="28"/>
          <w:lang w:val="en-US"/>
        </w:rPr>
        <w:t>URL</w:t>
      </w:r>
      <w:r w:rsidRPr="00FB0470">
        <w:rPr>
          <w:rFonts w:ascii="Times New Roman" w:hAnsi="Times New Roman" w:cs="Times New Roman"/>
          <w:sz w:val="28"/>
        </w:rPr>
        <w:t>:</w:t>
      </w:r>
      <w:r>
        <w:rPr>
          <w:rFonts w:ascii="Times New Roman" w:hAnsi="Times New Roman" w:cs="Times New Roman"/>
          <w:sz w:val="28"/>
        </w:rPr>
        <w:t xml:space="preserve"> </w:t>
      </w:r>
      <w:hyperlink r:id="rId47" w:history="1">
        <w:r w:rsidRPr="00FB0470">
          <w:rPr>
            <w:rStyle w:val="a9"/>
            <w:rFonts w:ascii="Times New Roman" w:hAnsi="Times New Roman" w:cs="Times New Roman"/>
            <w:sz w:val="28"/>
            <w:lang w:val="en-US"/>
          </w:rPr>
          <w:t>https</w:t>
        </w:r>
        <w:r w:rsidRPr="00FB0470">
          <w:rPr>
            <w:rStyle w:val="a9"/>
            <w:rFonts w:ascii="Times New Roman" w:hAnsi="Times New Roman" w:cs="Times New Roman"/>
            <w:sz w:val="28"/>
          </w:rPr>
          <w:t>://</w:t>
        </w:r>
        <w:proofErr w:type="spellStart"/>
        <w:r w:rsidRPr="00FB0470">
          <w:rPr>
            <w:rStyle w:val="a9"/>
            <w:rFonts w:ascii="Times New Roman" w:hAnsi="Times New Roman" w:cs="Times New Roman"/>
            <w:sz w:val="28"/>
            <w:lang w:val="en-US"/>
          </w:rPr>
          <w:t>habrahabr</w:t>
        </w:r>
        <w:proofErr w:type="spellEnd"/>
        <w:r w:rsidRPr="00FB0470">
          <w:rPr>
            <w:rStyle w:val="a9"/>
            <w:rFonts w:ascii="Times New Roman" w:hAnsi="Times New Roman" w:cs="Times New Roman"/>
            <w:sz w:val="28"/>
          </w:rPr>
          <w:t>.</w:t>
        </w:r>
        <w:proofErr w:type="spellStart"/>
        <w:r w:rsidRPr="00FB0470">
          <w:rPr>
            <w:rStyle w:val="a9"/>
            <w:rFonts w:ascii="Times New Roman" w:hAnsi="Times New Roman" w:cs="Times New Roman"/>
            <w:sz w:val="28"/>
            <w:lang w:val="en-US"/>
          </w:rPr>
          <w:t>ru</w:t>
        </w:r>
        <w:proofErr w:type="spellEnd"/>
        <w:r w:rsidRPr="00FB0470">
          <w:rPr>
            <w:rStyle w:val="a9"/>
            <w:rFonts w:ascii="Times New Roman" w:hAnsi="Times New Roman" w:cs="Times New Roman"/>
            <w:sz w:val="28"/>
          </w:rPr>
          <w:t>/</w:t>
        </w:r>
        <w:r w:rsidRPr="00FB0470">
          <w:rPr>
            <w:rStyle w:val="a9"/>
            <w:rFonts w:ascii="Times New Roman" w:hAnsi="Times New Roman" w:cs="Times New Roman"/>
            <w:sz w:val="28"/>
            <w:lang w:val="en-US"/>
          </w:rPr>
          <w:t>post</w:t>
        </w:r>
        <w:r w:rsidRPr="00FB0470">
          <w:rPr>
            <w:rStyle w:val="a9"/>
            <w:rFonts w:ascii="Times New Roman" w:hAnsi="Times New Roman" w:cs="Times New Roman"/>
            <w:sz w:val="28"/>
          </w:rPr>
          <w:t>/243211/</w:t>
        </w:r>
      </w:hyperlink>
    </w:p>
    <w:p w:rsidR="00FA262C" w:rsidRPr="00FB0470" w:rsidRDefault="00FA262C" w:rsidP="00FA262C">
      <w:pPr>
        <w:pStyle w:val="a6"/>
        <w:numPr>
          <w:ilvl w:val="0"/>
          <w:numId w:val="8"/>
        </w:numPr>
        <w:spacing w:after="0" w:line="360" w:lineRule="auto"/>
        <w:ind w:left="0" w:firstLine="0"/>
        <w:jc w:val="both"/>
        <w:rPr>
          <w:rFonts w:ascii="Times New Roman" w:hAnsi="Times New Roman" w:cs="Times New Roman"/>
          <w:sz w:val="28"/>
          <w:szCs w:val="30"/>
        </w:rPr>
      </w:pPr>
      <w:r w:rsidRPr="00FB0470">
        <w:rPr>
          <w:rFonts w:ascii="Times New Roman" w:hAnsi="Times New Roman" w:cs="Times New Roman"/>
          <w:sz w:val="28"/>
        </w:rPr>
        <w:t xml:space="preserve">Современное прогнозирование </w:t>
      </w:r>
      <w:r w:rsidRPr="00FB0470">
        <w:rPr>
          <w:rFonts w:ascii="Times New Roman" w:hAnsi="Times New Roman" w:cs="Times New Roman"/>
          <w:sz w:val="28"/>
          <w:szCs w:val="30"/>
        </w:rPr>
        <w:t xml:space="preserve">[Электронный ресурс]// </w:t>
      </w:r>
      <w:r w:rsidRPr="00FB0470">
        <w:rPr>
          <w:rFonts w:ascii="Times New Roman" w:hAnsi="Times New Roman" w:cs="Times New Roman"/>
          <w:sz w:val="28"/>
        </w:rPr>
        <w:t xml:space="preserve"> Использование </w:t>
      </w:r>
      <w:r w:rsidRPr="00FB0470">
        <w:rPr>
          <w:rFonts w:ascii="Times New Roman" w:hAnsi="Times New Roman" w:cs="Times New Roman"/>
          <w:sz w:val="28"/>
          <w:lang w:val="en-US"/>
        </w:rPr>
        <w:t>R</w:t>
      </w:r>
      <w:r w:rsidRPr="00FB0470">
        <w:rPr>
          <w:rFonts w:ascii="Times New Roman" w:hAnsi="Times New Roman" w:cs="Times New Roman"/>
          <w:sz w:val="28"/>
        </w:rPr>
        <w:t xml:space="preserve"> </w:t>
      </w:r>
      <w:r w:rsidRPr="00FB0470">
        <w:rPr>
          <w:rFonts w:ascii="Times New Roman" w:hAnsi="Times New Roman" w:cs="Times New Roman"/>
          <w:sz w:val="28"/>
          <w:szCs w:val="30"/>
        </w:rPr>
        <w:t xml:space="preserve">(дата обращения – 31.10.2017) </w:t>
      </w:r>
      <w:r w:rsidRPr="00FB0470">
        <w:rPr>
          <w:rFonts w:ascii="Times New Roman" w:hAnsi="Times New Roman" w:cs="Times New Roman"/>
          <w:sz w:val="28"/>
          <w:szCs w:val="30"/>
          <w:lang w:val="en-US"/>
        </w:rPr>
        <w:t>URL</w:t>
      </w:r>
      <w:r w:rsidRPr="00FB0470">
        <w:rPr>
          <w:rFonts w:ascii="Times New Roman" w:hAnsi="Times New Roman" w:cs="Times New Roman"/>
          <w:sz w:val="28"/>
          <w:szCs w:val="30"/>
        </w:rPr>
        <w:t>:</w:t>
      </w:r>
      <w:r w:rsidRPr="00FB0470">
        <w:rPr>
          <w:rFonts w:ascii="Times New Roman" w:hAnsi="Times New Roman" w:cs="Times New Roman"/>
          <w:sz w:val="28"/>
        </w:rPr>
        <w:t xml:space="preserve"> </w:t>
      </w:r>
      <w:hyperlink r:id="rId48" w:history="1">
        <w:r w:rsidRPr="00FB0470">
          <w:rPr>
            <w:rStyle w:val="a9"/>
            <w:rFonts w:ascii="Times New Roman" w:hAnsi="Times New Roman" w:cs="Times New Roman"/>
            <w:sz w:val="28"/>
          </w:rPr>
          <w:t>http://forecasting.svetunkov.ru/using-r/</w:t>
        </w:r>
      </w:hyperlink>
    </w:p>
    <w:p w:rsidR="00FA262C" w:rsidRPr="00FB0470" w:rsidRDefault="00FA262C" w:rsidP="00FA262C">
      <w:pPr>
        <w:pStyle w:val="a6"/>
        <w:numPr>
          <w:ilvl w:val="0"/>
          <w:numId w:val="8"/>
        </w:numPr>
        <w:spacing w:after="0" w:line="360" w:lineRule="auto"/>
        <w:ind w:left="0" w:firstLine="0"/>
        <w:jc w:val="both"/>
        <w:rPr>
          <w:rFonts w:ascii="Times New Roman" w:hAnsi="Times New Roman" w:cs="Times New Roman"/>
          <w:sz w:val="28"/>
          <w:szCs w:val="30"/>
        </w:rPr>
      </w:pPr>
      <w:r w:rsidRPr="00FB0470">
        <w:rPr>
          <w:rFonts w:ascii="Times New Roman" w:hAnsi="Times New Roman" w:cs="Times New Roman"/>
          <w:sz w:val="28"/>
        </w:rPr>
        <w:t xml:space="preserve">Введение в </w:t>
      </w:r>
      <w:r w:rsidRPr="00FB0470">
        <w:rPr>
          <w:rFonts w:ascii="Times New Roman" w:hAnsi="Times New Roman" w:cs="Times New Roman"/>
          <w:sz w:val="28"/>
          <w:lang w:val="en-US"/>
        </w:rPr>
        <w:t>R</w:t>
      </w:r>
      <w:r w:rsidRPr="00FB0470">
        <w:rPr>
          <w:rFonts w:ascii="Times New Roman" w:hAnsi="Times New Roman" w:cs="Times New Roman"/>
          <w:sz w:val="28"/>
        </w:rPr>
        <w:t xml:space="preserve">. Дружков П.Н. Золотых Н.Ю. </w:t>
      </w:r>
      <w:proofErr w:type="spellStart"/>
      <w:r w:rsidRPr="00FB0470">
        <w:rPr>
          <w:rFonts w:ascii="Times New Roman" w:hAnsi="Times New Roman" w:cs="Times New Roman"/>
          <w:sz w:val="28"/>
        </w:rPr>
        <w:t>Половинкин</w:t>
      </w:r>
      <w:proofErr w:type="spellEnd"/>
      <w:r w:rsidRPr="00FB0470">
        <w:rPr>
          <w:rFonts w:ascii="Times New Roman" w:hAnsi="Times New Roman" w:cs="Times New Roman"/>
          <w:sz w:val="28"/>
        </w:rPr>
        <w:t xml:space="preserve"> Н.А. 2013</w:t>
      </w:r>
    </w:p>
    <w:p w:rsidR="00FA262C" w:rsidRPr="00FB0470" w:rsidRDefault="00FA262C" w:rsidP="00FA262C">
      <w:pPr>
        <w:pStyle w:val="a6"/>
        <w:numPr>
          <w:ilvl w:val="0"/>
          <w:numId w:val="8"/>
        </w:numPr>
        <w:spacing w:after="0" w:line="360" w:lineRule="auto"/>
        <w:ind w:left="0" w:firstLine="0"/>
        <w:jc w:val="both"/>
        <w:rPr>
          <w:rFonts w:ascii="Times New Roman" w:hAnsi="Times New Roman" w:cs="Times New Roman"/>
          <w:sz w:val="28"/>
          <w:szCs w:val="30"/>
        </w:rPr>
      </w:pPr>
      <w:r w:rsidRPr="00FB0470">
        <w:rPr>
          <w:rFonts w:ascii="Times New Roman" w:hAnsi="Times New Roman" w:cs="Times New Roman"/>
          <w:sz w:val="28"/>
        </w:rPr>
        <w:t xml:space="preserve">Линейная регрессия в </w:t>
      </w:r>
      <w:r w:rsidRPr="00FB0470">
        <w:rPr>
          <w:rFonts w:ascii="Times New Roman" w:hAnsi="Times New Roman" w:cs="Times New Roman"/>
          <w:sz w:val="28"/>
          <w:lang w:val="en-US"/>
        </w:rPr>
        <w:t>R</w:t>
      </w:r>
      <w:r w:rsidRPr="00FB0470">
        <w:rPr>
          <w:rFonts w:ascii="Times New Roman" w:hAnsi="Times New Roman" w:cs="Times New Roman"/>
          <w:sz w:val="28"/>
        </w:rPr>
        <w:t xml:space="preserve"> </w:t>
      </w:r>
      <w:r w:rsidRPr="00FB0470">
        <w:rPr>
          <w:rFonts w:ascii="Times New Roman" w:hAnsi="Times New Roman" w:cs="Times New Roman"/>
          <w:sz w:val="28"/>
          <w:szCs w:val="30"/>
        </w:rPr>
        <w:t xml:space="preserve">[Электронный ресурс]// </w:t>
      </w:r>
      <w:r w:rsidRPr="00FB0470">
        <w:rPr>
          <w:rFonts w:ascii="Times New Roman" w:hAnsi="Times New Roman" w:cs="Times New Roman"/>
          <w:sz w:val="28"/>
          <w:lang w:val="en-US"/>
        </w:rPr>
        <w:t>Data</w:t>
      </w:r>
      <w:r w:rsidRPr="00FB0470">
        <w:rPr>
          <w:rFonts w:ascii="Times New Roman" w:hAnsi="Times New Roman" w:cs="Times New Roman"/>
          <w:sz w:val="28"/>
        </w:rPr>
        <w:t xml:space="preserve"> </w:t>
      </w:r>
      <w:r w:rsidRPr="00FB0470">
        <w:rPr>
          <w:rFonts w:ascii="Times New Roman" w:hAnsi="Times New Roman" w:cs="Times New Roman"/>
          <w:sz w:val="28"/>
          <w:lang w:val="en-US"/>
        </w:rPr>
        <w:t>Science</w:t>
      </w:r>
      <w:r w:rsidRPr="00FB0470">
        <w:rPr>
          <w:rFonts w:ascii="Times New Roman" w:hAnsi="Times New Roman" w:cs="Times New Roman"/>
          <w:sz w:val="28"/>
        </w:rPr>
        <w:t xml:space="preserve">, </w:t>
      </w:r>
      <w:r w:rsidRPr="00FB0470">
        <w:rPr>
          <w:rFonts w:ascii="Times New Roman" w:hAnsi="Times New Roman" w:cs="Times New Roman"/>
          <w:sz w:val="28"/>
          <w:lang w:val="en-US"/>
        </w:rPr>
        <w:t>High</w:t>
      </w:r>
      <w:r w:rsidRPr="00FB0470">
        <w:rPr>
          <w:rFonts w:ascii="Times New Roman" w:hAnsi="Times New Roman" w:cs="Times New Roman"/>
          <w:sz w:val="28"/>
        </w:rPr>
        <w:t xml:space="preserve"> </w:t>
      </w:r>
      <w:r w:rsidRPr="00FB0470">
        <w:rPr>
          <w:rFonts w:ascii="Times New Roman" w:hAnsi="Times New Roman" w:cs="Times New Roman"/>
          <w:sz w:val="28"/>
          <w:lang w:val="en-US"/>
        </w:rPr>
        <w:t>Scalability</w:t>
      </w:r>
      <w:r w:rsidRPr="00FB0470">
        <w:rPr>
          <w:rFonts w:ascii="Times New Roman" w:hAnsi="Times New Roman" w:cs="Times New Roman"/>
          <w:sz w:val="28"/>
        </w:rPr>
        <w:t xml:space="preserve"> </w:t>
      </w:r>
      <w:r w:rsidRPr="00FB0470">
        <w:rPr>
          <w:rFonts w:ascii="Times New Roman" w:hAnsi="Times New Roman" w:cs="Times New Roman"/>
          <w:sz w:val="28"/>
          <w:lang w:val="en-US"/>
        </w:rPr>
        <w:t>and</w:t>
      </w:r>
      <w:r w:rsidRPr="00FB0470">
        <w:rPr>
          <w:rFonts w:ascii="Times New Roman" w:hAnsi="Times New Roman" w:cs="Times New Roman"/>
          <w:sz w:val="28"/>
        </w:rPr>
        <w:t xml:space="preserve"> </w:t>
      </w:r>
      <w:r w:rsidRPr="00FB0470">
        <w:rPr>
          <w:rFonts w:ascii="Times New Roman" w:hAnsi="Times New Roman" w:cs="Times New Roman"/>
          <w:sz w:val="28"/>
          <w:lang w:val="en-US"/>
        </w:rPr>
        <w:t>Software</w:t>
      </w:r>
      <w:r w:rsidRPr="00FB0470">
        <w:rPr>
          <w:rFonts w:ascii="Times New Roman" w:hAnsi="Times New Roman" w:cs="Times New Roman"/>
          <w:sz w:val="28"/>
        </w:rPr>
        <w:t xml:space="preserve"> </w:t>
      </w:r>
      <w:r w:rsidRPr="00FB0470">
        <w:rPr>
          <w:rFonts w:ascii="Times New Roman" w:hAnsi="Times New Roman" w:cs="Times New Roman"/>
          <w:sz w:val="28"/>
          <w:lang w:val="en-US"/>
        </w:rPr>
        <w:t>Engineering</w:t>
      </w:r>
      <w:r w:rsidRPr="00FB0470">
        <w:rPr>
          <w:rFonts w:ascii="Times New Roman" w:hAnsi="Times New Roman" w:cs="Times New Roman"/>
          <w:sz w:val="28"/>
        </w:rPr>
        <w:t xml:space="preserve"> </w:t>
      </w:r>
      <w:r w:rsidRPr="00FB0470">
        <w:rPr>
          <w:rFonts w:ascii="Times New Roman" w:hAnsi="Times New Roman" w:cs="Times New Roman"/>
          <w:sz w:val="28"/>
          <w:szCs w:val="30"/>
        </w:rPr>
        <w:t xml:space="preserve"> (дата обращения – 31.10.2017) </w:t>
      </w:r>
      <w:r w:rsidRPr="00FB0470">
        <w:rPr>
          <w:rFonts w:ascii="Times New Roman" w:hAnsi="Times New Roman" w:cs="Times New Roman"/>
          <w:sz w:val="28"/>
          <w:szCs w:val="30"/>
          <w:lang w:val="en-US"/>
        </w:rPr>
        <w:t>URL</w:t>
      </w:r>
      <w:r w:rsidRPr="00FB0470">
        <w:rPr>
          <w:rFonts w:ascii="Times New Roman" w:hAnsi="Times New Roman" w:cs="Times New Roman"/>
          <w:sz w:val="28"/>
        </w:rPr>
        <w:t xml:space="preserve">: </w:t>
      </w:r>
      <w:hyperlink r:id="rId49" w:history="1">
        <w:r w:rsidRPr="00FB0470">
          <w:rPr>
            <w:rStyle w:val="a9"/>
            <w:rFonts w:ascii="Times New Roman" w:hAnsi="Times New Roman" w:cs="Times New Roman"/>
            <w:sz w:val="28"/>
            <w:lang w:val="en-US"/>
          </w:rPr>
          <w:t>http</w:t>
        </w:r>
        <w:r w:rsidRPr="00FB0470">
          <w:rPr>
            <w:rStyle w:val="a9"/>
            <w:rFonts w:ascii="Times New Roman" w:hAnsi="Times New Roman" w:cs="Times New Roman"/>
            <w:sz w:val="28"/>
          </w:rPr>
          <w:t>://</w:t>
        </w:r>
        <w:proofErr w:type="spellStart"/>
        <w:r w:rsidRPr="00FB0470">
          <w:rPr>
            <w:rStyle w:val="a9"/>
            <w:rFonts w:ascii="Times New Roman" w:hAnsi="Times New Roman" w:cs="Times New Roman"/>
            <w:sz w:val="28"/>
            <w:lang w:val="en-US"/>
          </w:rPr>
          <w:t>igorsubbotin</w:t>
        </w:r>
        <w:proofErr w:type="spellEnd"/>
        <w:r w:rsidRPr="00FB0470">
          <w:rPr>
            <w:rStyle w:val="a9"/>
            <w:rFonts w:ascii="Times New Roman" w:hAnsi="Times New Roman" w:cs="Times New Roman"/>
            <w:sz w:val="28"/>
          </w:rPr>
          <w:t>.</w:t>
        </w:r>
        <w:proofErr w:type="spellStart"/>
        <w:r w:rsidRPr="00FB0470">
          <w:rPr>
            <w:rStyle w:val="a9"/>
            <w:rFonts w:ascii="Times New Roman" w:hAnsi="Times New Roman" w:cs="Times New Roman"/>
            <w:sz w:val="28"/>
            <w:lang w:val="en-US"/>
          </w:rPr>
          <w:t>blogspot</w:t>
        </w:r>
        <w:proofErr w:type="spellEnd"/>
        <w:r w:rsidRPr="00FB0470">
          <w:rPr>
            <w:rStyle w:val="a9"/>
            <w:rFonts w:ascii="Times New Roman" w:hAnsi="Times New Roman" w:cs="Times New Roman"/>
            <w:sz w:val="28"/>
          </w:rPr>
          <w:t>.</w:t>
        </w:r>
        <w:proofErr w:type="spellStart"/>
        <w:r w:rsidRPr="00FB0470">
          <w:rPr>
            <w:rStyle w:val="a9"/>
            <w:rFonts w:ascii="Times New Roman" w:hAnsi="Times New Roman" w:cs="Times New Roman"/>
            <w:sz w:val="28"/>
            <w:lang w:val="en-US"/>
          </w:rPr>
          <w:t>ru</w:t>
        </w:r>
        <w:proofErr w:type="spellEnd"/>
        <w:r w:rsidRPr="00FB0470">
          <w:rPr>
            <w:rStyle w:val="a9"/>
            <w:rFonts w:ascii="Times New Roman" w:hAnsi="Times New Roman" w:cs="Times New Roman"/>
            <w:sz w:val="28"/>
          </w:rPr>
          <w:t>/2015/01/</w:t>
        </w:r>
        <w:r w:rsidRPr="00FB0470">
          <w:rPr>
            <w:rStyle w:val="a9"/>
            <w:rFonts w:ascii="Times New Roman" w:hAnsi="Times New Roman" w:cs="Times New Roman"/>
            <w:sz w:val="28"/>
            <w:lang w:val="en-US"/>
          </w:rPr>
          <w:t>linear</w:t>
        </w:r>
        <w:r w:rsidRPr="00FB0470">
          <w:rPr>
            <w:rStyle w:val="a9"/>
            <w:rFonts w:ascii="Times New Roman" w:hAnsi="Times New Roman" w:cs="Times New Roman"/>
            <w:sz w:val="28"/>
          </w:rPr>
          <w:t>-</w:t>
        </w:r>
        <w:r w:rsidRPr="00FB0470">
          <w:rPr>
            <w:rStyle w:val="a9"/>
            <w:rFonts w:ascii="Times New Roman" w:hAnsi="Times New Roman" w:cs="Times New Roman"/>
            <w:sz w:val="28"/>
            <w:lang w:val="en-US"/>
          </w:rPr>
          <w:t>regression</w:t>
        </w:r>
        <w:r w:rsidRPr="00FB0470">
          <w:rPr>
            <w:rStyle w:val="a9"/>
            <w:rFonts w:ascii="Times New Roman" w:hAnsi="Times New Roman" w:cs="Times New Roman"/>
            <w:sz w:val="28"/>
          </w:rPr>
          <w:t>-</w:t>
        </w:r>
        <w:r w:rsidRPr="00FB0470">
          <w:rPr>
            <w:rStyle w:val="a9"/>
            <w:rFonts w:ascii="Times New Roman" w:hAnsi="Times New Roman" w:cs="Times New Roman"/>
            <w:sz w:val="28"/>
            <w:lang w:val="en-US"/>
          </w:rPr>
          <w:t>in</w:t>
        </w:r>
        <w:r w:rsidRPr="00FB0470">
          <w:rPr>
            <w:rStyle w:val="a9"/>
            <w:rFonts w:ascii="Times New Roman" w:hAnsi="Times New Roman" w:cs="Times New Roman"/>
            <w:sz w:val="28"/>
          </w:rPr>
          <w:t>-</w:t>
        </w:r>
        <w:r w:rsidRPr="00FB0470">
          <w:rPr>
            <w:rStyle w:val="a9"/>
            <w:rFonts w:ascii="Times New Roman" w:hAnsi="Times New Roman" w:cs="Times New Roman"/>
            <w:sz w:val="28"/>
            <w:lang w:val="en-US"/>
          </w:rPr>
          <w:t>r</w:t>
        </w:r>
        <w:r w:rsidRPr="00FB0470">
          <w:rPr>
            <w:rStyle w:val="a9"/>
            <w:rFonts w:ascii="Times New Roman" w:hAnsi="Times New Roman" w:cs="Times New Roman"/>
            <w:sz w:val="28"/>
          </w:rPr>
          <w:t>.</w:t>
        </w:r>
        <w:r w:rsidRPr="00FB0470">
          <w:rPr>
            <w:rStyle w:val="a9"/>
            <w:rFonts w:ascii="Times New Roman" w:hAnsi="Times New Roman" w:cs="Times New Roman"/>
            <w:sz w:val="28"/>
            <w:lang w:val="en-US"/>
          </w:rPr>
          <w:t>html</w:t>
        </w:r>
      </w:hyperlink>
    </w:p>
    <w:p w:rsidR="00FA262C" w:rsidRPr="00FB0470" w:rsidRDefault="00FA262C" w:rsidP="00FA262C">
      <w:pPr>
        <w:pStyle w:val="a6"/>
        <w:numPr>
          <w:ilvl w:val="0"/>
          <w:numId w:val="8"/>
        </w:numPr>
        <w:spacing w:after="0" w:line="360" w:lineRule="auto"/>
        <w:ind w:left="0" w:firstLine="0"/>
        <w:jc w:val="both"/>
        <w:rPr>
          <w:rFonts w:ascii="Times New Roman" w:hAnsi="Times New Roman" w:cs="Times New Roman"/>
          <w:sz w:val="28"/>
          <w:szCs w:val="30"/>
        </w:rPr>
      </w:pPr>
      <w:r w:rsidRPr="00FB0470">
        <w:rPr>
          <w:rFonts w:ascii="Times New Roman" w:hAnsi="Times New Roman" w:cs="Times New Roman"/>
          <w:sz w:val="28"/>
        </w:rPr>
        <w:t xml:space="preserve">Функции в </w:t>
      </w:r>
      <w:r w:rsidRPr="00FB0470">
        <w:rPr>
          <w:rFonts w:ascii="Times New Roman" w:hAnsi="Times New Roman" w:cs="Times New Roman"/>
          <w:sz w:val="28"/>
          <w:lang w:val="en-US"/>
        </w:rPr>
        <w:t>R</w:t>
      </w:r>
      <w:r w:rsidRPr="00FB0470">
        <w:rPr>
          <w:rFonts w:ascii="Times New Roman" w:hAnsi="Times New Roman" w:cs="Times New Roman"/>
          <w:sz w:val="28"/>
        </w:rPr>
        <w:t xml:space="preserve"> </w:t>
      </w:r>
      <w:r w:rsidRPr="00FB0470">
        <w:rPr>
          <w:rFonts w:ascii="Times New Roman" w:hAnsi="Times New Roman" w:cs="Times New Roman"/>
          <w:sz w:val="28"/>
          <w:szCs w:val="30"/>
        </w:rPr>
        <w:t xml:space="preserve">[Электронный ресурс]// </w:t>
      </w:r>
      <w:r w:rsidRPr="00FB0470">
        <w:rPr>
          <w:rFonts w:ascii="Times New Roman" w:hAnsi="Times New Roman" w:cs="Times New Roman"/>
          <w:sz w:val="28"/>
        </w:rPr>
        <w:t xml:space="preserve"> </w:t>
      </w:r>
      <w:proofErr w:type="spellStart"/>
      <w:r w:rsidRPr="00FB0470">
        <w:rPr>
          <w:rFonts w:ascii="Times New Roman" w:hAnsi="Times New Roman" w:cs="Times New Roman"/>
          <w:sz w:val="28"/>
        </w:rPr>
        <w:t>Блог</w:t>
      </w:r>
      <w:proofErr w:type="spellEnd"/>
      <w:r w:rsidRPr="00FB0470">
        <w:rPr>
          <w:rFonts w:ascii="Times New Roman" w:hAnsi="Times New Roman" w:cs="Times New Roman"/>
          <w:sz w:val="28"/>
        </w:rPr>
        <w:t xml:space="preserve"> о </w:t>
      </w:r>
      <w:r w:rsidRPr="00FB0470">
        <w:rPr>
          <w:rFonts w:ascii="Times New Roman" w:hAnsi="Times New Roman" w:cs="Times New Roman"/>
          <w:sz w:val="28"/>
          <w:lang w:val="en-US"/>
        </w:rPr>
        <w:t>R</w:t>
      </w:r>
      <w:r w:rsidRPr="00FB0470">
        <w:rPr>
          <w:rFonts w:ascii="Times New Roman" w:hAnsi="Times New Roman" w:cs="Times New Roman"/>
          <w:sz w:val="28"/>
        </w:rPr>
        <w:t xml:space="preserve"> </w:t>
      </w:r>
      <w:r w:rsidRPr="00FB0470">
        <w:rPr>
          <w:rFonts w:ascii="Times New Roman" w:hAnsi="Times New Roman" w:cs="Times New Roman"/>
          <w:sz w:val="28"/>
          <w:szCs w:val="30"/>
        </w:rPr>
        <w:t xml:space="preserve"> (дата обращения – 31.10.2017) URL: </w:t>
      </w:r>
      <w:hyperlink r:id="rId50" w:history="1">
        <w:r w:rsidRPr="00FB0470">
          <w:rPr>
            <w:rStyle w:val="a9"/>
            <w:rFonts w:ascii="Times New Roman" w:hAnsi="Times New Roman" w:cs="Times New Roman"/>
            <w:sz w:val="28"/>
            <w:lang w:val="en-US"/>
          </w:rPr>
          <w:t>http</w:t>
        </w:r>
        <w:r w:rsidRPr="00FB0470">
          <w:rPr>
            <w:rStyle w:val="a9"/>
            <w:rFonts w:ascii="Times New Roman" w:hAnsi="Times New Roman" w:cs="Times New Roman"/>
            <w:sz w:val="28"/>
          </w:rPr>
          <w:t>://</w:t>
        </w:r>
        <w:proofErr w:type="spellStart"/>
        <w:r w:rsidRPr="00FB0470">
          <w:rPr>
            <w:rStyle w:val="a9"/>
            <w:rFonts w:ascii="Times New Roman" w:hAnsi="Times New Roman" w:cs="Times New Roman"/>
            <w:sz w:val="28"/>
            <w:lang w:val="en-US"/>
          </w:rPr>
          <w:t>aakinshin</w:t>
        </w:r>
        <w:proofErr w:type="spellEnd"/>
        <w:r w:rsidRPr="00FB0470">
          <w:rPr>
            <w:rStyle w:val="a9"/>
            <w:rFonts w:ascii="Times New Roman" w:hAnsi="Times New Roman" w:cs="Times New Roman"/>
            <w:sz w:val="28"/>
          </w:rPr>
          <w:t>.</w:t>
        </w:r>
        <w:r w:rsidRPr="00FB0470">
          <w:rPr>
            <w:rStyle w:val="a9"/>
            <w:rFonts w:ascii="Times New Roman" w:hAnsi="Times New Roman" w:cs="Times New Roman"/>
            <w:sz w:val="28"/>
            <w:lang w:val="en-US"/>
          </w:rPr>
          <w:t>net</w:t>
        </w:r>
        <w:r w:rsidRPr="00FB0470">
          <w:rPr>
            <w:rStyle w:val="a9"/>
            <w:rFonts w:ascii="Times New Roman" w:hAnsi="Times New Roman" w:cs="Times New Roman"/>
            <w:sz w:val="28"/>
          </w:rPr>
          <w:t>/</w:t>
        </w:r>
        <w:proofErr w:type="spellStart"/>
        <w:r w:rsidRPr="00FB0470">
          <w:rPr>
            <w:rStyle w:val="a9"/>
            <w:rFonts w:ascii="Times New Roman" w:hAnsi="Times New Roman" w:cs="Times New Roman"/>
            <w:sz w:val="28"/>
            <w:lang w:val="en-US"/>
          </w:rPr>
          <w:t>ru</w:t>
        </w:r>
        <w:proofErr w:type="spellEnd"/>
        <w:r w:rsidRPr="00FB0470">
          <w:rPr>
            <w:rStyle w:val="a9"/>
            <w:rFonts w:ascii="Times New Roman" w:hAnsi="Times New Roman" w:cs="Times New Roman"/>
            <w:sz w:val="28"/>
          </w:rPr>
          <w:t>/</w:t>
        </w:r>
        <w:r w:rsidRPr="00FB0470">
          <w:rPr>
            <w:rStyle w:val="a9"/>
            <w:rFonts w:ascii="Times New Roman" w:hAnsi="Times New Roman" w:cs="Times New Roman"/>
            <w:sz w:val="28"/>
            <w:lang w:val="en-US"/>
          </w:rPr>
          <w:t>blog</w:t>
        </w:r>
        <w:r w:rsidRPr="00FB0470">
          <w:rPr>
            <w:rStyle w:val="a9"/>
            <w:rFonts w:ascii="Times New Roman" w:hAnsi="Times New Roman" w:cs="Times New Roman"/>
            <w:sz w:val="28"/>
          </w:rPr>
          <w:t>/</w:t>
        </w:r>
        <w:r w:rsidRPr="00FB0470">
          <w:rPr>
            <w:rStyle w:val="a9"/>
            <w:rFonts w:ascii="Times New Roman" w:hAnsi="Times New Roman" w:cs="Times New Roman"/>
            <w:sz w:val="28"/>
            <w:lang w:val="en-US"/>
          </w:rPr>
          <w:t>post</w:t>
        </w:r>
        <w:r w:rsidRPr="00FB0470">
          <w:rPr>
            <w:rStyle w:val="a9"/>
            <w:rFonts w:ascii="Times New Roman" w:hAnsi="Times New Roman" w:cs="Times New Roman"/>
            <w:sz w:val="28"/>
          </w:rPr>
          <w:t>/</w:t>
        </w:r>
        <w:r w:rsidRPr="00FB0470">
          <w:rPr>
            <w:rStyle w:val="a9"/>
            <w:rFonts w:ascii="Times New Roman" w:hAnsi="Times New Roman" w:cs="Times New Roman"/>
            <w:sz w:val="28"/>
            <w:lang w:val="en-US"/>
          </w:rPr>
          <w:t>r</w:t>
        </w:r>
        <w:r w:rsidRPr="00FB0470">
          <w:rPr>
            <w:rStyle w:val="a9"/>
            <w:rFonts w:ascii="Times New Roman" w:hAnsi="Times New Roman" w:cs="Times New Roman"/>
            <w:sz w:val="28"/>
          </w:rPr>
          <w:t>-</w:t>
        </w:r>
        <w:r w:rsidRPr="00FB0470">
          <w:rPr>
            <w:rStyle w:val="a9"/>
            <w:rFonts w:ascii="Times New Roman" w:hAnsi="Times New Roman" w:cs="Times New Roman"/>
            <w:sz w:val="28"/>
            <w:lang w:val="en-US"/>
          </w:rPr>
          <w:t>functions</w:t>
        </w:r>
        <w:r w:rsidRPr="00FB0470">
          <w:rPr>
            <w:rStyle w:val="a9"/>
            <w:rFonts w:ascii="Times New Roman" w:hAnsi="Times New Roman" w:cs="Times New Roman"/>
            <w:sz w:val="28"/>
          </w:rPr>
          <w:t>/</w:t>
        </w:r>
      </w:hyperlink>
    </w:p>
    <w:p w:rsidR="00FA262C" w:rsidRPr="00842B51" w:rsidRDefault="00FA262C" w:rsidP="00FA262C">
      <w:pPr>
        <w:pStyle w:val="a6"/>
        <w:numPr>
          <w:ilvl w:val="0"/>
          <w:numId w:val="8"/>
        </w:numPr>
        <w:spacing w:after="0" w:line="360" w:lineRule="auto"/>
        <w:ind w:left="0" w:firstLine="0"/>
        <w:jc w:val="both"/>
        <w:rPr>
          <w:rFonts w:ascii="Times New Roman" w:hAnsi="Times New Roman" w:cs="Times New Roman"/>
          <w:sz w:val="28"/>
          <w:szCs w:val="30"/>
        </w:rPr>
      </w:pPr>
      <w:proofErr w:type="spellStart"/>
      <w:r>
        <w:rPr>
          <w:rFonts w:ascii="Times New Roman" w:hAnsi="Times New Roman" w:cs="Times New Roman"/>
          <w:sz w:val="28"/>
        </w:rPr>
        <w:t>Артанонов</w:t>
      </w:r>
      <w:proofErr w:type="spellEnd"/>
      <w:r>
        <w:rPr>
          <w:rFonts w:ascii="Times New Roman" w:hAnsi="Times New Roman" w:cs="Times New Roman"/>
          <w:sz w:val="28"/>
        </w:rPr>
        <w:t xml:space="preserve">, Ю.А. </w:t>
      </w:r>
      <w:r w:rsidRPr="00FB0470">
        <w:rPr>
          <w:rFonts w:ascii="Times New Roman" w:hAnsi="Times New Roman" w:cs="Times New Roman"/>
          <w:sz w:val="28"/>
        </w:rPr>
        <w:t xml:space="preserve">Использование </w:t>
      </w:r>
      <w:r w:rsidRPr="00FB0470">
        <w:rPr>
          <w:rFonts w:ascii="Times New Roman" w:hAnsi="Times New Roman" w:cs="Times New Roman"/>
          <w:sz w:val="28"/>
          <w:lang w:val="en-US"/>
        </w:rPr>
        <w:t>R</w:t>
      </w:r>
      <w:r w:rsidRPr="00FB0470">
        <w:rPr>
          <w:rFonts w:ascii="Times New Roman" w:hAnsi="Times New Roman" w:cs="Times New Roman"/>
          <w:sz w:val="28"/>
        </w:rPr>
        <w:t xml:space="preserve"> для анализа временных рядов</w:t>
      </w:r>
      <w:r w:rsidRPr="008F252E">
        <w:rPr>
          <w:rFonts w:ascii="Times New Roman" w:hAnsi="Times New Roman" w:cs="Times New Roman"/>
          <w:sz w:val="28"/>
        </w:rPr>
        <w:t xml:space="preserve"> // </w:t>
      </w:r>
      <w:r>
        <w:rPr>
          <w:rFonts w:ascii="Times New Roman" w:hAnsi="Times New Roman" w:cs="Times New Roman"/>
          <w:sz w:val="28"/>
        </w:rPr>
        <w:t xml:space="preserve">Ю.А. Артамонов. </w:t>
      </w:r>
      <w:r w:rsidRPr="002635C3">
        <w:rPr>
          <w:rFonts w:ascii="Times New Roman" w:hAnsi="Times New Roman" w:cs="Times New Roman"/>
          <w:sz w:val="28"/>
          <w:szCs w:val="30"/>
        </w:rPr>
        <w:t xml:space="preserve">– М, </w:t>
      </w:r>
      <w:r>
        <w:rPr>
          <w:rFonts w:ascii="Times New Roman" w:hAnsi="Times New Roman" w:cs="Times New Roman"/>
          <w:sz w:val="28"/>
        </w:rPr>
        <w:t>2014</w:t>
      </w:r>
      <w:r w:rsidRPr="002635C3">
        <w:rPr>
          <w:rFonts w:ascii="Times New Roman" w:hAnsi="Times New Roman" w:cs="Times New Roman"/>
          <w:sz w:val="28"/>
          <w:szCs w:val="30"/>
        </w:rPr>
        <w:t>. –</w:t>
      </w:r>
      <w:r w:rsidRPr="00FB0470">
        <w:rPr>
          <w:rFonts w:ascii="Times New Roman" w:hAnsi="Times New Roman" w:cs="Times New Roman"/>
          <w:sz w:val="28"/>
          <w:szCs w:val="30"/>
        </w:rPr>
        <w:t xml:space="preserve"> </w:t>
      </w:r>
      <w:r>
        <w:rPr>
          <w:rFonts w:ascii="Times New Roman" w:hAnsi="Times New Roman" w:cs="Times New Roman"/>
          <w:sz w:val="28"/>
        </w:rPr>
        <w:t xml:space="preserve">16 </w:t>
      </w:r>
      <w:r w:rsidRPr="002635C3">
        <w:rPr>
          <w:rFonts w:ascii="Times New Roman" w:hAnsi="Times New Roman" w:cs="Times New Roman"/>
          <w:sz w:val="28"/>
          <w:szCs w:val="30"/>
        </w:rPr>
        <w:t xml:space="preserve">  с.</w:t>
      </w:r>
    </w:p>
    <w:p w:rsidR="00FA262C" w:rsidRPr="00FB0470" w:rsidRDefault="00FA262C" w:rsidP="00FA262C">
      <w:pPr>
        <w:pStyle w:val="a6"/>
        <w:numPr>
          <w:ilvl w:val="0"/>
          <w:numId w:val="8"/>
        </w:numPr>
        <w:spacing w:after="0" w:line="360" w:lineRule="auto"/>
        <w:ind w:left="0" w:firstLine="0"/>
        <w:jc w:val="both"/>
        <w:rPr>
          <w:rFonts w:ascii="Times New Roman" w:hAnsi="Times New Roman" w:cs="Times New Roman"/>
          <w:sz w:val="28"/>
          <w:szCs w:val="30"/>
        </w:rPr>
      </w:pPr>
      <w:r w:rsidRPr="00FB0470">
        <w:rPr>
          <w:rFonts w:ascii="Times New Roman" w:hAnsi="Times New Roman" w:cs="Times New Roman"/>
          <w:sz w:val="28"/>
        </w:rPr>
        <w:t xml:space="preserve">  Выявление сезонности. </w:t>
      </w:r>
      <w:r w:rsidRPr="00FB0470">
        <w:rPr>
          <w:rFonts w:ascii="Times New Roman" w:hAnsi="Times New Roman" w:cs="Times New Roman"/>
          <w:sz w:val="28"/>
          <w:szCs w:val="30"/>
        </w:rPr>
        <w:t xml:space="preserve">[Электронный ресурс]// </w:t>
      </w:r>
      <w:r w:rsidRPr="00FB0470">
        <w:rPr>
          <w:rFonts w:ascii="Times New Roman" w:hAnsi="Times New Roman" w:cs="Times New Roman"/>
          <w:sz w:val="28"/>
        </w:rPr>
        <w:t xml:space="preserve">Методы социально-экономического прогнозирования </w:t>
      </w:r>
      <w:r w:rsidRPr="00FB0470">
        <w:rPr>
          <w:rFonts w:ascii="Times New Roman" w:hAnsi="Times New Roman" w:cs="Times New Roman"/>
          <w:sz w:val="28"/>
          <w:szCs w:val="30"/>
        </w:rPr>
        <w:t xml:space="preserve"> (дата обращения – 31.10.2017) URL: </w:t>
      </w:r>
      <w:hyperlink r:id="rId51" w:history="1">
        <w:r w:rsidRPr="00FB0470">
          <w:rPr>
            <w:rStyle w:val="a9"/>
            <w:rFonts w:ascii="Times New Roman" w:hAnsi="Times New Roman" w:cs="Times New Roman"/>
            <w:sz w:val="28"/>
          </w:rPr>
          <w:t xml:space="preserve">https://studme.org/40994/ekonomika/vyyavlenie_sezonnosti </w:t>
        </w:r>
        <w:proofErr w:type="spellStart"/>
        <w:r w:rsidRPr="00FB0470">
          <w:rPr>
            <w:rStyle w:val="a9"/>
            <w:rFonts w:ascii="Times New Roman" w:hAnsi="Times New Roman" w:cs="Times New Roman"/>
            <w:sz w:val="28"/>
            <w:lang w:val="en-US"/>
          </w:rPr>
          <w:t>Studme</w:t>
        </w:r>
        <w:proofErr w:type="spellEnd"/>
        <w:r w:rsidRPr="00FB0470">
          <w:rPr>
            <w:rStyle w:val="a9"/>
            <w:rFonts w:ascii="Times New Roman" w:hAnsi="Times New Roman" w:cs="Times New Roman"/>
            <w:sz w:val="28"/>
          </w:rPr>
          <w:t>.</w:t>
        </w:r>
        <w:r w:rsidRPr="00FB0470">
          <w:rPr>
            <w:rStyle w:val="a9"/>
            <w:rFonts w:ascii="Times New Roman" w:hAnsi="Times New Roman" w:cs="Times New Roman"/>
            <w:sz w:val="28"/>
            <w:lang w:val="en-US"/>
          </w:rPr>
          <w:t>org</w:t>
        </w:r>
      </w:hyperlink>
    </w:p>
    <w:p w:rsidR="00FA262C" w:rsidRPr="00FB0470" w:rsidRDefault="00FA262C" w:rsidP="00FA262C">
      <w:pPr>
        <w:pStyle w:val="a6"/>
        <w:numPr>
          <w:ilvl w:val="0"/>
          <w:numId w:val="8"/>
        </w:numPr>
        <w:spacing w:after="0" w:line="360" w:lineRule="auto"/>
        <w:ind w:left="0" w:firstLine="0"/>
        <w:jc w:val="both"/>
        <w:rPr>
          <w:rFonts w:ascii="Times New Roman" w:hAnsi="Times New Roman" w:cs="Times New Roman"/>
          <w:sz w:val="28"/>
          <w:szCs w:val="30"/>
        </w:rPr>
      </w:pPr>
      <w:r w:rsidRPr="00FB0470">
        <w:rPr>
          <w:rFonts w:ascii="Times New Roman" w:hAnsi="Times New Roman" w:cs="Times New Roman"/>
          <w:sz w:val="28"/>
        </w:rPr>
        <w:t xml:space="preserve">Расчет оценок сезонной компоненты в аддитивной модели </w:t>
      </w:r>
      <w:r w:rsidRPr="00FB0470">
        <w:rPr>
          <w:rFonts w:ascii="Times New Roman" w:hAnsi="Times New Roman" w:cs="Times New Roman"/>
          <w:sz w:val="28"/>
          <w:szCs w:val="30"/>
        </w:rPr>
        <w:t xml:space="preserve">[Электронный ресурс]// </w:t>
      </w:r>
      <w:proofErr w:type="spellStart"/>
      <w:r w:rsidRPr="00FB0470">
        <w:rPr>
          <w:rFonts w:ascii="Times New Roman" w:hAnsi="Times New Roman" w:cs="Times New Roman"/>
          <w:sz w:val="28"/>
        </w:rPr>
        <w:t>Студопедия</w:t>
      </w:r>
      <w:proofErr w:type="spellEnd"/>
      <w:r w:rsidRPr="00FB0470">
        <w:rPr>
          <w:rFonts w:ascii="Times New Roman" w:hAnsi="Times New Roman" w:cs="Times New Roman"/>
          <w:sz w:val="28"/>
          <w:szCs w:val="30"/>
        </w:rPr>
        <w:t xml:space="preserve"> (дата обращения – 31.10.2017) URL </w:t>
      </w:r>
      <w:hyperlink r:id="rId52" w:history="1">
        <w:r w:rsidRPr="00FB0470">
          <w:rPr>
            <w:rStyle w:val="a9"/>
            <w:rFonts w:ascii="Times New Roman" w:hAnsi="Times New Roman" w:cs="Times New Roman"/>
            <w:sz w:val="28"/>
          </w:rPr>
          <w:t>https://studopedia.ru/3_135972_raschet-otsenok-sezonnoy-komponenti-v-additivnoy-modeli.html</w:t>
        </w:r>
      </w:hyperlink>
    </w:p>
    <w:p w:rsidR="00FA262C" w:rsidRPr="00FA262C" w:rsidRDefault="00FA262C" w:rsidP="00643905">
      <w:pPr>
        <w:pStyle w:val="a6"/>
        <w:numPr>
          <w:ilvl w:val="0"/>
          <w:numId w:val="8"/>
        </w:numPr>
        <w:spacing w:after="0" w:line="360" w:lineRule="auto"/>
        <w:ind w:left="0" w:firstLine="0"/>
        <w:jc w:val="both"/>
        <w:rPr>
          <w:rFonts w:ascii="Times New Roman" w:hAnsi="Times New Roman" w:cs="Times New Roman"/>
          <w:sz w:val="28"/>
          <w:szCs w:val="28"/>
        </w:rPr>
      </w:pPr>
      <w:r w:rsidRPr="00FA262C">
        <w:rPr>
          <w:rFonts w:ascii="Times New Roman" w:hAnsi="Times New Roman" w:cs="Times New Roman"/>
          <w:sz w:val="28"/>
        </w:rPr>
        <w:t xml:space="preserve"> Сезонная составляющая </w:t>
      </w:r>
      <w:r w:rsidRPr="00FA262C">
        <w:rPr>
          <w:rFonts w:ascii="Times New Roman" w:hAnsi="Times New Roman" w:cs="Times New Roman"/>
          <w:sz w:val="28"/>
          <w:szCs w:val="30"/>
        </w:rPr>
        <w:t xml:space="preserve">[Электронный ресурс]// База знаний </w:t>
      </w:r>
      <w:proofErr w:type="spellStart"/>
      <w:r w:rsidRPr="00FA262C">
        <w:rPr>
          <w:rFonts w:ascii="Times New Roman" w:hAnsi="Times New Roman" w:cs="Times New Roman"/>
          <w:sz w:val="28"/>
          <w:szCs w:val="30"/>
          <w:lang w:val="en-US"/>
        </w:rPr>
        <w:t>Univer</w:t>
      </w:r>
      <w:proofErr w:type="spellEnd"/>
      <w:r w:rsidRPr="00FA262C">
        <w:rPr>
          <w:rFonts w:ascii="Times New Roman" w:hAnsi="Times New Roman" w:cs="Times New Roman"/>
          <w:sz w:val="28"/>
          <w:szCs w:val="30"/>
        </w:rPr>
        <w:t>-</w:t>
      </w:r>
      <w:proofErr w:type="spellStart"/>
      <w:r w:rsidRPr="00FA262C">
        <w:rPr>
          <w:rFonts w:ascii="Times New Roman" w:hAnsi="Times New Roman" w:cs="Times New Roman"/>
          <w:sz w:val="28"/>
          <w:szCs w:val="30"/>
          <w:lang w:val="en-US"/>
        </w:rPr>
        <w:t>nn</w:t>
      </w:r>
      <w:proofErr w:type="spellEnd"/>
      <w:r w:rsidRPr="00FA262C">
        <w:rPr>
          <w:rFonts w:ascii="Times New Roman" w:hAnsi="Times New Roman" w:cs="Times New Roman"/>
          <w:sz w:val="28"/>
          <w:szCs w:val="30"/>
        </w:rPr>
        <w:t>.</w:t>
      </w:r>
      <w:proofErr w:type="spellStart"/>
      <w:r w:rsidRPr="00FA262C">
        <w:rPr>
          <w:rFonts w:ascii="Times New Roman" w:hAnsi="Times New Roman" w:cs="Times New Roman"/>
          <w:sz w:val="28"/>
          <w:szCs w:val="30"/>
          <w:lang w:val="en-US"/>
        </w:rPr>
        <w:t>ru</w:t>
      </w:r>
      <w:proofErr w:type="spellEnd"/>
      <w:r w:rsidRPr="00FA262C">
        <w:rPr>
          <w:rFonts w:ascii="Times New Roman" w:hAnsi="Times New Roman" w:cs="Times New Roman"/>
          <w:sz w:val="28"/>
          <w:szCs w:val="30"/>
        </w:rPr>
        <w:t xml:space="preserve"> (дата обращения – 31.10.2017) URL:   </w:t>
      </w:r>
      <w:hyperlink r:id="rId53" w:history="1">
        <w:r w:rsidRPr="00FA262C">
          <w:rPr>
            <w:rStyle w:val="a9"/>
            <w:rFonts w:ascii="Times New Roman" w:hAnsi="Times New Roman" w:cs="Times New Roman"/>
            <w:sz w:val="28"/>
          </w:rPr>
          <w:t>http://univer-nn.ru/ekonometrika/sezonnaya-komponenta/</w:t>
        </w:r>
      </w:hyperlink>
    </w:p>
    <w:sectPr w:rsidR="00FA262C" w:rsidRPr="00FA262C" w:rsidSect="006422B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F2C01"/>
    <w:multiLevelType w:val="hybridMultilevel"/>
    <w:tmpl w:val="7952DA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9C4439C"/>
    <w:multiLevelType w:val="hybridMultilevel"/>
    <w:tmpl w:val="4FA612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10BF35BF"/>
    <w:multiLevelType w:val="hybridMultilevel"/>
    <w:tmpl w:val="4AEA7E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2DE4667"/>
    <w:multiLevelType w:val="hybridMultilevel"/>
    <w:tmpl w:val="5130221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28492F50"/>
    <w:multiLevelType w:val="hybridMultilevel"/>
    <w:tmpl w:val="BC9AD2BC"/>
    <w:lvl w:ilvl="0" w:tplc="BCAE0DEE">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5">
    <w:nsid w:val="3F3C34A2"/>
    <w:multiLevelType w:val="hybridMultilevel"/>
    <w:tmpl w:val="AC88476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6">
    <w:nsid w:val="694F495E"/>
    <w:multiLevelType w:val="hybridMultilevel"/>
    <w:tmpl w:val="E70A1906"/>
    <w:lvl w:ilvl="0" w:tplc="679A1682">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ABD3027"/>
    <w:multiLevelType w:val="hybridMultilevel"/>
    <w:tmpl w:val="25B6142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7D74EED"/>
    <w:multiLevelType w:val="hybridMultilevel"/>
    <w:tmpl w:val="23FA6F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4"/>
  </w:num>
  <w:num w:numId="7">
    <w:abstractNumId w:val="7"/>
  </w:num>
  <w:num w:numId="8">
    <w:abstractNumId w:val="8"/>
  </w:num>
  <w:num w:numId="9">
    <w:abstractNumId w:val="5"/>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0B7536"/>
    <w:rsid w:val="00000E28"/>
    <w:rsid w:val="000468FD"/>
    <w:rsid w:val="00073351"/>
    <w:rsid w:val="00082335"/>
    <w:rsid w:val="000873E1"/>
    <w:rsid w:val="00095371"/>
    <w:rsid w:val="000B38FE"/>
    <w:rsid w:val="000B7536"/>
    <w:rsid w:val="000C4521"/>
    <w:rsid w:val="000F1171"/>
    <w:rsid w:val="000F2CDA"/>
    <w:rsid w:val="00102DBC"/>
    <w:rsid w:val="00124589"/>
    <w:rsid w:val="001606C6"/>
    <w:rsid w:val="001A0BC9"/>
    <w:rsid w:val="001A310D"/>
    <w:rsid w:val="001A735B"/>
    <w:rsid w:val="001F0DAD"/>
    <w:rsid w:val="002166B0"/>
    <w:rsid w:val="00223E86"/>
    <w:rsid w:val="00250ED3"/>
    <w:rsid w:val="002720C8"/>
    <w:rsid w:val="002B5851"/>
    <w:rsid w:val="002C187D"/>
    <w:rsid w:val="002C22DE"/>
    <w:rsid w:val="003007BB"/>
    <w:rsid w:val="00334590"/>
    <w:rsid w:val="003400B9"/>
    <w:rsid w:val="003412B1"/>
    <w:rsid w:val="00355D8C"/>
    <w:rsid w:val="00367E50"/>
    <w:rsid w:val="003B3573"/>
    <w:rsid w:val="003F4E6A"/>
    <w:rsid w:val="004318F4"/>
    <w:rsid w:val="00453C39"/>
    <w:rsid w:val="004723B5"/>
    <w:rsid w:val="004756E2"/>
    <w:rsid w:val="0047788E"/>
    <w:rsid w:val="004863E9"/>
    <w:rsid w:val="004C1F7E"/>
    <w:rsid w:val="00502BFC"/>
    <w:rsid w:val="0050746A"/>
    <w:rsid w:val="00520010"/>
    <w:rsid w:val="00532BAC"/>
    <w:rsid w:val="00543BD2"/>
    <w:rsid w:val="00543FA3"/>
    <w:rsid w:val="005665B9"/>
    <w:rsid w:val="00567645"/>
    <w:rsid w:val="00572163"/>
    <w:rsid w:val="005730AF"/>
    <w:rsid w:val="005862B3"/>
    <w:rsid w:val="0059275D"/>
    <w:rsid w:val="005C6CD4"/>
    <w:rsid w:val="005D6BA2"/>
    <w:rsid w:val="00603A8E"/>
    <w:rsid w:val="00606EF0"/>
    <w:rsid w:val="0063092E"/>
    <w:rsid w:val="006422B7"/>
    <w:rsid w:val="00643905"/>
    <w:rsid w:val="00644F21"/>
    <w:rsid w:val="00645722"/>
    <w:rsid w:val="0065214D"/>
    <w:rsid w:val="00665B5D"/>
    <w:rsid w:val="00665F59"/>
    <w:rsid w:val="00684347"/>
    <w:rsid w:val="00684A98"/>
    <w:rsid w:val="00686A69"/>
    <w:rsid w:val="006F743F"/>
    <w:rsid w:val="00726B93"/>
    <w:rsid w:val="00734ECE"/>
    <w:rsid w:val="00741DF9"/>
    <w:rsid w:val="0076119E"/>
    <w:rsid w:val="00770CA5"/>
    <w:rsid w:val="00790535"/>
    <w:rsid w:val="00790B95"/>
    <w:rsid w:val="00797044"/>
    <w:rsid w:val="007A305E"/>
    <w:rsid w:val="007B699C"/>
    <w:rsid w:val="008031E2"/>
    <w:rsid w:val="00847DBC"/>
    <w:rsid w:val="00857C42"/>
    <w:rsid w:val="00863C4B"/>
    <w:rsid w:val="00864961"/>
    <w:rsid w:val="00882302"/>
    <w:rsid w:val="008A2F2A"/>
    <w:rsid w:val="008B0CE8"/>
    <w:rsid w:val="008B3128"/>
    <w:rsid w:val="008C1157"/>
    <w:rsid w:val="008C6B97"/>
    <w:rsid w:val="008E1CCA"/>
    <w:rsid w:val="008E733D"/>
    <w:rsid w:val="00937408"/>
    <w:rsid w:val="00941808"/>
    <w:rsid w:val="0094380D"/>
    <w:rsid w:val="009520EC"/>
    <w:rsid w:val="00970ADA"/>
    <w:rsid w:val="00995F1B"/>
    <w:rsid w:val="009A07A7"/>
    <w:rsid w:val="009B6110"/>
    <w:rsid w:val="009D32B3"/>
    <w:rsid w:val="009D6624"/>
    <w:rsid w:val="009E48D1"/>
    <w:rsid w:val="00A03F6F"/>
    <w:rsid w:val="00A07FCA"/>
    <w:rsid w:val="00A11D23"/>
    <w:rsid w:val="00A1303C"/>
    <w:rsid w:val="00A15E9E"/>
    <w:rsid w:val="00A418F5"/>
    <w:rsid w:val="00A54935"/>
    <w:rsid w:val="00A5685A"/>
    <w:rsid w:val="00A970B6"/>
    <w:rsid w:val="00AA2D0D"/>
    <w:rsid w:val="00AC6A6C"/>
    <w:rsid w:val="00AC72C0"/>
    <w:rsid w:val="00AF607F"/>
    <w:rsid w:val="00B12B2E"/>
    <w:rsid w:val="00B1450C"/>
    <w:rsid w:val="00B16C1D"/>
    <w:rsid w:val="00B666E8"/>
    <w:rsid w:val="00B83B9F"/>
    <w:rsid w:val="00B96BC1"/>
    <w:rsid w:val="00BB4D38"/>
    <w:rsid w:val="00BE1DB1"/>
    <w:rsid w:val="00BF0E9A"/>
    <w:rsid w:val="00C01E51"/>
    <w:rsid w:val="00C06B17"/>
    <w:rsid w:val="00C17E22"/>
    <w:rsid w:val="00C307A4"/>
    <w:rsid w:val="00C33605"/>
    <w:rsid w:val="00C36B04"/>
    <w:rsid w:val="00C72A39"/>
    <w:rsid w:val="00C750DA"/>
    <w:rsid w:val="00C81AE0"/>
    <w:rsid w:val="00C92782"/>
    <w:rsid w:val="00C97736"/>
    <w:rsid w:val="00CB7D8D"/>
    <w:rsid w:val="00CD1BA6"/>
    <w:rsid w:val="00CD7033"/>
    <w:rsid w:val="00CD7A2A"/>
    <w:rsid w:val="00CF344A"/>
    <w:rsid w:val="00D308B5"/>
    <w:rsid w:val="00D43594"/>
    <w:rsid w:val="00D60A9C"/>
    <w:rsid w:val="00D67C0B"/>
    <w:rsid w:val="00D74305"/>
    <w:rsid w:val="00D75001"/>
    <w:rsid w:val="00DC6E85"/>
    <w:rsid w:val="00DD69F0"/>
    <w:rsid w:val="00DE4157"/>
    <w:rsid w:val="00DE6C2A"/>
    <w:rsid w:val="00E15C7B"/>
    <w:rsid w:val="00E5443F"/>
    <w:rsid w:val="00E7662D"/>
    <w:rsid w:val="00E82F19"/>
    <w:rsid w:val="00E950E2"/>
    <w:rsid w:val="00EB2CCB"/>
    <w:rsid w:val="00F2400D"/>
    <w:rsid w:val="00F9202A"/>
    <w:rsid w:val="00FA262C"/>
    <w:rsid w:val="00FA46E9"/>
    <w:rsid w:val="00FD57CC"/>
    <w:rsid w:val="00FE292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305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A735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A735B"/>
    <w:rPr>
      <w:rFonts w:ascii="Tahoma" w:hAnsi="Tahoma" w:cs="Tahoma"/>
      <w:sz w:val="16"/>
      <w:szCs w:val="16"/>
    </w:rPr>
  </w:style>
  <w:style w:type="character" w:styleId="a5">
    <w:name w:val="Placeholder Text"/>
    <w:basedOn w:val="a0"/>
    <w:uiPriority w:val="99"/>
    <w:semiHidden/>
    <w:rsid w:val="00520010"/>
    <w:rPr>
      <w:color w:val="808080"/>
    </w:rPr>
  </w:style>
  <w:style w:type="paragraph" w:styleId="a6">
    <w:name w:val="List Paragraph"/>
    <w:basedOn w:val="a"/>
    <w:uiPriority w:val="34"/>
    <w:qFormat/>
    <w:rsid w:val="008E1CCA"/>
    <w:pPr>
      <w:ind w:left="720"/>
      <w:contextualSpacing/>
    </w:pPr>
  </w:style>
  <w:style w:type="table" w:styleId="a7">
    <w:name w:val="Table Grid"/>
    <w:basedOn w:val="a1"/>
    <w:uiPriority w:val="59"/>
    <w:rsid w:val="002C22DE"/>
    <w:pPr>
      <w:spacing w:after="0" w:line="240" w:lineRule="auto"/>
      <w:ind w:firstLine="851"/>
      <w:jc w:val="both"/>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age number"/>
    <w:basedOn w:val="a0"/>
    <w:uiPriority w:val="99"/>
    <w:semiHidden/>
    <w:unhideWhenUsed/>
    <w:rsid w:val="002C22DE"/>
  </w:style>
  <w:style w:type="character" w:styleId="a9">
    <w:name w:val="Hyperlink"/>
    <w:basedOn w:val="a0"/>
    <w:uiPriority w:val="99"/>
    <w:unhideWhenUsed/>
    <w:rsid w:val="00FA262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9512821">
      <w:bodyDiv w:val="1"/>
      <w:marLeft w:val="0"/>
      <w:marRight w:val="0"/>
      <w:marTop w:val="0"/>
      <w:marBottom w:val="0"/>
      <w:divBdr>
        <w:top w:val="none" w:sz="0" w:space="0" w:color="auto"/>
        <w:left w:val="none" w:sz="0" w:space="0" w:color="auto"/>
        <w:bottom w:val="none" w:sz="0" w:space="0" w:color="auto"/>
        <w:right w:val="none" w:sz="0" w:space="0" w:color="auto"/>
      </w:divBdr>
    </w:div>
    <w:div w:id="161895566">
      <w:bodyDiv w:val="1"/>
      <w:marLeft w:val="0"/>
      <w:marRight w:val="0"/>
      <w:marTop w:val="0"/>
      <w:marBottom w:val="0"/>
      <w:divBdr>
        <w:top w:val="none" w:sz="0" w:space="0" w:color="auto"/>
        <w:left w:val="none" w:sz="0" w:space="0" w:color="auto"/>
        <w:bottom w:val="none" w:sz="0" w:space="0" w:color="auto"/>
        <w:right w:val="none" w:sz="0" w:space="0" w:color="auto"/>
      </w:divBdr>
    </w:div>
    <w:div w:id="225266050">
      <w:bodyDiv w:val="1"/>
      <w:marLeft w:val="0"/>
      <w:marRight w:val="0"/>
      <w:marTop w:val="0"/>
      <w:marBottom w:val="0"/>
      <w:divBdr>
        <w:top w:val="none" w:sz="0" w:space="0" w:color="auto"/>
        <w:left w:val="none" w:sz="0" w:space="0" w:color="auto"/>
        <w:bottom w:val="none" w:sz="0" w:space="0" w:color="auto"/>
        <w:right w:val="none" w:sz="0" w:space="0" w:color="auto"/>
      </w:divBdr>
    </w:div>
    <w:div w:id="244267489">
      <w:bodyDiv w:val="1"/>
      <w:marLeft w:val="0"/>
      <w:marRight w:val="0"/>
      <w:marTop w:val="0"/>
      <w:marBottom w:val="0"/>
      <w:divBdr>
        <w:top w:val="none" w:sz="0" w:space="0" w:color="auto"/>
        <w:left w:val="none" w:sz="0" w:space="0" w:color="auto"/>
        <w:bottom w:val="none" w:sz="0" w:space="0" w:color="auto"/>
        <w:right w:val="none" w:sz="0" w:space="0" w:color="auto"/>
      </w:divBdr>
    </w:div>
    <w:div w:id="266472607">
      <w:bodyDiv w:val="1"/>
      <w:marLeft w:val="0"/>
      <w:marRight w:val="0"/>
      <w:marTop w:val="0"/>
      <w:marBottom w:val="0"/>
      <w:divBdr>
        <w:top w:val="none" w:sz="0" w:space="0" w:color="auto"/>
        <w:left w:val="none" w:sz="0" w:space="0" w:color="auto"/>
        <w:bottom w:val="none" w:sz="0" w:space="0" w:color="auto"/>
        <w:right w:val="none" w:sz="0" w:space="0" w:color="auto"/>
      </w:divBdr>
    </w:div>
    <w:div w:id="301889989">
      <w:bodyDiv w:val="1"/>
      <w:marLeft w:val="0"/>
      <w:marRight w:val="0"/>
      <w:marTop w:val="0"/>
      <w:marBottom w:val="0"/>
      <w:divBdr>
        <w:top w:val="none" w:sz="0" w:space="0" w:color="auto"/>
        <w:left w:val="none" w:sz="0" w:space="0" w:color="auto"/>
        <w:bottom w:val="none" w:sz="0" w:space="0" w:color="auto"/>
        <w:right w:val="none" w:sz="0" w:space="0" w:color="auto"/>
      </w:divBdr>
    </w:div>
    <w:div w:id="364528435">
      <w:bodyDiv w:val="1"/>
      <w:marLeft w:val="0"/>
      <w:marRight w:val="0"/>
      <w:marTop w:val="0"/>
      <w:marBottom w:val="0"/>
      <w:divBdr>
        <w:top w:val="none" w:sz="0" w:space="0" w:color="auto"/>
        <w:left w:val="none" w:sz="0" w:space="0" w:color="auto"/>
        <w:bottom w:val="none" w:sz="0" w:space="0" w:color="auto"/>
        <w:right w:val="none" w:sz="0" w:space="0" w:color="auto"/>
      </w:divBdr>
    </w:div>
    <w:div w:id="615210381">
      <w:bodyDiv w:val="1"/>
      <w:marLeft w:val="0"/>
      <w:marRight w:val="0"/>
      <w:marTop w:val="0"/>
      <w:marBottom w:val="0"/>
      <w:divBdr>
        <w:top w:val="none" w:sz="0" w:space="0" w:color="auto"/>
        <w:left w:val="none" w:sz="0" w:space="0" w:color="auto"/>
        <w:bottom w:val="none" w:sz="0" w:space="0" w:color="auto"/>
        <w:right w:val="none" w:sz="0" w:space="0" w:color="auto"/>
      </w:divBdr>
    </w:div>
    <w:div w:id="760680677">
      <w:bodyDiv w:val="1"/>
      <w:marLeft w:val="0"/>
      <w:marRight w:val="0"/>
      <w:marTop w:val="0"/>
      <w:marBottom w:val="0"/>
      <w:divBdr>
        <w:top w:val="none" w:sz="0" w:space="0" w:color="auto"/>
        <w:left w:val="none" w:sz="0" w:space="0" w:color="auto"/>
        <w:bottom w:val="none" w:sz="0" w:space="0" w:color="auto"/>
        <w:right w:val="none" w:sz="0" w:space="0" w:color="auto"/>
      </w:divBdr>
    </w:div>
    <w:div w:id="797183883">
      <w:bodyDiv w:val="1"/>
      <w:marLeft w:val="0"/>
      <w:marRight w:val="0"/>
      <w:marTop w:val="0"/>
      <w:marBottom w:val="0"/>
      <w:divBdr>
        <w:top w:val="none" w:sz="0" w:space="0" w:color="auto"/>
        <w:left w:val="none" w:sz="0" w:space="0" w:color="auto"/>
        <w:bottom w:val="none" w:sz="0" w:space="0" w:color="auto"/>
        <w:right w:val="none" w:sz="0" w:space="0" w:color="auto"/>
      </w:divBdr>
    </w:div>
    <w:div w:id="877935549">
      <w:bodyDiv w:val="1"/>
      <w:marLeft w:val="0"/>
      <w:marRight w:val="0"/>
      <w:marTop w:val="0"/>
      <w:marBottom w:val="0"/>
      <w:divBdr>
        <w:top w:val="none" w:sz="0" w:space="0" w:color="auto"/>
        <w:left w:val="none" w:sz="0" w:space="0" w:color="auto"/>
        <w:bottom w:val="none" w:sz="0" w:space="0" w:color="auto"/>
        <w:right w:val="none" w:sz="0" w:space="0" w:color="auto"/>
      </w:divBdr>
    </w:div>
    <w:div w:id="965812234">
      <w:bodyDiv w:val="1"/>
      <w:marLeft w:val="0"/>
      <w:marRight w:val="0"/>
      <w:marTop w:val="0"/>
      <w:marBottom w:val="0"/>
      <w:divBdr>
        <w:top w:val="none" w:sz="0" w:space="0" w:color="auto"/>
        <w:left w:val="none" w:sz="0" w:space="0" w:color="auto"/>
        <w:bottom w:val="none" w:sz="0" w:space="0" w:color="auto"/>
        <w:right w:val="none" w:sz="0" w:space="0" w:color="auto"/>
      </w:divBdr>
    </w:div>
    <w:div w:id="1004211973">
      <w:bodyDiv w:val="1"/>
      <w:marLeft w:val="0"/>
      <w:marRight w:val="0"/>
      <w:marTop w:val="0"/>
      <w:marBottom w:val="0"/>
      <w:divBdr>
        <w:top w:val="none" w:sz="0" w:space="0" w:color="auto"/>
        <w:left w:val="none" w:sz="0" w:space="0" w:color="auto"/>
        <w:bottom w:val="none" w:sz="0" w:space="0" w:color="auto"/>
        <w:right w:val="none" w:sz="0" w:space="0" w:color="auto"/>
      </w:divBdr>
    </w:div>
    <w:div w:id="1230383648">
      <w:bodyDiv w:val="1"/>
      <w:marLeft w:val="0"/>
      <w:marRight w:val="0"/>
      <w:marTop w:val="0"/>
      <w:marBottom w:val="0"/>
      <w:divBdr>
        <w:top w:val="none" w:sz="0" w:space="0" w:color="auto"/>
        <w:left w:val="none" w:sz="0" w:space="0" w:color="auto"/>
        <w:bottom w:val="none" w:sz="0" w:space="0" w:color="auto"/>
        <w:right w:val="none" w:sz="0" w:space="0" w:color="auto"/>
      </w:divBdr>
    </w:div>
    <w:div w:id="1237280684">
      <w:bodyDiv w:val="1"/>
      <w:marLeft w:val="0"/>
      <w:marRight w:val="0"/>
      <w:marTop w:val="0"/>
      <w:marBottom w:val="0"/>
      <w:divBdr>
        <w:top w:val="none" w:sz="0" w:space="0" w:color="auto"/>
        <w:left w:val="none" w:sz="0" w:space="0" w:color="auto"/>
        <w:bottom w:val="none" w:sz="0" w:space="0" w:color="auto"/>
        <w:right w:val="none" w:sz="0" w:space="0" w:color="auto"/>
      </w:divBdr>
    </w:div>
    <w:div w:id="1247418342">
      <w:bodyDiv w:val="1"/>
      <w:marLeft w:val="0"/>
      <w:marRight w:val="0"/>
      <w:marTop w:val="0"/>
      <w:marBottom w:val="0"/>
      <w:divBdr>
        <w:top w:val="none" w:sz="0" w:space="0" w:color="auto"/>
        <w:left w:val="none" w:sz="0" w:space="0" w:color="auto"/>
        <w:bottom w:val="none" w:sz="0" w:space="0" w:color="auto"/>
        <w:right w:val="none" w:sz="0" w:space="0" w:color="auto"/>
      </w:divBdr>
    </w:div>
    <w:div w:id="1298681511">
      <w:bodyDiv w:val="1"/>
      <w:marLeft w:val="0"/>
      <w:marRight w:val="0"/>
      <w:marTop w:val="0"/>
      <w:marBottom w:val="0"/>
      <w:divBdr>
        <w:top w:val="none" w:sz="0" w:space="0" w:color="auto"/>
        <w:left w:val="none" w:sz="0" w:space="0" w:color="auto"/>
        <w:bottom w:val="none" w:sz="0" w:space="0" w:color="auto"/>
        <w:right w:val="none" w:sz="0" w:space="0" w:color="auto"/>
      </w:divBdr>
    </w:div>
    <w:div w:id="1327514077">
      <w:bodyDiv w:val="1"/>
      <w:marLeft w:val="0"/>
      <w:marRight w:val="0"/>
      <w:marTop w:val="0"/>
      <w:marBottom w:val="0"/>
      <w:divBdr>
        <w:top w:val="none" w:sz="0" w:space="0" w:color="auto"/>
        <w:left w:val="none" w:sz="0" w:space="0" w:color="auto"/>
        <w:bottom w:val="none" w:sz="0" w:space="0" w:color="auto"/>
        <w:right w:val="none" w:sz="0" w:space="0" w:color="auto"/>
      </w:divBdr>
    </w:div>
    <w:div w:id="1443843981">
      <w:bodyDiv w:val="1"/>
      <w:marLeft w:val="0"/>
      <w:marRight w:val="0"/>
      <w:marTop w:val="0"/>
      <w:marBottom w:val="0"/>
      <w:divBdr>
        <w:top w:val="none" w:sz="0" w:space="0" w:color="auto"/>
        <w:left w:val="none" w:sz="0" w:space="0" w:color="auto"/>
        <w:bottom w:val="none" w:sz="0" w:space="0" w:color="auto"/>
        <w:right w:val="none" w:sz="0" w:space="0" w:color="auto"/>
      </w:divBdr>
    </w:div>
    <w:div w:id="1470249759">
      <w:bodyDiv w:val="1"/>
      <w:marLeft w:val="0"/>
      <w:marRight w:val="0"/>
      <w:marTop w:val="0"/>
      <w:marBottom w:val="0"/>
      <w:divBdr>
        <w:top w:val="none" w:sz="0" w:space="0" w:color="auto"/>
        <w:left w:val="none" w:sz="0" w:space="0" w:color="auto"/>
        <w:bottom w:val="none" w:sz="0" w:space="0" w:color="auto"/>
        <w:right w:val="none" w:sz="0" w:space="0" w:color="auto"/>
      </w:divBdr>
    </w:div>
    <w:div w:id="1490245506">
      <w:bodyDiv w:val="1"/>
      <w:marLeft w:val="0"/>
      <w:marRight w:val="0"/>
      <w:marTop w:val="0"/>
      <w:marBottom w:val="0"/>
      <w:divBdr>
        <w:top w:val="none" w:sz="0" w:space="0" w:color="auto"/>
        <w:left w:val="none" w:sz="0" w:space="0" w:color="auto"/>
        <w:bottom w:val="none" w:sz="0" w:space="0" w:color="auto"/>
        <w:right w:val="none" w:sz="0" w:space="0" w:color="auto"/>
      </w:divBdr>
    </w:div>
    <w:div w:id="1562256130">
      <w:bodyDiv w:val="1"/>
      <w:marLeft w:val="0"/>
      <w:marRight w:val="0"/>
      <w:marTop w:val="0"/>
      <w:marBottom w:val="0"/>
      <w:divBdr>
        <w:top w:val="none" w:sz="0" w:space="0" w:color="auto"/>
        <w:left w:val="none" w:sz="0" w:space="0" w:color="auto"/>
        <w:bottom w:val="none" w:sz="0" w:space="0" w:color="auto"/>
        <w:right w:val="none" w:sz="0" w:space="0" w:color="auto"/>
      </w:divBdr>
    </w:div>
    <w:div w:id="1716853000">
      <w:bodyDiv w:val="1"/>
      <w:marLeft w:val="0"/>
      <w:marRight w:val="0"/>
      <w:marTop w:val="0"/>
      <w:marBottom w:val="0"/>
      <w:divBdr>
        <w:top w:val="none" w:sz="0" w:space="0" w:color="auto"/>
        <w:left w:val="none" w:sz="0" w:space="0" w:color="auto"/>
        <w:bottom w:val="none" w:sz="0" w:space="0" w:color="auto"/>
        <w:right w:val="none" w:sz="0" w:space="0" w:color="auto"/>
      </w:divBdr>
    </w:div>
    <w:div w:id="1841845813">
      <w:bodyDiv w:val="1"/>
      <w:marLeft w:val="0"/>
      <w:marRight w:val="0"/>
      <w:marTop w:val="0"/>
      <w:marBottom w:val="0"/>
      <w:divBdr>
        <w:top w:val="none" w:sz="0" w:space="0" w:color="auto"/>
        <w:left w:val="none" w:sz="0" w:space="0" w:color="auto"/>
        <w:bottom w:val="none" w:sz="0" w:space="0" w:color="auto"/>
        <w:right w:val="none" w:sz="0" w:space="0" w:color="auto"/>
      </w:divBdr>
    </w:div>
    <w:div w:id="1876195923">
      <w:bodyDiv w:val="1"/>
      <w:marLeft w:val="0"/>
      <w:marRight w:val="0"/>
      <w:marTop w:val="0"/>
      <w:marBottom w:val="0"/>
      <w:divBdr>
        <w:top w:val="none" w:sz="0" w:space="0" w:color="auto"/>
        <w:left w:val="none" w:sz="0" w:space="0" w:color="auto"/>
        <w:bottom w:val="none" w:sz="0" w:space="0" w:color="auto"/>
        <w:right w:val="none" w:sz="0" w:space="0" w:color="auto"/>
      </w:divBdr>
    </w:div>
    <w:div w:id="197128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chart" Target="charts/chart4.xml"/><Relationship Id="rId26" Type="http://schemas.openxmlformats.org/officeDocument/2006/relationships/image" Target="media/image17.png"/><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3.jpeg"/><Relationship Id="rId42" Type="http://schemas.openxmlformats.org/officeDocument/2006/relationships/image" Target="media/image31.png"/><Relationship Id="rId47" Type="http://schemas.openxmlformats.org/officeDocument/2006/relationships/hyperlink" Target="https://habrahabr.ru/post/243211/" TargetMode="External"/><Relationship Id="rId50" Type="http://schemas.openxmlformats.org/officeDocument/2006/relationships/hyperlink" Target="http://aakinshin.net/ru/blog/post/r-functions/" TargetMode="External"/><Relationship Id="rId55"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3.xml"/><Relationship Id="rId25" Type="http://schemas.openxmlformats.org/officeDocument/2006/relationships/image" Target="media/image16.png"/><Relationship Id="rId33" Type="http://schemas.openxmlformats.org/officeDocument/2006/relationships/oleObject" Target="embeddings/oleObject2.bin"/><Relationship Id="rId38" Type="http://schemas.openxmlformats.org/officeDocument/2006/relationships/image" Target="media/image27.png"/><Relationship Id="rId46" Type="http://schemas.openxmlformats.org/officeDocument/2006/relationships/hyperlink" Target="http://r-analytics.blogspot.ru/"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0.jpe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image" Target="media/image22.wmf"/><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hyperlink" Target="http://univer-nn.ru/ekonometrika/sezonnaya-komponenta/" TargetMode="Externa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5.jpeg"/><Relationship Id="rId49" Type="http://schemas.openxmlformats.org/officeDocument/2006/relationships/hyperlink" Target="http://igorsubbotin.blogspot.ru/2015/01/linear-regression-in-r.html" TargetMode="External"/><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oleObject" Target="embeddings/oleObject1.bin"/><Relationship Id="rId44" Type="http://schemas.openxmlformats.org/officeDocument/2006/relationships/image" Target="media/image33.png"/><Relationship Id="rId52" Type="http://schemas.openxmlformats.org/officeDocument/2006/relationships/hyperlink" Target="https://studopedia.ru/3_135972_raschet-otsenok-sezonnoy-komponenti-v-additivnoy-modeli.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wmf"/><Relationship Id="rId35" Type="http://schemas.openxmlformats.org/officeDocument/2006/relationships/image" Target="media/image24.jpeg"/><Relationship Id="rId43" Type="http://schemas.openxmlformats.org/officeDocument/2006/relationships/image" Target="media/image32.png"/><Relationship Id="rId48" Type="http://schemas.openxmlformats.org/officeDocument/2006/relationships/hyperlink" Target="http://forecasting.svetunkov.ru/using-r/" TargetMode="External"/><Relationship Id="rId8" Type="http://schemas.openxmlformats.org/officeDocument/2006/relationships/image" Target="media/image3.png"/><Relationship Id="rId51" Type="http://schemas.openxmlformats.org/officeDocument/2006/relationships/hyperlink" Target="https://studme.org/40994/ekonomika/vyyavlenie_sezonnosti%20Studme.org"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F:\&#1052;&#1040;&#1043;&#1048;&#1057;&#1058;&#1056;&#1040;&#1058;&#1059;&#1056;&#1040;%20&#1055;&#1052;\2%20&#1082;&#1091;&#1088;&#1089;%20(&#1052;&#1072;&#1075;)\&#1043;&#1072;&#1083;&#1082;&#1080;&#1085;\&#1055;&#1088;&#1086;&#1073;&#107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1052;&#1040;&#1043;&#1048;&#1057;&#1058;&#1056;&#1040;&#1058;&#1059;&#1056;&#1040;%20&#1055;&#1052;\2%20&#1082;&#1091;&#1088;&#1089;%20(&#1052;&#1072;&#1075;)\&#1043;&#1072;&#1083;&#1082;&#1080;&#1085;\&#1055;&#1088;&#1086;&#1073;&#107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1052;&#1040;&#1043;&#1048;&#1057;&#1058;&#1056;&#1040;&#1058;&#1059;&#1056;&#1040;%20&#1055;&#1052;\2%20&#1082;&#1091;&#1088;&#1089;%20(&#1052;&#1072;&#1075;)\&#1043;&#1072;&#1083;&#1082;&#1080;&#1085;\&#1055;&#1088;&#1086;&#1073;&#107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1052;&#1040;&#1043;&#1048;&#1057;&#1058;&#1056;&#1040;&#1058;&#1059;&#1056;&#1040;%20&#1055;&#1052;\2%20&#1082;&#1091;&#1088;&#1089;%20(&#1052;&#1072;&#1075;)\&#1043;&#1072;&#1083;&#1082;&#1080;&#1085;\&#1055;&#1088;&#1086;&#1073;&#107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title>
      <c:tx>
        <c:rich>
          <a:bodyPr/>
          <a:lstStyle/>
          <a:p>
            <a:pPr>
              <a:defRPr/>
            </a:pPr>
            <a:r>
              <a:rPr lang="ru-RU"/>
              <a:t>Скользящее среднее по 2 месяцам</a:t>
            </a:r>
          </a:p>
        </c:rich>
      </c:tx>
    </c:title>
    <c:plotArea>
      <c:layout/>
      <c:lineChart>
        <c:grouping val="standard"/>
        <c:ser>
          <c:idx val="0"/>
          <c:order val="0"/>
          <c:tx>
            <c:v>Фактический</c:v>
          </c:tx>
          <c:trendline>
            <c:trendlineType val="linear"/>
            <c:dispRSqr val="1"/>
            <c:dispEq val="1"/>
            <c:trendlineLbl>
              <c:layout>
                <c:manualLayout>
                  <c:x val="8.2438609861450227E-2"/>
                  <c:y val="-0.14902533556362457"/>
                </c:manualLayout>
              </c:layout>
              <c:numFmt formatCode="General" sourceLinked="0"/>
            </c:trendlineLbl>
          </c:trendline>
          <c:val>
            <c:numRef>
              <c:f>'Скользящее средне '!$B$2:$B$37</c:f>
              <c:numCache>
                <c:formatCode>General</c:formatCode>
                <c:ptCount val="36"/>
                <c:pt idx="0">
                  <c:v>46</c:v>
                </c:pt>
                <c:pt idx="1">
                  <c:v>48</c:v>
                </c:pt>
                <c:pt idx="2">
                  <c:v>44</c:v>
                </c:pt>
                <c:pt idx="3">
                  <c:v>45</c:v>
                </c:pt>
                <c:pt idx="4">
                  <c:v>44</c:v>
                </c:pt>
                <c:pt idx="5">
                  <c:v>45</c:v>
                </c:pt>
                <c:pt idx="6">
                  <c:v>43</c:v>
                </c:pt>
                <c:pt idx="7">
                  <c:v>42</c:v>
                </c:pt>
                <c:pt idx="8">
                  <c:v>41</c:v>
                </c:pt>
                <c:pt idx="9">
                  <c:v>43</c:v>
                </c:pt>
                <c:pt idx="10">
                  <c:v>46</c:v>
                </c:pt>
                <c:pt idx="11">
                  <c:v>44</c:v>
                </c:pt>
                <c:pt idx="12">
                  <c:v>44</c:v>
                </c:pt>
                <c:pt idx="13">
                  <c:v>41</c:v>
                </c:pt>
                <c:pt idx="14">
                  <c:v>41</c:v>
                </c:pt>
                <c:pt idx="15">
                  <c:v>39</c:v>
                </c:pt>
                <c:pt idx="16">
                  <c:v>42</c:v>
                </c:pt>
                <c:pt idx="17">
                  <c:v>40</c:v>
                </c:pt>
                <c:pt idx="18">
                  <c:v>38</c:v>
                </c:pt>
                <c:pt idx="19">
                  <c:v>38</c:v>
                </c:pt>
                <c:pt idx="20">
                  <c:v>39</c:v>
                </c:pt>
                <c:pt idx="21">
                  <c:v>41</c:v>
                </c:pt>
                <c:pt idx="22">
                  <c:v>41</c:v>
                </c:pt>
                <c:pt idx="23">
                  <c:v>40</c:v>
                </c:pt>
                <c:pt idx="24">
                  <c:v>41</c:v>
                </c:pt>
                <c:pt idx="25">
                  <c:v>41</c:v>
                </c:pt>
                <c:pt idx="26">
                  <c:v>39</c:v>
                </c:pt>
                <c:pt idx="27">
                  <c:v>35</c:v>
                </c:pt>
                <c:pt idx="28">
                  <c:v>38</c:v>
                </c:pt>
                <c:pt idx="29">
                  <c:v>34</c:v>
                </c:pt>
                <c:pt idx="30">
                  <c:v>33</c:v>
                </c:pt>
                <c:pt idx="31">
                  <c:v>37</c:v>
                </c:pt>
                <c:pt idx="32">
                  <c:v>36</c:v>
                </c:pt>
                <c:pt idx="33">
                  <c:v>33</c:v>
                </c:pt>
                <c:pt idx="34">
                  <c:v>37</c:v>
                </c:pt>
                <c:pt idx="35">
                  <c:v>40</c:v>
                </c:pt>
              </c:numCache>
            </c:numRef>
          </c:val>
          <c:extLst xmlns:c16r2="http://schemas.microsoft.com/office/drawing/2015/06/chart">
            <c:ext xmlns:c16="http://schemas.microsoft.com/office/drawing/2014/chart" uri="{C3380CC4-5D6E-409C-BE32-E72D297353CC}">
              <c16:uniqueId val="{00000000-030D-4074-9E20-E015BCA5A92F}"/>
            </c:ext>
          </c:extLst>
        </c:ser>
        <c:ser>
          <c:idx val="1"/>
          <c:order val="1"/>
          <c:tx>
            <c:v>Прогноз</c:v>
          </c:tx>
          <c:trendline>
            <c:trendlineType val="linear"/>
            <c:dispRSqr val="1"/>
            <c:dispEq val="1"/>
            <c:trendlineLbl>
              <c:layout>
                <c:manualLayout>
                  <c:x val="0.31477773763626882"/>
                  <c:y val="-0.1635608502305087"/>
                </c:manualLayout>
              </c:layout>
              <c:numFmt formatCode="General" sourceLinked="0"/>
            </c:trendlineLbl>
          </c:trendline>
          <c:val>
            <c:numRef>
              <c:f>'Скользящее средне '!$E$2:$E$37</c:f>
              <c:numCache>
                <c:formatCode>General</c:formatCode>
                <c:ptCount val="36"/>
                <c:pt idx="1">
                  <c:v>47</c:v>
                </c:pt>
                <c:pt idx="2">
                  <c:v>46</c:v>
                </c:pt>
                <c:pt idx="3">
                  <c:v>44.5</c:v>
                </c:pt>
                <c:pt idx="4">
                  <c:v>44.5</c:v>
                </c:pt>
                <c:pt idx="5">
                  <c:v>44.5</c:v>
                </c:pt>
                <c:pt idx="6">
                  <c:v>44</c:v>
                </c:pt>
                <c:pt idx="7">
                  <c:v>42.5</c:v>
                </c:pt>
                <c:pt idx="8">
                  <c:v>41.5</c:v>
                </c:pt>
                <c:pt idx="9">
                  <c:v>42</c:v>
                </c:pt>
                <c:pt idx="10">
                  <c:v>44.5</c:v>
                </c:pt>
                <c:pt idx="11">
                  <c:v>45</c:v>
                </c:pt>
                <c:pt idx="12">
                  <c:v>44</c:v>
                </c:pt>
                <c:pt idx="13">
                  <c:v>42.5</c:v>
                </c:pt>
                <c:pt idx="14">
                  <c:v>41</c:v>
                </c:pt>
                <c:pt idx="15">
                  <c:v>40</c:v>
                </c:pt>
                <c:pt idx="16">
                  <c:v>40.5</c:v>
                </c:pt>
                <c:pt idx="17">
                  <c:v>41</c:v>
                </c:pt>
                <c:pt idx="18">
                  <c:v>39</c:v>
                </c:pt>
                <c:pt idx="19">
                  <c:v>38</c:v>
                </c:pt>
                <c:pt idx="20">
                  <c:v>38.5</c:v>
                </c:pt>
                <c:pt idx="21">
                  <c:v>40</c:v>
                </c:pt>
                <c:pt idx="22">
                  <c:v>41</c:v>
                </c:pt>
                <c:pt idx="23">
                  <c:v>40.5</c:v>
                </c:pt>
                <c:pt idx="24">
                  <c:v>40.5</c:v>
                </c:pt>
                <c:pt idx="25">
                  <c:v>41</c:v>
                </c:pt>
                <c:pt idx="26">
                  <c:v>40</c:v>
                </c:pt>
                <c:pt idx="27">
                  <c:v>37</c:v>
                </c:pt>
                <c:pt idx="28">
                  <c:v>36.5</c:v>
                </c:pt>
                <c:pt idx="29">
                  <c:v>36</c:v>
                </c:pt>
                <c:pt idx="30">
                  <c:v>33.5</c:v>
                </c:pt>
                <c:pt idx="31">
                  <c:v>35</c:v>
                </c:pt>
                <c:pt idx="32">
                  <c:v>36.5</c:v>
                </c:pt>
                <c:pt idx="33">
                  <c:v>34.5</c:v>
                </c:pt>
                <c:pt idx="34">
                  <c:v>35</c:v>
                </c:pt>
                <c:pt idx="35">
                  <c:v>38.5</c:v>
                </c:pt>
              </c:numCache>
            </c:numRef>
          </c:val>
          <c:extLst xmlns:c16r2="http://schemas.microsoft.com/office/drawing/2015/06/chart">
            <c:ext xmlns:c16="http://schemas.microsoft.com/office/drawing/2014/chart" uri="{C3380CC4-5D6E-409C-BE32-E72D297353CC}">
              <c16:uniqueId val="{00000001-030D-4074-9E20-E015BCA5A92F}"/>
            </c:ext>
          </c:extLst>
        </c:ser>
        <c:marker val="1"/>
        <c:axId val="88727936"/>
        <c:axId val="88730240"/>
      </c:lineChart>
      <c:catAx>
        <c:axId val="88727936"/>
        <c:scaling>
          <c:orientation val="minMax"/>
        </c:scaling>
        <c:axPos val="b"/>
        <c:title>
          <c:tx>
            <c:rich>
              <a:bodyPr/>
              <a:lstStyle/>
              <a:p>
                <a:pPr>
                  <a:defRPr/>
                </a:pPr>
                <a:r>
                  <a:rPr lang="ru-RU"/>
                  <a:t>Точка данных</a:t>
                </a:r>
              </a:p>
            </c:rich>
          </c:tx>
        </c:title>
        <c:tickLblPos val="nextTo"/>
        <c:crossAx val="88730240"/>
        <c:crosses val="autoZero"/>
        <c:auto val="1"/>
        <c:lblAlgn val="ctr"/>
        <c:lblOffset val="100"/>
      </c:catAx>
      <c:valAx>
        <c:axId val="88730240"/>
        <c:scaling>
          <c:orientation val="minMax"/>
        </c:scaling>
        <c:axPos val="l"/>
        <c:title>
          <c:tx>
            <c:rich>
              <a:bodyPr/>
              <a:lstStyle/>
              <a:p>
                <a:pPr>
                  <a:defRPr/>
                </a:pPr>
                <a:r>
                  <a:rPr lang="ru-RU"/>
                  <a:t>Значение</a:t>
                </a:r>
              </a:p>
            </c:rich>
          </c:tx>
        </c:title>
        <c:numFmt formatCode="General" sourceLinked="1"/>
        <c:tickLblPos val="nextTo"/>
        <c:crossAx val="88727936"/>
        <c:crosses val="autoZero"/>
        <c:crossBetween val="midCat"/>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ru-RU"/>
  <c:chart>
    <c:title>
      <c:tx>
        <c:rich>
          <a:bodyPr/>
          <a:lstStyle/>
          <a:p>
            <a:pPr>
              <a:defRPr/>
            </a:pPr>
            <a:r>
              <a:rPr lang="ru-RU"/>
              <a:t>Скользящее среднее для 5 месяцев</a:t>
            </a:r>
          </a:p>
        </c:rich>
      </c:tx>
      <c:layout>
        <c:manualLayout>
          <c:xMode val="edge"/>
          <c:yMode val="edge"/>
          <c:x val="0.21052166351546489"/>
          <c:y val="2.4316109422492398E-2"/>
        </c:manualLayout>
      </c:layout>
    </c:title>
    <c:plotArea>
      <c:layout/>
      <c:lineChart>
        <c:grouping val="standard"/>
        <c:ser>
          <c:idx val="0"/>
          <c:order val="0"/>
          <c:tx>
            <c:v>Фактический</c:v>
          </c:tx>
          <c:trendline>
            <c:trendlineType val="linear"/>
            <c:dispRSqr val="1"/>
            <c:dispEq val="1"/>
            <c:trendlineLbl>
              <c:layout>
                <c:manualLayout>
                  <c:x val="0.11070929963541791"/>
                  <c:y val="-0.24524806739583094"/>
                </c:manualLayout>
              </c:layout>
              <c:numFmt formatCode="General" sourceLinked="0"/>
            </c:trendlineLbl>
          </c:trendline>
          <c:val>
            <c:numRef>
              <c:f>'Скользящее средне '!$B$2:$B$37</c:f>
              <c:numCache>
                <c:formatCode>General</c:formatCode>
                <c:ptCount val="36"/>
                <c:pt idx="0">
                  <c:v>46</c:v>
                </c:pt>
                <c:pt idx="1">
                  <c:v>48</c:v>
                </c:pt>
                <c:pt idx="2">
                  <c:v>44</c:v>
                </c:pt>
                <c:pt idx="3">
                  <c:v>45</c:v>
                </c:pt>
                <c:pt idx="4">
                  <c:v>44</c:v>
                </c:pt>
                <c:pt idx="5">
                  <c:v>45</c:v>
                </c:pt>
                <c:pt idx="6">
                  <c:v>43</c:v>
                </c:pt>
                <c:pt idx="7">
                  <c:v>42</c:v>
                </c:pt>
                <c:pt idx="8">
                  <c:v>41</c:v>
                </c:pt>
                <c:pt idx="9">
                  <c:v>43</c:v>
                </c:pt>
                <c:pt idx="10">
                  <c:v>46</c:v>
                </c:pt>
                <c:pt idx="11">
                  <c:v>44</c:v>
                </c:pt>
                <c:pt idx="12">
                  <c:v>44</c:v>
                </c:pt>
                <c:pt idx="13">
                  <c:v>41</c:v>
                </c:pt>
                <c:pt idx="14">
                  <c:v>41</c:v>
                </c:pt>
                <c:pt idx="15">
                  <c:v>39</c:v>
                </c:pt>
                <c:pt idx="16">
                  <c:v>42</c:v>
                </c:pt>
                <c:pt idx="17">
                  <c:v>40</c:v>
                </c:pt>
                <c:pt idx="18">
                  <c:v>38</c:v>
                </c:pt>
                <c:pt idx="19">
                  <c:v>38</c:v>
                </c:pt>
                <c:pt idx="20">
                  <c:v>39</c:v>
                </c:pt>
                <c:pt idx="21">
                  <c:v>41</c:v>
                </c:pt>
                <c:pt idx="22">
                  <c:v>41</c:v>
                </c:pt>
                <c:pt idx="23">
                  <c:v>40</c:v>
                </c:pt>
                <c:pt idx="24">
                  <c:v>41</c:v>
                </c:pt>
                <c:pt idx="25">
                  <c:v>41</c:v>
                </c:pt>
                <c:pt idx="26">
                  <c:v>39</c:v>
                </c:pt>
                <c:pt idx="27">
                  <c:v>35</c:v>
                </c:pt>
                <c:pt idx="28">
                  <c:v>38</c:v>
                </c:pt>
                <c:pt idx="29">
                  <c:v>34</c:v>
                </c:pt>
                <c:pt idx="30">
                  <c:v>33</c:v>
                </c:pt>
                <c:pt idx="31">
                  <c:v>37</c:v>
                </c:pt>
                <c:pt idx="32">
                  <c:v>36</c:v>
                </c:pt>
                <c:pt idx="33">
                  <c:v>33</c:v>
                </c:pt>
                <c:pt idx="34">
                  <c:v>37</c:v>
                </c:pt>
                <c:pt idx="35">
                  <c:v>40</c:v>
                </c:pt>
              </c:numCache>
            </c:numRef>
          </c:val>
          <c:extLst xmlns:c16r2="http://schemas.microsoft.com/office/drawing/2015/06/chart">
            <c:ext xmlns:c16="http://schemas.microsoft.com/office/drawing/2014/chart" uri="{C3380CC4-5D6E-409C-BE32-E72D297353CC}">
              <c16:uniqueId val="{00000000-47D0-4648-8969-198EC7E1F909}"/>
            </c:ext>
          </c:extLst>
        </c:ser>
        <c:ser>
          <c:idx val="1"/>
          <c:order val="1"/>
          <c:tx>
            <c:v>Прогноз</c:v>
          </c:tx>
          <c:trendline>
            <c:trendlineType val="linear"/>
            <c:dispRSqr val="1"/>
            <c:dispEq val="1"/>
            <c:trendlineLbl>
              <c:layout>
                <c:manualLayout>
                  <c:x val="0.31131720237098037"/>
                  <c:y val="-0.25083694325443373"/>
                </c:manualLayout>
              </c:layout>
              <c:numFmt formatCode="General" sourceLinked="0"/>
            </c:trendlineLbl>
          </c:trendline>
          <c:val>
            <c:numRef>
              <c:f>'Скользящее средне '!$K$2:$K$37</c:f>
              <c:numCache>
                <c:formatCode>General</c:formatCode>
                <c:ptCount val="36"/>
                <c:pt idx="4">
                  <c:v>45.4</c:v>
                </c:pt>
                <c:pt idx="5">
                  <c:v>45.2</c:v>
                </c:pt>
                <c:pt idx="6">
                  <c:v>44.2</c:v>
                </c:pt>
                <c:pt idx="7">
                  <c:v>43.8</c:v>
                </c:pt>
                <c:pt idx="8">
                  <c:v>43</c:v>
                </c:pt>
                <c:pt idx="9">
                  <c:v>42.8</c:v>
                </c:pt>
                <c:pt idx="10">
                  <c:v>43</c:v>
                </c:pt>
                <c:pt idx="11">
                  <c:v>43.2</c:v>
                </c:pt>
                <c:pt idx="12">
                  <c:v>43.6</c:v>
                </c:pt>
                <c:pt idx="13">
                  <c:v>43.6</c:v>
                </c:pt>
                <c:pt idx="14">
                  <c:v>43.2</c:v>
                </c:pt>
                <c:pt idx="15">
                  <c:v>41.8</c:v>
                </c:pt>
                <c:pt idx="16">
                  <c:v>41.4</c:v>
                </c:pt>
                <c:pt idx="17">
                  <c:v>40.6</c:v>
                </c:pt>
                <c:pt idx="18">
                  <c:v>40</c:v>
                </c:pt>
                <c:pt idx="19">
                  <c:v>39.4</c:v>
                </c:pt>
                <c:pt idx="20">
                  <c:v>39.4</c:v>
                </c:pt>
                <c:pt idx="21">
                  <c:v>39.200000000000003</c:v>
                </c:pt>
                <c:pt idx="22">
                  <c:v>39.4</c:v>
                </c:pt>
                <c:pt idx="23">
                  <c:v>39.800000000000004</c:v>
                </c:pt>
                <c:pt idx="24">
                  <c:v>40.4</c:v>
                </c:pt>
                <c:pt idx="25">
                  <c:v>40.800000000000004</c:v>
                </c:pt>
                <c:pt idx="26">
                  <c:v>40.4</c:v>
                </c:pt>
                <c:pt idx="27">
                  <c:v>39.200000000000003</c:v>
                </c:pt>
                <c:pt idx="28">
                  <c:v>38.800000000000004</c:v>
                </c:pt>
                <c:pt idx="29">
                  <c:v>37.4</c:v>
                </c:pt>
                <c:pt idx="30">
                  <c:v>35.800000000000004</c:v>
                </c:pt>
                <c:pt idx="31">
                  <c:v>35.4</c:v>
                </c:pt>
                <c:pt idx="32">
                  <c:v>35.6</c:v>
                </c:pt>
                <c:pt idx="33">
                  <c:v>34.6</c:v>
                </c:pt>
                <c:pt idx="34">
                  <c:v>35.200000000000003</c:v>
                </c:pt>
                <c:pt idx="35">
                  <c:v>36.6</c:v>
                </c:pt>
              </c:numCache>
            </c:numRef>
          </c:val>
          <c:extLst xmlns:c16r2="http://schemas.microsoft.com/office/drawing/2015/06/chart">
            <c:ext xmlns:c16="http://schemas.microsoft.com/office/drawing/2014/chart" uri="{C3380CC4-5D6E-409C-BE32-E72D297353CC}">
              <c16:uniqueId val="{00000001-47D0-4648-8969-198EC7E1F909}"/>
            </c:ext>
          </c:extLst>
        </c:ser>
        <c:marker val="1"/>
        <c:axId val="77971456"/>
        <c:axId val="77973376"/>
      </c:lineChart>
      <c:catAx>
        <c:axId val="77971456"/>
        <c:scaling>
          <c:orientation val="minMax"/>
        </c:scaling>
        <c:axPos val="b"/>
        <c:title>
          <c:tx>
            <c:rich>
              <a:bodyPr/>
              <a:lstStyle/>
              <a:p>
                <a:pPr>
                  <a:defRPr/>
                </a:pPr>
                <a:r>
                  <a:rPr lang="ru-RU"/>
                  <a:t>Точка данных</a:t>
                </a:r>
              </a:p>
            </c:rich>
          </c:tx>
        </c:title>
        <c:tickLblPos val="nextTo"/>
        <c:crossAx val="77973376"/>
        <c:crosses val="autoZero"/>
        <c:auto val="1"/>
        <c:lblAlgn val="ctr"/>
        <c:lblOffset val="100"/>
      </c:catAx>
      <c:valAx>
        <c:axId val="77973376"/>
        <c:scaling>
          <c:orientation val="minMax"/>
        </c:scaling>
        <c:axPos val="l"/>
        <c:title>
          <c:tx>
            <c:rich>
              <a:bodyPr/>
              <a:lstStyle/>
              <a:p>
                <a:pPr>
                  <a:defRPr/>
                </a:pPr>
                <a:r>
                  <a:rPr lang="ru-RU"/>
                  <a:t>Значение</a:t>
                </a:r>
              </a:p>
            </c:rich>
          </c:tx>
        </c:title>
        <c:numFmt formatCode="General" sourceLinked="1"/>
        <c:tickLblPos val="nextTo"/>
        <c:crossAx val="77971456"/>
        <c:crosses val="autoZero"/>
        <c:crossBetween val="midCat"/>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ru-RU"/>
  <c:chart>
    <c:title>
      <c:tx>
        <c:rich>
          <a:bodyPr/>
          <a:lstStyle/>
          <a:p>
            <a:pPr>
              <a:defRPr/>
            </a:pPr>
            <a:r>
              <a:rPr lang="ru-RU"/>
              <a:t>Скользящее среднее для 7 месяцев</a:t>
            </a:r>
          </a:p>
        </c:rich>
      </c:tx>
    </c:title>
    <c:plotArea>
      <c:layout/>
      <c:lineChart>
        <c:grouping val="standard"/>
        <c:ser>
          <c:idx val="0"/>
          <c:order val="0"/>
          <c:tx>
            <c:v>Фактический</c:v>
          </c:tx>
          <c:trendline>
            <c:trendlineType val="linear"/>
            <c:dispRSqr val="1"/>
            <c:dispEq val="1"/>
            <c:trendlineLbl>
              <c:layout>
                <c:manualLayout>
                  <c:x val="4.4363080371219834E-4"/>
                  <c:y val="-0.28127986327290505"/>
                </c:manualLayout>
              </c:layout>
              <c:numFmt formatCode="General" sourceLinked="0"/>
            </c:trendlineLbl>
          </c:trendline>
          <c:val>
            <c:numRef>
              <c:f>'Скользящее средне '!$B$2:$B$37</c:f>
              <c:numCache>
                <c:formatCode>General</c:formatCode>
                <c:ptCount val="36"/>
                <c:pt idx="0">
                  <c:v>46</c:v>
                </c:pt>
                <c:pt idx="1">
                  <c:v>48</c:v>
                </c:pt>
                <c:pt idx="2">
                  <c:v>44</c:v>
                </c:pt>
                <c:pt idx="3">
                  <c:v>45</c:v>
                </c:pt>
                <c:pt idx="4">
                  <c:v>44</c:v>
                </c:pt>
                <c:pt idx="5">
                  <c:v>45</c:v>
                </c:pt>
                <c:pt idx="6">
                  <c:v>43</c:v>
                </c:pt>
                <c:pt idx="7">
                  <c:v>42</c:v>
                </c:pt>
                <c:pt idx="8">
                  <c:v>41</c:v>
                </c:pt>
                <c:pt idx="9">
                  <c:v>43</c:v>
                </c:pt>
                <c:pt idx="10">
                  <c:v>46</c:v>
                </c:pt>
                <c:pt idx="11">
                  <c:v>44</c:v>
                </c:pt>
                <c:pt idx="12">
                  <c:v>44</c:v>
                </c:pt>
                <c:pt idx="13">
                  <c:v>41</c:v>
                </c:pt>
                <c:pt idx="14">
                  <c:v>41</c:v>
                </c:pt>
                <c:pt idx="15">
                  <c:v>39</c:v>
                </c:pt>
                <c:pt idx="16">
                  <c:v>42</c:v>
                </c:pt>
                <c:pt idx="17">
                  <c:v>40</c:v>
                </c:pt>
                <c:pt idx="18">
                  <c:v>38</c:v>
                </c:pt>
                <c:pt idx="19">
                  <c:v>38</c:v>
                </c:pt>
                <c:pt idx="20">
                  <c:v>39</c:v>
                </c:pt>
                <c:pt idx="21">
                  <c:v>41</c:v>
                </c:pt>
                <c:pt idx="22">
                  <c:v>41</c:v>
                </c:pt>
                <c:pt idx="23">
                  <c:v>40</c:v>
                </c:pt>
                <c:pt idx="24">
                  <c:v>41</c:v>
                </c:pt>
                <c:pt idx="25">
                  <c:v>41</c:v>
                </c:pt>
                <c:pt idx="26">
                  <c:v>39</c:v>
                </c:pt>
                <c:pt idx="27">
                  <c:v>35</c:v>
                </c:pt>
                <c:pt idx="28">
                  <c:v>38</c:v>
                </c:pt>
                <c:pt idx="29">
                  <c:v>34</c:v>
                </c:pt>
                <c:pt idx="30">
                  <c:v>33</c:v>
                </c:pt>
                <c:pt idx="31">
                  <c:v>37</c:v>
                </c:pt>
                <c:pt idx="32">
                  <c:v>36</c:v>
                </c:pt>
                <c:pt idx="33">
                  <c:v>33</c:v>
                </c:pt>
                <c:pt idx="34">
                  <c:v>37</c:v>
                </c:pt>
                <c:pt idx="35">
                  <c:v>40</c:v>
                </c:pt>
              </c:numCache>
            </c:numRef>
          </c:val>
          <c:extLst xmlns:c16r2="http://schemas.microsoft.com/office/drawing/2015/06/chart">
            <c:ext xmlns:c16="http://schemas.microsoft.com/office/drawing/2014/chart" uri="{C3380CC4-5D6E-409C-BE32-E72D297353CC}">
              <c16:uniqueId val="{00000000-0398-4C05-8616-C6F4C9C4F1C0}"/>
            </c:ext>
          </c:extLst>
        </c:ser>
        <c:ser>
          <c:idx val="1"/>
          <c:order val="1"/>
          <c:tx>
            <c:v>Прогноз</c:v>
          </c:tx>
          <c:trendline>
            <c:trendlineType val="linear"/>
            <c:dispRSqr val="1"/>
            <c:dispEq val="1"/>
            <c:trendlineLbl>
              <c:layout>
                <c:manualLayout>
                  <c:x val="0.17445688346865026"/>
                  <c:y val="-0.25836244887993665"/>
                </c:manualLayout>
              </c:layout>
              <c:numFmt formatCode="General" sourceLinked="0"/>
            </c:trendlineLbl>
          </c:trendline>
          <c:val>
            <c:numRef>
              <c:f>'Скользящее средне '!$N$2:$N$37</c:f>
              <c:numCache>
                <c:formatCode>General</c:formatCode>
                <c:ptCount val="36"/>
                <c:pt idx="6">
                  <c:v>45</c:v>
                </c:pt>
                <c:pt idx="7">
                  <c:v>44.428571428571445</c:v>
                </c:pt>
                <c:pt idx="8">
                  <c:v>43.428571428571445</c:v>
                </c:pt>
                <c:pt idx="9">
                  <c:v>43.285714285714285</c:v>
                </c:pt>
                <c:pt idx="10">
                  <c:v>43.428571428571445</c:v>
                </c:pt>
                <c:pt idx="11">
                  <c:v>43.428571428571445</c:v>
                </c:pt>
                <c:pt idx="12">
                  <c:v>43.285714285714285</c:v>
                </c:pt>
                <c:pt idx="13">
                  <c:v>43</c:v>
                </c:pt>
                <c:pt idx="14">
                  <c:v>42.85714285714284</c:v>
                </c:pt>
                <c:pt idx="15">
                  <c:v>42.571428571428548</c:v>
                </c:pt>
                <c:pt idx="16">
                  <c:v>42.428571428571445</c:v>
                </c:pt>
                <c:pt idx="17">
                  <c:v>41.571428571428548</c:v>
                </c:pt>
                <c:pt idx="18">
                  <c:v>40.714285714285715</c:v>
                </c:pt>
                <c:pt idx="19">
                  <c:v>39.85714285714284</c:v>
                </c:pt>
                <c:pt idx="20">
                  <c:v>39.571428571428548</c:v>
                </c:pt>
                <c:pt idx="21">
                  <c:v>39.571428571428548</c:v>
                </c:pt>
                <c:pt idx="22">
                  <c:v>39.85714285714284</c:v>
                </c:pt>
                <c:pt idx="23">
                  <c:v>39.571428571428548</c:v>
                </c:pt>
                <c:pt idx="24">
                  <c:v>39.714285714285715</c:v>
                </c:pt>
                <c:pt idx="25">
                  <c:v>40.142857142857153</c:v>
                </c:pt>
                <c:pt idx="26">
                  <c:v>40.285714285714285</c:v>
                </c:pt>
                <c:pt idx="27">
                  <c:v>39.714285714285715</c:v>
                </c:pt>
                <c:pt idx="28">
                  <c:v>39.285714285714285</c:v>
                </c:pt>
                <c:pt idx="29">
                  <c:v>38.285714285714285</c:v>
                </c:pt>
                <c:pt idx="30">
                  <c:v>37.285714285714285</c:v>
                </c:pt>
                <c:pt idx="31">
                  <c:v>36.714285714285715</c:v>
                </c:pt>
                <c:pt idx="32">
                  <c:v>36</c:v>
                </c:pt>
                <c:pt idx="33">
                  <c:v>35.142857142857153</c:v>
                </c:pt>
                <c:pt idx="34">
                  <c:v>35.428571428571445</c:v>
                </c:pt>
                <c:pt idx="35">
                  <c:v>35.714285714285715</c:v>
                </c:pt>
              </c:numCache>
            </c:numRef>
          </c:val>
          <c:extLst xmlns:c16r2="http://schemas.microsoft.com/office/drawing/2015/06/chart">
            <c:ext xmlns:c16="http://schemas.microsoft.com/office/drawing/2014/chart" uri="{C3380CC4-5D6E-409C-BE32-E72D297353CC}">
              <c16:uniqueId val="{00000001-0398-4C05-8616-C6F4C9C4F1C0}"/>
            </c:ext>
          </c:extLst>
        </c:ser>
        <c:marker val="1"/>
        <c:axId val="79275904"/>
        <c:axId val="86687744"/>
      </c:lineChart>
      <c:catAx>
        <c:axId val="79275904"/>
        <c:scaling>
          <c:orientation val="minMax"/>
        </c:scaling>
        <c:axPos val="b"/>
        <c:title>
          <c:tx>
            <c:rich>
              <a:bodyPr/>
              <a:lstStyle/>
              <a:p>
                <a:pPr>
                  <a:defRPr/>
                </a:pPr>
                <a:r>
                  <a:rPr lang="ru-RU"/>
                  <a:t>Точка данных</a:t>
                </a:r>
              </a:p>
            </c:rich>
          </c:tx>
        </c:title>
        <c:tickLblPos val="nextTo"/>
        <c:crossAx val="86687744"/>
        <c:crosses val="autoZero"/>
        <c:auto val="1"/>
        <c:lblAlgn val="ctr"/>
        <c:lblOffset val="100"/>
      </c:catAx>
      <c:valAx>
        <c:axId val="86687744"/>
        <c:scaling>
          <c:orientation val="minMax"/>
        </c:scaling>
        <c:axPos val="l"/>
        <c:title>
          <c:tx>
            <c:rich>
              <a:bodyPr/>
              <a:lstStyle/>
              <a:p>
                <a:pPr>
                  <a:defRPr/>
                </a:pPr>
                <a:r>
                  <a:rPr lang="ru-RU"/>
                  <a:t>Значение</a:t>
                </a:r>
              </a:p>
            </c:rich>
          </c:tx>
        </c:title>
        <c:numFmt formatCode="General" sourceLinked="1"/>
        <c:tickLblPos val="nextTo"/>
        <c:crossAx val="79275904"/>
        <c:crosses val="autoZero"/>
        <c:crossBetween val="midCat"/>
      </c:valAx>
    </c:plotArea>
    <c:legend>
      <c:legendPos val="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ru-RU"/>
  <c:chart>
    <c:title>
      <c:tx>
        <c:rich>
          <a:bodyPr/>
          <a:lstStyle/>
          <a:p>
            <a:pPr>
              <a:defRPr/>
            </a:pPr>
            <a:r>
              <a:rPr lang="ru-RU"/>
              <a:t>Скользящее среднее 12 месяцев</a:t>
            </a:r>
          </a:p>
        </c:rich>
      </c:tx>
      <c:layout>
        <c:manualLayout>
          <c:xMode val="edge"/>
          <c:yMode val="edge"/>
          <c:x val="0.20633666885389326"/>
          <c:y val="4.0000000000000015E-2"/>
        </c:manualLayout>
      </c:layout>
    </c:title>
    <c:plotArea>
      <c:layout/>
      <c:lineChart>
        <c:grouping val="standard"/>
        <c:ser>
          <c:idx val="0"/>
          <c:order val="0"/>
          <c:tx>
            <c:v>Фактический</c:v>
          </c:tx>
          <c:trendline>
            <c:trendlineType val="linear"/>
            <c:dispRSqr val="1"/>
            <c:dispEq val="1"/>
            <c:trendlineLbl>
              <c:layout>
                <c:manualLayout>
                  <c:x val="0.10768465183462808"/>
                  <c:y val="-0.24076896637920264"/>
                </c:manualLayout>
              </c:layout>
              <c:numFmt formatCode="General" sourceLinked="0"/>
            </c:trendlineLbl>
          </c:trendline>
          <c:val>
            <c:numRef>
              <c:f>'Скользящее средне '!$B$2:$B$37</c:f>
              <c:numCache>
                <c:formatCode>General</c:formatCode>
                <c:ptCount val="36"/>
                <c:pt idx="0">
                  <c:v>46</c:v>
                </c:pt>
                <c:pt idx="1">
                  <c:v>48</c:v>
                </c:pt>
                <c:pt idx="2">
                  <c:v>44</c:v>
                </c:pt>
                <c:pt idx="3">
                  <c:v>45</c:v>
                </c:pt>
                <c:pt idx="4">
                  <c:v>44</c:v>
                </c:pt>
                <c:pt idx="5">
                  <c:v>45</c:v>
                </c:pt>
                <c:pt idx="6">
                  <c:v>43</c:v>
                </c:pt>
                <c:pt idx="7">
                  <c:v>42</c:v>
                </c:pt>
                <c:pt idx="8">
                  <c:v>41</c:v>
                </c:pt>
                <c:pt idx="9">
                  <c:v>43</c:v>
                </c:pt>
                <c:pt idx="10">
                  <c:v>46</c:v>
                </c:pt>
                <c:pt idx="11">
                  <c:v>44</c:v>
                </c:pt>
                <c:pt idx="12">
                  <c:v>44</c:v>
                </c:pt>
                <c:pt idx="13">
                  <c:v>41</c:v>
                </c:pt>
                <c:pt idx="14">
                  <c:v>41</c:v>
                </c:pt>
                <c:pt idx="15">
                  <c:v>39</c:v>
                </c:pt>
                <c:pt idx="16">
                  <c:v>42</c:v>
                </c:pt>
                <c:pt idx="17">
                  <c:v>40</c:v>
                </c:pt>
                <c:pt idx="18">
                  <c:v>38</c:v>
                </c:pt>
                <c:pt idx="19">
                  <c:v>38</c:v>
                </c:pt>
                <c:pt idx="20">
                  <c:v>39</c:v>
                </c:pt>
                <c:pt idx="21">
                  <c:v>41</c:v>
                </c:pt>
                <c:pt idx="22">
                  <c:v>41</c:v>
                </c:pt>
                <c:pt idx="23">
                  <c:v>40</c:v>
                </c:pt>
                <c:pt idx="24">
                  <c:v>41</c:v>
                </c:pt>
                <c:pt idx="25">
                  <c:v>41</c:v>
                </c:pt>
                <c:pt idx="26">
                  <c:v>39</c:v>
                </c:pt>
                <c:pt idx="27">
                  <c:v>35</c:v>
                </c:pt>
                <c:pt idx="28">
                  <c:v>38</c:v>
                </c:pt>
                <c:pt idx="29">
                  <c:v>34</c:v>
                </c:pt>
                <c:pt idx="30">
                  <c:v>33</c:v>
                </c:pt>
                <c:pt idx="31">
                  <c:v>37</c:v>
                </c:pt>
                <c:pt idx="32">
                  <c:v>36</c:v>
                </c:pt>
                <c:pt idx="33">
                  <c:v>33</c:v>
                </c:pt>
                <c:pt idx="34">
                  <c:v>37</c:v>
                </c:pt>
                <c:pt idx="35">
                  <c:v>40</c:v>
                </c:pt>
              </c:numCache>
            </c:numRef>
          </c:val>
          <c:extLst xmlns:c16r2="http://schemas.microsoft.com/office/drawing/2015/06/chart">
            <c:ext xmlns:c16="http://schemas.microsoft.com/office/drawing/2014/chart" uri="{C3380CC4-5D6E-409C-BE32-E72D297353CC}">
              <c16:uniqueId val="{00000000-1939-4083-9AC3-EDFAE1EE266B}"/>
            </c:ext>
          </c:extLst>
        </c:ser>
        <c:ser>
          <c:idx val="1"/>
          <c:order val="1"/>
          <c:tx>
            <c:v>Прогноз</c:v>
          </c:tx>
          <c:trendline>
            <c:trendlineType val="linear"/>
            <c:dispRSqr val="1"/>
            <c:dispEq val="1"/>
            <c:trendlineLbl>
              <c:layout>
                <c:manualLayout>
                  <c:x val="0.33985431228272778"/>
                  <c:y val="-0.22306758530183726"/>
                </c:manualLayout>
              </c:layout>
              <c:numFmt formatCode="General" sourceLinked="0"/>
            </c:trendlineLbl>
          </c:trendline>
          <c:val>
            <c:numRef>
              <c:f>'Скользящее средне '!$W$2:$W$37</c:f>
              <c:numCache>
                <c:formatCode>General</c:formatCode>
                <c:ptCount val="36"/>
                <c:pt idx="11">
                  <c:v>44.25</c:v>
                </c:pt>
                <c:pt idx="12">
                  <c:v>44.083333333333336</c:v>
                </c:pt>
                <c:pt idx="13">
                  <c:v>43.5</c:v>
                </c:pt>
                <c:pt idx="14">
                  <c:v>43.25</c:v>
                </c:pt>
                <c:pt idx="15">
                  <c:v>42.75</c:v>
                </c:pt>
                <c:pt idx="16">
                  <c:v>42.583333333333336</c:v>
                </c:pt>
                <c:pt idx="17">
                  <c:v>42.166666666666636</c:v>
                </c:pt>
                <c:pt idx="18">
                  <c:v>41.75</c:v>
                </c:pt>
                <c:pt idx="19">
                  <c:v>41.416666666666622</c:v>
                </c:pt>
                <c:pt idx="20">
                  <c:v>41.25</c:v>
                </c:pt>
                <c:pt idx="21">
                  <c:v>41.083333333333336</c:v>
                </c:pt>
                <c:pt idx="22">
                  <c:v>40.666666666666636</c:v>
                </c:pt>
                <c:pt idx="23">
                  <c:v>40.333333333333336</c:v>
                </c:pt>
                <c:pt idx="24">
                  <c:v>40.083333333333336</c:v>
                </c:pt>
                <c:pt idx="25">
                  <c:v>40.083333333333336</c:v>
                </c:pt>
                <c:pt idx="26">
                  <c:v>39.916666666666622</c:v>
                </c:pt>
                <c:pt idx="27">
                  <c:v>39.583333333333336</c:v>
                </c:pt>
                <c:pt idx="28">
                  <c:v>39.25</c:v>
                </c:pt>
                <c:pt idx="29">
                  <c:v>38.75</c:v>
                </c:pt>
                <c:pt idx="30">
                  <c:v>38.333333333333336</c:v>
                </c:pt>
                <c:pt idx="31">
                  <c:v>38.25</c:v>
                </c:pt>
                <c:pt idx="32">
                  <c:v>38</c:v>
                </c:pt>
                <c:pt idx="33">
                  <c:v>37.333333333333336</c:v>
                </c:pt>
                <c:pt idx="34">
                  <c:v>37</c:v>
                </c:pt>
                <c:pt idx="35">
                  <c:v>37</c:v>
                </c:pt>
              </c:numCache>
            </c:numRef>
          </c:val>
          <c:extLst xmlns:c16r2="http://schemas.microsoft.com/office/drawing/2015/06/chart">
            <c:ext xmlns:c16="http://schemas.microsoft.com/office/drawing/2014/chart" uri="{C3380CC4-5D6E-409C-BE32-E72D297353CC}">
              <c16:uniqueId val="{00000001-1939-4083-9AC3-EDFAE1EE266B}"/>
            </c:ext>
          </c:extLst>
        </c:ser>
        <c:marker val="1"/>
        <c:axId val="86802432"/>
        <c:axId val="86804352"/>
      </c:lineChart>
      <c:catAx>
        <c:axId val="86802432"/>
        <c:scaling>
          <c:orientation val="minMax"/>
        </c:scaling>
        <c:axPos val="b"/>
        <c:title>
          <c:tx>
            <c:rich>
              <a:bodyPr/>
              <a:lstStyle/>
              <a:p>
                <a:pPr>
                  <a:defRPr/>
                </a:pPr>
                <a:r>
                  <a:rPr lang="ru-RU"/>
                  <a:t>Точка данных</a:t>
                </a:r>
              </a:p>
            </c:rich>
          </c:tx>
        </c:title>
        <c:tickLblPos val="nextTo"/>
        <c:crossAx val="86804352"/>
        <c:crosses val="autoZero"/>
        <c:auto val="1"/>
        <c:lblAlgn val="ctr"/>
        <c:lblOffset val="100"/>
      </c:catAx>
      <c:valAx>
        <c:axId val="86804352"/>
        <c:scaling>
          <c:orientation val="minMax"/>
        </c:scaling>
        <c:axPos val="l"/>
        <c:title>
          <c:tx>
            <c:rich>
              <a:bodyPr/>
              <a:lstStyle/>
              <a:p>
                <a:pPr>
                  <a:defRPr/>
                </a:pPr>
                <a:r>
                  <a:rPr lang="ru-RU"/>
                  <a:t>Значение</a:t>
                </a:r>
              </a:p>
            </c:rich>
          </c:tx>
        </c:title>
        <c:numFmt formatCode="General" sourceLinked="1"/>
        <c:tickLblPos val="nextTo"/>
        <c:crossAx val="86802432"/>
        <c:crosses val="autoZero"/>
        <c:crossBetween val="midCat"/>
      </c:valAx>
    </c:plotArea>
    <c:legend>
      <c:legendPos val="r"/>
    </c:legend>
    <c:plotVisOnly val="1"/>
    <c:dispBlanksAs val="gap"/>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9937F-4B8C-4751-854B-86F88FF86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28</Pages>
  <Words>2265</Words>
  <Characters>12911</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asusasus</dc:creator>
  <cp:lastModifiedBy>asusasus</cp:lastModifiedBy>
  <cp:revision>31</cp:revision>
  <dcterms:created xsi:type="dcterms:W3CDTF">2017-11-01T07:13:00Z</dcterms:created>
  <dcterms:modified xsi:type="dcterms:W3CDTF">2017-11-07T21:13:00Z</dcterms:modified>
</cp:coreProperties>
</file>