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2C" w:rsidRDefault="00B7402C">
      <w:pPr>
        <w:pStyle w:val="a3"/>
        <w:spacing w:before="74"/>
        <w:ind w:left="2225" w:right="2490"/>
        <w:jc w:val="center"/>
      </w:pPr>
      <w:r>
        <w:t>Протокол тестирования приложения управления роботом-пылесосом</w:t>
      </w:r>
    </w:p>
    <w:p w:rsidR="00B7402C" w:rsidRDefault="00B7402C">
      <w:pPr>
        <w:pStyle w:val="a3"/>
        <w:spacing w:before="74"/>
        <w:ind w:left="2225" w:right="2490"/>
        <w:jc w:val="center"/>
      </w:pPr>
    </w:p>
    <w:p w:rsidR="00524A76" w:rsidRDefault="00ED52A1" w:rsidP="00AA40F5">
      <w:pPr>
        <w:pStyle w:val="a3"/>
        <w:spacing w:before="74"/>
        <w:ind w:left="2225" w:right="2490"/>
        <w:jc w:val="center"/>
        <w:rPr>
          <w:b w:val="0"/>
        </w:rPr>
      </w:pPr>
      <w:r>
        <w:t>Е2Е</w:t>
      </w:r>
      <w:r>
        <w:rPr>
          <w:spacing w:val="-10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тестирование</w:t>
      </w:r>
      <w:r>
        <w:rPr>
          <w:spacing w:val="-3"/>
        </w:rPr>
        <w:t xml:space="preserve"> 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0"/>
        <w:gridCol w:w="2356"/>
        <w:gridCol w:w="2136"/>
        <w:gridCol w:w="1934"/>
        <w:gridCol w:w="2488"/>
        <w:gridCol w:w="1859"/>
        <w:gridCol w:w="971"/>
      </w:tblGrid>
      <w:tr w:rsidR="00B7402C" w:rsidTr="00AA40F5">
        <w:trPr>
          <w:trHeight w:val="551"/>
        </w:trPr>
        <w:tc>
          <w:tcPr>
            <w:tcW w:w="2010" w:type="dxa"/>
          </w:tcPr>
          <w:p w:rsidR="00B7402C" w:rsidRDefault="00B7402C">
            <w:pPr>
              <w:pStyle w:val="TableParagraph"/>
              <w:spacing w:before="135"/>
              <w:ind w:left="103" w:right="9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Идентификатор</w:t>
            </w:r>
          </w:p>
        </w:tc>
        <w:tc>
          <w:tcPr>
            <w:tcW w:w="2356" w:type="dxa"/>
          </w:tcPr>
          <w:p w:rsidR="00B7402C" w:rsidRDefault="00B7402C">
            <w:pPr>
              <w:pStyle w:val="TableParagraph"/>
              <w:spacing w:before="135"/>
              <w:ind w:left="6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  <w:tc>
          <w:tcPr>
            <w:tcW w:w="2136" w:type="dxa"/>
          </w:tcPr>
          <w:p w:rsidR="00B7402C" w:rsidRDefault="00B7402C">
            <w:pPr>
              <w:pStyle w:val="TableParagraph"/>
              <w:spacing w:before="135"/>
              <w:ind w:left="739" w:right="73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Шаги</w:t>
            </w:r>
          </w:p>
        </w:tc>
        <w:tc>
          <w:tcPr>
            <w:tcW w:w="1934" w:type="dxa"/>
          </w:tcPr>
          <w:p w:rsidR="00B7402C" w:rsidRDefault="00B7402C">
            <w:pPr>
              <w:pStyle w:val="TableParagraph"/>
              <w:spacing w:line="276" w:lineRule="exact"/>
              <w:ind w:left="561" w:right="475" w:hanging="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Входные данные</w:t>
            </w:r>
          </w:p>
        </w:tc>
        <w:tc>
          <w:tcPr>
            <w:tcW w:w="2488" w:type="dxa"/>
          </w:tcPr>
          <w:p w:rsidR="00B7402C" w:rsidRDefault="00B7402C">
            <w:pPr>
              <w:pStyle w:val="TableParagraph"/>
              <w:spacing w:line="276" w:lineRule="exact"/>
              <w:ind w:left="611" w:right="92" w:hanging="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Ожидаемые результаты</w:t>
            </w:r>
          </w:p>
        </w:tc>
        <w:tc>
          <w:tcPr>
            <w:tcW w:w="1859" w:type="dxa"/>
          </w:tcPr>
          <w:p w:rsidR="00B7402C" w:rsidRDefault="00B7402C">
            <w:pPr>
              <w:pStyle w:val="TableParagraph"/>
              <w:spacing w:before="135"/>
              <w:ind w:left="108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Фактические результаты</w:t>
            </w:r>
          </w:p>
        </w:tc>
        <w:tc>
          <w:tcPr>
            <w:tcW w:w="971" w:type="dxa"/>
          </w:tcPr>
          <w:p w:rsidR="00B7402C" w:rsidRDefault="00B7402C">
            <w:pPr>
              <w:pStyle w:val="TableParagraph"/>
              <w:spacing w:before="135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Статус</w:t>
            </w:r>
          </w:p>
        </w:tc>
      </w:tr>
      <w:tr w:rsidR="00ED52A1" w:rsidTr="00ED52A1">
        <w:trPr>
          <w:trHeight w:val="374"/>
        </w:trPr>
        <w:tc>
          <w:tcPr>
            <w:tcW w:w="13754" w:type="dxa"/>
            <w:gridSpan w:val="7"/>
            <w:tcBorders>
              <w:bottom w:val="nil"/>
            </w:tcBorders>
          </w:tcPr>
          <w:p w:rsidR="00ED52A1" w:rsidRDefault="00ED52A1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Главный экран (</w:t>
            </w:r>
            <w:r>
              <w:rPr>
                <w:spacing w:val="-5"/>
                <w:sz w:val="24"/>
                <w:lang w:val="en-US"/>
              </w:rPr>
              <w:t>Head)</w:t>
            </w:r>
          </w:p>
        </w:tc>
      </w:tr>
      <w:tr w:rsidR="00B7402C" w:rsidTr="00AA40F5">
        <w:trPr>
          <w:trHeight w:val="2621"/>
        </w:trPr>
        <w:tc>
          <w:tcPr>
            <w:tcW w:w="2010" w:type="dxa"/>
            <w:tcBorders>
              <w:bottom w:val="nil"/>
            </w:tcBorders>
          </w:tcPr>
          <w:p w:rsidR="00B7402C" w:rsidRDefault="004D5C1D">
            <w:pPr>
              <w:pStyle w:val="TableParagraph"/>
              <w:spacing w:line="275" w:lineRule="exact"/>
              <w:ind w:left="103" w:right="90"/>
              <w:jc w:val="center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>H</w:t>
            </w:r>
            <w:r w:rsidR="00B7402C">
              <w:rPr>
                <w:spacing w:val="-5"/>
                <w:sz w:val="24"/>
              </w:rPr>
              <w:t>1</w:t>
            </w:r>
          </w:p>
        </w:tc>
        <w:tc>
          <w:tcPr>
            <w:tcW w:w="2356" w:type="dxa"/>
            <w:tcBorders>
              <w:bottom w:val="nil"/>
            </w:tcBorders>
          </w:tcPr>
          <w:p w:rsidR="00B7402C" w:rsidRDefault="00B7402C">
            <w:pPr>
              <w:pStyle w:val="TableParagraph"/>
              <w:ind w:left="107" w:hanging="1"/>
              <w:rPr>
                <w:sz w:val="24"/>
              </w:rPr>
            </w:pPr>
            <w:r>
              <w:rPr>
                <w:sz w:val="24"/>
              </w:rPr>
              <w:t>Вход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приложение при </w:t>
            </w:r>
            <w:r>
              <w:rPr>
                <w:spacing w:val="-2"/>
                <w:sz w:val="24"/>
              </w:rPr>
              <w:t>успешном прохождении авторизации</w:t>
            </w:r>
          </w:p>
        </w:tc>
        <w:tc>
          <w:tcPr>
            <w:tcW w:w="2136" w:type="dxa"/>
            <w:tcBorders>
              <w:bottom w:val="nil"/>
            </w:tcBorders>
          </w:tcPr>
          <w:p w:rsidR="00B7402C" w:rsidRDefault="00B7402C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Ввести регистрационные </w:t>
            </w:r>
            <w:r>
              <w:rPr>
                <w:sz w:val="24"/>
              </w:rPr>
              <w:t>данные в поля</w:t>
            </w:r>
          </w:p>
          <w:p w:rsidR="00B7402C" w:rsidRDefault="00B7402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email</w:t>
            </w:r>
            <w:proofErr w:type="spellEnd"/>
            <w:r>
              <w:rPr>
                <w:sz w:val="24"/>
              </w:rPr>
              <w:t xml:space="preserve">» </w:t>
            </w:r>
            <w:r>
              <w:rPr>
                <w:spacing w:val="-10"/>
                <w:sz w:val="24"/>
              </w:rPr>
              <w:t>и</w:t>
            </w:r>
          </w:p>
          <w:p w:rsidR="00B7402C" w:rsidRDefault="00B7402C">
            <w:pPr>
              <w:pStyle w:val="TableParagraph"/>
              <w:ind w:left="107" w:right="132"/>
              <w:rPr>
                <w:sz w:val="24"/>
              </w:rPr>
            </w:pPr>
            <w:r>
              <w:rPr>
                <w:spacing w:val="-2"/>
                <w:sz w:val="24"/>
              </w:rPr>
              <w:t>«</w:t>
            </w:r>
            <w:proofErr w:type="spellStart"/>
            <w:r>
              <w:rPr>
                <w:spacing w:val="-2"/>
                <w:sz w:val="24"/>
              </w:rPr>
              <w:t>password</w:t>
            </w:r>
            <w:proofErr w:type="spellEnd"/>
            <w:r>
              <w:rPr>
                <w:spacing w:val="-2"/>
                <w:sz w:val="24"/>
              </w:rPr>
              <w:t xml:space="preserve">», </w:t>
            </w: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кнопку </w:t>
            </w:r>
            <w:r>
              <w:rPr>
                <w:spacing w:val="-2"/>
                <w:sz w:val="24"/>
              </w:rPr>
              <w:t>войти</w:t>
            </w:r>
          </w:p>
        </w:tc>
        <w:tc>
          <w:tcPr>
            <w:tcW w:w="1934" w:type="dxa"/>
            <w:tcBorders>
              <w:bottom w:val="nil"/>
            </w:tcBorders>
          </w:tcPr>
          <w:p w:rsidR="00B7402C" w:rsidRDefault="00B7402C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user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Password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</w:t>
            </w:r>
            <w:proofErr w:type="spellEnd"/>
          </w:p>
        </w:tc>
        <w:tc>
          <w:tcPr>
            <w:tcW w:w="2488" w:type="dxa"/>
            <w:tcBorders>
              <w:bottom w:val="nil"/>
            </w:tcBorders>
          </w:tcPr>
          <w:p w:rsidR="00B7402C" w:rsidRDefault="00B7402C">
            <w:pPr>
              <w:pStyle w:val="TableParagraph"/>
              <w:ind w:left="107" w:right="92"/>
              <w:rPr>
                <w:sz w:val="24"/>
              </w:rPr>
            </w:pPr>
            <w:r>
              <w:rPr>
                <w:sz w:val="24"/>
              </w:rPr>
              <w:t xml:space="preserve">При успешном </w:t>
            </w:r>
            <w:r>
              <w:rPr>
                <w:spacing w:val="-2"/>
                <w:sz w:val="24"/>
              </w:rPr>
              <w:t xml:space="preserve">прохождении авторизации </w:t>
            </w:r>
            <w:r>
              <w:rPr>
                <w:sz w:val="24"/>
              </w:rPr>
              <w:t xml:space="preserve">пользователь будет перенаправлен на экран управления </w:t>
            </w:r>
            <w:r>
              <w:rPr>
                <w:spacing w:val="-2"/>
                <w:sz w:val="24"/>
              </w:rPr>
              <w:t>зарегистрированными роботами-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пылесосами</w:t>
            </w:r>
          </w:p>
        </w:tc>
        <w:tc>
          <w:tcPr>
            <w:tcW w:w="1859" w:type="dxa"/>
          </w:tcPr>
          <w:p w:rsidR="00B7402C" w:rsidRDefault="00B7402C">
            <w:pPr>
              <w:pStyle w:val="TableParagraph"/>
              <w:rPr>
                <w:sz w:val="24"/>
              </w:rPr>
            </w:pPr>
          </w:p>
        </w:tc>
        <w:tc>
          <w:tcPr>
            <w:tcW w:w="971" w:type="dxa"/>
            <w:vMerge w:val="restart"/>
          </w:tcPr>
          <w:p w:rsidR="00B7402C" w:rsidRDefault="00B7402C">
            <w:pPr>
              <w:pStyle w:val="TableParagraph"/>
              <w:rPr>
                <w:sz w:val="24"/>
              </w:rPr>
            </w:pPr>
          </w:p>
        </w:tc>
      </w:tr>
      <w:tr w:rsidR="00B7402C" w:rsidTr="00AA40F5">
        <w:trPr>
          <w:trHeight w:val="2336"/>
        </w:trPr>
        <w:tc>
          <w:tcPr>
            <w:tcW w:w="2010" w:type="dxa"/>
            <w:tcBorders>
              <w:top w:val="nil"/>
            </w:tcBorders>
          </w:tcPr>
          <w:p w:rsidR="00B7402C" w:rsidRDefault="00B7402C">
            <w:pPr>
              <w:pStyle w:val="TableParagraph"/>
              <w:rPr>
                <w:sz w:val="24"/>
              </w:rPr>
            </w:pPr>
          </w:p>
        </w:tc>
        <w:tc>
          <w:tcPr>
            <w:tcW w:w="2356" w:type="dxa"/>
            <w:tcBorders>
              <w:top w:val="nil"/>
            </w:tcBorders>
          </w:tcPr>
          <w:p w:rsidR="00B7402C" w:rsidRDefault="00B7402C">
            <w:pPr>
              <w:pStyle w:val="TableParagraph"/>
              <w:rPr>
                <w:sz w:val="24"/>
              </w:rPr>
            </w:pPr>
          </w:p>
        </w:tc>
        <w:tc>
          <w:tcPr>
            <w:tcW w:w="2136" w:type="dxa"/>
            <w:tcBorders>
              <w:top w:val="nil"/>
            </w:tcBorders>
          </w:tcPr>
          <w:p w:rsidR="00B7402C" w:rsidRDefault="00B7402C">
            <w:pPr>
              <w:pStyle w:val="TableParagraph"/>
              <w:rPr>
                <w:sz w:val="24"/>
              </w:rPr>
            </w:pPr>
          </w:p>
        </w:tc>
        <w:tc>
          <w:tcPr>
            <w:tcW w:w="1934" w:type="dxa"/>
            <w:tcBorders>
              <w:top w:val="nil"/>
            </w:tcBorders>
          </w:tcPr>
          <w:p w:rsidR="00B7402C" w:rsidRDefault="00B7402C">
            <w:pPr>
              <w:pStyle w:val="TableParagraph"/>
              <w:rPr>
                <w:sz w:val="24"/>
              </w:rPr>
            </w:pPr>
          </w:p>
        </w:tc>
        <w:tc>
          <w:tcPr>
            <w:tcW w:w="2488" w:type="dxa"/>
            <w:tcBorders>
              <w:top w:val="nil"/>
            </w:tcBorders>
          </w:tcPr>
          <w:p w:rsidR="00B7402C" w:rsidRDefault="00B7402C">
            <w:pPr>
              <w:pStyle w:val="TableParagraph"/>
              <w:spacing w:before="128"/>
              <w:ind w:left="107" w:right="394"/>
              <w:rPr>
                <w:sz w:val="24"/>
              </w:rPr>
            </w:pPr>
            <w:r>
              <w:rPr>
                <w:sz w:val="24"/>
              </w:rPr>
              <w:t xml:space="preserve">При отказе при </w:t>
            </w:r>
            <w:r>
              <w:rPr>
                <w:spacing w:val="-2"/>
                <w:sz w:val="24"/>
              </w:rPr>
              <w:t xml:space="preserve">прохождении авторизации пользователю выводится </w:t>
            </w:r>
            <w:r>
              <w:rPr>
                <w:sz w:val="24"/>
              </w:rPr>
              <w:t>всплывающее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окно</w:t>
            </w:r>
          </w:p>
          <w:p w:rsidR="00B7402C" w:rsidRDefault="00B7402C">
            <w:pPr>
              <w:pStyle w:val="TableParagraph"/>
              <w:spacing w:line="270" w:lineRule="atLeast"/>
              <w:ind w:left="107" w:right="341"/>
              <w:rPr>
                <w:sz w:val="24"/>
              </w:rPr>
            </w:pPr>
            <w:r>
              <w:rPr>
                <w:sz w:val="24"/>
              </w:rPr>
              <w:t>«Ошибка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вводе логина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пароля»</w:t>
            </w:r>
          </w:p>
        </w:tc>
        <w:tc>
          <w:tcPr>
            <w:tcW w:w="1859" w:type="dxa"/>
            <w:tcBorders>
              <w:top w:val="nil"/>
            </w:tcBorders>
          </w:tcPr>
          <w:p w:rsidR="00B7402C" w:rsidRDefault="00B7402C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</w:tcPr>
          <w:p w:rsidR="00B7402C" w:rsidRDefault="00B7402C">
            <w:pPr>
              <w:rPr>
                <w:sz w:val="2"/>
                <w:szCs w:val="2"/>
              </w:rPr>
            </w:pPr>
          </w:p>
        </w:tc>
      </w:tr>
      <w:tr w:rsidR="00B7402C" w:rsidTr="00AA40F5">
        <w:trPr>
          <w:trHeight w:val="3311"/>
        </w:trPr>
        <w:tc>
          <w:tcPr>
            <w:tcW w:w="2010" w:type="dxa"/>
          </w:tcPr>
          <w:p w:rsidR="00B7402C" w:rsidRDefault="004D5C1D">
            <w:pPr>
              <w:pStyle w:val="TableParagraph"/>
              <w:spacing w:line="275" w:lineRule="exact"/>
              <w:ind w:left="103" w:right="90"/>
              <w:jc w:val="center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lastRenderedPageBreak/>
              <w:t>H</w:t>
            </w:r>
            <w:r w:rsidR="00B7402C">
              <w:rPr>
                <w:spacing w:val="-5"/>
                <w:sz w:val="24"/>
              </w:rPr>
              <w:t>2</w:t>
            </w:r>
          </w:p>
        </w:tc>
        <w:tc>
          <w:tcPr>
            <w:tcW w:w="2356" w:type="dxa"/>
          </w:tcPr>
          <w:p w:rsidR="00B7402C" w:rsidRDefault="00B7402C">
            <w:pPr>
              <w:pStyle w:val="TableParagraph"/>
              <w:ind w:left="107" w:hanging="1"/>
              <w:rPr>
                <w:sz w:val="24"/>
              </w:rPr>
            </w:pPr>
            <w:r>
              <w:rPr>
                <w:spacing w:val="-2"/>
                <w:sz w:val="24"/>
              </w:rPr>
              <w:t>Восстановление пароля</w:t>
            </w:r>
          </w:p>
        </w:tc>
        <w:tc>
          <w:tcPr>
            <w:tcW w:w="2136" w:type="dxa"/>
          </w:tcPr>
          <w:p w:rsidR="00B7402C" w:rsidRDefault="00B7402C" w:rsidP="00B7402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кнопку </w:t>
            </w:r>
            <w:r>
              <w:rPr>
                <w:spacing w:val="-6"/>
                <w:sz w:val="24"/>
              </w:rPr>
              <w:t>«Забыли пароль?»</w:t>
            </w:r>
          </w:p>
        </w:tc>
        <w:tc>
          <w:tcPr>
            <w:tcW w:w="1934" w:type="dxa"/>
          </w:tcPr>
          <w:p w:rsidR="00B7402C" w:rsidRDefault="00B7402C">
            <w:pPr>
              <w:pStyle w:val="TableParagraph"/>
              <w:rPr>
                <w:sz w:val="24"/>
              </w:rPr>
            </w:pPr>
          </w:p>
        </w:tc>
        <w:tc>
          <w:tcPr>
            <w:tcW w:w="2488" w:type="dxa"/>
          </w:tcPr>
          <w:p w:rsidR="00B7402C" w:rsidRDefault="00B7402C" w:rsidP="00B7402C">
            <w:pPr>
              <w:pStyle w:val="TableParagraph"/>
              <w:spacing w:line="276" w:lineRule="exact"/>
              <w:ind w:left="107" w:right="132" w:hanging="1"/>
              <w:rPr>
                <w:sz w:val="24"/>
              </w:rPr>
            </w:pPr>
            <w:r>
              <w:rPr>
                <w:sz w:val="24"/>
              </w:rPr>
              <w:t xml:space="preserve">После нажатия кнопки </w:t>
            </w:r>
            <w:r>
              <w:rPr>
                <w:spacing w:val="-2"/>
                <w:sz w:val="24"/>
              </w:rPr>
              <w:t xml:space="preserve">пользователю выводится </w:t>
            </w:r>
            <w:r>
              <w:rPr>
                <w:sz w:val="24"/>
              </w:rPr>
              <w:t>всплывающее окно с предложением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ввести </w:t>
            </w:r>
            <w:proofErr w:type="spellStart"/>
            <w:r>
              <w:rPr>
                <w:sz w:val="24"/>
              </w:rPr>
              <w:t>email</w:t>
            </w:r>
            <w:proofErr w:type="spellEnd"/>
            <w:r>
              <w:rPr>
                <w:sz w:val="24"/>
              </w:rPr>
              <w:t xml:space="preserve">, на который направляется письмо с инструкцией по </w:t>
            </w:r>
            <w:r>
              <w:rPr>
                <w:spacing w:val="-2"/>
                <w:sz w:val="24"/>
              </w:rPr>
              <w:t>восстановлению пароля</w:t>
            </w:r>
          </w:p>
        </w:tc>
        <w:tc>
          <w:tcPr>
            <w:tcW w:w="1859" w:type="dxa"/>
          </w:tcPr>
          <w:p w:rsidR="00B7402C" w:rsidRDefault="00B7402C">
            <w:pPr>
              <w:pStyle w:val="TableParagraph"/>
              <w:rPr>
                <w:sz w:val="24"/>
              </w:rPr>
            </w:pPr>
          </w:p>
        </w:tc>
        <w:tc>
          <w:tcPr>
            <w:tcW w:w="971" w:type="dxa"/>
          </w:tcPr>
          <w:p w:rsidR="00B7402C" w:rsidRDefault="00B7402C">
            <w:pPr>
              <w:pStyle w:val="TableParagraph"/>
              <w:rPr>
                <w:sz w:val="24"/>
              </w:rPr>
            </w:pPr>
          </w:p>
        </w:tc>
      </w:tr>
    </w:tbl>
    <w:p w:rsidR="00524A76" w:rsidRDefault="00524A76">
      <w:pPr>
        <w:rPr>
          <w:sz w:val="24"/>
        </w:rPr>
        <w:sectPr w:rsidR="00524A76">
          <w:pgSz w:w="16840" w:h="11910" w:orient="landscape"/>
          <w:pgMar w:top="500" w:right="1020" w:bottom="1413" w:left="102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0"/>
        <w:gridCol w:w="2347"/>
        <w:gridCol w:w="2182"/>
        <w:gridCol w:w="1991"/>
        <w:gridCol w:w="2410"/>
        <w:gridCol w:w="1783"/>
        <w:gridCol w:w="1052"/>
      </w:tblGrid>
      <w:tr w:rsidR="00ED52A1" w:rsidTr="00ED52A1">
        <w:trPr>
          <w:trHeight w:val="382"/>
        </w:trPr>
        <w:tc>
          <w:tcPr>
            <w:tcW w:w="13775" w:type="dxa"/>
            <w:gridSpan w:val="7"/>
          </w:tcPr>
          <w:p w:rsidR="00ED52A1" w:rsidRPr="00ED52A1" w:rsidRDefault="00ED52A1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Экранные кнопки (</w:t>
            </w:r>
            <w:r>
              <w:rPr>
                <w:sz w:val="24"/>
                <w:lang w:val="en-US"/>
              </w:rPr>
              <w:t>Buttons)</w:t>
            </w:r>
          </w:p>
        </w:tc>
      </w:tr>
      <w:tr w:rsidR="00AA40F5" w:rsidTr="00AA40F5">
        <w:trPr>
          <w:trHeight w:val="1105"/>
        </w:trPr>
        <w:tc>
          <w:tcPr>
            <w:tcW w:w="2010" w:type="dxa"/>
          </w:tcPr>
          <w:p w:rsidR="00AA40F5" w:rsidRDefault="00ED52A1">
            <w:pPr>
              <w:pStyle w:val="TableParagraph"/>
              <w:spacing w:before="1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>B</w:t>
            </w:r>
            <w:r w:rsidR="00AA40F5">
              <w:rPr>
                <w:spacing w:val="-5"/>
                <w:sz w:val="24"/>
              </w:rPr>
              <w:t>1</w:t>
            </w:r>
          </w:p>
        </w:tc>
        <w:tc>
          <w:tcPr>
            <w:tcW w:w="2347" w:type="dxa"/>
          </w:tcPr>
          <w:p w:rsidR="00AA40F5" w:rsidRDefault="00AA40F5">
            <w:pPr>
              <w:pStyle w:val="TableParagraph"/>
              <w:spacing w:before="1"/>
              <w:ind w:left="107" w:right="147"/>
              <w:rPr>
                <w:sz w:val="24"/>
              </w:rPr>
            </w:pPr>
            <w:r>
              <w:rPr>
                <w:spacing w:val="-2"/>
                <w:sz w:val="24"/>
              </w:rPr>
              <w:t>Кнопка возврата на домашнюю страницу (список зарегистрированных роботов)</w:t>
            </w:r>
          </w:p>
        </w:tc>
        <w:tc>
          <w:tcPr>
            <w:tcW w:w="2182" w:type="dxa"/>
          </w:tcPr>
          <w:p w:rsidR="00AA40F5" w:rsidRDefault="00AA40F5" w:rsidP="00ED52A1">
            <w:pPr>
              <w:pStyle w:val="TableParagraph"/>
              <w:spacing w:before="1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кнопку </w:t>
            </w:r>
            <w:r w:rsidR="00ED52A1">
              <w:rPr>
                <w:spacing w:val="-6"/>
                <w:sz w:val="24"/>
                <w:lang w:val="en-US"/>
              </w:rPr>
              <w:t>B</w:t>
            </w:r>
            <w:r>
              <w:rPr>
                <w:spacing w:val="-6"/>
                <w:sz w:val="24"/>
              </w:rPr>
              <w:t>1</w:t>
            </w:r>
          </w:p>
        </w:tc>
        <w:tc>
          <w:tcPr>
            <w:tcW w:w="1991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:rsidR="00AA40F5" w:rsidRDefault="00AA40F5" w:rsidP="00B7402C">
            <w:pPr>
              <w:pStyle w:val="TableParagraph"/>
              <w:spacing w:line="270" w:lineRule="atLeast"/>
              <w:ind w:left="109" w:right="147" w:hanging="1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страницу со списком </w:t>
            </w:r>
            <w:r>
              <w:rPr>
                <w:spacing w:val="-2"/>
                <w:sz w:val="24"/>
              </w:rPr>
              <w:t>зарегистрированных роботов</w:t>
            </w:r>
          </w:p>
        </w:tc>
        <w:tc>
          <w:tcPr>
            <w:tcW w:w="1783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AA40F5">
        <w:trPr>
          <w:trHeight w:val="827"/>
        </w:trPr>
        <w:tc>
          <w:tcPr>
            <w:tcW w:w="2010" w:type="dxa"/>
          </w:tcPr>
          <w:p w:rsidR="00AA40F5" w:rsidRDefault="00ED52A1">
            <w:pPr>
              <w:pStyle w:val="TableParagraph"/>
              <w:spacing w:line="275" w:lineRule="exact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>B</w:t>
            </w:r>
            <w:r w:rsidR="00AA40F5">
              <w:rPr>
                <w:spacing w:val="-5"/>
                <w:sz w:val="24"/>
              </w:rPr>
              <w:t>2</w:t>
            </w:r>
          </w:p>
        </w:tc>
        <w:tc>
          <w:tcPr>
            <w:tcW w:w="2347" w:type="dxa"/>
          </w:tcPr>
          <w:p w:rsidR="00AA40F5" w:rsidRDefault="00AA40F5">
            <w:pPr>
              <w:pStyle w:val="TableParagraph"/>
              <w:ind w:left="107" w:right="147"/>
              <w:rPr>
                <w:sz w:val="24"/>
              </w:rPr>
            </w:pPr>
            <w:r>
              <w:rPr>
                <w:spacing w:val="-2"/>
                <w:sz w:val="24"/>
              </w:rPr>
              <w:t>Кнопка возврата на предыдущий экран</w:t>
            </w:r>
          </w:p>
        </w:tc>
        <w:tc>
          <w:tcPr>
            <w:tcW w:w="2182" w:type="dxa"/>
          </w:tcPr>
          <w:p w:rsidR="00AA40F5" w:rsidRDefault="00AA40F5" w:rsidP="00ED52A1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кнопку </w:t>
            </w:r>
            <w:r w:rsidR="00ED52A1">
              <w:rPr>
                <w:spacing w:val="-6"/>
                <w:sz w:val="24"/>
                <w:lang w:val="en-US"/>
              </w:rPr>
              <w:t>B</w:t>
            </w:r>
            <w:r>
              <w:rPr>
                <w:spacing w:val="-6"/>
                <w:sz w:val="24"/>
              </w:rPr>
              <w:t>2</w:t>
            </w:r>
          </w:p>
        </w:tc>
        <w:tc>
          <w:tcPr>
            <w:tcW w:w="1991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:rsidR="00AA40F5" w:rsidRDefault="00AA40F5" w:rsidP="00B7402C">
            <w:pPr>
              <w:pStyle w:val="TableParagraph"/>
              <w:spacing w:line="276" w:lineRule="exact"/>
              <w:ind w:left="109" w:right="147" w:hanging="1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страницу, которая была открыта ранее</w:t>
            </w:r>
          </w:p>
        </w:tc>
        <w:tc>
          <w:tcPr>
            <w:tcW w:w="1783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AA40F5">
        <w:trPr>
          <w:trHeight w:val="1103"/>
        </w:trPr>
        <w:tc>
          <w:tcPr>
            <w:tcW w:w="2010" w:type="dxa"/>
          </w:tcPr>
          <w:p w:rsidR="00AA40F5" w:rsidRDefault="00ED52A1">
            <w:pPr>
              <w:pStyle w:val="TableParagraph"/>
              <w:spacing w:line="275" w:lineRule="exact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>B</w:t>
            </w:r>
            <w:r w:rsidR="00AA40F5">
              <w:rPr>
                <w:spacing w:val="-5"/>
                <w:sz w:val="24"/>
              </w:rPr>
              <w:t>3</w:t>
            </w:r>
          </w:p>
        </w:tc>
        <w:tc>
          <w:tcPr>
            <w:tcW w:w="2347" w:type="dxa"/>
          </w:tcPr>
          <w:p w:rsidR="00AA40F5" w:rsidRDefault="00AA40F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Настройки</w:t>
            </w:r>
          </w:p>
        </w:tc>
        <w:tc>
          <w:tcPr>
            <w:tcW w:w="2182" w:type="dxa"/>
          </w:tcPr>
          <w:p w:rsidR="00AA40F5" w:rsidRDefault="00AA40F5" w:rsidP="00ED52A1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 xml:space="preserve">Нажать на кнопку </w:t>
            </w:r>
            <w:r w:rsidR="00ED52A1"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t>3</w:t>
            </w:r>
          </w:p>
        </w:tc>
        <w:tc>
          <w:tcPr>
            <w:tcW w:w="1991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:rsidR="00AA40F5" w:rsidRDefault="00AA40F5">
            <w:pPr>
              <w:pStyle w:val="TableParagraph"/>
              <w:spacing w:line="276" w:lineRule="exact"/>
              <w:ind w:left="109" w:right="147" w:hanging="1"/>
              <w:rPr>
                <w:sz w:val="24"/>
              </w:rPr>
            </w:pPr>
            <w:r>
              <w:rPr>
                <w:sz w:val="24"/>
              </w:rPr>
              <w:t>Переход в меню настроек</w:t>
            </w:r>
          </w:p>
        </w:tc>
        <w:tc>
          <w:tcPr>
            <w:tcW w:w="1783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AA40F5">
        <w:trPr>
          <w:trHeight w:val="826"/>
        </w:trPr>
        <w:tc>
          <w:tcPr>
            <w:tcW w:w="2010" w:type="dxa"/>
          </w:tcPr>
          <w:p w:rsidR="00AA40F5" w:rsidRDefault="00ED52A1" w:rsidP="00B7402C">
            <w:pPr>
              <w:pStyle w:val="TableParagraph"/>
              <w:spacing w:line="274" w:lineRule="exact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>B</w:t>
            </w:r>
            <w:r w:rsidR="00AA40F5">
              <w:rPr>
                <w:spacing w:val="-5"/>
                <w:sz w:val="24"/>
              </w:rPr>
              <w:t>4</w:t>
            </w:r>
          </w:p>
        </w:tc>
        <w:tc>
          <w:tcPr>
            <w:tcW w:w="2347" w:type="dxa"/>
          </w:tcPr>
          <w:p w:rsidR="00AA40F5" w:rsidRDefault="00AA40F5" w:rsidP="00B7402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Карта </w:t>
            </w:r>
            <w:r>
              <w:rPr>
                <w:spacing w:val="-2"/>
                <w:sz w:val="24"/>
              </w:rPr>
              <w:t>помещения</w:t>
            </w:r>
          </w:p>
        </w:tc>
        <w:tc>
          <w:tcPr>
            <w:tcW w:w="2182" w:type="dxa"/>
          </w:tcPr>
          <w:p w:rsidR="00AA40F5" w:rsidRPr="00ED52A1" w:rsidRDefault="00AA40F5" w:rsidP="00ED52A1">
            <w:pPr>
              <w:pStyle w:val="TableParagraph"/>
              <w:ind w:left="107" w:right="86"/>
              <w:rPr>
                <w:sz w:val="24"/>
                <w:lang w:val="en-US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кнопку </w:t>
            </w:r>
            <w:r w:rsidR="00ED52A1">
              <w:rPr>
                <w:spacing w:val="-6"/>
                <w:sz w:val="24"/>
                <w:lang w:val="en-US"/>
              </w:rPr>
              <w:t>B4</w:t>
            </w:r>
          </w:p>
        </w:tc>
        <w:tc>
          <w:tcPr>
            <w:tcW w:w="1991" w:type="dxa"/>
          </w:tcPr>
          <w:p w:rsidR="00AA40F5" w:rsidRDefault="00AA40F5" w:rsidP="00B7402C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:rsidR="00AA40F5" w:rsidRDefault="00AA40F5" w:rsidP="00107C7A">
            <w:pPr>
              <w:pStyle w:val="TableParagraph"/>
              <w:spacing w:line="276" w:lineRule="exact"/>
              <w:ind w:left="109" w:right="147" w:hanging="1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страницу </w:t>
            </w:r>
            <w:r>
              <w:rPr>
                <w:sz w:val="24"/>
              </w:rPr>
              <w:t>с доступными картами помещений</w:t>
            </w:r>
          </w:p>
        </w:tc>
        <w:tc>
          <w:tcPr>
            <w:tcW w:w="1783" w:type="dxa"/>
          </w:tcPr>
          <w:p w:rsidR="00AA40F5" w:rsidRDefault="00AA40F5" w:rsidP="00B7402C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</w:tcPr>
          <w:p w:rsidR="00AA40F5" w:rsidRDefault="00AA40F5" w:rsidP="00B7402C">
            <w:pPr>
              <w:pStyle w:val="TableParagraph"/>
              <w:rPr>
                <w:sz w:val="24"/>
              </w:rPr>
            </w:pPr>
          </w:p>
        </w:tc>
      </w:tr>
      <w:tr w:rsidR="00AA40F5" w:rsidTr="00AA40F5">
        <w:trPr>
          <w:trHeight w:val="1102"/>
        </w:trPr>
        <w:tc>
          <w:tcPr>
            <w:tcW w:w="2010" w:type="dxa"/>
          </w:tcPr>
          <w:p w:rsidR="00AA40F5" w:rsidRDefault="00ED52A1" w:rsidP="00B7402C">
            <w:pPr>
              <w:pStyle w:val="TableParagraph"/>
              <w:spacing w:line="274" w:lineRule="exact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>B</w:t>
            </w:r>
            <w:r w:rsidR="00AA40F5">
              <w:rPr>
                <w:spacing w:val="-5"/>
                <w:sz w:val="24"/>
              </w:rPr>
              <w:t>5</w:t>
            </w:r>
          </w:p>
        </w:tc>
        <w:tc>
          <w:tcPr>
            <w:tcW w:w="2347" w:type="dxa"/>
          </w:tcPr>
          <w:p w:rsidR="00AA40F5" w:rsidRDefault="00AA40F5" w:rsidP="00B7402C">
            <w:pPr>
              <w:pStyle w:val="TableParagraph"/>
              <w:ind w:left="107" w:right="399"/>
              <w:rPr>
                <w:sz w:val="24"/>
              </w:rPr>
            </w:pPr>
            <w:r>
              <w:rPr>
                <w:sz w:val="24"/>
              </w:rPr>
              <w:t>Ручное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управление </w:t>
            </w:r>
            <w:r>
              <w:rPr>
                <w:spacing w:val="-2"/>
                <w:sz w:val="24"/>
              </w:rPr>
              <w:t>устройством</w:t>
            </w:r>
          </w:p>
        </w:tc>
        <w:tc>
          <w:tcPr>
            <w:tcW w:w="2182" w:type="dxa"/>
          </w:tcPr>
          <w:p w:rsidR="00AA40F5" w:rsidRDefault="00AA40F5" w:rsidP="00ED52A1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кнопку </w:t>
            </w:r>
            <w:r w:rsidR="00ED52A1">
              <w:rPr>
                <w:spacing w:val="-6"/>
                <w:sz w:val="24"/>
                <w:lang w:val="en-US"/>
              </w:rPr>
              <w:t>B</w:t>
            </w:r>
            <w:r>
              <w:rPr>
                <w:spacing w:val="-6"/>
                <w:sz w:val="24"/>
              </w:rPr>
              <w:t>5</w:t>
            </w:r>
          </w:p>
        </w:tc>
        <w:tc>
          <w:tcPr>
            <w:tcW w:w="1991" w:type="dxa"/>
          </w:tcPr>
          <w:p w:rsidR="00AA40F5" w:rsidRDefault="00AA40F5" w:rsidP="00B7402C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:rsidR="00AA40F5" w:rsidRDefault="00AA40F5" w:rsidP="00107C7A">
            <w:pPr>
              <w:pStyle w:val="TableParagraph"/>
              <w:spacing w:line="276" w:lineRule="exact"/>
              <w:ind w:left="109" w:right="147" w:hanging="1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страницу ручного управления роботом</w:t>
            </w:r>
          </w:p>
        </w:tc>
        <w:tc>
          <w:tcPr>
            <w:tcW w:w="1783" w:type="dxa"/>
          </w:tcPr>
          <w:p w:rsidR="00AA40F5" w:rsidRDefault="00AA40F5" w:rsidP="00B7402C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</w:tcPr>
          <w:p w:rsidR="00AA40F5" w:rsidRDefault="00AA40F5" w:rsidP="00B7402C">
            <w:pPr>
              <w:pStyle w:val="TableParagraph"/>
              <w:rPr>
                <w:sz w:val="24"/>
              </w:rPr>
            </w:pPr>
          </w:p>
        </w:tc>
      </w:tr>
    </w:tbl>
    <w:p w:rsidR="00524A76" w:rsidRDefault="00524A76">
      <w:pPr>
        <w:rPr>
          <w:sz w:val="24"/>
        </w:rPr>
        <w:sectPr w:rsidR="00524A76">
          <w:type w:val="continuous"/>
          <w:pgSz w:w="16840" w:h="11910" w:orient="landscape"/>
          <w:pgMar w:top="5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2"/>
        <w:gridCol w:w="2489"/>
        <w:gridCol w:w="2182"/>
        <w:gridCol w:w="2028"/>
        <w:gridCol w:w="2489"/>
        <w:gridCol w:w="886"/>
        <w:gridCol w:w="886"/>
      </w:tblGrid>
      <w:tr w:rsidR="00ED52A1" w:rsidTr="00ED52A1">
        <w:trPr>
          <w:trHeight w:val="64"/>
        </w:trPr>
        <w:tc>
          <w:tcPr>
            <w:tcW w:w="12772" w:type="dxa"/>
            <w:gridSpan w:val="7"/>
          </w:tcPr>
          <w:p w:rsidR="00ED52A1" w:rsidRPr="00ED52A1" w:rsidRDefault="00ED52A1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>Список устройств (</w:t>
            </w:r>
            <w:r>
              <w:rPr>
                <w:sz w:val="24"/>
                <w:lang w:val="en-US"/>
              </w:rPr>
              <w:t>List)</w:t>
            </w:r>
          </w:p>
        </w:tc>
      </w:tr>
      <w:tr w:rsidR="00AA40F5" w:rsidTr="002C690F">
        <w:trPr>
          <w:trHeight w:val="1933"/>
        </w:trPr>
        <w:tc>
          <w:tcPr>
            <w:tcW w:w="1812" w:type="dxa"/>
          </w:tcPr>
          <w:p w:rsidR="00AA40F5" w:rsidRDefault="00AA40F5">
            <w:pPr>
              <w:pStyle w:val="TableParagraph"/>
              <w:spacing w:before="1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L1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before="1"/>
              <w:ind w:left="107" w:right="147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страницу информации для </w:t>
            </w: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2182" w:type="dxa"/>
          </w:tcPr>
          <w:p w:rsidR="00AA40F5" w:rsidRDefault="00AA40F5" w:rsidP="00107C7A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Нажать 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поле </w:t>
            </w:r>
            <w:r>
              <w:rPr>
                <w:spacing w:val="-5"/>
                <w:sz w:val="24"/>
              </w:rPr>
              <w:t>с изображением робота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0" w:lineRule="atLeast"/>
              <w:ind w:left="109" w:right="147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нажатии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поле </w:t>
            </w:r>
            <w:r>
              <w:rPr>
                <w:spacing w:val="-2"/>
                <w:sz w:val="24"/>
              </w:rPr>
              <w:t xml:space="preserve">конкретного устройства </w:t>
            </w:r>
            <w:r>
              <w:rPr>
                <w:sz w:val="24"/>
              </w:rPr>
              <w:t xml:space="preserve">происходит переход на информационную страницу данного </w:t>
            </w: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2C690F">
        <w:trPr>
          <w:trHeight w:val="1103"/>
        </w:trPr>
        <w:tc>
          <w:tcPr>
            <w:tcW w:w="1812" w:type="dxa"/>
          </w:tcPr>
          <w:p w:rsidR="00AA40F5" w:rsidRDefault="00AA40F5">
            <w:pPr>
              <w:pStyle w:val="TableParagraph"/>
              <w:spacing w:line="275" w:lineRule="exact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2489" w:type="dxa"/>
          </w:tcPr>
          <w:p w:rsidR="00AA40F5" w:rsidRDefault="00AA40F5" w:rsidP="00107C7A">
            <w:pPr>
              <w:pStyle w:val="TableParagraph"/>
              <w:ind w:left="107" w:right="365"/>
              <w:rPr>
                <w:sz w:val="24"/>
              </w:rPr>
            </w:pPr>
            <w:r>
              <w:rPr>
                <w:sz w:val="24"/>
              </w:rPr>
              <w:t xml:space="preserve">Панель управления </w:t>
            </w:r>
            <w:r>
              <w:rPr>
                <w:spacing w:val="-2"/>
                <w:sz w:val="24"/>
              </w:rPr>
              <w:t>конкретным роботом</w:t>
            </w:r>
          </w:p>
        </w:tc>
        <w:tc>
          <w:tcPr>
            <w:tcW w:w="2182" w:type="dxa"/>
          </w:tcPr>
          <w:p w:rsidR="00AA40F5" w:rsidRDefault="00AA40F5" w:rsidP="00107C7A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кнопку </w:t>
            </w:r>
            <w:r>
              <w:rPr>
                <w:spacing w:val="-6"/>
                <w:sz w:val="24"/>
              </w:rPr>
              <w:t>включения/ остановки/ паузы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Уборка начинается/ прекращается/ приостанавливается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6" w:lineRule="exact"/>
              <w:ind w:left="109" w:right="462"/>
              <w:rPr>
                <w:sz w:val="24"/>
              </w:rPr>
            </w:pPr>
            <w:r>
              <w:rPr>
                <w:sz w:val="24"/>
              </w:rPr>
              <w:t>При нажатии на кнопку меняется выбранный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режим для устройства.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2C690F">
        <w:trPr>
          <w:trHeight w:val="1103"/>
        </w:trPr>
        <w:tc>
          <w:tcPr>
            <w:tcW w:w="1812" w:type="dxa"/>
          </w:tcPr>
          <w:p w:rsidR="00AA40F5" w:rsidRDefault="00AA40F5">
            <w:pPr>
              <w:pStyle w:val="TableParagraph"/>
              <w:spacing w:line="275" w:lineRule="exact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  <w:tc>
          <w:tcPr>
            <w:tcW w:w="2489" w:type="dxa"/>
          </w:tcPr>
          <w:p w:rsidR="00AA40F5" w:rsidRDefault="00AA40F5" w:rsidP="00107C7A">
            <w:pPr>
              <w:pStyle w:val="TableParagraph"/>
              <w:ind w:left="107" w:right="365"/>
              <w:rPr>
                <w:sz w:val="24"/>
              </w:rPr>
            </w:pPr>
            <w:r>
              <w:rPr>
                <w:sz w:val="24"/>
              </w:rPr>
              <w:t>Кнопка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возврата робота на базу</w:t>
            </w:r>
          </w:p>
        </w:tc>
        <w:tc>
          <w:tcPr>
            <w:tcW w:w="2182" w:type="dxa"/>
          </w:tcPr>
          <w:p w:rsidR="00AA40F5" w:rsidRDefault="00AA40F5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кнопку возврата на базу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Возврат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базу</w:t>
            </w:r>
          </w:p>
        </w:tc>
        <w:tc>
          <w:tcPr>
            <w:tcW w:w="2489" w:type="dxa"/>
          </w:tcPr>
          <w:p w:rsidR="00AA40F5" w:rsidRDefault="00AA40F5" w:rsidP="00107C7A">
            <w:pPr>
              <w:pStyle w:val="TableParagraph"/>
              <w:spacing w:line="276" w:lineRule="exact"/>
              <w:ind w:left="109" w:right="462" w:hanging="1"/>
              <w:rPr>
                <w:sz w:val="24"/>
              </w:rPr>
            </w:pPr>
            <w:r>
              <w:rPr>
                <w:sz w:val="24"/>
              </w:rPr>
              <w:t>При нажатии на кнопку робот возвращается на базу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2C690F">
        <w:trPr>
          <w:trHeight w:val="1102"/>
        </w:trPr>
        <w:tc>
          <w:tcPr>
            <w:tcW w:w="1812" w:type="dxa"/>
          </w:tcPr>
          <w:p w:rsidR="00AA40F5" w:rsidRDefault="00AA40F5">
            <w:pPr>
              <w:pStyle w:val="TableParagraph"/>
              <w:spacing w:line="274" w:lineRule="exact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L4</w:t>
            </w:r>
          </w:p>
        </w:tc>
        <w:tc>
          <w:tcPr>
            <w:tcW w:w="2489" w:type="dxa"/>
          </w:tcPr>
          <w:p w:rsidR="00AA40F5" w:rsidRDefault="00AA40F5" w:rsidP="00107C7A">
            <w:pPr>
              <w:pStyle w:val="TableParagraph"/>
              <w:ind w:left="107" w:right="365"/>
              <w:rPr>
                <w:sz w:val="24"/>
              </w:rPr>
            </w:pPr>
            <w:r>
              <w:rPr>
                <w:sz w:val="24"/>
              </w:rPr>
              <w:t>Кнопка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удаления робота из списка</w:t>
            </w:r>
          </w:p>
        </w:tc>
        <w:tc>
          <w:tcPr>
            <w:tcW w:w="2182" w:type="dxa"/>
          </w:tcPr>
          <w:p w:rsidR="00AA40F5" w:rsidRDefault="00AA40F5" w:rsidP="00107C7A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кнопку </w:t>
            </w:r>
            <w:r>
              <w:rPr>
                <w:spacing w:val="-6"/>
                <w:sz w:val="24"/>
              </w:rPr>
              <w:t>удаления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Удаление робота из списка доступных устройств</w:t>
            </w:r>
          </w:p>
        </w:tc>
        <w:tc>
          <w:tcPr>
            <w:tcW w:w="2489" w:type="dxa"/>
          </w:tcPr>
          <w:p w:rsidR="00AA40F5" w:rsidRDefault="00AA40F5" w:rsidP="00107C7A">
            <w:pPr>
              <w:pStyle w:val="TableParagraph"/>
              <w:spacing w:line="276" w:lineRule="exact"/>
              <w:ind w:left="109" w:right="462"/>
              <w:rPr>
                <w:sz w:val="24"/>
              </w:rPr>
            </w:pPr>
            <w:r>
              <w:rPr>
                <w:sz w:val="24"/>
              </w:rPr>
              <w:t>При нажатии на кнопку происходит удаление робота из списка доступных устройств, а также всей сопутствующей информации о данном устройстве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2C690F">
        <w:trPr>
          <w:trHeight w:val="1654"/>
        </w:trPr>
        <w:tc>
          <w:tcPr>
            <w:tcW w:w="1812" w:type="dxa"/>
          </w:tcPr>
          <w:p w:rsidR="00AA40F5" w:rsidRDefault="00AA40F5">
            <w:pPr>
              <w:pStyle w:val="TableParagraph"/>
              <w:spacing w:line="274" w:lineRule="exact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L5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Кнопки управления </w:t>
            </w:r>
            <w:r>
              <w:rPr>
                <w:spacing w:val="-4"/>
                <w:sz w:val="24"/>
              </w:rPr>
              <w:t xml:space="preserve">всеми </w:t>
            </w:r>
            <w:r>
              <w:rPr>
                <w:spacing w:val="-2"/>
                <w:sz w:val="24"/>
              </w:rPr>
              <w:t>зарегистрированными устройствами</w:t>
            </w:r>
          </w:p>
        </w:tc>
        <w:tc>
          <w:tcPr>
            <w:tcW w:w="2182" w:type="dxa"/>
          </w:tcPr>
          <w:p w:rsidR="00AA40F5" w:rsidRDefault="00AA40F5" w:rsidP="00107C7A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кнопки блока 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 xml:space="preserve">Начало уборки; </w:t>
            </w:r>
            <w:r>
              <w:rPr>
                <w:spacing w:val="-2"/>
                <w:sz w:val="24"/>
              </w:rPr>
              <w:t>Приостановление уборки;</w:t>
            </w:r>
          </w:p>
          <w:p w:rsidR="00AA40F5" w:rsidRDefault="00AA40F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Возврат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базу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6" w:lineRule="exact"/>
              <w:ind w:left="109" w:right="147"/>
              <w:rPr>
                <w:sz w:val="24"/>
              </w:rPr>
            </w:pPr>
            <w:r>
              <w:rPr>
                <w:sz w:val="24"/>
              </w:rPr>
              <w:t xml:space="preserve">При нажатии на кнопку происходит смена режима для </w:t>
            </w:r>
            <w:r>
              <w:rPr>
                <w:spacing w:val="-4"/>
                <w:sz w:val="24"/>
              </w:rPr>
              <w:t xml:space="preserve">всех </w:t>
            </w:r>
            <w:r>
              <w:rPr>
                <w:spacing w:val="-2"/>
                <w:sz w:val="24"/>
              </w:rPr>
              <w:t>зарегистрированных устройств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2C690F">
        <w:trPr>
          <w:trHeight w:val="1929"/>
        </w:trPr>
        <w:tc>
          <w:tcPr>
            <w:tcW w:w="1812" w:type="dxa"/>
          </w:tcPr>
          <w:p w:rsidR="00AA40F5" w:rsidRDefault="00AA40F5">
            <w:pPr>
              <w:pStyle w:val="TableParagraph"/>
              <w:spacing w:line="273" w:lineRule="exact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L6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ind w:left="107" w:right="391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нового </w:t>
            </w: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2182" w:type="dxa"/>
          </w:tcPr>
          <w:p w:rsidR="00AA40F5" w:rsidRDefault="00AA40F5" w:rsidP="00107C7A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кнопку </w:t>
            </w:r>
            <w:r>
              <w:rPr>
                <w:spacing w:val="-6"/>
                <w:sz w:val="24"/>
              </w:rPr>
              <w:t>добавления нового устройства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6" w:lineRule="exact"/>
              <w:ind w:left="109" w:right="147" w:hanging="1"/>
              <w:rPr>
                <w:sz w:val="24"/>
              </w:rPr>
            </w:pPr>
            <w:r>
              <w:rPr>
                <w:sz w:val="24"/>
              </w:rPr>
              <w:t>После нажатия на кнопку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пользователю </w:t>
            </w:r>
            <w:r>
              <w:rPr>
                <w:spacing w:val="-2"/>
                <w:sz w:val="24"/>
              </w:rPr>
              <w:t xml:space="preserve">выводится </w:t>
            </w:r>
            <w:r>
              <w:rPr>
                <w:sz w:val="24"/>
              </w:rPr>
              <w:t xml:space="preserve">всплывающее окно с </w:t>
            </w:r>
            <w:r>
              <w:rPr>
                <w:spacing w:val="-2"/>
                <w:sz w:val="24"/>
              </w:rPr>
              <w:t xml:space="preserve">предложением </w:t>
            </w:r>
            <w:r>
              <w:rPr>
                <w:sz w:val="24"/>
              </w:rPr>
              <w:t xml:space="preserve">добавить новое </w:t>
            </w:r>
            <w:r>
              <w:rPr>
                <w:spacing w:val="-2"/>
                <w:sz w:val="24"/>
              </w:rPr>
              <w:t>устройство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ED52A1" w:rsidTr="00ED52A1">
        <w:trPr>
          <w:trHeight w:val="306"/>
        </w:trPr>
        <w:tc>
          <w:tcPr>
            <w:tcW w:w="12772" w:type="dxa"/>
            <w:gridSpan w:val="7"/>
          </w:tcPr>
          <w:p w:rsidR="00ED52A1" w:rsidRPr="00ED52A1" w:rsidRDefault="00ED52A1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Настройки (</w:t>
            </w:r>
            <w:r>
              <w:rPr>
                <w:sz w:val="24"/>
                <w:lang w:val="en-US"/>
              </w:rPr>
              <w:t>Settings)</w:t>
            </w:r>
          </w:p>
        </w:tc>
      </w:tr>
      <w:tr w:rsidR="00AA40F5" w:rsidTr="002C690F">
        <w:trPr>
          <w:trHeight w:val="830"/>
        </w:trPr>
        <w:tc>
          <w:tcPr>
            <w:tcW w:w="1812" w:type="dxa"/>
          </w:tcPr>
          <w:p w:rsidR="00AA40F5" w:rsidRPr="00107C7A" w:rsidRDefault="00AA40F5" w:rsidP="00107C7A">
            <w:pPr>
              <w:pStyle w:val="TableParagraph"/>
              <w:spacing w:before="1"/>
              <w:ind w:left="612" w:right="604"/>
              <w:jc w:val="center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S1</w:t>
            </w:r>
          </w:p>
        </w:tc>
        <w:tc>
          <w:tcPr>
            <w:tcW w:w="2489" w:type="dxa"/>
          </w:tcPr>
          <w:p w:rsidR="00AA40F5" w:rsidRPr="00107C7A" w:rsidRDefault="00AA40F5" w:rsidP="00107C7A">
            <w:pPr>
              <w:pStyle w:val="TableParagraph"/>
              <w:spacing w:before="1"/>
              <w:ind w:left="107" w:right="147" w:hanging="1"/>
              <w:rPr>
                <w:sz w:val="24"/>
              </w:rPr>
            </w:pPr>
            <w:r>
              <w:rPr>
                <w:sz w:val="24"/>
              </w:rPr>
              <w:t>Настройки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расписания</w:t>
            </w:r>
          </w:p>
        </w:tc>
        <w:tc>
          <w:tcPr>
            <w:tcW w:w="2182" w:type="dxa"/>
          </w:tcPr>
          <w:p w:rsidR="00AA40F5" w:rsidRDefault="00AA40F5">
            <w:pPr>
              <w:pStyle w:val="TableParagraph"/>
              <w:spacing w:before="1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 на кнопку «Расписание»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0" w:lineRule="atLeast"/>
              <w:ind w:left="109" w:right="147" w:hanging="1"/>
              <w:rPr>
                <w:sz w:val="24"/>
              </w:rPr>
            </w:pPr>
            <w:r>
              <w:rPr>
                <w:sz w:val="24"/>
              </w:rPr>
              <w:t>Произошел переход на страницу настроек расписания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2C690F">
        <w:trPr>
          <w:trHeight w:val="827"/>
        </w:trPr>
        <w:tc>
          <w:tcPr>
            <w:tcW w:w="1812" w:type="dxa"/>
          </w:tcPr>
          <w:p w:rsidR="00AA40F5" w:rsidRPr="00107C7A" w:rsidRDefault="00AA40F5">
            <w:pPr>
              <w:pStyle w:val="TableParagraph"/>
              <w:spacing w:line="275" w:lineRule="exact"/>
              <w:ind w:left="612" w:right="604"/>
              <w:jc w:val="center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S2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ind w:left="107" w:right="147" w:hanging="1"/>
              <w:rPr>
                <w:sz w:val="24"/>
              </w:rPr>
            </w:pPr>
            <w:r>
              <w:rPr>
                <w:sz w:val="24"/>
              </w:rPr>
              <w:t>Настройки языка</w:t>
            </w:r>
          </w:p>
        </w:tc>
        <w:tc>
          <w:tcPr>
            <w:tcW w:w="2182" w:type="dxa"/>
          </w:tcPr>
          <w:p w:rsidR="00AA40F5" w:rsidRDefault="00AA40F5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 на кнопку «Язык»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6" w:lineRule="exact"/>
              <w:ind w:left="109" w:right="147" w:hanging="1"/>
              <w:rPr>
                <w:sz w:val="24"/>
              </w:rPr>
            </w:pPr>
            <w:r>
              <w:rPr>
                <w:sz w:val="24"/>
              </w:rPr>
              <w:t>Произошел переход на страницу</w:t>
            </w:r>
            <w:r>
              <w:rPr>
                <w:sz w:val="24"/>
              </w:rPr>
              <w:t xml:space="preserve"> «Языковые настройки»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2C690F">
        <w:trPr>
          <w:trHeight w:val="1103"/>
        </w:trPr>
        <w:tc>
          <w:tcPr>
            <w:tcW w:w="1812" w:type="dxa"/>
          </w:tcPr>
          <w:p w:rsidR="00AA40F5" w:rsidRPr="00107C7A" w:rsidRDefault="00AA40F5">
            <w:pPr>
              <w:pStyle w:val="TableParagraph"/>
              <w:spacing w:line="275" w:lineRule="exact"/>
              <w:ind w:left="612" w:right="604"/>
              <w:jc w:val="center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S3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Настройки оповещений</w:t>
            </w:r>
          </w:p>
        </w:tc>
        <w:tc>
          <w:tcPr>
            <w:tcW w:w="2182" w:type="dxa"/>
          </w:tcPr>
          <w:p w:rsidR="00AA40F5" w:rsidRDefault="00AA40F5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 на кнопку «Оповещения»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6" w:lineRule="exact"/>
              <w:ind w:left="109" w:right="147" w:hanging="1"/>
              <w:rPr>
                <w:sz w:val="24"/>
              </w:rPr>
            </w:pPr>
            <w:r>
              <w:rPr>
                <w:sz w:val="24"/>
              </w:rPr>
              <w:t>Произошел переход на страницу</w:t>
            </w:r>
            <w:r>
              <w:rPr>
                <w:sz w:val="24"/>
              </w:rPr>
              <w:t xml:space="preserve"> «Настройки оповещений»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2C690F">
        <w:trPr>
          <w:trHeight w:val="826"/>
        </w:trPr>
        <w:tc>
          <w:tcPr>
            <w:tcW w:w="1812" w:type="dxa"/>
          </w:tcPr>
          <w:p w:rsidR="00AA40F5" w:rsidRPr="00107C7A" w:rsidRDefault="00AA40F5">
            <w:pPr>
              <w:pStyle w:val="TableParagraph"/>
              <w:spacing w:line="274" w:lineRule="exact"/>
              <w:ind w:left="612" w:right="604"/>
              <w:jc w:val="center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S4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Индивидуальные настройки уборки</w:t>
            </w:r>
          </w:p>
        </w:tc>
        <w:tc>
          <w:tcPr>
            <w:tcW w:w="2182" w:type="dxa"/>
          </w:tcPr>
          <w:p w:rsidR="00AA40F5" w:rsidRDefault="00AA40F5">
            <w:pPr>
              <w:pStyle w:val="TableParagraph"/>
              <w:ind w:left="107" w:right="86" w:hanging="1"/>
              <w:rPr>
                <w:sz w:val="24"/>
              </w:rPr>
            </w:pPr>
            <w:r>
              <w:rPr>
                <w:sz w:val="24"/>
              </w:rPr>
              <w:t>Нажать на кнопку «Индивидуальные настройки уборки»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6" w:lineRule="exact"/>
              <w:ind w:left="109" w:hanging="1"/>
              <w:rPr>
                <w:sz w:val="24"/>
              </w:rPr>
            </w:pPr>
            <w:r>
              <w:rPr>
                <w:sz w:val="24"/>
              </w:rPr>
              <w:t>Произошел переход на страницу «Индивидуальные настройки уборки»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</w:tbl>
    <w:p w:rsidR="00524A76" w:rsidRDefault="00524A76">
      <w:pPr>
        <w:rPr>
          <w:sz w:val="24"/>
        </w:rPr>
        <w:sectPr w:rsidR="00524A76">
          <w:pgSz w:w="16840" w:h="11910" w:orient="landscape"/>
          <w:pgMar w:top="5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2"/>
        <w:gridCol w:w="2489"/>
        <w:gridCol w:w="2182"/>
        <w:gridCol w:w="2028"/>
        <w:gridCol w:w="2489"/>
        <w:gridCol w:w="886"/>
        <w:gridCol w:w="886"/>
      </w:tblGrid>
      <w:tr w:rsidR="00ED52A1" w:rsidTr="00ED52A1">
        <w:trPr>
          <w:trHeight w:val="266"/>
        </w:trPr>
        <w:tc>
          <w:tcPr>
            <w:tcW w:w="12772" w:type="dxa"/>
            <w:gridSpan w:val="7"/>
          </w:tcPr>
          <w:p w:rsidR="00ED52A1" w:rsidRPr="00ED52A1" w:rsidRDefault="00ED52A1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>Карты (</w:t>
            </w:r>
            <w:r>
              <w:rPr>
                <w:sz w:val="24"/>
                <w:lang w:val="en-US"/>
              </w:rPr>
              <w:t>Maps)</w:t>
            </w:r>
          </w:p>
        </w:tc>
      </w:tr>
      <w:tr w:rsidR="00AA40F5" w:rsidTr="00016E0A">
        <w:trPr>
          <w:trHeight w:val="1930"/>
        </w:trPr>
        <w:tc>
          <w:tcPr>
            <w:tcW w:w="1812" w:type="dxa"/>
          </w:tcPr>
          <w:p w:rsidR="00AA40F5" w:rsidRDefault="00AA40F5">
            <w:pPr>
              <w:pStyle w:val="TableParagraph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М1</w:t>
            </w:r>
          </w:p>
        </w:tc>
        <w:tc>
          <w:tcPr>
            <w:tcW w:w="2489" w:type="dxa"/>
          </w:tcPr>
          <w:p w:rsidR="00AA40F5" w:rsidRPr="00CA6CC7" w:rsidRDefault="00AA40F5" w:rsidP="00CA6CC7"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Просмотр доступных карт помещений</w:t>
            </w:r>
          </w:p>
        </w:tc>
        <w:tc>
          <w:tcPr>
            <w:tcW w:w="2182" w:type="dxa"/>
          </w:tcPr>
          <w:p w:rsidR="00AA40F5" w:rsidRDefault="00AA40F5">
            <w:pPr>
              <w:pStyle w:val="TableParagraph"/>
              <w:ind w:left="107" w:right="610"/>
              <w:rPr>
                <w:sz w:val="24"/>
              </w:rPr>
            </w:pPr>
            <w:r>
              <w:rPr>
                <w:sz w:val="24"/>
              </w:rPr>
              <w:t>Нажатие на кнопку «Карты»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Происходит переход на страницу с доступными картами помещений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016E0A">
        <w:trPr>
          <w:trHeight w:val="1933"/>
        </w:trPr>
        <w:tc>
          <w:tcPr>
            <w:tcW w:w="1812" w:type="dxa"/>
          </w:tcPr>
          <w:p w:rsidR="00AA40F5" w:rsidRDefault="00AA40F5">
            <w:pPr>
              <w:pStyle w:val="TableParagraph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М2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ind w:left="107" w:right="544" w:hanging="1"/>
              <w:rPr>
                <w:sz w:val="24"/>
              </w:rPr>
            </w:pPr>
            <w:r>
              <w:rPr>
                <w:sz w:val="24"/>
              </w:rPr>
              <w:t>Карта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помещения сохраненная в </w:t>
            </w:r>
            <w:r>
              <w:rPr>
                <w:spacing w:val="-2"/>
                <w:sz w:val="24"/>
              </w:rPr>
              <w:t>выбранном устройстве</w:t>
            </w:r>
          </w:p>
        </w:tc>
        <w:tc>
          <w:tcPr>
            <w:tcW w:w="2182" w:type="dxa"/>
          </w:tcPr>
          <w:p w:rsidR="00AA40F5" w:rsidRDefault="00AA40F5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карты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на мульти касания: </w:t>
            </w:r>
            <w:r>
              <w:rPr>
                <w:spacing w:val="-2"/>
                <w:sz w:val="24"/>
              </w:rPr>
              <w:t>перемещение карты,</w:t>
            </w:r>
          </w:p>
          <w:p w:rsidR="00AA40F5" w:rsidRDefault="00AA40F5">
            <w:pPr>
              <w:pStyle w:val="TableParagraph"/>
              <w:ind w:left="107" w:right="40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изменение </w:t>
            </w:r>
            <w:r>
              <w:rPr>
                <w:sz w:val="24"/>
              </w:rPr>
              <w:t>масштаба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карты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ind w:left="109" w:right="147" w:hanging="1"/>
              <w:rPr>
                <w:sz w:val="24"/>
              </w:rPr>
            </w:pPr>
            <w:r>
              <w:rPr>
                <w:sz w:val="24"/>
              </w:rPr>
              <w:t>При сдвиге вправо, влево,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вверх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вниз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– карта перемещается </w:t>
            </w:r>
            <w:r>
              <w:rPr>
                <w:spacing w:val="-2"/>
                <w:sz w:val="24"/>
              </w:rPr>
              <w:t>соответственно.</w:t>
            </w:r>
          </w:p>
          <w:p w:rsidR="00AA40F5" w:rsidRDefault="00AA40F5">
            <w:pPr>
              <w:pStyle w:val="TableParagraph"/>
              <w:spacing w:line="270" w:lineRule="atLeast"/>
              <w:ind w:left="109" w:right="540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раздвижении пальцев – карта </w:t>
            </w:r>
            <w:r>
              <w:rPr>
                <w:spacing w:val="-2"/>
                <w:sz w:val="24"/>
              </w:rPr>
              <w:t xml:space="preserve">увеличивается. </w:t>
            </w:r>
            <w:r>
              <w:rPr>
                <w:sz w:val="24"/>
              </w:rPr>
              <w:t>При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сдвиге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пальцев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 карта уменьшается</w:t>
            </w:r>
            <w:r>
              <w:rPr>
                <w:sz w:val="24"/>
              </w:rPr>
              <w:t>.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</w:tbl>
    <w:p w:rsidR="00524A76" w:rsidRDefault="00524A76">
      <w:pPr>
        <w:rPr>
          <w:sz w:val="24"/>
        </w:rPr>
        <w:sectPr w:rsidR="00524A76">
          <w:pgSz w:w="16840" w:h="11910" w:orient="landscape"/>
          <w:pgMar w:top="540" w:right="1020" w:bottom="833" w:left="102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2"/>
        <w:gridCol w:w="2489"/>
        <w:gridCol w:w="2182"/>
        <w:gridCol w:w="2028"/>
        <w:gridCol w:w="2489"/>
        <w:gridCol w:w="886"/>
        <w:gridCol w:w="886"/>
      </w:tblGrid>
      <w:tr w:rsidR="00AA40F5" w:rsidTr="001B6048">
        <w:trPr>
          <w:trHeight w:val="4139"/>
        </w:trPr>
        <w:tc>
          <w:tcPr>
            <w:tcW w:w="1812" w:type="dxa"/>
          </w:tcPr>
          <w:p w:rsidR="00AA40F5" w:rsidRDefault="00AA40F5">
            <w:pPr>
              <w:pStyle w:val="TableParagraph"/>
              <w:spacing w:before="1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М3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before="1"/>
              <w:ind w:left="107" w:right="147" w:hanging="1"/>
              <w:rPr>
                <w:sz w:val="24"/>
              </w:rPr>
            </w:pPr>
            <w:r>
              <w:rPr>
                <w:sz w:val="24"/>
              </w:rPr>
              <w:t>Установка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запретных </w:t>
            </w:r>
            <w:r>
              <w:rPr>
                <w:spacing w:val="-4"/>
                <w:sz w:val="24"/>
              </w:rPr>
              <w:t>зон</w:t>
            </w:r>
          </w:p>
        </w:tc>
        <w:tc>
          <w:tcPr>
            <w:tcW w:w="2182" w:type="dxa"/>
          </w:tcPr>
          <w:p w:rsidR="00AA40F5" w:rsidRDefault="00AA40F5" w:rsidP="00CA6CC7">
            <w:pPr>
              <w:pStyle w:val="TableParagraph"/>
              <w:spacing w:before="1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кнопку установки запретных зон, задать запретные зоны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before="1"/>
              <w:ind w:left="109" w:right="147" w:hanging="1"/>
              <w:rPr>
                <w:sz w:val="24"/>
              </w:rPr>
            </w:pPr>
            <w:r>
              <w:rPr>
                <w:sz w:val="24"/>
              </w:rPr>
              <w:t xml:space="preserve">При нажатии на кнопку иконка запретных зон изменяет состояние на выделенную. На экране карты появляется красная черта, которую </w:t>
            </w:r>
            <w:r>
              <w:rPr>
                <w:spacing w:val="-2"/>
                <w:sz w:val="24"/>
              </w:rPr>
              <w:t xml:space="preserve">необходимо </w:t>
            </w:r>
            <w:r>
              <w:rPr>
                <w:sz w:val="24"/>
              </w:rPr>
              <w:t xml:space="preserve">разместить в необходимом месте. Черта является </w:t>
            </w:r>
            <w:proofErr w:type="spellStart"/>
            <w:r>
              <w:rPr>
                <w:sz w:val="24"/>
              </w:rPr>
              <w:t>кликабельной</w:t>
            </w:r>
            <w:proofErr w:type="spellEnd"/>
            <w:r>
              <w:rPr>
                <w:sz w:val="24"/>
              </w:rPr>
              <w:t xml:space="preserve"> и</w:t>
            </w:r>
          </w:p>
          <w:p w:rsidR="00AA40F5" w:rsidRDefault="00AA40F5">
            <w:pPr>
              <w:pStyle w:val="TableParagraph"/>
              <w:spacing w:line="276" w:lineRule="exact"/>
              <w:ind w:left="109" w:right="147"/>
              <w:rPr>
                <w:sz w:val="24"/>
              </w:rPr>
            </w:pPr>
            <w:r>
              <w:rPr>
                <w:sz w:val="24"/>
              </w:rPr>
              <w:t>может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изменять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углы наклона и размер.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1B6048">
        <w:trPr>
          <w:trHeight w:val="2210"/>
        </w:trPr>
        <w:tc>
          <w:tcPr>
            <w:tcW w:w="1812" w:type="dxa"/>
          </w:tcPr>
          <w:p w:rsidR="00AA40F5" w:rsidRDefault="00AA40F5">
            <w:pPr>
              <w:pStyle w:val="TableParagraph"/>
              <w:spacing w:before="1"/>
              <w:ind w:left="613" w:right="60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М4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 xml:space="preserve">Удаление </w:t>
            </w:r>
            <w:r>
              <w:rPr>
                <w:spacing w:val="-2"/>
                <w:sz w:val="24"/>
              </w:rPr>
              <w:t>карты</w:t>
            </w:r>
          </w:p>
        </w:tc>
        <w:tc>
          <w:tcPr>
            <w:tcW w:w="2182" w:type="dxa"/>
          </w:tcPr>
          <w:p w:rsidR="00AA40F5" w:rsidRDefault="00AA40F5">
            <w:pPr>
              <w:pStyle w:val="TableParagraph"/>
              <w:spacing w:before="1"/>
              <w:ind w:left="107" w:right="86" w:hanging="1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кнопку </w:t>
            </w:r>
            <w:r>
              <w:rPr>
                <w:spacing w:val="-6"/>
                <w:sz w:val="24"/>
              </w:rPr>
              <w:t>М5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89" w:type="dxa"/>
          </w:tcPr>
          <w:p w:rsidR="00AA40F5" w:rsidRDefault="00AA40F5" w:rsidP="00CA6CC7">
            <w:pPr>
              <w:pStyle w:val="TableParagraph"/>
              <w:ind w:left="109" w:right="462"/>
              <w:rPr>
                <w:sz w:val="24"/>
              </w:rPr>
            </w:pPr>
            <w:r>
              <w:rPr>
                <w:sz w:val="24"/>
              </w:rPr>
              <w:t>При нажатии на иконку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очистки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карту </w:t>
            </w:r>
            <w:r>
              <w:rPr>
                <w:spacing w:val="-2"/>
                <w:sz w:val="24"/>
              </w:rPr>
              <w:t xml:space="preserve">пользователю выводится </w:t>
            </w:r>
            <w:r>
              <w:rPr>
                <w:sz w:val="24"/>
              </w:rPr>
              <w:t xml:space="preserve">всплывающее окно с предупреждением о очистке карты и </w:t>
            </w:r>
            <w:r>
              <w:rPr>
                <w:spacing w:val="-2"/>
                <w:sz w:val="24"/>
              </w:rPr>
              <w:t xml:space="preserve">просьбой </w:t>
            </w:r>
            <w:r>
              <w:rPr>
                <w:spacing w:val="-2"/>
                <w:sz w:val="24"/>
              </w:rPr>
              <w:t>подтвердить действие.</w:t>
            </w:r>
          </w:p>
          <w:p w:rsidR="00AA40F5" w:rsidRDefault="00AA40F5" w:rsidP="00CA6CC7">
            <w:pPr>
              <w:pStyle w:val="TableParagraph"/>
              <w:ind w:left="109" w:right="288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подтверждении карта удаляется из памяти устройства, на экране приложения зона карты очищается.</w:t>
            </w:r>
          </w:p>
          <w:p w:rsidR="00AA40F5" w:rsidRDefault="00AA40F5" w:rsidP="00CA6CC7">
            <w:pPr>
              <w:pStyle w:val="TableParagraph"/>
              <w:spacing w:line="270" w:lineRule="atLeast"/>
              <w:ind w:left="109" w:right="93" w:hanging="1"/>
              <w:rPr>
                <w:sz w:val="24"/>
              </w:rPr>
            </w:pPr>
            <w:r>
              <w:rPr>
                <w:sz w:val="24"/>
              </w:rPr>
              <w:t>При отмене всплывающее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окно закрывается без </w:t>
            </w:r>
            <w:r>
              <w:rPr>
                <w:spacing w:val="-2"/>
                <w:sz w:val="24"/>
              </w:rPr>
              <w:t>изменений.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</w:tbl>
    <w:p w:rsidR="00524A76" w:rsidRDefault="00524A76">
      <w:pPr>
        <w:rPr>
          <w:sz w:val="24"/>
        </w:rPr>
        <w:sectPr w:rsidR="00524A76">
          <w:type w:val="continuous"/>
          <w:pgSz w:w="16840" w:h="11910" w:orient="landscape"/>
          <w:pgMar w:top="540" w:right="1020" w:bottom="280" w:left="1020" w:header="720" w:footer="720" w:gutter="0"/>
          <w:cols w:space="720"/>
        </w:sectPr>
      </w:pPr>
    </w:p>
    <w:p w:rsidR="00524A76" w:rsidRDefault="00524A76">
      <w:pPr>
        <w:rPr>
          <w:sz w:val="24"/>
        </w:rPr>
        <w:sectPr w:rsidR="00524A76">
          <w:type w:val="continuous"/>
          <w:pgSz w:w="16840" w:h="11910" w:orient="landscape"/>
          <w:pgMar w:top="540" w:right="1020" w:bottom="1101" w:left="1020" w:header="720" w:footer="720" w:gutter="0"/>
          <w:cols w:space="720"/>
        </w:sectPr>
      </w:pPr>
    </w:p>
    <w:p w:rsidR="00524A76" w:rsidRDefault="00524A76">
      <w:pPr>
        <w:rPr>
          <w:sz w:val="24"/>
        </w:rPr>
        <w:sectPr w:rsidR="00524A76">
          <w:type w:val="continuous"/>
          <w:pgSz w:w="16840" w:h="11910" w:orient="landscape"/>
          <w:pgMar w:top="5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2"/>
        <w:gridCol w:w="2489"/>
        <w:gridCol w:w="2182"/>
        <w:gridCol w:w="2028"/>
        <w:gridCol w:w="2489"/>
        <w:gridCol w:w="886"/>
        <w:gridCol w:w="886"/>
      </w:tblGrid>
      <w:tr w:rsidR="00ED52A1" w:rsidTr="00ED52A1">
        <w:trPr>
          <w:trHeight w:val="408"/>
        </w:trPr>
        <w:tc>
          <w:tcPr>
            <w:tcW w:w="12772" w:type="dxa"/>
            <w:gridSpan w:val="7"/>
          </w:tcPr>
          <w:p w:rsidR="00ED52A1" w:rsidRPr="00ED52A1" w:rsidRDefault="00ED52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Ручное управление - Джойстик (</w:t>
            </w:r>
            <w:r>
              <w:rPr>
                <w:sz w:val="24"/>
                <w:lang w:val="en-US"/>
              </w:rPr>
              <w:t>Joystick)</w:t>
            </w:r>
          </w:p>
        </w:tc>
      </w:tr>
      <w:tr w:rsidR="00AA40F5" w:rsidTr="00430E88">
        <w:trPr>
          <w:trHeight w:val="1379"/>
        </w:trPr>
        <w:tc>
          <w:tcPr>
            <w:tcW w:w="1812" w:type="dxa"/>
          </w:tcPr>
          <w:p w:rsidR="00AA40F5" w:rsidRPr="00CA6CC7" w:rsidRDefault="00AA40F5">
            <w:pPr>
              <w:pStyle w:val="TableParagraph"/>
              <w:spacing w:line="275" w:lineRule="exact"/>
              <w:ind w:left="614" w:right="604"/>
              <w:jc w:val="center"/>
              <w:rPr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J1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вперед</w:t>
            </w:r>
          </w:p>
        </w:tc>
        <w:tc>
          <w:tcPr>
            <w:tcW w:w="2182" w:type="dxa"/>
          </w:tcPr>
          <w:p w:rsidR="00AA40F5" w:rsidRDefault="00AA40F5" w:rsidP="00AA40F5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кнопку </w:t>
            </w:r>
            <w:r>
              <w:rPr>
                <w:spacing w:val="-4"/>
                <w:sz w:val="24"/>
              </w:rPr>
              <w:t>«Стрелка вперед»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6" w:lineRule="exact"/>
              <w:ind w:left="109" w:right="202" w:hanging="1"/>
              <w:rPr>
                <w:sz w:val="24"/>
              </w:rPr>
            </w:pPr>
            <w:r>
              <w:rPr>
                <w:sz w:val="24"/>
              </w:rPr>
              <w:t>При нажатии и удержании кнопки иконка выделяется, устройство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движется </w:t>
            </w:r>
            <w:r>
              <w:rPr>
                <w:spacing w:val="-2"/>
                <w:sz w:val="24"/>
              </w:rPr>
              <w:t>вперед.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430E88">
        <w:trPr>
          <w:trHeight w:val="1379"/>
        </w:trPr>
        <w:tc>
          <w:tcPr>
            <w:tcW w:w="1812" w:type="dxa"/>
          </w:tcPr>
          <w:p w:rsidR="00AA40F5" w:rsidRPr="00CA6CC7" w:rsidRDefault="00AA40F5">
            <w:pPr>
              <w:pStyle w:val="TableParagraph"/>
              <w:spacing w:line="275" w:lineRule="exact"/>
              <w:ind w:left="614" w:right="604"/>
              <w:jc w:val="center"/>
              <w:rPr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J2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влево</w:t>
            </w:r>
          </w:p>
        </w:tc>
        <w:tc>
          <w:tcPr>
            <w:tcW w:w="2182" w:type="dxa"/>
          </w:tcPr>
          <w:p w:rsidR="00AA40F5" w:rsidRDefault="00AA40F5" w:rsidP="00AA40F5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кнопку </w:t>
            </w:r>
            <w:r>
              <w:rPr>
                <w:spacing w:val="-4"/>
                <w:sz w:val="24"/>
              </w:rPr>
              <w:t>«Стрелка влево»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6" w:lineRule="exact"/>
              <w:ind w:left="109" w:right="283" w:hanging="1"/>
              <w:rPr>
                <w:sz w:val="24"/>
              </w:rPr>
            </w:pPr>
            <w:r>
              <w:rPr>
                <w:sz w:val="24"/>
              </w:rPr>
              <w:t xml:space="preserve">При нажатии и удержании кнопки иконка выделяется, </w:t>
            </w:r>
            <w:r>
              <w:rPr>
                <w:spacing w:val="-2"/>
                <w:sz w:val="24"/>
              </w:rPr>
              <w:t xml:space="preserve">устройство </w:t>
            </w:r>
            <w:r>
              <w:rPr>
                <w:sz w:val="24"/>
              </w:rPr>
              <w:t>поворачивает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влево.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  <w:tr w:rsidR="00AA40F5" w:rsidTr="00430E88">
        <w:trPr>
          <w:trHeight w:val="826"/>
        </w:trPr>
        <w:tc>
          <w:tcPr>
            <w:tcW w:w="1812" w:type="dxa"/>
          </w:tcPr>
          <w:p w:rsidR="00AA40F5" w:rsidRPr="00CA6CC7" w:rsidRDefault="00AA40F5">
            <w:pPr>
              <w:pStyle w:val="TableParagraph"/>
              <w:spacing w:line="274" w:lineRule="exact"/>
              <w:ind w:left="614" w:right="604"/>
              <w:jc w:val="center"/>
              <w:rPr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J3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вправо</w:t>
            </w:r>
          </w:p>
        </w:tc>
        <w:tc>
          <w:tcPr>
            <w:tcW w:w="2182" w:type="dxa"/>
          </w:tcPr>
          <w:p w:rsidR="00AA40F5" w:rsidRDefault="00AA40F5" w:rsidP="00AA40F5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кнопку </w:t>
            </w:r>
            <w:r>
              <w:rPr>
                <w:spacing w:val="-4"/>
                <w:sz w:val="24"/>
              </w:rPr>
              <w:t>«Стрелка вправо»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89" w:type="dxa"/>
          </w:tcPr>
          <w:p w:rsidR="00AA40F5" w:rsidRPr="00AA40F5" w:rsidRDefault="00AA40F5">
            <w:pPr>
              <w:pStyle w:val="TableParagraph"/>
              <w:spacing w:line="276" w:lineRule="exact"/>
              <w:ind w:left="109" w:right="147" w:hanging="1"/>
              <w:rPr>
                <w:sz w:val="24"/>
              </w:rPr>
            </w:pPr>
            <w:r>
              <w:rPr>
                <w:sz w:val="24"/>
              </w:rPr>
              <w:t xml:space="preserve">При нажатии и удержании кнопки иконка </w:t>
            </w:r>
            <w:r>
              <w:rPr>
                <w:spacing w:val="-2"/>
                <w:sz w:val="24"/>
              </w:rPr>
              <w:t>выделяется,</w:t>
            </w:r>
            <w:r w:rsidRPr="00AA40F5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устройство поворачивает вправо.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</w:tbl>
    <w:p w:rsidR="00524A76" w:rsidRDefault="00524A76">
      <w:pPr>
        <w:rPr>
          <w:sz w:val="24"/>
        </w:rPr>
        <w:sectPr w:rsidR="00524A76">
          <w:pgSz w:w="16840" w:h="11910" w:orient="landscape"/>
          <w:pgMar w:top="540" w:right="1020" w:bottom="816" w:left="102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2"/>
        <w:gridCol w:w="2489"/>
        <w:gridCol w:w="2182"/>
        <w:gridCol w:w="2028"/>
        <w:gridCol w:w="2489"/>
        <w:gridCol w:w="886"/>
        <w:gridCol w:w="886"/>
      </w:tblGrid>
      <w:tr w:rsidR="00AA40F5" w:rsidTr="00F81B6D">
        <w:trPr>
          <w:trHeight w:val="1382"/>
        </w:trPr>
        <w:tc>
          <w:tcPr>
            <w:tcW w:w="1812" w:type="dxa"/>
          </w:tcPr>
          <w:p w:rsidR="00AA40F5" w:rsidRPr="00CA6CC7" w:rsidRDefault="00AA40F5">
            <w:pPr>
              <w:pStyle w:val="TableParagraph"/>
              <w:spacing w:before="1"/>
              <w:ind w:left="614" w:right="604"/>
              <w:jc w:val="center"/>
              <w:rPr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J4</w:t>
            </w: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назад</w:t>
            </w:r>
          </w:p>
        </w:tc>
        <w:tc>
          <w:tcPr>
            <w:tcW w:w="2182" w:type="dxa"/>
          </w:tcPr>
          <w:p w:rsidR="00AA40F5" w:rsidRDefault="00AA40F5" w:rsidP="00AA40F5">
            <w:pPr>
              <w:pStyle w:val="TableParagraph"/>
              <w:spacing w:before="1"/>
              <w:ind w:left="107" w:right="86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кнопку </w:t>
            </w:r>
            <w:r>
              <w:rPr>
                <w:spacing w:val="-4"/>
                <w:sz w:val="24"/>
              </w:rPr>
              <w:t>«Стрелка назад»</w:t>
            </w:r>
          </w:p>
        </w:tc>
        <w:tc>
          <w:tcPr>
            <w:tcW w:w="2028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2489" w:type="dxa"/>
          </w:tcPr>
          <w:p w:rsidR="00AA40F5" w:rsidRDefault="00AA40F5">
            <w:pPr>
              <w:pStyle w:val="TableParagraph"/>
              <w:spacing w:line="270" w:lineRule="atLeast"/>
              <w:ind w:left="109" w:right="202" w:hanging="1"/>
              <w:rPr>
                <w:sz w:val="24"/>
              </w:rPr>
            </w:pPr>
            <w:r>
              <w:rPr>
                <w:sz w:val="24"/>
              </w:rPr>
              <w:t>При нажатии и удержании кнопки иконка выделяется, устройство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движется </w:t>
            </w:r>
            <w:r>
              <w:rPr>
                <w:spacing w:val="-2"/>
                <w:sz w:val="24"/>
              </w:rPr>
              <w:t>назад.</w:t>
            </w: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</w:tcPr>
          <w:p w:rsidR="00AA40F5" w:rsidRDefault="00AA40F5">
            <w:pPr>
              <w:pStyle w:val="TableParagraph"/>
              <w:rPr>
                <w:sz w:val="24"/>
              </w:rPr>
            </w:pPr>
          </w:p>
        </w:tc>
      </w:tr>
    </w:tbl>
    <w:p w:rsidR="00000000" w:rsidRDefault="00ED52A1"/>
    <w:p w:rsidR="00AA40F5" w:rsidRDefault="00AA40F5"/>
    <w:p w:rsidR="00ED52A1" w:rsidRDefault="00ED52A1">
      <w:r>
        <w:br w:type="page"/>
      </w:r>
    </w:p>
    <w:p w:rsidR="00AA40F5" w:rsidRDefault="00AA40F5"/>
    <w:p w:rsidR="00AA40F5" w:rsidRPr="00AA40F5" w:rsidRDefault="00AA40F5">
      <w:pPr>
        <w:rPr>
          <w:b/>
        </w:rPr>
      </w:pPr>
      <w:r w:rsidRPr="00AA40F5">
        <w:rPr>
          <w:b/>
          <w:lang w:val="en-US"/>
        </w:rPr>
        <w:t xml:space="preserve">UAT – </w:t>
      </w:r>
      <w:r w:rsidRPr="00AA40F5">
        <w:rPr>
          <w:b/>
        </w:rPr>
        <w:t>тестирование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3237"/>
        <w:gridCol w:w="3850"/>
        <w:gridCol w:w="1490"/>
      </w:tblGrid>
      <w:tr w:rsidR="00AA40F5" w:rsidTr="00804254">
        <w:tc>
          <w:tcPr>
            <w:tcW w:w="988" w:type="dxa"/>
          </w:tcPr>
          <w:p w:rsidR="00AA40F5" w:rsidRDefault="00AA40F5" w:rsidP="00804254">
            <w:r>
              <w:t>№</w:t>
            </w:r>
          </w:p>
        </w:tc>
        <w:tc>
          <w:tcPr>
            <w:tcW w:w="2126" w:type="dxa"/>
          </w:tcPr>
          <w:p w:rsidR="00AA40F5" w:rsidRPr="00D11288" w:rsidRDefault="00AA40F5" w:rsidP="00804254">
            <w:pPr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3237" w:type="dxa"/>
          </w:tcPr>
          <w:p w:rsidR="00AA40F5" w:rsidRDefault="00AA40F5" w:rsidP="00804254">
            <w:r>
              <w:t>Действие</w:t>
            </w:r>
          </w:p>
        </w:tc>
        <w:tc>
          <w:tcPr>
            <w:tcW w:w="3850" w:type="dxa"/>
          </w:tcPr>
          <w:p w:rsidR="00AA40F5" w:rsidRDefault="00AA40F5" w:rsidP="00804254">
            <w:r>
              <w:t>Ожидаемый результат</w:t>
            </w:r>
          </w:p>
        </w:tc>
        <w:tc>
          <w:tcPr>
            <w:tcW w:w="1463" w:type="dxa"/>
          </w:tcPr>
          <w:p w:rsidR="00AA40F5" w:rsidRDefault="00AA40F5" w:rsidP="00804254">
            <w:r>
              <w:t>Соответствие</w:t>
            </w:r>
          </w:p>
        </w:tc>
      </w:tr>
      <w:tr w:rsidR="00AA40F5" w:rsidTr="00804254">
        <w:tc>
          <w:tcPr>
            <w:tcW w:w="988" w:type="dxa"/>
          </w:tcPr>
          <w:p w:rsidR="00AA40F5" w:rsidRPr="00ED52A1" w:rsidRDefault="00ED52A1" w:rsidP="00804254">
            <w:r>
              <w:t>1</w:t>
            </w:r>
          </w:p>
        </w:tc>
        <w:tc>
          <w:tcPr>
            <w:tcW w:w="2126" w:type="dxa"/>
          </w:tcPr>
          <w:p w:rsidR="00AA40F5" w:rsidRPr="00695446" w:rsidRDefault="00AA40F5" w:rsidP="00AA40F5">
            <w:r>
              <w:t xml:space="preserve">Регистрация в </w:t>
            </w:r>
            <w:r>
              <w:t>приложении</w:t>
            </w:r>
          </w:p>
        </w:tc>
        <w:tc>
          <w:tcPr>
            <w:tcW w:w="3237" w:type="dxa"/>
          </w:tcPr>
          <w:p w:rsidR="00AA40F5" w:rsidRDefault="00AA40F5" w:rsidP="00AA40F5">
            <w:r>
              <w:t xml:space="preserve">Осуществить регистрацию в </w:t>
            </w:r>
            <w:r>
              <w:t>приложении</w:t>
            </w:r>
          </w:p>
        </w:tc>
        <w:tc>
          <w:tcPr>
            <w:tcW w:w="3850" w:type="dxa"/>
          </w:tcPr>
          <w:p w:rsidR="00AA40F5" w:rsidRDefault="00AA40F5" w:rsidP="00804254">
            <w:r>
              <w:t>Регистрация успешно произведена, появилась возможность открыть личный кабинет.</w:t>
            </w:r>
          </w:p>
        </w:tc>
        <w:tc>
          <w:tcPr>
            <w:tcW w:w="1463" w:type="dxa"/>
          </w:tcPr>
          <w:p w:rsidR="00AA40F5" w:rsidRDefault="00AA40F5" w:rsidP="00804254"/>
        </w:tc>
      </w:tr>
      <w:tr w:rsidR="00AA40F5" w:rsidTr="00804254">
        <w:tc>
          <w:tcPr>
            <w:tcW w:w="988" w:type="dxa"/>
          </w:tcPr>
          <w:p w:rsidR="00AA40F5" w:rsidRPr="00D11288" w:rsidRDefault="00ED52A1" w:rsidP="00804254">
            <w:r>
              <w:t>2</w:t>
            </w:r>
          </w:p>
        </w:tc>
        <w:tc>
          <w:tcPr>
            <w:tcW w:w="2126" w:type="dxa"/>
          </w:tcPr>
          <w:p w:rsidR="00AA40F5" w:rsidRDefault="00AA40F5" w:rsidP="00804254">
            <w:r>
              <w:t>Вход в личный кабинет</w:t>
            </w:r>
          </w:p>
        </w:tc>
        <w:tc>
          <w:tcPr>
            <w:tcW w:w="3237" w:type="dxa"/>
          </w:tcPr>
          <w:p w:rsidR="00AA40F5" w:rsidRPr="00193162" w:rsidRDefault="00AA40F5" w:rsidP="00804254">
            <w:r>
              <w:t>Осуществить вход в личный кабинет</w:t>
            </w:r>
          </w:p>
        </w:tc>
        <w:tc>
          <w:tcPr>
            <w:tcW w:w="3850" w:type="dxa"/>
          </w:tcPr>
          <w:p w:rsidR="00AA40F5" w:rsidRDefault="00AA40F5" w:rsidP="00AA40F5">
            <w:r>
              <w:t xml:space="preserve">Вход в личный кабинет выполнен, отображается </w:t>
            </w:r>
            <w:r>
              <w:t>перечень доступных роботов-пылесосов</w:t>
            </w:r>
            <w:r>
              <w:t>.</w:t>
            </w:r>
          </w:p>
        </w:tc>
        <w:tc>
          <w:tcPr>
            <w:tcW w:w="1463" w:type="dxa"/>
          </w:tcPr>
          <w:p w:rsidR="00AA40F5" w:rsidRDefault="00AA40F5" w:rsidP="00804254"/>
        </w:tc>
      </w:tr>
      <w:tr w:rsidR="00AA40F5" w:rsidTr="00804254">
        <w:tc>
          <w:tcPr>
            <w:tcW w:w="988" w:type="dxa"/>
          </w:tcPr>
          <w:p w:rsidR="00AA40F5" w:rsidRPr="00D11288" w:rsidRDefault="00ED52A1" w:rsidP="00804254">
            <w:r>
              <w:t>3</w:t>
            </w:r>
          </w:p>
        </w:tc>
        <w:tc>
          <w:tcPr>
            <w:tcW w:w="2126" w:type="dxa"/>
          </w:tcPr>
          <w:p w:rsidR="00AA40F5" w:rsidRDefault="00AA40F5" w:rsidP="00AA40F5">
            <w:r>
              <w:t xml:space="preserve">Просмотр </w:t>
            </w:r>
            <w:r>
              <w:t>карточки робота-пылесоса</w:t>
            </w:r>
          </w:p>
        </w:tc>
        <w:tc>
          <w:tcPr>
            <w:tcW w:w="3237" w:type="dxa"/>
          </w:tcPr>
          <w:p w:rsidR="00AA40F5" w:rsidRPr="00193162" w:rsidRDefault="00AA40F5" w:rsidP="00804254">
            <w:r>
              <w:t>Открыть карточку</w:t>
            </w:r>
          </w:p>
        </w:tc>
        <w:tc>
          <w:tcPr>
            <w:tcW w:w="3850" w:type="dxa"/>
          </w:tcPr>
          <w:p w:rsidR="00AA40F5" w:rsidRDefault="00AA40F5" w:rsidP="00804254">
            <w:r>
              <w:t xml:space="preserve">Отображается </w:t>
            </w:r>
            <w:r>
              <w:t>карточка робота-пылесоса, где указаны</w:t>
            </w:r>
            <w:r>
              <w:t>:</w:t>
            </w:r>
          </w:p>
          <w:p w:rsidR="00AA40F5" w:rsidRDefault="00AA40F5" w:rsidP="00AA40F5">
            <w:r>
              <w:t xml:space="preserve">- </w:t>
            </w:r>
            <w:r>
              <w:t>наименование робота</w:t>
            </w:r>
          </w:p>
          <w:p w:rsidR="00AA40F5" w:rsidRDefault="00AA40F5" w:rsidP="00AA40F5">
            <w:r>
              <w:t>- заряд батареи</w:t>
            </w:r>
          </w:p>
          <w:p w:rsidR="00AA40F5" w:rsidRDefault="00AA40F5" w:rsidP="00AA40F5">
            <w:r>
              <w:t>- доступность сети</w:t>
            </w:r>
          </w:p>
          <w:p w:rsidR="00AA40F5" w:rsidRDefault="00AA40F5" w:rsidP="00AA40F5">
            <w:r>
              <w:t>- уровень воды</w:t>
            </w:r>
          </w:p>
          <w:p w:rsidR="00AA40F5" w:rsidRDefault="00AA40F5" w:rsidP="00AA40F5">
            <w:r>
              <w:t>- доступные виды уборки</w:t>
            </w:r>
          </w:p>
          <w:p w:rsidR="00AA40F5" w:rsidRDefault="00AA40F5" w:rsidP="00AA40F5">
            <w:r>
              <w:t>- опции управления уборкой</w:t>
            </w:r>
          </w:p>
          <w:p w:rsidR="00AA40F5" w:rsidRDefault="00AA40F5" w:rsidP="00AA40F5">
            <w:r>
              <w:t>- иконка удаления устройства</w:t>
            </w:r>
          </w:p>
        </w:tc>
        <w:tc>
          <w:tcPr>
            <w:tcW w:w="1463" w:type="dxa"/>
          </w:tcPr>
          <w:p w:rsidR="00AA40F5" w:rsidRDefault="00AA40F5" w:rsidP="00804254"/>
        </w:tc>
      </w:tr>
      <w:tr w:rsidR="00AA40F5" w:rsidTr="00804254">
        <w:tc>
          <w:tcPr>
            <w:tcW w:w="988" w:type="dxa"/>
          </w:tcPr>
          <w:p w:rsidR="00AA40F5" w:rsidRPr="00517B1F" w:rsidRDefault="00ED52A1" w:rsidP="00804254">
            <w:r>
              <w:t>4</w:t>
            </w:r>
          </w:p>
        </w:tc>
        <w:tc>
          <w:tcPr>
            <w:tcW w:w="2126" w:type="dxa"/>
          </w:tcPr>
          <w:p w:rsidR="00AA40F5" w:rsidRDefault="00AA40F5" w:rsidP="00804254">
            <w:r>
              <w:t>Настройка карт</w:t>
            </w:r>
          </w:p>
        </w:tc>
        <w:tc>
          <w:tcPr>
            <w:tcW w:w="3237" w:type="dxa"/>
          </w:tcPr>
          <w:p w:rsidR="00AA40F5" w:rsidRPr="00193162" w:rsidRDefault="00AA40F5" w:rsidP="00804254">
            <w:r>
              <w:t>Зайти в меню отображения доступных карт, добавить карту</w:t>
            </w:r>
          </w:p>
        </w:tc>
        <w:tc>
          <w:tcPr>
            <w:tcW w:w="3850" w:type="dxa"/>
          </w:tcPr>
          <w:p w:rsidR="00AA40F5" w:rsidRDefault="00AA40F5" w:rsidP="00804254">
            <w:r>
              <w:t>При выборе опции «Добавить карту» появилось окно, в котором доступна опция для добавления и дальнейшего редактирования карты. Настройка карты прошла успешно.</w:t>
            </w:r>
          </w:p>
        </w:tc>
        <w:tc>
          <w:tcPr>
            <w:tcW w:w="1463" w:type="dxa"/>
          </w:tcPr>
          <w:p w:rsidR="00AA40F5" w:rsidRDefault="00AA40F5" w:rsidP="00804254"/>
        </w:tc>
      </w:tr>
      <w:tr w:rsidR="00AA40F5" w:rsidTr="00804254">
        <w:tc>
          <w:tcPr>
            <w:tcW w:w="988" w:type="dxa"/>
          </w:tcPr>
          <w:p w:rsidR="00AA40F5" w:rsidRPr="00517B1F" w:rsidRDefault="00ED52A1" w:rsidP="00804254">
            <w:r>
              <w:t>5</w:t>
            </w:r>
            <w:bookmarkStart w:id="0" w:name="_GoBack"/>
            <w:bookmarkEnd w:id="0"/>
          </w:p>
        </w:tc>
        <w:tc>
          <w:tcPr>
            <w:tcW w:w="2126" w:type="dxa"/>
          </w:tcPr>
          <w:p w:rsidR="00AA40F5" w:rsidRDefault="00AA40F5" w:rsidP="00804254">
            <w:r>
              <w:t>Языковые настройки</w:t>
            </w:r>
          </w:p>
        </w:tc>
        <w:tc>
          <w:tcPr>
            <w:tcW w:w="3237" w:type="dxa"/>
          </w:tcPr>
          <w:p w:rsidR="00AA40F5" w:rsidRDefault="00AA40F5" w:rsidP="00AA40F5">
            <w:r>
              <w:t>Зайти в меню языковых настроек, сменить язык</w:t>
            </w:r>
          </w:p>
        </w:tc>
        <w:tc>
          <w:tcPr>
            <w:tcW w:w="3850" w:type="dxa"/>
          </w:tcPr>
          <w:p w:rsidR="00AA40F5" w:rsidRDefault="00AA40F5" w:rsidP="00804254">
            <w:r>
              <w:t xml:space="preserve">Произошла смена языка </w:t>
            </w:r>
            <w:r w:rsidR="00ED52A1">
              <w:t>отображения текстовой информации в приложении. Все надписи сменили язык, отображаются в корректных местах экрана.</w:t>
            </w:r>
          </w:p>
        </w:tc>
        <w:tc>
          <w:tcPr>
            <w:tcW w:w="1463" w:type="dxa"/>
          </w:tcPr>
          <w:p w:rsidR="00AA40F5" w:rsidRDefault="00AA40F5" w:rsidP="00804254"/>
        </w:tc>
      </w:tr>
    </w:tbl>
    <w:p w:rsidR="00AA40F5" w:rsidRDefault="00AA40F5"/>
    <w:p w:rsidR="00AA40F5" w:rsidRDefault="00AA40F5"/>
    <w:p w:rsidR="00AA40F5" w:rsidRPr="00AA40F5" w:rsidRDefault="00AA40F5"/>
    <w:sectPr w:rsidR="00AA40F5" w:rsidRPr="00AA40F5">
      <w:type w:val="continuous"/>
      <w:pgSz w:w="16840" w:h="11910" w:orient="landscape"/>
      <w:pgMar w:top="5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4A76"/>
    <w:rsid w:val="00107C7A"/>
    <w:rsid w:val="004D5C1D"/>
    <w:rsid w:val="00524A76"/>
    <w:rsid w:val="00AA40F5"/>
    <w:rsid w:val="00B7402C"/>
    <w:rsid w:val="00CA6CC7"/>
    <w:rsid w:val="00ED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93E5"/>
  <w15:docId w15:val="{76C7D69E-D700-4D89-9FB6-8CAACFC1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Title"/>
    <w:basedOn w:val="a"/>
    <w:uiPriority w:val="1"/>
    <w:qFormat/>
    <w:pPr>
      <w:spacing w:before="75"/>
      <w:ind w:left="2225" w:right="2489"/>
      <w:jc w:val="center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AA40F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- 2.docx</vt:lpstr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- 2.docx</dc:title>
  <dc:creator>user</dc:creator>
  <cp:lastModifiedBy>Валентина</cp:lastModifiedBy>
  <cp:revision>2</cp:revision>
  <dcterms:created xsi:type="dcterms:W3CDTF">2023-10-21T21:29:00Z</dcterms:created>
  <dcterms:modified xsi:type="dcterms:W3CDTF">2023-10-21T22:30:00Z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LastSaved">
    <vt:filetime>2023-10-21T00:00:00Z</vt:filetime>
  </property>
  <property fmtid="{D5CDD505-2E9C-101B-9397-08002B2CF9AE}" pid="4" name="Producer">
    <vt:lpwstr>Microsoft: Print To PDF</vt:lpwstr>
  </property>
</Properties>
</file>