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№7.</w:t>
      </w:r>
    </w:p>
    <w:p>
      <w:pPr>
        <w:pStyle w:val="Subtitle"/>
      </w:pPr>
      <w:r>
        <w:t xml:space="preserve">Дискретное логарифмирование в конечном поле</w:t>
      </w:r>
    </w:p>
    <w:p>
      <w:pPr>
        <w:pStyle w:val="Author"/>
      </w:pPr>
      <w:r>
        <w:t xml:space="preserve">Студент: Бармина Ольга Константиновна</w:t>
      </w:r>
    </w:p>
    <w:p>
      <w:pPr>
        <w:pStyle w:val="Author"/>
      </w:pPr>
      <w:r>
        <w:t xml:space="preserve">Группа: НПИмд-01-23</w:t>
      </w:r>
    </w:p>
    <w:p>
      <w:pPr>
        <w:pStyle w:val="Date"/>
      </w:pPr>
      <w:r>
        <w:t xml:space="preserve">2024 September 8th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алгоритмом, реализующим Po-метод Полларда для дискретного логарифмирования, а также программное воплощение данного алгоритма.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Реализовать рассмотренный в инструкции к лабораторной работе алгоритм программно.</w:t>
      </w:r>
    </w:p>
    <w:p>
      <w:pPr>
        <w:numPr>
          <w:ilvl w:val="0"/>
          <w:numId w:val="1001"/>
        </w:numPr>
      </w:pPr>
      <w:r>
        <w:t xml:space="preserve">Подставить численное значение из примера в программный код, проверить правильность полученного ответа.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данной лабораторной работе предметом нашего изучения стал Pо-метод Полларда для задач дискретного логарифмирования.</w:t>
      </w:r>
    </w:p>
    <w:bookmarkStart w:id="22" w:name="po-метод-поллар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Po-метод Полларда</w:t>
      </w:r>
    </w:p>
    <w:p>
      <w:pPr>
        <w:pStyle w:val="FirstParagraph"/>
      </w:pPr>
      <w:r>
        <w:t xml:space="preserve">Ро-метод Полларда для дискретного логарифмирования (</w:t>
      </w:r>
      <m:oMath>
        <m:r>
          <m:t>ρ</m:t>
        </m:r>
      </m:oMath>
      <w:r>
        <w:t xml:space="preserve"> </w:t>
      </w:r>
      <w:r>
        <w:t xml:space="preserve">-метод) — алгоритм дискретного логарифмирования в кольце вычетов по простому модулю, имеющий экспоненциальную сложность. Предложен британским математиком Джоном Поллардом в 1978 году, основные идеи алгоритма очень похожи на идеи ро-алгоритма Полларда для факторизации чисел. Данный метод рассматривается для группы ненулевых вычетов по модулю p, где p — простое число, большее 3.</w:t>
      </w:r>
    </w:p>
    <w:bookmarkEnd w:id="22"/>
    <w:bookmarkStart w:id="23" w:name="сложность-алгоритм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Сложность алгоритма</w:t>
      </w:r>
    </w:p>
    <w:p>
      <w:pPr>
        <w:pStyle w:val="FirstParagraph"/>
      </w:pPr>
      <w:r>
        <w:t xml:space="preserve">Эвристическая оценка сложности составляет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p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e>
        </m:d>
      </m:oMath>
      <w:r>
        <w:t xml:space="preserve">.</w:t>
      </w:r>
    </w:p>
    <w:bookmarkEnd w:id="23"/>
    <w:bookmarkEnd w:id="24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соответствии с заданием, была написана программа по воплощению алгоритма Ро-метода Полларда для задач дискретного логарифмирования.</w:t>
      </w:r>
    </w:p>
    <w:p>
      <w:pPr>
        <w:pStyle w:val="BodyText"/>
      </w:pPr>
      <w:r>
        <w:t xml:space="preserve">Программный код и результаты выполнения программ представлен ниже.</w:t>
      </w:r>
    </w:p>
    <w:bookmarkStart w:id="41" w:name="pо-метод-поллард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Pо-метод Полларда</w:t>
      </w:r>
    </w:p>
    <w:bookmarkStart w:id="28" w:name="fig:001"/>
    <w:p>
      <w:pPr>
        <w:pStyle w:val="CaptionedFigure"/>
      </w:pPr>
      <w:r>
        <w:drawing>
          <wp:inline>
            <wp:extent cx="2667000" cy="1114823"/>
            <wp:effectExtent b="0" l="0" r="0" t="0"/>
            <wp:docPr descr="Figure 1: Вспомогательная функция, зависящая от c,u,v" title="" id="26" name="Picture"/>
            <a:graphic>
              <a:graphicData uri="http://schemas.openxmlformats.org/drawingml/2006/picture">
                <pic:pic>
                  <pic:nvPicPr>
                    <pic:cNvPr descr="images/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14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Вспомогательная функция, зависящая от c,u,v</w:t>
      </w:r>
    </w:p>
    <w:bookmarkEnd w:id="28"/>
    <w:bookmarkStart w:id="32" w:name="fig:002"/>
    <w:p>
      <w:pPr>
        <w:pStyle w:val="CaptionedFigure"/>
      </w:pPr>
      <w:r>
        <w:drawing>
          <wp:inline>
            <wp:extent cx="3200400" cy="2905703"/>
            <wp:effectExtent b="0" l="0" r="0" t="0"/>
            <wp:docPr descr="Figure 2: Вспомогательная функция. Расширенный алгоритм Евклида" title="" id="30" name="Picture"/>
            <a:graphic>
              <a:graphicData uri="http://schemas.openxmlformats.org/drawingml/2006/picture">
                <pic:pic>
                  <pic:nvPicPr>
                    <pic:cNvPr descr="images/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05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Вспомогательная функция. Расширенный алгоритм Евклида</w:t>
      </w:r>
    </w:p>
    <w:bookmarkEnd w:id="32"/>
    <w:bookmarkStart w:id="36" w:name="fig:003"/>
    <w:p>
      <w:pPr>
        <w:pStyle w:val="CaptionedFigure"/>
      </w:pPr>
      <w:r>
        <w:drawing>
          <wp:inline>
            <wp:extent cx="3200400" cy="4893173"/>
            <wp:effectExtent b="0" l="0" r="0" t="0"/>
            <wp:docPr descr="Figure 3: Реализация алгоритма Po-метода Полларда для логарифмирования" title="" id="34" name="Picture"/>
            <a:graphic>
              <a:graphicData uri="http://schemas.openxmlformats.org/drawingml/2006/picture">
                <pic:pic>
                  <pic:nvPicPr>
                    <pic:cNvPr descr="images/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93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Реализация алгоритма Po-метода Полларда для логарифмирования</w:t>
      </w:r>
    </w:p>
    <w:bookmarkEnd w:id="36"/>
    <w:bookmarkStart w:id="40" w:name="fig:005"/>
    <w:p>
      <w:pPr>
        <w:pStyle w:val="CaptionedFigure"/>
      </w:pPr>
      <w:r>
        <w:drawing>
          <wp:inline>
            <wp:extent cx="2667000" cy="666750"/>
            <wp:effectExtent b="0" l="0" r="0" t="0"/>
            <wp:docPr descr="Figure 4: Результат реализации Po-метода Полларда на примере" title="" id="38" name="Picture"/>
            <a:graphic>
              <a:graphicData uri="http://schemas.openxmlformats.org/drawingml/2006/picture">
                <pic:pic>
                  <pic:nvPicPr>
                    <pic:cNvPr descr="images/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Результат реализации Po-метода Полларда на примере</w:t>
      </w:r>
    </w:p>
    <w:bookmarkEnd w:id="40"/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работы: в результате выполнения данной лабораторной работы нам удалось изучить алгоритм Po-Полларда осуществить программно алгоритм, рассмотренный в описании к лабораторной работе на языке Python 3. А также получить ответ, совпадающий с ответом из инструкции.</w:t>
      </w:r>
    </w:p>
    <w:bookmarkEnd w:id="43"/>
    <w:bookmarkStart w:id="4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Методические материалы курса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№7.</dc:title>
  <dc:creator>Студент: Бармина Ольга Константиновна; Группа: НПИмд-01-23</dc:creator>
  <dc:language>ru-RU</dc:language>
  <cp:keywords/>
  <dcterms:created xsi:type="dcterms:W3CDTF">2024-09-08T08:15:08Z</dcterms:created>
  <dcterms:modified xsi:type="dcterms:W3CDTF">2024-09-08T08:15:08Z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2024 September 8th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temTitleDelim">
    <vt:lpwstr>.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List of Figures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List of Listings</vt:lpwstr>
  </property>
  <property fmtid="{D5CDD505-2E9C-101B-9397-08002B2CF9AE}" pid="48" name="lot">
    <vt:lpwstr>True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List of Tables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PT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PT Mono</vt:lpwstr>
  </property>
  <property fmtid="{D5CDD505-2E9C-101B-9397-08002B2CF9AE}" pid="58" name="monofontoptions">
    <vt:lpwstr>Scale=MatchLowercase,Scale=0.8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Дискретное логарифмирование в конечном поле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