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4868E" w14:textId="77777777" w:rsidR="00BA6AF2" w:rsidRPr="00BA6AF2" w:rsidRDefault="00BA6AF2" w:rsidP="00BA6AF2">
      <w:pPr>
        <w:spacing w:after="18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B2B2B"/>
          <w:sz w:val="36"/>
          <w:szCs w:val="36"/>
          <w:lang w:eastAsia="ru-RU"/>
        </w:rPr>
      </w:pPr>
      <w:r w:rsidRPr="00BA6AF2">
        <w:rPr>
          <w:rFonts w:ascii="Arial" w:eastAsia="Times New Roman" w:hAnsi="Arial" w:cs="Arial"/>
          <w:b/>
          <w:bCs/>
          <w:color w:val="2B2B2B"/>
          <w:sz w:val="36"/>
          <w:szCs w:val="36"/>
          <w:lang w:eastAsia="ru-RU"/>
        </w:rPr>
        <w:t xml:space="preserve">Валидация </w:t>
      </w:r>
      <w:proofErr w:type="spellStart"/>
      <w:r w:rsidRPr="00BA6AF2">
        <w:rPr>
          <w:rFonts w:ascii="Arial" w:eastAsia="Times New Roman" w:hAnsi="Arial" w:cs="Arial"/>
          <w:b/>
          <w:bCs/>
          <w:color w:val="2B2B2B"/>
          <w:sz w:val="36"/>
          <w:szCs w:val="36"/>
          <w:lang w:eastAsia="ru-RU"/>
        </w:rPr>
        <w:t>имейлов</w:t>
      </w:r>
      <w:proofErr w:type="spellEnd"/>
    </w:p>
    <w:p w14:paraId="066ADB7E" w14:textId="77777777" w:rsidR="00BA6AF2" w:rsidRPr="00BA6AF2" w:rsidRDefault="00BA6AF2" w:rsidP="00BA6AF2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 xml:space="preserve">Валидный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имейл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 xml:space="preserve"> — это существующий, реальный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имейл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 xml:space="preserve">, на который можно отправить письмо. Задача программиста — создать валидацию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имейла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 xml:space="preserve">, т.е. проверку программой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имейла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 xml:space="preserve"> на валидность. Задача тестировщика — проверить то, как программа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валидирует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имейлы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, правильно ли она это делает.</w:t>
      </w:r>
    </w:p>
    <w:p w14:paraId="4C732573" w14:textId="356CF90D" w:rsidR="00BA6AF2" w:rsidRPr="00BA6AF2" w:rsidRDefault="00BA6AF2" w:rsidP="00BA6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B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Валидация </w:t>
      </w:r>
      <w:proofErr w:type="spellStart"/>
      <w:r w:rsidRPr="00BA6AF2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имейлов</w:t>
      </w:r>
      <w:proofErr w:type="spellEnd"/>
    </w:p>
    <w:p w14:paraId="78707AD9" w14:textId="77777777" w:rsidR="00BA6AF2" w:rsidRPr="00BA6AF2" w:rsidRDefault="00BA6AF2" w:rsidP="00BA6AF2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 xml:space="preserve">Перед тем как писать валидацию, надо </w:t>
      </w:r>
      <w:proofErr w:type="gramStart"/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знать</w:t>
      </w:r>
      <w:proofErr w:type="gramEnd"/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 xml:space="preserve"> из чего состоит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email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 xml:space="preserve"> адрес. </w:t>
      </w:r>
      <w:proofErr w:type="gramStart"/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Думаю</w:t>
      </w:r>
      <w:proofErr w:type="gramEnd"/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 xml:space="preserve"> известно всем что это «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username@hostname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».</w:t>
      </w:r>
    </w:p>
    <w:p w14:paraId="0E25E161" w14:textId="77777777" w:rsidR="00BA6AF2" w:rsidRPr="00BA6AF2" w:rsidRDefault="00BA6AF2" w:rsidP="00BA6AF2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Имя пользователя может в себе содержать:</w:t>
      </w:r>
    </w:p>
    <w:p w14:paraId="5E43F42B" w14:textId="77777777" w:rsidR="00BA6AF2" w:rsidRPr="00BA6AF2" w:rsidRDefault="00BA6AF2" w:rsidP="00BA6AF2">
      <w:pPr>
        <w:numPr>
          <w:ilvl w:val="0"/>
          <w:numId w:val="1"/>
        </w:numPr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</w:p>
    <w:p w14:paraId="6FFAFCB8" w14:textId="77777777" w:rsidR="00BA6AF2" w:rsidRPr="00BA6AF2" w:rsidRDefault="00BA6AF2" w:rsidP="00BA6AF2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латиницу</w:t>
      </w:r>
    </w:p>
    <w:p w14:paraId="0ABE1CA7" w14:textId="77777777" w:rsidR="00BA6AF2" w:rsidRPr="00BA6AF2" w:rsidRDefault="00BA6AF2" w:rsidP="00BA6AF2">
      <w:pPr>
        <w:numPr>
          <w:ilvl w:val="0"/>
          <w:numId w:val="2"/>
        </w:numPr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</w:p>
    <w:p w14:paraId="3A5DE53F" w14:textId="77777777" w:rsidR="00BA6AF2" w:rsidRPr="00BA6AF2" w:rsidRDefault="00BA6AF2" w:rsidP="00BA6AF2">
      <w:pPr>
        <w:numPr>
          <w:ilvl w:val="1"/>
          <w:numId w:val="2"/>
        </w:numPr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цифры</w:t>
      </w:r>
    </w:p>
    <w:p w14:paraId="3F306CAA" w14:textId="77777777" w:rsidR="00BA6AF2" w:rsidRPr="00BA6AF2" w:rsidRDefault="00BA6AF2" w:rsidP="00BA6AF2">
      <w:pPr>
        <w:numPr>
          <w:ilvl w:val="0"/>
          <w:numId w:val="3"/>
        </w:numPr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</w:p>
    <w:p w14:paraId="3FC59A3D" w14:textId="77777777" w:rsidR="00BA6AF2" w:rsidRPr="00BA6AF2" w:rsidRDefault="00BA6AF2" w:rsidP="00BA6AF2">
      <w:pPr>
        <w:numPr>
          <w:ilvl w:val="1"/>
          <w:numId w:val="3"/>
        </w:numPr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знаки! # $ % &amp; ‘ * + — / =? ^ _ ` { | } ~</w:t>
      </w:r>
    </w:p>
    <w:p w14:paraId="1ABADFE4" w14:textId="77777777" w:rsidR="00BA6AF2" w:rsidRPr="00BA6AF2" w:rsidRDefault="00BA6AF2" w:rsidP="00BA6AF2">
      <w:pPr>
        <w:numPr>
          <w:ilvl w:val="0"/>
          <w:numId w:val="4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точку, за исключением первого и последнего знака, которая не может повторятся</w:t>
      </w:r>
    </w:p>
    <w:p w14:paraId="0E2BFD7B" w14:textId="77777777" w:rsidR="00BA6AF2" w:rsidRPr="00BA6AF2" w:rsidRDefault="00BA6AF2" w:rsidP="00BA6AF2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 xml:space="preserve">Имя хоста состоит из нескольких компонентов, разделённых точкой и не превышающих 63 символа, и суффиксов (домены первого уровня). Компоненты, в свою очередь, состоят из латинских букв, цифр и дефисов, причём дефисы не могут быть в начале или в конце компонента. </w:t>
      </w:r>
      <w:proofErr w:type="gramStart"/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Суффиксы это</w:t>
      </w:r>
      <w:proofErr w:type="gramEnd"/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 xml:space="preserve"> ограниченный список доменов первого уровня.</w:t>
      </w:r>
    </w:p>
    <w:p w14:paraId="48A80E62" w14:textId="77777777" w:rsidR="00BA6AF2" w:rsidRPr="00BA6AF2" w:rsidRDefault="00BA6AF2" w:rsidP="00BA6AF2">
      <w:pPr>
        <w:spacing w:before="540" w:after="1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B2B2B"/>
          <w:sz w:val="33"/>
          <w:szCs w:val="33"/>
          <w:lang w:eastAsia="ru-RU"/>
        </w:rPr>
      </w:pPr>
      <w:proofErr w:type="spellStart"/>
      <w:r w:rsidRPr="00BA6AF2">
        <w:rPr>
          <w:rFonts w:ascii="Arial" w:eastAsia="Times New Roman" w:hAnsi="Arial" w:cs="Arial"/>
          <w:b/>
          <w:bCs/>
          <w:color w:val="2B2B2B"/>
          <w:sz w:val="33"/>
          <w:szCs w:val="33"/>
          <w:lang w:eastAsia="ru-RU"/>
        </w:rPr>
        <w:t>Чит</w:t>
      </w:r>
      <w:proofErr w:type="spellEnd"/>
      <w:r w:rsidRPr="00BA6AF2">
        <w:rPr>
          <w:rFonts w:ascii="Arial" w:eastAsia="Times New Roman" w:hAnsi="Arial" w:cs="Arial"/>
          <w:b/>
          <w:bCs/>
          <w:color w:val="2B2B2B"/>
          <w:sz w:val="33"/>
          <w:szCs w:val="33"/>
          <w:lang w:eastAsia="ru-RU"/>
        </w:rPr>
        <w:t xml:space="preserve">-лист для проверки поля </w:t>
      </w:r>
      <w:proofErr w:type="spellStart"/>
      <w:r w:rsidRPr="00BA6AF2">
        <w:rPr>
          <w:rFonts w:ascii="Arial" w:eastAsia="Times New Roman" w:hAnsi="Arial" w:cs="Arial"/>
          <w:b/>
          <w:bCs/>
          <w:color w:val="2B2B2B"/>
          <w:sz w:val="33"/>
          <w:szCs w:val="33"/>
          <w:lang w:eastAsia="ru-RU"/>
        </w:rPr>
        <w:t>email</w:t>
      </w:r>
      <w:proofErr w:type="spellEnd"/>
    </w:p>
    <w:p w14:paraId="723C9001" w14:textId="77777777" w:rsidR="00BA6AF2" w:rsidRPr="00BA6AF2" w:rsidRDefault="00BA6AF2" w:rsidP="00BA6AF2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1) </w:t>
      </w:r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 xml:space="preserve">Пустое поле </w:t>
      </w:r>
      <w:proofErr w:type="spellStart"/>
      <w:proofErr w:type="gram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email</w:t>
      </w:r>
      <w:proofErr w:type="spellEnd"/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 -</w:t>
      </w:r>
      <w:proofErr w:type="gramEnd"/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&gt; Сообщение о незаполненном поле </w:t>
      </w:r>
      <w:proofErr w:type="spellStart"/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email</w:t>
      </w:r>
      <w:proofErr w:type="spellEnd"/>
    </w:p>
    <w:p w14:paraId="186D5E5E" w14:textId="77777777" w:rsidR="00BA6AF2" w:rsidRPr="00BA6AF2" w:rsidRDefault="00BA6AF2" w:rsidP="00BA6AF2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2)</w:t>
      </w:r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Email</w:t>
      </w:r>
      <w:proofErr w:type="spellEnd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 xml:space="preserve"> в нижнем регистре</w:t>
      </w:r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  -&gt; Операция проводится успешно</w:t>
      </w:r>
    </w:p>
    <w:p w14:paraId="36C9F41F" w14:textId="77777777" w:rsidR="00BA6AF2" w:rsidRPr="00BA6AF2" w:rsidRDefault="00BA6AF2" w:rsidP="00BA6AF2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3)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Email</w:t>
      </w:r>
      <w:proofErr w:type="spellEnd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 xml:space="preserve"> в верхнем регистре</w:t>
      </w:r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  -&gt; Операция проводится успешно</w:t>
      </w:r>
    </w:p>
    <w:p w14:paraId="7CA71709" w14:textId="77777777" w:rsidR="00BA6AF2" w:rsidRPr="00BA6AF2" w:rsidRDefault="00BA6AF2" w:rsidP="00BA6AF2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4)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Email</w:t>
      </w:r>
      <w:proofErr w:type="spellEnd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 xml:space="preserve"> с цифрами в имени аккаунта  </w:t>
      </w:r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-&gt; Операция проводится успешно</w:t>
      </w:r>
    </w:p>
    <w:p w14:paraId="312BA2F1" w14:textId="77777777" w:rsidR="00BA6AF2" w:rsidRPr="00BA6AF2" w:rsidRDefault="00BA6AF2" w:rsidP="00BA6AF2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5)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Email</w:t>
      </w:r>
      <w:proofErr w:type="spellEnd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 xml:space="preserve"> с цифрами в доменной части</w:t>
      </w:r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  -&gt; Операция проводится успешно</w:t>
      </w:r>
    </w:p>
    <w:p w14:paraId="7216B5F7" w14:textId="77777777" w:rsidR="00BA6AF2" w:rsidRPr="00BA6AF2" w:rsidRDefault="00BA6AF2" w:rsidP="00BA6AF2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6)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Email</w:t>
      </w:r>
      <w:proofErr w:type="spellEnd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 xml:space="preserve"> с дефисом в имени аккаунта</w:t>
      </w:r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  -&gt; Операция проводится успешно</w:t>
      </w:r>
    </w:p>
    <w:p w14:paraId="6C4FAA55" w14:textId="77777777" w:rsidR="00BA6AF2" w:rsidRPr="00BA6AF2" w:rsidRDefault="00BA6AF2" w:rsidP="00BA6AF2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7)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Email</w:t>
      </w:r>
      <w:proofErr w:type="spellEnd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 xml:space="preserve"> с дефисом в доменной части</w:t>
      </w:r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  -&gt; Операция проводится успешно</w:t>
      </w:r>
    </w:p>
    <w:p w14:paraId="47466468" w14:textId="77777777" w:rsidR="00BA6AF2" w:rsidRPr="00BA6AF2" w:rsidRDefault="00BA6AF2" w:rsidP="00BA6AF2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BA6AF2">
        <w:rPr>
          <w:rFonts w:ascii="inherit" w:eastAsia="Times New Roman" w:hAnsi="inherit" w:cs="Arial"/>
          <w:color w:val="2B2B2B"/>
          <w:sz w:val="27"/>
          <w:szCs w:val="27"/>
          <w:bdr w:val="none" w:sz="0" w:space="0" w:color="auto" w:frame="1"/>
          <w:lang w:eastAsia="ru-RU"/>
        </w:rPr>
        <w:t>8)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7"/>
          <w:szCs w:val="27"/>
          <w:bdr w:val="none" w:sz="0" w:space="0" w:color="auto" w:frame="1"/>
          <w:lang w:eastAsia="ru-RU"/>
        </w:rPr>
        <w:t>Email</w:t>
      </w:r>
      <w:proofErr w:type="spellEnd"/>
      <w:r w:rsidRPr="00BA6AF2">
        <w:rPr>
          <w:rFonts w:ascii="inherit" w:eastAsia="Times New Roman" w:hAnsi="inherit" w:cs="Arial"/>
          <w:b/>
          <w:bCs/>
          <w:color w:val="2B2B2B"/>
          <w:sz w:val="27"/>
          <w:szCs w:val="27"/>
          <w:bdr w:val="none" w:sz="0" w:space="0" w:color="auto" w:frame="1"/>
          <w:lang w:eastAsia="ru-RU"/>
        </w:rPr>
        <w:t xml:space="preserve"> со знаком подчеркивания в имени аккаунта</w:t>
      </w:r>
      <w:r w:rsidRPr="00BA6AF2">
        <w:rPr>
          <w:rFonts w:ascii="inherit" w:eastAsia="Times New Roman" w:hAnsi="inherit" w:cs="Arial"/>
          <w:color w:val="2B2B2B"/>
          <w:sz w:val="27"/>
          <w:szCs w:val="27"/>
          <w:bdr w:val="none" w:sz="0" w:space="0" w:color="auto" w:frame="1"/>
          <w:lang w:eastAsia="ru-RU"/>
        </w:rPr>
        <w:t>   -&gt; Операция проводится успешно</w:t>
      </w:r>
    </w:p>
    <w:p w14:paraId="7286C86A" w14:textId="77777777" w:rsidR="00BA6AF2" w:rsidRPr="00BA6AF2" w:rsidRDefault="00BA6AF2" w:rsidP="00BA6AF2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9)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Email</w:t>
      </w:r>
      <w:proofErr w:type="spellEnd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 xml:space="preserve"> со знаком подчеркивания в доменной части</w:t>
      </w:r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  -&gt; Операция проводится успешно</w:t>
      </w:r>
    </w:p>
    <w:p w14:paraId="37C37428" w14:textId="77777777" w:rsidR="00BA6AF2" w:rsidRPr="00BA6AF2" w:rsidRDefault="00BA6AF2" w:rsidP="00BA6AF2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10)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Email</w:t>
      </w:r>
      <w:proofErr w:type="spellEnd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 xml:space="preserve"> с точками в имени аккаунта  </w:t>
      </w:r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-&gt; Операция проводится успешно</w:t>
      </w:r>
    </w:p>
    <w:p w14:paraId="604C00DD" w14:textId="77777777" w:rsidR="00BA6AF2" w:rsidRPr="00BA6AF2" w:rsidRDefault="00BA6AF2" w:rsidP="00BA6AF2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11)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Email</w:t>
      </w:r>
      <w:proofErr w:type="spellEnd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 xml:space="preserve"> с несколькими точками в доменной части</w:t>
      </w:r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  -&gt; Операция проводится успешно</w:t>
      </w:r>
    </w:p>
    <w:p w14:paraId="5ECA126C" w14:textId="77777777" w:rsidR="00BA6AF2" w:rsidRPr="00BA6AF2" w:rsidRDefault="00BA6AF2" w:rsidP="00BA6AF2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12)</w:t>
      </w:r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Email</w:t>
      </w:r>
      <w:proofErr w:type="spellEnd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 xml:space="preserve"> без точек в доменной части</w:t>
      </w:r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  -&gt; Должно появится сообщение о неправильном или некорректном e-</w:t>
      </w:r>
      <w:proofErr w:type="spellStart"/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mail</w:t>
      </w:r>
      <w:proofErr w:type="spellEnd"/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введеном</w:t>
      </w:r>
      <w:proofErr w:type="spellEnd"/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в поле</w:t>
      </w:r>
    </w:p>
    <w:p w14:paraId="0931A7E8" w14:textId="77777777" w:rsidR="00BA6AF2" w:rsidRPr="00BA6AF2" w:rsidRDefault="00BA6AF2" w:rsidP="00BA6AF2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13) </w:t>
      </w:r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 xml:space="preserve">Превышение длины 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email</w:t>
      </w:r>
      <w:proofErr w:type="spellEnd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 xml:space="preserve"> (&gt;320 </w:t>
      </w:r>
      <w:proofErr w:type="gram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символов)</w:t>
      </w:r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  </w:t>
      </w:r>
      <w:proofErr w:type="gramEnd"/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-&gt; Должно появится сообщение о неправильном или некорректном e-</w:t>
      </w:r>
      <w:proofErr w:type="spellStart"/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mail</w:t>
      </w:r>
      <w:proofErr w:type="spellEnd"/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введеном</w:t>
      </w:r>
      <w:proofErr w:type="spellEnd"/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в поле</w:t>
      </w:r>
    </w:p>
    <w:p w14:paraId="51032D9F" w14:textId="77777777" w:rsidR="00BA6AF2" w:rsidRPr="00BA6AF2" w:rsidRDefault="00BA6AF2" w:rsidP="00BA6AF2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14) </w:t>
      </w:r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 xml:space="preserve">Отсутствие @ в 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email</w:t>
      </w:r>
      <w:proofErr w:type="spellEnd"/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  -&gt; Должно появится сообщение о неправильном или некорректном e-</w:t>
      </w:r>
      <w:proofErr w:type="spellStart"/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mail</w:t>
      </w:r>
      <w:proofErr w:type="spellEnd"/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введеном</w:t>
      </w:r>
      <w:proofErr w:type="spellEnd"/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в поле</w:t>
      </w:r>
    </w:p>
    <w:p w14:paraId="01FA0B66" w14:textId="77777777" w:rsidR="00BA6AF2" w:rsidRPr="00BA6AF2" w:rsidRDefault="00BA6AF2" w:rsidP="00BA6AF2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15)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Email</w:t>
      </w:r>
      <w:proofErr w:type="spellEnd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 xml:space="preserve"> с пробелами в имени аккаунта</w:t>
      </w:r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  -&gt; Должно появится сообщение о неправильном или некорректном e-</w:t>
      </w:r>
      <w:proofErr w:type="spellStart"/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mail</w:t>
      </w:r>
      <w:proofErr w:type="spellEnd"/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введеном</w:t>
      </w:r>
      <w:proofErr w:type="spellEnd"/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в поле</w:t>
      </w:r>
    </w:p>
    <w:p w14:paraId="70940B56" w14:textId="77777777" w:rsidR="00BA6AF2" w:rsidRPr="00BA6AF2" w:rsidRDefault="00BA6AF2" w:rsidP="00BA6AF2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16)</w:t>
      </w:r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Email</w:t>
      </w:r>
      <w:proofErr w:type="spellEnd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 xml:space="preserve"> с пробелами в доменной части</w:t>
      </w:r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  -&gt; Должно появится сообщение о неправильном или некорректном e-</w:t>
      </w:r>
      <w:proofErr w:type="spellStart"/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mail</w:t>
      </w:r>
      <w:proofErr w:type="spellEnd"/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введеном</w:t>
      </w:r>
      <w:proofErr w:type="spellEnd"/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в поле</w:t>
      </w:r>
    </w:p>
    <w:p w14:paraId="7A83E6CA" w14:textId="77777777" w:rsidR="00BA6AF2" w:rsidRPr="00BA6AF2" w:rsidRDefault="00BA6AF2" w:rsidP="00BA6AF2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lastRenderedPageBreak/>
        <w:t>17)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Email</w:t>
      </w:r>
      <w:proofErr w:type="spellEnd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 xml:space="preserve"> без имени аккаунта</w:t>
      </w:r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  -&gt; Должно появится сообщение о неправильном или некорректном e-</w:t>
      </w:r>
      <w:proofErr w:type="spellStart"/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mail</w:t>
      </w:r>
      <w:proofErr w:type="spellEnd"/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введеном</w:t>
      </w:r>
      <w:proofErr w:type="spellEnd"/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в поле</w:t>
      </w:r>
    </w:p>
    <w:p w14:paraId="3139D097" w14:textId="77777777" w:rsidR="00BA6AF2" w:rsidRPr="00BA6AF2" w:rsidRDefault="00BA6AF2" w:rsidP="00BA6AF2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18)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Email</w:t>
      </w:r>
      <w:proofErr w:type="spellEnd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 xml:space="preserve"> без доменной части</w:t>
      </w:r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  -&gt; Должно появится сообщение о неправильном или некорректном e-</w:t>
      </w:r>
      <w:proofErr w:type="spellStart"/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mail</w:t>
      </w:r>
      <w:proofErr w:type="spellEnd"/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введеном</w:t>
      </w:r>
      <w:proofErr w:type="spellEnd"/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в поле</w:t>
      </w:r>
    </w:p>
    <w:p w14:paraId="1203F86A" w14:textId="77777777" w:rsidR="00BA6AF2" w:rsidRPr="00BA6AF2" w:rsidRDefault="00BA6AF2" w:rsidP="00BA6AF2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19) </w:t>
      </w:r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Некорректный домен первого уровня (допустимо 2-63 букв после точки: .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ru</w:t>
      </w:r>
      <w:proofErr w:type="spellEnd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 xml:space="preserve"> или </w:t>
      </w:r>
      <w:proofErr w:type="gram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например .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americanexpress</w:t>
      </w:r>
      <w:proofErr w:type="spellEnd"/>
      <w:proofErr w:type="gramEnd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)</w:t>
      </w:r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  -&gt;Должно появится сообщение о неправильном или некорректном e-</w:t>
      </w:r>
      <w:proofErr w:type="spellStart"/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mail</w:t>
      </w:r>
      <w:proofErr w:type="spellEnd"/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введеном</w:t>
      </w:r>
      <w:proofErr w:type="spellEnd"/>
      <w:r w:rsidRPr="00BA6AF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в поле</w:t>
      </w:r>
    </w:p>
    <w:p w14:paraId="3D5DBFE4" w14:textId="77777777" w:rsidR="00BA6AF2" w:rsidRPr="00BA6AF2" w:rsidRDefault="00BA6AF2" w:rsidP="00BA6AF2">
      <w:pPr>
        <w:spacing w:after="360" w:line="240" w:lineRule="auto"/>
        <w:textAlignment w:val="baseline"/>
        <w:rPr>
          <w:rFonts w:ascii="inherit" w:eastAsia="Times New Roman" w:hAnsi="inherit" w:cs="Arial"/>
          <w:i/>
          <w:iCs/>
          <w:color w:val="767676"/>
          <w:sz w:val="29"/>
          <w:szCs w:val="29"/>
          <w:lang w:eastAsia="ru-RU"/>
        </w:rPr>
      </w:pPr>
      <w:r w:rsidRPr="00BA6AF2">
        <w:rPr>
          <w:rFonts w:ascii="inherit" w:eastAsia="Times New Roman" w:hAnsi="inherit" w:cs="Arial"/>
          <w:i/>
          <w:iCs/>
          <w:color w:val="767676"/>
          <w:sz w:val="29"/>
          <w:szCs w:val="29"/>
          <w:lang w:eastAsia="ru-RU"/>
        </w:rPr>
        <w:t>Вообще по доменным именам нужна отдельная статья, но оставим здесь интересую информацию.</w:t>
      </w:r>
    </w:p>
    <w:p w14:paraId="50976F4F" w14:textId="77777777" w:rsidR="00BA6AF2" w:rsidRPr="00BA6AF2" w:rsidRDefault="00BA6AF2" w:rsidP="00BA6AF2">
      <w:pPr>
        <w:spacing w:after="360" w:line="240" w:lineRule="auto"/>
        <w:textAlignment w:val="baseline"/>
        <w:rPr>
          <w:rFonts w:ascii="inherit" w:eastAsia="Times New Roman" w:hAnsi="inherit" w:cs="Arial"/>
          <w:i/>
          <w:iCs/>
          <w:color w:val="767676"/>
          <w:sz w:val="29"/>
          <w:szCs w:val="29"/>
          <w:lang w:eastAsia="ru-RU"/>
        </w:rPr>
      </w:pPr>
      <w:r w:rsidRPr="00BA6AF2">
        <w:rPr>
          <w:rFonts w:ascii="inherit" w:eastAsia="Times New Roman" w:hAnsi="inherit" w:cs="Arial"/>
          <w:i/>
          <w:iCs/>
          <w:color w:val="767676"/>
          <w:sz w:val="29"/>
          <w:szCs w:val="29"/>
          <w:lang w:eastAsia="ru-RU"/>
        </w:rPr>
        <w:t>Например домен:</w:t>
      </w:r>
    </w:p>
    <w:p w14:paraId="5C960F9A" w14:textId="77777777" w:rsidR="00BA6AF2" w:rsidRPr="00BA6AF2" w:rsidRDefault="00BA6AF2" w:rsidP="00BA6AF2">
      <w:pPr>
        <w:numPr>
          <w:ilvl w:val="0"/>
          <w:numId w:val="5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i/>
          <w:iCs/>
          <w:color w:val="767676"/>
          <w:sz w:val="29"/>
          <w:szCs w:val="29"/>
          <w:lang w:eastAsia="ru-RU"/>
        </w:rPr>
      </w:pPr>
      <w:proofErr w:type="gramStart"/>
      <w:r w:rsidRPr="00BA6AF2">
        <w:rPr>
          <w:rFonts w:ascii="inherit" w:eastAsia="Times New Roman" w:hAnsi="inherit" w:cs="Arial"/>
          <w:i/>
          <w:iCs/>
          <w:color w:val="767676"/>
          <w:sz w:val="29"/>
          <w:szCs w:val="29"/>
          <w:lang w:eastAsia="ru-RU"/>
        </w:rPr>
        <w:t>zzzzzzzzzzzzzzzzzzzzzzzzzzzzzzzzzzzzzzzzzzzzzzzzzzzzzzzzzzzzzzz.ru  —</w:t>
      </w:r>
      <w:proofErr w:type="gramEnd"/>
      <w:r w:rsidRPr="00BA6AF2">
        <w:rPr>
          <w:rFonts w:ascii="inherit" w:eastAsia="Times New Roman" w:hAnsi="inherit" w:cs="Arial"/>
          <w:i/>
          <w:iCs/>
          <w:color w:val="767676"/>
          <w:sz w:val="29"/>
          <w:szCs w:val="29"/>
          <w:lang w:eastAsia="ru-RU"/>
        </w:rPr>
        <w:t xml:space="preserve"> </w:t>
      </w:r>
      <w:proofErr w:type="spellStart"/>
      <w:r w:rsidRPr="00BA6AF2">
        <w:rPr>
          <w:rFonts w:ascii="inherit" w:eastAsia="Times New Roman" w:hAnsi="inherit" w:cs="Arial"/>
          <w:i/>
          <w:iCs/>
          <w:color w:val="767676"/>
          <w:sz w:val="29"/>
          <w:szCs w:val="29"/>
          <w:lang w:eastAsia="ru-RU"/>
        </w:rPr>
        <w:t>САмый</w:t>
      </w:r>
      <w:proofErr w:type="spellEnd"/>
      <w:r w:rsidRPr="00BA6AF2">
        <w:rPr>
          <w:rFonts w:ascii="inherit" w:eastAsia="Times New Roman" w:hAnsi="inherit" w:cs="Arial"/>
          <w:i/>
          <w:iCs/>
          <w:color w:val="767676"/>
          <w:sz w:val="29"/>
          <w:szCs w:val="29"/>
          <w:lang w:eastAsia="ru-RU"/>
        </w:rPr>
        <w:t xml:space="preserve"> последний домен в зоне </w:t>
      </w:r>
      <w:proofErr w:type="spellStart"/>
      <w:r w:rsidRPr="00BA6AF2">
        <w:rPr>
          <w:rFonts w:ascii="inherit" w:eastAsia="Times New Roman" w:hAnsi="inherit" w:cs="Arial"/>
          <w:i/>
          <w:iCs/>
          <w:color w:val="767676"/>
          <w:sz w:val="29"/>
          <w:szCs w:val="29"/>
          <w:lang w:eastAsia="ru-RU"/>
        </w:rPr>
        <w:t>ру</w:t>
      </w:r>
      <w:proofErr w:type="spellEnd"/>
      <w:r w:rsidRPr="00BA6AF2">
        <w:rPr>
          <w:rFonts w:ascii="inherit" w:eastAsia="Times New Roman" w:hAnsi="inherit" w:cs="Arial"/>
          <w:i/>
          <w:iCs/>
          <w:color w:val="767676"/>
          <w:sz w:val="29"/>
          <w:szCs w:val="29"/>
          <w:lang w:eastAsia="ru-RU"/>
        </w:rPr>
        <w:t>.</w:t>
      </w:r>
    </w:p>
    <w:p w14:paraId="03E161FD" w14:textId="77777777" w:rsidR="00BA6AF2" w:rsidRPr="00BA6AF2" w:rsidRDefault="00BA6AF2" w:rsidP="00BA6AF2">
      <w:pPr>
        <w:numPr>
          <w:ilvl w:val="0"/>
          <w:numId w:val="5"/>
        </w:numPr>
        <w:spacing w:line="240" w:lineRule="auto"/>
        <w:ind w:left="300"/>
        <w:textAlignment w:val="baseline"/>
        <w:rPr>
          <w:rFonts w:ascii="inherit" w:eastAsia="Times New Roman" w:hAnsi="inherit" w:cs="Arial"/>
          <w:i/>
          <w:iCs/>
          <w:color w:val="767676"/>
          <w:sz w:val="29"/>
          <w:szCs w:val="29"/>
          <w:lang w:eastAsia="ru-RU"/>
        </w:rPr>
      </w:pPr>
      <w:r w:rsidRPr="00BA6AF2">
        <w:rPr>
          <w:rFonts w:ascii="Courier New" w:eastAsia="Times New Roman" w:hAnsi="Courier New" w:cs="Courier New"/>
          <w:i/>
          <w:iCs/>
          <w:color w:val="767676"/>
          <w:sz w:val="23"/>
          <w:szCs w:val="23"/>
          <w:bdr w:val="none" w:sz="0" w:space="0" w:color="auto" w:frame="1"/>
          <w:lang w:eastAsia="ru-RU"/>
        </w:rPr>
        <w:t>llanfairpwllgwyngyllgogerychwyrndrobwyll-llantysiliogogogoch.info</w:t>
      </w:r>
      <w:r w:rsidRPr="00BA6AF2">
        <w:rPr>
          <w:rFonts w:ascii="inherit" w:eastAsia="Times New Roman" w:hAnsi="inherit" w:cs="Arial"/>
          <w:i/>
          <w:iCs/>
          <w:color w:val="767676"/>
          <w:sz w:val="29"/>
          <w:szCs w:val="29"/>
          <w:lang w:eastAsia="ru-RU"/>
        </w:rPr>
        <w:t> — название деревни </w:t>
      </w:r>
      <w:proofErr w:type="spellStart"/>
      <w:r w:rsidRPr="00BA6AF2">
        <w:rPr>
          <w:rFonts w:ascii="inherit" w:eastAsia="Times New Roman" w:hAnsi="inherit" w:cs="Arial"/>
          <w:i/>
          <w:iCs/>
          <w:color w:val="767676"/>
          <w:sz w:val="29"/>
          <w:szCs w:val="29"/>
          <w:lang w:eastAsia="ru-RU"/>
        </w:rPr>
        <w:fldChar w:fldCharType="begin"/>
      </w:r>
      <w:r w:rsidRPr="00BA6AF2">
        <w:rPr>
          <w:rFonts w:ascii="inherit" w:eastAsia="Times New Roman" w:hAnsi="inherit" w:cs="Arial"/>
          <w:i/>
          <w:iCs/>
          <w:color w:val="767676"/>
          <w:sz w:val="29"/>
          <w:szCs w:val="29"/>
          <w:lang w:eastAsia="ru-RU"/>
        </w:rPr>
        <w:instrText xml:space="preserve"> HYPERLINK "https://ru.wikipedia.org/wiki/%D0%9B%D0%BB%D0%B0%D0%BD%D0%B2%D0%B0%D0%B9%D1%80-%D0%9F%D1%83%D0%BB%D0%BB%D0%B3%D0%B2%D0%B8%D0%BD%D0%B3%D0%B8%D0%BB%D0%BB" \o "</w:instrText>
      </w:r>
      <w:r w:rsidRPr="00BA6AF2">
        <w:rPr>
          <w:rFonts w:ascii="inherit" w:eastAsia="Times New Roman" w:hAnsi="inherit" w:cs="Arial" w:hint="eastAsia"/>
          <w:i/>
          <w:iCs/>
          <w:color w:val="767676"/>
          <w:sz w:val="29"/>
          <w:szCs w:val="29"/>
          <w:lang w:eastAsia="ru-RU"/>
        </w:rPr>
        <w:instrText>Лланвайр</w:instrText>
      </w:r>
      <w:r w:rsidRPr="00BA6AF2">
        <w:rPr>
          <w:rFonts w:ascii="inherit" w:eastAsia="Times New Roman" w:hAnsi="inherit" w:cs="Arial"/>
          <w:i/>
          <w:iCs/>
          <w:color w:val="767676"/>
          <w:sz w:val="29"/>
          <w:szCs w:val="29"/>
          <w:lang w:eastAsia="ru-RU"/>
        </w:rPr>
        <w:instrText>-</w:instrText>
      </w:r>
      <w:r w:rsidRPr="00BA6AF2">
        <w:rPr>
          <w:rFonts w:ascii="inherit" w:eastAsia="Times New Roman" w:hAnsi="inherit" w:cs="Arial" w:hint="eastAsia"/>
          <w:i/>
          <w:iCs/>
          <w:color w:val="767676"/>
          <w:sz w:val="29"/>
          <w:szCs w:val="29"/>
          <w:lang w:eastAsia="ru-RU"/>
        </w:rPr>
        <w:instrText>Пуллгвингилл</w:instrText>
      </w:r>
      <w:r w:rsidRPr="00BA6AF2">
        <w:rPr>
          <w:rFonts w:ascii="inherit" w:eastAsia="Times New Roman" w:hAnsi="inherit" w:cs="Arial"/>
          <w:i/>
          <w:iCs/>
          <w:color w:val="767676"/>
          <w:sz w:val="29"/>
          <w:szCs w:val="29"/>
          <w:lang w:eastAsia="ru-RU"/>
        </w:rPr>
        <w:instrText xml:space="preserve">" </w:instrText>
      </w:r>
      <w:r w:rsidRPr="00BA6AF2">
        <w:rPr>
          <w:rFonts w:ascii="inherit" w:eastAsia="Times New Roman" w:hAnsi="inherit" w:cs="Arial"/>
          <w:i/>
          <w:iCs/>
          <w:color w:val="767676"/>
          <w:sz w:val="29"/>
          <w:szCs w:val="29"/>
          <w:lang w:eastAsia="ru-RU"/>
        </w:rPr>
        <w:fldChar w:fldCharType="separate"/>
      </w:r>
      <w:r w:rsidRPr="00BA6AF2">
        <w:rPr>
          <w:rFonts w:ascii="inherit" w:eastAsia="Times New Roman" w:hAnsi="inherit" w:cs="Arial"/>
          <w:i/>
          <w:iCs/>
          <w:color w:val="24890D"/>
          <w:sz w:val="29"/>
          <w:szCs w:val="29"/>
          <w:u w:val="single"/>
          <w:bdr w:val="none" w:sz="0" w:space="0" w:color="auto" w:frame="1"/>
          <w:lang w:eastAsia="ru-RU"/>
        </w:rPr>
        <w:t>Лланвайр-Пуллгвингилл</w:t>
      </w:r>
      <w:proofErr w:type="spellEnd"/>
      <w:r w:rsidRPr="00BA6AF2">
        <w:rPr>
          <w:rFonts w:ascii="inherit" w:eastAsia="Times New Roman" w:hAnsi="inherit" w:cs="Arial"/>
          <w:i/>
          <w:iCs/>
          <w:color w:val="767676"/>
          <w:sz w:val="29"/>
          <w:szCs w:val="29"/>
          <w:lang w:eastAsia="ru-RU"/>
        </w:rPr>
        <w:fldChar w:fldCharType="end"/>
      </w:r>
      <w:r w:rsidRPr="00BA6AF2">
        <w:rPr>
          <w:rFonts w:ascii="inherit" w:eastAsia="Times New Roman" w:hAnsi="inherit" w:cs="Arial"/>
          <w:i/>
          <w:iCs/>
          <w:color w:val="767676"/>
          <w:sz w:val="29"/>
          <w:szCs w:val="29"/>
          <w:lang w:eastAsia="ru-RU"/>
        </w:rPr>
        <w:t> в </w:t>
      </w:r>
      <w:hyperlink r:id="rId5" w:tooltip="Уэльс" w:history="1">
        <w:r w:rsidRPr="00BA6AF2">
          <w:rPr>
            <w:rFonts w:ascii="inherit" w:eastAsia="Times New Roman" w:hAnsi="inherit" w:cs="Arial"/>
            <w:i/>
            <w:iCs/>
            <w:color w:val="24890D"/>
            <w:sz w:val="29"/>
            <w:szCs w:val="29"/>
            <w:u w:val="single"/>
            <w:bdr w:val="none" w:sz="0" w:space="0" w:color="auto" w:frame="1"/>
            <w:lang w:eastAsia="ru-RU"/>
          </w:rPr>
          <w:t>Уэльсе</w:t>
        </w:r>
      </w:hyperlink>
      <w:r w:rsidRPr="00BA6AF2">
        <w:rPr>
          <w:rFonts w:ascii="inherit" w:eastAsia="Times New Roman" w:hAnsi="inherit" w:cs="Arial"/>
          <w:i/>
          <w:iCs/>
          <w:color w:val="767676"/>
          <w:sz w:val="29"/>
          <w:szCs w:val="29"/>
          <w:lang w:eastAsia="ru-RU"/>
        </w:rPr>
        <w:t> на острове </w:t>
      </w:r>
      <w:hyperlink r:id="rId6" w:tooltip="Остров Англси" w:history="1">
        <w:r w:rsidRPr="00BA6AF2">
          <w:rPr>
            <w:rFonts w:ascii="inherit" w:eastAsia="Times New Roman" w:hAnsi="inherit" w:cs="Arial"/>
            <w:i/>
            <w:iCs/>
            <w:color w:val="24890D"/>
            <w:sz w:val="29"/>
            <w:szCs w:val="29"/>
            <w:u w:val="single"/>
            <w:bdr w:val="none" w:sz="0" w:space="0" w:color="auto" w:frame="1"/>
            <w:lang w:eastAsia="ru-RU"/>
          </w:rPr>
          <w:t>Англси</w:t>
        </w:r>
      </w:hyperlink>
      <w:r w:rsidRPr="00BA6AF2">
        <w:rPr>
          <w:rFonts w:ascii="inherit" w:eastAsia="Times New Roman" w:hAnsi="inherit" w:cs="Arial"/>
          <w:i/>
          <w:iCs/>
          <w:color w:val="767676"/>
          <w:sz w:val="29"/>
          <w:szCs w:val="29"/>
          <w:lang w:eastAsia="ru-RU"/>
        </w:rPr>
        <w:t xml:space="preserve">, означающее «Церковь Святой Марии в ложбине, заросшей белым орешником, около быстрого водоворота, неподалёку от церкви Святого </w:t>
      </w:r>
      <w:proofErr w:type="spellStart"/>
      <w:r w:rsidRPr="00BA6AF2">
        <w:rPr>
          <w:rFonts w:ascii="inherit" w:eastAsia="Times New Roman" w:hAnsi="inherit" w:cs="Arial"/>
          <w:i/>
          <w:iCs/>
          <w:color w:val="767676"/>
          <w:sz w:val="29"/>
          <w:szCs w:val="29"/>
          <w:lang w:eastAsia="ru-RU"/>
        </w:rPr>
        <w:t>Тисилио</w:t>
      </w:r>
      <w:proofErr w:type="spellEnd"/>
      <w:r w:rsidRPr="00BA6AF2">
        <w:rPr>
          <w:rFonts w:ascii="inherit" w:eastAsia="Times New Roman" w:hAnsi="inherit" w:cs="Arial"/>
          <w:i/>
          <w:iCs/>
          <w:color w:val="767676"/>
          <w:sz w:val="29"/>
          <w:szCs w:val="29"/>
          <w:lang w:eastAsia="ru-RU"/>
        </w:rPr>
        <w:t xml:space="preserve"> и красной пещеры».</w:t>
      </w:r>
    </w:p>
    <w:p w14:paraId="7878CE9E" w14:textId="77777777" w:rsidR="00BA6AF2" w:rsidRPr="00BA6AF2" w:rsidRDefault="00BA6AF2" w:rsidP="00BA6AF2">
      <w:pPr>
        <w:spacing w:before="540" w:after="18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B2B2B"/>
          <w:sz w:val="36"/>
          <w:szCs w:val="36"/>
          <w:lang w:eastAsia="ru-RU"/>
        </w:rPr>
      </w:pPr>
      <w:r w:rsidRPr="00BA6AF2">
        <w:rPr>
          <w:rFonts w:ascii="Arial" w:eastAsia="Times New Roman" w:hAnsi="Arial" w:cs="Arial"/>
          <w:b/>
          <w:bCs/>
          <w:color w:val="2B2B2B"/>
          <w:sz w:val="36"/>
          <w:szCs w:val="36"/>
          <w:lang w:eastAsia="ru-RU"/>
        </w:rPr>
        <w:t xml:space="preserve">Базовые </w:t>
      </w:r>
      <w:proofErr w:type="spellStart"/>
      <w:r w:rsidRPr="00BA6AF2">
        <w:rPr>
          <w:rFonts w:ascii="Arial" w:eastAsia="Times New Roman" w:hAnsi="Arial" w:cs="Arial"/>
          <w:b/>
          <w:bCs/>
          <w:color w:val="2B2B2B"/>
          <w:sz w:val="36"/>
          <w:szCs w:val="36"/>
          <w:lang w:eastAsia="ru-RU"/>
        </w:rPr>
        <w:t>валидационные</w:t>
      </w:r>
      <w:proofErr w:type="spellEnd"/>
      <w:r w:rsidRPr="00BA6AF2">
        <w:rPr>
          <w:rFonts w:ascii="Arial" w:eastAsia="Times New Roman" w:hAnsi="Arial" w:cs="Arial"/>
          <w:b/>
          <w:bCs/>
          <w:color w:val="2B2B2B"/>
          <w:sz w:val="36"/>
          <w:szCs w:val="36"/>
          <w:lang w:eastAsia="ru-RU"/>
        </w:rPr>
        <w:t xml:space="preserve"> проверки </w:t>
      </w:r>
      <w:proofErr w:type="spellStart"/>
      <w:r w:rsidRPr="00BA6AF2">
        <w:rPr>
          <w:rFonts w:ascii="Arial" w:eastAsia="Times New Roman" w:hAnsi="Arial" w:cs="Arial"/>
          <w:b/>
          <w:bCs/>
          <w:color w:val="2B2B2B"/>
          <w:sz w:val="36"/>
          <w:szCs w:val="36"/>
          <w:lang w:eastAsia="ru-RU"/>
        </w:rPr>
        <w:t>Login</w:t>
      </w:r>
      <w:proofErr w:type="spellEnd"/>
      <w:r w:rsidRPr="00BA6AF2">
        <w:rPr>
          <w:rFonts w:ascii="Arial" w:eastAsia="Times New Roman" w:hAnsi="Arial" w:cs="Arial"/>
          <w:b/>
          <w:bCs/>
          <w:color w:val="2B2B2B"/>
          <w:sz w:val="36"/>
          <w:szCs w:val="36"/>
          <w:lang w:eastAsia="ru-RU"/>
        </w:rPr>
        <w:t>/</w:t>
      </w:r>
      <w:proofErr w:type="spellStart"/>
      <w:r w:rsidRPr="00BA6AF2">
        <w:rPr>
          <w:rFonts w:ascii="Arial" w:eastAsia="Times New Roman" w:hAnsi="Arial" w:cs="Arial"/>
          <w:b/>
          <w:bCs/>
          <w:color w:val="2B2B2B"/>
          <w:sz w:val="36"/>
          <w:szCs w:val="36"/>
          <w:lang w:eastAsia="ru-RU"/>
        </w:rPr>
        <w:t>Password</w:t>
      </w:r>
      <w:proofErr w:type="spellEnd"/>
    </w:p>
    <w:p w14:paraId="4D9B8DF1" w14:textId="77777777" w:rsidR="00BA6AF2" w:rsidRPr="00BA6AF2" w:rsidRDefault="00BA6AF2" w:rsidP="00BA6AF2">
      <w:pPr>
        <w:numPr>
          <w:ilvl w:val="0"/>
          <w:numId w:val="6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Заполнить поле корректный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login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 и корректный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pass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. </w:t>
      </w:r>
      <w:proofErr w:type="spellStart"/>
      <w:r w:rsidRPr="00BA6AF2">
        <w:rPr>
          <w:rFonts w:ascii="inherit" w:eastAsia="Times New Roman" w:hAnsi="inherit" w:cs="Arial"/>
          <w:color w:val="008000"/>
          <w:sz w:val="24"/>
          <w:szCs w:val="24"/>
          <w:bdr w:val="none" w:sz="0" w:space="0" w:color="auto" w:frame="1"/>
          <w:lang w:eastAsia="ru-RU"/>
        </w:rPr>
        <w:t>Expected</w:t>
      </w:r>
      <w:proofErr w:type="spellEnd"/>
      <w:r w:rsidRPr="00BA6AF2">
        <w:rPr>
          <w:rFonts w:ascii="inherit" w:eastAsia="Times New Roman" w:hAnsi="inherit" w:cs="Arial"/>
          <w:color w:val="008000"/>
          <w:sz w:val="24"/>
          <w:szCs w:val="24"/>
          <w:bdr w:val="none" w:sz="0" w:space="0" w:color="auto" w:frame="1"/>
          <w:lang w:eastAsia="ru-RU"/>
        </w:rPr>
        <w:t xml:space="preserve">: успешно </w:t>
      </w:r>
      <w:proofErr w:type="spellStart"/>
      <w:r w:rsidRPr="00BA6AF2">
        <w:rPr>
          <w:rFonts w:ascii="inherit" w:eastAsia="Times New Roman" w:hAnsi="inherit" w:cs="Arial"/>
          <w:color w:val="008000"/>
          <w:sz w:val="24"/>
          <w:szCs w:val="24"/>
          <w:bdr w:val="none" w:sz="0" w:space="0" w:color="auto" w:frame="1"/>
          <w:lang w:eastAsia="ru-RU"/>
        </w:rPr>
        <w:t>залогинен</w:t>
      </w:r>
      <w:proofErr w:type="spellEnd"/>
      <w:r w:rsidRPr="00BA6AF2">
        <w:rPr>
          <w:rFonts w:ascii="inherit" w:eastAsia="Times New Roman" w:hAnsi="inherit" w:cs="Arial"/>
          <w:color w:val="008000"/>
          <w:sz w:val="24"/>
          <w:szCs w:val="24"/>
          <w:bdr w:val="none" w:sz="0" w:space="0" w:color="auto" w:frame="1"/>
          <w:lang w:eastAsia="ru-RU"/>
        </w:rPr>
        <w:t>.</w:t>
      </w:r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Разлогиниться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 xml:space="preserve">. Почистить кэш и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куки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 xml:space="preserve"> (открыть/закрыть браузер?).</w:t>
      </w:r>
    </w:p>
    <w:p w14:paraId="63A12AD8" w14:textId="77777777" w:rsidR="00BA6AF2" w:rsidRPr="00BA6AF2" w:rsidRDefault="00BA6AF2" w:rsidP="00BA6AF2">
      <w:pPr>
        <w:numPr>
          <w:ilvl w:val="0"/>
          <w:numId w:val="6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Оставить оба поля пустыми. Попытка входа.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Expected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: </w:t>
      </w:r>
      <w:r w:rsidRPr="00BA6AF2">
        <w:rPr>
          <w:rFonts w:ascii="inherit" w:eastAsia="Times New Roman" w:hAnsi="inherit" w:cs="Arial"/>
          <w:color w:val="FF0000"/>
          <w:sz w:val="24"/>
          <w:szCs w:val="24"/>
          <w:bdr w:val="none" w:sz="0" w:space="0" w:color="auto" w:frame="1"/>
          <w:lang w:eastAsia="ru-RU"/>
        </w:rPr>
        <w:t>Сообщение об ошибке.</w:t>
      </w:r>
    </w:p>
    <w:p w14:paraId="38F58792" w14:textId="77777777" w:rsidR="00BA6AF2" w:rsidRPr="00BA6AF2" w:rsidRDefault="00BA6AF2" w:rsidP="00BA6AF2">
      <w:pPr>
        <w:numPr>
          <w:ilvl w:val="0"/>
          <w:numId w:val="6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Оставить пустое поле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login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. Попытка входа.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Expected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: </w:t>
      </w:r>
      <w:r w:rsidRPr="00BA6AF2">
        <w:rPr>
          <w:rFonts w:ascii="inherit" w:eastAsia="Times New Roman" w:hAnsi="inherit" w:cs="Arial"/>
          <w:color w:val="FF0000"/>
          <w:sz w:val="24"/>
          <w:szCs w:val="24"/>
          <w:bdr w:val="none" w:sz="0" w:space="0" w:color="auto" w:frame="1"/>
          <w:lang w:eastAsia="ru-RU"/>
        </w:rPr>
        <w:t>Сообщение об ошибке.</w:t>
      </w:r>
    </w:p>
    <w:p w14:paraId="3E5EC37B" w14:textId="77777777" w:rsidR="00BA6AF2" w:rsidRPr="00BA6AF2" w:rsidRDefault="00BA6AF2" w:rsidP="00BA6AF2">
      <w:pPr>
        <w:numPr>
          <w:ilvl w:val="0"/>
          <w:numId w:val="6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 xml:space="preserve">Оставить пустое поле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password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 xml:space="preserve">. Попытка входа.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Expected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: </w:t>
      </w:r>
      <w:r w:rsidRPr="00BA6AF2">
        <w:rPr>
          <w:rFonts w:ascii="inherit" w:eastAsia="Times New Roman" w:hAnsi="inherit" w:cs="Arial"/>
          <w:color w:val="FF0000"/>
          <w:sz w:val="24"/>
          <w:szCs w:val="24"/>
          <w:bdr w:val="none" w:sz="0" w:space="0" w:color="auto" w:frame="1"/>
          <w:lang w:eastAsia="ru-RU"/>
        </w:rPr>
        <w:t>Сообщение об ошибке.</w:t>
      </w:r>
    </w:p>
    <w:p w14:paraId="547E1E8C" w14:textId="77777777" w:rsidR="00BA6AF2" w:rsidRPr="00BA6AF2" w:rsidRDefault="00BA6AF2" w:rsidP="00BA6AF2">
      <w:pPr>
        <w:numPr>
          <w:ilvl w:val="0"/>
          <w:numId w:val="6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Ввeсти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корректный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login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и некорректный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pass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.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Expected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:</w:t>
      </w:r>
      <w:r w:rsidRPr="00BA6AF2">
        <w:rPr>
          <w:rFonts w:ascii="inherit" w:eastAsia="Times New Roman" w:hAnsi="inherit" w:cs="Arial"/>
          <w:color w:val="FF0000"/>
          <w:sz w:val="24"/>
          <w:szCs w:val="24"/>
          <w:bdr w:val="none" w:sz="0" w:space="0" w:color="auto" w:frame="1"/>
          <w:lang w:eastAsia="ru-RU"/>
        </w:rPr>
        <w:t> Сообщение об ошибке.</w:t>
      </w:r>
    </w:p>
    <w:p w14:paraId="0566CB09" w14:textId="77777777" w:rsidR="00BA6AF2" w:rsidRPr="00BA6AF2" w:rsidRDefault="00BA6AF2" w:rsidP="00BA6AF2">
      <w:pPr>
        <w:numPr>
          <w:ilvl w:val="0"/>
          <w:numId w:val="6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Ввeсти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некорректный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login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, но корректный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pass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.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Expected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: </w:t>
      </w:r>
      <w:r w:rsidRPr="00BA6AF2">
        <w:rPr>
          <w:rFonts w:ascii="inherit" w:eastAsia="Times New Roman" w:hAnsi="inherit" w:cs="Arial"/>
          <w:color w:val="FF0000"/>
          <w:sz w:val="24"/>
          <w:szCs w:val="24"/>
          <w:bdr w:val="none" w:sz="0" w:space="0" w:color="auto" w:frame="1"/>
          <w:lang w:eastAsia="ru-RU"/>
        </w:rPr>
        <w:t>Сообщение об ошибке.</w:t>
      </w:r>
    </w:p>
    <w:p w14:paraId="5387DA81" w14:textId="77777777" w:rsidR="00BA6AF2" w:rsidRPr="00BA6AF2" w:rsidRDefault="00BA6AF2" w:rsidP="00BA6AF2">
      <w:pPr>
        <w:numPr>
          <w:ilvl w:val="0"/>
          <w:numId w:val="6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Ввeсти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некорректный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login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и некорректный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pass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.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Expected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: </w:t>
      </w:r>
      <w:r w:rsidRPr="00BA6AF2">
        <w:rPr>
          <w:rFonts w:ascii="inherit" w:eastAsia="Times New Roman" w:hAnsi="inherit" w:cs="Arial"/>
          <w:color w:val="FF0000"/>
          <w:sz w:val="24"/>
          <w:szCs w:val="24"/>
          <w:bdr w:val="none" w:sz="0" w:space="0" w:color="auto" w:frame="1"/>
          <w:lang w:eastAsia="ru-RU"/>
        </w:rPr>
        <w:t>Сообщение об ошибке.</w:t>
      </w:r>
    </w:p>
    <w:p w14:paraId="1DD67695" w14:textId="77777777" w:rsidR="00BA6AF2" w:rsidRPr="00BA6AF2" w:rsidRDefault="00BA6AF2" w:rsidP="00BA6AF2">
      <w:pPr>
        <w:numPr>
          <w:ilvl w:val="0"/>
          <w:numId w:val="6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Заполнить поле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login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ввeсти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корректный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pass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, а в поле пароля ввести корректный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login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.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Expected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: </w:t>
      </w:r>
      <w:r w:rsidRPr="00BA6AF2">
        <w:rPr>
          <w:rFonts w:ascii="inherit" w:eastAsia="Times New Roman" w:hAnsi="inherit" w:cs="Arial"/>
          <w:color w:val="FF0000"/>
          <w:sz w:val="24"/>
          <w:szCs w:val="24"/>
          <w:bdr w:val="none" w:sz="0" w:space="0" w:color="auto" w:frame="1"/>
          <w:lang w:eastAsia="ru-RU"/>
        </w:rPr>
        <w:t>Сообщение об ошибке.</w:t>
      </w:r>
    </w:p>
    <w:p w14:paraId="4790054D" w14:textId="77777777" w:rsidR="00BA6AF2" w:rsidRPr="00BA6AF2" w:rsidRDefault="00BA6AF2" w:rsidP="00BA6AF2">
      <w:pPr>
        <w:numPr>
          <w:ilvl w:val="0"/>
          <w:numId w:val="6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Вв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val="en-US" w:eastAsia="ru-RU"/>
        </w:rPr>
        <w:t>e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сти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val="en-US" w:eastAsia="ru-RU"/>
        </w:rPr>
        <w:t> </w:t>
      </w:r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val="en-US" w:eastAsia="ru-RU"/>
        </w:rPr>
        <w:t>login</w:t>
      </w:r>
      <w:r w:rsidRPr="00BA6AF2">
        <w:rPr>
          <w:rFonts w:ascii="inherit" w:eastAsia="Times New Roman" w:hAnsi="inherit" w:cs="Arial"/>
          <w:color w:val="2B2B2B"/>
          <w:sz w:val="24"/>
          <w:szCs w:val="24"/>
          <w:lang w:val="en-US" w:eastAsia="ru-RU"/>
        </w:rPr>
        <w:t> &lt;script&gt;alert(</w:t>
      </w:r>
      <w:proofErr w:type="gramStart"/>
      <w:r w:rsidRPr="00BA6AF2">
        <w:rPr>
          <w:rFonts w:ascii="inherit" w:eastAsia="Times New Roman" w:hAnsi="inherit" w:cs="Arial"/>
          <w:color w:val="2B2B2B"/>
          <w:sz w:val="24"/>
          <w:szCs w:val="24"/>
          <w:lang w:val="en-US" w:eastAsia="ru-RU"/>
        </w:rPr>
        <w:t>123)&lt;</w:t>
      </w:r>
      <w:proofErr w:type="gramEnd"/>
      <w:r w:rsidRPr="00BA6AF2">
        <w:rPr>
          <w:rFonts w:ascii="inherit" w:eastAsia="Times New Roman" w:hAnsi="inherit" w:cs="Arial"/>
          <w:color w:val="2B2B2B"/>
          <w:sz w:val="24"/>
          <w:szCs w:val="24"/>
          <w:lang w:val="en-US" w:eastAsia="ru-RU"/>
        </w:rPr>
        <w:t xml:space="preserve">/script&gt; </w:t>
      </w:r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и</w:t>
      </w:r>
      <w:r w:rsidRPr="00BA6AF2">
        <w:rPr>
          <w:rFonts w:ascii="inherit" w:eastAsia="Times New Roman" w:hAnsi="inherit" w:cs="Arial"/>
          <w:color w:val="2B2B2B"/>
          <w:sz w:val="24"/>
          <w:szCs w:val="24"/>
          <w:lang w:val="en-US" w:eastAsia="ru-RU"/>
        </w:rPr>
        <w:t xml:space="preserve"> </w:t>
      </w:r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корректный</w:t>
      </w:r>
      <w:r w:rsidRPr="00BA6AF2">
        <w:rPr>
          <w:rFonts w:ascii="inherit" w:eastAsia="Times New Roman" w:hAnsi="inherit" w:cs="Arial"/>
          <w:color w:val="2B2B2B"/>
          <w:sz w:val="24"/>
          <w:szCs w:val="24"/>
          <w:lang w:val="en-US" w:eastAsia="ru-RU"/>
        </w:rPr>
        <w:t> </w:t>
      </w:r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val="en-US" w:eastAsia="ru-RU"/>
        </w:rPr>
        <w:t>pass</w:t>
      </w:r>
      <w:r w:rsidRPr="00BA6AF2">
        <w:rPr>
          <w:rFonts w:ascii="inherit" w:eastAsia="Times New Roman" w:hAnsi="inherit" w:cs="Arial"/>
          <w:color w:val="2B2B2B"/>
          <w:sz w:val="24"/>
          <w:szCs w:val="24"/>
          <w:lang w:val="en-US" w:eastAsia="ru-RU"/>
        </w:rPr>
        <w:t xml:space="preserve">.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Expected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: </w:t>
      </w:r>
      <w:r w:rsidRPr="00BA6AF2">
        <w:rPr>
          <w:rFonts w:ascii="inherit" w:eastAsia="Times New Roman" w:hAnsi="inherit" w:cs="Arial"/>
          <w:color w:val="FF0000"/>
          <w:sz w:val="24"/>
          <w:szCs w:val="24"/>
          <w:bdr w:val="none" w:sz="0" w:space="0" w:color="auto" w:frame="1"/>
          <w:lang w:eastAsia="ru-RU"/>
        </w:rPr>
        <w:t>Сообщение об ошибке.</w:t>
      </w:r>
    </w:p>
    <w:p w14:paraId="7B282646" w14:textId="77777777" w:rsidR="00BA6AF2" w:rsidRPr="00BA6AF2" w:rsidRDefault="00BA6AF2" w:rsidP="00BA6AF2">
      <w:pPr>
        <w:numPr>
          <w:ilvl w:val="0"/>
          <w:numId w:val="6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Заполнить поле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login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 SQL запрос (‘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or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‘a’ = ‘a’; DROP TABLE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user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; SELECT * FROM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blog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WHERE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code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LIKE ‘a%’;)   — структура запроса зависит от DB.</w:t>
      </w:r>
    </w:p>
    <w:p w14:paraId="4E513A53" w14:textId="77777777" w:rsidR="00BA6AF2" w:rsidRPr="00BA6AF2" w:rsidRDefault="00BA6AF2" w:rsidP="00BA6AF2">
      <w:pPr>
        <w:numPr>
          <w:ilvl w:val="0"/>
          <w:numId w:val="6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val="en-US" w:eastAsia="ru-RU"/>
        </w:rPr>
      </w:pPr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Заполнить</w:t>
      </w:r>
      <w:r w:rsidRPr="00BA6AF2">
        <w:rPr>
          <w:rFonts w:ascii="inherit" w:eastAsia="Times New Roman" w:hAnsi="inherit" w:cs="Arial"/>
          <w:color w:val="2B2B2B"/>
          <w:sz w:val="24"/>
          <w:szCs w:val="24"/>
          <w:lang w:val="en-US" w:eastAsia="ru-RU"/>
        </w:rPr>
        <w:t xml:space="preserve"> </w:t>
      </w:r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поле</w:t>
      </w:r>
      <w:r w:rsidRPr="00BA6AF2">
        <w:rPr>
          <w:rFonts w:ascii="inherit" w:eastAsia="Times New Roman" w:hAnsi="inherit" w:cs="Arial"/>
          <w:color w:val="2B2B2B"/>
          <w:sz w:val="24"/>
          <w:szCs w:val="24"/>
          <w:lang w:val="en-US" w:eastAsia="ru-RU"/>
        </w:rPr>
        <w:t> </w:t>
      </w:r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val="en-US" w:eastAsia="ru-RU"/>
        </w:rPr>
        <w:t>login</w:t>
      </w:r>
      <w:r w:rsidRPr="00BA6AF2">
        <w:rPr>
          <w:rFonts w:ascii="inherit" w:eastAsia="Times New Roman" w:hAnsi="inherit" w:cs="Arial"/>
          <w:color w:val="2B2B2B"/>
          <w:sz w:val="24"/>
          <w:szCs w:val="24"/>
          <w:lang w:val="en-US" w:eastAsia="ru-RU"/>
        </w:rPr>
        <w:t> </w:t>
      </w:r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скрипт</w:t>
      </w:r>
      <w:r w:rsidRPr="00BA6AF2">
        <w:rPr>
          <w:rFonts w:ascii="inherit" w:eastAsia="Times New Roman" w:hAnsi="inherit" w:cs="Arial"/>
          <w:color w:val="2B2B2B"/>
          <w:sz w:val="24"/>
          <w:szCs w:val="24"/>
          <w:lang w:val="en-US" w:eastAsia="ru-RU"/>
        </w:rPr>
        <w:t xml:space="preserve"> (&lt;script&gt;</w:t>
      </w:r>
      <w:proofErr w:type="gramStart"/>
      <w:r w:rsidRPr="00BA6AF2">
        <w:rPr>
          <w:rFonts w:ascii="inherit" w:eastAsia="Times New Roman" w:hAnsi="inherit" w:cs="Arial"/>
          <w:color w:val="2B2B2B"/>
          <w:sz w:val="24"/>
          <w:szCs w:val="24"/>
          <w:lang w:val="en-US" w:eastAsia="ru-RU"/>
        </w:rPr>
        <w:t>alert(</w:t>
      </w:r>
      <w:proofErr w:type="gramEnd"/>
      <w:r w:rsidRPr="00BA6AF2">
        <w:rPr>
          <w:rFonts w:ascii="inherit" w:eastAsia="Times New Roman" w:hAnsi="inherit" w:cs="Arial"/>
          <w:color w:val="2B2B2B"/>
          <w:sz w:val="24"/>
          <w:szCs w:val="24"/>
          <w:lang w:val="en-US" w:eastAsia="ru-RU"/>
        </w:rPr>
        <w:t>“Hello, world!”)&lt;/alert&gt;, &lt;script&gt;document.getElementByID(“…”).disabled=true&lt;/script&gt;)</w:t>
      </w:r>
    </w:p>
    <w:p w14:paraId="1D375566" w14:textId="77777777" w:rsidR="00BA6AF2" w:rsidRPr="00BA6AF2" w:rsidRDefault="00BA6AF2" w:rsidP="00BA6AF2">
      <w:pPr>
        <w:numPr>
          <w:ilvl w:val="0"/>
          <w:numId w:val="6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Заполнить поле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login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html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-теги (&lt;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form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action</w:t>
      </w:r>
      <w:proofErr w:type="spellEnd"/>
      <w:proofErr w:type="gram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=”</w:t>
      </w:r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http://live.hh.ru</w:t>
      </w:r>
      <w:proofErr w:type="gramEnd"/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”&gt;&lt;input 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type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=”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submit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”&gt;&lt;/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form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&gt;)</w:t>
      </w:r>
    </w:p>
    <w:p w14:paraId="6ED3FC53" w14:textId="77777777" w:rsidR="00BA6AF2" w:rsidRPr="00BA6AF2" w:rsidRDefault="00BA6AF2" w:rsidP="00BA6AF2">
      <w:pPr>
        <w:numPr>
          <w:ilvl w:val="0"/>
          <w:numId w:val="6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Заполнить поле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login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сложную последовательность символов вроде “</w:t>
      </w:r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♣</w:t>
      </w:r>
      <w:r w:rsidRPr="00BA6AF2">
        <w:rPr>
          <w:rFonts w:ascii="inherit" w:eastAsia="Times New Roman" w:hAnsi="inherit" w:cs="Arial"/>
          <w:noProof/>
          <w:color w:val="2B2B2B"/>
          <w:sz w:val="24"/>
          <w:szCs w:val="24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50561467" wp14:editId="115999C6">
                <wp:extent cx="304800" cy="304800"/>
                <wp:effectExtent l="0" t="0" r="0" b="0"/>
                <wp:docPr id="1" name="AutoShape 2" descr="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D52C11" id="AutoShape 2" o:spid="_x0000_s1026" alt="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Co41Pr0AQAA0A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” ,</w:t>
      </w:r>
      <w:proofErr w:type="gramEnd"/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 xml:space="preserve"> “”‘~!@#$%^&amp;*()?&gt;,./\&lt;][ /*&lt;!–“”, “${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code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}”;–&gt;</w:t>
      </w:r>
    </w:p>
    <w:p w14:paraId="5583E6ED" w14:textId="77777777" w:rsidR="00BA6AF2" w:rsidRPr="00BA6AF2" w:rsidRDefault="00BA6AF2" w:rsidP="00BA6AF2">
      <w:pPr>
        <w:numPr>
          <w:ilvl w:val="0"/>
          <w:numId w:val="6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Заполнить поле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login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proofErr w:type="gram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текст</w:t>
      </w:r>
      <w:proofErr w:type="gram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состоящий из одних пробелов;</w:t>
      </w:r>
    </w:p>
    <w:p w14:paraId="403EE5CB" w14:textId="77777777" w:rsidR="00BA6AF2" w:rsidRPr="00BA6AF2" w:rsidRDefault="00BA6AF2" w:rsidP="00BA6AF2">
      <w:pPr>
        <w:numPr>
          <w:ilvl w:val="0"/>
          <w:numId w:val="6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lastRenderedPageBreak/>
        <w:t>Заполнить поле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login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правильный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login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, начинающийся с нескольких пробелов, и правильный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pass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.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Expected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: </w:t>
      </w:r>
      <w:r w:rsidRPr="00BA6AF2">
        <w:rPr>
          <w:rFonts w:ascii="inherit" w:eastAsia="Times New Roman" w:hAnsi="inherit" w:cs="Arial"/>
          <w:color w:val="FF0000"/>
          <w:sz w:val="24"/>
          <w:szCs w:val="24"/>
          <w:bdr w:val="none" w:sz="0" w:space="0" w:color="auto" w:frame="1"/>
          <w:lang w:eastAsia="ru-RU"/>
        </w:rPr>
        <w:t>Сообщение об ошибке</w:t>
      </w:r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или </w:t>
      </w:r>
      <w:r w:rsidRPr="00BA6AF2">
        <w:rPr>
          <w:rFonts w:ascii="inherit" w:eastAsia="Times New Roman" w:hAnsi="inherit" w:cs="Arial"/>
          <w:color w:val="FF9900"/>
          <w:sz w:val="24"/>
          <w:szCs w:val="24"/>
          <w:bdr w:val="none" w:sz="0" w:space="0" w:color="auto" w:frame="1"/>
          <w:lang w:eastAsia="ru-RU"/>
        </w:rPr>
        <w:t>автоматическое обрезание пробелов</w:t>
      </w:r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.</w:t>
      </w:r>
    </w:p>
    <w:p w14:paraId="48027277" w14:textId="77777777" w:rsidR="00BA6AF2" w:rsidRPr="00BA6AF2" w:rsidRDefault="00BA6AF2" w:rsidP="00BA6AF2">
      <w:pPr>
        <w:numPr>
          <w:ilvl w:val="0"/>
          <w:numId w:val="6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 xml:space="preserve">Заполнить 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полеlogin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правильный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login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, после которого следуют нескольких пробелов, и правильный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pass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.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Expected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: </w:t>
      </w:r>
      <w:r w:rsidRPr="00BA6AF2">
        <w:rPr>
          <w:rFonts w:ascii="inherit" w:eastAsia="Times New Roman" w:hAnsi="inherit" w:cs="Arial"/>
          <w:color w:val="FF0000"/>
          <w:sz w:val="24"/>
          <w:szCs w:val="24"/>
          <w:bdr w:val="none" w:sz="0" w:space="0" w:color="auto" w:frame="1"/>
          <w:lang w:eastAsia="ru-RU"/>
        </w:rPr>
        <w:t>Сообщение об ошибке</w:t>
      </w:r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или </w:t>
      </w:r>
      <w:r w:rsidRPr="00BA6AF2">
        <w:rPr>
          <w:rFonts w:ascii="inherit" w:eastAsia="Times New Roman" w:hAnsi="inherit" w:cs="Arial"/>
          <w:color w:val="FF9900"/>
          <w:sz w:val="24"/>
          <w:szCs w:val="24"/>
          <w:bdr w:val="none" w:sz="0" w:space="0" w:color="auto" w:frame="1"/>
          <w:lang w:eastAsia="ru-RU"/>
        </w:rPr>
        <w:t>автоматическое обрезание пробелов</w:t>
      </w:r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.</w:t>
      </w:r>
    </w:p>
    <w:p w14:paraId="20EE1147" w14:textId="77777777" w:rsidR="00BA6AF2" w:rsidRPr="00BA6AF2" w:rsidRDefault="00BA6AF2" w:rsidP="00BA6AF2">
      <w:pPr>
        <w:numPr>
          <w:ilvl w:val="0"/>
          <w:numId w:val="6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Ввeсти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корректный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login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и корректный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pass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. Нажать на кнопку “Назад” в браузере. </w:t>
      </w:r>
      <w:r w:rsidRPr="00BA6AF2">
        <w:rPr>
          <w:rFonts w:ascii="inherit" w:eastAsia="Times New Roman" w:hAnsi="inherit" w:cs="Arial"/>
          <w:color w:val="2B2B2B"/>
          <w:sz w:val="24"/>
          <w:szCs w:val="24"/>
          <w:lang w:val="en-US" w:eastAsia="ru-RU"/>
        </w:rPr>
        <w:t>Expected:  </w:t>
      </w:r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или</w:t>
      </w:r>
      <w:r w:rsidRPr="00BA6AF2">
        <w:rPr>
          <w:rFonts w:ascii="inherit" w:eastAsia="Times New Roman" w:hAnsi="inherit" w:cs="Arial"/>
          <w:color w:val="2B2B2B"/>
          <w:sz w:val="24"/>
          <w:szCs w:val="24"/>
          <w:lang w:val="en-US" w:eastAsia="ru-RU"/>
        </w:rPr>
        <w:t xml:space="preserve"> </w:t>
      </w:r>
      <w:proofErr w:type="gramStart"/>
      <w:r w:rsidRPr="00BA6AF2">
        <w:rPr>
          <w:rFonts w:ascii="inherit" w:eastAsia="Times New Roman" w:hAnsi="inherit" w:cs="Arial"/>
          <w:color w:val="2B2B2B"/>
          <w:sz w:val="24"/>
          <w:szCs w:val="24"/>
          <w:lang w:val="en-US" w:eastAsia="ru-RU"/>
        </w:rPr>
        <w:t>The</w:t>
      </w:r>
      <w:proofErr w:type="gramEnd"/>
      <w:r w:rsidRPr="00BA6AF2">
        <w:rPr>
          <w:rFonts w:ascii="inherit" w:eastAsia="Times New Roman" w:hAnsi="inherit" w:cs="Arial"/>
          <w:color w:val="2B2B2B"/>
          <w:sz w:val="24"/>
          <w:szCs w:val="24"/>
          <w:lang w:val="en-US" w:eastAsia="ru-RU"/>
        </w:rPr>
        <w:t xml:space="preserve"> page should be expired, </w:t>
      </w:r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или</w:t>
      </w:r>
      <w:r w:rsidRPr="00BA6AF2">
        <w:rPr>
          <w:rFonts w:ascii="inherit" w:eastAsia="Times New Roman" w:hAnsi="inherit" w:cs="Arial"/>
          <w:color w:val="2B2B2B"/>
          <w:sz w:val="24"/>
          <w:szCs w:val="24"/>
          <w:lang w:val="en-US" w:eastAsia="ru-RU"/>
        </w:rPr>
        <w:t xml:space="preserve"> </w:t>
      </w:r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увидеть</w:t>
      </w:r>
      <w:r w:rsidRPr="00BA6AF2">
        <w:rPr>
          <w:rFonts w:ascii="inherit" w:eastAsia="Times New Roman" w:hAnsi="inherit" w:cs="Arial"/>
          <w:color w:val="2B2B2B"/>
          <w:sz w:val="24"/>
          <w:szCs w:val="24"/>
          <w:lang w:val="en-US" w:eastAsia="ru-RU"/>
        </w:rPr>
        <w:t xml:space="preserve"> </w:t>
      </w:r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те</w:t>
      </w:r>
      <w:r w:rsidRPr="00BA6AF2">
        <w:rPr>
          <w:rFonts w:ascii="inherit" w:eastAsia="Times New Roman" w:hAnsi="inherit" w:cs="Arial"/>
          <w:color w:val="2B2B2B"/>
          <w:sz w:val="24"/>
          <w:szCs w:val="24"/>
          <w:lang w:val="en-US" w:eastAsia="ru-RU"/>
        </w:rPr>
        <w:t xml:space="preserve"> </w:t>
      </w:r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же</w:t>
      </w:r>
      <w:r w:rsidRPr="00BA6AF2">
        <w:rPr>
          <w:rFonts w:ascii="inherit" w:eastAsia="Times New Roman" w:hAnsi="inherit" w:cs="Arial"/>
          <w:color w:val="2B2B2B"/>
          <w:sz w:val="24"/>
          <w:szCs w:val="24"/>
          <w:lang w:val="en-US" w:eastAsia="ru-RU"/>
        </w:rPr>
        <w:t xml:space="preserve"> </w:t>
      </w:r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поля</w:t>
      </w:r>
      <w:r w:rsidRPr="00BA6AF2">
        <w:rPr>
          <w:rFonts w:ascii="inherit" w:eastAsia="Times New Roman" w:hAnsi="inherit" w:cs="Arial"/>
          <w:color w:val="2B2B2B"/>
          <w:sz w:val="24"/>
          <w:szCs w:val="24"/>
          <w:lang w:val="en-US" w:eastAsia="ru-RU"/>
        </w:rPr>
        <w:t xml:space="preserve">. </w:t>
      </w:r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Если второе – ввести в поля снова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login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и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pass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. Перейти.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Залогинен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?</w:t>
      </w:r>
    </w:p>
    <w:p w14:paraId="6819A6A9" w14:textId="77777777" w:rsidR="00BA6AF2" w:rsidRPr="00BA6AF2" w:rsidRDefault="00BA6AF2" w:rsidP="00BA6AF2">
      <w:pPr>
        <w:numPr>
          <w:ilvl w:val="0"/>
          <w:numId w:val="6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Ввeсти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корректный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login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. Указать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pass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с использованием букв РАЗНОГО регистра.</w:t>
      </w:r>
    </w:p>
    <w:p w14:paraId="3B1B8161" w14:textId="77777777" w:rsidR="00BA6AF2" w:rsidRPr="00BA6AF2" w:rsidRDefault="00BA6AF2" w:rsidP="00BA6AF2">
      <w:pPr>
        <w:numPr>
          <w:ilvl w:val="0"/>
          <w:numId w:val="6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Ввeсти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login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с использованием букв РАЗНОГО регистра. Указать корректный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pass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.</w:t>
      </w:r>
    </w:p>
    <w:p w14:paraId="293F33DE" w14:textId="77777777" w:rsidR="00BA6AF2" w:rsidRPr="00BA6AF2" w:rsidRDefault="00BA6AF2" w:rsidP="00BA6AF2">
      <w:pPr>
        <w:numPr>
          <w:ilvl w:val="0"/>
          <w:numId w:val="6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Проверить ограничение на длину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login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 и пароля при регистрации? </w:t>
      </w:r>
      <w:proofErr w:type="gram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Ввести 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qqweqweqweqweqweqweqweqweqweqweqweqweqweqwe</w:t>
      </w:r>
      <w:proofErr w:type="spellEnd"/>
      <w:proofErr w:type="gram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/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qqweqweqweqweqweqweqweqweqweqweqweqweqweqwe</w:t>
      </w:r>
      <w:proofErr w:type="spellEnd"/>
    </w:p>
    <w:p w14:paraId="78B58604" w14:textId="77777777" w:rsidR="00BA6AF2" w:rsidRPr="00BA6AF2" w:rsidRDefault="00BA6AF2" w:rsidP="00BA6AF2">
      <w:pPr>
        <w:numPr>
          <w:ilvl w:val="0"/>
          <w:numId w:val="6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 xml:space="preserve">Заполнить поле 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login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/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pass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proofErr w:type="spellStart"/>
      <w:proofErr w:type="gram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Aa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!@</w:t>
      </w:r>
      <w:proofErr w:type="gram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#$%^&amp;*()-_+=`~/\,.?&gt;&lt;|b /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PaSSword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!@#$%^&amp;*()-_+=`~/\,.?&gt;&lt;| Есть ли ограничения на допустимые символы?</w:t>
      </w:r>
    </w:p>
    <w:p w14:paraId="66E33466" w14:textId="77777777" w:rsidR="00BA6AF2" w:rsidRPr="00BA6AF2" w:rsidRDefault="00BA6AF2" w:rsidP="00BA6AF2">
      <w:pPr>
        <w:numPr>
          <w:ilvl w:val="0"/>
          <w:numId w:val="6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Открыть первый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бразуер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. Залогиниться валидным юзером. Открыть второй браузер. Залогиниться тем же самым валидным юзером. 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Разлогиниться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 xml:space="preserve"> в первом браузере. Перейти во второй браузер. Сделать что-нибудь, что может сделать только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залогиненный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 xml:space="preserve"> юзер.</w:t>
      </w:r>
    </w:p>
    <w:p w14:paraId="355E0B17" w14:textId="77777777" w:rsidR="00BA6AF2" w:rsidRPr="00BA6AF2" w:rsidRDefault="00BA6AF2" w:rsidP="00BA6AF2">
      <w:pPr>
        <w:numPr>
          <w:ilvl w:val="0"/>
          <w:numId w:val="6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Открыть браузер. Ввести в поля валидные данные. Нажать на кнопку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Login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. Отключить интернет. Получить “страница недоступна”. Подключить интернет обратно. Зайти на сайт.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Expected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: не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залогинен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.</w:t>
      </w:r>
    </w:p>
    <w:p w14:paraId="73DC499E" w14:textId="77777777" w:rsidR="00BA6AF2" w:rsidRPr="00BA6AF2" w:rsidRDefault="00BA6AF2" w:rsidP="00BA6AF2">
      <w:pPr>
        <w:numPr>
          <w:ilvl w:val="0"/>
          <w:numId w:val="6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Блокируется ли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акаунт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/IP того, кто введет n-количество раз не правильный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pass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?</w:t>
      </w:r>
    </w:p>
    <w:p w14:paraId="6501318D" w14:textId="77777777" w:rsidR="00BA6AF2" w:rsidRPr="00BA6AF2" w:rsidRDefault="00BA6AF2" w:rsidP="00BA6AF2">
      <w:pPr>
        <w:numPr>
          <w:ilvl w:val="0"/>
          <w:numId w:val="6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Установить фокус на поле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login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. Ввести текст. Нажать кнопку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Tab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на клавиатуре.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Expected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: фокус перемещается на поле пароля. Ввести текст. Нажать кнопку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Tab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на клавиатуре.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Expected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: фокус перемещается на галочку “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remember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me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”. Нажать кнопку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Space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на клавиатуре.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Expected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: появилась галочка. Нажать кнопку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Tab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на клавиатуре.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Expected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: фокус перемещается на кнопку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Login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. Нажать кнопку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Enter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на клавиатуре.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Expected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: процесс пошёл.</w:t>
      </w:r>
    </w:p>
    <w:p w14:paraId="79D6D180" w14:textId="77777777" w:rsidR="00BA6AF2" w:rsidRPr="00BA6AF2" w:rsidRDefault="00BA6AF2" w:rsidP="00BA6AF2">
      <w:pPr>
        <w:numPr>
          <w:ilvl w:val="0"/>
          <w:numId w:val="6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Проверка</w:t>
      </w:r>
      <w:r w:rsidRPr="00BA6AF2">
        <w:rPr>
          <w:rFonts w:ascii="inherit" w:eastAsia="Times New Roman" w:hAnsi="inherit" w:cs="Arial"/>
          <w:color w:val="2B2B2B"/>
          <w:sz w:val="24"/>
          <w:szCs w:val="24"/>
          <w:lang w:val="en-US" w:eastAsia="ru-RU"/>
        </w:rPr>
        <w:t xml:space="preserve"> </w:t>
      </w:r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на</w:t>
      </w:r>
      <w:r w:rsidRPr="00BA6AF2">
        <w:rPr>
          <w:rFonts w:ascii="inherit" w:eastAsia="Times New Roman" w:hAnsi="inherit" w:cs="Arial"/>
          <w:color w:val="2B2B2B"/>
          <w:sz w:val="24"/>
          <w:szCs w:val="24"/>
          <w:lang w:val="en-US" w:eastAsia="ru-RU"/>
        </w:rPr>
        <w:t xml:space="preserve"> ‘Remember me on this computer’. </w:t>
      </w:r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Заполнить поля валидными данными.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Чекнуть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галочку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Remember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me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. Залогиниться. Закрыть браузер. Открыть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бразуер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. Открыть страницу сайта.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Expected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: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login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для входа не требуется.</w:t>
      </w:r>
    </w:p>
    <w:p w14:paraId="41300F31" w14:textId="77777777" w:rsidR="00BA6AF2" w:rsidRPr="00BA6AF2" w:rsidRDefault="00BA6AF2" w:rsidP="00BA6AF2">
      <w:pPr>
        <w:numPr>
          <w:ilvl w:val="0"/>
          <w:numId w:val="6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Ввeсти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корректный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login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и корректный </w:t>
      </w:r>
      <w:proofErr w:type="spellStart"/>
      <w:r w:rsidRPr="00BA6AF2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pass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. Скопировать полученный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url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и вставить его в другой браузер.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Expected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: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It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should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not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display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the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user’s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welcome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page</w:t>
      </w:r>
      <w:proofErr w:type="spellEnd"/>
      <w:r w:rsidRPr="00BA6AF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.</w:t>
      </w:r>
    </w:p>
    <w:p w14:paraId="26C4DE7C" w14:textId="77777777" w:rsidR="002F2F1D" w:rsidRDefault="002F2F1D"/>
    <w:sectPr w:rsidR="002F2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451BD"/>
    <w:multiLevelType w:val="multilevel"/>
    <w:tmpl w:val="EF84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EB698D"/>
    <w:multiLevelType w:val="multilevel"/>
    <w:tmpl w:val="4D9A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8648CD"/>
    <w:multiLevelType w:val="multilevel"/>
    <w:tmpl w:val="6468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E5313F"/>
    <w:multiLevelType w:val="multilevel"/>
    <w:tmpl w:val="E90A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6851D7"/>
    <w:multiLevelType w:val="multilevel"/>
    <w:tmpl w:val="E8D0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2876E9"/>
    <w:multiLevelType w:val="multilevel"/>
    <w:tmpl w:val="3A4E2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58"/>
    <w:rsid w:val="002F2F1D"/>
    <w:rsid w:val="00970658"/>
    <w:rsid w:val="00BA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302897-7327-44A3-8003-04FE52A39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89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E%D1%81%D1%82%D1%80%D0%BE%D0%B2_%D0%90%D0%BD%D0%B3%D0%BB%D1%81%D0%B8" TargetMode="External"/><Relationship Id="rId5" Type="http://schemas.openxmlformats.org/officeDocument/2006/relationships/hyperlink" Target="https://ru.wikipedia.org/wiki/%D0%A3%D1%8D%D0%BB%D1%8C%D1%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1106</Words>
  <Characters>6309</Characters>
  <Application>Microsoft Office Word</Application>
  <DocSecurity>0</DocSecurity>
  <Lines>52</Lines>
  <Paragraphs>14</Paragraphs>
  <ScaleCrop>false</ScaleCrop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2022-02-07T18:46:00Z</dcterms:created>
  <dcterms:modified xsi:type="dcterms:W3CDTF">2022-02-07T18:46:00Z</dcterms:modified>
</cp:coreProperties>
</file>