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D3412" w14:textId="4DA47399" w:rsidR="00616C52" w:rsidRPr="00C63EAB" w:rsidRDefault="00616C52" w:rsidP="000C699C">
      <w:pPr>
        <w:pStyle w:val="af3"/>
        <w:rPr>
          <w:i/>
        </w:rPr>
      </w:pPr>
      <w:r w:rsidRPr="00C63EAB">
        <w:t xml:space="preserve">Общество с ограниченной ответственностью </w:t>
      </w:r>
      <w:r w:rsidR="00104FF5" w:rsidRPr="00C63EAB">
        <w:br/>
      </w:r>
      <w:r w:rsidR="00A64646" w:rsidRPr="00C63EAB">
        <w:t>«</w:t>
      </w:r>
      <w:r w:rsidR="008C5006" w:rsidRPr="00C63EAB">
        <w:t>НПП «ИТЭЛМА</w:t>
      </w:r>
      <w:r w:rsidR="00A64646" w:rsidRPr="00C63EAB">
        <w:t>»</w:t>
      </w:r>
    </w:p>
    <w:p w14:paraId="60DD3413" w14:textId="5BB1696C" w:rsidR="00616C52" w:rsidRPr="00C63EAB" w:rsidRDefault="00616C52" w:rsidP="0067660D">
      <w:pPr>
        <w:ind w:firstLine="0"/>
        <w:jc w:val="center"/>
        <w:rPr>
          <w:rFonts w:cs="Times New Roman"/>
          <w:szCs w:val="24"/>
        </w:rPr>
      </w:pPr>
    </w:p>
    <w:p w14:paraId="60DD3414" w14:textId="3A1068EB" w:rsidR="00616C52" w:rsidRPr="00C63EAB" w:rsidRDefault="00616C52" w:rsidP="0067660D">
      <w:pPr>
        <w:ind w:firstLine="0"/>
        <w:jc w:val="center"/>
        <w:rPr>
          <w:rFonts w:cs="Times New Roman"/>
          <w:szCs w:val="2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4396"/>
        <w:gridCol w:w="1276"/>
        <w:gridCol w:w="3684"/>
      </w:tblGrid>
      <w:tr w:rsidR="00D13D03" w:rsidRPr="00C63EAB" w14:paraId="60DD3418" w14:textId="77777777" w:rsidTr="000C2B15">
        <w:trPr>
          <w:jc w:val="center"/>
        </w:trPr>
        <w:tc>
          <w:tcPr>
            <w:tcW w:w="4396" w:type="dxa"/>
          </w:tcPr>
          <w:p w14:paraId="60DD3415" w14:textId="58FFC84F" w:rsidR="00D13D03" w:rsidRPr="00C63EAB" w:rsidRDefault="00D13D03" w:rsidP="000C2B15">
            <w:pPr>
              <w:jc w:val="center"/>
            </w:pPr>
          </w:p>
        </w:tc>
        <w:tc>
          <w:tcPr>
            <w:tcW w:w="1276" w:type="dxa"/>
          </w:tcPr>
          <w:p w14:paraId="60DD3416" w14:textId="77777777" w:rsidR="00D13D03" w:rsidRPr="00C63EAB" w:rsidRDefault="00D13D03" w:rsidP="000C2B15">
            <w:pPr>
              <w:rPr>
                <w:b/>
              </w:rPr>
            </w:pPr>
          </w:p>
        </w:tc>
        <w:tc>
          <w:tcPr>
            <w:tcW w:w="3684" w:type="dxa"/>
          </w:tcPr>
          <w:p w14:paraId="60DD3417" w14:textId="77777777" w:rsidR="00D13D03" w:rsidRPr="00C63EAB" w:rsidRDefault="00D13D03" w:rsidP="00104FF5">
            <w:pPr>
              <w:ind w:firstLine="0"/>
              <w:jc w:val="center"/>
              <w:rPr>
                <w:b/>
              </w:rPr>
            </w:pPr>
            <w:r w:rsidRPr="00C63EAB">
              <w:rPr>
                <w:b/>
              </w:rPr>
              <w:t>УТВЕРЖДАЮ</w:t>
            </w:r>
          </w:p>
        </w:tc>
      </w:tr>
      <w:tr w:rsidR="00D13D03" w:rsidRPr="00C63EAB" w14:paraId="60DD341F" w14:textId="77777777" w:rsidTr="000C2B15">
        <w:trPr>
          <w:trHeight w:val="816"/>
          <w:jc w:val="center"/>
        </w:trPr>
        <w:tc>
          <w:tcPr>
            <w:tcW w:w="4396" w:type="dxa"/>
          </w:tcPr>
          <w:p w14:paraId="60DD3419" w14:textId="62220431" w:rsidR="00D13D03" w:rsidRPr="00C63EAB" w:rsidRDefault="00D13D03" w:rsidP="000C2B15">
            <w:pPr>
              <w:jc w:val="center"/>
            </w:pPr>
          </w:p>
        </w:tc>
        <w:tc>
          <w:tcPr>
            <w:tcW w:w="1276" w:type="dxa"/>
          </w:tcPr>
          <w:p w14:paraId="60DD341A" w14:textId="04DFC3A6" w:rsidR="00D13D03" w:rsidRPr="00C63EAB" w:rsidRDefault="00D13D03" w:rsidP="000C2B15"/>
          <w:p w14:paraId="60DD341B" w14:textId="682A6D11" w:rsidR="00D13D03" w:rsidRPr="00C63EAB" w:rsidRDefault="00D13D03" w:rsidP="000C2B15"/>
        </w:tc>
        <w:tc>
          <w:tcPr>
            <w:tcW w:w="3684" w:type="dxa"/>
          </w:tcPr>
          <w:p w14:paraId="60D2B9FB" w14:textId="592226E2" w:rsidR="00516ABC" w:rsidRDefault="006009D4" w:rsidP="00516ABC">
            <w:pPr>
              <w:ind w:firstLine="0"/>
              <w:jc w:val="center"/>
            </w:pPr>
            <w:r w:rsidRPr="006009D4">
              <w:t>ПАО «АВТОВАЗ»</w:t>
            </w:r>
          </w:p>
          <w:p w14:paraId="60DD341E" w14:textId="3890049F" w:rsidR="00D13D03" w:rsidRPr="00C63EAB" w:rsidRDefault="006009D4" w:rsidP="00104FF5">
            <w:pPr>
              <w:ind w:firstLine="0"/>
              <w:jc w:val="center"/>
            </w:pPr>
            <w:r>
              <w:t>Директор ДПЭСА</w:t>
            </w:r>
            <w:r w:rsidRPr="00C63EAB">
              <w:t xml:space="preserve"> </w:t>
            </w:r>
          </w:p>
        </w:tc>
      </w:tr>
      <w:tr w:rsidR="00D13D03" w:rsidRPr="00C63EAB" w14:paraId="60DD3423" w14:textId="77777777" w:rsidTr="000C2B15">
        <w:trPr>
          <w:trHeight w:val="510"/>
          <w:jc w:val="center"/>
        </w:trPr>
        <w:tc>
          <w:tcPr>
            <w:tcW w:w="4396" w:type="dxa"/>
          </w:tcPr>
          <w:p w14:paraId="60DD3420" w14:textId="77777777" w:rsidR="00D13D03" w:rsidRPr="00C63EAB" w:rsidRDefault="00D13D03" w:rsidP="000C2B15"/>
        </w:tc>
        <w:tc>
          <w:tcPr>
            <w:tcW w:w="1276" w:type="dxa"/>
          </w:tcPr>
          <w:p w14:paraId="60DD3421" w14:textId="1EA2B249" w:rsidR="00D13D03" w:rsidRPr="00C63EAB" w:rsidRDefault="00D13D03" w:rsidP="000C2B15"/>
        </w:tc>
        <w:tc>
          <w:tcPr>
            <w:tcW w:w="3684" w:type="dxa"/>
          </w:tcPr>
          <w:p w14:paraId="60DD3422" w14:textId="022BCA76" w:rsidR="00D13D03" w:rsidRPr="00C63EAB" w:rsidRDefault="00D13D03" w:rsidP="00104FF5">
            <w:pPr>
              <w:ind w:firstLine="0"/>
            </w:pPr>
            <w:r w:rsidRPr="00C63EAB">
              <w:t xml:space="preserve">  ___________ </w:t>
            </w:r>
            <w:proofErr w:type="spellStart"/>
            <w:r w:rsidR="006009D4">
              <w:t>Пустахайлов</w:t>
            </w:r>
            <w:proofErr w:type="spellEnd"/>
            <w:r w:rsidR="006009D4" w:rsidRPr="007E723C">
              <w:t xml:space="preserve"> </w:t>
            </w:r>
            <w:r w:rsidR="006009D4">
              <w:t>С</w:t>
            </w:r>
            <w:r w:rsidR="006009D4" w:rsidRPr="007E723C">
              <w:t>.</w:t>
            </w:r>
            <w:r w:rsidR="006009D4">
              <w:t>К</w:t>
            </w:r>
            <w:r w:rsidR="006009D4" w:rsidRPr="007E723C">
              <w:t>.</w:t>
            </w:r>
          </w:p>
        </w:tc>
      </w:tr>
      <w:tr w:rsidR="00D13D03" w:rsidRPr="00C63EAB" w14:paraId="60DD3427" w14:textId="77777777" w:rsidTr="000C2B15">
        <w:trPr>
          <w:jc w:val="center"/>
        </w:trPr>
        <w:tc>
          <w:tcPr>
            <w:tcW w:w="4396" w:type="dxa"/>
          </w:tcPr>
          <w:p w14:paraId="60DD3424" w14:textId="77777777" w:rsidR="00D13D03" w:rsidRPr="00C63EAB" w:rsidRDefault="00D13D03" w:rsidP="000C2B15"/>
        </w:tc>
        <w:tc>
          <w:tcPr>
            <w:tcW w:w="1276" w:type="dxa"/>
          </w:tcPr>
          <w:p w14:paraId="60DD3425" w14:textId="04B349CC" w:rsidR="00D13D03" w:rsidRPr="00C63EAB" w:rsidRDefault="00D13D03" w:rsidP="000C2B15">
            <w:r w:rsidRPr="00C63EAB">
              <w:t xml:space="preserve"> </w:t>
            </w:r>
          </w:p>
        </w:tc>
        <w:tc>
          <w:tcPr>
            <w:tcW w:w="3684" w:type="dxa"/>
          </w:tcPr>
          <w:p w14:paraId="60DD3426" w14:textId="46803C65" w:rsidR="00D13D03" w:rsidRPr="00C63EAB" w:rsidRDefault="00D13D03" w:rsidP="00C228ED">
            <w:pPr>
              <w:ind w:firstLine="0"/>
            </w:pPr>
            <w:r w:rsidRPr="00C63EAB">
              <w:t xml:space="preserve">  «    » ________________ </w:t>
            </w:r>
            <w:r w:rsidR="00864048">
              <w:t>20</w:t>
            </w:r>
            <w:r w:rsidR="00516ABC">
              <w:t>20</w:t>
            </w:r>
            <w:r w:rsidRPr="00C63EAB">
              <w:t xml:space="preserve"> г.</w:t>
            </w:r>
          </w:p>
        </w:tc>
      </w:tr>
    </w:tbl>
    <w:p w14:paraId="60DD3428" w14:textId="0519E2C5" w:rsidR="00CC60BC" w:rsidRPr="00C63EAB" w:rsidRDefault="00CC60BC" w:rsidP="0067660D">
      <w:pPr>
        <w:ind w:firstLine="0"/>
        <w:jc w:val="center"/>
        <w:rPr>
          <w:rFonts w:cs="Times New Roman"/>
          <w:szCs w:val="24"/>
        </w:rPr>
      </w:pPr>
    </w:p>
    <w:p w14:paraId="60DD3429" w14:textId="1BCA5587" w:rsidR="00CC60BC" w:rsidRPr="00C63EAB" w:rsidRDefault="00CC60BC" w:rsidP="0067660D">
      <w:pPr>
        <w:ind w:firstLine="0"/>
        <w:jc w:val="center"/>
        <w:rPr>
          <w:rFonts w:cs="Times New Roman"/>
          <w:szCs w:val="24"/>
        </w:rPr>
      </w:pPr>
    </w:p>
    <w:p w14:paraId="60DD342A" w14:textId="4F71E48D" w:rsidR="00CC60BC" w:rsidRPr="00C63EAB" w:rsidRDefault="00CC60BC" w:rsidP="0067660D">
      <w:pPr>
        <w:ind w:firstLine="0"/>
        <w:jc w:val="center"/>
        <w:rPr>
          <w:rFonts w:cs="Times New Roman"/>
          <w:szCs w:val="24"/>
        </w:rPr>
      </w:pPr>
    </w:p>
    <w:p w14:paraId="60DD342B" w14:textId="75FEA826" w:rsidR="00CC60BC" w:rsidRPr="00C63EAB" w:rsidRDefault="00CC60BC" w:rsidP="0067660D">
      <w:pPr>
        <w:ind w:firstLine="0"/>
        <w:jc w:val="center"/>
        <w:rPr>
          <w:rFonts w:cs="Times New Roman"/>
          <w:szCs w:val="24"/>
        </w:rPr>
      </w:pPr>
    </w:p>
    <w:p w14:paraId="60DD342C" w14:textId="3D4E62CE" w:rsidR="00CC60BC" w:rsidRPr="00C63EAB" w:rsidRDefault="00CC60BC" w:rsidP="0067660D">
      <w:pPr>
        <w:ind w:firstLine="0"/>
        <w:jc w:val="center"/>
        <w:rPr>
          <w:rFonts w:cs="Times New Roman"/>
          <w:szCs w:val="24"/>
        </w:rPr>
      </w:pPr>
    </w:p>
    <w:p w14:paraId="60DD342D" w14:textId="58B1551E" w:rsidR="00616C52" w:rsidRPr="00C63EAB" w:rsidRDefault="00616C52" w:rsidP="0067660D">
      <w:pPr>
        <w:ind w:firstLine="0"/>
        <w:jc w:val="center"/>
        <w:rPr>
          <w:rFonts w:cs="Times New Roman"/>
          <w:b/>
          <w:szCs w:val="24"/>
        </w:rPr>
      </w:pPr>
    </w:p>
    <w:p w14:paraId="60DD342E" w14:textId="1FC40E6D" w:rsidR="00A64646" w:rsidRPr="00C63EAB" w:rsidRDefault="00A64646" w:rsidP="0067660D">
      <w:pPr>
        <w:ind w:firstLine="0"/>
        <w:jc w:val="center"/>
        <w:rPr>
          <w:rFonts w:cs="Times New Roman"/>
          <w:szCs w:val="24"/>
        </w:rPr>
      </w:pPr>
    </w:p>
    <w:p w14:paraId="60DD342F" w14:textId="3C5714AF" w:rsidR="00A64646" w:rsidRPr="00C63EAB" w:rsidRDefault="00A64646" w:rsidP="0067660D">
      <w:pPr>
        <w:ind w:firstLine="0"/>
        <w:jc w:val="center"/>
        <w:rPr>
          <w:rFonts w:cs="Times New Roman"/>
          <w:b/>
          <w:szCs w:val="24"/>
        </w:rPr>
      </w:pPr>
    </w:p>
    <w:p w14:paraId="60DD3430" w14:textId="5018737D" w:rsidR="00A64646" w:rsidRPr="00C63EAB" w:rsidRDefault="00A64646" w:rsidP="0067660D">
      <w:pPr>
        <w:ind w:firstLine="0"/>
        <w:jc w:val="center"/>
        <w:rPr>
          <w:rFonts w:cs="Times New Roman"/>
          <w:b/>
          <w:szCs w:val="24"/>
        </w:rPr>
      </w:pPr>
    </w:p>
    <w:p w14:paraId="60DD3431" w14:textId="23D42E5F" w:rsidR="00245B86" w:rsidRPr="00C63EAB" w:rsidRDefault="002D6BA2" w:rsidP="0067660D">
      <w:pPr>
        <w:ind w:firstLine="0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Система</w:t>
      </w:r>
      <w:r w:rsidR="00245B86" w:rsidRPr="00C63EAB">
        <w:rPr>
          <w:rFonts w:cs="Times New Roman"/>
          <w:b/>
          <w:szCs w:val="24"/>
        </w:rPr>
        <w:t xml:space="preserve"> вызова экстренных оперативных служб</w:t>
      </w:r>
    </w:p>
    <w:p w14:paraId="60DD3432" w14:textId="4B308AFB" w:rsidR="00094531" w:rsidRPr="00C63EAB" w:rsidRDefault="00094531" w:rsidP="0067660D">
      <w:pPr>
        <w:ind w:firstLine="0"/>
        <w:jc w:val="center"/>
        <w:rPr>
          <w:rFonts w:cs="Times New Roman"/>
          <w:b/>
          <w:szCs w:val="24"/>
        </w:rPr>
      </w:pPr>
    </w:p>
    <w:p w14:paraId="60DD3433" w14:textId="2BC7BECD" w:rsidR="00616C52" w:rsidRPr="00C63EAB" w:rsidRDefault="00616C52" w:rsidP="0067660D">
      <w:pPr>
        <w:ind w:firstLine="0"/>
        <w:jc w:val="center"/>
        <w:rPr>
          <w:rFonts w:cs="Times New Roman"/>
          <w:b/>
          <w:szCs w:val="24"/>
        </w:rPr>
      </w:pPr>
      <w:r w:rsidRPr="00C63EAB">
        <w:rPr>
          <w:rFonts w:cs="Times New Roman"/>
          <w:b/>
          <w:szCs w:val="24"/>
        </w:rPr>
        <w:t>Руководство по эксплуатации</w:t>
      </w:r>
    </w:p>
    <w:p w14:paraId="60DD3434" w14:textId="215634B8" w:rsidR="00616C52" w:rsidRPr="00C63EAB" w:rsidRDefault="00745439" w:rsidP="0067660D">
      <w:pPr>
        <w:ind w:firstLine="0"/>
        <w:jc w:val="center"/>
        <w:rPr>
          <w:rFonts w:cs="Times New Roman"/>
          <w:szCs w:val="24"/>
        </w:rPr>
      </w:pPr>
      <w:r w:rsidRPr="00745439">
        <w:rPr>
          <w:b/>
          <w:szCs w:val="14"/>
        </w:rPr>
        <w:t>СВ03</w:t>
      </w:r>
      <w:r w:rsidR="00811D21" w:rsidRPr="00155669">
        <w:rPr>
          <w:rFonts w:cs="Times New Roman"/>
          <w:b/>
          <w:szCs w:val="24"/>
        </w:rPr>
        <w:t>РЭ</w:t>
      </w:r>
      <w:r w:rsidR="00811D21" w:rsidRPr="00C63EAB" w:rsidDel="00811D21">
        <w:rPr>
          <w:rFonts w:cs="Times New Roman"/>
          <w:b/>
          <w:szCs w:val="24"/>
        </w:rPr>
        <w:t xml:space="preserve"> </w:t>
      </w:r>
    </w:p>
    <w:p w14:paraId="60DD3435" w14:textId="77777777" w:rsidR="00616C52" w:rsidRPr="00C63EAB" w:rsidRDefault="00616C52" w:rsidP="0067660D">
      <w:pPr>
        <w:ind w:firstLine="0"/>
        <w:jc w:val="center"/>
        <w:rPr>
          <w:rFonts w:cs="Times New Roman"/>
          <w:szCs w:val="24"/>
        </w:rPr>
      </w:pPr>
    </w:p>
    <w:p w14:paraId="60DD3436" w14:textId="77777777" w:rsidR="00616C52" w:rsidRPr="00C63EAB" w:rsidRDefault="00616C52" w:rsidP="0067660D">
      <w:pPr>
        <w:ind w:firstLine="0"/>
        <w:jc w:val="center"/>
        <w:rPr>
          <w:rFonts w:cs="Times New Roman"/>
          <w:szCs w:val="24"/>
        </w:rPr>
      </w:pPr>
    </w:p>
    <w:p w14:paraId="60DD3437" w14:textId="77777777" w:rsidR="00616C52" w:rsidRPr="00C63EAB" w:rsidRDefault="00616C52" w:rsidP="0067660D">
      <w:pPr>
        <w:ind w:firstLine="0"/>
        <w:jc w:val="center"/>
        <w:rPr>
          <w:rFonts w:cs="Times New Roman"/>
          <w:szCs w:val="24"/>
        </w:rPr>
      </w:pPr>
    </w:p>
    <w:p w14:paraId="60DD3438" w14:textId="77777777" w:rsidR="00616C52" w:rsidRPr="00C63EAB" w:rsidRDefault="00616C52" w:rsidP="0067660D">
      <w:pPr>
        <w:ind w:firstLine="0"/>
        <w:jc w:val="center"/>
        <w:rPr>
          <w:rFonts w:cs="Times New Roman"/>
          <w:szCs w:val="24"/>
        </w:rPr>
      </w:pPr>
    </w:p>
    <w:p w14:paraId="60DD3439" w14:textId="77777777" w:rsidR="00616C52" w:rsidRPr="00C63EAB" w:rsidRDefault="00616C52" w:rsidP="0067660D">
      <w:pPr>
        <w:ind w:firstLine="0"/>
        <w:jc w:val="center"/>
        <w:rPr>
          <w:rFonts w:cs="Times New Roman"/>
          <w:szCs w:val="24"/>
        </w:rPr>
      </w:pPr>
    </w:p>
    <w:p w14:paraId="60DD343A" w14:textId="77777777" w:rsidR="00A64646" w:rsidRPr="00C63EAB" w:rsidRDefault="00A64646" w:rsidP="0067660D">
      <w:pPr>
        <w:ind w:firstLine="0"/>
        <w:jc w:val="center"/>
        <w:rPr>
          <w:rFonts w:cs="Times New Roman"/>
          <w:szCs w:val="24"/>
        </w:rPr>
      </w:pPr>
    </w:p>
    <w:p w14:paraId="60DD343B" w14:textId="77777777" w:rsidR="00A64646" w:rsidRPr="00C63EAB" w:rsidRDefault="00A64646" w:rsidP="0067660D">
      <w:pPr>
        <w:ind w:firstLine="0"/>
        <w:jc w:val="center"/>
        <w:rPr>
          <w:rFonts w:cs="Times New Roman"/>
          <w:szCs w:val="24"/>
        </w:rPr>
      </w:pPr>
    </w:p>
    <w:p w14:paraId="60DD343C" w14:textId="77777777" w:rsidR="00A64646" w:rsidRPr="00C63EAB" w:rsidRDefault="00A64646" w:rsidP="0067660D">
      <w:pPr>
        <w:ind w:firstLine="0"/>
        <w:jc w:val="center"/>
        <w:rPr>
          <w:rFonts w:cs="Times New Roman"/>
          <w:szCs w:val="24"/>
        </w:rPr>
      </w:pPr>
    </w:p>
    <w:p w14:paraId="60DD343D" w14:textId="77777777" w:rsidR="00A64646" w:rsidRPr="00C63EAB" w:rsidRDefault="00A64646" w:rsidP="0067660D">
      <w:pPr>
        <w:ind w:firstLine="0"/>
        <w:jc w:val="center"/>
        <w:rPr>
          <w:rFonts w:cs="Times New Roman"/>
          <w:szCs w:val="24"/>
        </w:rPr>
      </w:pPr>
    </w:p>
    <w:p w14:paraId="60DD343E" w14:textId="77777777" w:rsidR="00A64646" w:rsidRPr="00C63EAB" w:rsidRDefault="00A64646" w:rsidP="0067660D">
      <w:pPr>
        <w:ind w:firstLine="0"/>
        <w:jc w:val="center"/>
        <w:rPr>
          <w:rFonts w:cs="Times New Roman"/>
          <w:szCs w:val="24"/>
        </w:rPr>
      </w:pPr>
    </w:p>
    <w:p w14:paraId="60DD343F" w14:textId="77777777" w:rsidR="00A64646" w:rsidRPr="00C63EAB" w:rsidRDefault="00A64646" w:rsidP="0067660D">
      <w:pPr>
        <w:ind w:firstLine="0"/>
        <w:jc w:val="center"/>
        <w:rPr>
          <w:rFonts w:cs="Times New Roman"/>
          <w:szCs w:val="24"/>
        </w:rPr>
      </w:pPr>
    </w:p>
    <w:p w14:paraId="60DD3440" w14:textId="77777777" w:rsidR="00A64646" w:rsidRPr="00C63EAB" w:rsidRDefault="00A64646" w:rsidP="0067660D">
      <w:pPr>
        <w:ind w:firstLine="0"/>
        <w:jc w:val="center"/>
        <w:rPr>
          <w:rFonts w:cs="Times New Roman"/>
          <w:szCs w:val="24"/>
        </w:rPr>
      </w:pPr>
    </w:p>
    <w:p w14:paraId="60DD3441" w14:textId="77777777" w:rsidR="00A64646" w:rsidRPr="00C63EAB" w:rsidRDefault="00A64646" w:rsidP="0067660D">
      <w:pPr>
        <w:ind w:firstLine="0"/>
        <w:jc w:val="center"/>
        <w:rPr>
          <w:rFonts w:cs="Times New Roman"/>
          <w:szCs w:val="24"/>
        </w:rPr>
      </w:pPr>
    </w:p>
    <w:p w14:paraId="60DD3442" w14:textId="77777777" w:rsidR="00E70829" w:rsidRPr="00C63EAB" w:rsidRDefault="00E70829" w:rsidP="0067660D">
      <w:pPr>
        <w:ind w:firstLine="0"/>
        <w:jc w:val="center"/>
        <w:rPr>
          <w:rFonts w:cs="Times New Roman"/>
          <w:szCs w:val="24"/>
        </w:rPr>
      </w:pPr>
    </w:p>
    <w:p w14:paraId="60DD3443" w14:textId="77777777" w:rsidR="00E70829" w:rsidRPr="00C63EAB" w:rsidRDefault="00E70829" w:rsidP="0067660D">
      <w:pPr>
        <w:ind w:firstLine="0"/>
        <w:jc w:val="center"/>
        <w:rPr>
          <w:rFonts w:cs="Times New Roman"/>
          <w:szCs w:val="24"/>
        </w:rPr>
      </w:pPr>
    </w:p>
    <w:p w14:paraId="60DD3444" w14:textId="77777777" w:rsidR="00E70829" w:rsidRPr="00C63EAB" w:rsidRDefault="00E70829" w:rsidP="0067660D">
      <w:pPr>
        <w:ind w:firstLine="0"/>
        <w:jc w:val="center"/>
        <w:rPr>
          <w:rFonts w:cs="Times New Roman"/>
          <w:szCs w:val="24"/>
        </w:rPr>
      </w:pPr>
    </w:p>
    <w:p w14:paraId="60DD3445" w14:textId="77777777" w:rsidR="00E70829" w:rsidRPr="00C63EAB" w:rsidRDefault="00E70829" w:rsidP="0067660D">
      <w:pPr>
        <w:ind w:firstLine="0"/>
        <w:jc w:val="center"/>
        <w:rPr>
          <w:rFonts w:cs="Times New Roman"/>
          <w:szCs w:val="24"/>
        </w:rPr>
      </w:pPr>
    </w:p>
    <w:p w14:paraId="60DD3447" w14:textId="77777777" w:rsidR="00E70829" w:rsidRPr="00C63EAB" w:rsidRDefault="00E70829" w:rsidP="0067660D">
      <w:pPr>
        <w:ind w:firstLine="0"/>
        <w:jc w:val="center"/>
        <w:rPr>
          <w:rFonts w:cs="Times New Roman"/>
          <w:szCs w:val="24"/>
        </w:rPr>
      </w:pPr>
    </w:p>
    <w:p w14:paraId="60DD3448" w14:textId="77777777" w:rsidR="00E70829" w:rsidRPr="00C63EAB" w:rsidRDefault="00E70829" w:rsidP="0067660D">
      <w:pPr>
        <w:ind w:firstLine="0"/>
        <w:jc w:val="center"/>
        <w:rPr>
          <w:rFonts w:cs="Times New Roman"/>
          <w:szCs w:val="24"/>
        </w:rPr>
      </w:pPr>
    </w:p>
    <w:p w14:paraId="60DD3449" w14:textId="77777777" w:rsidR="00E70829" w:rsidRPr="00C63EAB" w:rsidRDefault="00E70829" w:rsidP="0067660D">
      <w:pPr>
        <w:ind w:firstLine="0"/>
        <w:jc w:val="center"/>
        <w:rPr>
          <w:rFonts w:cs="Times New Roman"/>
          <w:szCs w:val="24"/>
        </w:rPr>
      </w:pPr>
    </w:p>
    <w:p w14:paraId="60DD344A" w14:textId="77777777" w:rsidR="00A64646" w:rsidRPr="00C63EAB" w:rsidRDefault="00A64646" w:rsidP="0067660D">
      <w:pPr>
        <w:ind w:firstLine="0"/>
        <w:jc w:val="center"/>
        <w:rPr>
          <w:rFonts w:cs="Times New Roman"/>
          <w:szCs w:val="24"/>
        </w:rPr>
      </w:pPr>
    </w:p>
    <w:p w14:paraId="60DD344B" w14:textId="77777777" w:rsidR="00A64646" w:rsidRPr="00C63EAB" w:rsidRDefault="00A64646" w:rsidP="0067660D">
      <w:pPr>
        <w:ind w:firstLine="0"/>
        <w:jc w:val="center"/>
        <w:rPr>
          <w:rFonts w:cs="Times New Roman"/>
          <w:szCs w:val="24"/>
        </w:rPr>
      </w:pPr>
    </w:p>
    <w:p w14:paraId="60DD344C" w14:textId="77777777" w:rsidR="00A64646" w:rsidRPr="00C63EAB" w:rsidRDefault="00A64646" w:rsidP="0067660D">
      <w:pPr>
        <w:ind w:firstLine="0"/>
        <w:jc w:val="center"/>
        <w:rPr>
          <w:rFonts w:cs="Times New Roman"/>
          <w:szCs w:val="24"/>
        </w:rPr>
      </w:pPr>
    </w:p>
    <w:p w14:paraId="60DD344D" w14:textId="77777777" w:rsidR="00A64646" w:rsidRPr="00C63EAB" w:rsidRDefault="00A64646" w:rsidP="0067660D">
      <w:pPr>
        <w:ind w:firstLine="0"/>
        <w:jc w:val="center"/>
        <w:rPr>
          <w:rFonts w:cs="Times New Roman"/>
          <w:szCs w:val="24"/>
        </w:rPr>
      </w:pPr>
    </w:p>
    <w:p w14:paraId="60DD344E" w14:textId="77777777" w:rsidR="00A64646" w:rsidRPr="00C63EAB" w:rsidRDefault="00616C52" w:rsidP="0067660D">
      <w:pPr>
        <w:ind w:firstLine="0"/>
        <w:jc w:val="center"/>
        <w:rPr>
          <w:rFonts w:cs="Times New Roman"/>
          <w:szCs w:val="24"/>
        </w:rPr>
      </w:pPr>
      <w:r w:rsidRPr="00C63EAB">
        <w:rPr>
          <w:rFonts w:cs="Times New Roman"/>
          <w:szCs w:val="24"/>
        </w:rPr>
        <w:t>Москва</w:t>
      </w:r>
    </w:p>
    <w:p w14:paraId="60DD344F" w14:textId="072B4D63" w:rsidR="00A474C5" w:rsidRPr="00C63EAB" w:rsidRDefault="00864048" w:rsidP="0067660D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2020</w:t>
      </w:r>
      <w:r w:rsidR="00A474C5" w:rsidRPr="00C63EAB">
        <w:rPr>
          <w:rFonts w:cs="Times New Roman"/>
          <w:szCs w:val="24"/>
        </w:rPr>
        <w:br w:type="page"/>
      </w:r>
    </w:p>
    <w:p w14:paraId="60DD3450" w14:textId="77777777" w:rsidR="00336DDB" w:rsidRPr="00C63EAB" w:rsidRDefault="00336DDB" w:rsidP="0067660D">
      <w:pPr>
        <w:pStyle w:val="Default"/>
        <w:jc w:val="center"/>
        <w:rPr>
          <w:rFonts w:ascii="Times New Roman" w:hAnsi="Times New Roman" w:cs="Times New Roman"/>
          <w:b/>
        </w:rPr>
      </w:pPr>
      <w:r w:rsidRPr="00C63EAB">
        <w:rPr>
          <w:rFonts w:ascii="Times New Roman" w:hAnsi="Times New Roman" w:cs="Times New Roman"/>
          <w:b/>
        </w:rPr>
        <w:lastRenderedPageBreak/>
        <w:t>Оглавление</w:t>
      </w:r>
    </w:p>
    <w:p w14:paraId="60DD3451" w14:textId="77777777" w:rsidR="003A4F9A" w:rsidRPr="00C63EAB" w:rsidRDefault="003A4F9A" w:rsidP="0067660D">
      <w:pPr>
        <w:pStyle w:val="Default"/>
        <w:ind w:firstLine="709"/>
        <w:jc w:val="both"/>
        <w:rPr>
          <w:rFonts w:ascii="Times New Roman" w:hAnsi="Times New Roman" w:cs="Times New Roman"/>
          <w:b/>
        </w:rPr>
      </w:pPr>
    </w:p>
    <w:p w14:paraId="0C12A199" w14:textId="7D4A0931" w:rsidR="004112F6" w:rsidRDefault="00377027" w:rsidP="00777400">
      <w:pPr>
        <w:pStyle w:val="10"/>
        <w:rPr>
          <w:rFonts w:asciiTheme="minorHAnsi" w:eastAsiaTheme="minorEastAsia" w:hAnsiTheme="minorHAnsi" w:cstheme="minorBidi"/>
          <w:sz w:val="22"/>
          <w:lang w:eastAsia="ru-RU"/>
        </w:rPr>
      </w:pPr>
      <w:r w:rsidRPr="00C63EAB">
        <w:rPr>
          <w:szCs w:val="24"/>
        </w:rPr>
        <w:fldChar w:fldCharType="begin"/>
      </w:r>
      <w:r w:rsidR="00336DDB" w:rsidRPr="00C63EAB">
        <w:rPr>
          <w:szCs w:val="24"/>
        </w:rPr>
        <w:instrText xml:space="preserve"> TOC \o "1-1" \h \z \u </w:instrText>
      </w:r>
      <w:r w:rsidRPr="00C63EAB">
        <w:rPr>
          <w:szCs w:val="24"/>
        </w:rPr>
        <w:fldChar w:fldCharType="separate"/>
      </w:r>
      <w:hyperlink w:anchor="_Toc37352213" w:history="1">
        <w:r w:rsidR="004112F6" w:rsidRPr="004A1F51">
          <w:rPr>
            <w:rStyle w:val="a4"/>
          </w:rPr>
          <w:t>1 Назначение изделия</w:t>
        </w:r>
        <w:r w:rsidR="004112F6">
          <w:rPr>
            <w:webHidden/>
          </w:rPr>
          <w:tab/>
        </w:r>
        <w:r w:rsidR="004112F6">
          <w:rPr>
            <w:webHidden/>
          </w:rPr>
          <w:fldChar w:fldCharType="begin"/>
        </w:r>
        <w:r w:rsidR="004112F6">
          <w:rPr>
            <w:webHidden/>
          </w:rPr>
          <w:instrText xml:space="preserve"> PAGEREF _Toc37352213 \h </w:instrText>
        </w:r>
        <w:r w:rsidR="004112F6">
          <w:rPr>
            <w:webHidden/>
          </w:rPr>
        </w:r>
        <w:r w:rsidR="004112F6">
          <w:rPr>
            <w:webHidden/>
          </w:rPr>
          <w:fldChar w:fldCharType="separate"/>
        </w:r>
        <w:r w:rsidR="00FC07AF">
          <w:rPr>
            <w:webHidden/>
          </w:rPr>
          <w:t>4</w:t>
        </w:r>
        <w:r w:rsidR="004112F6">
          <w:rPr>
            <w:webHidden/>
          </w:rPr>
          <w:fldChar w:fldCharType="end"/>
        </w:r>
      </w:hyperlink>
    </w:p>
    <w:p w14:paraId="41CE1D29" w14:textId="6A836641" w:rsidR="004112F6" w:rsidRDefault="00673B71" w:rsidP="00777400">
      <w:pPr>
        <w:pStyle w:val="10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37352214" w:history="1">
        <w:r w:rsidR="004112F6" w:rsidRPr="004A1F51">
          <w:rPr>
            <w:rStyle w:val="a4"/>
          </w:rPr>
          <w:t>2 Термины и определения</w:t>
        </w:r>
        <w:r w:rsidR="004112F6">
          <w:rPr>
            <w:webHidden/>
          </w:rPr>
          <w:tab/>
        </w:r>
        <w:r w:rsidR="004112F6">
          <w:rPr>
            <w:webHidden/>
          </w:rPr>
          <w:fldChar w:fldCharType="begin"/>
        </w:r>
        <w:r w:rsidR="004112F6">
          <w:rPr>
            <w:webHidden/>
          </w:rPr>
          <w:instrText xml:space="preserve"> PAGEREF _Toc37352214 \h </w:instrText>
        </w:r>
        <w:r w:rsidR="004112F6">
          <w:rPr>
            <w:webHidden/>
          </w:rPr>
        </w:r>
        <w:r w:rsidR="004112F6">
          <w:rPr>
            <w:webHidden/>
          </w:rPr>
          <w:fldChar w:fldCharType="separate"/>
        </w:r>
        <w:r w:rsidR="00FC07AF">
          <w:rPr>
            <w:webHidden/>
          </w:rPr>
          <w:t>4</w:t>
        </w:r>
        <w:r w:rsidR="004112F6">
          <w:rPr>
            <w:webHidden/>
          </w:rPr>
          <w:fldChar w:fldCharType="end"/>
        </w:r>
      </w:hyperlink>
    </w:p>
    <w:p w14:paraId="1B4178AD" w14:textId="771249F2" w:rsidR="004112F6" w:rsidRDefault="00673B71" w:rsidP="00777400">
      <w:pPr>
        <w:pStyle w:val="10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37352215" w:history="1">
        <w:r w:rsidR="004112F6" w:rsidRPr="004A1F51">
          <w:rPr>
            <w:rStyle w:val="a4"/>
          </w:rPr>
          <w:t>3 Эксплуатационная безопасность</w:t>
        </w:r>
        <w:r w:rsidR="004112F6">
          <w:rPr>
            <w:webHidden/>
          </w:rPr>
          <w:tab/>
        </w:r>
        <w:r w:rsidR="004112F6">
          <w:rPr>
            <w:webHidden/>
          </w:rPr>
          <w:fldChar w:fldCharType="begin"/>
        </w:r>
        <w:r w:rsidR="004112F6">
          <w:rPr>
            <w:webHidden/>
          </w:rPr>
          <w:instrText xml:space="preserve"> PAGEREF _Toc37352215 \h </w:instrText>
        </w:r>
        <w:r w:rsidR="004112F6">
          <w:rPr>
            <w:webHidden/>
          </w:rPr>
        </w:r>
        <w:r w:rsidR="004112F6">
          <w:rPr>
            <w:webHidden/>
          </w:rPr>
          <w:fldChar w:fldCharType="separate"/>
        </w:r>
        <w:r w:rsidR="00FC07AF">
          <w:rPr>
            <w:webHidden/>
          </w:rPr>
          <w:t>5</w:t>
        </w:r>
        <w:r w:rsidR="004112F6">
          <w:rPr>
            <w:webHidden/>
          </w:rPr>
          <w:fldChar w:fldCharType="end"/>
        </w:r>
      </w:hyperlink>
    </w:p>
    <w:p w14:paraId="39BF42F7" w14:textId="24B49502" w:rsidR="004112F6" w:rsidRDefault="00673B71" w:rsidP="00777400">
      <w:pPr>
        <w:pStyle w:val="10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37352216" w:history="1">
        <w:r w:rsidR="004112F6" w:rsidRPr="004A1F51">
          <w:rPr>
            <w:rStyle w:val="a4"/>
          </w:rPr>
          <w:t xml:space="preserve">4 Описание интерфейса пользователя </w:t>
        </w:r>
        <w:r w:rsidR="001E7943" w:rsidRPr="001E7943">
          <w:rPr>
            <w:rStyle w:val="a4"/>
          </w:rPr>
          <w:t>УВЭОС</w:t>
        </w:r>
        <w:r w:rsidR="004112F6">
          <w:rPr>
            <w:webHidden/>
          </w:rPr>
          <w:tab/>
        </w:r>
        <w:r w:rsidR="004112F6">
          <w:rPr>
            <w:webHidden/>
          </w:rPr>
          <w:fldChar w:fldCharType="begin"/>
        </w:r>
        <w:r w:rsidR="004112F6">
          <w:rPr>
            <w:webHidden/>
          </w:rPr>
          <w:instrText xml:space="preserve"> PAGEREF _Toc37352216 \h </w:instrText>
        </w:r>
        <w:r w:rsidR="004112F6">
          <w:rPr>
            <w:webHidden/>
          </w:rPr>
        </w:r>
        <w:r w:rsidR="004112F6">
          <w:rPr>
            <w:webHidden/>
          </w:rPr>
          <w:fldChar w:fldCharType="separate"/>
        </w:r>
        <w:r w:rsidR="00FC07AF">
          <w:rPr>
            <w:webHidden/>
          </w:rPr>
          <w:t>5</w:t>
        </w:r>
        <w:r w:rsidR="004112F6">
          <w:rPr>
            <w:webHidden/>
          </w:rPr>
          <w:fldChar w:fldCharType="end"/>
        </w:r>
      </w:hyperlink>
    </w:p>
    <w:p w14:paraId="7978C775" w14:textId="6D4116BB" w:rsidR="004112F6" w:rsidRDefault="00673B71" w:rsidP="00777400">
      <w:pPr>
        <w:pStyle w:val="10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37352217" w:history="1">
        <w:r w:rsidR="004112F6" w:rsidRPr="004A1F51">
          <w:rPr>
            <w:rStyle w:val="a4"/>
          </w:rPr>
          <w:t>5 Установка</w:t>
        </w:r>
        <w:r w:rsidR="004112F6">
          <w:rPr>
            <w:webHidden/>
          </w:rPr>
          <w:tab/>
        </w:r>
        <w:r w:rsidR="004112F6">
          <w:rPr>
            <w:webHidden/>
          </w:rPr>
          <w:fldChar w:fldCharType="begin"/>
        </w:r>
        <w:r w:rsidR="004112F6">
          <w:rPr>
            <w:webHidden/>
          </w:rPr>
          <w:instrText xml:space="preserve"> PAGEREF _Toc37352217 \h </w:instrText>
        </w:r>
        <w:r w:rsidR="004112F6">
          <w:rPr>
            <w:webHidden/>
          </w:rPr>
        </w:r>
        <w:r w:rsidR="004112F6">
          <w:rPr>
            <w:webHidden/>
          </w:rPr>
          <w:fldChar w:fldCharType="separate"/>
        </w:r>
        <w:r w:rsidR="00FC07AF">
          <w:rPr>
            <w:webHidden/>
          </w:rPr>
          <w:t>6</w:t>
        </w:r>
        <w:r w:rsidR="004112F6">
          <w:rPr>
            <w:webHidden/>
          </w:rPr>
          <w:fldChar w:fldCharType="end"/>
        </w:r>
      </w:hyperlink>
    </w:p>
    <w:p w14:paraId="2988C985" w14:textId="4F21654B" w:rsidR="004112F6" w:rsidRDefault="00673B71" w:rsidP="00777400">
      <w:pPr>
        <w:pStyle w:val="10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37352218" w:history="1">
        <w:r w:rsidR="004112F6" w:rsidRPr="004A1F51">
          <w:rPr>
            <w:rStyle w:val="a4"/>
          </w:rPr>
          <w:t>6 Индикация</w:t>
        </w:r>
        <w:r w:rsidR="004112F6">
          <w:rPr>
            <w:webHidden/>
          </w:rPr>
          <w:tab/>
        </w:r>
        <w:r w:rsidR="004112F6">
          <w:rPr>
            <w:webHidden/>
          </w:rPr>
          <w:fldChar w:fldCharType="begin"/>
        </w:r>
        <w:r w:rsidR="004112F6">
          <w:rPr>
            <w:webHidden/>
          </w:rPr>
          <w:instrText xml:space="preserve"> PAGEREF _Toc37352218 \h </w:instrText>
        </w:r>
        <w:r w:rsidR="004112F6">
          <w:rPr>
            <w:webHidden/>
          </w:rPr>
        </w:r>
        <w:r w:rsidR="004112F6">
          <w:rPr>
            <w:webHidden/>
          </w:rPr>
          <w:fldChar w:fldCharType="separate"/>
        </w:r>
        <w:r w:rsidR="00FC07AF">
          <w:rPr>
            <w:webHidden/>
          </w:rPr>
          <w:t>6</w:t>
        </w:r>
        <w:r w:rsidR="004112F6">
          <w:rPr>
            <w:webHidden/>
          </w:rPr>
          <w:fldChar w:fldCharType="end"/>
        </w:r>
      </w:hyperlink>
    </w:p>
    <w:p w14:paraId="7FA7AA16" w14:textId="288856BD" w:rsidR="004112F6" w:rsidRDefault="00673B71" w:rsidP="00777400">
      <w:pPr>
        <w:pStyle w:val="10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37352219" w:history="1">
        <w:r w:rsidR="004112F6" w:rsidRPr="004A1F51">
          <w:rPr>
            <w:rStyle w:val="a4"/>
          </w:rPr>
          <w:t>7 Ручной экстренный вызов (кнопка «SOS»)</w:t>
        </w:r>
        <w:r w:rsidR="004112F6">
          <w:rPr>
            <w:webHidden/>
          </w:rPr>
          <w:tab/>
        </w:r>
        <w:r w:rsidR="004112F6">
          <w:rPr>
            <w:webHidden/>
          </w:rPr>
          <w:fldChar w:fldCharType="begin"/>
        </w:r>
        <w:r w:rsidR="004112F6">
          <w:rPr>
            <w:webHidden/>
          </w:rPr>
          <w:instrText xml:space="preserve"> PAGEREF _Toc37352219 \h </w:instrText>
        </w:r>
        <w:r w:rsidR="004112F6">
          <w:rPr>
            <w:webHidden/>
          </w:rPr>
        </w:r>
        <w:r w:rsidR="004112F6">
          <w:rPr>
            <w:webHidden/>
          </w:rPr>
          <w:fldChar w:fldCharType="separate"/>
        </w:r>
        <w:r w:rsidR="00FC07AF">
          <w:rPr>
            <w:webHidden/>
          </w:rPr>
          <w:t>6</w:t>
        </w:r>
        <w:r w:rsidR="004112F6">
          <w:rPr>
            <w:webHidden/>
          </w:rPr>
          <w:fldChar w:fldCharType="end"/>
        </w:r>
      </w:hyperlink>
    </w:p>
    <w:p w14:paraId="5E3505BA" w14:textId="355DF944" w:rsidR="004112F6" w:rsidRPr="00777400" w:rsidRDefault="00673B71" w:rsidP="00777400">
      <w:pPr>
        <w:pStyle w:val="10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37352220" w:history="1">
        <w:r w:rsidR="004112F6" w:rsidRPr="00F3183E">
          <w:rPr>
            <w:rStyle w:val="a4"/>
            <w:strike/>
            <w:color w:val="FF0000"/>
          </w:rPr>
          <w:t>8 Режим автоматического вызова</w:t>
        </w:r>
        <w:r w:rsidR="004112F6" w:rsidRPr="00F3183E">
          <w:rPr>
            <w:webHidden/>
            <w:color w:val="FF0000"/>
          </w:rPr>
          <w:tab/>
        </w:r>
        <w:r w:rsidR="004112F6" w:rsidRPr="00F3183E">
          <w:rPr>
            <w:webHidden/>
            <w:color w:val="FF0000"/>
          </w:rPr>
          <w:fldChar w:fldCharType="begin"/>
        </w:r>
        <w:r w:rsidR="004112F6" w:rsidRPr="00F3183E">
          <w:rPr>
            <w:webHidden/>
            <w:color w:val="FF0000"/>
          </w:rPr>
          <w:instrText xml:space="preserve"> PAGEREF _Toc37352220 \h </w:instrText>
        </w:r>
        <w:r w:rsidR="004112F6" w:rsidRPr="00F3183E">
          <w:rPr>
            <w:webHidden/>
            <w:color w:val="FF0000"/>
          </w:rPr>
        </w:r>
        <w:r w:rsidR="004112F6" w:rsidRPr="00F3183E">
          <w:rPr>
            <w:webHidden/>
            <w:color w:val="FF0000"/>
          </w:rPr>
          <w:fldChar w:fldCharType="separate"/>
        </w:r>
        <w:r w:rsidR="00FC07AF" w:rsidRPr="00F3183E">
          <w:rPr>
            <w:webHidden/>
            <w:color w:val="FF0000"/>
          </w:rPr>
          <w:t>7</w:t>
        </w:r>
        <w:r w:rsidR="004112F6" w:rsidRPr="00F3183E">
          <w:rPr>
            <w:webHidden/>
            <w:color w:val="FF0000"/>
          </w:rPr>
          <w:fldChar w:fldCharType="end"/>
        </w:r>
      </w:hyperlink>
    </w:p>
    <w:p w14:paraId="3329949A" w14:textId="0851A750" w:rsidR="004112F6" w:rsidRDefault="00673B71" w:rsidP="00777400">
      <w:pPr>
        <w:pStyle w:val="10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37352221" w:history="1">
        <w:r w:rsidR="00777400">
          <w:rPr>
            <w:rStyle w:val="a4"/>
            <w:lang w:val="en-US"/>
          </w:rPr>
          <w:t>8</w:t>
        </w:r>
        <w:r w:rsidR="004112F6" w:rsidRPr="004A1F51">
          <w:rPr>
            <w:rStyle w:val="a4"/>
          </w:rPr>
          <w:t xml:space="preserve"> Режим</w:t>
        </w:r>
        <w:r w:rsidR="001E7943">
          <w:rPr>
            <w:rStyle w:val="a4"/>
          </w:rPr>
          <w:t>ы</w:t>
        </w:r>
        <w:r w:rsidR="004112F6">
          <w:rPr>
            <w:webHidden/>
          </w:rPr>
          <w:tab/>
        </w:r>
        <w:r w:rsidR="004112F6">
          <w:rPr>
            <w:webHidden/>
          </w:rPr>
          <w:fldChar w:fldCharType="begin"/>
        </w:r>
        <w:r w:rsidR="004112F6">
          <w:rPr>
            <w:webHidden/>
          </w:rPr>
          <w:instrText xml:space="preserve"> PAGEREF _Toc37352221 \h </w:instrText>
        </w:r>
        <w:r w:rsidR="004112F6">
          <w:rPr>
            <w:webHidden/>
          </w:rPr>
        </w:r>
        <w:r w:rsidR="004112F6">
          <w:rPr>
            <w:webHidden/>
          </w:rPr>
          <w:fldChar w:fldCharType="separate"/>
        </w:r>
        <w:r w:rsidR="00FC07AF">
          <w:rPr>
            <w:webHidden/>
          </w:rPr>
          <w:t>8</w:t>
        </w:r>
        <w:r w:rsidR="004112F6">
          <w:rPr>
            <w:webHidden/>
          </w:rPr>
          <w:fldChar w:fldCharType="end"/>
        </w:r>
      </w:hyperlink>
    </w:p>
    <w:p w14:paraId="5D369E3A" w14:textId="6D32F72D" w:rsidR="004112F6" w:rsidRPr="00F3183E" w:rsidRDefault="00673B71" w:rsidP="00777400">
      <w:pPr>
        <w:pStyle w:val="10"/>
        <w:rPr>
          <w:rFonts w:asciiTheme="minorHAnsi" w:eastAsiaTheme="minorEastAsia" w:hAnsiTheme="minorHAnsi" w:cstheme="minorBidi"/>
          <w:color w:val="FF0000"/>
          <w:sz w:val="22"/>
          <w:lang w:eastAsia="ru-RU"/>
        </w:rPr>
      </w:pPr>
      <w:hyperlink w:anchor="_Toc37352222" w:history="1">
        <w:r w:rsidR="004112F6" w:rsidRPr="00F3183E">
          <w:rPr>
            <w:rStyle w:val="a4"/>
            <w:strike/>
            <w:color w:val="FF0000"/>
          </w:rPr>
          <w:t>10 Режим «Ожидание»</w:t>
        </w:r>
        <w:r w:rsidR="004112F6" w:rsidRPr="00F3183E">
          <w:rPr>
            <w:webHidden/>
            <w:color w:val="FF0000"/>
          </w:rPr>
          <w:tab/>
        </w:r>
        <w:r w:rsidR="004112F6" w:rsidRPr="00F3183E">
          <w:rPr>
            <w:webHidden/>
            <w:color w:val="FF0000"/>
          </w:rPr>
          <w:fldChar w:fldCharType="begin"/>
        </w:r>
        <w:r w:rsidR="004112F6" w:rsidRPr="00F3183E">
          <w:rPr>
            <w:webHidden/>
            <w:color w:val="FF0000"/>
          </w:rPr>
          <w:instrText xml:space="preserve"> PAGEREF _Toc37352222 \h </w:instrText>
        </w:r>
        <w:r w:rsidR="004112F6" w:rsidRPr="00F3183E">
          <w:rPr>
            <w:webHidden/>
            <w:color w:val="FF0000"/>
          </w:rPr>
        </w:r>
        <w:r w:rsidR="004112F6" w:rsidRPr="00F3183E">
          <w:rPr>
            <w:webHidden/>
            <w:color w:val="FF0000"/>
          </w:rPr>
          <w:fldChar w:fldCharType="separate"/>
        </w:r>
        <w:r w:rsidR="00FC07AF" w:rsidRPr="00F3183E">
          <w:rPr>
            <w:webHidden/>
            <w:color w:val="FF0000"/>
          </w:rPr>
          <w:t>8</w:t>
        </w:r>
        <w:r w:rsidR="004112F6" w:rsidRPr="00F3183E">
          <w:rPr>
            <w:webHidden/>
            <w:color w:val="FF0000"/>
          </w:rPr>
          <w:fldChar w:fldCharType="end"/>
        </w:r>
      </w:hyperlink>
    </w:p>
    <w:p w14:paraId="1360FF73" w14:textId="7392F89E" w:rsidR="004112F6" w:rsidRDefault="00673B71" w:rsidP="00777400">
      <w:pPr>
        <w:pStyle w:val="10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37352223" w:history="1">
        <w:r w:rsidR="00777400">
          <w:rPr>
            <w:rStyle w:val="a4"/>
            <w:lang w:val="en-US"/>
          </w:rPr>
          <w:t>9</w:t>
        </w:r>
        <w:r w:rsidR="004112F6" w:rsidRPr="004A1F51">
          <w:rPr>
            <w:rStyle w:val="a4"/>
          </w:rPr>
          <w:t xml:space="preserve"> Режим тестирования</w:t>
        </w:r>
        <w:r w:rsidR="004112F6">
          <w:rPr>
            <w:webHidden/>
          </w:rPr>
          <w:tab/>
        </w:r>
        <w:r w:rsidR="004112F6">
          <w:rPr>
            <w:webHidden/>
          </w:rPr>
          <w:fldChar w:fldCharType="begin"/>
        </w:r>
        <w:r w:rsidR="004112F6">
          <w:rPr>
            <w:webHidden/>
          </w:rPr>
          <w:instrText xml:space="preserve"> PAGEREF _Toc37352223 \h </w:instrText>
        </w:r>
        <w:r w:rsidR="004112F6">
          <w:rPr>
            <w:webHidden/>
          </w:rPr>
        </w:r>
        <w:r w:rsidR="004112F6">
          <w:rPr>
            <w:webHidden/>
          </w:rPr>
          <w:fldChar w:fldCharType="separate"/>
        </w:r>
        <w:r w:rsidR="00FC07AF">
          <w:rPr>
            <w:webHidden/>
          </w:rPr>
          <w:t>8</w:t>
        </w:r>
        <w:r w:rsidR="004112F6">
          <w:rPr>
            <w:webHidden/>
          </w:rPr>
          <w:fldChar w:fldCharType="end"/>
        </w:r>
      </w:hyperlink>
    </w:p>
    <w:p w14:paraId="0B34933B" w14:textId="2C4908AB" w:rsidR="004112F6" w:rsidRDefault="00673B71" w:rsidP="00777400">
      <w:pPr>
        <w:pStyle w:val="10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37352224" w:history="1">
        <w:r w:rsidR="004112F6" w:rsidRPr="004A1F51">
          <w:rPr>
            <w:rStyle w:val="a4"/>
          </w:rPr>
          <w:t>1</w:t>
        </w:r>
        <w:r w:rsidR="00777400">
          <w:rPr>
            <w:rStyle w:val="a4"/>
            <w:lang w:val="en-US"/>
          </w:rPr>
          <w:t>0</w:t>
        </w:r>
        <w:r w:rsidR="004112F6" w:rsidRPr="004A1F51">
          <w:rPr>
            <w:rStyle w:val="a4"/>
          </w:rPr>
          <w:t xml:space="preserve"> Резервная батарея</w:t>
        </w:r>
        <w:r w:rsidR="004112F6">
          <w:rPr>
            <w:webHidden/>
          </w:rPr>
          <w:tab/>
        </w:r>
        <w:r w:rsidR="004112F6">
          <w:rPr>
            <w:webHidden/>
          </w:rPr>
          <w:fldChar w:fldCharType="begin"/>
        </w:r>
        <w:r w:rsidR="004112F6">
          <w:rPr>
            <w:webHidden/>
          </w:rPr>
          <w:instrText xml:space="preserve"> PAGEREF _Toc37352224 \h </w:instrText>
        </w:r>
        <w:r w:rsidR="004112F6">
          <w:rPr>
            <w:webHidden/>
          </w:rPr>
        </w:r>
        <w:r w:rsidR="004112F6">
          <w:rPr>
            <w:webHidden/>
          </w:rPr>
          <w:fldChar w:fldCharType="separate"/>
        </w:r>
        <w:r w:rsidR="00FC07AF">
          <w:rPr>
            <w:webHidden/>
          </w:rPr>
          <w:t>9</w:t>
        </w:r>
        <w:r w:rsidR="004112F6">
          <w:rPr>
            <w:webHidden/>
          </w:rPr>
          <w:fldChar w:fldCharType="end"/>
        </w:r>
      </w:hyperlink>
    </w:p>
    <w:p w14:paraId="7B00F79A" w14:textId="08C227BC" w:rsidR="004112F6" w:rsidRDefault="00673B71" w:rsidP="00777400">
      <w:pPr>
        <w:pStyle w:val="10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37352225" w:history="1">
        <w:r w:rsidR="004112F6" w:rsidRPr="004A1F51">
          <w:rPr>
            <w:rStyle w:val="a4"/>
          </w:rPr>
          <w:t>Лист регистрации изменений</w:t>
        </w:r>
        <w:r w:rsidR="004112F6">
          <w:rPr>
            <w:webHidden/>
          </w:rPr>
          <w:tab/>
        </w:r>
        <w:r w:rsidR="004112F6">
          <w:rPr>
            <w:webHidden/>
          </w:rPr>
          <w:fldChar w:fldCharType="begin"/>
        </w:r>
        <w:r w:rsidR="004112F6">
          <w:rPr>
            <w:webHidden/>
          </w:rPr>
          <w:instrText xml:space="preserve"> PAGEREF _Toc37352225 \h </w:instrText>
        </w:r>
        <w:r w:rsidR="004112F6">
          <w:rPr>
            <w:webHidden/>
          </w:rPr>
        </w:r>
        <w:r w:rsidR="004112F6">
          <w:rPr>
            <w:webHidden/>
          </w:rPr>
          <w:fldChar w:fldCharType="separate"/>
        </w:r>
        <w:r w:rsidR="00FC07AF">
          <w:rPr>
            <w:webHidden/>
          </w:rPr>
          <w:t>11</w:t>
        </w:r>
        <w:r w:rsidR="004112F6">
          <w:rPr>
            <w:webHidden/>
          </w:rPr>
          <w:fldChar w:fldCharType="end"/>
        </w:r>
      </w:hyperlink>
    </w:p>
    <w:p w14:paraId="60DD3461" w14:textId="77777777" w:rsidR="00336DDB" w:rsidRPr="00C63EAB" w:rsidRDefault="00377027" w:rsidP="0067660D">
      <w:pPr>
        <w:ind w:firstLine="0"/>
        <w:rPr>
          <w:rFonts w:cs="Times New Roman"/>
          <w:color w:val="000000"/>
          <w:szCs w:val="24"/>
        </w:rPr>
      </w:pPr>
      <w:r w:rsidRPr="00C63EAB">
        <w:rPr>
          <w:rFonts w:cs="Times New Roman"/>
          <w:szCs w:val="24"/>
        </w:rPr>
        <w:fldChar w:fldCharType="end"/>
      </w:r>
      <w:r w:rsidR="00336DDB" w:rsidRPr="00C63EAB">
        <w:rPr>
          <w:rFonts w:cs="Times New Roman"/>
          <w:szCs w:val="24"/>
        </w:rPr>
        <w:br w:type="page"/>
      </w:r>
    </w:p>
    <w:p w14:paraId="60DD3462" w14:textId="4C0E191A" w:rsidR="00F14D56" w:rsidRPr="00C63EAB" w:rsidRDefault="00A93695" w:rsidP="00071A2D">
      <w:pPr>
        <w:tabs>
          <w:tab w:val="left" w:pos="993"/>
        </w:tabs>
        <w:rPr>
          <w:color w:val="000000" w:themeColor="text1"/>
        </w:rPr>
      </w:pPr>
      <w:r w:rsidRPr="00C63EAB">
        <w:rPr>
          <w:szCs w:val="24"/>
        </w:rPr>
        <w:lastRenderedPageBreak/>
        <w:t>Настоящее руководство содержит сведения о</w:t>
      </w:r>
      <w:r w:rsidR="00245B86" w:rsidRPr="00C63EAB">
        <w:rPr>
          <w:szCs w:val="24"/>
        </w:rPr>
        <w:t>б</w:t>
      </w:r>
      <w:r w:rsidRPr="00C63EAB">
        <w:rPr>
          <w:szCs w:val="24"/>
        </w:rPr>
        <w:t xml:space="preserve"> </w:t>
      </w:r>
      <w:r w:rsidR="00245B86" w:rsidRPr="00C63EAB">
        <w:rPr>
          <w:color w:val="000000" w:themeColor="text1"/>
        </w:rPr>
        <w:t xml:space="preserve">устройстве вызова экстренных оперативных служб </w:t>
      </w:r>
      <w:r w:rsidR="00745439">
        <w:rPr>
          <w:rStyle w:val="ArialNarrow8pt"/>
          <w:rFonts w:ascii="Times New Roman" w:hAnsi="Times New Roman" w:cs="Times New Roman"/>
          <w:sz w:val="24"/>
          <w:szCs w:val="24"/>
        </w:rPr>
        <w:t>СВ03</w:t>
      </w:r>
      <w:r w:rsidR="00E41ED7" w:rsidRPr="00C63EAB">
        <w:rPr>
          <w:color w:val="000000" w:themeColor="text1"/>
        </w:rPr>
        <w:t xml:space="preserve"> </w:t>
      </w:r>
      <w:r w:rsidR="00245B86" w:rsidRPr="00C63EAB">
        <w:rPr>
          <w:color w:val="000000" w:themeColor="text1"/>
        </w:rPr>
        <w:t xml:space="preserve">(далее по тексту </w:t>
      </w:r>
      <w:r w:rsidR="001E7943" w:rsidRPr="001E7943">
        <w:rPr>
          <w:color w:val="000000" w:themeColor="text1"/>
        </w:rPr>
        <w:t>УВЭОС</w:t>
      </w:r>
      <w:r w:rsidR="001E7943" w:rsidRPr="001E7943">
        <w:rPr>
          <w:color w:val="000000" w:themeColor="text1"/>
        </w:rPr>
        <w:t xml:space="preserve"> </w:t>
      </w:r>
      <w:r w:rsidR="00245B86" w:rsidRPr="00C63EAB">
        <w:rPr>
          <w:color w:val="000000" w:themeColor="text1"/>
        </w:rPr>
        <w:t>или изделие</w:t>
      </w:r>
      <w:r w:rsidR="00F14D56" w:rsidRPr="00C63EAB">
        <w:rPr>
          <w:color w:val="000000" w:themeColor="text1"/>
        </w:rPr>
        <w:t xml:space="preserve">), предназначенное для эксплуатации на ТС, с бортовой сетью питания 12 В, подлежащих оснащением </w:t>
      </w:r>
      <w:r w:rsidR="001E7943" w:rsidRPr="001E7943">
        <w:rPr>
          <w:color w:val="000000" w:themeColor="text1"/>
        </w:rPr>
        <w:t>УВЭОС</w:t>
      </w:r>
      <w:r w:rsidR="001E7943" w:rsidRPr="001E7943">
        <w:rPr>
          <w:color w:val="000000" w:themeColor="text1"/>
        </w:rPr>
        <w:t xml:space="preserve"> </w:t>
      </w:r>
      <w:r w:rsidR="00F14D56" w:rsidRPr="00C63EAB">
        <w:rPr>
          <w:color w:val="000000" w:themeColor="text1"/>
        </w:rPr>
        <w:t>в соответствии с Техниче</w:t>
      </w:r>
      <w:r w:rsidR="00F14D56" w:rsidRPr="00C63EAB">
        <w:rPr>
          <w:color w:val="000000" w:themeColor="text1"/>
        </w:rPr>
        <w:softHyphen/>
        <w:t>ским регламентом Таможенного Союза ТР ТС 018/2011 «О безопасности колес</w:t>
      </w:r>
      <w:r w:rsidR="00F14D56" w:rsidRPr="00C63EAB">
        <w:rPr>
          <w:color w:val="000000" w:themeColor="text1"/>
        </w:rPr>
        <w:softHyphen/>
        <w:t xml:space="preserve">ных транспортных средств» с изменениями на 30 января 2013г. (утв. Решением Комиссии Таможенного союза от 9 декабря 2011 г. №875), п. 13; Приложение №2, п. 113; Приложение №3, п. 16, 17; Приложение №4, п. 5.3 и производимое ООО </w:t>
      </w:r>
      <w:r w:rsidR="0074250D">
        <w:rPr>
          <w:color w:val="000000" w:themeColor="text1"/>
        </w:rPr>
        <w:br/>
      </w:r>
      <w:r w:rsidR="00F14D56" w:rsidRPr="00C63EAB">
        <w:rPr>
          <w:color w:val="000000" w:themeColor="text1"/>
        </w:rPr>
        <w:t>«НПП</w:t>
      </w:r>
      <w:r w:rsidR="00CF5C47" w:rsidRPr="00C63EAB">
        <w:rPr>
          <w:color w:val="000000" w:themeColor="text1"/>
        </w:rPr>
        <w:t xml:space="preserve"> </w:t>
      </w:r>
      <w:r w:rsidR="00F14D56" w:rsidRPr="00C63EAB">
        <w:rPr>
          <w:color w:val="000000" w:themeColor="text1"/>
        </w:rPr>
        <w:t xml:space="preserve">«ИТЭЛМА». </w:t>
      </w:r>
    </w:p>
    <w:p w14:paraId="60DD3464" w14:textId="5E51EF8D" w:rsidR="00A93695" w:rsidRPr="00C63EAB" w:rsidRDefault="00A93695" w:rsidP="00071A2D">
      <w:pPr>
        <w:tabs>
          <w:tab w:val="left" w:pos="993"/>
        </w:tabs>
        <w:rPr>
          <w:szCs w:val="24"/>
        </w:rPr>
      </w:pPr>
      <w:r w:rsidRPr="00C63EAB">
        <w:rPr>
          <w:szCs w:val="24"/>
        </w:rPr>
        <w:t>В данном руководстве описаны функции, режимы, технические спецификации, характеристики, порядок функционирования и интерфейс пользователя для работы с</w:t>
      </w:r>
      <w:r w:rsidR="00CF5C47" w:rsidRPr="00C63EAB">
        <w:rPr>
          <w:szCs w:val="24"/>
        </w:rPr>
        <w:t xml:space="preserve"> </w:t>
      </w:r>
      <w:r w:rsidR="0074250D">
        <w:rPr>
          <w:szCs w:val="24"/>
        </w:rPr>
        <w:br/>
      </w:r>
      <w:r w:rsidR="001E7943" w:rsidRPr="001E7943">
        <w:rPr>
          <w:color w:val="000000" w:themeColor="text1"/>
        </w:rPr>
        <w:t>УВЭОС</w:t>
      </w:r>
      <w:r w:rsidR="00245B86" w:rsidRPr="00C63EAB">
        <w:rPr>
          <w:color w:val="000000" w:themeColor="text1"/>
        </w:rPr>
        <w:t>.</w:t>
      </w:r>
    </w:p>
    <w:p w14:paraId="60DD3465" w14:textId="77777777" w:rsidR="00A93695" w:rsidRPr="00C63EAB" w:rsidRDefault="00A93695" w:rsidP="00071A2D">
      <w:pPr>
        <w:rPr>
          <w:rFonts w:eastAsia="Calibri" w:cs="Times New Roman"/>
          <w:b/>
          <w:noProof/>
          <w:szCs w:val="24"/>
        </w:rPr>
      </w:pPr>
      <w:r w:rsidRPr="00C63EAB">
        <w:rPr>
          <w:szCs w:val="24"/>
        </w:rPr>
        <w:br w:type="page"/>
      </w:r>
    </w:p>
    <w:p w14:paraId="60DD3466" w14:textId="77777777" w:rsidR="00A93695" w:rsidRPr="00C63EAB" w:rsidRDefault="00AC5CA0" w:rsidP="00777400">
      <w:pPr>
        <w:pStyle w:val="1"/>
      </w:pPr>
      <w:bookmarkStart w:id="0" w:name="_Toc37352213"/>
      <w:r w:rsidRPr="00C63EAB">
        <w:lastRenderedPageBreak/>
        <w:t xml:space="preserve">1 Назначение </w:t>
      </w:r>
      <w:r w:rsidR="00487E7A" w:rsidRPr="00C63EAB">
        <w:t>изделия</w:t>
      </w:r>
      <w:bookmarkEnd w:id="0"/>
      <w:r w:rsidRPr="00C63EAB">
        <w:t xml:space="preserve"> </w:t>
      </w:r>
    </w:p>
    <w:p w14:paraId="60DD3467" w14:textId="77777777" w:rsidR="00A93695" w:rsidRPr="00C63EAB" w:rsidRDefault="00A93695" w:rsidP="00071A2D">
      <w:pPr>
        <w:rPr>
          <w:szCs w:val="24"/>
        </w:rPr>
      </w:pPr>
    </w:p>
    <w:p w14:paraId="60DD3468" w14:textId="07B2F1F3" w:rsidR="00487E7A" w:rsidRPr="00AF5F24" w:rsidRDefault="001E7943" w:rsidP="00AF5F24">
      <w:pPr>
        <w:autoSpaceDE w:val="0"/>
        <w:autoSpaceDN w:val="0"/>
        <w:adjustRightInd w:val="0"/>
        <w:rPr>
          <w:szCs w:val="24"/>
        </w:rPr>
      </w:pPr>
      <w:r w:rsidRPr="00AF5F24">
        <w:rPr>
          <w:szCs w:val="24"/>
        </w:rPr>
        <w:t>УВЭОС</w:t>
      </w:r>
      <w:r w:rsidRPr="00AF5F24">
        <w:rPr>
          <w:szCs w:val="24"/>
        </w:rPr>
        <w:t xml:space="preserve"> </w:t>
      </w:r>
      <w:r w:rsidR="00B71E1F" w:rsidRPr="00AF5F24">
        <w:rPr>
          <w:szCs w:val="24"/>
        </w:rPr>
        <w:t xml:space="preserve">предназначено для ручного и автоматического вызова </w:t>
      </w:r>
      <w:r w:rsidRPr="00AF5F24">
        <w:rPr>
          <w:szCs w:val="24"/>
        </w:rPr>
        <w:t>ЭОС</w:t>
      </w:r>
      <w:r w:rsidR="00B71E1F" w:rsidRPr="00AF5F24">
        <w:rPr>
          <w:szCs w:val="24"/>
        </w:rPr>
        <w:t>, передачи МНД с описанием ТС, координат его местонахождения, вре</w:t>
      </w:r>
      <w:r w:rsidR="00B71E1F" w:rsidRPr="00AF5F24">
        <w:rPr>
          <w:szCs w:val="24"/>
        </w:rPr>
        <w:softHyphen/>
        <w:t xml:space="preserve">мени и направления движения, а также для установления громкой связи пользователей ТС с </w:t>
      </w:r>
      <w:r w:rsidRPr="00AF5F24">
        <w:rPr>
          <w:szCs w:val="24"/>
        </w:rPr>
        <w:t>ЭОС</w:t>
      </w:r>
      <w:r w:rsidR="00B71E1F" w:rsidRPr="00AF5F24">
        <w:rPr>
          <w:szCs w:val="24"/>
        </w:rPr>
        <w:t xml:space="preserve"> при ДТП (в том числе при опрокидывании автомобиля и других чрезвычайных ситуациях</w:t>
      </w:r>
      <w:r w:rsidR="00C228ED" w:rsidRPr="00AF5F24">
        <w:rPr>
          <w:szCs w:val="24"/>
        </w:rPr>
        <w:t>)</w:t>
      </w:r>
      <w:r w:rsidR="00B71E1F" w:rsidRPr="00AF5F24">
        <w:rPr>
          <w:szCs w:val="24"/>
        </w:rPr>
        <w:t>.</w:t>
      </w:r>
      <w:r w:rsidR="00487E7A" w:rsidRPr="00AF5F24">
        <w:rPr>
          <w:szCs w:val="24"/>
        </w:rPr>
        <w:t xml:space="preserve"> </w:t>
      </w:r>
    </w:p>
    <w:p w14:paraId="60DD3469" w14:textId="77777777" w:rsidR="00A93695" w:rsidRPr="00AF5F24" w:rsidRDefault="00487E7A" w:rsidP="00AF5F24">
      <w:pPr>
        <w:autoSpaceDE w:val="0"/>
        <w:autoSpaceDN w:val="0"/>
        <w:adjustRightInd w:val="0"/>
        <w:rPr>
          <w:szCs w:val="24"/>
        </w:rPr>
      </w:pPr>
      <w:r w:rsidRPr="00AF5F24">
        <w:rPr>
          <w:szCs w:val="24"/>
        </w:rPr>
        <w:t>Изделие обеспечивает выполнение требований, установленных пунктом 16 приложения № 3 к Техническому регламенту Таможенного Союза ТР ТС 018/2011 «О безопасности колесных транспортных средств» с изменениями на 30 января 2013г. (утв. Решением Комиссии Таможенного союза от 9 декабря 2011 г. №875).</w:t>
      </w:r>
    </w:p>
    <w:p w14:paraId="60DD346A" w14:textId="597834B6" w:rsidR="00681E88" w:rsidRPr="00AF5F24" w:rsidRDefault="00681E88" w:rsidP="00AF5F24">
      <w:pPr>
        <w:autoSpaceDE w:val="0"/>
        <w:autoSpaceDN w:val="0"/>
        <w:adjustRightInd w:val="0"/>
        <w:rPr>
          <w:szCs w:val="24"/>
        </w:rPr>
      </w:pPr>
      <w:r w:rsidRPr="00AF5F24">
        <w:rPr>
          <w:szCs w:val="24"/>
        </w:rPr>
        <w:t xml:space="preserve">Кроме предоставления связи </w:t>
      </w:r>
      <w:r w:rsidR="001E7943" w:rsidRPr="00AF5F24">
        <w:rPr>
          <w:szCs w:val="24"/>
        </w:rPr>
        <w:t>УВ</w:t>
      </w:r>
      <w:r w:rsidR="001E7943" w:rsidRPr="00AF5F24">
        <w:rPr>
          <w:szCs w:val="24"/>
        </w:rPr>
        <w:t>ЭОС</w:t>
      </w:r>
      <w:r w:rsidR="001E7943" w:rsidRPr="00AF5F24">
        <w:rPr>
          <w:szCs w:val="24"/>
        </w:rPr>
        <w:t xml:space="preserve"> </w:t>
      </w:r>
      <w:r w:rsidRPr="00AF5F24">
        <w:rPr>
          <w:szCs w:val="24"/>
        </w:rPr>
        <w:t>предназначено для отправки МНД в полосе канала тонального модема (</w:t>
      </w:r>
      <w:proofErr w:type="spellStart"/>
      <w:r w:rsidRPr="00AF5F24">
        <w:rPr>
          <w:szCs w:val="24"/>
        </w:rPr>
        <w:t>in-band</w:t>
      </w:r>
      <w:proofErr w:type="spellEnd"/>
      <w:r w:rsidRPr="00AF5F24">
        <w:rPr>
          <w:szCs w:val="24"/>
        </w:rPr>
        <w:t xml:space="preserve"> </w:t>
      </w:r>
      <w:proofErr w:type="spellStart"/>
      <w:r w:rsidRPr="00AF5F24">
        <w:rPr>
          <w:szCs w:val="24"/>
        </w:rPr>
        <w:t>modem</w:t>
      </w:r>
      <w:proofErr w:type="spellEnd"/>
      <w:r w:rsidRPr="00AF5F24">
        <w:rPr>
          <w:szCs w:val="24"/>
        </w:rPr>
        <w:t>).</w:t>
      </w:r>
    </w:p>
    <w:p w14:paraId="60DD346B" w14:textId="77777777" w:rsidR="00681E88" w:rsidRPr="00AF5F24" w:rsidRDefault="00681E88" w:rsidP="00AF5F24">
      <w:pPr>
        <w:autoSpaceDE w:val="0"/>
        <w:autoSpaceDN w:val="0"/>
        <w:adjustRightInd w:val="0"/>
        <w:rPr>
          <w:szCs w:val="24"/>
        </w:rPr>
      </w:pPr>
      <w:r w:rsidRPr="00AF5F24">
        <w:rPr>
          <w:szCs w:val="24"/>
        </w:rPr>
        <w:t>Связь осуществляется по сетям сотовой мобильной связи, соответствующей стандартам GSM/UMTS.</w:t>
      </w:r>
    </w:p>
    <w:p w14:paraId="60DD346C" w14:textId="77777777" w:rsidR="00681E88" w:rsidRPr="00AF5F24" w:rsidRDefault="00681E88" w:rsidP="00AF5F24">
      <w:pPr>
        <w:autoSpaceDE w:val="0"/>
        <w:autoSpaceDN w:val="0"/>
        <w:adjustRightInd w:val="0"/>
        <w:rPr>
          <w:szCs w:val="24"/>
        </w:rPr>
      </w:pPr>
      <w:r w:rsidRPr="00AF5F24">
        <w:rPr>
          <w:szCs w:val="24"/>
        </w:rPr>
        <w:t>Координаты местонахождения ТС вычисляются с помощью сигналов ГНСС ГЛОНАСС или ГЛОНАСС совместно с GPS.</w:t>
      </w:r>
    </w:p>
    <w:p w14:paraId="60DD346D" w14:textId="1A8127DA" w:rsidR="00681E88" w:rsidRPr="00AF5F24" w:rsidRDefault="00681E88" w:rsidP="00AF5F24">
      <w:pPr>
        <w:autoSpaceDE w:val="0"/>
        <w:autoSpaceDN w:val="0"/>
        <w:adjustRightInd w:val="0"/>
        <w:rPr>
          <w:szCs w:val="24"/>
        </w:rPr>
      </w:pPr>
      <w:r w:rsidRPr="00AF5F24">
        <w:rPr>
          <w:szCs w:val="24"/>
        </w:rPr>
        <w:t xml:space="preserve">При неудачной попытке передачи данных с помощью тонального модема </w:t>
      </w:r>
      <w:r w:rsidRPr="00AF5F24">
        <w:rPr>
          <w:szCs w:val="24"/>
        </w:rPr>
        <w:br/>
      </w:r>
      <w:r w:rsidR="004217D6" w:rsidRPr="00AF5F24">
        <w:rPr>
          <w:szCs w:val="24"/>
        </w:rPr>
        <w:t>УВЭОС</w:t>
      </w:r>
      <w:r w:rsidRPr="00AF5F24">
        <w:rPr>
          <w:szCs w:val="24"/>
        </w:rPr>
        <w:t xml:space="preserve"> выполнит передачу с помощью механизма SMS.</w:t>
      </w:r>
    </w:p>
    <w:p w14:paraId="60DD346E" w14:textId="77777777" w:rsidR="0084052A" w:rsidRPr="00C63EAB" w:rsidRDefault="0084052A" w:rsidP="00777400">
      <w:pPr>
        <w:pStyle w:val="1"/>
      </w:pPr>
    </w:p>
    <w:p w14:paraId="60DD346F" w14:textId="50111319" w:rsidR="00205C17" w:rsidRPr="00C63EAB" w:rsidRDefault="00AC5CA0" w:rsidP="00777400">
      <w:pPr>
        <w:pStyle w:val="1"/>
      </w:pPr>
      <w:bookmarkStart w:id="1" w:name="_Toc37352214"/>
      <w:r w:rsidRPr="00C63EAB">
        <w:t xml:space="preserve">2 </w:t>
      </w:r>
      <w:r w:rsidR="00205C17" w:rsidRPr="00C63EAB">
        <w:t>Термины и определения</w:t>
      </w:r>
      <w:bookmarkEnd w:id="1"/>
    </w:p>
    <w:p w14:paraId="60DD3470" w14:textId="77777777" w:rsidR="00205C17" w:rsidRPr="00C63EAB" w:rsidRDefault="00205C17" w:rsidP="00777400">
      <w:pPr>
        <w:pStyle w:val="1"/>
      </w:pPr>
    </w:p>
    <w:p w14:paraId="60DD3471" w14:textId="77777777" w:rsidR="00C63EAB" w:rsidRPr="0094291A" w:rsidRDefault="00C63EAB" w:rsidP="0094291A">
      <w:pPr>
        <w:autoSpaceDE w:val="0"/>
        <w:autoSpaceDN w:val="0"/>
        <w:adjustRightInd w:val="0"/>
        <w:ind w:left="710" w:firstLine="0"/>
        <w:rPr>
          <w:szCs w:val="24"/>
        </w:rPr>
      </w:pPr>
      <w:r w:rsidRPr="0094291A">
        <w:rPr>
          <w:szCs w:val="24"/>
        </w:rPr>
        <w:t>Термины и определения, применяемые в настоящем РЭ:</w:t>
      </w:r>
    </w:p>
    <w:p w14:paraId="60DD3474" w14:textId="77777777" w:rsidR="00C63EAB" w:rsidRPr="00C63EAB" w:rsidRDefault="00C63EAB" w:rsidP="00C63EAB">
      <w:pPr>
        <w:pStyle w:val="a3"/>
        <w:numPr>
          <w:ilvl w:val="0"/>
          <w:numId w:val="31"/>
        </w:numPr>
        <w:textAlignment w:val="baseline"/>
        <w:rPr>
          <w:rFonts w:ascii="Times New Roman" w:hAnsi="Times New Roman"/>
          <w:spacing w:val="2"/>
          <w:sz w:val="24"/>
          <w:szCs w:val="24"/>
        </w:rPr>
      </w:pPr>
      <w:r w:rsidRPr="00C63EAB">
        <w:rPr>
          <w:rFonts w:ascii="Times New Roman" w:hAnsi="Times New Roman"/>
          <w:spacing w:val="2"/>
          <w:sz w:val="24"/>
          <w:szCs w:val="24"/>
        </w:rPr>
        <w:t>ГЛОНАСС - глобальная навигационная спутниковая система Российской Федерации;</w:t>
      </w:r>
    </w:p>
    <w:p w14:paraId="60DD3475" w14:textId="77777777" w:rsidR="00C63EAB" w:rsidRPr="00C63EAB" w:rsidRDefault="00C63EAB" w:rsidP="00C63EAB">
      <w:pPr>
        <w:pStyle w:val="a3"/>
        <w:numPr>
          <w:ilvl w:val="0"/>
          <w:numId w:val="31"/>
        </w:numPr>
        <w:textAlignment w:val="baseline"/>
        <w:rPr>
          <w:rFonts w:ascii="Times New Roman" w:hAnsi="Times New Roman"/>
          <w:spacing w:val="2"/>
          <w:sz w:val="24"/>
          <w:szCs w:val="24"/>
        </w:rPr>
      </w:pPr>
      <w:r w:rsidRPr="00C63EAB">
        <w:rPr>
          <w:rFonts w:ascii="Times New Roman" w:eastAsia="TimesNewRomanPSMT" w:hAnsi="Times New Roman"/>
          <w:sz w:val="24"/>
          <w:szCs w:val="24"/>
        </w:rPr>
        <w:t xml:space="preserve">ГНСС </w:t>
      </w:r>
      <w:r w:rsidRPr="00C63EAB">
        <w:rPr>
          <w:rFonts w:ascii="Times New Roman" w:hAnsi="Times New Roman"/>
          <w:spacing w:val="2"/>
          <w:sz w:val="24"/>
          <w:szCs w:val="24"/>
        </w:rPr>
        <w:t xml:space="preserve">- </w:t>
      </w:r>
      <w:r w:rsidRPr="00C63EAB">
        <w:rPr>
          <w:rFonts w:ascii="Times New Roman" w:eastAsia="TimesNewRomanPSMT" w:hAnsi="Times New Roman"/>
          <w:sz w:val="24"/>
          <w:szCs w:val="24"/>
        </w:rPr>
        <w:t>глобальная навигационная спутниковая система;</w:t>
      </w:r>
    </w:p>
    <w:p w14:paraId="60DD3476" w14:textId="77777777" w:rsidR="00C63EAB" w:rsidRPr="00C63EAB" w:rsidRDefault="00C63EAB" w:rsidP="00C63EAB">
      <w:pPr>
        <w:pStyle w:val="a3"/>
        <w:numPr>
          <w:ilvl w:val="0"/>
          <w:numId w:val="31"/>
        </w:numPr>
        <w:textAlignment w:val="baseline"/>
        <w:rPr>
          <w:rFonts w:ascii="Times New Roman" w:hAnsi="Times New Roman"/>
          <w:spacing w:val="2"/>
          <w:sz w:val="24"/>
          <w:szCs w:val="24"/>
        </w:rPr>
      </w:pPr>
      <w:r w:rsidRPr="00C63EAB">
        <w:rPr>
          <w:rFonts w:ascii="Times New Roman" w:hAnsi="Times New Roman"/>
          <w:spacing w:val="2"/>
          <w:sz w:val="24"/>
          <w:szCs w:val="24"/>
        </w:rPr>
        <w:t>ДТП - дорожно-транспортное происшествие;</w:t>
      </w:r>
    </w:p>
    <w:p w14:paraId="60DD3477" w14:textId="77777777" w:rsidR="00C63EAB" w:rsidRPr="00C63EAB" w:rsidRDefault="00C63EAB" w:rsidP="00C63EAB">
      <w:pPr>
        <w:pStyle w:val="a3"/>
        <w:numPr>
          <w:ilvl w:val="0"/>
          <w:numId w:val="31"/>
        </w:numPr>
        <w:textAlignment w:val="baseline"/>
        <w:rPr>
          <w:rFonts w:ascii="Times New Roman" w:hAnsi="Times New Roman"/>
          <w:spacing w:val="2"/>
          <w:sz w:val="24"/>
          <w:szCs w:val="24"/>
        </w:rPr>
      </w:pPr>
      <w:r w:rsidRPr="00C63EAB">
        <w:rPr>
          <w:rFonts w:ascii="Times New Roman" w:hAnsi="Times New Roman"/>
          <w:spacing w:val="2"/>
          <w:sz w:val="24"/>
          <w:szCs w:val="24"/>
        </w:rPr>
        <w:t>МНД - минимальный набор данных;</w:t>
      </w:r>
    </w:p>
    <w:p w14:paraId="60DD3478" w14:textId="7D6576A7" w:rsidR="00C63EAB" w:rsidRPr="00C63EAB" w:rsidRDefault="001E7943" w:rsidP="00C63EAB">
      <w:pPr>
        <w:pStyle w:val="a3"/>
        <w:numPr>
          <w:ilvl w:val="0"/>
          <w:numId w:val="31"/>
        </w:numPr>
        <w:textAlignment w:val="baseline"/>
        <w:rPr>
          <w:rFonts w:ascii="Times New Roman" w:hAnsi="Times New Roman"/>
          <w:spacing w:val="2"/>
          <w:sz w:val="24"/>
          <w:szCs w:val="24"/>
        </w:rPr>
      </w:pPr>
      <w:r w:rsidRPr="001E7943">
        <w:rPr>
          <w:rFonts w:ascii="Times New Roman" w:hAnsi="Times New Roman"/>
          <w:sz w:val="24"/>
          <w:szCs w:val="24"/>
        </w:rPr>
        <w:t>ЭОС</w:t>
      </w:r>
      <w:r w:rsidR="00C63EAB" w:rsidRPr="00C63EAB">
        <w:rPr>
          <w:rFonts w:ascii="Times New Roman" w:hAnsi="Times New Roman"/>
          <w:spacing w:val="2"/>
          <w:sz w:val="24"/>
          <w:szCs w:val="24"/>
        </w:rPr>
        <w:t xml:space="preserve">- </w:t>
      </w:r>
      <w:r w:rsidR="00C63EAB" w:rsidRPr="00C63EAB">
        <w:rPr>
          <w:rFonts w:ascii="Times New Roman" w:hAnsi="Times New Roman"/>
          <w:sz w:val="24"/>
          <w:szCs w:val="24"/>
        </w:rPr>
        <w:t>экстренн</w:t>
      </w:r>
      <w:r>
        <w:rPr>
          <w:rFonts w:ascii="Times New Roman" w:hAnsi="Times New Roman"/>
          <w:sz w:val="24"/>
          <w:szCs w:val="24"/>
        </w:rPr>
        <w:t>ая</w:t>
      </w:r>
      <w:r w:rsidR="00C63EAB" w:rsidRPr="00C63EAB">
        <w:rPr>
          <w:rFonts w:ascii="Times New Roman" w:hAnsi="Times New Roman"/>
          <w:sz w:val="24"/>
          <w:szCs w:val="24"/>
        </w:rPr>
        <w:t xml:space="preserve"> оперативн</w:t>
      </w:r>
      <w:r>
        <w:rPr>
          <w:rFonts w:ascii="Times New Roman" w:hAnsi="Times New Roman"/>
          <w:sz w:val="24"/>
          <w:szCs w:val="24"/>
        </w:rPr>
        <w:t>ая</w:t>
      </w:r>
      <w:r w:rsidR="00C63EAB" w:rsidRPr="00C63EAB">
        <w:rPr>
          <w:rFonts w:ascii="Times New Roman" w:hAnsi="Times New Roman"/>
          <w:sz w:val="24"/>
          <w:szCs w:val="24"/>
        </w:rPr>
        <w:t xml:space="preserve"> служб</w:t>
      </w:r>
      <w:r>
        <w:rPr>
          <w:rFonts w:ascii="Times New Roman" w:hAnsi="Times New Roman"/>
          <w:sz w:val="24"/>
          <w:szCs w:val="24"/>
        </w:rPr>
        <w:t>а</w:t>
      </w:r>
      <w:r w:rsidR="00C63EAB" w:rsidRPr="00C63EAB">
        <w:rPr>
          <w:rFonts w:ascii="Times New Roman" w:hAnsi="Times New Roman"/>
          <w:sz w:val="24"/>
          <w:szCs w:val="24"/>
        </w:rPr>
        <w:t>;</w:t>
      </w:r>
    </w:p>
    <w:p w14:paraId="60DD3479" w14:textId="77777777" w:rsidR="00C63EAB" w:rsidRPr="00C63EAB" w:rsidRDefault="00C63EAB" w:rsidP="00C63EAB">
      <w:pPr>
        <w:pStyle w:val="a3"/>
        <w:numPr>
          <w:ilvl w:val="0"/>
          <w:numId w:val="31"/>
        </w:numPr>
        <w:textAlignment w:val="baseline"/>
        <w:rPr>
          <w:rFonts w:ascii="Times New Roman" w:hAnsi="Times New Roman"/>
          <w:spacing w:val="2"/>
          <w:sz w:val="24"/>
          <w:szCs w:val="24"/>
        </w:rPr>
      </w:pPr>
      <w:r w:rsidRPr="00C63EAB">
        <w:rPr>
          <w:rFonts w:ascii="Times New Roman" w:hAnsi="Times New Roman"/>
          <w:spacing w:val="2"/>
          <w:sz w:val="24"/>
          <w:szCs w:val="24"/>
        </w:rPr>
        <w:t>РЭ - руководство по эксплуатации;</w:t>
      </w:r>
    </w:p>
    <w:p w14:paraId="60DD347A" w14:textId="77777777" w:rsidR="00C63EAB" w:rsidRPr="00C63EAB" w:rsidRDefault="00C63EAB" w:rsidP="00C63EAB">
      <w:pPr>
        <w:pStyle w:val="a3"/>
        <w:numPr>
          <w:ilvl w:val="0"/>
          <w:numId w:val="31"/>
        </w:numPr>
        <w:textAlignment w:val="baseline"/>
        <w:rPr>
          <w:rFonts w:ascii="Times New Roman" w:hAnsi="Times New Roman"/>
          <w:spacing w:val="2"/>
          <w:sz w:val="24"/>
          <w:szCs w:val="24"/>
        </w:rPr>
      </w:pPr>
      <w:r w:rsidRPr="00C63EAB">
        <w:rPr>
          <w:rFonts w:ascii="Times New Roman" w:hAnsi="Times New Roman"/>
          <w:spacing w:val="2"/>
          <w:sz w:val="24"/>
          <w:szCs w:val="24"/>
        </w:rPr>
        <w:t>ТС - транспортное средство;</w:t>
      </w:r>
    </w:p>
    <w:p w14:paraId="60DD347B" w14:textId="42CF7120" w:rsidR="00C63EAB" w:rsidRPr="00C63EAB" w:rsidRDefault="001E7943" w:rsidP="00C63EAB">
      <w:pPr>
        <w:pStyle w:val="a3"/>
        <w:numPr>
          <w:ilvl w:val="0"/>
          <w:numId w:val="31"/>
        </w:numPr>
        <w:textAlignment w:val="baseline"/>
        <w:rPr>
          <w:rFonts w:ascii="Times New Roman" w:hAnsi="Times New Roman"/>
          <w:spacing w:val="2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УВ</w:t>
      </w:r>
      <w:r w:rsidRPr="001E7943">
        <w:rPr>
          <w:rFonts w:ascii="Times New Roman" w:hAnsi="Times New Roman"/>
          <w:sz w:val="24"/>
          <w:szCs w:val="24"/>
        </w:rPr>
        <w:t>ЭОС</w:t>
      </w:r>
      <w:r>
        <w:rPr>
          <w:rFonts w:ascii="Times New Roman" w:hAnsi="Times New Roman"/>
          <w:sz w:val="24"/>
          <w:szCs w:val="24"/>
        </w:rPr>
        <w:t xml:space="preserve"> </w:t>
      </w:r>
      <w:r w:rsidR="00C63EAB" w:rsidRPr="00C63EAB">
        <w:rPr>
          <w:rFonts w:ascii="Times New Roman" w:hAnsi="Times New Roman"/>
          <w:spacing w:val="2"/>
          <w:sz w:val="24"/>
          <w:szCs w:val="24"/>
        </w:rPr>
        <w:t xml:space="preserve">- </w:t>
      </w:r>
      <w:r>
        <w:rPr>
          <w:rFonts w:ascii="Times New Roman" w:hAnsi="Times New Roman"/>
          <w:spacing w:val="2"/>
          <w:sz w:val="24"/>
          <w:szCs w:val="24"/>
        </w:rPr>
        <w:t>устройство</w:t>
      </w:r>
      <w:r w:rsidR="00C63EAB" w:rsidRPr="00C63EAB">
        <w:rPr>
          <w:rFonts w:ascii="Times New Roman" w:hAnsi="Times New Roman"/>
          <w:spacing w:val="2"/>
          <w:sz w:val="24"/>
          <w:szCs w:val="24"/>
        </w:rPr>
        <w:t xml:space="preserve"> вызова экстренных оперативных служб;</w:t>
      </w:r>
    </w:p>
    <w:p w14:paraId="60DD347C" w14:textId="77777777" w:rsidR="00C63EAB" w:rsidRPr="00C63EAB" w:rsidRDefault="00C63EAB" w:rsidP="00C63EAB">
      <w:pPr>
        <w:pStyle w:val="a3"/>
        <w:numPr>
          <w:ilvl w:val="0"/>
          <w:numId w:val="31"/>
        </w:numPr>
        <w:textAlignment w:val="baseline"/>
        <w:rPr>
          <w:rFonts w:ascii="Times New Roman" w:hAnsi="Times New Roman"/>
          <w:sz w:val="24"/>
          <w:szCs w:val="24"/>
        </w:rPr>
      </w:pPr>
      <w:r w:rsidRPr="00C63EAB">
        <w:rPr>
          <w:rFonts w:ascii="Times New Roman" w:hAnsi="Times New Roman"/>
          <w:sz w:val="24"/>
          <w:szCs w:val="24"/>
        </w:rPr>
        <w:t xml:space="preserve">ФС </w:t>
      </w:r>
      <w:r w:rsidRPr="00C63EAB">
        <w:rPr>
          <w:rFonts w:ascii="Times New Roman" w:hAnsi="Times New Roman"/>
          <w:spacing w:val="2"/>
          <w:sz w:val="24"/>
          <w:szCs w:val="24"/>
        </w:rPr>
        <w:t xml:space="preserve">- </w:t>
      </w:r>
      <w:r w:rsidRPr="00C63EAB">
        <w:rPr>
          <w:rFonts w:ascii="Times New Roman" w:hAnsi="Times New Roman"/>
          <w:sz w:val="24"/>
          <w:szCs w:val="24"/>
        </w:rPr>
        <w:t>федеральная система «ЭРА-ГЛОНАСС»;</w:t>
      </w:r>
    </w:p>
    <w:p w14:paraId="60DD347D" w14:textId="269EF254" w:rsidR="00C63EAB" w:rsidRPr="00C63EAB" w:rsidRDefault="00C63EAB" w:rsidP="00C63EAB">
      <w:pPr>
        <w:pStyle w:val="a3"/>
        <w:numPr>
          <w:ilvl w:val="0"/>
          <w:numId w:val="31"/>
        </w:numPr>
        <w:textAlignment w:val="baseline"/>
        <w:rPr>
          <w:rFonts w:ascii="Times New Roman" w:hAnsi="Times New Roman"/>
          <w:spacing w:val="2"/>
          <w:sz w:val="24"/>
          <w:szCs w:val="24"/>
        </w:rPr>
      </w:pPr>
      <w:r w:rsidRPr="00C63EAB">
        <w:rPr>
          <w:rFonts w:ascii="Times New Roman" w:hAnsi="Times New Roman"/>
          <w:sz w:val="24"/>
          <w:szCs w:val="24"/>
        </w:rPr>
        <w:t xml:space="preserve">CRC - </w:t>
      </w:r>
      <w:r w:rsidRPr="00C63EAB">
        <w:rPr>
          <w:rFonts w:ascii="Times New Roman" w:eastAsia="TimesNewRomanPSMT" w:hAnsi="Times New Roman"/>
          <w:sz w:val="24"/>
          <w:szCs w:val="24"/>
          <w:lang w:val="en-US"/>
        </w:rPr>
        <w:t>Cyclic</w:t>
      </w:r>
      <w:r w:rsidRPr="00C63EAB">
        <w:rPr>
          <w:rFonts w:ascii="Times New Roman" w:eastAsia="TimesNewRomanPSMT" w:hAnsi="Times New Roman"/>
          <w:sz w:val="24"/>
          <w:szCs w:val="24"/>
        </w:rPr>
        <w:t xml:space="preserve"> </w:t>
      </w:r>
      <w:r w:rsidRPr="00C63EAB">
        <w:rPr>
          <w:rFonts w:ascii="Times New Roman" w:eastAsia="TimesNewRomanPSMT" w:hAnsi="Times New Roman"/>
          <w:sz w:val="24"/>
          <w:szCs w:val="24"/>
          <w:lang w:val="en-US"/>
        </w:rPr>
        <w:t>redundancy</w:t>
      </w:r>
      <w:r w:rsidRPr="00C63EAB">
        <w:rPr>
          <w:rFonts w:ascii="Times New Roman" w:eastAsia="TimesNewRomanPSMT" w:hAnsi="Times New Roman"/>
          <w:sz w:val="24"/>
          <w:szCs w:val="24"/>
        </w:rPr>
        <w:t xml:space="preserve"> </w:t>
      </w:r>
      <w:r w:rsidRPr="00C63EAB">
        <w:rPr>
          <w:rFonts w:ascii="Times New Roman" w:eastAsia="TimesNewRomanPSMT" w:hAnsi="Times New Roman"/>
          <w:sz w:val="24"/>
          <w:szCs w:val="24"/>
          <w:lang w:val="en-US"/>
        </w:rPr>
        <w:t>check</w:t>
      </w:r>
      <w:r w:rsidRPr="00C63EAB">
        <w:rPr>
          <w:rFonts w:ascii="Times New Roman" w:eastAsia="TimesNewRomanPSMT" w:hAnsi="Times New Roman"/>
          <w:sz w:val="24"/>
          <w:szCs w:val="24"/>
        </w:rPr>
        <w:t xml:space="preserve"> (</w:t>
      </w:r>
      <w:r w:rsidR="000F562A" w:rsidRPr="00C63EAB">
        <w:rPr>
          <w:rFonts w:ascii="Times New Roman" w:eastAsia="TimesNewRomanPSMT" w:hAnsi="Times New Roman"/>
          <w:sz w:val="24"/>
          <w:szCs w:val="24"/>
        </w:rPr>
        <w:t xml:space="preserve">циклический </w:t>
      </w:r>
      <w:r w:rsidRPr="00C63EAB">
        <w:rPr>
          <w:rFonts w:ascii="Times New Roman" w:eastAsia="TimesNewRomanPSMT" w:hAnsi="Times New Roman"/>
          <w:sz w:val="24"/>
          <w:szCs w:val="24"/>
        </w:rPr>
        <w:t>избыточный код);</w:t>
      </w:r>
    </w:p>
    <w:p w14:paraId="60DD347E" w14:textId="77777777" w:rsidR="00C63EAB" w:rsidRPr="00C63EAB" w:rsidRDefault="00C63EAB" w:rsidP="00C63EAB">
      <w:pPr>
        <w:pStyle w:val="a3"/>
        <w:numPr>
          <w:ilvl w:val="0"/>
          <w:numId w:val="31"/>
        </w:numPr>
        <w:textAlignment w:val="baseline"/>
        <w:rPr>
          <w:rFonts w:ascii="Times New Roman" w:hAnsi="Times New Roman"/>
          <w:spacing w:val="2"/>
          <w:sz w:val="24"/>
          <w:szCs w:val="24"/>
        </w:rPr>
      </w:pPr>
      <w:r w:rsidRPr="00C63EAB">
        <w:rPr>
          <w:rFonts w:ascii="Times New Roman" w:hAnsi="Times New Roman"/>
          <w:spacing w:val="2"/>
          <w:sz w:val="24"/>
          <w:szCs w:val="24"/>
        </w:rPr>
        <w:t xml:space="preserve">GSM - Global System </w:t>
      </w:r>
      <w:proofErr w:type="spellStart"/>
      <w:r w:rsidRPr="00C63EAB">
        <w:rPr>
          <w:rFonts w:ascii="Times New Roman" w:hAnsi="Times New Roman"/>
          <w:spacing w:val="2"/>
          <w:sz w:val="24"/>
          <w:szCs w:val="24"/>
        </w:rPr>
        <w:t>for</w:t>
      </w:r>
      <w:proofErr w:type="spellEnd"/>
      <w:r w:rsidRPr="00C63EAB">
        <w:rPr>
          <w:rFonts w:ascii="Times New Roman" w:hAnsi="Times New Roman"/>
          <w:spacing w:val="2"/>
          <w:sz w:val="24"/>
          <w:szCs w:val="24"/>
        </w:rPr>
        <w:t xml:space="preserve"> Mobile </w:t>
      </w:r>
      <w:proofErr w:type="spellStart"/>
      <w:r w:rsidRPr="00C63EAB">
        <w:rPr>
          <w:rFonts w:ascii="Times New Roman" w:hAnsi="Times New Roman"/>
          <w:spacing w:val="2"/>
          <w:sz w:val="24"/>
          <w:szCs w:val="24"/>
        </w:rPr>
        <w:t>communications</w:t>
      </w:r>
      <w:proofErr w:type="spellEnd"/>
      <w:r w:rsidRPr="00C63EAB">
        <w:rPr>
          <w:rFonts w:ascii="Times New Roman" w:hAnsi="Times New Roman"/>
          <w:spacing w:val="2"/>
          <w:sz w:val="24"/>
          <w:szCs w:val="24"/>
        </w:rPr>
        <w:t xml:space="preserve"> (глобальный цифровой стандарт для мобильной сотовой связи);</w:t>
      </w:r>
    </w:p>
    <w:p w14:paraId="60DD347F" w14:textId="77777777" w:rsidR="00C63EAB" w:rsidRPr="00C63EAB" w:rsidRDefault="00C63EAB" w:rsidP="00C63EAB">
      <w:pPr>
        <w:pStyle w:val="a3"/>
        <w:numPr>
          <w:ilvl w:val="0"/>
          <w:numId w:val="31"/>
        </w:numPr>
        <w:textAlignment w:val="baseline"/>
        <w:rPr>
          <w:rFonts w:ascii="Times New Roman" w:hAnsi="Times New Roman"/>
          <w:spacing w:val="2"/>
          <w:sz w:val="24"/>
          <w:szCs w:val="24"/>
        </w:rPr>
      </w:pPr>
      <w:r w:rsidRPr="00C63EAB">
        <w:rPr>
          <w:rFonts w:ascii="Times New Roman" w:hAnsi="Times New Roman"/>
          <w:spacing w:val="2"/>
          <w:sz w:val="24"/>
          <w:szCs w:val="24"/>
        </w:rPr>
        <w:t>ЧС - чрезвычайная ситуация;</w:t>
      </w:r>
    </w:p>
    <w:p w14:paraId="60DD3480" w14:textId="77777777" w:rsidR="00C63EAB" w:rsidRPr="00C63EAB" w:rsidRDefault="00C63EAB" w:rsidP="00C63EAB">
      <w:pPr>
        <w:pStyle w:val="a3"/>
        <w:numPr>
          <w:ilvl w:val="0"/>
          <w:numId w:val="31"/>
        </w:numPr>
        <w:textAlignment w:val="baseline"/>
        <w:rPr>
          <w:rFonts w:ascii="Times New Roman" w:hAnsi="Times New Roman"/>
          <w:spacing w:val="2"/>
          <w:sz w:val="24"/>
          <w:szCs w:val="24"/>
        </w:rPr>
      </w:pPr>
      <w:r w:rsidRPr="00C63EAB">
        <w:rPr>
          <w:rFonts w:ascii="Times New Roman" w:hAnsi="Times New Roman"/>
          <w:sz w:val="24"/>
          <w:szCs w:val="24"/>
        </w:rPr>
        <w:t xml:space="preserve">GPS </w:t>
      </w:r>
      <w:r w:rsidRPr="00C63EAB">
        <w:rPr>
          <w:rFonts w:ascii="Times New Roman" w:hAnsi="Times New Roman"/>
          <w:spacing w:val="2"/>
          <w:sz w:val="24"/>
          <w:szCs w:val="24"/>
        </w:rPr>
        <w:t xml:space="preserve">- Global </w:t>
      </w:r>
      <w:proofErr w:type="spellStart"/>
      <w:r w:rsidRPr="00C63EAB">
        <w:rPr>
          <w:rFonts w:ascii="Times New Roman" w:hAnsi="Times New Roman"/>
          <w:spacing w:val="2"/>
          <w:sz w:val="24"/>
          <w:szCs w:val="24"/>
        </w:rPr>
        <w:t>Positioning</w:t>
      </w:r>
      <w:proofErr w:type="spellEnd"/>
      <w:r w:rsidRPr="00C63EAB">
        <w:rPr>
          <w:rFonts w:ascii="Times New Roman" w:hAnsi="Times New Roman"/>
          <w:spacing w:val="2"/>
          <w:sz w:val="24"/>
          <w:szCs w:val="24"/>
        </w:rPr>
        <w:t xml:space="preserve"> System (система глобального позиционирования);</w:t>
      </w:r>
    </w:p>
    <w:p w14:paraId="60DD3481" w14:textId="77777777" w:rsidR="00C63EAB" w:rsidRPr="00C63EAB" w:rsidRDefault="00C63EAB" w:rsidP="00C63EAB">
      <w:pPr>
        <w:pStyle w:val="a3"/>
        <w:numPr>
          <w:ilvl w:val="0"/>
          <w:numId w:val="31"/>
        </w:numPr>
        <w:textAlignment w:val="baseline"/>
        <w:rPr>
          <w:rFonts w:ascii="Times New Roman" w:hAnsi="Times New Roman"/>
          <w:spacing w:val="2"/>
          <w:sz w:val="24"/>
          <w:szCs w:val="24"/>
        </w:rPr>
      </w:pPr>
      <w:r w:rsidRPr="00C63EAB">
        <w:rPr>
          <w:rFonts w:ascii="Times New Roman" w:hAnsi="Times New Roman"/>
          <w:spacing w:val="2"/>
          <w:sz w:val="24"/>
          <w:szCs w:val="24"/>
        </w:rPr>
        <w:t xml:space="preserve">SMS - </w:t>
      </w:r>
      <w:proofErr w:type="spellStart"/>
      <w:r w:rsidRPr="00C63EAB">
        <w:rPr>
          <w:rFonts w:ascii="Times New Roman" w:hAnsi="Times New Roman"/>
          <w:spacing w:val="2"/>
          <w:sz w:val="24"/>
          <w:szCs w:val="24"/>
        </w:rPr>
        <w:t>Short</w:t>
      </w:r>
      <w:proofErr w:type="spellEnd"/>
      <w:r w:rsidRPr="00C63EAB">
        <w:rPr>
          <w:rFonts w:ascii="Times New Roman" w:hAnsi="Times New Roman"/>
          <w:spacing w:val="2"/>
          <w:sz w:val="24"/>
          <w:szCs w:val="24"/>
        </w:rPr>
        <w:t xml:space="preserve"> Message System (система коротких сообщений);</w:t>
      </w:r>
    </w:p>
    <w:p w14:paraId="60DD3482" w14:textId="77777777" w:rsidR="00C63EAB" w:rsidRPr="00C63EAB" w:rsidRDefault="00C63EAB" w:rsidP="00C63EAB">
      <w:pPr>
        <w:pStyle w:val="a3"/>
        <w:numPr>
          <w:ilvl w:val="0"/>
          <w:numId w:val="31"/>
        </w:numPr>
        <w:textAlignment w:val="baseline"/>
        <w:rPr>
          <w:rFonts w:ascii="Times New Roman" w:hAnsi="Times New Roman"/>
          <w:spacing w:val="2"/>
          <w:sz w:val="24"/>
          <w:szCs w:val="24"/>
        </w:rPr>
      </w:pPr>
      <w:r w:rsidRPr="00C63EAB">
        <w:rPr>
          <w:rFonts w:ascii="Times New Roman" w:hAnsi="Times New Roman"/>
          <w:sz w:val="24"/>
          <w:szCs w:val="24"/>
        </w:rPr>
        <w:t xml:space="preserve">SOS </w:t>
      </w:r>
      <w:r w:rsidRPr="00C63EAB">
        <w:rPr>
          <w:rFonts w:ascii="Times New Roman" w:hAnsi="Times New Roman"/>
          <w:spacing w:val="2"/>
          <w:sz w:val="24"/>
          <w:szCs w:val="24"/>
        </w:rPr>
        <w:t>- международный сигнал бедствия;</w:t>
      </w:r>
    </w:p>
    <w:p w14:paraId="60DD3483" w14:textId="77777777" w:rsidR="00C63EAB" w:rsidRPr="00C63EAB" w:rsidRDefault="00C63EAB" w:rsidP="00C63EAB">
      <w:pPr>
        <w:pStyle w:val="a3"/>
        <w:numPr>
          <w:ilvl w:val="0"/>
          <w:numId w:val="31"/>
        </w:numPr>
        <w:textAlignment w:val="baseline"/>
        <w:rPr>
          <w:rFonts w:ascii="Times New Roman" w:hAnsi="Times New Roman"/>
          <w:spacing w:val="2"/>
          <w:sz w:val="24"/>
          <w:szCs w:val="24"/>
        </w:rPr>
      </w:pPr>
      <w:r w:rsidRPr="00C63EAB">
        <w:rPr>
          <w:rFonts w:ascii="Times New Roman" w:hAnsi="Times New Roman"/>
          <w:spacing w:val="2"/>
          <w:sz w:val="24"/>
          <w:szCs w:val="24"/>
        </w:rPr>
        <w:t>UMTS - Universal Mobile Telecommunications System (универсальная мобильная телекоммуникационная система, европейская версия системы сотовой связи третьего поколения);</w:t>
      </w:r>
    </w:p>
    <w:p w14:paraId="60DD3484" w14:textId="77777777" w:rsidR="00C63EAB" w:rsidRPr="00C63EAB" w:rsidRDefault="00C63EAB" w:rsidP="00C63EAB">
      <w:pPr>
        <w:pStyle w:val="a3"/>
        <w:numPr>
          <w:ilvl w:val="0"/>
          <w:numId w:val="31"/>
        </w:numPr>
        <w:textAlignment w:val="baseline"/>
        <w:rPr>
          <w:spacing w:val="2"/>
          <w:szCs w:val="24"/>
        </w:rPr>
      </w:pPr>
      <w:r w:rsidRPr="00C63EAB">
        <w:rPr>
          <w:rFonts w:ascii="Times New Roman" w:hAnsi="Times New Roman"/>
          <w:spacing w:val="2"/>
          <w:sz w:val="24"/>
          <w:szCs w:val="24"/>
        </w:rPr>
        <w:t xml:space="preserve">VIN - Vehicle </w:t>
      </w:r>
      <w:proofErr w:type="spellStart"/>
      <w:r w:rsidRPr="00C63EAB">
        <w:rPr>
          <w:rFonts w:ascii="Times New Roman" w:hAnsi="Times New Roman"/>
          <w:spacing w:val="2"/>
          <w:sz w:val="24"/>
          <w:szCs w:val="24"/>
        </w:rPr>
        <w:t>Identification</w:t>
      </w:r>
      <w:proofErr w:type="spellEnd"/>
      <w:r w:rsidRPr="00C63EAB">
        <w:rPr>
          <w:rFonts w:ascii="Times New Roman" w:hAnsi="Times New Roman"/>
          <w:spacing w:val="2"/>
          <w:sz w:val="24"/>
          <w:szCs w:val="24"/>
        </w:rPr>
        <w:t xml:space="preserve"> Number (идентификационный номер транспортного средства).</w:t>
      </w:r>
    </w:p>
    <w:p w14:paraId="4F1220DF" w14:textId="77777777" w:rsidR="00155669" w:rsidRDefault="00155669" w:rsidP="00777400">
      <w:pPr>
        <w:pStyle w:val="1"/>
      </w:pPr>
    </w:p>
    <w:p w14:paraId="195211D8" w14:textId="77777777" w:rsidR="00E01773" w:rsidRDefault="00E01773" w:rsidP="00777400">
      <w:pPr>
        <w:pStyle w:val="1"/>
      </w:pPr>
      <w:r>
        <w:br w:type="page"/>
      </w:r>
    </w:p>
    <w:p w14:paraId="60DD3486" w14:textId="4B5C46F8" w:rsidR="0043007D" w:rsidRPr="00C63EAB" w:rsidRDefault="003C5B19" w:rsidP="00777400">
      <w:pPr>
        <w:pStyle w:val="1"/>
      </w:pPr>
      <w:bookmarkStart w:id="2" w:name="_Toc37352215"/>
      <w:r w:rsidRPr="00C63EAB">
        <w:lastRenderedPageBreak/>
        <w:t>3</w:t>
      </w:r>
      <w:r w:rsidR="0043007D" w:rsidRPr="00C63EAB">
        <w:t xml:space="preserve"> Эксплуатационная безопасность</w:t>
      </w:r>
      <w:bookmarkEnd w:id="2"/>
    </w:p>
    <w:p w14:paraId="60DD3487" w14:textId="77777777" w:rsidR="000D48E9" w:rsidRPr="00C63EAB" w:rsidRDefault="000D48E9" w:rsidP="00071A2D">
      <w:pPr>
        <w:rPr>
          <w:szCs w:val="24"/>
        </w:rPr>
      </w:pPr>
    </w:p>
    <w:p w14:paraId="60DD3488" w14:textId="77777777" w:rsidR="00735A00" w:rsidRPr="00AF5F24" w:rsidRDefault="00DF3757" w:rsidP="00AF5F24">
      <w:pPr>
        <w:autoSpaceDE w:val="0"/>
        <w:autoSpaceDN w:val="0"/>
        <w:adjustRightInd w:val="0"/>
        <w:rPr>
          <w:szCs w:val="24"/>
        </w:rPr>
      </w:pPr>
      <w:r w:rsidRPr="00AF5F24">
        <w:rPr>
          <w:szCs w:val="24"/>
        </w:rPr>
        <w:t>Изделие</w:t>
      </w:r>
      <w:r w:rsidR="00735A00" w:rsidRPr="00AF5F24">
        <w:rPr>
          <w:szCs w:val="24"/>
        </w:rPr>
        <w:t xml:space="preserve"> сохраняет работоспособность в условиях воздействия температур окружающего воздуха от минус 4</w:t>
      </w:r>
      <w:r w:rsidR="00D25F27" w:rsidRPr="00AF5F24">
        <w:rPr>
          <w:szCs w:val="24"/>
        </w:rPr>
        <w:t>0</w:t>
      </w:r>
      <w:r w:rsidR="00735A00" w:rsidRPr="00AF5F24">
        <w:rPr>
          <w:szCs w:val="24"/>
        </w:rPr>
        <w:t xml:space="preserve"> до плюс </w:t>
      </w:r>
      <w:r w:rsidRPr="00AF5F24">
        <w:rPr>
          <w:szCs w:val="24"/>
        </w:rPr>
        <w:t>85</w:t>
      </w:r>
      <w:r w:rsidR="00735A00" w:rsidRPr="00AF5F24">
        <w:rPr>
          <w:szCs w:val="24"/>
        </w:rPr>
        <w:t xml:space="preserve"> ºС</w:t>
      </w:r>
      <w:r w:rsidRPr="00AF5F24">
        <w:rPr>
          <w:szCs w:val="24"/>
        </w:rPr>
        <w:t>.</w:t>
      </w:r>
    </w:p>
    <w:p w14:paraId="60DD3489" w14:textId="653FEBB6" w:rsidR="00930822" w:rsidRPr="00C63EAB" w:rsidRDefault="00930822" w:rsidP="00AF5F24">
      <w:pPr>
        <w:pStyle w:val="af1"/>
        <w:keepNext w:val="0"/>
        <w:keepLines w:val="0"/>
        <w:rPr>
          <w:rFonts w:ascii="Times New Roman" w:hAnsi="Times New Roman"/>
          <w:szCs w:val="24"/>
          <w:lang w:bidi="en-US"/>
        </w:rPr>
      </w:pPr>
      <w:r w:rsidRPr="00C63EAB">
        <w:rPr>
          <w:rFonts w:ascii="Times New Roman" w:hAnsi="Times New Roman"/>
          <w:szCs w:val="24"/>
          <w:lang w:bidi="en-US"/>
        </w:rPr>
        <w:t>Изделие предназначено для использования исключительно в экстре</w:t>
      </w:r>
      <w:r w:rsidR="00A21D5E">
        <w:rPr>
          <w:rFonts w:ascii="Times New Roman" w:hAnsi="Times New Roman"/>
          <w:szCs w:val="24"/>
          <w:lang w:bidi="en-US"/>
        </w:rPr>
        <w:t>н</w:t>
      </w:r>
      <w:r w:rsidRPr="00C63EAB">
        <w:rPr>
          <w:rFonts w:ascii="Times New Roman" w:hAnsi="Times New Roman"/>
          <w:szCs w:val="24"/>
          <w:lang w:bidi="en-US"/>
        </w:rPr>
        <w:t xml:space="preserve">ных ситуациях. </w:t>
      </w:r>
    </w:p>
    <w:p w14:paraId="60DD348A" w14:textId="50F6819B" w:rsidR="00930822" w:rsidRPr="00C63EAB" w:rsidRDefault="00930822" w:rsidP="00AF5F24">
      <w:pPr>
        <w:pStyle w:val="af1"/>
        <w:keepNext w:val="0"/>
        <w:keepLines w:val="0"/>
        <w:ind w:left="710" w:firstLine="0"/>
        <w:rPr>
          <w:rFonts w:ascii="Times New Roman" w:hAnsi="Times New Roman"/>
          <w:szCs w:val="24"/>
          <w:lang w:bidi="en-US"/>
        </w:rPr>
      </w:pPr>
      <w:r w:rsidRPr="00C63EAB">
        <w:rPr>
          <w:rFonts w:ascii="Times New Roman" w:hAnsi="Times New Roman"/>
          <w:szCs w:val="24"/>
          <w:lang w:bidi="en-US"/>
        </w:rPr>
        <w:t xml:space="preserve">Запрещается пользоваться </w:t>
      </w:r>
      <w:r w:rsidR="001E7943">
        <w:rPr>
          <w:rFonts w:ascii="Times New Roman" w:hAnsi="Times New Roman"/>
          <w:szCs w:val="24"/>
        </w:rPr>
        <w:t>УВ</w:t>
      </w:r>
      <w:r w:rsidR="001E7943" w:rsidRPr="001E7943">
        <w:rPr>
          <w:rFonts w:ascii="Times New Roman" w:hAnsi="Times New Roman"/>
          <w:szCs w:val="24"/>
        </w:rPr>
        <w:t>ЭОС</w:t>
      </w:r>
      <w:r w:rsidR="001E7943">
        <w:rPr>
          <w:rFonts w:ascii="Times New Roman" w:hAnsi="Times New Roman"/>
          <w:szCs w:val="24"/>
        </w:rPr>
        <w:t xml:space="preserve"> </w:t>
      </w:r>
      <w:r w:rsidRPr="00C63EAB">
        <w:rPr>
          <w:rFonts w:ascii="Times New Roman" w:hAnsi="Times New Roman"/>
          <w:szCs w:val="24"/>
          <w:lang w:bidi="en-US"/>
        </w:rPr>
        <w:t>во время движения без крайней необходимости!</w:t>
      </w:r>
    </w:p>
    <w:p w14:paraId="60DD348B" w14:textId="77777777" w:rsidR="00803319" w:rsidRPr="00C63EAB" w:rsidRDefault="00803319" w:rsidP="00071A2D">
      <w:pPr>
        <w:pStyle w:val="Default"/>
        <w:ind w:firstLine="709"/>
        <w:jc w:val="both"/>
      </w:pPr>
    </w:p>
    <w:p w14:paraId="60DD348C" w14:textId="34021CFC" w:rsidR="0084052A" w:rsidRPr="00C63EAB" w:rsidRDefault="00AB7695" w:rsidP="00777400">
      <w:pPr>
        <w:pStyle w:val="1"/>
      </w:pPr>
      <w:bookmarkStart w:id="3" w:name="_Toc37352216"/>
      <w:r w:rsidRPr="00C63EAB">
        <w:t>4</w:t>
      </w:r>
      <w:r w:rsidR="0084052A" w:rsidRPr="00C63EAB">
        <w:t xml:space="preserve"> </w:t>
      </w:r>
      <w:r w:rsidR="00AE159F">
        <w:t>Описание интерфейса пользователя</w:t>
      </w:r>
      <w:r w:rsidR="0084052A" w:rsidRPr="00C63EAB">
        <w:t xml:space="preserve"> </w:t>
      </w:r>
      <w:bookmarkEnd w:id="3"/>
      <w:r w:rsidR="00044DAF">
        <w:t>УВЭОС</w:t>
      </w:r>
    </w:p>
    <w:p w14:paraId="60DD348D" w14:textId="77777777" w:rsidR="0084052A" w:rsidRPr="00C63EAB" w:rsidRDefault="0084052A" w:rsidP="00071A2D"/>
    <w:p w14:paraId="606D649A" w14:textId="77777777" w:rsidR="00745439" w:rsidRPr="00AF5F24" w:rsidRDefault="00745439" w:rsidP="00AF5F24">
      <w:pPr>
        <w:ind w:left="710" w:firstLine="0"/>
        <w:rPr>
          <w:szCs w:val="24"/>
        </w:rPr>
      </w:pPr>
      <w:r w:rsidRPr="00AF5F24">
        <w:rPr>
          <w:szCs w:val="24"/>
        </w:rPr>
        <w:t>Изделие состоит из компонентов:</w:t>
      </w:r>
    </w:p>
    <w:p w14:paraId="5FB94621" w14:textId="77777777" w:rsidR="00745439" w:rsidRPr="00FD182D" w:rsidRDefault="00745439" w:rsidP="00745439">
      <w:pPr>
        <w:pStyle w:val="a3"/>
        <w:ind w:left="710"/>
        <w:rPr>
          <w:rFonts w:ascii="Times New Roman" w:hAnsi="Times New Roman"/>
          <w:sz w:val="24"/>
          <w:szCs w:val="24"/>
        </w:rPr>
      </w:pPr>
      <w:r w:rsidRPr="00FD182D">
        <w:rPr>
          <w:rFonts w:ascii="Times New Roman" w:hAnsi="Times New Roman"/>
          <w:sz w:val="24"/>
          <w:szCs w:val="24"/>
        </w:rPr>
        <w:t>‒ блок ЭРА-ГЛОНАСС (БЭГ);</w:t>
      </w:r>
    </w:p>
    <w:p w14:paraId="61C44630" w14:textId="77777777" w:rsidR="00745439" w:rsidRDefault="00745439" w:rsidP="00745439">
      <w:pPr>
        <w:pStyle w:val="a3"/>
        <w:spacing w:after="0" w:line="240" w:lineRule="auto"/>
        <w:ind w:left="710"/>
        <w:jc w:val="both"/>
        <w:rPr>
          <w:rFonts w:ascii="Times New Roman" w:hAnsi="Times New Roman"/>
          <w:sz w:val="24"/>
          <w:szCs w:val="24"/>
        </w:rPr>
      </w:pPr>
      <w:r w:rsidRPr="00FD182D">
        <w:rPr>
          <w:rFonts w:ascii="Times New Roman" w:hAnsi="Times New Roman"/>
          <w:sz w:val="24"/>
          <w:szCs w:val="24"/>
        </w:rPr>
        <w:t>‒ блок интерфейса пользователя (БИП);</w:t>
      </w:r>
    </w:p>
    <w:p w14:paraId="5BEE4F84" w14:textId="77777777" w:rsidR="00745439" w:rsidRDefault="00745439" w:rsidP="00745439">
      <w:pPr>
        <w:pStyle w:val="a3"/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14:paraId="60DD3491" w14:textId="21C29B66" w:rsidR="00803319" w:rsidRPr="00AF5F24" w:rsidRDefault="00155669" w:rsidP="00AF5F24">
      <w:pPr>
        <w:ind w:left="710" w:firstLine="0"/>
        <w:rPr>
          <w:szCs w:val="24"/>
        </w:rPr>
      </w:pPr>
      <w:r w:rsidRPr="00AF5F24">
        <w:rPr>
          <w:noProof/>
          <w:szCs w:val="24"/>
          <w:lang w:eastAsia="ru-RU"/>
        </w:rPr>
        <w:t xml:space="preserve">Внешний вид </w:t>
      </w:r>
      <w:r w:rsidR="001E7943" w:rsidRPr="00AF5F24">
        <w:rPr>
          <w:szCs w:val="24"/>
        </w:rPr>
        <w:t xml:space="preserve">УВЭОС </w:t>
      </w:r>
      <w:r w:rsidR="00803319" w:rsidRPr="00AF5F24">
        <w:rPr>
          <w:szCs w:val="24"/>
        </w:rPr>
        <w:t>приведен на рисунке 1.</w:t>
      </w:r>
    </w:p>
    <w:p w14:paraId="32D75B8E" w14:textId="77777777" w:rsidR="00E820D0" w:rsidRDefault="00E820D0" w:rsidP="00E820D0">
      <w:pPr>
        <w:rPr>
          <w:szCs w:val="24"/>
        </w:rPr>
      </w:pPr>
    </w:p>
    <w:p w14:paraId="0AE01322" w14:textId="77777777" w:rsidR="00E820D0" w:rsidRDefault="00E820D0" w:rsidP="00E820D0">
      <w:pPr>
        <w:rPr>
          <w:szCs w:val="24"/>
        </w:rPr>
      </w:pPr>
    </w:p>
    <w:tbl>
      <w:tblPr>
        <w:tblStyle w:val="af2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58"/>
        <w:gridCol w:w="2712"/>
        <w:gridCol w:w="3688"/>
      </w:tblGrid>
      <w:tr w:rsidR="00E820D0" w14:paraId="2EABD673" w14:textId="77777777" w:rsidTr="00E820D0">
        <w:tc>
          <w:tcPr>
            <w:tcW w:w="2958" w:type="dxa"/>
            <w:tcBorders>
              <w:top w:val="nil"/>
              <w:left w:val="nil"/>
              <w:right w:val="nil"/>
            </w:tcBorders>
          </w:tcPr>
          <w:p w14:paraId="0419B991" w14:textId="09D48836" w:rsidR="00E820D0" w:rsidRDefault="00B45F3F" w:rsidP="006D121E">
            <w:pPr>
              <w:ind w:firstLine="0"/>
              <w:jc w:val="center"/>
              <w:rPr>
                <w:szCs w:val="24"/>
              </w:rPr>
            </w:pPr>
            <w:bookmarkStart w:id="4" w:name="_Hlk47438677"/>
            <w:r>
              <w:rPr>
                <w:szCs w:val="24"/>
              </w:rPr>
              <w:t>Выносной д</w:t>
            </w:r>
            <w:r w:rsidR="00E820D0">
              <w:rPr>
                <w:szCs w:val="24"/>
              </w:rPr>
              <w:t>инамик</w:t>
            </w:r>
          </w:p>
        </w:tc>
        <w:tc>
          <w:tcPr>
            <w:tcW w:w="2712" w:type="dxa"/>
            <w:tcBorders>
              <w:top w:val="nil"/>
              <w:left w:val="nil"/>
              <w:right w:val="nil"/>
            </w:tcBorders>
          </w:tcPr>
          <w:p w14:paraId="514AA9D6" w14:textId="771F3AA5" w:rsidR="00E820D0" w:rsidRDefault="00E820D0" w:rsidP="006D121E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Блок ЭРА-ГЛОНАСС</w:t>
            </w:r>
          </w:p>
        </w:tc>
        <w:tc>
          <w:tcPr>
            <w:tcW w:w="3688" w:type="dxa"/>
            <w:tcBorders>
              <w:top w:val="nil"/>
              <w:left w:val="nil"/>
              <w:bottom w:val="nil"/>
              <w:right w:val="nil"/>
            </w:tcBorders>
          </w:tcPr>
          <w:p w14:paraId="38625035" w14:textId="77777777" w:rsidR="00E820D0" w:rsidRDefault="00E820D0" w:rsidP="006D121E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Блок интерфейса пользователя</w:t>
            </w:r>
          </w:p>
        </w:tc>
      </w:tr>
      <w:bookmarkEnd w:id="4"/>
    </w:tbl>
    <w:p w14:paraId="114EC169" w14:textId="77777777" w:rsidR="00E820D0" w:rsidRPr="00FD182D" w:rsidRDefault="00E820D0" w:rsidP="00E820D0">
      <w:pPr>
        <w:rPr>
          <w:szCs w:val="24"/>
        </w:rPr>
      </w:pPr>
    </w:p>
    <w:p w14:paraId="6AFFD67F" w14:textId="73A528B7" w:rsidR="00E820D0" w:rsidRDefault="00E820D0" w:rsidP="00E820D0">
      <w:pPr>
        <w:pStyle w:val="a3"/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22F6E7" wp14:editId="6FBD49CB">
                <wp:simplePos x="0" y="0"/>
                <wp:positionH relativeFrom="column">
                  <wp:posOffset>3527491</wp:posOffset>
                </wp:positionH>
                <wp:positionV relativeFrom="paragraph">
                  <wp:posOffset>533276</wp:posOffset>
                </wp:positionV>
                <wp:extent cx="647205" cy="0"/>
                <wp:effectExtent l="0" t="19050" r="19685" b="1905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0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DE0352" id="Прямая соединительная линия 11" o:spid="_x0000_s1026" style="position:absolute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7.75pt,42pt" to="328.7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" strokecolor="red" strokeweight="2.25pt"/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79" behindDoc="0" locked="0" layoutInCell="1" allowOverlap="1" wp14:anchorId="6F12F981" wp14:editId="3AD59F7D">
                <wp:simplePos x="0" y="0"/>
                <wp:positionH relativeFrom="column">
                  <wp:posOffset>1496810</wp:posOffset>
                </wp:positionH>
                <wp:positionV relativeFrom="paragraph">
                  <wp:posOffset>533276</wp:posOffset>
                </wp:positionV>
                <wp:extent cx="546265" cy="0"/>
                <wp:effectExtent l="0" t="19050" r="25400" b="1905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26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4C1425" id="Прямая соединительная линия 43" o:spid="_x0000_s1026" style="position:absolute;z-index:25166847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85pt,42pt" to="160.85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CAB32AB" wp14:editId="404F0733">
            <wp:extent cx="1273563" cy="1027361"/>
            <wp:effectExtent l="0" t="0" r="0" b="1905"/>
            <wp:docPr id="42" name="Рисунок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756" b="98056" l="2178" r="97648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871" cy="103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ab/>
        <w:t xml:space="preserve">      </w:t>
      </w:r>
      <w:r w:rsidRPr="00FD182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0D83CF4" wp14:editId="798848FF">
            <wp:extent cx="1529830" cy="992492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4D2E7DE-3A76-4198-9B86-B392FFD78F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4D2E7DE-3A76-4198-9B86-B392FFD78FA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0" b="100000" l="0" r="100000">
                                  <a14:backgroundMark x1="13129" y1="17905" x2="13129" y2="17905"/>
                                  <a14:backgroundMark x1="17287" y1="17230" x2="17287" y2="17230"/>
                                  <a14:backgroundMark x1="10503" y1="19932" x2="10503" y2="19932"/>
                                  <a14:backgroundMark x1="8315" y1="21959" x2="17943" y2="13176"/>
                                  <a14:backgroundMark x1="8972" y1="21284" x2="14223" y2="192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364" cy="101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ab/>
      </w:r>
      <w:r w:rsidR="00B45F3F">
        <w:rPr>
          <w:noProof/>
        </w:rPr>
        <w:drawing>
          <wp:inline distT="0" distB="0" distL="0" distR="0" wp14:anchorId="32D8DBB3" wp14:editId="447133ED">
            <wp:extent cx="1598813" cy="794371"/>
            <wp:effectExtent l="0" t="0" r="0" b="0"/>
            <wp:docPr id="44" name="Рисунок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6634" b="92875" l="5495" r="95238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625" cy="80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AC69" w14:textId="77777777" w:rsidR="00E820D0" w:rsidRDefault="00E820D0" w:rsidP="00E820D0">
      <w:pPr>
        <w:pStyle w:val="a3"/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14:paraId="40E73619" w14:textId="3CA7CD2D" w:rsidR="00E820D0" w:rsidRDefault="00E820D0" w:rsidP="00E820D0">
      <w:pPr>
        <w:pStyle w:val="a3"/>
        <w:spacing w:after="0" w:line="240" w:lineRule="auto"/>
        <w:ind w:left="709"/>
        <w:jc w:val="center"/>
        <w:rPr>
          <w:rFonts w:ascii="Times New Roman" w:hAnsi="Times New Roman"/>
          <w:sz w:val="24"/>
          <w:szCs w:val="24"/>
        </w:rPr>
      </w:pPr>
    </w:p>
    <w:p w14:paraId="011343F6" w14:textId="079DE440" w:rsidR="00E820D0" w:rsidRDefault="00E820D0" w:rsidP="00E820D0">
      <w:pPr>
        <w:pStyle w:val="a3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1 – Состав </w:t>
      </w:r>
      <w:r w:rsidR="001E7943">
        <w:rPr>
          <w:rFonts w:ascii="Times New Roman" w:hAnsi="Times New Roman"/>
          <w:sz w:val="24"/>
          <w:szCs w:val="24"/>
        </w:rPr>
        <w:t>УВ</w:t>
      </w:r>
      <w:r w:rsidR="001E7943" w:rsidRPr="001E7943">
        <w:rPr>
          <w:rFonts w:ascii="Times New Roman" w:hAnsi="Times New Roman"/>
          <w:sz w:val="24"/>
          <w:szCs w:val="24"/>
        </w:rPr>
        <w:t>ЭОС</w:t>
      </w:r>
      <w:r w:rsidR="00227609">
        <w:rPr>
          <w:rFonts w:ascii="Times New Roman" w:hAnsi="Times New Roman"/>
          <w:sz w:val="24"/>
          <w:szCs w:val="24"/>
        </w:rPr>
        <w:t>.</w:t>
      </w:r>
    </w:p>
    <w:p w14:paraId="6DE6A23C" w14:textId="3D05506E" w:rsidR="00E820D0" w:rsidRDefault="00E820D0" w:rsidP="00E820D0">
      <w:pPr>
        <w:pStyle w:val="a3"/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14:paraId="4F9E6EC6" w14:textId="2DF24965" w:rsidR="00E820D0" w:rsidRPr="00AF5F24" w:rsidRDefault="00B45F3F" w:rsidP="00AF5F24">
      <w:pPr>
        <w:ind w:left="710" w:firstLine="0"/>
        <w:rPr>
          <w:szCs w:val="24"/>
        </w:rPr>
      </w:pPr>
      <w:r w:rsidRPr="00AF5F24">
        <w:rPr>
          <w:szCs w:val="24"/>
        </w:rPr>
        <w:t>Блок интерфейса пользователя на рисунке 2</w:t>
      </w:r>
    </w:p>
    <w:p w14:paraId="60DD3492" w14:textId="6F5C76CE" w:rsidR="00803319" w:rsidRDefault="00B45F3F" w:rsidP="00071A2D">
      <w:pPr>
        <w:pStyle w:val="a3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542E0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C844C24" wp14:editId="35433ED4">
                <wp:simplePos x="0" y="0"/>
                <wp:positionH relativeFrom="column">
                  <wp:posOffset>4133215</wp:posOffset>
                </wp:positionH>
                <wp:positionV relativeFrom="paragraph">
                  <wp:posOffset>117475</wp:posOffset>
                </wp:positionV>
                <wp:extent cx="304800" cy="1404620"/>
                <wp:effectExtent l="0" t="0" r="0" b="0"/>
                <wp:wrapNone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A2DA8" w14:textId="64D0EF69" w:rsidR="00033F84" w:rsidRDefault="00033F84" w:rsidP="00033F84">
                            <w:pPr>
                              <w:ind w:firstLine="0"/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844C2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25.45pt;margin-top:9.25pt;width:24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" filled="f" stroked="f">
                <v:textbox style="mso-fit-shape-to-text:t">
                  <w:txbxContent>
                    <w:p w14:paraId="103A2DA8" w14:textId="64D0EF69" w:rsidR="00033F84" w:rsidRDefault="00033F84" w:rsidP="00033F84">
                      <w:pPr>
                        <w:ind w:firstLine="0"/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42E0F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7B1903F" wp14:editId="546458DC">
                <wp:simplePos x="0" y="0"/>
                <wp:positionH relativeFrom="column">
                  <wp:posOffset>2748915</wp:posOffset>
                </wp:positionH>
                <wp:positionV relativeFrom="paragraph">
                  <wp:posOffset>117475</wp:posOffset>
                </wp:positionV>
                <wp:extent cx="304800" cy="140462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AB54A" w14:textId="2F477056" w:rsidR="00542E0F" w:rsidRDefault="00542E0F" w:rsidP="00542E0F">
                            <w:pPr>
                              <w:ind w:firstLine="0"/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B1903F" id="_x0000_s1027" type="#_x0000_t202" style="position:absolute;left:0;text-align:left;margin-left:216.45pt;margin-top:9.25pt;width:24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" filled="f" stroked="f">
                <v:textbox style="mso-fit-shape-to-text:t">
                  <w:txbxContent>
                    <w:p w14:paraId="161AB54A" w14:textId="2F477056" w:rsidR="00542E0F" w:rsidRDefault="00542E0F" w:rsidP="00542E0F">
                      <w:pPr>
                        <w:ind w:firstLine="0"/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AE72C39" w14:textId="283F60E7" w:rsidR="00542E0F" w:rsidRPr="00C63EAB" w:rsidRDefault="00542E0F" w:rsidP="00071A2D">
      <w:pPr>
        <w:pStyle w:val="a3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14:paraId="60DD3493" w14:textId="44CEDCBE" w:rsidR="007B35C8" w:rsidRPr="00C63EAB" w:rsidRDefault="00B45F3F" w:rsidP="00071A2D">
      <w:pPr>
        <w:ind w:firstLine="0"/>
        <w:jc w:val="center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84788A6" wp14:editId="0C2D4932">
                <wp:simplePos x="0" y="0"/>
                <wp:positionH relativeFrom="column">
                  <wp:posOffset>2882265</wp:posOffset>
                </wp:positionH>
                <wp:positionV relativeFrom="paragraph">
                  <wp:posOffset>81915</wp:posOffset>
                </wp:positionV>
                <wp:extent cx="1419225" cy="1057275"/>
                <wp:effectExtent l="57150" t="0" r="66675" b="47625"/>
                <wp:wrapNone/>
                <wp:docPr id="38" name="Группа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9225" cy="1057275"/>
                          <a:chOff x="0" y="0"/>
                          <a:chExt cx="619125" cy="1447800"/>
                        </a:xfrm>
                      </wpg:grpSpPr>
                      <wps:wsp>
                        <wps:cNvPr id="12" name="Прямая со стрелкой 12"/>
                        <wps:cNvCnPr/>
                        <wps:spPr>
                          <a:xfrm>
                            <a:off x="0" y="0"/>
                            <a:ext cx="0" cy="14478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Прямая со стрелкой 14"/>
                        <wps:cNvCnPr/>
                        <wps:spPr>
                          <a:xfrm>
                            <a:off x="619125" y="0"/>
                            <a:ext cx="0" cy="14478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754C0D" id="Группа 38" o:spid="_x0000_s1026" style="position:absolute;margin-left:226.95pt;margin-top:6.45pt;width:111.75pt;height:83.25pt;z-index:251669504;mso-width-relative:margin;mso-height-relative:margin" coordsize="6191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2" o:spid="_x0000_s1027" type="#_x0000_t32" style="position:absolute;width:0;height:144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" strokecolor="red" strokeweight="2.25pt">
                  <v:stroke endarrow="block"/>
                </v:shape>
                <v:shape id="Прямая со стрелкой 14" o:spid="_x0000_s1028" type="#_x0000_t32" style="position:absolute;left:6191;width:0;height:144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" strokecolor="red" strokeweight="2.25pt">
                  <v:stroke endarrow="block"/>
                </v:shape>
              </v:group>
            </w:pict>
          </mc:Fallback>
        </mc:AlternateContent>
      </w:r>
    </w:p>
    <w:p w14:paraId="60DD3495" w14:textId="7B4CCA30" w:rsidR="00C644AF" w:rsidRPr="00C63EAB" w:rsidRDefault="00B45F3F" w:rsidP="00071A2D">
      <w:pPr>
        <w:ind w:firstLine="0"/>
        <w:jc w:val="center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C7AC887" wp14:editId="2542425E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4532765" cy="2251075"/>
            <wp:effectExtent l="0" t="0" r="0" b="0"/>
            <wp:wrapNone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6634" b="92875" l="5495" r="95238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76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D3496" w14:textId="761CAABC" w:rsidR="00C644AF" w:rsidRDefault="00C644AF" w:rsidP="00071A2D">
      <w:pPr>
        <w:ind w:firstLine="0"/>
        <w:jc w:val="center"/>
        <w:rPr>
          <w:noProof/>
          <w:lang w:eastAsia="ru-RU"/>
        </w:rPr>
      </w:pPr>
    </w:p>
    <w:p w14:paraId="2E0506ED" w14:textId="1E01D070" w:rsidR="00B45F3F" w:rsidRDefault="00B45F3F" w:rsidP="00071A2D">
      <w:pPr>
        <w:ind w:firstLine="0"/>
        <w:jc w:val="center"/>
        <w:rPr>
          <w:noProof/>
          <w:lang w:eastAsia="ru-RU"/>
        </w:rPr>
      </w:pPr>
    </w:p>
    <w:p w14:paraId="56165217" w14:textId="579D7807" w:rsidR="00B45F3F" w:rsidRDefault="00B45F3F" w:rsidP="00071A2D">
      <w:pPr>
        <w:ind w:firstLine="0"/>
        <w:jc w:val="center"/>
        <w:rPr>
          <w:noProof/>
          <w:lang w:eastAsia="ru-RU"/>
        </w:rPr>
      </w:pPr>
    </w:p>
    <w:p w14:paraId="1C806085" w14:textId="1D9CF2A1" w:rsidR="00B45F3F" w:rsidRDefault="00B45F3F" w:rsidP="00071A2D">
      <w:pPr>
        <w:ind w:firstLine="0"/>
        <w:jc w:val="center"/>
        <w:rPr>
          <w:noProof/>
          <w:lang w:eastAsia="ru-RU"/>
        </w:rPr>
      </w:pPr>
    </w:p>
    <w:p w14:paraId="1526FF77" w14:textId="14233287" w:rsidR="00B45F3F" w:rsidRDefault="00B45F3F" w:rsidP="00071A2D">
      <w:pPr>
        <w:ind w:firstLine="0"/>
        <w:jc w:val="center"/>
        <w:rPr>
          <w:noProof/>
          <w:lang w:eastAsia="ru-RU"/>
        </w:rPr>
      </w:pPr>
    </w:p>
    <w:p w14:paraId="255624A9" w14:textId="74C92309" w:rsidR="00B45F3F" w:rsidRDefault="00B45F3F" w:rsidP="00071A2D">
      <w:pPr>
        <w:ind w:firstLine="0"/>
        <w:jc w:val="center"/>
        <w:rPr>
          <w:noProof/>
          <w:lang w:eastAsia="ru-RU"/>
        </w:rPr>
      </w:pPr>
    </w:p>
    <w:p w14:paraId="63520096" w14:textId="5BED5F1F" w:rsidR="00B45F3F" w:rsidRDefault="00B45F3F" w:rsidP="00071A2D">
      <w:pPr>
        <w:ind w:firstLine="0"/>
        <w:jc w:val="center"/>
        <w:rPr>
          <w:noProof/>
          <w:lang w:eastAsia="ru-RU"/>
        </w:rPr>
      </w:pPr>
    </w:p>
    <w:p w14:paraId="3C66FFEE" w14:textId="77777777" w:rsidR="00B45F3F" w:rsidRPr="00C63EAB" w:rsidRDefault="00B45F3F" w:rsidP="00071A2D">
      <w:pPr>
        <w:ind w:firstLine="0"/>
        <w:jc w:val="center"/>
      </w:pPr>
    </w:p>
    <w:p w14:paraId="60DD3497" w14:textId="62198A6A" w:rsidR="00C644AF" w:rsidRPr="00C63EAB" w:rsidRDefault="00C644AF" w:rsidP="00071A2D">
      <w:pPr>
        <w:ind w:firstLine="0"/>
        <w:jc w:val="center"/>
      </w:pPr>
    </w:p>
    <w:p w14:paraId="60DD3498" w14:textId="239804E4" w:rsidR="00C644AF" w:rsidRPr="00C63EAB" w:rsidRDefault="00C644AF" w:rsidP="00071A2D">
      <w:pPr>
        <w:ind w:firstLine="0"/>
        <w:jc w:val="center"/>
      </w:pPr>
    </w:p>
    <w:p w14:paraId="60DD349F" w14:textId="77777777" w:rsidR="00C644AF" w:rsidRPr="00C63EAB" w:rsidRDefault="00C644AF" w:rsidP="00071A2D">
      <w:pPr>
        <w:ind w:firstLine="0"/>
        <w:jc w:val="center"/>
      </w:pPr>
    </w:p>
    <w:p w14:paraId="731CFEA3" w14:textId="77777777" w:rsidR="00B45F3F" w:rsidRDefault="00B45F3F" w:rsidP="001050DF">
      <w:pPr>
        <w:tabs>
          <w:tab w:val="left" w:pos="2977"/>
        </w:tabs>
        <w:ind w:firstLine="2977"/>
        <w:rPr>
          <w:color w:val="000000" w:themeColor="text1"/>
          <w:szCs w:val="24"/>
        </w:rPr>
      </w:pPr>
    </w:p>
    <w:p w14:paraId="3D4F3C15" w14:textId="6D4CFCC3" w:rsidR="001050DF" w:rsidRPr="00C63EAB" w:rsidRDefault="001050DF" w:rsidP="001050DF">
      <w:pPr>
        <w:tabs>
          <w:tab w:val="left" w:pos="2977"/>
        </w:tabs>
        <w:ind w:firstLine="2977"/>
        <w:rPr>
          <w:color w:val="000000" w:themeColor="text1"/>
          <w:szCs w:val="24"/>
        </w:rPr>
      </w:pPr>
      <w:r w:rsidRPr="00C63EAB">
        <w:rPr>
          <w:color w:val="000000" w:themeColor="text1"/>
          <w:szCs w:val="24"/>
        </w:rPr>
        <w:t xml:space="preserve">1 – </w:t>
      </w:r>
      <w:r w:rsidR="00033F84" w:rsidRPr="00C63EAB">
        <w:rPr>
          <w:szCs w:val="24"/>
        </w:rPr>
        <w:t>кнопка экстренного вызова «SOS»</w:t>
      </w:r>
    </w:p>
    <w:p w14:paraId="23C0C5C7" w14:textId="3C61D8C7" w:rsidR="001050DF" w:rsidRPr="00C63EAB" w:rsidRDefault="00B45F3F" w:rsidP="001050DF">
      <w:pPr>
        <w:tabs>
          <w:tab w:val="left" w:pos="2977"/>
        </w:tabs>
        <w:ind w:firstLine="2977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2</w:t>
      </w:r>
      <w:r w:rsidR="001050DF" w:rsidRPr="00C63EAB">
        <w:rPr>
          <w:color w:val="000000" w:themeColor="text1"/>
          <w:szCs w:val="24"/>
        </w:rPr>
        <w:t xml:space="preserve"> – </w:t>
      </w:r>
      <w:r w:rsidR="00033F84" w:rsidRPr="00C63EAB">
        <w:rPr>
          <w:color w:val="000000" w:themeColor="text1"/>
          <w:szCs w:val="24"/>
        </w:rPr>
        <w:t>микрофон</w:t>
      </w:r>
    </w:p>
    <w:p w14:paraId="60DD34A0" w14:textId="77777777" w:rsidR="00C644AF" w:rsidRPr="00C63EAB" w:rsidRDefault="00C644AF" w:rsidP="00071A2D">
      <w:pPr>
        <w:ind w:firstLine="0"/>
        <w:jc w:val="center"/>
      </w:pPr>
    </w:p>
    <w:p w14:paraId="60DD34A5" w14:textId="154AAC30" w:rsidR="0084052A" w:rsidRPr="00C63EAB" w:rsidRDefault="00803319" w:rsidP="00071A2D">
      <w:pPr>
        <w:pStyle w:val="2"/>
      </w:pPr>
      <w:r w:rsidRPr="00C63EAB">
        <w:t xml:space="preserve">Рисунок </w:t>
      </w:r>
      <w:r w:rsidR="00B45F3F">
        <w:t>2</w:t>
      </w:r>
      <w:r w:rsidRPr="00C63EAB">
        <w:t xml:space="preserve"> – </w:t>
      </w:r>
      <w:r w:rsidR="00B45F3F">
        <w:t>Блок интерфейса пользователя</w:t>
      </w:r>
    </w:p>
    <w:p w14:paraId="60DD34A6" w14:textId="77777777" w:rsidR="00803319" w:rsidRPr="00C63EAB" w:rsidRDefault="00803319" w:rsidP="00071A2D">
      <w:pPr>
        <w:pStyle w:val="Default"/>
        <w:jc w:val="center"/>
        <w:rPr>
          <w:rFonts w:ascii="Times New Roman" w:hAnsi="Times New Roman" w:cs="Times New Roman"/>
        </w:rPr>
      </w:pPr>
    </w:p>
    <w:p w14:paraId="60DD34A9" w14:textId="77777777" w:rsidR="0043624F" w:rsidRPr="00C63EAB" w:rsidRDefault="0043624F" w:rsidP="00071A2D">
      <w:pPr>
        <w:rPr>
          <w:color w:val="000000" w:themeColor="text1"/>
          <w:szCs w:val="24"/>
        </w:rPr>
      </w:pPr>
    </w:p>
    <w:p w14:paraId="405F1915" w14:textId="675D3225" w:rsidR="00405BD1" w:rsidRPr="00AF5F24" w:rsidRDefault="00803319" w:rsidP="00AF5F24">
      <w:pPr>
        <w:rPr>
          <w:szCs w:val="24"/>
        </w:rPr>
      </w:pPr>
      <w:r w:rsidRPr="00AF5F24">
        <w:rPr>
          <w:szCs w:val="24"/>
        </w:rPr>
        <w:lastRenderedPageBreak/>
        <w:t xml:space="preserve">Индикация состояния </w:t>
      </w:r>
      <w:r w:rsidR="00EC34BC" w:rsidRPr="00AF5F24">
        <w:rPr>
          <w:szCs w:val="24"/>
        </w:rPr>
        <w:t>изделия</w:t>
      </w:r>
      <w:r w:rsidRPr="00AF5F24">
        <w:rPr>
          <w:szCs w:val="24"/>
        </w:rPr>
        <w:t xml:space="preserve"> </w:t>
      </w:r>
      <w:r w:rsidR="00B45F3F" w:rsidRPr="00AF5F24">
        <w:rPr>
          <w:szCs w:val="24"/>
        </w:rPr>
        <w:t>имеет отдельный индикатор</w:t>
      </w:r>
      <w:r w:rsidR="00432BC5" w:rsidRPr="00AF5F24">
        <w:rPr>
          <w:szCs w:val="24"/>
        </w:rPr>
        <w:t xml:space="preserve"> «</w:t>
      </w:r>
      <w:r w:rsidR="00432BC5" w:rsidRPr="00AF5F24">
        <w:rPr>
          <w:szCs w:val="24"/>
          <w:lang w:val="en-US"/>
        </w:rPr>
        <w:t>SOS</w:t>
      </w:r>
      <w:r w:rsidR="00432BC5" w:rsidRPr="00AF5F24">
        <w:rPr>
          <w:szCs w:val="24"/>
        </w:rPr>
        <w:t>»</w:t>
      </w:r>
      <w:r w:rsidR="00B45F3F" w:rsidRPr="00AF5F24">
        <w:rPr>
          <w:szCs w:val="24"/>
        </w:rPr>
        <w:t xml:space="preserve"> </w:t>
      </w:r>
      <w:r w:rsidR="00B45F3F">
        <w:rPr>
          <w:noProof/>
        </w:rPr>
        <w:drawing>
          <wp:inline distT="0" distB="0" distL="0" distR="0" wp14:anchorId="1DF9B590" wp14:editId="0FB71348">
            <wp:extent cx="364836" cy="285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3448" b="89655" l="9804" r="95098">
                                  <a14:foregroundMark x1="62745" y1="18391" x2="62745" y2="18391"/>
                                  <a14:foregroundMark x1="48039" y1="19540" x2="48039" y2="19540"/>
                                  <a14:foregroundMark x1="50980" y1="12644" x2="50980" y2="12644"/>
                                  <a14:foregroundMark x1="49020" y1="34483" x2="49020" y2="34483"/>
                                  <a14:foregroundMark x1="81373" y1="33333" x2="81373" y2="33333"/>
                                  <a14:foregroundMark x1="84314" y1="12644" x2="84314" y2="12644"/>
                                </a14:backgroundRemoval>
                              </a14:imgEffect>
                              <a14:imgEffect>
                                <a14:artisticGlowEdges/>
                              </a14:imgEffect>
                            </a14:imgLayer>
                          </a14:imgProps>
                        </a:ext>
                      </a:extLst>
                    </a:blip>
                    <a:srcRect l="8094" t="8923" r="8997" b="14943"/>
                    <a:stretch/>
                  </pic:blipFill>
                  <pic:spPr bwMode="auto">
                    <a:xfrm>
                      <a:off x="0" y="0"/>
                      <a:ext cx="391418" cy="30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5F24">
        <w:rPr>
          <w:szCs w:val="24"/>
        </w:rPr>
        <w:t>.</w:t>
      </w:r>
    </w:p>
    <w:p w14:paraId="60DD34BE" w14:textId="50F6D59F" w:rsidR="00140088" w:rsidRPr="00AF5F24" w:rsidRDefault="00140088" w:rsidP="00AF5F24">
      <w:pPr>
        <w:autoSpaceDE w:val="0"/>
        <w:autoSpaceDN w:val="0"/>
        <w:adjustRightInd w:val="0"/>
        <w:rPr>
          <w:strike/>
          <w:szCs w:val="24"/>
        </w:rPr>
      </w:pPr>
      <w:r w:rsidRPr="00161F63">
        <w:rPr>
          <w:strike/>
          <w:color w:val="FF0000"/>
          <w:szCs w:val="24"/>
        </w:rPr>
        <w:t xml:space="preserve">В ночное время при включении габаритных огней </w:t>
      </w:r>
      <w:r w:rsidR="000F562A" w:rsidRPr="00161F63">
        <w:rPr>
          <w:strike/>
          <w:color w:val="FF0000"/>
          <w:szCs w:val="24"/>
        </w:rPr>
        <w:t xml:space="preserve">ТС </w:t>
      </w:r>
      <w:r w:rsidRPr="00161F63">
        <w:rPr>
          <w:strike/>
          <w:color w:val="FF0000"/>
          <w:szCs w:val="24"/>
        </w:rPr>
        <w:t>кнопк</w:t>
      </w:r>
      <w:r w:rsidR="00B45F3F" w:rsidRPr="00161F63">
        <w:rPr>
          <w:strike/>
          <w:color w:val="FF0000"/>
          <w:szCs w:val="24"/>
        </w:rPr>
        <w:t>а</w:t>
      </w:r>
      <w:r w:rsidRPr="00161F63">
        <w:rPr>
          <w:strike/>
          <w:color w:val="FF0000"/>
          <w:szCs w:val="24"/>
        </w:rPr>
        <w:t xml:space="preserve"> </w:t>
      </w:r>
      <w:r w:rsidR="002D6BA2" w:rsidRPr="00161F63">
        <w:rPr>
          <w:strike/>
          <w:color w:val="FF0000"/>
          <w:szCs w:val="24"/>
        </w:rPr>
        <w:t>СВ</w:t>
      </w:r>
      <w:r w:rsidRPr="00161F63">
        <w:rPr>
          <w:strike/>
          <w:color w:val="FF0000"/>
          <w:szCs w:val="24"/>
        </w:rPr>
        <w:t xml:space="preserve"> ЭОС подсвечиваются </w:t>
      </w:r>
      <w:r w:rsidR="000C699C" w:rsidRPr="00161F63">
        <w:rPr>
          <w:strike/>
          <w:color w:val="FF0000"/>
          <w:szCs w:val="24"/>
        </w:rPr>
        <w:t>белы</w:t>
      </w:r>
      <w:r w:rsidRPr="00161F63">
        <w:rPr>
          <w:strike/>
          <w:color w:val="FF0000"/>
          <w:szCs w:val="24"/>
        </w:rPr>
        <w:t>м светом</w:t>
      </w:r>
      <w:r w:rsidRPr="00AF5F24">
        <w:rPr>
          <w:strike/>
          <w:szCs w:val="24"/>
        </w:rPr>
        <w:t>.</w:t>
      </w:r>
      <w:r w:rsidR="00405BD1" w:rsidRPr="00AF5F24">
        <w:rPr>
          <w:strike/>
          <w:szCs w:val="24"/>
        </w:rPr>
        <w:t xml:space="preserve">   </w:t>
      </w:r>
      <w:r w:rsidR="00405BD1" w:rsidRPr="00AF5F24">
        <w:rPr>
          <w:szCs w:val="24"/>
        </w:rPr>
        <w:t>Индикатор “</w:t>
      </w:r>
      <w:r w:rsidR="00405BD1" w:rsidRPr="00AF5F24">
        <w:rPr>
          <w:szCs w:val="24"/>
          <w:lang w:val="en-US"/>
        </w:rPr>
        <w:t>SOS</w:t>
      </w:r>
      <w:r w:rsidR="00405BD1" w:rsidRPr="00AF5F24">
        <w:rPr>
          <w:szCs w:val="24"/>
        </w:rPr>
        <w:t xml:space="preserve">” подсвечивается белым цветом всегда, когда </w:t>
      </w:r>
      <w:r w:rsidR="0094291A">
        <w:rPr>
          <w:szCs w:val="24"/>
        </w:rPr>
        <w:t>УВЭОС</w:t>
      </w:r>
      <w:r w:rsidR="00405BD1" w:rsidRPr="00AF5F24">
        <w:rPr>
          <w:szCs w:val="24"/>
        </w:rPr>
        <w:t xml:space="preserve"> находится в режиме «включено»</w:t>
      </w:r>
    </w:p>
    <w:p w14:paraId="23DB094F" w14:textId="1BD16DE9" w:rsidR="00AE159F" w:rsidRPr="00161F63" w:rsidRDefault="00AE159F" w:rsidP="00AF5F24">
      <w:pPr>
        <w:autoSpaceDE w:val="0"/>
        <w:autoSpaceDN w:val="0"/>
        <w:adjustRightInd w:val="0"/>
        <w:rPr>
          <w:strike/>
          <w:color w:val="FF0000"/>
          <w:szCs w:val="24"/>
        </w:rPr>
      </w:pPr>
      <w:r w:rsidRPr="00161F63">
        <w:rPr>
          <w:strike/>
          <w:color w:val="FF0000"/>
          <w:szCs w:val="24"/>
        </w:rPr>
        <w:t xml:space="preserve">Версия программного обеспечения – </w:t>
      </w:r>
      <w:r w:rsidR="004F41F4" w:rsidRPr="00161F63">
        <w:rPr>
          <w:strike/>
          <w:color w:val="FF0000"/>
          <w:szCs w:val="24"/>
        </w:rPr>
        <w:t>7.1</w:t>
      </w:r>
    </w:p>
    <w:p w14:paraId="67A5D87E" w14:textId="725076C9" w:rsidR="00AE159F" w:rsidRPr="00161F63" w:rsidRDefault="00AE159F" w:rsidP="00AF5F24">
      <w:pPr>
        <w:autoSpaceDE w:val="0"/>
        <w:autoSpaceDN w:val="0"/>
        <w:adjustRightInd w:val="0"/>
        <w:rPr>
          <w:strike/>
          <w:color w:val="FF0000"/>
          <w:szCs w:val="24"/>
        </w:rPr>
      </w:pPr>
      <w:r w:rsidRPr="00161F63">
        <w:rPr>
          <w:strike/>
          <w:color w:val="FF0000"/>
          <w:szCs w:val="24"/>
        </w:rPr>
        <w:t xml:space="preserve">Версия аппаратного обеспечения </w:t>
      </w:r>
      <w:r w:rsidR="004F41F4" w:rsidRPr="00161F63">
        <w:rPr>
          <w:strike/>
          <w:color w:val="FF0000"/>
          <w:szCs w:val="24"/>
        </w:rPr>
        <w:t>–</w:t>
      </w:r>
      <w:r w:rsidRPr="00161F63">
        <w:rPr>
          <w:strike/>
          <w:color w:val="FF0000"/>
          <w:szCs w:val="24"/>
        </w:rPr>
        <w:t xml:space="preserve"> </w:t>
      </w:r>
      <w:r w:rsidR="004F41F4" w:rsidRPr="00161F63">
        <w:rPr>
          <w:strike/>
          <w:color w:val="FF0000"/>
          <w:szCs w:val="24"/>
        </w:rPr>
        <w:t>3.7.7.</w:t>
      </w:r>
    </w:p>
    <w:p w14:paraId="1402A7E4" w14:textId="77777777" w:rsidR="00B45F3F" w:rsidRDefault="00B45F3F" w:rsidP="00777400">
      <w:pPr>
        <w:pStyle w:val="1"/>
      </w:pPr>
      <w:bookmarkStart w:id="5" w:name="_Toc37352217"/>
    </w:p>
    <w:p w14:paraId="32EC5899" w14:textId="77777777" w:rsidR="00B45F3F" w:rsidRDefault="00B45F3F" w:rsidP="00777400">
      <w:pPr>
        <w:pStyle w:val="1"/>
      </w:pPr>
    </w:p>
    <w:p w14:paraId="60DD34C0" w14:textId="043B47FF" w:rsidR="003C5B19" w:rsidRPr="00C63EAB" w:rsidRDefault="00AB7695" w:rsidP="00777400">
      <w:pPr>
        <w:pStyle w:val="1"/>
      </w:pPr>
      <w:r w:rsidRPr="00C63EAB">
        <w:t>5</w:t>
      </w:r>
      <w:r w:rsidR="003C5B19" w:rsidRPr="00C63EAB">
        <w:t xml:space="preserve"> Установка</w:t>
      </w:r>
      <w:bookmarkEnd w:id="5"/>
    </w:p>
    <w:p w14:paraId="60DD34C1" w14:textId="77777777" w:rsidR="003C5B19" w:rsidRPr="00C63EAB" w:rsidRDefault="003C5B19" w:rsidP="00071A2D">
      <w:pPr>
        <w:pStyle w:val="a3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b/>
          <w:sz w:val="24"/>
          <w:szCs w:val="24"/>
        </w:rPr>
      </w:pPr>
    </w:p>
    <w:p w14:paraId="60DD34C2" w14:textId="77777777" w:rsidR="003C5B19" w:rsidRPr="00AF5F24" w:rsidRDefault="00AB7695" w:rsidP="00AF5F24">
      <w:pPr>
        <w:rPr>
          <w:szCs w:val="24"/>
        </w:rPr>
      </w:pPr>
      <w:r w:rsidRPr="00AF5F24">
        <w:rPr>
          <w:szCs w:val="24"/>
        </w:rPr>
        <w:t xml:space="preserve">Изделие устанавливается на заводе изготовителе </w:t>
      </w:r>
      <w:r w:rsidR="007A7386" w:rsidRPr="00AF5F24">
        <w:rPr>
          <w:szCs w:val="24"/>
        </w:rPr>
        <w:t>ТС</w:t>
      </w:r>
      <w:r w:rsidRPr="00AF5F24">
        <w:rPr>
          <w:szCs w:val="24"/>
        </w:rPr>
        <w:t xml:space="preserve"> в соответствии с технической документацией последнего.</w:t>
      </w:r>
    </w:p>
    <w:p w14:paraId="60DD34C3" w14:textId="67A0ED3A" w:rsidR="003C5B19" w:rsidRPr="00AF5F24" w:rsidRDefault="00AB7695" w:rsidP="00AF5F24">
      <w:pPr>
        <w:rPr>
          <w:szCs w:val="24"/>
        </w:rPr>
      </w:pPr>
      <w:r w:rsidRPr="00AF5F24">
        <w:rPr>
          <w:szCs w:val="24"/>
        </w:rPr>
        <w:t xml:space="preserve">Демонтаж и (или) ремонт </w:t>
      </w:r>
      <w:r w:rsidR="00227609" w:rsidRPr="00AF5F24">
        <w:rPr>
          <w:szCs w:val="24"/>
        </w:rPr>
        <w:t xml:space="preserve">УВЭОС </w:t>
      </w:r>
      <w:r w:rsidRPr="00AF5F24">
        <w:rPr>
          <w:szCs w:val="24"/>
        </w:rPr>
        <w:t>допускается проводить исключительно на</w:t>
      </w:r>
      <w:r w:rsidR="00506AD0" w:rsidRPr="00AF5F24">
        <w:rPr>
          <w:szCs w:val="24"/>
        </w:rPr>
        <w:t xml:space="preserve"> специализированных </w:t>
      </w:r>
      <w:r w:rsidRPr="00AF5F24">
        <w:rPr>
          <w:szCs w:val="24"/>
        </w:rPr>
        <w:t>станциях технического обслуживания.</w:t>
      </w:r>
    </w:p>
    <w:p w14:paraId="60DD34C4" w14:textId="77777777" w:rsidR="00AB7695" w:rsidRPr="00AF5F24" w:rsidRDefault="00AB7695" w:rsidP="00AF5F24">
      <w:pPr>
        <w:rPr>
          <w:szCs w:val="24"/>
        </w:rPr>
      </w:pPr>
      <w:r w:rsidRPr="00AF5F24">
        <w:rPr>
          <w:szCs w:val="24"/>
        </w:rPr>
        <w:t xml:space="preserve">Запрещается пользователю самостоятельно снимать, разбирать и производить ремонт компонентов изделия. </w:t>
      </w:r>
    </w:p>
    <w:p w14:paraId="60DD34C5" w14:textId="2541E2C4" w:rsidR="00AB7695" w:rsidRPr="00AF5F24" w:rsidRDefault="00227609" w:rsidP="00AF5F24">
      <w:pPr>
        <w:rPr>
          <w:szCs w:val="24"/>
        </w:rPr>
      </w:pPr>
      <w:r w:rsidRPr="00AF5F24">
        <w:rPr>
          <w:szCs w:val="24"/>
        </w:rPr>
        <w:t xml:space="preserve">УВЭОС </w:t>
      </w:r>
      <w:r w:rsidR="00AB7695" w:rsidRPr="00AF5F24">
        <w:rPr>
          <w:szCs w:val="24"/>
        </w:rPr>
        <w:t>с признаками несанкционированного вскрытия корпусов компонентов гарантийному обслуживанию не подлежит.</w:t>
      </w:r>
    </w:p>
    <w:p w14:paraId="60DD34C6" w14:textId="77777777" w:rsidR="00AB7695" w:rsidRPr="00C63EAB" w:rsidRDefault="00AB7695" w:rsidP="00071A2D">
      <w:pPr>
        <w:pStyle w:val="a3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</w:p>
    <w:p w14:paraId="60DD34C8" w14:textId="220B469E" w:rsidR="00001FCA" w:rsidRPr="00155237" w:rsidRDefault="00AB7695" w:rsidP="00777400">
      <w:pPr>
        <w:pStyle w:val="1"/>
      </w:pPr>
      <w:bookmarkStart w:id="6" w:name="_Toc37352218"/>
      <w:r w:rsidRPr="00C63EAB">
        <w:t>6</w:t>
      </w:r>
      <w:r w:rsidR="00001FCA" w:rsidRPr="00C63EAB">
        <w:t xml:space="preserve"> Индикация</w:t>
      </w:r>
      <w:bookmarkEnd w:id="6"/>
    </w:p>
    <w:p w14:paraId="60DD34C9" w14:textId="7ECF5AC7" w:rsidR="00001FCA" w:rsidRPr="00AF5F24" w:rsidRDefault="00001FCA" w:rsidP="00AF5F24">
      <w:pPr>
        <w:autoSpaceDE w:val="0"/>
        <w:autoSpaceDN w:val="0"/>
        <w:adjustRightInd w:val="0"/>
        <w:rPr>
          <w:szCs w:val="24"/>
        </w:rPr>
      </w:pPr>
      <w:r w:rsidRPr="00AF5F24">
        <w:rPr>
          <w:szCs w:val="24"/>
        </w:rPr>
        <w:t>Индикатор состояния</w:t>
      </w:r>
      <w:r w:rsidR="00432BC5" w:rsidRPr="00AF5F24">
        <w:rPr>
          <w:szCs w:val="24"/>
        </w:rPr>
        <w:t xml:space="preserve"> «</w:t>
      </w:r>
      <w:r w:rsidR="00432BC5" w:rsidRPr="00AF5F24">
        <w:rPr>
          <w:szCs w:val="24"/>
          <w:lang w:val="en-US"/>
        </w:rPr>
        <w:t>SOS</w:t>
      </w:r>
      <w:r w:rsidR="00432BC5" w:rsidRPr="00AF5F24">
        <w:rPr>
          <w:szCs w:val="24"/>
        </w:rPr>
        <w:t>»</w:t>
      </w:r>
      <w:r w:rsidRPr="00AF5F24">
        <w:rPr>
          <w:szCs w:val="24"/>
        </w:rPr>
        <w:t xml:space="preserve"> </w:t>
      </w:r>
      <w:r w:rsidR="00432BC5">
        <w:rPr>
          <w:noProof/>
        </w:rPr>
        <w:drawing>
          <wp:inline distT="0" distB="0" distL="0" distR="0" wp14:anchorId="12069296" wp14:editId="213249E1">
            <wp:extent cx="364836" cy="2857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3448" b="89655" l="9804" r="95098">
                                  <a14:foregroundMark x1="62745" y1="18391" x2="62745" y2="18391"/>
                                  <a14:foregroundMark x1="48039" y1="19540" x2="48039" y2="19540"/>
                                  <a14:foregroundMark x1="50980" y1="12644" x2="50980" y2="12644"/>
                                  <a14:foregroundMark x1="49020" y1="34483" x2="49020" y2="34483"/>
                                  <a14:foregroundMark x1="81373" y1="33333" x2="81373" y2="33333"/>
                                  <a14:foregroundMark x1="84314" y1="12644" x2="84314" y2="12644"/>
                                </a14:backgroundRemoval>
                              </a14:imgEffect>
                              <a14:imgEffect>
                                <a14:artisticGlowEdges/>
                              </a14:imgEffect>
                            </a14:imgLayer>
                          </a14:imgProps>
                        </a:ext>
                      </a:extLst>
                    </a:blip>
                    <a:srcRect l="8094" t="8923" r="8997" b="14943"/>
                    <a:stretch/>
                  </pic:blipFill>
                  <pic:spPr bwMode="auto">
                    <a:xfrm>
                      <a:off x="0" y="0"/>
                      <a:ext cx="391418" cy="30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2BC5" w:rsidRPr="00AF5F24">
        <w:rPr>
          <w:szCs w:val="24"/>
        </w:rPr>
        <w:t xml:space="preserve"> </w:t>
      </w:r>
      <w:r w:rsidRPr="00AF5F24">
        <w:rPr>
          <w:szCs w:val="24"/>
        </w:rPr>
        <w:t xml:space="preserve">(далее индикатор) </w:t>
      </w:r>
      <w:r w:rsidR="009D2CB1" w:rsidRPr="00AF5F24">
        <w:rPr>
          <w:szCs w:val="24"/>
        </w:rPr>
        <w:t>УВЭОС</w:t>
      </w:r>
      <w:r w:rsidRPr="00AF5F24">
        <w:rPr>
          <w:szCs w:val="24"/>
        </w:rPr>
        <w:t xml:space="preserve"> </w:t>
      </w:r>
      <w:r w:rsidR="00155237" w:rsidRPr="00AF5F24">
        <w:rPr>
          <w:szCs w:val="24"/>
        </w:rPr>
        <w:t xml:space="preserve">может светиться двумя цветами - красным и зеленым, либо не светиться.  </w:t>
      </w:r>
      <w:r w:rsidRPr="00F3183E">
        <w:rPr>
          <w:strike/>
          <w:color w:val="FF0000"/>
          <w:szCs w:val="24"/>
        </w:rPr>
        <w:t>имеет красный цвет</w:t>
      </w:r>
      <w:r w:rsidRPr="00AF5F24">
        <w:rPr>
          <w:strike/>
          <w:szCs w:val="24"/>
        </w:rPr>
        <w:t>.</w:t>
      </w:r>
      <w:r w:rsidR="00155237" w:rsidRPr="00AF5F24">
        <w:rPr>
          <w:strike/>
          <w:szCs w:val="24"/>
        </w:rPr>
        <w:t xml:space="preserve"> </w:t>
      </w:r>
      <w:r w:rsidR="00155237" w:rsidRPr="00AF5F24">
        <w:rPr>
          <w:szCs w:val="24"/>
        </w:rPr>
        <w:t xml:space="preserve"> </w:t>
      </w:r>
    </w:p>
    <w:p w14:paraId="1EAFC99E" w14:textId="77777777" w:rsidR="009D2CB1" w:rsidRPr="00AF5F24" w:rsidRDefault="00FD3585" w:rsidP="00AF5F24">
      <w:pPr>
        <w:autoSpaceDE w:val="0"/>
        <w:autoSpaceDN w:val="0"/>
        <w:adjustRightInd w:val="0"/>
        <w:rPr>
          <w:strike/>
          <w:szCs w:val="24"/>
        </w:rPr>
      </w:pPr>
      <w:r w:rsidRPr="00AF5F24">
        <w:rPr>
          <w:szCs w:val="24"/>
        </w:rPr>
        <w:t xml:space="preserve">Когда </w:t>
      </w:r>
      <w:r w:rsidR="00227609" w:rsidRPr="00AF5F24">
        <w:rPr>
          <w:szCs w:val="24"/>
        </w:rPr>
        <w:t xml:space="preserve">УВЭОС </w:t>
      </w:r>
      <w:r w:rsidRPr="00AF5F24">
        <w:rPr>
          <w:szCs w:val="24"/>
        </w:rPr>
        <w:t xml:space="preserve">находится в режиме «включено» и не совершает вызов или тестирование, то индикатор   </w:t>
      </w:r>
      <w:r w:rsidRPr="00AF5F24">
        <w:rPr>
          <w:szCs w:val="24"/>
        </w:rPr>
        <w:t>«</w:t>
      </w:r>
      <w:r w:rsidRPr="00AF5F24">
        <w:rPr>
          <w:szCs w:val="24"/>
          <w:lang w:val="en-US"/>
        </w:rPr>
        <w:t>SOS</w:t>
      </w:r>
      <w:r w:rsidRPr="00AF5F24">
        <w:rPr>
          <w:szCs w:val="24"/>
        </w:rPr>
        <w:t xml:space="preserve">» </w:t>
      </w:r>
      <w:r>
        <w:rPr>
          <w:noProof/>
        </w:rPr>
        <w:drawing>
          <wp:inline distT="0" distB="0" distL="0" distR="0" wp14:anchorId="54DA383E" wp14:editId="52AC86B4">
            <wp:extent cx="364836" cy="285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3448" b="89655" l="9804" r="95098">
                                  <a14:foregroundMark x1="62745" y1="18391" x2="62745" y2="18391"/>
                                  <a14:foregroundMark x1="48039" y1="19540" x2="48039" y2="19540"/>
                                  <a14:foregroundMark x1="50980" y1="12644" x2="50980" y2="12644"/>
                                  <a14:foregroundMark x1="49020" y1="34483" x2="49020" y2="34483"/>
                                  <a14:foregroundMark x1="81373" y1="33333" x2="81373" y2="33333"/>
                                  <a14:foregroundMark x1="84314" y1="12644" x2="84314" y2="12644"/>
                                </a14:backgroundRemoval>
                              </a14:imgEffect>
                              <a14:imgEffect>
                                <a14:artisticGlowEdges/>
                              </a14:imgEffect>
                            </a14:imgLayer>
                          </a14:imgProps>
                        </a:ext>
                      </a:extLst>
                    </a:blip>
                    <a:srcRect l="8094" t="8923" r="8997" b="14943"/>
                    <a:stretch/>
                  </pic:blipFill>
                  <pic:spPr bwMode="auto">
                    <a:xfrm>
                      <a:off x="0" y="0"/>
                      <a:ext cx="391418" cy="30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5F24">
        <w:rPr>
          <w:szCs w:val="24"/>
        </w:rPr>
        <w:t xml:space="preserve"> </w:t>
      </w:r>
      <w:r w:rsidRPr="00AF5F24">
        <w:rPr>
          <w:szCs w:val="24"/>
        </w:rPr>
        <w:t xml:space="preserve"> сигнализирует о наличии ошибок: </w:t>
      </w:r>
    </w:p>
    <w:p w14:paraId="1E7C4544" w14:textId="2DB237F8" w:rsidR="009D2CB1" w:rsidRDefault="009D2CB1" w:rsidP="009D2CB1">
      <w:pPr>
        <w:pStyle w:val="a3"/>
        <w:autoSpaceDE w:val="0"/>
        <w:autoSpaceDN w:val="0"/>
        <w:adjustRightInd w:val="0"/>
        <w:spacing w:after="0" w:line="240" w:lineRule="auto"/>
        <w:ind w:left="71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szCs w:val="24"/>
        </w:rPr>
        <w:t xml:space="preserve">- </w:t>
      </w:r>
      <w:r w:rsidR="00FD3585">
        <w:rPr>
          <w:rFonts w:ascii="Times New Roman" w:hAnsi="Times New Roman"/>
          <w:sz w:val="24"/>
          <w:szCs w:val="24"/>
        </w:rPr>
        <w:t>светится красным если ошибки есть</w:t>
      </w:r>
      <w:r>
        <w:rPr>
          <w:rFonts w:ascii="Times New Roman" w:hAnsi="Times New Roman"/>
          <w:sz w:val="24"/>
          <w:szCs w:val="24"/>
        </w:rPr>
        <w:t>;</w:t>
      </w:r>
      <w:r w:rsidR="00FD3585">
        <w:rPr>
          <w:rFonts w:ascii="Times New Roman" w:hAnsi="Times New Roman"/>
          <w:sz w:val="24"/>
          <w:szCs w:val="24"/>
        </w:rPr>
        <w:t xml:space="preserve"> </w:t>
      </w:r>
    </w:p>
    <w:p w14:paraId="03A86167" w14:textId="6DAD5567" w:rsidR="009D2CB1" w:rsidRDefault="009D2CB1" w:rsidP="009D2CB1">
      <w:pPr>
        <w:pStyle w:val="a3"/>
        <w:autoSpaceDE w:val="0"/>
        <w:autoSpaceDN w:val="0"/>
        <w:adjustRightInd w:val="0"/>
        <w:spacing w:after="0" w:line="240" w:lineRule="auto"/>
        <w:ind w:left="71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</w:t>
      </w:r>
      <w:r w:rsidR="00FD3585">
        <w:rPr>
          <w:rFonts w:ascii="Times New Roman" w:hAnsi="Times New Roman"/>
          <w:sz w:val="24"/>
          <w:szCs w:val="24"/>
        </w:rPr>
        <w:t xml:space="preserve">светится зеленым если их нет. </w:t>
      </w:r>
    </w:p>
    <w:p w14:paraId="60DD34CA" w14:textId="207A01EB" w:rsidR="00141A08" w:rsidRPr="00F3183E" w:rsidRDefault="00001FCA" w:rsidP="009D2CB1">
      <w:pPr>
        <w:pStyle w:val="a3"/>
        <w:autoSpaceDE w:val="0"/>
        <w:autoSpaceDN w:val="0"/>
        <w:adjustRightInd w:val="0"/>
        <w:spacing w:after="0" w:line="240" w:lineRule="auto"/>
        <w:ind w:left="710"/>
        <w:contextualSpacing w:val="0"/>
        <w:jc w:val="both"/>
        <w:rPr>
          <w:rFonts w:ascii="Times New Roman" w:hAnsi="Times New Roman"/>
          <w:strike/>
          <w:color w:val="FF0000"/>
          <w:sz w:val="24"/>
          <w:szCs w:val="24"/>
        </w:rPr>
      </w:pPr>
      <w:r w:rsidRPr="00F3183E">
        <w:rPr>
          <w:strike/>
          <w:color w:val="FF0000"/>
          <w:szCs w:val="24"/>
        </w:rPr>
        <w:t xml:space="preserve">При включении зажигания индикатор включается и гаснет </w:t>
      </w:r>
      <w:r w:rsidR="00F576F2" w:rsidRPr="00F3183E">
        <w:rPr>
          <w:strike/>
          <w:color w:val="FF0000"/>
          <w:szCs w:val="24"/>
        </w:rPr>
        <w:t>в течение</w:t>
      </w:r>
      <w:r w:rsidRPr="00F3183E">
        <w:rPr>
          <w:strike/>
          <w:color w:val="FF0000"/>
          <w:szCs w:val="24"/>
        </w:rPr>
        <w:t xml:space="preserve"> </w:t>
      </w:r>
      <w:r w:rsidR="00F576F2" w:rsidRPr="00F3183E">
        <w:rPr>
          <w:strike/>
          <w:color w:val="FF0000"/>
          <w:szCs w:val="24"/>
        </w:rPr>
        <w:t>от пяти до шести секунд</w:t>
      </w:r>
      <w:r w:rsidRPr="00F3183E">
        <w:rPr>
          <w:strike/>
          <w:color w:val="FF0000"/>
          <w:szCs w:val="24"/>
        </w:rPr>
        <w:t>. После окончания инициализации (примерно 20 - 30 секунд), в случае наличия неисправности, индикатор включается и будет светится красным цветом вплоть до устранения неисправности, или выключения зажигания.</w:t>
      </w:r>
      <w:r w:rsidR="00141A08" w:rsidRPr="00F3183E">
        <w:rPr>
          <w:strike/>
          <w:color w:val="FF0000"/>
          <w:szCs w:val="24"/>
        </w:rPr>
        <w:t xml:space="preserve"> </w:t>
      </w:r>
    </w:p>
    <w:p w14:paraId="60DD34CB" w14:textId="4F55928E" w:rsidR="00141A08" w:rsidRPr="00AF5F24" w:rsidRDefault="00141A08" w:rsidP="00AF5F24">
      <w:pPr>
        <w:autoSpaceDE w:val="0"/>
        <w:autoSpaceDN w:val="0"/>
        <w:adjustRightInd w:val="0"/>
        <w:rPr>
          <w:szCs w:val="24"/>
        </w:rPr>
      </w:pPr>
      <w:r w:rsidRPr="00AF5F24">
        <w:rPr>
          <w:szCs w:val="24"/>
        </w:rPr>
        <w:t xml:space="preserve">При нажатии и удержании не менее </w:t>
      </w:r>
      <w:r w:rsidR="00F576F2" w:rsidRPr="00AF5F24">
        <w:rPr>
          <w:szCs w:val="24"/>
        </w:rPr>
        <w:t>двух секунд</w:t>
      </w:r>
      <w:r w:rsidRPr="00AF5F24">
        <w:rPr>
          <w:szCs w:val="24"/>
        </w:rPr>
        <w:t xml:space="preserve"> кнопки экстренного вызова </w:t>
      </w:r>
      <w:r w:rsidR="00084ECC" w:rsidRPr="00AF5F24">
        <w:rPr>
          <w:szCs w:val="24"/>
        </w:rPr>
        <w:t>«SOS»</w:t>
      </w:r>
      <w:r w:rsidR="00200F65" w:rsidRPr="00AF5F24">
        <w:rPr>
          <w:rFonts w:eastAsia="TimesNewRomanPSMT"/>
          <w:color w:val="000000" w:themeColor="text1"/>
        </w:rPr>
        <w:t xml:space="preserve">, </w:t>
      </w:r>
      <w:r w:rsidRPr="00AF5F24">
        <w:rPr>
          <w:szCs w:val="24"/>
        </w:rPr>
        <w:t>произойдет аварийный вызов экстренных служб. В этом случае работа индикатора</w:t>
      </w:r>
      <w:r w:rsidR="00432BC5" w:rsidRPr="00AF5F24">
        <w:rPr>
          <w:szCs w:val="24"/>
        </w:rPr>
        <w:t xml:space="preserve"> «</w:t>
      </w:r>
      <w:r w:rsidR="00432BC5" w:rsidRPr="00AF5F24">
        <w:rPr>
          <w:szCs w:val="24"/>
          <w:lang w:val="en-US"/>
        </w:rPr>
        <w:t>SOS</w:t>
      </w:r>
      <w:r w:rsidR="00432BC5" w:rsidRPr="00AF5F24">
        <w:rPr>
          <w:szCs w:val="24"/>
        </w:rPr>
        <w:t>»</w:t>
      </w:r>
      <w:r w:rsidRPr="00AF5F24">
        <w:rPr>
          <w:szCs w:val="24"/>
        </w:rPr>
        <w:t xml:space="preserve"> производится следующим образом:</w:t>
      </w:r>
    </w:p>
    <w:p w14:paraId="60DD34CC" w14:textId="554957F3" w:rsidR="00141A08" w:rsidRPr="00F3183E" w:rsidRDefault="00141A08" w:rsidP="00071A2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 xml:space="preserve">индикатор </w:t>
      </w:r>
      <w:r w:rsidR="00432BC5" w:rsidRPr="00F3183E">
        <w:rPr>
          <w:rFonts w:ascii="Times New Roman" w:hAnsi="Times New Roman"/>
          <w:strike/>
          <w:color w:val="FF0000"/>
          <w:sz w:val="24"/>
          <w:szCs w:val="24"/>
        </w:rPr>
        <w:t>«</w:t>
      </w:r>
      <w:r w:rsidR="00432BC5" w:rsidRPr="00F3183E">
        <w:rPr>
          <w:rFonts w:ascii="Times New Roman" w:hAnsi="Times New Roman"/>
          <w:strike/>
          <w:color w:val="FF0000"/>
          <w:sz w:val="24"/>
          <w:szCs w:val="24"/>
          <w:lang w:val="en-US"/>
        </w:rPr>
        <w:t>SOS</w:t>
      </w:r>
      <w:r w:rsidR="00432BC5" w:rsidRPr="00F3183E">
        <w:rPr>
          <w:rFonts w:ascii="Times New Roman" w:hAnsi="Times New Roman"/>
          <w:strike/>
          <w:color w:val="FF0000"/>
          <w:sz w:val="24"/>
          <w:szCs w:val="24"/>
        </w:rPr>
        <w:t xml:space="preserve">» </w:t>
      </w:r>
      <w:r w:rsidRPr="00F3183E">
        <w:rPr>
          <w:rFonts w:ascii="Times New Roman" w:hAnsi="Times New Roman"/>
          <w:strike/>
          <w:color w:val="FF0000"/>
          <w:sz w:val="24"/>
          <w:szCs w:val="24"/>
        </w:rPr>
        <w:t>мигает</w:t>
      </w:r>
      <w:r w:rsidR="00F5079C" w:rsidRPr="00F3183E">
        <w:rPr>
          <w:rFonts w:ascii="Times New Roman" w:hAnsi="Times New Roman"/>
          <w:strike/>
          <w:color w:val="FF0000"/>
          <w:sz w:val="24"/>
          <w:szCs w:val="24"/>
        </w:rPr>
        <w:t xml:space="preserve"> </w:t>
      </w:r>
      <w:r w:rsidRPr="00F3183E">
        <w:rPr>
          <w:rFonts w:ascii="Times New Roman" w:hAnsi="Times New Roman"/>
          <w:strike/>
          <w:color w:val="FF0000"/>
          <w:sz w:val="24"/>
          <w:szCs w:val="24"/>
        </w:rPr>
        <w:t xml:space="preserve">при осуществлении регистрации в сети сотовой связи; </w:t>
      </w:r>
    </w:p>
    <w:p w14:paraId="60DD34CD" w14:textId="34F53416" w:rsidR="00141A08" w:rsidRPr="00C63EAB" w:rsidRDefault="00141A08" w:rsidP="00071A2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C63EAB">
        <w:rPr>
          <w:rFonts w:ascii="Times New Roman" w:hAnsi="Times New Roman"/>
          <w:color w:val="000000" w:themeColor="text1"/>
          <w:sz w:val="24"/>
          <w:szCs w:val="24"/>
        </w:rPr>
        <w:t xml:space="preserve">индикатор </w:t>
      </w:r>
      <w:r w:rsidR="00432BC5">
        <w:rPr>
          <w:rFonts w:ascii="Times New Roman" w:hAnsi="Times New Roman"/>
          <w:sz w:val="24"/>
          <w:szCs w:val="24"/>
        </w:rPr>
        <w:t>«</w:t>
      </w:r>
      <w:r w:rsidR="00432BC5">
        <w:rPr>
          <w:rFonts w:ascii="Times New Roman" w:hAnsi="Times New Roman"/>
          <w:sz w:val="24"/>
          <w:szCs w:val="24"/>
          <w:lang w:val="en-US"/>
        </w:rPr>
        <w:t>SOS</w:t>
      </w:r>
      <w:r w:rsidR="00432BC5">
        <w:rPr>
          <w:rFonts w:ascii="Times New Roman" w:hAnsi="Times New Roman"/>
          <w:sz w:val="24"/>
          <w:szCs w:val="24"/>
        </w:rPr>
        <w:t xml:space="preserve">» </w:t>
      </w:r>
      <w:r w:rsidRPr="00F5079C">
        <w:rPr>
          <w:rFonts w:ascii="Times New Roman" w:hAnsi="Times New Roman"/>
          <w:strike/>
          <w:color w:val="000000" w:themeColor="text1"/>
          <w:sz w:val="24"/>
          <w:szCs w:val="24"/>
        </w:rPr>
        <w:t>светится постоянно</w:t>
      </w:r>
      <w:r w:rsidRPr="00C63EA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5079C">
        <w:rPr>
          <w:rFonts w:ascii="Times New Roman" w:hAnsi="Times New Roman"/>
          <w:color w:val="000000" w:themeColor="text1"/>
          <w:sz w:val="24"/>
          <w:szCs w:val="24"/>
        </w:rPr>
        <w:t xml:space="preserve">мигает с разной скоростью </w:t>
      </w:r>
      <w:r w:rsidRPr="00C63EAB">
        <w:rPr>
          <w:rFonts w:ascii="Times New Roman" w:hAnsi="Times New Roman"/>
          <w:color w:val="000000" w:themeColor="text1"/>
          <w:sz w:val="24"/>
          <w:szCs w:val="24"/>
        </w:rPr>
        <w:t>при осуществлении вызова, передачи минимального набора данных, а также при установленном голосовом соединении с оператором (до окончания голосового соединения).</w:t>
      </w:r>
    </w:p>
    <w:p w14:paraId="60DD34CE" w14:textId="65F8FFED" w:rsidR="00200F65" w:rsidRPr="00AF5F24" w:rsidRDefault="00200F65" w:rsidP="00AF5F24">
      <w:pPr>
        <w:autoSpaceDE w:val="0"/>
        <w:autoSpaceDN w:val="0"/>
        <w:adjustRightInd w:val="0"/>
        <w:rPr>
          <w:szCs w:val="24"/>
        </w:rPr>
      </w:pPr>
      <w:r w:rsidRPr="00AF5F24">
        <w:rPr>
          <w:rFonts w:eastAsia="TimesNewRomanPSMT"/>
          <w:color w:val="000000" w:themeColor="text1"/>
        </w:rPr>
        <w:t xml:space="preserve">Если во время осуществления дозвона с </w:t>
      </w:r>
      <w:r w:rsidR="009D2CB1" w:rsidRPr="00AF5F24">
        <w:rPr>
          <w:rFonts w:eastAsia="TimesNewRomanPSMT"/>
          <w:color w:val="000000" w:themeColor="text1"/>
        </w:rPr>
        <w:t>ЭОС</w:t>
      </w:r>
      <w:r w:rsidRPr="00AF5F24">
        <w:rPr>
          <w:rFonts w:eastAsia="TimesNewRomanPSMT"/>
          <w:color w:val="000000" w:themeColor="text1"/>
        </w:rPr>
        <w:t xml:space="preserve"> (</w:t>
      </w:r>
      <w:r w:rsidR="00432BC5" w:rsidRPr="00AF5F24">
        <w:rPr>
          <w:rFonts w:eastAsia="TimesNewRomanPSMT"/>
          <w:color w:val="000000" w:themeColor="text1"/>
        </w:rPr>
        <w:t>индикатор</w:t>
      </w:r>
      <w:r w:rsidRPr="00AF5F24">
        <w:rPr>
          <w:rFonts w:eastAsia="TimesNewRomanPSMT"/>
          <w:color w:val="000000" w:themeColor="text1"/>
        </w:rPr>
        <w:t xml:space="preserve"> «</w:t>
      </w:r>
      <w:r w:rsidRPr="00AF5F24">
        <w:rPr>
          <w:rFonts w:eastAsia="TimesNewRomanPSMT"/>
          <w:color w:val="000000" w:themeColor="text1"/>
          <w:lang w:val="en-US"/>
        </w:rPr>
        <w:t>SOS</w:t>
      </w:r>
      <w:r w:rsidRPr="00AF5F24">
        <w:rPr>
          <w:rFonts w:eastAsia="TimesNewRomanPSMT"/>
          <w:color w:val="000000" w:themeColor="text1"/>
        </w:rPr>
        <w:t>» мигает красным цветом), инициированного нажатием кнопки «</w:t>
      </w:r>
      <w:r w:rsidRPr="00AF5F24">
        <w:rPr>
          <w:rFonts w:eastAsia="TimesNewRomanPSMT"/>
          <w:color w:val="000000" w:themeColor="text1"/>
          <w:lang w:val="en-US"/>
        </w:rPr>
        <w:t>SOS</w:t>
      </w:r>
      <w:r w:rsidRPr="00AF5F24">
        <w:rPr>
          <w:rFonts w:eastAsia="TimesNewRomanPSMT"/>
          <w:color w:val="000000" w:themeColor="text1"/>
        </w:rPr>
        <w:t xml:space="preserve">», повторно нажать </w:t>
      </w:r>
      <w:r w:rsidRPr="00F3183E">
        <w:rPr>
          <w:rFonts w:eastAsia="TimesNewRomanPSMT"/>
          <w:strike/>
          <w:color w:val="FF0000"/>
        </w:rPr>
        <w:t>и удерживать</w:t>
      </w:r>
      <w:r w:rsidRPr="00F3183E">
        <w:rPr>
          <w:rFonts w:eastAsia="TimesNewRomanPSMT"/>
          <w:color w:val="FF0000"/>
        </w:rPr>
        <w:t xml:space="preserve"> </w:t>
      </w:r>
      <w:r w:rsidRPr="00AF5F24">
        <w:rPr>
          <w:rFonts w:eastAsia="TimesNewRomanPSMT"/>
          <w:color w:val="000000" w:themeColor="text1"/>
        </w:rPr>
        <w:t>кнопку «</w:t>
      </w:r>
      <w:r w:rsidRPr="00AF5F24">
        <w:rPr>
          <w:rFonts w:eastAsia="TimesNewRomanPSMT"/>
          <w:color w:val="000000" w:themeColor="text1"/>
          <w:lang w:val="en-US"/>
        </w:rPr>
        <w:t>SOS</w:t>
      </w:r>
      <w:r w:rsidRPr="00AF5F24">
        <w:rPr>
          <w:rFonts w:eastAsia="TimesNewRomanPSMT"/>
          <w:color w:val="000000" w:themeColor="text1"/>
        </w:rPr>
        <w:t xml:space="preserve">» </w:t>
      </w:r>
      <w:r w:rsidRPr="00F3183E">
        <w:rPr>
          <w:rFonts w:eastAsia="TimesNewRomanPSMT"/>
          <w:strike/>
          <w:color w:val="FF0000"/>
        </w:rPr>
        <w:t>не менее 2 с</w:t>
      </w:r>
      <w:r w:rsidRPr="00AF5F24">
        <w:rPr>
          <w:rFonts w:eastAsia="TimesNewRomanPSMT"/>
          <w:color w:val="000000" w:themeColor="text1"/>
        </w:rPr>
        <w:t>, то экстренный вызов будет отменен.</w:t>
      </w:r>
    </w:p>
    <w:p w14:paraId="60DD34CF" w14:textId="4958D875" w:rsidR="00141A08" w:rsidRPr="00AF5F24" w:rsidRDefault="00141A08" w:rsidP="00AF5F24">
      <w:pPr>
        <w:autoSpaceDE w:val="0"/>
        <w:autoSpaceDN w:val="0"/>
        <w:adjustRightInd w:val="0"/>
        <w:rPr>
          <w:szCs w:val="24"/>
        </w:rPr>
      </w:pPr>
      <w:r w:rsidRPr="00AF5F24">
        <w:rPr>
          <w:szCs w:val="24"/>
        </w:rPr>
        <w:t xml:space="preserve">Сигнализация о входящем звонке и установившейся голосовой связи будет сопровождаться </w:t>
      </w:r>
      <w:r w:rsidRPr="00F3183E">
        <w:rPr>
          <w:strike/>
          <w:color w:val="FF0000"/>
          <w:szCs w:val="24"/>
        </w:rPr>
        <w:t>свечением</w:t>
      </w:r>
      <w:r w:rsidRPr="00F3183E">
        <w:rPr>
          <w:color w:val="FF0000"/>
          <w:szCs w:val="24"/>
        </w:rPr>
        <w:t xml:space="preserve"> </w:t>
      </w:r>
      <w:r w:rsidR="0094291A">
        <w:rPr>
          <w:szCs w:val="24"/>
        </w:rPr>
        <w:t xml:space="preserve">миганием </w:t>
      </w:r>
      <w:r w:rsidRPr="00AF5F24">
        <w:rPr>
          <w:szCs w:val="24"/>
        </w:rPr>
        <w:t>индикатора</w:t>
      </w:r>
      <w:r w:rsidR="0094291A">
        <w:rPr>
          <w:szCs w:val="24"/>
        </w:rPr>
        <w:t xml:space="preserve"> </w:t>
      </w:r>
      <w:r w:rsidR="0094291A" w:rsidRPr="00AF5F24">
        <w:rPr>
          <w:szCs w:val="24"/>
        </w:rPr>
        <w:t>«</w:t>
      </w:r>
      <w:r w:rsidR="0094291A" w:rsidRPr="00AF5F24">
        <w:rPr>
          <w:szCs w:val="24"/>
          <w:lang w:val="en-US"/>
        </w:rPr>
        <w:t>SOS</w:t>
      </w:r>
      <w:r w:rsidR="0094291A" w:rsidRPr="00AF5F24">
        <w:rPr>
          <w:szCs w:val="24"/>
        </w:rPr>
        <w:t xml:space="preserve">» </w:t>
      </w:r>
      <w:r w:rsidR="0094291A">
        <w:rPr>
          <w:noProof/>
        </w:rPr>
        <w:drawing>
          <wp:inline distT="0" distB="0" distL="0" distR="0" wp14:anchorId="7074EDE6" wp14:editId="50D771E3">
            <wp:extent cx="364836" cy="2857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3448" b="89655" l="9804" r="95098">
                                  <a14:foregroundMark x1="62745" y1="18391" x2="62745" y2="18391"/>
                                  <a14:foregroundMark x1="48039" y1="19540" x2="48039" y2="19540"/>
                                  <a14:foregroundMark x1="50980" y1="12644" x2="50980" y2="12644"/>
                                  <a14:foregroundMark x1="49020" y1="34483" x2="49020" y2="34483"/>
                                  <a14:foregroundMark x1="81373" y1="33333" x2="81373" y2="33333"/>
                                  <a14:foregroundMark x1="84314" y1="12644" x2="84314" y2="12644"/>
                                </a14:backgroundRemoval>
                              </a14:imgEffect>
                              <a14:imgEffect>
                                <a14:artisticGlowEdges/>
                              </a14:imgEffect>
                            </a14:imgLayer>
                          </a14:imgProps>
                        </a:ext>
                      </a:extLst>
                    </a:blip>
                    <a:srcRect l="8094" t="8923" r="8997" b="14943"/>
                    <a:stretch/>
                  </pic:blipFill>
                  <pic:spPr bwMode="auto">
                    <a:xfrm>
                      <a:off x="0" y="0"/>
                      <a:ext cx="391418" cy="30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291A" w:rsidRPr="00AF5F24">
        <w:rPr>
          <w:szCs w:val="24"/>
        </w:rPr>
        <w:t xml:space="preserve">  </w:t>
      </w:r>
      <w:r w:rsidRPr="00AF5F24">
        <w:rPr>
          <w:szCs w:val="24"/>
        </w:rPr>
        <w:t>.</w:t>
      </w:r>
    </w:p>
    <w:p w14:paraId="60DD34D0" w14:textId="0629E69C" w:rsidR="00001FCA" w:rsidRPr="00AF5F24" w:rsidRDefault="00141A08" w:rsidP="00AF5F24">
      <w:pPr>
        <w:autoSpaceDE w:val="0"/>
        <w:autoSpaceDN w:val="0"/>
        <w:adjustRightInd w:val="0"/>
        <w:rPr>
          <w:szCs w:val="24"/>
        </w:rPr>
      </w:pPr>
      <w:r w:rsidRPr="00AF5F24">
        <w:rPr>
          <w:szCs w:val="24"/>
        </w:rPr>
        <w:t>При нажатии</w:t>
      </w:r>
      <w:r w:rsidR="00200F65" w:rsidRPr="00AF5F24">
        <w:rPr>
          <w:szCs w:val="24"/>
        </w:rPr>
        <w:t xml:space="preserve"> </w:t>
      </w:r>
      <w:r w:rsidR="00F576F2" w:rsidRPr="00AF5F24">
        <w:rPr>
          <w:szCs w:val="24"/>
        </w:rPr>
        <w:t xml:space="preserve">кнопки экстренного вызова </w:t>
      </w:r>
      <w:r w:rsidR="00084ECC" w:rsidRPr="00AF5F24">
        <w:rPr>
          <w:szCs w:val="24"/>
        </w:rPr>
        <w:t>«SOS»</w:t>
      </w:r>
      <w:r w:rsidR="00F576F2" w:rsidRPr="00AF5F24">
        <w:rPr>
          <w:szCs w:val="24"/>
        </w:rPr>
        <w:t xml:space="preserve"> </w:t>
      </w:r>
      <w:r w:rsidR="000C699C" w:rsidRPr="00AF5F24">
        <w:rPr>
          <w:szCs w:val="24"/>
        </w:rPr>
        <w:t xml:space="preserve">5 раз в течении </w:t>
      </w:r>
      <w:r w:rsidR="000C699C" w:rsidRPr="00161F63">
        <w:rPr>
          <w:strike/>
          <w:color w:val="FF0000"/>
          <w:szCs w:val="24"/>
        </w:rPr>
        <w:t>10</w:t>
      </w:r>
      <w:r w:rsidR="000C699C" w:rsidRPr="00AF5F24">
        <w:rPr>
          <w:szCs w:val="24"/>
        </w:rPr>
        <w:t xml:space="preserve"> </w:t>
      </w:r>
      <w:r w:rsidR="00784C8C" w:rsidRPr="00AF5F24">
        <w:rPr>
          <w:szCs w:val="24"/>
        </w:rPr>
        <w:t xml:space="preserve">5 </w:t>
      </w:r>
      <w:r w:rsidR="000C699C" w:rsidRPr="00AF5F24">
        <w:rPr>
          <w:szCs w:val="24"/>
        </w:rPr>
        <w:t xml:space="preserve">секунд </w:t>
      </w:r>
      <w:r w:rsidRPr="00AF5F24">
        <w:rPr>
          <w:szCs w:val="24"/>
        </w:rPr>
        <w:t xml:space="preserve">происходит запуск процедуры тестирования, которая сопровождается </w:t>
      </w:r>
      <w:r w:rsidR="00200F65" w:rsidRPr="00AF5F24">
        <w:rPr>
          <w:szCs w:val="24"/>
        </w:rPr>
        <w:t>миганием индикатора</w:t>
      </w:r>
      <w:r w:rsidRPr="00AF5F24">
        <w:rPr>
          <w:szCs w:val="24"/>
        </w:rPr>
        <w:t>.</w:t>
      </w:r>
    </w:p>
    <w:p w14:paraId="60DD34D2" w14:textId="2FC98F95" w:rsidR="00231CEC" w:rsidRPr="00AF5F24" w:rsidRDefault="00200F65" w:rsidP="00AF5F24">
      <w:pPr>
        <w:autoSpaceDE w:val="0"/>
        <w:autoSpaceDN w:val="0"/>
        <w:adjustRightInd w:val="0"/>
        <w:rPr>
          <w:rFonts w:cs="Times New Roman"/>
          <w:szCs w:val="24"/>
        </w:rPr>
      </w:pPr>
      <w:r w:rsidRPr="00AF5F24">
        <w:rPr>
          <w:rFonts w:eastAsia="TimesNewRomanPSMT"/>
          <w:color w:val="000000" w:themeColor="text1"/>
        </w:rPr>
        <w:t xml:space="preserve">Индикатор красного цвета </w:t>
      </w:r>
      <w:r w:rsidR="00E41ED7" w:rsidRPr="00AF5F24">
        <w:rPr>
          <w:rFonts w:eastAsia="TimesNewRomanPSMT"/>
          <w:color w:val="000000" w:themeColor="text1"/>
        </w:rPr>
        <w:t>мигает во</w:t>
      </w:r>
      <w:r w:rsidRPr="00AF5F24">
        <w:rPr>
          <w:rFonts w:eastAsia="TimesNewRomanPSMT"/>
          <w:color w:val="000000" w:themeColor="text1"/>
        </w:rPr>
        <w:t xml:space="preserve"> время экстренного вызова или запуска функционального тестирования. Если горит постоянно </w:t>
      </w:r>
      <w:r w:rsidR="000C699C" w:rsidRPr="00AF5F24">
        <w:rPr>
          <w:rFonts w:eastAsia="TimesNewRomanPSMT"/>
          <w:color w:val="000000" w:themeColor="text1"/>
        </w:rPr>
        <w:t>— это</w:t>
      </w:r>
      <w:r w:rsidRPr="00AF5F24">
        <w:rPr>
          <w:rFonts w:eastAsia="TimesNewRomanPSMT"/>
          <w:color w:val="000000" w:themeColor="text1"/>
        </w:rPr>
        <w:t xml:space="preserve"> значит, что </w:t>
      </w:r>
      <w:r w:rsidR="002D6BA2" w:rsidRPr="00AF5F24">
        <w:rPr>
          <w:rFonts w:eastAsia="TimesNewRomanPSMT"/>
          <w:color w:val="000000" w:themeColor="text1"/>
        </w:rPr>
        <w:t>система</w:t>
      </w:r>
      <w:r w:rsidRPr="00AF5F24">
        <w:rPr>
          <w:rFonts w:eastAsia="TimesNewRomanPSMT"/>
          <w:color w:val="000000" w:themeColor="text1"/>
        </w:rPr>
        <w:t xml:space="preserve"> неисправн</w:t>
      </w:r>
      <w:r w:rsidR="002D6BA2" w:rsidRPr="00AF5F24">
        <w:rPr>
          <w:rFonts w:eastAsia="TimesNewRomanPSMT"/>
          <w:color w:val="000000" w:themeColor="text1"/>
        </w:rPr>
        <w:t>а</w:t>
      </w:r>
      <w:r w:rsidR="00A634C0" w:rsidRPr="00AF5F24">
        <w:rPr>
          <w:rFonts w:eastAsia="TimesNewRomanPSMT"/>
          <w:color w:val="000000" w:themeColor="text1"/>
        </w:rPr>
        <w:t>.</w:t>
      </w:r>
    </w:p>
    <w:p w14:paraId="00699F66" w14:textId="7438E981" w:rsidR="005E7CA1" w:rsidRDefault="005E7CA1" w:rsidP="00071A2D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662E41D" w14:textId="77777777" w:rsidR="0094291A" w:rsidRDefault="0094291A" w:rsidP="00071A2D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60DD34D3" w14:textId="77777777" w:rsidR="00231CEC" w:rsidRPr="00C63EAB" w:rsidRDefault="00AB7695" w:rsidP="00777400">
      <w:pPr>
        <w:pStyle w:val="1"/>
      </w:pPr>
      <w:bookmarkStart w:id="7" w:name="_Toc37352219"/>
      <w:r w:rsidRPr="00C63EAB">
        <w:lastRenderedPageBreak/>
        <w:t>7</w:t>
      </w:r>
      <w:r w:rsidR="00231CEC" w:rsidRPr="00C63EAB">
        <w:t xml:space="preserve"> Ручной экстренный вызов (</w:t>
      </w:r>
      <w:r w:rsidR="00F576F2" w:rsidRPr="00C63EAB">
        <w:t>кнопка</w:t>
      </w:r>
      <w:r w:rsidR="00231CEC" w:rsidRPr="00C63EAB">
        <w:t xml:space="preserve"> «SOS»)</w:t>
      </w:r>
      <w:bookmarkEnd w:id="7"/>
    </w:p>
    <w:p w14:paraId="60DD34D4" w14:textId="77777777" w:rsidR="00231CEC" w:rsidRPr="00C63EAB" w:rsidRDefault="00231CEC" w:rsidP="00071A2D">
      <w:pPr>
        <w:pStyle w:val="Default"/>
        <w:ind w:firstLine="709"/>
        <w:jc w:val="both"/>
        <w:rPr>
          <w:rFonts w:ascii="Times New Roman" w:hAnsi="Times New Roman" w:cs="Times New Roman"/>
        </w:rPr>
      </w:pPr>
    </w:p>
    <w:p w14:paraId="60DD34D5" w14:textId="091743BD" w:rsidR="00231CEC" w:rsidRPr="00AF5F24" w:rsidRDefault="00231CEC" w:rsidP="00AF5F24">
      <w:pPr>
        <w:autoSpaceDE w:val="0"/>
        <w:autoSpaceDN w:val="0"/>
        <w:adjustRightInd w:val="0"/>
        <w:rPr>
          <w:szCs w:val="24"/>
        </w:rPr>
      </w:pPr>
      <w:r w:rsidRPr="00AF5F24">
        <w:rPr>
          <w:szCs w:val="24"/>
        </w:rPr>
        <w:t xml:space="preserve">Ручной вызов можно осуществлять </w:t>
      </w:r>
      <w:r w:rsidR="00784C8C" w:rsidRPr="00AF5F24">
        <w:rPr>
          <w:szCs w:val="24"/>
        </w:rPr>
        <w:t xml:space="preserve">только если </w:t>
      </w:r>
      <w:r w:rsidR="00227609" w:rsidRPr="00AF5F24">
        <w:rPr>
          <w:szCs w:val="24"/>
        </w:rPr>
        <w:t xml:space="preserve">УВЭОС </w:t>
      </w:r>
      <w:r w:rsidR="00784C8C" w:rsidRPr="00AF5F24">
        <w:rPr>
          <w:szCs w:val="24"/>
        </w:rPr>
        <w:t xml:space="preserve">находится в режиме «включено» </w:t>
      </w:r>
      <w:r w:rsidRPr="00F3183E">
        <w:rPr>
          <w:strike/>
          <w:color w:val="FF0000"/>
          <w:szCs w:val="24"/>
        </w:rPr>
        <w:t>при включенном зажигании</w:t>
      </w:r>
      <w:r w:rsidR="00A634C0" w:rsidRPr="00AF5F24">
        <w:rPr>
          <w:szCs w:val="24"/>
        </w:rPr>
        <w:t>.</w:t>
      </w:r>
    </w:p>
    <w:p w14:paraId="60DD34D6" w14:textId="77777777" w:rsidR="00231CEC" w:rsidRPr="00AF5F24" w:rsidRDefault="00231CEC" w:rsidP="00AF5F24">
      <w:pPr>
        <w:autoSpaceDE w:val="0"/>
        <w:autoSpaceDN w:val="0"/>
        <w:adjustRightInd w:val="0"/>
        <w:rPr>
          <w:szCs w:val="24"/>
        </w:rPr>
      </w:pPr>
      <w:r w:rsidRPr="00AF5F24">
        <w:rPr>
          <w:szCs w:val="24"/>
        </w:rPr>
        <w:t>Для осуществления экстренного вызова вручную</w:t>
      </w:r>
      <w:r w:rsidR="00200F65" w:rsidRPr="00AF5F24">
        <w:rPr>
          <w:szCs w:val="24"/>
        </w:rPr>
        <w:t>,</w:t>
      </w:r>
      <w:r w:rsidR="00396A79" w:rsidRPr="00AF5F24">
        <w:rPr>
          <w:szCs w:val="24"/>
        </w:rPr>
        <w:t xml:space="preserve"> </w:t>
      </w:r>
      <w:r w:rsidRPr="00AF5F24">
        <w:rPr>
          <w:szCs w:val="24"/>
        </w:rPr>
        <w:t xml:space="preserve">нажмите </w:t>
      </w:r>
      <w:r w:rsidR="0018783B" w:rsidRPr="00AF5F24">
        <w:rPr>
          <w:szCs w:val="24"/>
        </w:rPr>
        <w:t>кнопку</w:t>
      </w:r>
      <w:r w:rsidRPr="00AF5F24">
        <w:rPr>
          <w:szCs w:val="24"/>
        </w:rPr>
        <w:t xml:space="preserve"> </w:t>
      </w:r>
      <w:r w:rsidR="00084ECC" w:rsidRPr="00AF5F24">
        <w:rPr>
          <w:szCs w:val="24"/>
        </w:rPr>
        <w:t>«SOS»</w:t>
      </w:r>
      <w:r w:rsidRPr="00AF5F24">
        <w:rPr>
          <w:szCs w:val="24"/>
        </w:rPr>
        <w:t xml:space="preserve"> и удерживайте ее в нажатом состоянии не менее </w:t>
      </w:r>
      <w:r w:rsidR="0018783B" w:rsidRPr="00AF5F24">
        <w:rPr>
          <w:szCs w:val="24"/>
        </w:rPr>
        <w:t>двух секунд</w:t>
      </w:r>
      <w:r w:rsidRPr="00AF5F24">
        <w:rPr>
          <w:szCs w:val="24"/>
        </w:rPr>
        <w:t xml:space="preserve">. </w:t>
      </w:r>
    </w:p>
    <w:p w14:paraId="60DD34D7" w14:textId="26612D1E" w:rsidR="00F25F2E" w:rsidRPr="00AF5F24" w:rsidRDefault="00643FA7" w:rsidP="00AF5F24">
      <w:pPr>
        <w:autoSpaceDE w:val="0"/>
        <w:autoSpaceDN w:val="0"/>
        <w:adjustRightInd w:val="0"/>
        <w:ind w:firstLine="0"/>
        <w:rPr>
          <w:szCs w:val="24"/>
        </w:rPr>
      </w:pPr>
      <w:r w:rsidRPr="00AF5F24">
        <w:rPr>
          <w:szCs w:val="24"/>
        </w:rPr>
        <w:t xml:space="preserve">УВЭОС </w:t>
      </w:r>
      <w:r w:rsidR="006A6A20" w:rsidRPr="00AF5F24">
        <w:rPr>
          <w:szCs w:val="24"/>
        </w:rPr>
        <w:t xml:space="preserve">формирует </w:t>
      </w:r>
      <w:r w:rsidR="00F25F2E" w:rsidRPr="00AF5F24">
        <w:rPr>
          <w:szCs w:val="24"/>
        </w:rPr>
        <w:t>МНД</w:t>
      </w:r>
      <w:r w:rsidR="006A6A20" w:rsidRPr="00AF5F24">
        <w:rPr>
          <w:szCs w:val="24"/>
        </w:rPr>
        <w:t>, содержащий</w:t>
      </w:r>
      <w:r w:rsidR="00F25F2E" w:rsidRPr="00AF5F24">
        <w:rPr>
          <w:szCs w:val="24"/>
        </w:rPr>
        <w:t>:</w:t>
      </w:r>
    </w:p>
    <w:p w14:paraId="60DD34D8" w14:textId="77777777" w:rsidR="00F25F2E" w:rsidRPr="00C63EAB" w:rsidRDefault="00F25F2E" w:rsidP="00071A2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C63EAB">
        <w:rPr>
          <w:rFonts w:ascii="Times New Roman" w:hAnsi="Times New Roman"/>
          <w:color w:val="000000" w:themeColor="text1"/>
          <w:sz w:val="24"/>
          <w:szCs w:val="24"/>
        </w:rPr>
        <w:t>идентификационный номер;</w:t>
      </w:r>
    </w:p>
    <w:p w14:paraId="60DD34D9" w14:textId="77777777" w:rsidR="00F25F2E" w:rsidRPr="00C63EAB" w:rsidRDefault="00F25F2E" w:rsidP="00071A2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C63EAB">
        <w:rPr>
          <w:rFonts w:ascii="Times New Roman" w:hAnsi="Times New Roman"/>
          <w:color w:val="000000" w:themeColor="text1"/>
          <w:sz w:val="24"/>
          <w:szCs w:val="24"/>
        </w:rPr>
        <w:t>тип вызова;</w:t>
      </w:r>
    </w:p>
    <w:p w14:paraId="60DD34DA" w14:textId="77777777" w:rsidR="00F25F2E" w:rsidRPr="00C63EAB" w:rsidRDefault="00F25F2E" w:rsidP="00071A2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C63EAB">
        <w:rPr>
          <w:rFonts w:ascii="Times New Roman" w:hAnsi="Times New Roman"/>
          <w:color w:val="000000" w:themeColor="text1"/>
          <w:sz w:val="24"/>
          <w:szCs w:val="24"/>
        </w:rPr>
        <w:t>тип активации;</w:t>
      </w:r>
    </w:p>
    <w:p w14:paraId="60DD34DB" w14:textId="77777777" w:rsidR="00F25F2E" w:rsidRPr="00C63EAB" w:rsidRDefault="00F25F2E" w:rsidP="00071A2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C63EAB">
        <w:rPr>
          <w:rFonts w:ascii="Times New Roman" w:hAnsi="Times New Roman"/>
          <w:color w:val="000000" w:themeColor="text1"/>
          <w:sz w:val="24"/>
          <w:szCs w:val="24"/>
        </w:rPr>
        <w:t>тип ТС;</w:t>
      </w:r>
    </w:p>
    <w:p w14:paraId="60DD34DC" w14:textId="77777777" w:rsidR="00F25F2E" w:rsidRPr="00C63EAB" w:rsidRDefault="00F25F2E" w:rsidP="00071A2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C63EAB">
        <w:rPr>
          <w:rFonts w:ascii="Times New Roman" w:hAnsi="Times New Roman"/>
          <w:color w:val="000000" w:themeColor="text1"/>
          <w:sz w:val="24"/>
          <w:szCs w:val="24"/>
        </w:rPr>
        <w:t>достоверность определения местоположения;</w:t>
      </w:r>
    </w:p>
    <w:p w14:paraId="60DD34DD" w14:textId="77777777" w:rsidR="00F25F2E" w:rsidRPr="00C63EAB" w:rsidRDefault="00F25F2E" w:rsidP="00071A2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eastAsia="TimesNewRomanPSMT" w:hAnsi="Times New Roman"/>
          <w:color w:val="000000" w:themeColor="text1"/>
          <w:sz w:val="24"/>
          <w:szCs w:val="24"/>
        </w:rPr>
      </w:pPr>
      <w:r w:rsidRPr="00C63EAB">
        <w:rPr>
          <w:rFonts w:ascii="Times New Roman" w:hAnsi="Times New Roman"/>
          <w:color w:val="000000" w:themeColor="text1"/>
          <w:sz w:val="24"/>
          <w:szCs w:val="24"/>
        </w:rPr>
        <w:t>V</w:t>
      </w:r>
      <w:r w:rsidRPr="00C63EAB">
        <w:rPr>
          <w:rFonts w:ascii="Times New Roman" w:hAnsi="Times New Roman"/>
          <w:color w:val="000000" w:themeColor="text1"/>
          <w:sz w:val="24"/>
          <w:szCs w:val="24"/>
          <w:lang w:val="en-US"/>
        </w:rPr>
        <w:t>I</w:t>
      </w:r>
      <w:r w:rsidRPr="00C63EAB">
        <w:rPr>
          <w:rFonts w:ascii="Times New Roman" w:hAnsi="Times New Roman"/>
          <w:color w:val="000000" w:themeColor="text1"/>
          <w:sz w:val="24"/>
          <w:szCs w:val="24"/>
        </w:rPr>
        <w:t>N транспортного средства</w:t>
      </w:r>
      <w:r w:rsidRPr="00C63EAB">
        <w:rPr>
          <w:rFonts w:ascii="Times New Roman" w:eastAsia="TimesNewRomanPSMT" w:hAnsi="Times New Roman"/>
          <w:color w:val="000000" w:themeColor="text1"/>
          <w:sz w:val="24"/>
          <w:szCs w:val="24"/>
        </w:rPr>
        <w:t>;</w:t>
      </w:r>
    </w:p>
    <w:p w14:paraId="60DD34DE" w14:textId="77777777" w:rsidR="00F25F2E" w:rsidRPr="00C63EAB" w:rsidRDefault="00F25F2E" w:rsidP="00071A2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C63EAB">
        <w:rPr>
          <w:rFonts w:ascii="Times New Roman" w:hAnsi="Times New Roman"/>
          <w:color w:val="000000" w:themeColor="text1"/>
          <w:sz w:val="24"/>
          <w:szCs w:val="24"/>
        </w:rPr>
        <w:t>тип топлива;</w:t>
      </w:r>
    </w:p>
    <w:p w14:paraId="60DD34DF" w14:textId="77777777" w:rsidR="00F25F2E" w:rsidRPr="00C63EAB" w:rsidRDefault="00F25F2E" w:rsidP="00071A2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C63EAB">
        <w:rPr>
          <w:rFonts w:ascii="Times New Roman" w:hAnsi="Times New Roman"/>
          <w:color w:val="000000" w:themeColor="text1"/>
          <w:sz w:val="24"/>
          <w:szCs w:val="24"/>
        </w:rPr>
        <w:t>направление движения;</w:t>
      </w:r>
    </w:p>
    <w:p w14:paraId="60DD34E0" w14:textId="77777777" w:rsidR="0060503E" w:rsidRPr="00C63EAB" w:rsidRDefault="00F25F2E" w:rsidP="00071A2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eastAsia="TimesNewRomanPSMT" w:hAnsi="Times New Roman"/>
          <w:color w:val="000000" w:themeColor="text1"/>
          <w:sz w:val="24"/>
          <w:szCs w:val="24"/>
        </w:rPr>
      </w:pPr>
      <w:r w:rsidRPr="00C63EAB">
        <w:rPr>
          <w:rFonts w:ascii="Times New Roman" w:hAnsi="Times New Roman"/>
          <w:color w:val="000000" w:themeColor="text1"/>
          <w:sz w:val="24"/>
          <w:szCs w:val="24"/>
        </w:rPr>
        <w:t>контрольную сумму CRC</w:t>
      </w:r>
      <w:r w:rsidR="0060503E" w:rsidRPr="00C63EAB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14:paraId="60DD34E1" w14:textId="77777777" w:rsidR="00F25F2E" w:rsidRPr="00C63EAB" w:rsidRDefault="0060503E" w:rsidP="00071A2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C63EAB">
        <w:rPr>
          <w:rFonts w:ascii="Times New Roman" w:hAnsi="Times New Roman"/>
          <w:color w:val="000000" w:themeColor="text1"/>
          <w:sz w:val="24"/>
          <w:szCs w:val="24"/>
        </w:rPr>
        <w:t>время и координаты ДТП</w:t>
      </w:r>
      <w:r w:rsidR="00F25F2E" w:rsidRPr="00C63EA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0DD34E2" w14:textId="77777777" w:rsidR="00F25F2E" w:rsidRPr="00AF5F24" w:rsidRDefault="00F25F2E" w:rsidP="00AF5F24">
      <w:pPr>
        <w:autoSpaceDE w:val="0"/>
        <w:autoSpaceDN w:val="0"/>
        <w:adjustRightInd w:val="0"/>
        <w:rPr>
          <w:szCs w:val="24"/>
        </w:rPr>
      </w:pPr>
      <w:r w:rsidRPr="00AF5F24">
        <w:rPr>
          <w:szCs w:val="24"/>
        </w:rPr>
        <w:t xml:space="preserve">После передачи МНД производится дозвон </w:t>
      </w:r>
      <w:r w:rsidRPr="00F3183E">
        <w:rPr>
          <w:strike/>
          <w:szCs w:val="24"/>
        </w:rPr>
        <w:t>ОЭС</w:t>
      </w:r>
      <w:r w:rsidRPr="00AF5F24">
        <w:rPr>
          <w:szCs w:val="24"/>
        </w:rPr>
        <w:t xml:space="preserve"> для осуществления голосовой связи. </w:t>
      </w:r>
    </w:p>
    <w:p w14:paraId="60DD34E3" w14:textId="20D49882" w:rsidR="00F25F2E" w:rsidRPr="00AF5F24" w:rsidRDefault="00F25F2E" w:rsidP="00AF5F24">
      <w:pPr>
        <w:autoSpaceDE w:val="0"/>
        <w:autoSpaceDN w:val="0"/>
        <w:adjustRightInd w:val="0"/>
        <w:rPr>
          <w:szCs w:val="24"/>
        </w:rPr>
      </w:pPr>
      <w:r w:rsidRPr="00AF5F24">
        <w:rPr>
          <w:szCs w:val="24"/>
        </w:rPr>
        <w:t xml:space="preserve">Во время осуществления дозвона </w:t>
      </w:r>
      <w:r w:rsidR="00F3183E">
        <w:rPr>
          <w:szCs w:val="24"/>
        </w:rPr>
        <w:t xml:space="preserve">в </w:t>
      </w:r>
      <w:r w:rsidRPr="00AF5F24">
        <w:rPr>
          <w:szCs w:val="24"/>
        </w:rPr>
        <w:t>Э</w:t>
      </w:r>
      <w:r w:rsidR="00F3183E">
        <w:rPr>
          <w:szCs w:val="24"/>
        </w:rPr>
        <w:t>О</w:t>
      </w:r>
      <w:r w:rsidRPr="00AF5F24">
        <w:rPr>
          <w:szCs w:val="24"/>
        </w:rPr>
        <w:t xml:space="preserve">С, </w:t>
      </w:r>
      <w:r w:rsidR="00432BC5" w:rsidRPr="00AF5F24">
        <w:rPr>
          <w:szCs w:val="24"/>
        </w:rPr>
        <w:t>индикатор</w:t>
      </w:r>
      <w:r w:rsidRPr="00AF5F24">
        <w:rPr>
          <w:szCs w:val="24"/>
        </w:rPr>
        <w:t xml:space="preserve"> </w:t>
      </w:r>
      <w:r w:rsidR="00084ECC" w:rsidRPr="00AF5F24">
        <w:rPr>
          <w:szCs w:val="24"/>
        </w:rPr>
        <w:t>«SOS»</w:t>
      </w:r>
      <w:r w:rsidRPr="00AF5F24">
        <w:rPr>
          <w:szCs w:val="24"/>
        </w:rPr>
        <w:t xml:space="preserve"> мигает красным цветом.</w:t>
      </w:r>
      <w:r w:rsidR="00200F65" w:rsidRPr="00AF5F24">
        <w:rPr>
          <w:szCs w:val="24"/>
        </w:rPr>
        <w:t xml:space="preserve"> </w:t>
      </w:r>
      <w:r w:rsidR="00200F65" w:rsidRPr="00F3183E">
        <w:rPr>
          <w:strike/>
          <w:color w:val="FF0000"/>
          <w:szCs w:val="24"/>
        </w:rPr>
        <w:t xml:space="preserve">Если во время осуществления дозвона с ОЭС, инициированного нажатием кнопки «SOS», повторно нажать и удерживать кнопку «SOS» </w:t>
      </w:r>
      <w:r w:rsidR="005C5C5E" w:rsidRPr="00F3183E">
        <w:rPr>
          <w:strike/>
          <w:color w:val="FF0000"/>
          <w:szCs w:val="24"/>
        </w:rPr>
        <w:t>не менее двух секунд</w:t>
      </w:r>
      <w:r w:rsidR="00200F65" w:rsidRPr="00F3183E">
        <w:rPr>
          <w:strike/>
          <w:color w:val="FF0000"/>
          <w:szCs w:val="24"/>
        </w:rPr>
        <w:t>, то экстренный вызов будет отменен.</w:t>
      </w:r>
    </w:p>
    <w:p w14:paraId="60DD34E4" w14:textId="79354F34" w:rsidR="00F25F2E" w:rsidRPr="00AF5F24" w:rsidRDefault="00F25F2E" w:rsidP="00AF5F24">
      <w:pPr>
        <w:autoSpaceDE w:val="0"/>
        <w:autoSpaceDN w:val="0"/>
        <w:adjustRightInd w:val="0"/>
        <w:rPr>
          <w:szCs w:val="24"/>
        </w:rPr>
      </w:pPr>
      <w:r w:rsidRPr="00AF5F24">
        <w:rPr>
          <w:szCs w:val="24"/>
        </w:rPr>
        <w:t xml:space="preserve">При передаче МНД и во время голосовой связи с оператором, </w:t>
      </w:r>
      <w:r w:rsidR="00432BC5" w:rsidRPr="00AF5F24">
        <w:rPr>
          <w:szCs w:val="24"/>
        </w:rPr>
        <w:t>индикатор</w:t>
      </w:r>
      <w:r w:rsidRPr="00AF5F24">
        <w:rPr>
          <w:szCs w:val="24"/>
        </w:rPr>
        <w:t xml:space="preserve"> </w:t>
      </w:r>
      <w:r w:rsidR="00084ECC" w:rsidRPr="00AF5F24">
        <w:rPr>
          <w:szCs w:val="24"/>
        </w:rPr>
        <w:t>«SOS»</w:t>
      </w:r>
      <w:r w:rsidRPr="00AF5F24">
        <w:rPr>
          <w:szCs w:val="24"/>
        </w:rPr>
        <w:t xml:space="preserve"> </w:t>
      </w:r>
      <w:r w:rsidRPr="00F3183E">
        <w:rPr>
          <w:strike/>
          <w:color w:val="FF0000"/>
          <w:szCs w:val="24"/>
        </w:rPr>
        <w:t>непрерывно горит</w:t>
      </w:r>
      <w:r w:rsidRPr="00F3183E">
        <w:rPr>
          <w:color w:val="FF0000"/>
          <w:szCs w:val="24"/>
        </w:rPr>
        <w:t xml:space="preserve"> </w:t>
      </w:r>
      <w:r w:rsidR="005E7CA1" w:rsidRPr="00F3183E">
        <w:rPr>
          <w:color w:val="FF0000"/>
          <w:szCs w:val="24"/>
        </w:rPr>
        <w:t xml:space="preserve"> </w:t>
      </w:r>
      <w:r w:rsidR="005E7CA1" w:rsidRPr="00AF5F24">
        <w:rPr>
          <w:szCs w:val="24"/>
        </w:rPr>
        <w:t xml:space="preserve">мигает </w:t>
      </w:r>
      <w:r w:rsidRPr="00AF5F24">
        <w:rPr>
          <w:szCs w:val="24"/>
        </w:rPr>
        <w:t xml:space="preserve">красным цветом. </w:t>
      </w:r>
    </w:p>
    <w:p w14:paraId="60DD34E5" w14:textId="73B8979C" w:rsidR="00F25F2E" w:rsidRPr="00AF5F24" w:rsidRDefault="00F25F2E" w:rsidP="00AF5F24">
      <w:pPr>
        <w:autoSpaceDE w:val="0"/>
        <w:autoSpaceDN w:val="0"/>
        <w:adjustRightInd w:val="0"/>
        <w:rPr>
          <w:szCs w:val="24"/>
        </w:rPr>
      </w:pPr>
      <w:r w:rsidRPr="00AF5F24">
        <w:rPr>
          <w:szCs w:val="24"/>
        </w:rPr>
        <w:t xml:space="preserve">При осуществлении голосовой связи, </w:t>
      </w:r>
      <w:r w:rsidR="00643FA7" w:rsidRPr="00AF5F24">
        <w:rPr>
          <w:szCs w:val="24"/>
        </w:rPr>
        <w:t xml:space="preserve">УВЭОС </w:t>
      </w:r>
      <w:r w:rsidRPr="00AF5F24">
        <w:rPr>
          <w:szCs w:val="24"/>
        </w:rPr>
        <w:t>отключает звуковоспроизведение штатного радиоприемника (мультимедийной системы, магнитолы), если до момента осуществления экстренного вызова производилось звуковоспроизведение.</w:t>
      </w:r>
      <w:r w:rsidR="00200F65" w:rsidRPr="00AF5F24">
        <w:rPr>
          <w:szCs w:val="24"/>
        </w:rPr>
        <w:t xml:space="preserve"> После окончания разговора воспроизведение ранее отключённого звукового воспроизведения возобновляется.</w:t>
      </w:r>
    </w:p>
    <w:p w14:paraId="60DD34E6" w14:textId="1C7F10D3" w:rsidR="00231CEC" w:rsidRPr="00AF5F24" w:rsidRDefault="00231CEC" w:rsidP="00AF5F24">
      <w:pPr>
        <w:autoSpaceDE w:val="0"/>
        <w:autoSpaceDN w:val="0"/>
        <w:adjustRightInd w:val="0"/>
        <w:rPr>
          <w:szCs w:val="24"/>
        </w:rPr>
      </w:pPr>
      <w:r w:rsidRPr="00AF5F24">
        <w:rPr>
          <w:szCs w:val="24"/>
        </w:rPr>
        <w:t>Если во время осуществления дозвона (</w:t>
      </w:r>
      <w:r w:rsidR="00432BC5" w:rsidRPr="00AF5F24">
        <w:rPr>
          <w:szCs w:val="24"/>
        </w:rPr>
        <w:t>индикатор</w:t>
      </w:r>
      <w:r w:rsidRPr="00AF5F24">
        <w:rPr>
          <w:szCs w:val="24"/>
        </w:rPr>
        <w:t xml:space="preserve"> </w:t>
      </w:r>
      <w:r w:rsidR="00084ECC" w:rsidRPr="00AF5F24">
        <w:rPr>
          <w:szCs w:val="24"/>
        </w:rPr>
        <w:t>«SOS»</w:t>
      </w:r>
      <w:r w:rsidRPr="00AF5F24">
        <w:rPr>
          <w:szCs w:val="24"/>
        </w:rPr>
        <w:t xml:space="preserve"> мигает красным цветом), инициированного нажатием кнопки </w:t>
      </w:r>
      <w:r w:rsidR="00084ECC" w:rsidRPr="00AF5F24">
        <w:rPr>
          <w:szCs w:val="24"/>
        </w:rPr>
        <w:t>«SOS»</w:t>
      </w:r>
      <w:r w:rsidRPr="00AF5F24">
        <w:rPr>
          <w:szCs w:val="24"/>
        </w:rPr>
        <w:t xml:space="preserve">, повторно нажать кнопку </w:t>
      </w:r>
      <w:r w:rsidR="00084ECC" w:rsidRPr="00AF5F24">
        <w:rPr>
          <w:szCs w:val="24"/>
        </w:rPr>
        <w:t>«SOS»</w:t>
      </w:r>
      <w:r w:rsidRPr="00AF5F24">
        <w:rPr>
          <w:szCs w:val="24"/>
        </w:rPr>
        <w:t xml:space="preserve"> и удерживать не менее </w:t>
      </w:r>
      <w:r w:rsidR="00972D30" w:rsidRPr="00AF5F24">
        <w:rPr>
          <w:szCs w:val="24"/>
        </w:rPr>
        <w:t>двух секунд</w:t>
      </w:r>
      <w:r w:rsidRPr="00AF5F24">
        <w:rPr>
          <w:szCs w:val="24"/>
        </w:rPr>
        <w:t xml:space="preserve">, то экстренный вызов будет отменен (подсветка кнопки </w:t>
      </w:r>
      <w:r w:rsidR="00084ECC" w:rsidRPr="00AF5F24">
        <w:rPr>
          <w:szCs w:val="24"/>
        </w:rPr>
        <w:t>«SOS»</w:t>
      </w:r>
      <w:r w:rsidRPr="00AF5F24">
        <w:rPr>
          <w:szCs w:val="24"/>
        </w:rPr>
        <w:t xml:space="preserve"> красным цветом будет выключена).</w:t>
      </w:r>
    </w:p>
    <w:p w14:paraId="51B52D71" w14:textId="2FA71273" w:rsidR="009D2CB1" w:rsidRPr="009D2CB1" w:rsidRDefault="009D2CB1" w:rsidP="009D2CB1">
      <w:r w:rsidRPr="009D2CB1">
        <w:t>После осуществленного экстренного вызова ожидается обратный вызов</w:t>
      </w:r>
      <w:r>
        <w:t>.</w:t>
      </w:r>
    </w:p>
    <w:p w14:paraId="60DD34E7" w14:textId="77777777" w:rsidR="00FD41E6" w:rsidRPr="00C63EAB" w:rsidRDefault="00FD41E6" w:rsidP="00071A2D">
      <w:pPr>
        <w:rPr>
          <w:rFonts w:cs="Times New Roman"/>
          <w:szCs w:val="24"/>
        </w:rPr>
      </w:pPr>
    </w:p>
    <w:p w14:paraId="60DD34E8" w14:textId="77777777" w:rsidR="00E752D4" w:rsidRPr="00F3183E" w:rsidRDefault="00E752D4" w:rsidP="00777400">
      <w:pPr>
        <w:pStyle w:val="1"/>
        <w:rPr>
          <w:strike/>
          <w:color w:val="FF0000"/>
        </w:rPr>
      </w:pPr>
      <w:bookmarkStart w:id="8" w:name="_Toc37352220"/>
      <w:r w:rsidRPr="00F3183E">
        <w:rPr>
          <w:strike/>
          <w:color w:val="FF0000"/>
        </w:rPr>
        <w:t>8 Режим автоматического вызова</w:t>
      </w:r>
      <w:bookmarkEnd w:id="8"/>
    </w:p>
    <w:p w14:paraId="60DD34E9" w14:textId="77777777" w:rsidR="00E752D4" w:rsidRPr="00F3183E" w:rsidRDefault="00E752D4" w:rsidP="00693764">
      <w:pPr>
        <w:ind w:firstLine="0"/>
        <w:rPr>
          <w:rFonts w:cs="Times New Roman"/>
          <w:strike/>
          <w:color w:val="FF0000"/>
          <w:szCs w:val="24"/>
        </w:rPr>
      </w:pPr>
    </w:p>
    <w:p w14:paraId="60DD34EA" w14:textId="28D86017" w:rsidR="00E752D4" w:rsidRPr="00F3183E" w:rsidRDefault="004A375A" w:rsidP="00AF5F24">
      <w:pPr>
        <w:autoSpaceDE w:val="0"/>
        <w:autoSpaceDN w:val="0"/>
        <w:adjustRightInd w:val="0"/>
        <w:rPr>
          <w:strike/>
          <w:color w:val="FF0000"/>
          <w:szCs w:val="24"/>
        </w:rPr>
      </w:pPr>
      <w:r w:rsidRPr="00F3183E">
        <w:rPr>
          <w:strike/>
          <w:color w:val="FF0000"/>
          <w:szCs w:val="24"/>
        </w:rPr>
        <w:t xml:space="preserve">Автоматический вызов </w:t>
      </w:r>
      <w:r w:rsidR="00DA55DC" w:rsidRPr="00F3183E">
        <w:rPr>
          <w:strike/>
          <w:color w:val="FF0000"/>
          <w:szCs w:val="24"/>
        </w:rPr>
        <w:t>происходит</w:t>
      </w:r>
      <w:r w:rsidR="00C06AAB" w:rsidRPr="00F3183E">
        <w:rPr>
          <w:strike/>
          <w:color w:val="FF0000"/>
          <w:szCs w:val="24"/>
        </w:rPr>
        <w:t xml:space="preserve"> если </w:t>
      </w:r>
      <w:r w:rsidR="00643FA7" w:rsidRPr="00F3183E">
        <w:rPr>
          <w:strike/>
          <w:color w:val="FF0000"/>
          <w:szCs w:val="24"/>
        </w:rPr>
        <w:t xml:space="preserve">УВЭОС </w:t>
      </w:r>
      <w:r w:rsidR="00C06AAB" w:rsidRPr="00F3183E">
        <w:rPr>
          <w:strike/>
          <w:color w:val="FF0000"/>
          <w:szCs w:val="24"/>
        </w:rPr>
        <w:t xml:space="preserve">перешла в режим «включено» и были обнаружены неотправленные МНД </w:t>
      </w:r>
      <w:r w:rsidRPr="00F3183E">
        <w:rPr>
          <w:strike/>
          <w:color w:val="FF0000"/>
          <w:szCs w:val="24"/>
        </w:rPr>
        <w:t xml:space="preserve"> при опрокидывании ТС</w:t>
      </w:r>
      <w:r w:rsidR="00E752D4" w:rsidRPr="00F3183E">
        <w:rPr>
          <w:strike/>
          <w:color w:val="FF0000"/>
          <w:szCs w:val="24"/>
        </w:rPr>
        <w:t>.</w:t>
      </w:r>
    </w:p>
    <w:p w14:paraId="60DD34EB" w14:textId="4ABAFAF7" w:rsidR="00E752D4" w:rsidRPr="00F3183E" w:rsidRDefault="004A375A" w:rsidP="00AF5F24">
      <w:pPr>
        <w:autoSpaceDE w:val="0"/>
        <w:autoSpaceDN w:val="0"/>
        <w:adjustRightInd w:val="0"/>
        <w:rPr>
          <w:strike/>
          <w:color w:val="FF0000"/>
          <w:szCs w:val="24"/>
        </w:rPr>
      </w:pPr>
      <w:r w:rsidRPr="00F3183E">
        <w:rPr>
          <w:strike/>
          <w:color w:val="FF0000"/>
          <w:szCs w:val="24"/>
        </w:rPr>
        <w:t xml:space="preserve">В автоматическом режиме </w:t>
      </w:r>
      <w:r w:rsidR="00643FA7" w:rsidRPr="00F3183E">
        <w:rPr>
          <w:strike/>
          <w:color w:val="FF0000"/>
          <w:szCs w:val="24"/>
        </w:rPr>
        <w:t xml:space="preserve">УВЭОС </w:t>
      </w:r>
      <w:r w:rsidR="00E752D4" w:rsidRPr="00F3183E">
        <w:rPr>
          <w:strike/>
          <w:color w:val="FF0000"/>
          <w:szCs w:val="24"/>
        </w:rPr>
        <w:t>формирует МНД, содержащий:</w:t>
      </w:r>
    </w:p>
    <w:p w14:paraId="60DD34EC" w14:textId="77777777" w:rsidR="00E752D4" w:rsidRPr="00F3183E" w:rsidRDefault="00E752D4" w:rsidP="00E752D4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>идентификационный номер;</w:t>
      </w:r>
    </w:p>
    <w:p w14:paraId="60DD34ED" w14:textId="77777777" w:rsidR="00E752D4" w:rsidRPr="00F3183E" w:rsidRDefault="00E752D4" w:rsidP="00E752D4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>тип вызова;</w:t>
      </w:r>
    </w:p>
    <w:p w14:paraId="60DD34EE" w14:textId="77777777" w:rsidR="00E752D4" w:rsidRPr="00F3183E" w:rsidRDefault="00E752D4" w:rsidP="00E752D4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>тип активации;</w:t>
      </w:r>
    </w:p>
    <w:p w14:paraId="60DD34EF" w14:textId="77777777" w:rsidR="00E752D4" w:rsidRPr="00F3183E" w:rsidRDefault="00E752D4" w:rsidP="00E752D4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>тип ТС;</w:t>
      </w:r>
    </w:p>
    <w:p w14:paraId="60DD34F0" w14:textId="77777777" w:rsidR="00E752D4" w:rsidRPr="00F3183E" w:rsidRDefault="00E752D4" w:rsidP="00E752D4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>достоверность определения местоположения;</w:t>
      </w:r>
    </w:p>
    <w:p w14:paraId="60DD34F1" w14:textId="77777777" w:rsidR="00E752D4" w:rsidRPr="00F3183E" w:rsidRDefault="00E752D4" w:rsidP="00E752D4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eastAsia="TimesNewRomanPSMT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>V</w:t>
      </w:r>
      <w:r w:rsidRPr="00F3183E">
        <w:rPr>
          <w:rFonts w:ascii="Times New Roman" w:hAnsi="Times New Roman"/>
          <w:strike/>
          <w:color w:val="FF0000"/>
          <w:sz w:val="24"/>
          <w:szCs w:val="24"/>
          <w:lang w:val="en-US"/>
        </w:rPr>
        <w:t>I</w:t>
      </w:r>
      <w:r w:rsidRPr="00F3183E">
        <w:rPr>
          <w:rFonts w:ascii="Times New Roman" w:hAnsi="Times New Roman"/>
          <w:strike/>
          <w:color w:val="FF0000"/>
          <w:sz w:val="24"/>
          <w:szCs w:val="24"/>
        </w:rPr>
        <w:t>N транспортного средства</w:t>
      </w:r>
      <w:r w:rsidRPr="00F3183E">
        <w:rPr>
          <w:rFonts w:ascii="Times New Roman" w:eastAsia="TimesNewRomanPSMT" w:hAnsi="Times New Roman"/>
          <w:strike/>
          <w:color w:val="FF0000"/>
          <w:sz w:val="24"/>
          <w:szCs w:val="24"/>
        </w:rPr>
        <w:t>;</w:t>
      </w:r>
    </w:p>
    <w:p w14:paraId="60DD34F2" w14:textId="77777777" w:rsidR="00E752D4" w:rsidRPr="00F3183E" w:rsidRDefault="00E752D4" w:rsidP="00E752D4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>тип топлива;</w:t>
      </w:r>
    </w:p>
    <w:p w14:paraId="60DD34F3" w14:textId="77777777" w:rsidR="00E752D4" w:rsidRPr="00F3183E" w:rsidRDefault="00E752D4" w:rsidP="00E752D4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>направление движения;</w:t>
      </w:r>
    </w:p>
    <w:p w14:paraId="60DD34F4" w14:textId="77777777" w:rsidR="005C5C5E" w:rsidRPr="00F3183E" w:rsidRDefault="00E752D4" w:rsidP="00E752D4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eastAsia="TimesNewRomanPSMT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>контрольную сумму CRC</w:t>
      </w:r>
      <w:r w:rsidR="005C5C5E" w:rsidRPr="00F3183E">
        <w:rPr>
          <w:rFonts w:ascii="Times New Roman" w:hAnsi="Times New Roman"/>
          <w:strike/>
          <w:color w:val="FF0000"/>
          <w:sz w:val="24"/>
          <w:szCs w:val="24"/>
        </w:rPr>
        <w:t xml:space="preserve">; </w:t>
      </w:r>
    </w:p>
    <w:p w14:paraId="60DD34F5" w14:textId="77777777" w:rsidR="00E752D4" w:rsidRPr="00F3183E" w:rsidRDefault="005C5C5E" w:rsidP="00E752D4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eastAsia="TimesNewRomanPSMT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 xml:space="preserve">время и координаты </w:t>
      </w:r>
      <w:r w:rsidR="00AF1E60" w:rsidRPr="00F3183E">
        <w:rPr>
          <w:rFonts w:ascii="Times New Roman" w:hAnsi="Times New Roman"/>
          <w:strike/>
          <w:color w:val="FF0000"/>
          <w:sz w:val="24"/>
          <w:szCs w:val="24"/>
        </w:rPr>
        <w:t>ДТП.</w:t>
      </w:r>
    </w:p>
    <w:p w14:paraId="60DD34F6" w14:textId="08699CC6" w:rsidR="00E752D4" w:rsidRPr="00F3183E" w:rsidRDefault="00E752D4" w:rsidP="00AF5F24">
      <w:pPr>
        <w:autoSpaceDE w:val="0"/>
        <w:autoSpaceDN w:val="0"/>
        <w:adjustRightInd w:val="0"/>
        <w:rPr>
          <w:strike/>
          <w:color w:val="FF0000"/>
          <w:szCs w:val="24"/>
        </w:rPr>
      </w:pPr>
      <w:r w:rsidRPr="00F3183E">
        <w:rPr>
          <w:strike/>
          <w:color w:val="FF0000"/>
          <w:szCs w:val="24"/>
        </w:rPr>
        <w:lastRenderedPageBreak/>
        <w:t xml:space="preserve">После передачи МНД производится дозвон </w:t>
      </w:r>
      <w:r w:rsidR="00643FA7" w:rsidRPr="00F3183E">
        <w:rPr>
          <w:strike/>
          <w:color w:val="FF0000"/>
          <w:szCs w:val="24"/>
        </w:rPr>
        <w:t>ЭОС</w:t>
      </w:r>
      <w:r w:rsidR="00643FA7" w:rsidRPr="00F3183E">
        <w:rPr>
          <w:strike/>
          <w:color w:val="FF0000"/>
          <w:szCs w:val="24"/>
        </w:rPr>
        <w:t xml:space="preserve"> </w:t>
      </w:r>
      <w:r w:rsidRPr="00F3183E">
        <w:rPr>
          <w:strike/>
          <w:color w:val="FF0000"/>
          <w:szCs w:val="24"/>
        </w:rPr>
        <w:t xml:space="preserve">для осуществления голосовой связи. </w:t>
      </w:r>
    </w:p>
    <w:p w14:paraId="60DD34F7" w14:textId="418AD5A4" w:rsidR="00B6624B" w:rsidRPr="00F3183E" w:rsidRDefault="00B6624B" w:rsidP="00AF5F24">
      <w:pPr>
        <w:autoSpaceDE w:val="0"/>
        <w:autoSpaceDN w:val="0"/>
        <w:adjustRightInd w:val="0"/>
        <w:rPr>
          <w:strike/>
          <w:color w:val="FF0000"/>
          <w:szCs w:val="24"/>
        </w:rPr>
      </w:pPr>
      <w:r w:rsidRPr="00F3183E">
        <w:rPr>
          <w:strike/>
          <w:color w:val="FF0000"/>
          <w:szCs w:val="24"/>
        </w:rPr>
        <w:t xml:space="preserve">Во время осуществления дозвона </w:t>
      </w:r>
      <w:r w:rsidR="00643FA7" w:rsidRPr="00F3183E">
        <w:rPr>
          <w:strike/>
          <w:color w:val="FF0000"/>
          <w:szCs w:val="24"/>
        </w:rPr>
        <w:t>ЭОС</w:t>
      </w:r>
      <w:r w:rsidRPr="00F3183E">
        <w:rPr>
          <w:strike/>
          <w:color w:val="FF0000"/>
          <w:szCs w:val="24"/>
        </w:rPr>
        <w:t xml:space="preserve">, </w:t>
      </w:r>
      <w:r w:rsidR="00432BC5" w:rsidRPr="00F3183E">
        <w:rPr>
          <w:strike/>
          <w:color w:val="FF0000"/>
          <w:szCs w:val="24"/>
        </w:rPr>
        <w:t>индикатор</w:t>
      </w:r>
      <w:r w:rsidRPr="00F3183E">
        <w:rPr>
          <w:strike/>
          <w:color w:val="FF0000"/>
          <w:szCs w:val="24"/>
        </w:rPr>
        <w:t xml:space="preserve"> «SOS» мигает красным цветом. Если во время осуществления дозвона с </w:t>
      </w:r>
      <w:r w:rsidR="00643FA7" w:rsidRPr="00F3183E">
        <w:rPr>
          <w:strike/>
          <w:color w:val="FF0000"/>
          <w:szCs w:val="24"/>
        </w:rPr>
        <w:t>ЭОС</w:t>
      </w:r>
      <w:r w:rsidRPr="00F3183E">
        <w:rPr>
          <w:strike/>
          <w:color w:val="FF0000"/>
          <w:szCs w:val="24"/>
        </w:rPr>
        <w:t>, инициированного нажатием кнопки «SOS», повторно нажать и удерживать кнопку «SOS» не менее двух секунд, то экстренный вызов будет отменен.</w:t>
      </w:r>
    </w:p>
    <w:p w14:paraId="60DD34F8" w14:textId="302CB7CD" w:rsidR="00B6624B" w:rsidRPr="00F3183E" w:rsidRDefault="00B6624B" w:rsidP="00AF5F24">
      <w:pPr>
        <w:autoSpaceDE w:val="0"/>
        <w:autoSpaceDN w:val="0"/>
        <w:adjustRightInd w:val="0"/>
        <w:rPr>
          <w:strike/>
          <w:color w:val="FF0000"/>
          <w:szCs w:val="24"/>
        </w:rPr>
      </w:pPr>
      <w:r w:rsidRPr="00F3183E">
        <w:rPr>
          <w:strike/>
          <w:color w:val="FF0000"/>
          <w:szCs w:val="24"/>
        </w:rPr>
        <w:t xml:space="preserve">При передаче МНД и во время голосовой связи с оператором, </w:t>
      </w:r>
      <w:r w:rsidR="00432BC5" w:rsidRPr="00F3183E">
        <w:rPr>
          <w:strike/>
          <w:color w:val="FF0000"/>
          <w:szCs w:val="24"/>
        </w:rPr>
        <w:t>индикатор</w:t>
      </w:r>
      <w:r w:rsidRPr="00F3183E">
        <w:rPr>
          <w:strike/>
          <w:color w:val="FF0000"/>
          <w:szCs w:val="24"/>
        </w:rPr>
        <w:t xml:space="preserve"> «SOS» непрерывно горит </w:t>
      </w:r>
      <w:r w:rsidR="008472B1" w:rsidRPr="00F3183E">
        <w:rPr>
          <w:strike/>
          <w:color w:val="FF0000"/>
          <w:szCs w:val="24"/>
        </w:rPr>
        <w:t xml:space="preserve">мигает </w:t>
      </w:r>
      <w:r w:rsidRPr="00F3183E">
        <w:rPr>
          <w:strike/>
          <w:color w:val="FF0000"/>
          <w:szCs w:val="24"/>
        </w:rPr>
        <w:t xml:space="preserve">красным цветом. </w:t>
      </w:r>
    </w:p>
    <w:p w14:paraId="60DD34F9" w14:textId="23A180DB" w:rsidR="00E752D4" w:rsidRPr="00F3183E" w:rsidRDefault="00B6624B" w:rsidP="00AF5F24">
      <w:pPr>
        <w:autoSpaceDE w:val="0"/>
        <w:autoSpaceDN w:val="0"/>
        <w:adjustRightInd w:val="0"/>
        <w:rPr>
          <w:strike/>
          <w:color w:val="FF0000"/>
          <w:szCs w:val="24"/>
        </w:rPr>
      </w:pPr>
      <w:r w:rsidRPr="00F3183E">
        <w:rPr>
          <w:strike/>
          <w:color w:val="FF0000"/>
          <w:szCs w:val="24"/>
        </w:rPr>
        <w:t xml:space="preserve">При осуществлении голосовой связи, </w:t>
      </w:r>
      <w:r w:rsidR="00643FA7" w:rsidRPr="00F3183E">
        <w:rPr>
          <w:strike/>
          <w:color w:val="FF0000"/>
          <w:szCs w:val="24"/>
        </w:rPr>
        <w:t xml:space="preserve">УВЭОС </w:t>
      </w:r>
      <w:r w:rsidRPr="00F3183E">
        <w:rPr>
          <w:strike/>
          <w:color w:val="FF0000"/>
          <w:szCs w:val="24"/>
        </w:rPr>
        <w:t>отключает звуковоспроизведение штатного радиоприемника (мультимедийной системы, магнитолы), если до момента осуществления экстренного вызова производилось звуковоспроизведение. После окончания разговора воспроизведение ранее отключённого звукового воспроизведения возобновляется.</w:t>
      </w:r>
    </w:p>
    <w:p w14:paraId="05741ADC" w14:textId="5D69B6EE" w:rsidR="005638C2" w:rsidRPr="00AF5F24" w:rsidRDefault="004A375A" w:rsidP="00AF5F24">
      <w:pPr>
        <w:autoSpaceDE w:val="0"/>
        <w:autoSpaceDN w:val="0"/>
        <w:adjustRightInd w:val="0"/>
        <w:rPr>
          <w:strike/>
        </w:rPr>
      </w:pPr>
      <w:r w:rsidRPr="00F3183E">
        <w:rPr>
          <w:strike/>
          <w:color w:val="FF0000"/>
          <w:szCs w:val="24"/>
        </w:rPr>
        <w:t xml:space="preserve">Автоматический вызов может быть отменен только </w:t>
      </w:r>
      <w:r w:rsidR="00643FA7" w:rsidRPr="00F3183E">
        <w:rPr>
          <w:strike/>
          <w:color w:val="FF0000"/>
          <w:szCs w:val="24"/>
        </w:rPr>
        <w:t>ЭОС</w:t>
      </w:r>
      <w:r w:rsidR="00643FA7" w:rsidRPr="00F3183E">
        <w:rPr>
          <w:strike/>
          <w:color w:val="FF0000"/>
          <w:szCs w:val="24"/>
        </w:rPr>
        <w:t xml:space="preserve"> </w:t>
      </w:r>
      <w:r w:rsidRPr="00F3183E">
        <w:rPr>
          <w:strike/>
          <w:color w:val="FF0000"/>
          <w:szCs w:val="24"/>
        </w:rPr>
        <w:t>после подтверждения водителем ТС об отсутствии ДТП или другой ЧС</w:t>
      </w:r>
      <w:r w:rsidR="00E752D4" w:rsidRPr="00AF5F24">
        <w:rPr>
          <w:strike/>
          <w:szCs w:val="24"/>
        </w:rPr>
        <w:t>.</w:t>
      </w:r>
      <w:bookmarkStart w:id="9" w:name="_Toc37352221"/>
    </w:p>
    <w:p w14:paraId="28C5B457" w14:textId="77777777" w:rsidR="005638C2" w:rsidRPr="005638C2" w:rsidRDefault="005638C2" w:rsidP="005638C2">
      <w:pPr>
        <w:pStyle w:val="a3"/>
        <w:autoSpaceDE w:val="0"/>
        <w:autoSpaceDN w:val="0"/>
        <w:adjustRightInd w:val="0"/>
        <w:spacing w:after="0" w:line="240" w:lineRule="auto"/>
        <w:ind w:left="710"/>
        <w:contextualSpacing w:val="0"/>
        <w:jc w:val="both"/>
      </w:pPr>
    </w:p>
    <w:p w14:paraId="0BC3C6BA" w14:textId="77777777" w:rsidR="005638C2" w:rsidRDefault="005638C2" w:rsidP="005638C2">
      <w:pPr>
        <w:pStyle w:val="a3"/>
        <w:autoSpaceDE w:val="0"/>
        <w:autoSpaceDN w:val="0"/>
        <w:adjustRightInd w:val="0"/>
        <w:spacing w:after="0" w:line="240" w:lineRule="auto"/>
        <w:ind w:left="710"/>
        <w:contextualSpacing w:val="0"/>
        <w:jc w:val="both"/>
        <w:rPr>
          <w:rFonts w:ascii="Times New Roman" w:hAnsi="Times New Roman"/>
          <w:sz w:val="24"/>
          <w:szCs w:val="24"/>
        </w:rPr>
      </w:pPr>
    </w:p>
    <w:p w14:paraId="60DD34FC" w14:textId="17CA8C53" w:rsidR="003E08E5" w:rsidRDefault="005F02F8" w:rsidP="005638C2">
      <w:pPr>
        <w:pStyle w:val="a3"/>
        <w:autoSpaceDE w:val="0"/>
        <w:autoSpaceDN w:val="0"/>
        <w:adjustRightInd w:val="0"/>
        <w:spacing w:after="0" w:line="240" w:lineRule="auto"/>
        <w:ind w:left="710"/>
        <w:contextualSpacing w:val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8</w:t>
      </w:r>
      <w:r w:rsidR="00E752D4" w:rsidRPr="005638C2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3E08E5" w:rsidRPr="005638C2">
        <w:rPr>
          <w:rFonts w:ascii="Times New Roman" w:hAnsi="Times New Roman"/>
          <w:b/>
          <w:bCs/>
          <w:sz w:val="24"/>
          <w:szCs w:val="24"/>
        </w:rPr>
        <w:t>Режим</w:t>
      </w:r>
      <w:r w:rsidR="00C06AAB">
        <w:rPr>
          <w:rFonts w:ascii="Times New Roman" w:hAnsi="Times New Roman"/>
          <w:b/>
          <w:bCs/>
          <w:sz w:val="24"/>
          <w:szCs w:val="24"/>
        </w:rPr>
        <w:t>ы</w:t>
      </w:r>
      <w:r w:rsidR="003E08E5" w:rsidRPr="005638C2">
        <w:rPr>
          <w:rFonts w:ascii="Times New Roman" w:hAnsi="Times New Roman"/>
          <w:b/>
          <w:bCs/>
          <w:sz w:val="24"/>
          <w:szCs w:val="24"/>
        </w:rPr>
        <w:t xml:space="preserve"> </w:t>
      </w:r>
      <w:bookmarkEnd w:id="9"/>
    </w:p>
    <w:p w14:paraId="701D7EC4" w14:textId="7BD8576E" w:rsidR="00C06AAB" w:rsidRDefault="005F02F8" w:rsidP="005638C2">
      <w:pPr>
        <w:pStyle w:val="a3"/>
        <w:autoSpaceDE w:val="0"/>
        <w:autoSpaceDN w:val="0"/>
        <w:adjustRightInd w:val="0"/>
        <w:spacing w:after="0" w:line="240" w:lineRule="auto"/>
        <w:ind w:left="710"/>
        <w:contextualSpacing w:val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8</w:t>
      </w:r>
      <w:r w:rsidR="00C06AAB">
        <w:rPr>
          <w:rFonts w:ascii="Times New Roman" w:hAnsi="Times New Roman"/>
          <w:b/>
          <w:bCs/>
          <w:sz w:val="24"/>
          <w:szCs w:val="24"/>
        </w:rPr>
        <w:t>.1 Режим «Включено»</w:t>
      </w:r>
    </w:p>
    <w:p w14:paraId="4F0F1BE9" w14:textId="2058181F" w:rsidR="008472B1" w:rsidRDefault="001C37D2" w:rsidP="001C37D2">
      <w:pPr>
        <w:pStyle w:val="a3"/>
        <w:autoSpaceDE w:val="0"/>
        <w:autoSpaceDN w:val="0"/>
        <w:adjustRightInd w:val="0"/>
        <w:spacing w:after="0" w:line="240" w:lineRule="auto"/>
        <w:ind w:left="71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Чтобы перевести </w:t>
      </w:r>
      <w:r w:rsidR="00643FA7">
        <w:rPr>
          <w:rFonts w:ascii="Times New Roman" w:hAnsi="Times New Roman"/>
          <w:sz w:val="24"/>
          <w:szCs w:val="24"/>
        </w:rPr>
        <w:t>УВ</w:t>
      </w:r>
      <w:r w:rsidR="00643FA7" w:rsidRPr="001E7943">
        <w:rPr>
          <w:rFonts w:ascii="Times New Roman" w:hAnsi="Times New Roman"/>
          <w:sz w:val="24"/>
          <w:szCs w:val="24"/>
        </w:rPr>
        <w:t>ЭОС</w:t>
      </w:r>
      <w:r w:rsidR="00643FA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 режим «включено», необходимо включить зажигание.</w:t>
      </w:r>
    </w:p>
    <w:p w14:paraId="4C023C28" w14:textId="0BD9A211" w:rsidR="001C37D2" w:rsidRPr="001C37D2" w:rsidRDefault="001C37D2" w:rsidP="001C37D2">
      <w:pPr>
        <w:autoSpaceDE w:val="0"/>
        <w:autoSpaceDN w:val="0"/>
        <w:adjustRightInd w:val="0"/>
        <w:rPr>
          <w:szCs w:val="24"/>
        </w:rPr>
      </w:pPr>
      <w:r w:rsidRPr="001C37D2">
        <w:rPr>
          <w:szCs w:val="24"/>
        </w:rPr>
        <w:t xml:space="preserve">В течение времени около 30 сек </w:t>
      </w:r>
      <w:r w:rsidR="00F3183E">
        <w:rPr>
          <w:szCs w:val="24"/>
        </w:rPr>
        <w:t>и</w:t>
      </w:r>
      <w:r w:rsidRPr="001C37D2">
        <w:rPr>
          <w:szCs w:val="24"/>
        </w:rPr>
        <w:t>ндикатор</w:t>
      </w:r>
      <w:r>
        <w:rPr>
          <w:szCs w:val="24"/>
        </w:rPr>
        <w:t xml:space="preserve"> кнопки</w:t>
      </w:r>
      <w:r w:rsidRPr="001C37D2">
        <w:rPr>
          <w:szCs w:val="24"/>
        </w:rPr>
        <w:t xml:space="preserve"> </w:t>
      </w:r>
      <w:r>
        <w:rPr>
          <w:szCs w:val="24"/>
        </w:rPr>
        <w:t>«</w:t>
      </w:r>
      <w:r w:rsidRPr="001C37D2">
        <w:rPr>
          <w:szCs w:val="24"/>
        </w:rPr>
        <w:t>SOS</w:t>
      </w:r>
      <w:r>
        <w:rPr>
          <w:szCs w:val="24"/>
        </w:rPr>
        <w:t>»</w:t>
      </w:r>
      <w:r w:rsidRPr="001C37D2">
        <w:rPr>
          <w:szCs w:val="24"/>
        </w:rPr>
        <w:t xml:space="preserve"> и</w:t>
      </w:r>
      <w:r>
        <w:rPr>
          <w:szCs w:val="24"/>
        </w:rPr>
        <w:t xml:space="preserve"> индикатор</w:t>
      </w:r>
      <w:r w:rsidRPr="001C37D2">
        <w:rPr>
          <w:szCs w:val="24"/>
        </w:rPr>
        <w:t xml:space="preserve"> </w:t>
      </w:r>
      <w:r>
        <w:rPr>
          <w:szCs w:val="24"/>
        </w:rPr>
        <w:t>«</w:t>
      </w:r>
      <w:r>
        <w:rPr>
          <w:szCs w:val="24"/>
          <w:lang w:val="en-US"/>
        </w:rPr>
        <w:t>SOS</w:t>
      </w:r>
      <w:r>
        <w:rPr>
          <w:szCs w:val="24"/>
        </w:rPr>
        <w:t>»</w:t>
      </w:r>
      <w:r w:rsidRPr="00C63EAB">
        <w:rPr>
          <w:szCs w:val="24"/>
        </w:rPr>
        <w:t xml:space="preserve"> </w:t>
      </w:r>
      <w:r>
        <w:rPr>
          <w:noProof/>
        </w:rPr>
        <w:drawing>
          <wp:inline distT="0" distB="0" distL="0" distR="0" wp14:anchorId="346CD2D8" wp14:editId="4DE17D49">
            <wp:extent cx="364836" cy="285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3448" b="89655" l="9804" r="95098">
                                  <a14:foregroundMark x1="62745" y1="18391" x2="62745" y2="18391"/>
                                  <a14:foregroundMark x1="48039" y1="19540" x2="48039" y2="19540"/>
                                  <a14:foregroundMark x1="50980" y1="12644" x2="50980" y2="12644"/>
                                  <a14:foregroundMark x1="49020" y1="34483" x2="49020" y2="34483"/>
                                  <a14:foregroundMark x1="81373" y1="33333" x2="81373" y2="33333"/>
                                  <a14:foregroundMark x1="84314" y1="12644" x2="84314" y2="12644"/>
                                </a14:backgroundRemoval>
                              </a14:imgEffect>
                              <a14:imgEffect>
                                <a14:artisticGlowEdges/>
                              </a14:imgEffect>
                            </a14:imgLayer>
                          </a14:imgProps>
                        </a:ext>
                      </a:extLst>
                    </a:blip>
                    <a:srcRect l="8094" t="8923" r="8997" b="14943"/>
                    <a:stretch/>
                  </pic:blipFill>
                  <pic:spPr bwMode="auto">
                    <a:xfrm>
                      <a:off x="0" y="0"/>
                      <a:ext cx="391418" cy="30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63EAB">
        <w:rPr>
          <w:szCs w:val="24"/>
        </w:rPr>
        <w:t xml:space="preserve"> </w:t>
      </w:r>
      <w:r w:rsidRPr="001C37D2">
        <w:rPr>
          <w:szCs w:val="24"/>
        </w:rPr>
        <w:t xml:space="preserve">не светятся. Затем индикатор кнопки SOS начинает светиться белым, а индикатор </w:t>
      </w:r>
      <w:r>
        <w:rPr>
          <w:szCs w:val="24"/>
        </w:rPr>
        <w:t>«</w:t>
      </w:r>
      <w:r>
        <w:rPr>
          <w:szCs w:val="24"/>
          <w:lang w:val="en-US"/>
        </w:rPr>
        <w:t>SOS</w:t>
      </w:r>
      <w:r>
        <w:rPr>
          <w:szCs w:val="24"/>
        </w:rPr>
        <w:t>»</w:t>
      </w:r>
      <w:r w:rsidRPr="00C63EAB">
        <w:rPr>
          <w:szCs w:val="24"/>
        </w:rPr>
        <w:t xml:space="preserve"> </w:t>
      </w:r>
      <w:r>
        <w:rPr>
          <w:noProof/>
        </w:rPr>
        <w:drawing>
          <wp:inline distT="0" distB="0" distL="0" distR="0" wp14:anchorId="2C412DE7" wp14:editId="5B8ABFE6">
            <wp:extent cx="364836" cy="2857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3448" b="89655" l="9804" r="95098">
                                  <a14:foregroundMark x1="62745" y1="18391" x2="62745" y2="18391"/>
                                  <a14:foregroundMark x1="48039" y1="19540" x2="48039" y2="19540"/>
                                  <a14:foregroundMark x1="50980" y1="12644" x2="50980" y2="12644"/>
                                  <a14:foregroundMark x1="49020" y1="34483" x2="49020" y2="34483"/>
                                  <a14:foregroundMark x1="81373" y1="33333" x2="81373" y2="33333"/>
                                  <a14:foregroundMark x1="84314" y1="12644" x2="84314" y2="12644"/>
                                </a14:backgroundRemoval>
                              </a14:imgEffect>
                              <a14:imgEffect>
                                <a14:artisticGlowEdges/>
                              </a14:imgEffect>
                            </a14:imgLayer>
                          </a14:imgProps>
                        </a:ext>
                      </a:extLst>
                    </a:blip>
                    <a:srcRect l="8094" t="8923" r="8997" b="14943"/>
                    <a:stretch/>
                  </pic:blipFill>
                  <pic:spPr bwMode="auto">
                    <a:xfrm>
                      <a:off x="0" y="0"/>
                      <a:ext cx="391418" cy="30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63EAB">
        <w:rPr>
          <w:szCs w:val="24"/>
        </w:rPr>
        <w:t xml:space="preserve"> </w:t>
      </w:r>
      <w:r w:rsidRPr="001C37D2">
        <w:rPr>
          <w:szCs w:val="24"/>
        </w:rPr>
        <w:t>красным.</w:t>
      </w:r>
      <w:r>
        <w:rPr>
          <w:szCs w:val="24"/>
        </w:rPr>
        <w:t xml:space="preserve"> </w:t>
      </w:r>
      <w:r w:rsidRPr="001C37D2">
        <w:rPr>
          <w:szCs w:val="24"/>
        </w:rPr>
        <w:t xml:space="preserve">Через 5 сек индикатор </w:t>
      </w:r>
      <w:r>
        <w:rPr>
          <w:szCs w:val="24"/>
        </w:rPr>
        <w:t>«</w:t>
      </w:r>
      <w:r>
        <w:rPr>
          <w:szCs w:val="24"/>
          <w:lang w:val="en-US"/>
        </w:rPr>
        <w:t>SOS</w:t>
      </w:r>
      <w:r>
        <w:rPr>
          <w:szCs w:val="24"/>
        </w:rPr>
        <w:t>»</w:t>
      </w:r>
      <w:r w:rsidRPr="00C63EAB">
        <w:rPr>
          <w:szCs w:val="24"/>
        </w:rPr>
        <w:t xml:space="preserve"> </w:t>
      </w:r>
      <w:r>
        <w:rPr>
          <w:noProof/>
        </w:rPr>
        <w:drawing>
          <wp:inline distT="0" distB="0" distL="0" distR="0" wp14:anchorId="54CE61C4" wp14:editId="0C89810F">
            <wp:extent cx="364836" cy="285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3448" b="89655" l="9804" r="95098">
                                  <a14:foregroundMark x1="62745" y1="18391" x2="62745" y2="18391"/>
                                  <a14:foregroundMark x1="48039" y1="19540" x2="48039" y2="19540"/>
                                  <a14:foregroundMark x1="50980" y1="12644" x2="50980" y2="12644"/>
                                  <a14:foregroundMark x1="49020" y1="34483" x2="49020" y2="34483"/>
                                  <a14:foregroundMark x1="81373" y1="33333" x2="81373" y2="33333"/>
                                  <a14:foregroundMark x1="84314" y1="12644" x2="84314" y2="12644"/>
                                </a14:backgroundRemoval>
                              </a14:imgEffect>
                              <a14:imgEffect>
                                <a14:artisticGlowEdges/>
                              </a14:imgEffect>
                            </a14:imgLayer>
                          </a14:imgProps>
                        </a:ext>
                      </a:extLst>
                    </a:blip>
                    <a:srcRect l="8094" t="8923" r="8997" b="14943"/>
                    <a:stretch/>
                  </pic:blipFill>
                  <pic:spPr bwMode="auto">
                    <a:xfrm>
                      <a:off x="0" y="0"/>
                      <a:ext cx="391418" cy="30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63EAB">
        <w:rPr>
          <w:szCs w:val="24"/>
        </w:rPr>
        <w:t xml:space="preserve"> </w:t>
      </w:r>
      <w:r>
        <w:rPr>
          <w:szCs w:val="24"/>
        </w:rPr>
        <w:t xml:space="preserve"> </w:t>
      </w:r>
      <w:r w:rsidRPr="001C37D2">
        <w:rPr>
          <w:szCs w:val="24"/>
        </w:rPr>
        <w:t xml:space="preserve">загорается зеленым на 3 сек. Пауза в 3 сек означает, что </w:t>
      </w:r>
      <w:r w:rsidR="00643FA7">
        <w:rPr>
          <w:szCs w:val="24"/>
        </w:rPr>
        <w:t>УВ</w:t>
      </w:r>
      <w:r w:rsidR="00643FA7" w:rsidRPr="001E7943">
        <w:rPr>
          <w:szCs w:val="24"/>
        </w:rPr>
        <w:t>ЭОС</w:t>
      </w:r>
      <w:r w:rsidR="00643FA7">
        <w:rPr>
          <w:szCs w:val="24"/>
        </w:rPr>
        <w:t xml:space="preserve"> </w:t>
      </w:r>
      <w:r w:rsidRPr="001C37D2">
        <w:rPr>
          <w:szCs w:val="24"/>
        </w:rPr>
        <w:t xml:space="preserve">инициализирован и готов к работе. После данной паузы индикатор </w:t>
      </w:r>
      <w:r>
        <w:rPr>
          <w:szCs w:val="24"/>
        </w:rPr>
        <w:t>«</w:t>
      </w:r>
      <w:r>
        <w:rPr>
          <w:szCs w:val="24"/>
          <w:lang w:val="en-US"/>
        </w:rPr>
        <w:t>SOS</w:t>
      </w:r>
      <w:r>
        <w:rPr>
          <w:szCs w:val="24"/>
        </w:rPr>
        <w:t>»</w:t>
      </w:r>
      <w:r w:rsidRPr="00C63EAB">
        <w:rPr>
          <w:szCs w:val="24"/>
        </w:rPr>
        <w:t xml:space="preserve"> </w:t>
      </w:r>
      <w:r>
        <w:rPr>
          <w:noProof/>
        </w:rPr>
        <w:drawing>
          <wp:inline distT="0" distB="0" distL="0" distR="0" wp14:anchorId="349B7594" wp14:editId="4AFA90FF">
            <wp:extent cx="364836" cy="2857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3448" b="89655" l="9804" r="95098">
                                  <a14:foregroundMark x1="62745" y1="18391" x2="62745" y2="18391"/>
                                  <a14:foregroundMark x1="48039" y1="19540" x2="48039" y2="19540"/>
                                  <a14:foregroundMark x1="50980" y1="12644" x2="50980" y2="12644"/>
                                  <a14:foregroundMark x1="49020" y1="34483" x2="49020" y2="34483"/>
                                  <a14:foregroundMark x1="81373" y1="33333" x2="81373" y2="33333"/>
                                  <a14:foregroundMark x1="84314" y1="12644" x2="84314" y2="12644"/>
                                </a14:backgroundRemoval>
                              </a14:imgEffect>
                              <a14:imgEffect>
                                <a14:artisticGlowEdges/>
                              </a14:imgEffect>
                            </a14:imgLayer>
                          </a14:imgProps>
                        </a:ext>
                      </a:extLst>
                    </a:blip>
                    <a:srcRect l="8094" t="8923" r="8997" b="14943"/>
                    <a:stretch/>
                  </pic:blipFill>
                  <pic:spPr bwMode="auto">
                    <a:xfrm>
                      <a:off x="0" y="0"/>
                      <a:ext cx="391418" cy="30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63EAB">
        <w:rPr>
          <w:szCs w:val="24"/>
        </w:rPr>
        <w:t xml:space="preserve"> </w:t>
      </w:r>
      <w:r w:rsidRPr="001C37D2">
        <w:rPr>
          <w:szCs w:val="24"/>
        </w:rPr>
        <w:t>начинает сигнализировать наличие ошибок:</w:t>
      </w:r>
    </w:p>
    <w:p w14:paraId="0CCAAD11" w14:textId="77777777" w:rsidR="001C37D2" w:rsidRPr="001C37D2" w:rsidRDefault="001C37D2" w:rsidP="001C37D2">
      <w:pPr>
        <w:pStyle w:val="a3"/>
        <w:autoSpaceDE w:val="0"/>
        <w:autoSpaceDN w:val="0"/>
        <w:adjustRightInd w:val="0"/>
        <w:ind w:left="710"/>
        <w:jc w:val="both"/>
        <w:rPr>
          <w:rFonts w:ascii="Times New Roman" w:hAnsi="Times New Roman"/>
          <w:sz w:val="24"/>
          <w:szCs w:val="24"/>
        </w:rPr>
      </w:pPr>
      <w:r w:rsidRPr="001C37D2">
        <w:rPr>
          <w:rFonts w:ascii="Times New Roman" w:hAnsi="Times New Roman"/>
          <w:sz w:val="24"/>
          <w:szCs w:val="24"/>
        </w:rPr>
        <w:t>-светится зеленым если ошибок нет;</w:t>
      </w:r>
    </w:p>
    <w:p w14:paraId="73089AFB" w14:textId="565E132E" w:rsidR="001C37D2" w:rsidRPr="001C37D2" w:rsidRDefault="001C37D2" w:rsidP="001C37D2">
      <w:pPr>
        <w:pStyle w:val="a3"/>
        <w:autoSpaceDE w:val="0"/>
        <w:autoSpaceDN w:val="0"/>
        <w:adjustRightInd w:val="0"/>
        <w:spacing w:after="0" w:line="240" w:lineRule="auto"/>
        <w:ind w:left="71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1C37D2">
        <w:rPr>
          <w:rFonts w:ascii="Times New Roman" w:hAnsi="Times New Roman"/>
          <w:sz w:val="24"/>
          <w:szCs w:val="24"/>
        </w:rPr>
        <w:t>-светятся красным если ошибки есть.</w:t>
      </w:r>
    </w:p>
    <w:p w14:paraId="5E1D1548" w14:textId="77777777" w:rsidR="001C37D2" w:rsidRDefault="001C37D2" w:rsidP="00C06AAB">
      <w:pPr>
        <w:pStyle w:val="a3"/>
        <w:autoSpaceDE w:val="0"/>
        <w:autoSpaceDN w:val="0"/>
        <w:adjustRightInd w:val="0"/>
        <w:spacing w:after="0" w:line="240" w:lineRule="auto"/>
        <w:ind w:left="710"/>
        <w:contextualSpacing w:val="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44012F4" w14:textId="321D8575" w:rsidR="00C06AAB" w:rsidRPr="005638C2" w:rsidRDefault="005F02F8" w:rsidP="00C06AAB">
      <w:pPr>
        <w:pStyle w:val="a3"/>
        <w:autoSpaceDE w:val="0"/>
        <w:autoSpaceDN w:val="0"/>
        <w:adjustRightInd w:val="0"/>
        <w:spacing w:after="0" w:line="240" w:lineRule="auto"/>
        <w:ind w:left="710"/>
        <w:contextualSpacing w:val="0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8</w:t>
      </w:r>
      <w:r w:rsidR="00C06AAB">
        <w:rPr>
          <w:rFonts w:ascii="Times New Roman" w:hAnsi="Times New Roman"/>
          <w:b/>
          <w:bCs/>
          <w:sz w:val="24"/>
          <w:szCs w:val="24"/>
        </w:rPr>
        <w:t>.</w:t>
      </w:r>
      <w:r w:rsidR="00C06AAB">
        <w:rPr>
          <w:rFonts w:ascii="Times New Roman" w:hAnsi="Times New Roman"/>
          <w:b/>
          <w:bCs/>
          <w:sz w:val="24"/>
          <w:szCs w:val="24"/>
        </w:rPr>
        <w:t>2</w:t>
      </w:r>
      <w:r w:rsidR="00C06AAB">
        <w:rPr>
          <w:rFonts w:ascii="Times New Roman" w:hAnsi="Times New Roman"/>
          <w:b/>
          <w:bCs/>
          <w:sz w:val="24"/>
          <w:szCs w:val="24"/>
        </w:rPr>
        <w:t xml:space="preserve"> Режим «В</w:t>
      </w:r>
      <w:r w:rsidR="00C06AAB">
        <w:rPr>
          <w:rFonts w:ascii="Times New Roman" w:hAnsi="Times New Roman"/>
          <w:b/>
          <w:bCs/>
          <w:sz w:val="24"/>
          <w:szCs w:val="24"/>
        </w:rPr>
        <w:t>ы</w:t>
      </w:r>
      <w:r w:rsidR="00C06AAB">
        <w:rPr>
          <w:rFonts w:ascii="Times New Roman" w:hAnsi="Times New Roman"/>
          <w:b/>
          <w:bCs/>
          <w:sz w:val="24"/>
          <w:szCs w:val="24"/>
        </w:rPr>
        <w:t>ключено»</w:t>
      </w:r>
    </w:p>
    <w:p w14:paraId="673A579D" w14:textId="782EA9D5" w:rsidR="00C06AAB" w:rsidRDefault="000419C9" w:rsidP="005638C2">
      <w:pPr>
        <w:pStyle w:val="a3"/>
        <w:autoSpaceDE w:val="0"/>
        <w:autoSpaceDN w:val="0"/>
        <w:adjustRightInd w:val="0"/>
        <w:spacing w:after="0" w:line="240" w:lineRule="auto"/>
        <w:ind w:left="71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Чтобы перевести </w:t>
      </w:r>
      <w:r w:rsidR="00643FA7">
        <w:rPr>
          <w:rFonts w:ascii="Times New Roman" w:hAnsi="Times New Roman"/>
          <w:sz w:val="24"/>
          <w:szCs w:val="24"/>
        </w:rPr>
        <w:t>УВ</w:t>
      </w:r>
      <w:r w:rsidR="00643FA7" w:rsidRPr="001E7943">
        <w:rPr>
          <w:rFonts w:ascii="Times New Roman" w:hAnsi="Times New Roman"/>
          <w:sz w:val="24"/>
          <w:szCs w:val="24"/>
        </w:rPr>
        <w:t>ЭОС</w:t>
      </w:r>
      <w:r w:rsidR="00643FA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</w:rPr>
        <w:t>в режим «выключено», необходимо выключить зажигание.</w:t>
      </w:r>
    </w:p>
    <w:p w14:paraId="10258EFF" w14:textId="6E0B0E8E" w:rsidR="000419C9" w:rsidRPr="000419C9" w:rsidRDefault="000419C9" w:rsidP="000419C9">
      <w:pPr>
        <w:autoSpaceDE w:val="0"/>
        <w:autoSpaceDN w:val="0"/>
        <w:adjustRightInd w:val="0"/>
      </w:pPr>
      <w:r w:rsidRPr="000419C9">
        <w:t>Индикатор кнопки SOS перестает светиться</w:t>
      </w:r>
      <w:r>
        <w:t>, а и</w:t>
      </w:r>
      <w:r w:rsidRPr="000419C9">
        <w:t xml:space="preserve">ндикатор </w:t>
      </w:r>
      <w:r>
        <w:rPr>
          <w:szCs w:val="24"/>
        </w:rPr>
        <w:t>«</w:t>
      </w:r>
      <w:r>
        <w:rPr>
          <w:szCs w:val="24"/>
          <w:lang w:val="en-US"/>
        </w:rPr>
        <w:t>SOS</w:t>
      </w:r>
      <w:r>
        <w:rPr>
          <w:szCs w:val="24"/>
        </w:rPr>
        <w:t>»</w:t>
      </w:r>
      <w:r w:rsidRPr="00C63EAB">
        <w:rPr>
          <w:szCs w:val="24"/>
        </w:rPr>
        <w:t xml:space="preserve"> </w:t>
      </w:r>
      <w:r>
        <w:rPr>
          <w:noProof/>
        </w:rPr>
        <w:drawing>
          <wp:inline distT="0" distB="0" distL="0" distR="0" wp14:anchorId="6FF83360" wp14:editId="1FD7E296">
            <wp:extent cx="364836" cy="2857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3448" b="89655" l="9804" r="95098">
                                  <a14:foregroundMark x1="62745" y1="18391" x2="62745" y2="18391"/>
                                  <a14:foregroundMark x1="48039" y1="19540" x2="48039" y2="19540"/>
                                  <a14:foregroundMark x1="50980" y1="12644" x2="50980" y2="12644"/>
                                  <a14:foregroundMark x1="49020" y1="34483" x2="49020" y2="34483"/>
                                  <a14:foregroundMark x1="81373" y1="33333" x2="81373" y2="33333"/>
                                  <a14:foregroundMark x1="84314" y1="12644" x2="84314" y2="12644"/>
                                </a14:backgroundRemoval>
                              </a14:imgEffect>
                              <a14:imgEffect>
                                <a14:artisticGlowEdges/>
                              </a14:imgEffect>
                            </a14:imgLayer>
                          </a14:imgProps>
                        </a:ext>
                      </a:extLst>
                    </a:blip>
                    <a:srcRect l="8094" t="8923" r="8997" b="14943"/>
                    <a:stretch/>
                  </pic:blipFill>
                  <pic:spPr bwMode="auto">
                    <a:xfrm>
                      <a:off x="0" y="0"/>
                      <a:ext cx="391418" cy="30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63EAB">
        <w:rPr>
          <w:szCs w:val="24"/>
        </w:rPr>
        <w:t xml:space="preserve"> </w:t>
      </w:r>
      <w:r>
        <w:rPr>
          <w:szCs w:val="24"/>
        </w:rPr>
        <w:t xml:space="preserve"> </w:t>
      </w:r>
      <w:r w:rsidRPr="000419C9">
        <w:t xml:space="preserve">на 0.5 секунд загорается зеленым, а затем начинает светиться красным до полного отключения </w:t>
      </w:r>
      <w:r w:rsidR="00643FA7">
        <w:rPr>
          <w:szCs w:val="24"/>
        </w:rPr>
        <w:t>УВ</w:t>
      </w:r>
      <w:r w:rsidR="00643FA7" w:rsidRPr="001E7943">
        <w:rPr>
          <w:szCs w:val="24"/>
        </w:rPr>
        <w:t>ЭОС</w:t>
      </w:r>
      <w:r w:rsidRPr="000419C9">
        <w:t>.</w:t>
      </w:r>
    </w:p>
    <w:p w14:paraId="2593CEC8" w14:textId="0AC14143" w:rsidR="000419C9" w:rsidRPr="000419C9" w:rsidRDefault="000419C9" w:rsidP="000419C9">
      <w:pPr>
        <w:autoSpaceDE w:val="0"/>
        <w:autoSpaceDN w:val="0"/>
        <w:adjustRightInd w:val="0"/>
      </w:pPr>
      <w:r w:rsidRPr="000419C9">
        <w:t xml:space="preserve">Если </w:t>
      </w:r>
      <w:r w:rsidR="00643FA7">
        <w:rPr>
          <w:szCs w:val="24"/>
        </w:rPr>
        <w:t>УВ</w:t>
      </w:r>
      <w:r w:rsidR="00643FA7" w:rsidRPr="001E7943">
        <w:rPr>
          <w:szCs w:val="24"/>
        </w:rPr>
        <w:t>ЭОС</w:t>
      </w:r>
      <w:r w:rsidR="00643FA7">
        <w:rPr>
          <w:szCs w:val="24"/>
        </w:rPr>
        <w:t xml:space="preserve"> </w:t>
      </w:r>
      <w:r w:rsidRPr="000419C9">
        <w:t>не ожидает обратного вызова, то время выключения составляет около 30 сек. В противном случае - около 20 минут.</w:t>
      </w:r>
    </w:p>
    <w:p w14:paraId="7B74138C" w14:textId="3CCD3427" w:rsidR="00643FA7" w:rsidRDefault="000419C9" w:rsidP="00643FA7">
      <w:pPr>
        <w:pStyle w:val="Default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режиме «выключено» </w:t>
      </w:r>
      <w:r w:rsidR="00643FA7">
        <w:rPr>
          <w:rFonts w:ascii="Times New Roman" w:hAnsi="Times New Roman"/>
        </w:rPr>
        <w:t>УВ</w:t>
      </w:r>
      <w:r w:rsidR="00643FA7" w:rsidRPr="001E7943">
        <w:rPr>
          <w:rFonts w:ascii="Times New Roman" w:hAnsi="Times New Roman"/>
        </w:rPr>
        <w:t>ЭОС</w:t>
      </w:r>
      <w:r w:rsidR="00643FA7">
        <w:rPr>
          <w:rFonts w:ascii="Times New Roman" w:hAnsi="Times New Roman"/>
        </w:rPr>
        <w:t xml:space="preserve"> </w:t>
      </w:r>
      <w:r>
        <w:rPr>
          <w:rFonts w:ascii="Times New Roman" w:hAnsi="Times New Roman" w:cs="Times New Roman"/>
        </w:rPr>
        <w:t>не реагирует на нажатие кнопки «</w:t>
      </w:r>
      <w:r>
        <w:rPr>
          <w:rFonts w:ascii="Times New Roman" w:hAnsi="Times New Roman" w:cs="Times New Roman"/>
          <w:lang w:val="en-US"/>
        </w:rPr>
        <w:t>SOS</w:t>
      </w:r>
      <w:r>
        <w:rPr>
          <w:rFonts w:ascii="Times New Roman" w:hAnsi="Times New Roman" w:cs="Times New Roman"/>
        </w:rPr>
        <w:t>»</w:t>
      </w:r>
      <w:r w:rsidRPr="001E7943">
        <w:rPr>
          <w:rFonts w:ascii="Times New Roman" w:hAnsi="Times New Roman" w:cs="Times New Roman"/>
        </w:rPr>
        <w:t>.</w:t>
      </w:r>
    </w:p>
    <w:p w14:paraId="4D71C164" w14:textId="3D92BBB5" w:rsidR="00643FA7" w:rsidRDefault="00643FA7" w:rsidP="00643FA7">
      <w:r w:rsidRPr="00643FA7">
        <w:t>Если УВЭОС не ожидает обратного вызова, и в течении времени перехода снова включить зажигание, то произойдет отмена перехода в режим «выключено».</w:t>
      </w:r>
    </w:p>
    <w:p w14:paraId="4137EDFD" w14:textId="3CF2B6A8" w:rsidR="00F878E2" w:rsidRPr="00643FA7" w:rsidRDefault="00F878E2" w:rsidP="00643FA7">
      <w:r>
        <w:rPr>
          <w:color w:val="000000"/>
        </w:rPr>
        <w:t>Если УВЭОС ожидает обратный вызов, то отменить переход, при помощи включения зажигания, можно в течение всего времени ожидания (20 минут).</w:t>
      </w:r>
    </w:p>
    <w:p w14:paraId="398FAAAA" w14:textId="36BB3C6F" w:rsidR="00F878E2" w:rsidRDefault="00F878E2" w:rsidP="00025F49">
      <w:r w:rsidRPr="00F878E2">
        <w:t xml:space="preserve">При отмене перехода в режим «выключено» </w:t>
      </w:r>
      <w:r>
        <w:t>и</w:t>
      </w:r>
      <w:r>
        <w:t xml:space="preserve">ндикатор </w:t>
      </w:r>
      <w:r>
        <w:rPr>
          <w:szCs w:val="24"/>
        </w:rPr>
        <w:t>«</w:t>
      </w:r>
      <w:r>
        <w:rPr>
          <w:szCs w:val="24"/>
          <w:lang w:val="en-US"/>
        </w:rPr>
        <w:t>SOS</w:t>
      </w:r>
      <w:r>
        <w:rPr>
          <w:szCs w:val="24"/>
        </w:rPr>
        <w:t>»</w:t>
      </w:r>
      <w:r w:rsidRPr="00C63EAB">
        <w:rPr>
          <w:szCs w:val="24"/>
        </w:rPr>
        <w:t xml:space="preserve"> </w:t>
      </w:r>
      <w:r>
        <w:rPr>
          <w:noProof/>
        </w:rPr>
        <w:drawing>
          <wp:inline distT="0" distB="0" distL="0" distR="0" wp14:anchorId="01042C73" wp14:editId="1829D90C">
            <wp:extent cx="364836" cy="2857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3448" b="89655" l="9804" r="95098">
                                  <a14:foregroundMark x1="62745" y1="18391" x2="62745" y2="18391"/>
                                  <a14:foregroundMark x1="48039" y1="19540" x2="48039" y2="19540"/>
                                  <a14:foregroundMark x1="50980" y1="12644" x2="50980" y2="12644"/>
                                  <a14:foregroundMark x1="49020" y1="34483" x2="49020" y2="34483"/>
                                  <a14:foregroundMark x1="81373" y1="33333" x2="81373" y2="33333"/>
                                  <a14:foregroundMark x1="84314" y1="12644" x2="84314" y2="12644"/>
                                </a14:backgroundRemoval>
                              </a14:imgEffect>
                              <a14:imgEffect>
                                <a14:artisticGlowEdges/>
                              </a14:imgEffect>
                            </a14:imgLayer>
                          </a14:imgProps>
                        </a:ext>
                      </a:extLst>
                    </a:blip>
                    <a:srcRect l="8094" t="8923" r="8997" b="14943"/>
                    <a:stretch/>
                  </pic:blipFill>
                  <pic:spPr bwMode="auto">
                    <a:xfrm>
                      <a:off x="0" y="0"/>
                      <a:ext cx="391418" cy="30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63EAB">
        <w:rPr>
          <w:szCs w:val="24"/>
        </w:rPr>
        <w:t xml:space="preserve"> </w:t>
      </w:r>
      <w:r w:rsidR="00A36DFC">
        <w:rPr>
          <w:szCs w:val="24"/>
        </w:rPr>
        <w:t xml:space="preserve"> </w:t>
      </w:r>
      <w:r w:rsidR="00A36DFC" w:rsidRPr="000419C9">
        <w:t>на 0.5 секунд загорается зеленым</w:t>
      </w:r>
      <w:r w:rsidR="00A36DFC">
        <w:t>, затем</w:t>
      </w:r>
      <w:r>
        <w:rPr>
          <w:szCs w:val="24"/>
        </w:rPr>
        <w:t xml:space="preserve"> </w:t>
      </w:r>
      <w:r>
        <w:t>загорается красным на 5 сек, после чего становится зеленым на 3 сек.</w:t>
      </w:r>
    </w:p>
    <w:p w14:paraId="497A26C5" w14:textId="5542596D" w:rsidR="00F878E2" w:rsidRDefault="00F878E2" w:rsidP="00F878E2">
      <w:r>
        <w:t xml:space="preserve">Пауза в 3 сек означает, что БЭГ инициализирован и готов к работе. После данной паузы индикатор </w:t>
      </w:r>
      <w:r w:rsidR="00025F49">
        <w:rPr>
          <w:szCs w:val="24"/>
        </w:rPr>
        <w:t>«</w:t>
      </w:r>
      <w:r w:rsidR="00025F49">
        <w:rPr>
          <w:szCs w:val="24"/>
          <w:lang w:val="en-US"/>
        </w:rPr>
        <w:t>SOS</w:t>
      </w:r>
      <w:r w:rsidR="00025F49">
        <w:rPr>
          <w:szCs w:val="24"/>
        </w:rPr>
        <w:t>»</w:t>
      </w:r>
      <w:r w:rsidR="00025F49" w:rsidRPr="00C63EAB">
        <w:rPr>
          <w:szCs w:val="24"/>
        </w:rPr>
        <w:t xml:space="preserve"> </w:t>
      </w:r>
      <w:r w:rsidR="00025F49">
        <w:rPr>
          <w:noProof/>
        </w:rPr>
        <w:drawing>
          <wp:inline distT="0" distB="0" distL="0" distR="0" wp14:anchorId="6D6D7B71" wp14:editId="1C259DE2">
            <wp:extent cx="364836" cy="2857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3448" b="89655" l="9804" r="95098">
                                  <a14:foregroundMark x1="62745" y1="18391" x2="62745" y2="18391"/>
                                  <a14:foregroundMark x1="48039" y1="19540" x2="48039" y2="19540"/>
                                  <a14:foregroundMark x1="50980" y1="12644" x2="50980" y2="12644"/>
                                  <a14:foregroundMark x1="49020" y1="34483" x2="49020" y2="34483"/>
                                  <a14:foregroundMark x1="81373" y1="33333" x2="81373" y2="33333"/>
                                  <a14:foregroundMark x1="84314" y1="12644" x2="84314" y2="12644"/>
                                </a14:backgroundRemoval>
                              </a14:imgEffect>
                              <a14:imgEffect>
                                <a14:artisticGlowEdges/>
                              </a14:imgEffect>
                            </a14:imgLayer>
                          </a14:imgProps>
                        </a:ext>
                      </a:extLst>
                    </a:blip>
                    <a:srcRect l="8094" t="8923" r="8997" b="14943"/>
                    <a:stretch/>
                  </pic:blipFill>
                  <pic:spPr bwMode="auto">
                    <a:xfrm>
                      <a:off x="0" y="0"/>
                      <a:ext cx="391418" cy="30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5F49" w:rsidRPr="00C63EAB">
        <w:rPr>
          <w:szCs w:val="24"/>
        </w:rPr>
        <w:t xml:space="preserve"> </w:t>
      </w:r>
      <w:r w:rsidR="00025F49">
        <w:rPr>
          <w:szCs w:val="24"/>
        </w:rPr>
        <w:t xml:space="preserve"> </w:t>
      </w:r>
      <w:r>
        <w:t xml:space="preserve"> начинает сигнализировать наличие ошибок:</w:t>
      </w:r>
    </w:p>
    <w:p w14:paraId="6E2E3CFD" w14:textId="77777777" w:rsidR="00F878E2" w:rsidRDefault="00F878E2" w:rsidP="00F878E2">
      <w:r>
        <w:t>-светится зеленым если ошибок нет;</w:t>
      </w:r>
    </w:p>
    <w:p w14:paraId="64FD65D1" w14:textId="7EE6A58D" w:rsidR="00F878E2" w:rsidRPr="000419C9" w:rsidRDefault="00F878E2" w:rsidP="00F878E2">
      <w:pPr>
        <w:rPr>
          <w:rFonts w:cs="Times New Roman"/>
        </w:rPr>
      </w:pPr>
      <w:r>
        <w:t>-светятся красным если ошибки есть.</w:t>
      </w:r>
    </w:p>
    <w:p w14:paraId="60DD34FE" w14:textId="757F812A" w:rsidR="00E62415" w:rsidRPr="00F3183E" w:rsidRDefault="003E08E5" w:rsidP="00AF5F24">
      <w:pPr>
        <w:autoSpaceDE w:val="0"/>
        <w:autoSpaceDN w:val="0"/>
        <w:adjustRightInd w:val="0"/>
        <w:rPr>
          <w:strike/>
          <w:color w:val="FF0000"/>
          <w:szCs w:val="24"/>
        </w:rPr>
      </w:pPr>
      <w:r w:rsidRPr="00F3183E">
        <w:rPr>
          <w:strike/>
          <w:color w:val="FF0000"/>
          <w:szCs w:val="24"/>
        </w:rPr>
        <w:lastRenderedPageBreak/>
        <w:t xml:space="preserve">В данном режиме </w:t>
      </w:r>
      <w:r w:rsidR="002D6BA2" w:rsidRPr="00F3183E">
        <w:rPr>
          <w:strike/>
          <w:color w:val="FF0000"/>
          <w:szCs w:val="24"/>
        </w:rPr>
        <w:t>СВ</w:t>
      </w:r>
      <w:r w:rsidRPr="00F3183E">
        <w:rPr>
          <w:strike/>
          <w:color w:val="FF0000"/>
          <w:szCs w:val="24"/>
        </w:rPr>
        <w:t xml:space="preserve"> ЭОС находится если не производится экстренный вызов, если зажигание выключено</w:t>
      </w:r>
      <w:r w:rsidR="00A634C0" w:rsidRPr="00F3183E">
        <w:rPr>
          <w:strike/>
          <w:color w:val="FF0000"/>
          <w:szCs w:val="24"/>
        </w:rPr>
        <w:t>.</w:t>
      </w:r>
    </w:p>
    <w:p w14:paraId="60DD34FF" w14:textId="77777777" w:rsidR="00E62415" w:rsidRPr="00F3183E" w:rsidRDefault="003E08E5" w:rsidP="00AF5F24">
      <w:pPr>
        <w:autoSpaceDE w:val="0"/>
        <w:autoSpaceDN w:val="0"/>
        <w:adjustRightInd w:val="0"/>
        <w:rPr>
          <w:strike/>
          <w:color w:val="FF0000"/>
          <w:szCs w:val="24"/>
        </w:rPr>
      </w:pPr>
      <w:r w:rsidRPr="00F3183E">
        <w:rPr>
          <w:strike/>
          <w:color w:val="FF0000"/>
          <w:szCs w:val="24"/>
        </w:rPr>
        <w:t>В режиме «Выключен</w:t>
      </w:r>
      <w:r w:rsidR="00E62415" w:rsidRPr="00F3183E">
        <w:rPr>
          <w:strike/>
          <w:color w:val="FF0000"/>
          <w:szCs w:val="24"/>
        </w:rPr>
        <w:t>о</w:t>
      </w:r>
      <w:r w:rsidR="00294AE5" w:rsidRPr="00F3183E">
        <w:rPr>
          <w:strike/>
          <w:color w:val="FF0000"/>
          <w:szCs w:val="24"/>
        </w:rPr>
        <w:t>» отсутствует подсветка кнопок</w:t>
      </w:r>
      <w:r w:rsidRPr="00F3183E">
        <w:rPr>
          <w:strike/>
          <w:color w:val="FF0000"/>
          <w:szCs w:val="24"/>
        </w:rPr>
        <w:t xml:space="preserve">, а также не горит индикатор состояния </w:t>
      </w:r>
      <w:r w:rsidR="007D620B" w:rsidRPr="00F3183E">
        <w:rPr>
          <w:strike/>
          <w:color w:val="FF0000"/>
          <w:szCs w:val="24"/>
        </w:rPr>
        <w:t>изделия</w:t>
      </w:r>
      <w:r w:rsidRPr="00F3183E">
        <w:rPr>
          <w:strike/>
          <w:color w:val="FF0000"/>
          <w:szCs w:val="24"/>
        </w:rPr>
        <w:t xml:space="preserve">. </w:t>
      </w:r>
    </w:p>
    <w:p w14:paraId="60DD3500" w14:textId="6E969FE4" w:rsidR="00E62415" w:rsidRPr="00F3183E" w:rsidRDefault="003E08E5" w:rsidP="00AF5F24">
      <w:pPr>
        <w:autoSpaceDE w:val="0"/>
        <w:autoSpaceDN w:val="0"/>
        <w:adjustRightInd w:val="0"/>
        <w:rPr>
          <w:strike/>
          <w:color w:val="FF0000"/>
          <w:szCs w:val="24"/>
        </w:rPr>
      </w:pPr>
      <w:r w:rsidRPr="00F3183E">
        <w:rPr>
          <w:strike/>
          <w:color w:val="FF0000"/>
          <w:szCs w:val="24"/>
        </w:rPr>
        <w:t>В режиме «Выключен</w:t>
      </w:r>
      <w:r w:rsidR="00E62415" w:rsidRPr="00F3183E">
        <w:rPr>
          <w:strike/>
          <w:color w:val="FF0000"/>
          <w:szCs w:val="24"/>
        </w:rPr>
        <w:t>о</w:t>
      </w:r>
      <w:r w:rsidRPr="00F3183E">
        <w:rPr>
          <w:strike/>
          <w:color w:val="FF0000"/>
          <w:szCs w:val="24"/>
        </w:rPr>
        <w:t xml:space="preserve">» </w:t>
      </w:r>
      <w:r w:rsidR="002D6BA2" w:rsidRPr="00F3183E">
        <w:rPr>
          <w:strike/>
          <w:color w:val="FF0000"/>
          <w:szCs w:val="24"/>
        </w:rPr>
        <w:t>СВ</w:t>
      </w:r>
      <w:r w:rsidR="00E62415" w:rsidRPr="00F3183E">
        <w:rPr>
          <w:strike/>
          <w:color w:val="FF0000"/>
          <w:szCs w:val="24"/>
        </w:rPr>
        <w:t xml:space="preserve"> </w:t>
      </w:r>
      <w:r w:rsidRPr="00F3183E">
        <w:rPr>
          <w:strike/>
          <w:color w:val="FF0000"/>
          <w:szCs w:val="24"/>
        </w:rPr>
        <w:t>ЭОС не реагирует на нажатие кноп</w:t>
      </w:r>
      <w:r w:rsidR="00F9078C" w:rsidRPr="00F3183E">
        <w:rPr>
          <w:strike/>
          <w:color w:val="FF0000"/>
          <w:szCs w:val="24"/>
        </w:rPr>
        <w:t>о</w:t>
      </w:r>
      <w:r w:rsidRPr="00F3183E">
        <w:rPr>
          <w:strike/>
          <w:color w:val="FF0000"/>
          <w:szCs w:val="24"/>
        </w:rPr>
        <w:t>к.</w:t>
      </w:r>
    </w:p>
    <w:p w14:paraId="60DD3501" w14:textId="4EBE0B32" w:rsidR="003E08E5" w:rsidRPr="00F3183E" w:rsidRDefault="003E08E5" w:rsidP="00AF5F24">
      <w:pPr>
        <w:autoSpaceDE w:val="0"/>
        <w:autoSpaceDN w:val="0"/>
        <w:adjustRightInd w:val="0"/>
        <w:rPr>
          <w:strike/>
          <w:color w:val="FF0000"/>
          <w:szCs w:val="24"/>
        </w:rPr>
      </w:pPr>
      <w:r w:rsidRPr="00F3183E">
        <w:rPr>
          <w:strike/>
          <w:color w:val="FF0000"/>
          <w:szCs w:val="24"/>
        </w:rPr>
        <w:t xml:space="preserve">Выход </w:t>
      </w:r>
      <w:r w:rsidR="002D6BA2" w:rsidRPr="00F3183E">
        <w:rPr>
          <w:strike/>
          <w:color w:val="FF0000"/>
          <w:szCs w:val="24"/>
        </w:rPr>
        <w:t>СВ</w:t>
      </w:r>
      <w:r w:rsidR="00E62415" w:rsidRPr="00F3183E">
        <w:rPr>
          <w:strike/>
          <w:color w:val="FF0000"/>
          <w:szCs w:val="24"/>
        </w:rPr>
        <w:t xml:space="preserve"> </w:t>
      </w:r>
      <w:r w:rsidRPr="00F3183E">
        <w:rPr>
          <w:strike/>
          <w:color w:val="FF0000"/>
          <w:szCs w:val="24"/>
        </w:rPr>
        <w:t>ЭОС из режима «Выключен</w:t>
      </w:r>
      <w:r w:rsidR="00E62415" w:rsidRPr="00F3183E">
        <w:rPr>
          <w:strike/>
          <w:color w:val="FF0000"/>
          <w:szCs w:val="24"/>
        </w:rPr>
        <w:t>о</w:t>
      </w:r>
      <w:r w:rsidRPr="00F3183E">
        <w:rPr>
          <w:strike/>
          <w:color w:val="FF0000"/>
          <w:szCs w:val="24"/>
        </w:rPr>
        <w:t xml:space="preserve">» производится при включении зажигания. </w:t>
      </w:r>
    </w:p>
    <w:p w14:paraId="60DD3502" w14:textId="77777777" w:rsidR="00EA5AFB" w:rsidRPr="00F3183E" w:rsidRDefault="00EA5AFB" w:rsidP="00777400">
      <w:pPr>
        <w:pStyle w:val="1"/>
        <w:rPr>
          <w:strike/>
        </w:rPr>
      </w:pPr>
    </w:p>
    <w:p w14:paraId="60DD3503" w14:textId="296CD1A5" w:rsidR="00A324A6" w:rsidRPr="00F3183E" w:rsidRDefault="00E41ED7" w:rsidP="00777400">
      <w:pPr>
        <w:pStyle w:val="13"/>
        <w:rPr>
          <w:strike/>
          <w:color w:val="FF0000"/>
        </w:rPr>
      </w:pPr>
      <w:bookmarkStart w:id="10" w:name="_Toc507668665"/>
      <w:bookmarkStart w:id="11" w:name="_Toc37352222"/>
      <w:r w:rsidRPr="00F3183E">
        <w:rPr>
          <w:strike/>
          <w:color w:val="FF0000"/>
        </w:rPr>
        <w:t>10 Режим</w:t>
      </w:r>
      <w:r w:rsidR="00A324A6" w:rsidRPr="00F3183E">
        <w:rPr>
          <w:strike/>
          <w:color w:val="FF0000"/>
        </w:rPr>
        <w:t xml:space="preserve"> «Ожидание»</w:t>
      </w:r>
      <w:bookmarkEnd w:id="10"/>
      <w:bookmarkEnd w:id="11"/>
    </w:p>
    <w:p w14:paraId="60DD3504" w14:textId="77777777" w:rsidR="00A324A6" w:rsidRPr="00F3183E" w:rsidRDefault="00A324A6" w:rsidP="00AF5F24">
      <w:pPr>
        <w:autoSpaceDE w:val="0"/>
        <w:autoSpaceDN w:val="0"/>
        <w:adjustRightInd w:val="0"/>
        <w:rPr>
          <w:rFonts w:eastAsia="TimesNewRomanPSMT"/>
          <w:strike/>
          <w:color w:val="FF0000"/>
        </w:rPr>
      </w:pPr>
    </w:p>
    <w:p w14:paraId="60DD3505" w14:textId="6C61B23C" w:rsidR="00A324A6" w:rsidRPr="00F3183E" w:rsidRDefault="00A324A6" w:rsidP="00AF5F24">
      <w:pPr>
        <w:autoSpaceDE w:val="0"/>
        <w:autoSpaceDN w:val="0"/>
        <w:adjustRightInd w:val="0"/>
        <w:rPr>
          <w:strike/>
          <w:color w:val="FF0000"/>
          <w:szCs w:val="24"/>
        </w:rPr>
      </w:pPr>
      <w:r w:rsidRPr="00F3183E">
        <w:rPr>
          <w:strike/>
          <w:color w:val="FF0000"/>
          <w:szCs w:val="24"/>
        </w:rPr>
        <w:t xml:space="preserve">В режиме «Ожидание» </w:t>
      </w:r>
      <w:r w:rsidR="002D6BA2" w:rsidRPr="00F3183E">
        <w:rPr>
          <w:strike/>
          <w:color w:val="FF0000"/>
          <w:szCs w:val="24"/>
        </w:rPr>
        <w:t>СВ</w:t>
      </w:r>
      <w:r w:rsidRPr="00F3183E">
        <w:rPr>
          <w:strike/>
          <w:color w:val="FF0000"/>
          <w:szCs w:val="24"/>
        </w:rPr>
        <w:t xml:space="preserve"> ЭОС выполняет следующие функции:</w:t>
      </w:r>
    </w:p>
    <w:p w14:paraId="60DD3506" w14:textId="77777777" w:rsidR="00A324A6" w:rsidRPr="00F3183E" w:rsidRDefault="00A324A6" w:rsidP="00A324A6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>прием радиосигналов ГНСС;</w:t>
      </w:r>
    </w:p>
    <w:p w14:paraId="60DD3507" w14:textId="77777777" w:rsidR="00A324A6" w:rsidRPr="00F3183E" w:rsidRDefault="00A324A6" w:rsidP="00A324A6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>вычисление навигационных параметров;</w:t>
      </w:r>
    </w:p>
    <w:p w14:paraId="60DD3508" w14:textId="77777777" w:rsidR="00A324A6" w:rsidRPr="00F3183E" w:rsidRDefault="00A324A6" w:rsidP="00A324A6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>мониторинг параметров транспортного средства посредством шины CAN;</w:t>
      </w:r>
    </w:p>
    <w:p w14:paraId="60DD3509" w14:textId="77777777" w:rsidR="00A324A6" w:rsidRPr="00F3183E" w:rsidRDefault="00A324A6" w:rsidP="00A324A6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>подготовка пакета данных МНД для обеспечения возможности его передачи, при получении команды на осуществление аварийного вызова;</w:t>
      </w:r>
    </w:p>
    <w:p w14:paraId="60DD350A" w14:textId="77777777" w:rsidR="00A324A6" w:rsidRPr="00F3183E" w:rsidRDefault="00A324A6" w:rsidP="00A324A6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>подготовка пакета сопутствующих навигационных данных;</w:t>
      </w:r>
    </w:p>
    <w:p w14:paraId="60DD350B" w14:textId="77777777" w:rsidR="00A324A6" w:rsidRPr="00F3183E" w:rsidRDefault="00A324A6" w:rsidP="00A324A6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>мониторинг управляющих воздействий интерфейсного модуля посредством кнопки «SOS»;</w:t>
      </w:r>
    </w:p>
    <w:p w14:paraId="60DD350C" w14:textId="77777777" w:rsidR="00A324A6" w:rsidRPr="00F3183E" w:rsidRDefault="00A324A6" w:rsidP="00A324A6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>обеспечение реакции на управляющие воздействия пользователя;</w:t>
      </w:r>
    </w:p>
    <w:p w14:paraId="60DD350D" w14:textId="77777777" w:rsidR="00A324A6" w:rsidRPr="00F3183E" w:rsidRDefault="00A324A6" w:rsidP="00A324A6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>выполнение процедуры самодиагностики;</w:t>
      </w:r>
    </w:p>
    <w:p w14:paraId="60DD350E" w14:textId="77777777" w:rsidR="00A324A6" w:rsidRPr="00F3183E" w:rsidRDefault="00A324A6" w:rsidP="00A324A6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>выявление ошибок;</w:t>
      </w:r>
    </w:p>
    <w:p w14:paraId="60DD350F" w14:textId="77777777" w:rsidR="00A324A6" w:rsidRPr="00F3183E" w:rsidRDefault="00A324A6" w:rsidP="00A324A6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>осуществление процедур фильтрации и управления сигналами индикации;</w:t>
      </w:r>
    </w:p>
    <w:p w14:paraId="60DD3510" w14:textId="3C27C1D2" w:rsidR="00A324A6" w:rsidRPr="00F3183E" w:rsidRDefault="00A324A6" w:rsidP="00A324A6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strike/>
          <w:color w:val="FF0000"/>
          <w:sz w:val="24"/>
          <w:szCs w:val="24"/>
        </w:rPr>
      </w:pPr>
      <w:r w:rsidRPr="00F3183E">
        <w:rPr>
          <w:rFonts w:ascii="Times New Roman" w:hAnsi="Times New Roman"/>
          <w:strike/>
          <w:color w:val="FF0000"/>
          <w:sz w:val="24"/>
          <w:szCs w:val="24"/>
        </w:rPr>
        <w:t xml:space="preserve">обеспечение индикации состояния системы и режимов работы посредством проводных соединений </w:t>
      </w:r>
      <w:r w:rsidR="002D6BA2" w:rsidRPr="00F3183E">
        <w:rPr>
          <w:rFonts w:ascii="Times New Roman" w:hAnsi="Times New Roman"/>
          <w:strike/>
          <w:color w:val="FF0000"/>
          <w:sz w:val="24"/>
          <w:szCs w:val="24"/>
        </w:rPr>
        <w:t>СВ</w:t>
      </w:r>
      <w:r w:rsidRPr="00F3183E">
        <w:rPr>
          <w:rFonts w:ascii="Times New Roman" w:hAnsi="Times New Roman"/>
          <w:strike/>
          <w:color w:val="FF0000"/>
          <w:sz w:val="24"/>
          <w:szCs w:val="24"/>
        </w:rPr>
        <w:t xml:space="preserve"> ЭОС.</w:t>
      </w:r>
    </w:p>
    <w:p w14:paraId="60DD3519" w14:textId="77777777" w:rsidR="0043624F" w:rsidRPr="00DB6D68" w:rsidRDefault="0043624F" w:rsidP="00777400">
      <w:pPr>
        <w:pStyle w:val="1"/>
      </w:pPr>
    </w:p>
    <w:p w14:paraId="60DD351A" w14:textId="2A5B0A89" w:rsidR="003E08E5" w:rsidRPr="00DB6D68" w:rsidRDefault="003E08E5" w:rsidP="00777400">
      <w:pPr>
        <w:pStyle w:val="1"/>
        <w:numPr>
          <w:ilvl w:val="0"/>
          <w:numId w:val="45"/>
        </w:numPr>
      </w:pPr>
      <w:bookmarkStart w:id="12" w:name="_Toc37352223"/>
      <w:r w:rsidRPr="00DB6D68">
        <w:t>Режим тестирования</w:t>
      </w:r>
      <w:bookmarkEnd w:id="12"/>
      <w:r w:rsidRPr="00DB6D68">
        <w:t xml:space="preserve"> </w:t>
      </w:r>
    </w:p>
    <w:p w14:paraId="3DF8E7DB" w14:textId="77777777" w:rsidR="00A634C0" w:rsidRPr="00DB6D68" w:rsidRDefault="00A634C0" w:rsidP="00A634C0">
      <w:pPr>
        <w:autoSpaceDE w:val="0"/>
        <w:autoSpaceDN w:val="0"/>
        <w:adjustRightInd w:val="0"/>
        <w:ind w:firstLine="0"/>
        <w:rPr>
          <w:rFonts w:cs="Times New Roman"/>
          <w:szCs w:val="24"/>
        </w:rPr>
      </w:pPr>
    </w:p>
    <w:p w14:paraId="60DD351C" w14:textId="7BD20E39" w:rsidR="00DF20A5" w:rsidRPr="0011377D" w:rsidRDefault="00DF20A5" w:rsidP="0011377D">
      <w:pPr>
        <w:autoSpaceDE w:val="0"/>
        <w:autoSpaceDN w:val="0"/>
        <w:adjustRightInd w:val="0"/>
        <w:rPr>
          <w:szCs w:val="24"/>
        </w:rPr>
      </w:pPr>
      <w:r w:rsidRPr="0011377D">
        <w:rPr>
          <w:szCs w:val="24"/>
        </w:rPr>
        <w:t xml:space="preserve">Режим тестирования используется при проведении регламентных работ на </w:t>
      </w:r>
      <w:r w:rsidR="00383FD0" w:rsidRPr="0011377D">
        <w:rPr>
          <w:szCs w:val="24"/>
        </w:rPr>
        <w:t>ТС</w:t>
      </w:r>
      <w:r w:rsidRPr="0011377D">
        <w:rPr>
          <w:szCs w:val="24"/>
        </w:rPr>
        <w:t xml:space="preserve">. </w:t>
      </w:r>
    </w:p>
    <w:p w14:paraId="60DD351D" w14:textId="01239FCB" w:rsidR="00DF20A5" w:rsidRPr="005F02F8" w:rsidRDefault="00DF20A5" w:rsidP="0011377D">
      <w:pPr>
        <w:autoSpaceDE w:val="0"/>
        <w:autoSpaceDN w:val="0"/>
        <w:adjustRightInd w:val="0"/>
        <w:rPr>
          <w:szCs w:val="24"/>
        </w:rPr>
      </w:pPr>
      <w:r w:rsidRPr="005F02F8">
        <w:rPr>
          <w:szCs w:val="24"/>
        </w:rPr>
        <w:t xml:space="preserve">Режим тестирования рекомендуется проводить на открытом пространстве, для исключения появления ошибки невозможности определения координат </w:t>
      </w:r>
      <w:r w:rsidR="00383FD0" w:rsidRPr="005F02F8">
        <w:rPr>
          <w:szCs w:val="24"/>
        </w:rPr>
        <w:t>ТС</w:t>
      </w:r>
      <w:r w:rsidRPr="005F02F8">
        <w:rPr>
          <w:szCs w:val="24"/>
        </w:rPr>
        <w:t>.</w:t>
      </w:r>
    </w:p>
    <w:p w14:paraId="60DD351E" w14:textId="38D8CCC1" w:rsidR="00DF20A5" w:rsidRPr="005F02F8" w:rsidRDefault="00DF20A5" w:rsidP="005F02F8">
      <w:pPr>
        <w:autoSpaceDE w:val="0"/>
        <w:autoSpaceDN w:val="0"/>
        <w:adjustRightInd w:val="0"/>
        <w:ind w:left="710" w:firstLine="0"/>
        <w:rPr>
          <w:szCs w:val="24"/>
        </w:rPr>
      </w:pPr>
      <w:r w:rsidRPr="005F02F8">
        <w:rPr>
          <w:szCs w:val="24"/>
        </w:rPr>
        <w:t xml:space="preserve">В данном режиме проверяются следующие параметры </w:t>
      </w:r>
      <w:r w:rsidR="007E1A88" w:rsidRPr="005F02F8">
        <w:rPr>
          <w:szCs w:val="24"/>
        </w:rPr>
        <w:t>УВЭОС</w:t>
      </w:r>
      <w:r w:rsidRPr="005F02F8">
        <w:rPr>
          <w:szCs w:val="24"/>
        </w:rPr>
        <w:t>:</w:t>
      </w:r>
    </w:p>
    <w:p w14:paraId="60DD3520" w14:textId="5084191D" w:rsidR="00DF20A5" w:rsidRPr="002C2F12" w:rsidRDefault="00DF20A5" w:rsidP="005638C2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C2F12">
        <w:rPr>
          <w:rFonts w:ascii="Times New Roman" w:hAnsi="Times New Roman"/>
          <w:color w:val="000000" w:themeColor="text1"/>
          <w:sz w:val="24"/>
          <w:szCs w:val="24"/>
        </w:rPr>
        <w:t>наличие ошибок, обнаруженных при самотестировании;</w:t>
      </w:r>
      <w:r w:rsidR="005638C2" w:rsidRPr="002C2F1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60DD3522" w14:textId="0817FFC1" w:rsidR="00DF20A5" w:rsidRPr="002C2F12" w:rsidRDefault="00DF20A5" w:rsidP="00432BC5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C2F12">
        <w:rPr>
          <w:rFonts w:ascii="Times New Roman" w:hAnsi="Times New Roman"/>
          <w:color w:val="000000" w:themeColor="text1"/>
          <w:sz w:val="24"/>
          <w:szCs w:val="24"/>
        </w:rPr>
        <w:t>работоспособность кнопки «SOS»</w:t>
      </w:r>
      <w:r w:rsidR="00432BC5">
        <w:rPr>
          <w:rFonts w:ascii="Times New Roman" w:hAnsi="Times New Roman"/>
          <w:color w:val="000000" w:themeColor="text1"/>
          <w:sz w:val="24"/>
          <w:szCs w:val="24"/>
        </w:rPr>
        <w:t>;</w:t>
      </w:r>
      <w:r w:rsidRPr="002C2F1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60DD3523" w14:textId="77777777" w:rsidR="00DF20A5" w:rsidRPr="002C2F12" w:rsidRDefault="00DF20A5" w:rsidP="002C2F12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C2F12">
        <w:rPr>
          <w:rFonts w:ascii="Times New Roman" w:hAnsi="Times New Roman"/>
          <w:color w:val="000000" w:themeColor="text1"/>
          <w:sz w:val="24"/>
          <w:szCs w:val="24"/>
        </w:rPr>
        <w:t xml:space="preserve">работоспособность микрофона и динамика; </w:t>
      </w:r>
    </w:p>
    <w:p w14:paraId="60DD3524" w14:textId="70FEEC1F" w:rsidR="00DF20A5" w:rsidRPr="002C2F12" w:rsidRDefault="00DF20A5" w:rsidP="002C2F12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C2F12">
        <w:rPr>
          <w:rFonts w:ascii="Times New Roman" w:hAnsi="Times New Roman"/>
          <w:color w:val="000000" w:themeColor="text1"/>
          <w:sz w:val="24"/>
          <w:szCs w:val="24"/>
        </w:rPr>
        <w:t xml:space="preserve">работоспособность обмена сообщениями </w:t>
      </w:r>
      <w:r w:rsidR="007E1A88">
        <w:rPr>
          <w:rFonts w:ascii="Times New Roman" w:hAnsi="Times New Roman"/>
          <w:color w:val="000000" w:themeColor="text1"/>
          <w:sz w:val="24"/>
          <w:szCs w:val="24"/>
        </w:rPr>
        <w:t>УВЭОС</w:t>
      </w:r>
      <w:r w:rsidRPr="002C2F12">
        <w:rPr>
          <w:rFonts w:ascii="Times New Roman" w:hAnsi="Times New Roman"/>
          <w:color w:val="000000" w:themeColor="text1"/>
          <w:sz w:val="24"/>
          <w:szCs w:val="24"/>
        </w:rPr>
        <w:t xml:space="preserve"> с оператором системы ЭРА-ГЛОНАСС</w:t>
      </w:r>
      <w:r w:rsidR="002C2F12" w:rsidRPr="002C2F12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0DD3525" w14:textId="382AAAA1" w:rsidR="00234F8A" w:rsidRPr="0011377D" w:rsidRDefault="00234F8A" w:rsidP="0011377D">
      <w:pPr>
        <w:autoSpaceDE w:val="0"/>
        <w:autoSpaceDN w:val="0"/>
        <w:adjustRightInd w:val="0"/>
        <w:rPr>
          <w:szCs w:val="24"/>
        </w:rPr>
      </w:pPr>
      <w:r w:rsidRPr="0011377D">
        <w:rPr>
          <w:szCs w:val="24"/>
        </w:rPr>
        <w:t>Выход из режима «Тестирование» осуществляется при отключении внешнего питания, при отключении зажигания или по завершению тестирования.</w:t>
      </w:r>
    </w:p>
    <w:p w14:paraId="7E9246A3" w14:textId="77777777" w:rsidR="00161F63" w:rsidRDefault="007E1A88" w:rsidP="00AF5F24">
      <w:pPr>
        <w:autoSpaceDE w:val="0"/>
        <w:autoSpaceDN w:val="0"/>
        <w:adjustRightInd w:val="0"/>
        <w:rPr>
          <w:color w:val="FF0000"/>
          <w:szCs w:val="24"/>
        </w:rPr>
      </w:pPr>
      <w:r w:rsidRPr="00AF5F24">
        <w:rPr>
          <w:szCs w:val="24"/>
        </w:rPr>
        <w:t xml:space="preserve"> </w:t>
      </w:r>
      <w:r w:rsidR="007929C2" w:rsidRPr="00AF5F24">
        <w:rPr>
          <w:szCs w:val="24"/>
        </w:rPr>
        <w:t xml:space="preserve">  </w:t>
      </w:r>
      <w:r w:rsidRPr="00161F63">
        <w:rPr>
          <w:strike/>
          <w:color w:val="FF0000"/>
          <w:szCs w:val="24"/>
        </w:rPr>
        <w:t>УВЭОС</w:t>
      </w:r>
      <w:r w:rsidR="006B49D3" w:rsidRPr="00161F63">
        <w:rPr>
          <w:strike/>
          <w:color w:val="FF0000"/>
          <w:szCs w:val="24"/>
        </w:rPr>
        <w:t xml:space="preserve"> переходит в режим тестирования при выполнении следующих условий:</w:t>
      </w:r>
      <w:r w:rsidR="007929C2" w:rsidRPr="00161F63">
        <w:rPr>
          <w:color w:val="FF0000"/>
          <w:szCs w:val="24"/>
        </w:rPr>
        <w:t xml:space="preserve">   </w:t>
      </w:r>
    </w:p>
    <w:p w14:paraId="60DD3526" w14:textId="5510BF93" w:rsidR="006B49D3" w:rsidRPr="00AF5F24" w:rsidRDefault="007929C2" w:rsidP="00AF5F24">
      <w:pPr>
        <w:autoSpaceDE w:val="0"/>
        <w:autoSpaceDN w:val="0"/>
        <w:adjustRightInd w:val="0"/>
        <w:rPr>
          <w:strike/>
          <w:szCs w:val="24"/>
        </w:rPr>
      </w:pPr>
      <w:r w:rsidRPr="00AF5F24">
        <w:rPr>
          <w:szCs w:val="24"/>
        </w:rPr>
        <w:t>Для запуска режима тестирования необходимо:</w:t>
      </w:r>
    </w:p>
    <w:p w14:paraId="60DD3527" w14:textId="77777777" w:rsidR="006B49D3" w:rsidRPr="00F3183E" w:rsidRDefault="006B49D3" w:rsidP="006B49D3">
      <w:pPr>
        <w:pStyle w:val="a3"/>
        <w:numPr>
          <w:ilvl w:val="0"/>
          <w:numId w:val="28"/>
        </w:numPr>
        <w:autoSpaceDE w:val="0"/>
        <w:autoSpaceDN w:val="0"/>
        <w:spacing w:after="0" w:line="240" w:lineRule="auto"/>
        <w:jc w:val="both"/>
        <w:rPr>
          <w:rFonts w:ascii="Times New Roman" w:hAnsi="Times New Roman"/>
          <w:strike/>
          <w:color w:val="FF0000"/>
          <w:sz w:val="24"/>
        </w:rPr>
      </w:pPr>
      <w:r w:rsidRPr="00F3183E">
        <w:rPr>
          <w:rFonts w:ascii="Times New Roman" w:hAnsi="Times New Roman"/>
          <w:strike/>
          <w:color w:val="FF0000"/>
          <w:sz w:val="24"/>
        </w:rPr>
        <w:t>двигатель остановлен;</w:t>
      </w:r>
    </w:p>
    <w:p w14:paraId="60DD3528" w14:textId="4569800D" w:rsidR="006B49D3" w:rsidRPr="00F3183E" w:rsidRDefault="006B49D3" w:rsidP="006B49D3">
      <w:pPr>
        <w:pStyle w:val="a3"/>
        <w:numPr>
          <w:ilvl w:val="0"/>
          <w:numId w:val="28"/>
        </w:numPr>
        <w:autoSpaceDE w:val="0"/>
        <w:autoSpaceDN w:val="0"/>
        <w:spacing w:after="0" w:line="240" w:lineRule="auto"/>
        <w:jc w:val="both"/>
        <w:rPr>
          <w:rFonts w:ascii="Times New Roman" w:hAnsi="Times New Roman"/>
          <w:strike/>
          <w:color w:val="FF0000"/>
          <w:sz w:val="24"/>
        </w:rPr>
      </w:pPr>
      <w:r w:rsidRPr="00F3183E">
        <w:rPr>
          <w:rFonts w:ascii="Times New Roman" w:hAnsi="Times New Roman"/>
          <w:strike/>
          <w:color w:val="FF0000"/>
          <w:sz w:val="24"/>
        </w:rPr>
        <w:t>ключ в положении «Зажигание включено»;</w:t>
      </w:r>
    </w:p>
    <w:p w14:paraId="7B624A03" w14:textId="0BA2374F" w:rsidR="00AE3034" w:rsidRPr="00F3183E" w:rsidRDefault="00AE3034" w:rsidP="006B49D3">
      <w:pPr>
        <w:pStyle w:val="a3"/>
        <w:numPr>
          <w:ilvl w:val="0"/>
          <w:numId w:val="28"/>
        </w:numPr>
        <w:autoSpaceDE w:val="0"/>
        <w:autoSpaceDN w:val="0"/>
        <w:spacing w:after="0" w:line="240" w:lineRule="auto"/>
        <w:jc w:val="both"/>
        <w:rPr>
          <w:rFonts w:ascii="Times New Roman" w:hAnsi="Times New Roman"/>
          <w:strike/>
          <w:color w:val="FF0000"/>
          <w:sz w:val="24"/>
        </w:rPr>
      </w:pPr>
      <w:r w:rsidRPr="00F3183E">
        <w:rPr>
          <w:rFonts w:ascii="Times New Roman" w:hAnsi="Times New Roman"/>
          <w:strike/>
          <w:color w:val="FF0000"/>
          <w:sz w:val="24"/>
        </w:rPr>
        <w:t>нет движения автомобиля на расстояние более 300 метров;</w:t>
      </w:r>
    </w:p>
    <w:p w14:paraId="60DD3529" w14:textId="53AA0703" w:rsidR="00DF20A5" w:rsidRPr="005638C2" w:rsidRDefault="005638C2" w:rsidP="006B49D3">
      <w:pPr>
        <w:pStyle w:val="a3"/>
        <w:numPr>
          <w:ilvl w:val="0"/>
          <w:numId w:val="28"/>
        </w:numPr>
        <w:autoSpaceDE w:val="0"/>
        <w:autoSpaceDN w:val="0"/>
        <w:spacing w:after="0" w:line="240" w:lineRule="auto"/>
        <w:jc w:val="both"/>
        <w:rPr>
          <w:rFonts w:ascii="Times New Roman" w:hAnsi="Times New Roman"/>
          <w:color w:val="000000"/>
          <w:sz w:val="24"/>
        </w:rPr>
      </w:pPr>
      <w:r w:rsidRPr="005638C2">
        <w:rPr>
          <w:rFonts w:ascii="Times New Roman" w:hAnsi="Times New Roman"/>
          <w:color w:val="000000"/>
          <w:sz w:val="24"/>
        </w:rPr>
        <w:t xml:space="preserve">нажать 5 раз  </w:t>
      </w:r>
      <w:r w:rsidR="006B49D3" w:rsidRPr="005638C2">
        <w:rPr>
          <w:rFonts w:ascii="Times New Roman" w:hAnsi="Times New Roman"/>
          <w:color w:val="000000"/>
          <w:sz w:val="24"/>
        </w:rPr>
        <w:t>кнопк</w:t>
      </w:r>
      <w:r w:rsidRPr="005638C2">
        <w:rPr>
          <w:rFonts w:ascii="Times New Roman" w:hAnsi="Times New Roman"/>
          <w:color w:val="000000"/>
          <w:sz w:val="24"/>
        </w:rPr>
        <w:t xml:space="preserve">у </w:t>
      </w:r>
      <w:r w:rsidR="00383FD0" w:rsidRPr="005638C2">
        <w:rPr>
          <w:rFonts w:ascii="Times New Roman" w:hAnsi="Times New Roman"/>
          <w:color w:val="000000"/>
          <w:sz w:val="24"/>
        </w:rPr>
        <w:t>«SOS»</w:t>
      </w:r>
      <w:r w:rsidRPr="005638C2">
        <w:rPr>
          <w:rFonts w:ascii="Times New Roman" w:hAnsi="Times New Roman"/>
          <w:color w:val="000000"/>
          <w:sz w:val="24"/>
        </w:rPr>
        <w:t xml:space="preserve"> в течении </w:t>
      </w:r>
      <w:r w:rsidRPr="008F782B">
        <w:rPr>
          <w:rFonts w:ascii="Times New Roman" w:hAnsi="Times New Roman"/>
          <w:strike/>
          <w:color w:val="000000"/>
          <w:sz w:val="24"/>
        </w:rPr>
        <w:t>10</w:t>
      </w:r>
      <w:r w:rsidRPr="005638C2">
        <w:rPr>
          <w:rFonts w:ascii="Times New Roman" w:hAnsi="Times New Roman"/>
          <w:color w:val="000000"/>
          <w:sz w:val="24"/>
        </w:rPr>
        <w:t xml:space="preserve"> </w:t>
      </w:r>
      <w:r w:rsidR="008F782B">
        <w:rPr>
          <w:rFonts w:ascii="Times New Roman" w:hAnsi="Times New Roman"/>
          <w:color w:val="000000"/>
          <w:sz w:val="24"/>
        </w:rPr>
        <w:t xml:space="preserve">5 </w:t>
      </w:r>
      <w:r w:rsidRPr="005638C2">
        <w:rPr>
          <w:rFonts w:ascii="Times New Roman" w:hAnsi="Times New Roman"/>
          <w:color w:val="000000"/>
          <w:sz w:val="24"/>
        </w:rPr>
        <w:t>секунд</w:t>
      </w:r>
      <w:r w:rsidR="006B49D3" w:rsidRPr="005638C2">
        <w:rPr>
          <w:rFonts w:ascii="Times New Roman" w:hAnsi="Times New Roman"/>
          <w:color w:val="000000"/>
          <w:sz w:val="24"/>
        </w:rPr>
        <w:t>.</w:t>
      </w:r>
    </w:p>
    <w:p w14:paraId="60DD352A" w14:textId="1A6B5008" w:rsidR="00DF20A5" w:rsidRPr="0011377D" w:rsidRDefault="006B49D3" w:rsidP="0011377D">
      <w:pPr>
        <w:autoSpaceDE w:val="0"/>
        <w:autoSpaceDN w:val="0"/>
        <w:adjustRightInd w:val="0"/>
        <w:rPr>
          <w:szCs w:val="24"/>
        </w:rPr>
      </w:pPr>
      <w:r w:rsidRPr="0011377D">
        <w:rPr>
          <w:szCs w:val="24"/>
        </w:rPr>
        <w:t xml:space="preserve">Индикатор красного цвета должен </w:t>
      </w:r>
      <w:r w:rsidR="00926C5C" w:rsidRPr="0011377D">
        <w:rPr>
          <w:szCs w:val="24"/>
        </w:rPr>
        <w:t>мигать во</w:t>
      </w:r>
      <w:r w:rsidRPr="0011377D">
        <w:rPr>
          <w:szCs w:val="24"/>
        </w:rPr>
        <w:t xml:space="preserve"> время экстренного вызова или запуска</w:t>
      </w:r>
      <w:r w:rsidR="005F02F8" w:rsidRPr="0011377D">
        <w:rPr>
          <w:szCs w:val="24"/>
        </w:rPr>
        <w:t xml:space="preserve"> </w:t>
      </w:r>
      <w:r w:rsidRPr="0011377D">
        <w:rPr>
          <w:szCs w:val="24"/>
        </w:rPr>
        <w:t xml:space="preserve">функционального тестирования. Если горит постоянно - это значит, что </w:t>
      </w:r>
      <w:r w:rsidR="002D6BA2" w:rsidRPr="0011377D">
        <w:rPr>
          <w:szCs w:val="24"/>
        </w:rPr>
        <w:t>система</w:t>
      </w:r>
      <w:r w:rsidRPr="0011377D">
        <w:rPr>
          <w:szCs w:val="24"/>
        </w:rPr>
        <w:t xml:space="preserve"> неисправн</w:t>
      </w:r>
      <w:r w:rsidR="002D6BA2" w:rsidRPr="0011377D">
        <w:rPr>
          <w:szCs w:val="24"/>
        </w:rPr>
        <w:t>а</w:t>
      </w:r>
      <w:r w:rsidR="005638C2" w:rsidRPr="0011377D">
        <w:rPr>
          <w:szCs w:val="24"/>
        </w:rPr>
        <w:t>.</w:t>
      </w:r>
    </w:p>
    <w:p w14:paraId="60DD352B" w14:textId="3AD93BEE" w:rsidR="00DF20A5" w:rsidRPr="0011377D" w:rsidRDefault="00DB6D68" w:rsidP="0011377D">
      <w:pPr>
        <w:autoSpaceDE w:val="0"/>
        <w:autoSpaceDN w:val="0"/>
        <w:adjustRightInd w:val="0"/>
        <w:rPr>
          <w:szCs w:val="24"/>
        </w:rPr>
      </w:pPr>
      <w:r w:rsidRPr="0011377D">
        <w:rPr>
          <w:szCs w:val="24"/>
        </w:rPr>
        <w:t xml:space="preserve"> </w:t>
      </w:r>
      <w:r w:rsidR="00DF20A5" w:rsidRPr="0011377D">
        <w:rPr>
          <w:szCs w:val="24"/>
        </w:rPr>
        <w:t xml:space="preserve">Если индикатор состояния </w:t>
      </w:r>
      <w:r w:rsidR="007D620B" w:rsidRPr="0011377D">
        <w:rPr>
          <w:szCs w:val="24"/>
        </w:rPr>
        <w:t>изделия</w:t>
      </w:r>
      <w:r w:rsidR="00DF20A5" w:rsidRPr="0011377D">
        <w:rPr>
          <w:szCs w:val="24"/>
        </w:rPr>
        <w:t xml:space="preserve"> загорелся красным цветом, а звуковая подсказка не была воспроизведена, это означает неисправность </w:t>
      </w:r>
      <w:r w:rsidR="008F782B" w:rsidRPr="0011377D">
        <w:rPr>
          <w:szCs w:val="24"/>
        </w:rPr>
        <w:t xml:space="preserve">микрофона и/или </w:t>
      </w:r>
      <w:r w:rsidR="00DF20A5" w:rsidRPr="0011377D">
        <w:rPr>
          <w:szCs w:val="24"/>
        </w:rPr>
        <w:t xml:space="preserve">динамика и невозможность проведения дальнейшего тестирования. Необходимо прервать процедуру тестирования выключением зажигания. </w:t>
      </w:r>
      <w:r w:rsidR="008F782B" w:rsidRPr="0011377D">
        <w:rPr>
          <w:szCs w:val="24"/>
        </w:rPr>
        <w:t>УВЭОС</w:t>
      </w:r>
      <w:r w:rsidR="00DF20A5" w:rsidRPr="0011377D">
        <w:rPr>
          <w:szCs w:val="24"/>
        </w:rPr>
        <w:t xml:space="preserve"> считается неработоспособн</w:t>
      </w:r>
      <w:r w:rsidR="007D620B" w:rsidRPr="0011377D">
        <w:rPr>
          <w:szCs w:val="24"/>
        </w:rPr>
        <w:t>ым</w:t>
      </w:r>
      <w:r w:rsidR="00DF20A5" w:rsidRPr="0011377D">
        <w:rPr>
          <w:szCs w:val="24"/>
        </w:rPr>
        <w:t>.</w:t>
      </w:r>
    </w:p>
    <w:p w14:paraId="60DD352C" w14:textId="0EFC198C" w:rsidR="00DF20A5" w:rsidRPr="0011377D" w:rsidRDefault="00DB6D68" w:rsidP="0011377D">
      <w:pPr>
        <w:autoSpaceDE w:val="0"/>
        <w:autoSpaceDN w:val="0"/>
        <w:adjustRightInd w:val="0"/>
        <w:rPr>
          <w:szCs w:val="24"/>
        </w:rPr>
      </w:pPr>
      <w:r w:rsidRPr="0011377D">
        <w:rPr>
          <w:szCs w:val="24"/>
        </w:rPr>
        <w:lastRenderedPageBreak/>
        <w:t>Е</w:t>
      </w:r>
      <w:r w:rsidR="00DF20A5" w:rsidRPr="0011377D">
        <w:rPr>
          <w:szCs w:val="24"/>
        </w:rPr>
        <w:t xml:space="preserve">сли индикатор состояния </w:t>
      </w:r>
      <w:r w:rsidR="008F782B" w:rsidRPr="0011377D">
        <w:rPr>
          <w:szCs w:val="24"/>
        </w:rPr>
        <w:t>УВЭОС</w:t>
      </w:r>
      <w:r w:rsidR="00DF20A5" w:rsidRPr="0011377D">
        <w:rPr>
          <w:szCs w:val="24"/>
        </w:rPr>
        <w:t xml:space="preserve"> не загорелся красным цветом, а звуковая подсказка была воспроизведена, это означает неисправность индикатора состояния </w:t>
      </w:r>
      <w:r w:rsidR="007D620B" w:rsidRPr="0011377D">
        <w:rPr>
          <w:szCs w:val="24"/>
        </w:rPr>
        <w:t>изделия</w:t>
      </w:r>
      <w:r w:rsidR="00DF20A5" w:rsidRPr="0011377D">
        <w:rPr>
          <w:szCs w:val="24"/>
        </w:rPr>
        <w:t xml:space="preserve">. При этом можно проводить процедуру тестирования для обнаружения других возможных неисправностей. </w:t>
      </w:r>
      <w:r w:rsidR="007D620B" w:rsidRPr="0011377D">
        <w:rPr>
          <w:szCs w:val="24"/>
        </w:rPr>
        <w:t>Изделие</w:t>
      </w:r>
      <w:r w:rsidR="00DF20A5" w:rsidRPr="0011377D">
        <w:rPr>
          <w:szCs w:val="24"/>
        </w:rPr>
        <w:t xml:space="preserve"> считается неработоспособн</w:t>
      </w:r>
      <w:r w:rsidR="007D620B" w:rsidRPr="0011377D">
        <w:rPr>
          <w:szCs w:val="24"/>
        </w:rPr>
        <w:t>ым</w:t>
      </w:r>
      <w:r w:rsidR="00DF20A5" w:rsidRPr="0011377D">
        <w:rPr>
          <w:szCs w:val="24"/>
        </w:rPr>
        <w:t>.</w:t>
      </w:r>
    </w:p>
    <w:p w14:paraId="60DD352D" w14:textId="4CACCC0E" w:rsidR="00DF20A5" w:rsidRPr="0011377D" w:rsidRDefault="00DF20A5" w:rsidP="0011377D">
      <w:pPr>
        <w:autoSpaceDE w:val="0"/>
        <w:autoSpaceDN w:val="0"/>
        <w:adjustRightInd w:val="0"/>
        <w:rPr>
          <w:szCs w:val="24"/>
        </w:rPr>
      </w:pPr>
      <w:r w:rsidRPr="0011377D">
        <w:rPr>
          <w:szCs w:val="24"/>
        </w:rPr>
        <w:t xml:space="preserve">Если индикатор </w:t>
      </w:r>
      <w:r w:rsidR="008F782B" w:rsidRPr="0011377D">
        <w:rPr>
          <w:szCs w:val="24"/>
        </w:rPr>
        <w:t>«</w:t>
      </w:r>
      <w:r w:rsidR="008F782B" w:rsidRPr="0011377D">
        <w:rPr>
          <w:szCs w:val="24"/>
          <w:lang w:val="en-US"/>
        </w:rPr>
        <w:t>SOS</w:t>
      </w:r>
      <w:r w:rsidR="008F782B" w:rsidRPr="0011377D">
        <w:rPr>
          <w:szCs w:val="24"/>
        </w:rPr>
        <w:t xml:space="preserve">» </w:t>
      </w:r>
      <w:r w:rsidR="008F782B">
        <w:rPr>
          <w:noProof/>
        </w:rPr>
        <w:drawing>
          <wp:inline distT="0" distB="0" distL="0" distR="0" wp14:anchorId="2D5FF4D2" wp14:editId="553FDC0D">
            <wp:extent cx="364836" cy="2857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3448" b="89655" l="9804" r="95098">
                                  <a14:foregroundMark x1="62745" y1="18391" x2="62745" y2="18391"/>
                                  <a14:foregroundMark x1="48039" y1="19540" x2="48039" y2="19540"/>
                                  <a14:foregroundMark x1="50980" y1="12644" x2="50980" y2="12644"/>
                                  <a14:foregroundMark x1="49020" y1="34483" x2="49020" y2="34483"/>
                                  <a14:foregroundMark x1="81373" y1="33333" x2="81373" y2="33333"/>
                                  <a14:foregroundMark x1="84314" y1="12644" x2="84314" y2="12644"/>
                                </a14:backgroundRemoval>
                              </a14:imgEffect>
                              <a14:imgEffect>
                                <a14:artisticGlowEdges/>
                              </a14:imgEffect>
                            </a14:imgLayer>
                          </a14:imgProps>
                        </a:ext>
                      </a:extLst>
                    </a:blip>
                    <a:srcRect l="8094" t="8923" r="8997" b="14943"/>
                    <a:stretch/>
                  </pic:blipFill>
                  <pic:spPr bwMode="auto">
                    <a:xfrm>
                      <a:off x="0" y="0"/>
                      <a:ext cx="391418" cy="30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782B" w:rsidRPr="0011377D">
        <w:rPr>
          <w:szCs w:val="24"/>
        </w:rPr>
        <w:t xml:space="preserve">  </w:t>
      </w:r>
      <w:r w:rsidR="008F782B">
        <w:t xml:space="preserve"> </w:t>
      </w:r>
      <w:r w:rsidRPr="0011377D">
        <w:rPr>
          <w:szCs w:val="24"/>
        </w:rPr>
        <w:t>не «мигает»</w:t>
      </w:r>
      <w:r w:rsidR="008F782B" w:rsidRPr="0011377D">
        <w:rPr>
          <w:szCs w:val="24"/>
        </w:rPr>
        <w:t xml:space="preserve"> несколько раз</w:t>
      </w:r>
      <w:r w:rsidRPr="0011377D">
        <w:rPr>
          <w:szCs w:val="24"/>
        </w:rPr>
        <w:t xml:space="preserve"> </w:t>
      </w:r>
      <w:r w:rsidRPr="00161F63">
        <w:rPr>
          <w:strike/>
          <w:color w:val="FF0000"/>
          <w:szCs w:val="24"/>
        </w:rPr>
        <w:t>2 секунды</w:t>
      </w:r>
      <w:r w:rsidRPr="00161F63">
        <w:rPr>
          <w:color w:val="FF0000"/>
          <w:szCs w:val="24"/>
        </w:rPr>
        <w:t xml:space="preserve"> </w:t>
      </w:r>
      <w:r w:rsidRPr="0011377D">
        <w:rPr>
          <w:szCs w:val="24"/>
        </w:rPr>
        <w:t xml:space="preserve">после успешного входа в тестирование и воспроизведенной голосовой подсказке «выполняется самодиагностика», это означает неисправность индикатора </w:t>
      </w:r>
      <w:r w:rsidR="008F782B" w:rsidRPr="0011377D">
        <w:rPr>
          <w:szCs w:val="24"/>
        </w:rPr>
        <w:t>«</w:t>
      </w:r>
      <w:r w:rsidR="008F782B" w:rsidRPr="0011377D">
        <w:rPr>
          <w:szCs w:val="24"/>
          <w:lang w:val="en-US"/>
        </w:rPr>
        <w:t>SOS</w:t>
      </w:r>
      <w:r w:rsidR="008F782B" w:rsidRPr="0011377D">
        <w:rPr>
          <w:szCs w:val="24"/>
        </w:rPr>
        <w:t xml:space="preserve">» </w:t>
      </w:r>
      <w:r w:rsidR="008F782B">
        <w:rPr>
          <w:noProof/>
        </w:rPr>
        <w:drawing>
          <wp:inline distT="0" distB="0" distL="0" distR="0" wp14:anchorId="662CCBAE" wp14:editId="5F8EC23A">
            <wp:extent cx="364836" cy="2857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3448" b="89655" l="9804" r="95098">
                                  <a14:foregroundMark x1="62745" y1="18391" x2="62745" y2="18391"/>
                                  <a14:foregroundMark x1="48039" y1="19540" x2="48039" y2="19540"/>
                                  <a14:foregroundMark x1="50980" y1="12644" x2="50980" y2="12644"/>
                                  <a14:foregroundMark x1="49020" y1="34483" x2="49020" y2="34483"/>
                                  <a14:foregroundMark x1="81373" y1="33333" x2="81373" y2="33333"/>
                                  <a14:foregroundMark x1="84314" y1="12644" x2="84314" y2="12644"/>
                                </a14:backgroundRemoval>
                              </a14:imgEffect>
                              <a14:imgEffect>
                                <a14:artisticGlowEdges/>
                              </a14:imgEffect>
                            </a14:imgLayer>
                          </a14:imgProps>
                        </a:ext>
                      </a:extLst>
                    </a:blip>
                    <a:srcRect l="8094" t="8923" r="8997" b="14943"/>
                    <a:stretch/>
                  </pic:blipFill>
                  <pic:spPr bwMode="auto">
                    <a:xfrm>
                      <a:off x="0" y="0"/>
                      <a:ext cx="391418" cy="30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782B" w:rsidRPr="0011377D">
        <w:rPr>
          <w:szCs w:val="24"/>
        </w:rPr>
        <w:t xml:space="preserve">  </w:t>
      </w:r>
      <w:r w:rsidRPr="0011377D">
        <w:rPr>
          <w:szCs w:val="24"/>
        </w:rPr>
        <w:t xml:space="preserve">. При этом можно проводить процедуру тестирования для обнаружения других возможных неисправностей. </w:t>
      </w:r>
      <w:r w:rsidR="007D620B" w:rsidRPr="0011377D">
        <w:rPr>
          <w:szCs w:val="24"/>
        </w:rPr>
        <w:t>Изделие считается неработоспособным.</w:t>
      </w:r>
    </w:p>
    <w:p w14:paraId="60DD352E" w14:textId="11B0E970" w:rsidR="00DF20A5" w:rsidRPr="0011377D" w:rsidRDefault="00DF20A5" w:rsidP="0011377D">
      <w:pPr>
        <w:autoSpaceDE w:val="0"/>
        <w:autoSpaceDN w:val="0"/>
        <w:adjustRightInd w:val="0"/>
        <w:rPr>
          <w:szCs w:val="24"/>
        </w:rPr>
      </w:pPr>
      <w:r w:rsidRPr="0011377D">
        <w:rPr>
          <w:szCs w:val="24"/>
        </w:rPr>
        <w:t xml:space="preserve">Если после успешного входа в тестирование и воспроизведенной голосовой подсказке «выполняется самодиагностика» в последующем была воспроизведена фраза «обнаружены ошибки», это означает неисправность </w:t>
      </w:r>
      <w:r w:rsidR="00164C89" w:rsidRPr="0011377D">
        <w:rPr>
          <w:szCs w:val="24"/>
        </w:rPr>
        <w:t>УВЭОС</w:t>
      </w:r>
      <w:r w:rsidRPr="0011377D">
        <w:rPr>
          <w:szCs w:val="24"/>
        </w:rPr>
        <w:t xml:space="preserve">. При этом можно проводить процедуру тестирования для обнаружения других возможных неисправностей. </w:t>
      </w:r>
      <w:r w:rsidR="007D620B" w:rsidRPr="0011377D">
        <w:rPr>
          <w:szCs w:val="24"/>
        </w:rPr>
        <w:t>Изделие считается неработоспособным.</w:t>
      </w:r>
    </w:p>
    <w:p w14:paraId="60DD352F" w14:textId="76E8FD33" w:rsidR="00DF20A5" w:rsidRPr="0011377D" w:rsidRDefault="00DF20A5" w:rsidP="0011377D">
      <w:pPr>
        <w:autoSpaceDE w:val="0"/>
        <w:autoSpaceDN w:val="0"/>
        <w:adjustRightInd w:val="0"/>
        <w:rPr>
          <w:szCs w:val="24"/>
        </w:rPr>
      </w:pPr>
      <w:r w:rsidRPr="0011377D">
        <w:rPr>
          <w:szCs w:val="24"/>
        </w:rPr>
        <w:t xml:space="preserve">При успешном входе в режим тестирования и после успешного выполнения самодиагностики необходимо следовать голосовым подсказкам до окончания процедуры тестирования. При обнаружении ошибок в ходе тестирования, они записываются в память блока и присутствуют там до их устранения. Проверить факт устранения ошибок работы </w:t>
      </w:r>
      <w:r w:rsidR="007D620B" w:rsidRPr="0011377D">
        <w:rPr>
          <w:szCs w:val="24"/>
        </w:rPr>
        <w:t>изделия</w:t>
      </w:r>
      <w:r w:rsidRPr="0011377D">
        <w:rPr>
          <w:szCs w:val="24"/>
        </w:rPr>
        <w:t xml:space="preserve"> можно по отсутствию свечения индикатора состояния </w:t>
      </w:r>
      <w:r w:rsidR="00204E40" w:rsidRPr="0011377D">
        <w:rPr>
          <w:szCs w:val="24"/>
        </w:rPr>
        <w:t>УВЭОС</w:t>
      </w:r>
      <w:r w:rsidRPr="0011377D">
        <w:rPr>
          <w:szCs w:val="24"/>
        </w:rPr>
        <w:t xml:space="preserve"> после самотестирования при включенном зажигании, либо повторной процедурой тестирования (для проверки устранения ошибки индикатора,</w:t>
      </w:r>
      <w:r w:rsidR="007D620B" w:rsidRPr="0011377D">
        <w:rPr>
          <w:szCs w:val="24"/>
        </w:rPr>
        <w:t xml:space="preserve"> кнопок, микрофона или динамика</w:t>
      </w:r>
      <w:r w:rsidRPr="0011377D">
        <w:rPr>
          <w:szCs w:val="24"/>
        </w:rPr>
        <w:t>).</w:t>
      </w:r>
    </w:p>
    <w:p w14:paraId="60DD3530" w14:textId="77777777" w:rsidR="00962280" w:rsidRPr="00C63EAB" w:rsidRDefault="00962280" w:rsidP="00071A2D">
      <w:pPr>
        <w:autoSpaceDE w:val="0"/>
        <w:autoSpaceDN w:val="0"/>
        <w:rPr>
          <w:rFonts w:cs="Times New Roman"/>
          <w:b/>
          <w:bCs/>
          <w:iCs/>
          <w:szCs w:val="24"/>
        </w:rPr>
      </w:pPr>
    </w:p>
    <w:p w14:paraId="60DD3532" w14:textId="77777777" w:rsidR="00DF20A5" w:rsidRPr="00C63EAB" w:rsidRDefault="00DF20A5" w:rsidP="00071A2D">
      <w:pPr>
        <w:autoSpaceDE w:val="0"/>
        <w:autoSpaceDN w:val="0"/>
        <w:rPr>
          <w:rFonts w:cs="Times New Roman"/>
          <w:szCs w:val="24"/>
        </w:rPr>
      </w:pPr>
      <w:r w:rsidRPr="00C63EAB">
        <w:rPr>
          <w:rFonts w:cs="Times New Roman"/>
          <w:b/>
          <w:bCs/>
          <w:iCs/>
          <w:szCs w:val="24"/>
        </w:rPr>
        <w:t>ВНИМАНИЕ!</w:t>
      </w:r>
    </w:p>
    <w:p w14:paraId="2B9DC5FC" w14:textId="77777777" w:rsidR="00161F63" w:rsidRPr="00161F63" w:rsidRDefault="00161F63" w:rsidP="00161F63">
      <w:pPr>
        <w:autoSpaceDE w:val="0"/>
        <w:autoSpaceDN w:val="0"/>
        <w:rPr>
          <w:rFonts w:cs="Times New Roman"/>
          <w:iCs/>
          <w:szCs w:val="24"/>
        </w:rPr>
      </w:pPr>
      <w:r w:rsidRPr="00161F63">
        <w:rPr>
          <w:rFonts w:cs="Times New Roman"/>
          <w:iCs/>
          <w:szCs w:val="24"/>
        </w:rPr>
        <w:t>После окончания тестирования его повторный запуск возможен не ранее чем через 10 минут.</w:t>
      </w:r>
    </w:p>
    <w:p w14:paraId="60DD3533" w14:textId="5EC10BD8" w:rsidR="00A64189" w:rsidRPr="00C63EAB" w:rsidRDefault="00161F63" w:rsidP="00161F63">
      <w:pPr>
        <w:autoSpaceDE w:val="0"/>
        <w:autoSpaceDN w:val="0"/>
        <w:rPr>
          <w:rFonts w:cs="Times New Roman"/>
          <w:iCs/>
          <w:szCs w:val="24"/>
        </w:rPr>
      </w:pPr>
      <w:r w:rsidRPr="00161F63">
        <w:rPr>
          <w:rFonts w:cs="Times New Roman"/>
          <w:iCs/>
          <w:szCs w:val="24"/>
        </w:rPr>
        <w:t>После завершения экстренного вызова запуск тестирования возможен не ранее чем через 2 часа.</w:t>
      </w:r>
    </w:p>
    <w:p w14:paraId="60DD3534" w14:textId="3355AA23" w:rsidR="00DF20A5" w:rsidRPr="00C63EAB" w:rsidRDefault="00DF20A5" w:rsidP="00071A2D">
      <w:pPr>
        <w:autoSpaceDE w:val="0"/>
        <w:autoSpaceDN w:val="0"/>
        <w:rPr>
          <w:rFonts w:cs="Times New Roman"/>
          <w:szCs w:val="24"/>
        </w:rPr>
      </w:pPr>
      <w:r w:rsidRPr="00C63EAB">
        <w:rPr>
          <w:rFonts w:cs="Times New Roman"/>
          <w:iCs/>
          <w:szCs w:val="24"/>
        </w:rPr>
        <w:t xml:space="preserve">При обнаружении неисправности в работе </w:t>
      </w:r>
      <w:r w:rsidR="00164C89">
        <w:rPr>
          <w:rFonts w:cs="Times New Roman"/>
          <w:iCs/>
          <w:szCs w:val="24"/>
        </w:rPr>
        <w:t xml:space="preserve">УВЭОС </w:t>
      </w:r>
      <w:r w:rsidRPr="00C63EAB">
        <w:rPr>
          <w:rFonts w:cs="Times New Roman"/>
          <w:iCs/>
          <w:szCs w:val="24"/>
        </w:rPr>
        <w:t xml:space="preserve">в режиме самотестирования или при проведении тестирования в ручном режиме (индикатор состояния непрерывно горит красным цветом после инициализации </w:t>
      </w:r>
      <w:r w:rsidR="007D620B" w:rsidRPr="00C63EAB">
        <w:rPr>
          <w:rFonts w:cs="Times New Roman"/>
          <w:iCs/>
          <w:szCs w:val="24"/>
        </w:rPr>
        <w:t>изделия</w:t>
      </w:r>
      <w:r w:rsidRPr="00C63EAB">
        <w:rPr>
          <w:rFonts w:cs="Times New Roman"/>
          <w:iCs/>
          <w:szCs w:val="24"/>
        </w:rPr>
        <w:t xml:space="preserve"> при включении зажигания или после проведения тестирования в ручном режиме), настоятельно рекомендуем сразу обратиться на предприятие технического обслуживания для выявления и устранения неисправности!</w:t>
      </w:r>
    </w:p>
    <w:p w14:paraId="60DD3536" w14:textId="77777777" w:rsidR="00E9125C" w:rsidRPr="00C63EAB" w:rsidRDefault="00E9125C" w:rsidP="00071A2D">
      <w:pPr>
        <w:pStyle w:val="Default"/>
        <w:ind w:firstLine="709"/>
        <w:jc w:val="both"/>
        <w:rPr>
          <w:rFonts w:ascii="Times New Roman" w:hAnsi="Times New Roman" w:cs="Times New Roman"/>
          <w:b/>
          <w:bCs/>
        </w:rPr>
      </w:pPr>
    </w:p>
    <w:p w14:paraId="60DD3537" w14:textId="277418B0" w:rsidR="00E9125C" w:rsidRDefault="00E9125C" w:rsidP="00777400">
      <w:pPr>
        <w:pStyle w:val="1"/>
        <w:numPr>
          <w:ilvl w:val="0"/>
          <w:numId w:val="48"/>
        </w:numPr>
      </w:pPr>
      <w:bookmarkStart w:id="13" w:name="_Toc37352224"/>
      <w:r w:rsidRPr="004112F6">
        <w:t>Резервная батарея</w:t>
      </w:r>
      <w:bookmarkEnd w:id="13"/>
      <w:r w:rsidRPr="004112F6">
        <w:t xml:space="preserve"> </w:t>
      </w:r>
    </w:p>
    <w:p w14:paraId="2BE3EB56" w14:textId="77777777" w:rsidR="0011377D" w:rsidRPr="0011377D" w:rsidRDefault="0011377D" w:rsidP="0011377D"/>
    <w:p w14:paraId="5B7214BA" w14:textId="40054E7A" w:rsidR="005F02F8" w:rsidRDefault="00E9125C" w:rsidP="0011377D">
      <w:pPr>
        <w:autoSpaceDE w:val="0"/>
        <w:autoSpaceDN w:val="0"/>
        <w:adjustRightInd w:val="0"/>
        <w:rPr>
          <w:rFonts w:cs="Times New Roman"/>
          <w:szCs w:val="24"/>
        </w:rPr>
      </w:pPr>
      <w:r w:rsidRPr="005F02F8">
        <w:rPr>
          <w:rFonts w:cs="Times New Roman"/>
          <w:szCs w:val="24"/>
        </w:rPr>
        <w:t xml:space="preserve">В составе </w:t>
      </w:r>
      <w:r w:rsidR="00F4103E" w:rsidRPr="005F02F8">
        <w:rPr>
          <w:rFonts w:cs="Times New Roman"/>
          <w:szCs w:val="24"/>
        </w:rPr>
        <w:t>УВЭОС</w:t>
      </w:r>
      <w:r w:rsidR="00926C5C" w:rsidRPr="005F02F8">
        <w:rPr>
          <w:rFonts w:cs="Times New Roman"/>
          <w:szCs w:val="24"/>
        </w:rPr>
        <w:t xml:space="preserve"> </w:t>
      </w:r>
      <w:r w:rsidRPr="005F02F8">
        <w:rPr>
          <w:rFonts w:cs="Times New Roman"/>
          <w:szCs w:val="24"/>
        </w:rPr>
        <w:t>находится резервная батарея, необходимая для обеспечения</w:t>
      </w:r>
    </w:p>
    <w:p w14:paraId="60DD3539" w14:textId="57B87BCC" w:rsidR="00E9125C" w:rsidRPr="005F02F8" w:rsidRDefault="00E9125C" w:rsidP="0011377D">
      <w:pPr>
        <w:autoSpaceDE w:val="0"/>
        <w:autoSpaceDN w:val="0"/>
        <w:adjustRightInd w:val="0"/>
        <w:ind w:firstLine="0"/>
        <w:rPr>
          <w:rFonts w:cs="Times New Roman"/>
          <w:szCs w:val="24"/>
        </w:rPr>
      </w:pPr>
      <w:r w:rsidRPr="005F02F8">
        <w:rPr>
          <w:rFonts w:cs="Times New Roman"/>
          <w:szCs w:val="24"/>
        </w:rPr>
        <w:t xml:space="preserve">работоспособности </w:t>
      </w:r>
      <w:r w:rsidR="00F4103E" w:rsidRPr="005F02F8">
        <w:rPr>
          <w:rFonts w:cs="Times New Roman"/>
          <w:szCs w:val="24"/>
        </w:rPr>
        <w:t>УВЭОС</w:t>
      </w:r>
      <w:r w:rsidRPr="005F02F8">
        <w:rPr>
          <w:rFonts w:cs="Times New Roman"/>
          <w:szCs w:val="24"/>
        </w:rPr>
        <w:t xml:space="preserve"> в случае повреждения аккумуляторной батареи автомобиля при ДТП. </w:t>
      </w:r>
    </w:p>
    <w:p w14:paraId="60DD353B" w14:textId="429218AF" w:rsidR="00E9125C" w:rsidRPr="0011377D" w:rsidRDefault="005F02F8" w:rsidP="0011377D">
      <w:pPr>
        <w:autoSpaceDE w:val="0"/>
        <w:autoSpaceDN w:val="0"/>
        <w:adjustRightInd w:val="0"/>
        <w:rPr>
          <w:szCs w:val="24"/>
        </w:rPr>
      </w:pPr>
      <w:r w:rsidRPr="0011377D">
        <w:rPr>
          <w:szCs w:val="24"/>
        </w:rPr>
        <w:t xml:space="preserve"> </w:t>
      </w:r>
      <w:r w:rsidR="00E9125C" w:rsidRPr="0011377D">
        <w:rPr>
          <w:szCs w:val="24"/>
        </w:rPr>
        <w:t>При включенном зажигании производится контроль уровня заряда резервной батареи</w:t>
      </w:r>
      <w:r w:rsidR="00FA220F" w:rsidRPr="0011377D">
        <w:rPr>
          <w:szCs w:val="24"/>
        </w:rPr>
        <w:t>.</w:t>
      </w:r>
      <w:r w:rsidR="00926C5C" w:rsidRPr="0011377D">
        <w:rPr>
          <w:szCs w:val="24"/>
        </w:rPr>
        <w:t xml:space="preserve"> </w:t>
      </w:r>
      <w:r w:rsidR="00E9125C" w:rsidRPr="0011377D">
        <w:rPr>
          <w:szCs w:val="24"/>
        </w:rPr>
        <w:t xml:space="preserve">Срок службы резервной батареи – </w:t>
      </w:r>
      <w:r w:rsidR="000E5B9B" w:rsidRPr="00161F63">
        <w:rPr>
          <w:strike/>
          <w:color w:val="FF0000"/>
          <w:szCs w:val="24"/>
        </w:rPr>
        <w:t>10 лет</w:t>
      </w:r>
      <w:r w:rsidR="00204E40" w:rsidRPr="00161F63">
        <w:rPr>
          <w:strike/>
          <w:color w:val="FF0000"/>
          <w:szCs w:val="24"/>
        </w:rPr>
        <w:t xml:space="preserve"> </w:t>
      </w:r>
      <w:r w:rsidR="00204E40" w:rsidRPr="0011377D">
        <w:rPr>
          <w:szCs w:val="24"/>
        </w:rPr>
        <w:t>3 года</w:t>
      </w:r>
      <w:r w:rsidR="00E9125C" w:rsidRPr="0011377D">
        <w:rPr>
          <w:szCs w:val="24"/>
        </w:rPr>
        <w:t xml:space="preserve">. </w:t>
      </w:r>
    </w:p>
    <w:p w14:paraId="60DD353D" w14:textId="79C9C7BD" w:rsidR="00E9125C" w:rsidRPr="0011377D" w:rsidRDefault="005F02F8" w:rsidP="0011377D">
      <w:pPr>
        <w:autoSpaceDE w:val="0"/>
        <w:autoSpaceDN w:val="0"/>
        <w:adjustRightInd w:val="0"/>
        <w:rPr>
          <w:szCs w:val="24"/>
        </w:rPr>
      </w:pPr>
      <w:r w:rsidRPr="0011377D">
        <w:rPr>
          <w:szCs w:val="24"/>
        </w:rPr>
        <w:t xml:space="preserve"> </w:t>
      </w:r>
      <w:r w:rsidR="00E9125C" w:rsidRPr="0011377D">
        <w:rPr>
          <w:szCs w:val="24"/>
        </w:rPr>
        <w:t xml:space="preserve">При обнаружении неисправностей </w:t>
      </w:r>
      <w:r w:rsidR="00A94D19" w:rsidRPr="0011377D">
        <w:rPr>
          <w:szCs w:val="24"/>
        </w:rPr>
        <w:t>УВЭОС</w:t>
      </w:r>
      <w:r w:rsidR="00E9125C" w:rsidRPr="0011377D">
        <w:rPr>
          <w:szCs w:val="24"/>
        </w:rPr>
        <w:t xml:space="preserve">, следует обратиться на аттестованную станцию технического обслуживания для устранения неисправности. </w:t>
      </w:r>
    </w:p>
    <w:p w14:paraId="60DD3558" w14:textId="083C38C5" w:rsidR="00700A1F" w:rsidRPr="00C63EAB" w:rsidRDefault="00E77C10" w:rsidP="00777400">
      <w:pPr>
        <w:pStyle w:val="13"/>
      </w:pPr>
      <w:r w:rsidRPr="00C63EAB">
        <w:br w:type="page"/>
      </w:r>
    </w:p>
    <w:p w14:paraId="60DD3559" w14:textId="77777777" w:rsidR="00700A1F" w:rsidRPr="00C63EAB" w:rsidRDefault="00700A1F"/>
    <w:tbl>
      <w:tblPr>
        <w:tblW w:w="515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96"/>
        <w:gridCol w:w="1213"/>
        <w:gridCol w:w="1193"/>
        <w:gridCol w:w="790"/>
        <w:gridCol w:w="794"/>
        <w:gridCol w:w="983"/>
        <w:gridCol w:w="1213"/>
        <w:gridCol w:w="1024"/>
        <w:gridCol w:w="891"/>
        <w:gridCol w:w="842"/>
      </w:tblGrid>
      <w:tr w:rsidR="00094531" w:rsidRPr="00C63EAB" w14:paraId="60DD355B" w14:textId="77777777" w:rsidTr="00265E99">
        <w:trPr>
          <w:jc w:val="center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60DD355A" w14:textId="77777777" w:rsidR="00094531" w:rsidRPr="00A66D09" w:rsidRDefault="00A66D09" w:rsidP="00777400">
            <w:pPr>
              <w:pStyle w:val="13"/>
            </w:pPr>
            <w:bookmarkStart w:id="14" w:name="_Toc37352225"/>
            <w:r w:rsidRPr="00A66D09">
              <w:t>Лист регистрации изменений</w:t>
            </w:r>
            <w:bookmarkEnd w:id="14"/>
          </w:p>
        </w:tc>
      </w:tr>
      <w:tr w:rsidR="00094531" w:rsidRPr="00C63EAB" w14:paraId="60DD3565" w14:textId="77777777" w:rsidTr="00265E99">
        <w:trPr>
          <w:trHeight w:val="558"/>
          <w:jc w:val="center"/>
        </w:trPr>
        <w:tc>
          <w:tcPr>
            <w:tcW w:w="361" w:type="pct"/>
            <w:vMerge w:val="restart"/>
          </w:tcPr>
          <w:p w14:paraId="60DD355C" w14:textId="77777777" w:rsidR="000F0F20" w:rsidRPr="00C63EAB" w:rsidRDefault="00094531" w:rsidP="0067660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RPr="00C63EAB">
              <w:rPr>
                <w:sz w:val="20"/>
                <w:szCs w:val="20"/>
              </w:rPr>
              <w:t xml:space="preserve">№ </w:t>
            </w:r>
          </w:p>
          <w:p w14:paraId="60DD355D" w14:textId="77777777" w:rsidR="00094531" w:rsidRPr="00C63EAB" w:rsidRDefault="00094531" w:rsidP="0067660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RPr="00C63EAB">
              <w:rPr>
                <w:sz w:val="20"/>
                <w:szCs w:val="20"/>
              </w:rPr>
              <w:t>Изм.</w:t>
            </w:r>
          </w:p>
        </w:tc>
        <w:tc>
          <w:tcPr>
            <w:tcW w:w="2070" w:type="pct"/>
            <w:gridSpan w:val="4"/>
          </w:tcPr>
          <w:p w14:paraId="60DD355E" w14:textId="77777777" w:rsidR="00094531" w:rsidRPr="00C63EAB" w:rsidRDefault="00094531" w:rsidP="0067660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RPr="00C63EAB">
              <w:rPr>
                <w:sz w:val="20"/>
                <w:szCs w:val="20"/>
              </w:rPr>
              <w:t>Номера листов (страниц)</w:t>
            </w:r>
          </w:p>
        </w:tc>
        <w:tc>
          <w:tcPr>
            <w:tcW w:w="510" w:type="pct"/>
            <w:vMerge w:val="restart"/>
          </w:tcPr>
          <w:p w14:paraId="60DD355F" w14:textId="77777777" w:rsidR="00094531" w:rsidRPr="00C63EAB" w:rsidRDefault="00094531" w:rsidP="0067660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RPr="00C63EAB">
              <w:rPr>
                <w:sz w:val="20"/>
                <w:szCs w:val="20"/>
              </w:rPr>
              <w:t>Всего</w:t>
            </w:r>
          </w:p>
          <w:p w14:paraId="60DD3560" w14:textId="77777777" w:rsidR="00094531" w:rsidRPr="00C63EAB" w:rsidRDefault="00094531" w:rsidP="0067660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RPr="00C63EAB">
              <w:rPr>
                <w:sz w:val="20"/>
                <w:szCs w:val="20"/>
              </w:rPr>
              <w:t>листов в документе</w:t>
            </w:r>
          </w:p>
        </w:tc>
        <w:tc>
          <w:tcPr>
            <w:tcW w:w="629" w:type="pct"/>
            <w:vMerge w:val="restart"/>
          </w:tcPr>
          <w:p w14:paraId="60DD3561" w14:textId="23357374" w:rsidR="00094531" w:rsidRPr="00C63EAB" w:rsidRDefault="00926C5C" w:rsidP="0067660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RPr="00C63EAB">
              <w:rPr>
                <w:sz w:val="20"/>
                <w:szCs w:val="20"/>
              </w:rPr>
              <w:t>№ документа</w:t>
            </w:r>
          </w:p>
        </w:tc>
        <w:tc>
          <w:tcPr>
            <w:tcW w:w="531" w:type="pct"/>
            <w:vMerge w:val="restart"/>
          </w:tcPr>
          <w:p w14:paraId="60DD3562" w14:textId="77777777" w:rsidR="00094531" w:rsidRPr="00C63EAB" w:rsidRDefault="00094531" w:rsidP="0067660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C63EAB">
              <w:rPr>
                <w:sz w:val="20"/>
                <w:szCs w:val="20"/>
              </w:rPr>
              <w:t>Входящ</w:t>
            </w:r>
            <w:proofErr w:type="spellEnd"/>
            <w:r w:rsidRPr="00C63EAB">
              <w:rPr>
                <w:sz w:val="20"/>
                <w:szCs w:val="20"/>
              </w:rPr>
              <w:t xml:space="preserve">.    №  </w:t>
            </w:r>
            <w:proofErr w:type="spellStart"/>
            <w:r w:rsidRPr="00C63EAB">
              <w:rPr>
                <w:sz w:val="20"/>
                <w:szCs w:val="20"/>
              </w:rPr>
              <w:t>сопровод</w:t>
            </w:r>
            <w:proofErr w:type="spellEnd"/>
            <w:r w:rsidRPr="00C63EAB">
              <w:rPr>
                <w:sz w:val="20"/>
                <w:szCs w:val="20"/>
              </w:rPr>
              <w:t>. док.</w:t>
            </w:r>
          </w:p>
        </w:tc>
        <w:tc>
          <w:tcPr>
            <w:tcW w:w="462" w:type="pct"/>
            <w:vMerge w:val="restart"/>
          </w:tcPr>
          <w:p w14:paraId="60DD3563" w14:textId="77777777" w:rsidR="00094531" w:rsidRPr="00C63EAB" w:rsidRDefault="00094531" w:rsidP="0067660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RPr="00C63EAB">
              <w:rPr>
                <w:sz w:val="20"/>
                <w:szCs w:val="20"/>
              </w:rPr>
              <w:t>Подпись</w:t>
            </w:r>
          </w:p>
        </w:tc>
        <w:tc>
          <w:tcPr>
            <w:tcW w:w="437" w:type="pct"/>
            <w:vMerge w:val="restart"/>
          </w:tcPr>
          <w:p w14:paraId="60DD3564" w14:textId="77777777" w:rsidR="00094531" w:rsidRPr="00C63EAB" w:rsidRDefault="00094531" w:rsidP="0067660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RPr="00C63EAB">
              <w:rPr>
                <w:sz w:val="20"/>
                <w:szCs w:val="20"/>
              </w:rPr>
              <w:t>Дата</w:t>
            </w:r>
          </w:p>
        </w:tc>
      </w:tr>
      <w:tr w:rsidR="00094531" w:rsidRPr="000F3CD2" w14:paraId="60DD3570" w14:textId="77777777" w:rsidTr="00265E99">
        <w:trPr>
          <w:jc w:val="center"/>
        </w:trPr>
        <w:tc>
          <w:tcPr>
            <w:tcW w:w="361" w:type="pct"/>
            <w:vMerge/>
          </w:tcPr>
          <w:p w14:paraId="60DD3566" w14:textId="77777777" w:rsidR="00094531" w:rsidRPr="00C63EAB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67" w14:textId="77777777" w:rsidR="00094531" w:rsidRPr="00C63EAB" w:rsidRDefault="00094531" w:rsidP="0067660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RPr="00C63EAB">
              <w:rPr>
                <w:sz w:val="20"/>
                <w:szCs w:val="20"/>
              </w:rPr>
              <w:t>измененных</w:t>
            </w:r>
          </w:p>
        </w:tc>
        <w:tc>
          <w:tcPr>
            <w:tcW w:w="619" w:type="pct"/>
          </w:tcPr>
          <w:p w14:paraId="60DD3568" w14:textId="77777777" w:rsidR="00094531" w:rsidRPr="00C63EAB" w:rsidRDefault="00094531" w:rsidP="0067660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RPr="00C63EAB">
              <w:rPr>
                <w:sz w:val="20"/>
                <w:szCs w:val="20"/>
              </w:rPr>
              <w:t>замененных</w:t>
            </w:r>
          </w:p>
        </w:tc>
        <w:tc>
          <w:tcPr>
            <w:tcW w:w="410" w:type="pct"/>
          </w:tcPr>
          <w:p w14:paraId="60DD3569" w14:textId="77777777" w:rsidR="00094531" w:rsidRPr="00C63EAB" w:rsidRDefault="00094531" w:rsidP="0067660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RPr="00C63EAB">
              <w:rPr>
                <w:sz w:val="20"/>
                <w:szCs w:val="20"/>
              </w:rPr>
              <w:t>новых</w:t>
            </w:r>
          </w:p>
        </w:tc>
        <w:tc>
          <w:tcPr>
            <w:tcW w:w="412" w:type="pct"/>
          </w:tcPr>
          <w:p w14:paraId="60DD356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C63EAB">
              <w:rPr>
                <w:sz w:val="20"/>
                <w:szCs w:val="20"/>
              </w:rPr>
              <w:t>аннули</w:t>
            </w:r>
            <w:proofErr w:type="spellEnd"/>
            <w:r w:rsidRPr="00C63EAB">
              <w:rPr>
                <w:sz w:val="20"/>
                <w:szCs w:val="20"/>
              </w:rPr>
              <w:t xml:space="preserve"> </w:t>
            </w:r>
            <w:proofErr w:type="spellStart"/>
            <w:r w:rsidRPr="00C63EAB">
              <w:rPr>
                <w:sz w:val="20"/>
                <w:szCs w:val="20"/>
              </w:rPr>
              <w:t>рованн</w:t>
            </w:r>
            <w:proofErr w:type="spellEnd"/>
            <w:r w:rsidRPr="00C63EAB">
              <w:rPr>
                <w:sz w:val="20"/>
                <w:szCs w:val="20"/>
              </w:rPr>
              <w:t>.</w:t>
            </w:r>
          </w:p>
        </w:tc>
        <w:tc>
          <w:tcPr>
            <w:tcW w:w="510" w:type="pct"/>
            <w:vMerge/>
          </w:tcPr>
          <w:p w14:paraId="60DD356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  <w:vMerge/>
          </w:tcPr>
          <w:p w14:paraId="60DD356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  <w:vMerge/>
          </w:tcPr>
          <w:p w14:paraId="60DD356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  <w:vMerge/>
          </w:tcPr>
          <w:p w14:paraId="60DD356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  <w:vMerge/>
          </w:tcPr>
          <w:p w14:paraId="60DD356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57B" w14:textId="77777777" w:rsidTr="00265E99">
        <w:trPr>
          <w:jc w:val="center"/>
        </w:trPr>
        <w:tc>
          <w:tcPr>
            <w:tcW w:w="361" w:type="pct"/>
          </w:tcPr>
          <w:p w14:paraId="60DD357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7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57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57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57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57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77" w14:textId="77777777" w:rsidR="00094531" w:rsidRPr="00265E99" w:rsidRDefault="00094531" w:rsidP="0067660D">
            <w:pPr>
              <w:widowControl w:val="0"/>
              <w:ind w:firstLine="0"/>
              <w:jc w:val="center"/>
              <w:rPr>
                <w:sz w:val="16"/>
              </w:rPr>
            </w:pPr>
          </w:p>
        </w:tc>
        <w:tc>
          <w:tcPr>
            <w:tcW w:w="531" w:type="pct"/>
          </w:tcPr>
          <w:p w14:paraId="60DD357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57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57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586" w14:textId="77777777" w:rsidTr="00265E99">
        <w:trPr>
          <w:jc w:val="center"/>
        </w:trPr>
        <w:tc>
          <w:tcPr>
            <w:tcW w:w="361" w:type="pct"/>
          </w:tcPr>
          <w:p w14:paraId="60DD357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7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57E" w14:textId="77777777" w:rsidR="00094531" w:rsidRPr="000F3CD2" w:rsidRDefault="00094531" w:rsidP="00265E99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57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58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58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82" w14:textId="77777777" w:rsidR="00094531" w:rsidRPr="00265E99" w:rsidRDefault="00094531" w:rsidP="00437404">
            <w:pPr>
              <w:widowControl w:val="0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pct"/>
          </w:tcPr>
          <w:p w14:paraId="60DD358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58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58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F53C1B" w14:paraId="60DD3591" w14:textId="77777777" w:rsidTr="00265E99">
        <w:trPr>
          <w:jc w:val="center"/>
        </w:trPr>
        <w:tc>
          <w:tcPr>
            <w:tcW w:w="361" w:type="pct"/>
          </w:tcPr>
          <w:p w14:paraId="60DD358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8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58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58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58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58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8D" w14:textId="77777777" w:rsidR="00094531" w:rsidRPr="000E745C" w:rsidRDefault="00094531" w:rsidP="0067660D">
            <w:pPr>
              <w:widowControl w:val="0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531" w:type="pct"/>
          </w:tcPr>
          <w:p w14:paraId="60DD358E" w14:textId="77777777" w:rsidR="00094531" w:rsidRPr="000E745C" w:rsidRDefault="00094531" w:rsidP="0067660D">
            <w:pPr>
              <w:widowControl w:val="0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62" w:type="pct"/>
          </w:tcPr>
          <w:p w14:paraId="60DD358F" w14:textId="77777777" w:rsidR="00094531" w:rsidRPr="000E745C" w:rsidRDefault="00094531" w:rsidP="0067660D">
            <w:pPr>
              <w:widowControl w:val="0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7" w:type="pct"/>
          </w:tcPr>
          <w:p w14:paraId="60DD3590" w14:textId="77777777" w:rsidR="00094531" w:rsidRPr="00F53C1B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59C" w14:textId="77777777" w:rsidTr="00265E99">
        <w:trPr>
          <w:jc w:val="center"/>
        </w:trPr>
        <w:tc>
          <w:tcPr>
            <w:tcW w:w="361" w:type="pct"/>
          </w:tcPr>
          <w:p w14:paraId="60DD359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9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59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59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59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59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9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59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59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59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5A7" w14:textId="77777777" w:rsidTr="00265E99">
        <w:trPr>
          <w:jc w:val="center"/>
        </w:trPr>
        <w:tc>
          <w:tcPr>
            <w:tcW w:w="361" w:type="pct"/>
          </w:tcPr>
          <w:p w14:paraId="60DD359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9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59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5A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5A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5A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A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5A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5A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5A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5B2" w14:textId="77777777" w:rsidTr="00265E99">
        <w:trPr>
          <w:jc w:val="center"/>
        </w:trPr>
        <w:tc>
          <w:tcPr>
            <w:tcW w:w="361" w:type="pct"/>
          </w:tcPr>
          <w:p w14:paraId="60DD35A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A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5A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5A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5A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5A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A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5A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5B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5B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5BD" w14:textId="77777777" w:rsidTr="00265E99">
        <w:trPr>
          <w:jc w:val="center"/>
        </w:trPr>
        <w:tc>
          <w:tcPr>
            <w:tcW w:w="361" w:type="pct"/>
          </w:tcPr>
          <w:p w14:paraId="60DD35B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B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5B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5B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5B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5B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B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5B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5B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5B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5C8" w14:textId="77777777" w:rsidTr="00265E99">
        <w:trPr>
          <w:jc w:val="center"/>
        </w:trPr>
        <w:tc>
          <w:tcPr>
            <w:tcW w:w="361" w:type="pct"/>
          </w:tcPr>
          <w:p w14:paraId="60DD35B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B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5C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5C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5C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5C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C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5C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5C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5C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5D3" w14:textId="77777777" w:rsidTr="00265E99">
        <w:trPr>
          <w:jc w:val="center"/>
        </w:trPr>
        <w:tc>
          <w:tcPr>
            <w:tcW w:w="361" w:type="pct"/>
          </w:tcPr>
          <w:p w14:paraId="60DD35C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C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5C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5C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5C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5C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C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5D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5D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5D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5DE" w14:textId="77777777" w:rsidTr="00265E99">
        <w:trPr>
          <w:jc w:val="center"/>
        </w:trPr>
        <w:tc>
          <w:tcPr>
            <w:tcW w:w="361" w:type="pct"/>
          </w:tcPr>
          <w:p w14:paraId="60DD35D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D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5D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5D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5D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5D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D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5D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5D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5D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5E9" w14:textId="77777777" w:rsidTr="00265E99">
        <w:trPr>
          <w:jc w:val="center"/>
        </w:trPr>
        <w:tc>
          <w:tcPr>
            <w:tcW w:w="361" w:type="pct"/>
          </w:tcPr>
          <w:p w14:paraId="60DD35D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E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5E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5E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5E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5E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E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5E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5E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5E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5F4" w14:textId="77777777" w:rsidTr="00265E99">
        <w:trPr>
          <w:jc w:val="center"/>
        </w:trPr>
        <w:tc>
          <w:tcPr>
            <w:tcW w:w="361" w:type="pct"/>
          </w:tcPr>
          <w:p w14:paraId="60DD35E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E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5E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5E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5E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5E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F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5F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5F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5F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5FF" w14:textId="77777777" w:rsidTr="00265E99">
        <w:trPr>
          <w:jc w:val="center"/>
        </w:trPr>
        <w:tc>
          <w:tcPr>
            <w:tcW w:w="361" w:type="pct"/>
          </w:tcPr>
          <w:p w14:paraId="60DD35F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F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5F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5F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5F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5F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5F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5F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5F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5F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0A" w14:textId="77777777" w:rsidTr="00265E99">
        <w:trPr>
          <w:jc w:val="center"/>
        </w:trPr>
        <w:tc>
          <w:tcPr>
            <w:tcW w:w="361" w:type="pct"/>
          </w:tcPr>
          <w:p w14:paraId="60DD360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0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0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0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0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0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0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0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0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0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15" w14:textId="77777777" w:rsidTr="00265E99">
        <w:trPr>
          <w:jc w:val="center"/>
        </w:trPr>
        <w:tc>
          <w:tcPr>
            <w:tcW w:w="361" w:type="pct"/>
          </w:tcPr>
          <w:p w14:paraId="60DD360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0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0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0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0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1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1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1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1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1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20" w14:textId="77777777" w:rsidTr="00265E99">
        <w:trPr>
          <w:jc w:val="center"/>
        </w:trPr>
        <w:tc>
          <w:tcPr>
            <w:tcW w:w="361" w:type="pct"/>
          </w:tcPr>
          <w:p w14:paraId="60DD361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1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1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1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1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1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1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1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1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1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2B" w14:textId="77777777" w:rsidTr="00265E99">
        <w:trPr>
          <w:jc w:val="center"/>
        </w:trPr>
        <w:tc>
          <w:tcPr>
            <w:tcW w:w="361" w:type="pct"/>
          </w:tcPr>
          <w:p w14:paraId="60DD362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2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2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2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2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2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2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2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2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2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36" w14:textId="77777777" w:rsidTr="00265E99">
        <w:trPr>
          <w:jc w:val="center"/>
        </w:trPr>
        <w:tc>
          <w:tcPr>
            <w:tcW w:w="361" w:type="pct"/>
          </w:tcPr>
          <w:p w14:paraId="60DD362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2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2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2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3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3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3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3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3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3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41" w14:textId="77777777" w:rsidTr="00265E99">
        <w:trPr>
          <w:jc w:val="center"/>
        </w:trPr>
        <w:tc>
          <w:tcPr>
            <w:tcW w:w="361" w:type="pct"/>
          </w:tcPr>
          <w:p w14:paraId="60DD363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3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3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3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3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3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3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3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3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4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4C" w14:textId="77777777" w:rsidTr="00265E99">
        <w:trPr>
          <w:jc w:val="center"/>
        </w:trPr>
        <w:tc>
          <w:tcPr>
            <w:tcW w:w="361" w:type="pct"/>
          </w:tcPr>
          <w:p w14:paraId="60DD364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4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4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4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4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4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4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4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4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4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57" w14:textId="77777777" w:rsidTr="00265E99">
        <w:trPr>
          <w:jc w:val="center"/>
        </w:trPr>
        <w:tc>
          <w:tcPr>
            <w:tcW w:w="361" w:type="pct"/>
          </w:tcPr>
          <w:p w14:paraId="60DD364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4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4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5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5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5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5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5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5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5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62" w14:textId="77777777" w:rsidTr="00265E99">
        <w:trPr>
          <w:jc w:val="center"/>
        </w:trPr>
        <w:tc>
          <w:tcPr>
            <w:tcW w:w="361" w:type="pct"/>
          </w:tcPr>
          <w:p w14:paraId="60DD365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5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5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5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5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5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5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5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6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6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6D" w14:textId="77777777" w:rsidTr="00265E99">
        <w:trPr>
          <w:jc w:val="center"/>
        </w:trPr>
        <w:tc>
          <w:tcPr>
            <w:tcW w:w="361" w:type="pct"/>
          </w:tcPr>
          <w:p w14:paraId="60DD366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6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6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6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6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6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6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6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6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6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78" w14:textId="77777777" w:rsidTr="00265E99">
        <w:trPr>
          <w:jc w:val="center"/>
        </w:trPr>
        <w:tc>
          <w:tcPr>
            <w:tcW w:w="361" w:type="pct"/>
          </w:tcPr>
          <w:p w14:paraId="60DD366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6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7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7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7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7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7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7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7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7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83" w14:textId="77777777" w:rsidTr="00265E99">
        <w:trPr>
          <w:jc w:val="center"/>
        </w:trPr>
        <w:tc>
          <w:tcPr>
            <w:tcW w:w="361" w:type="pct"/>
          </w:tcPr>
          <w:p w14:paraId="60DD367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7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7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7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7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7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7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8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8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8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8E" w14:textId="77777777" w:rsidTr="00265E99">
        <w:trPr>
          <w:jc w:val="center"/>
        </w:trPr>
        <w:tc>
          <w:tcPr>
            <w:tcW w:w="361" w:type="pct"/>
          </w:tcPr>
          <w:p w14:paraId="60DD368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8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8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8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8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8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8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8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8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8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99" w14:textId="77777777" w:rsidTr="00265E99">
        <w:trPr>
          <w:jc w:val="center"/>
        </w:trPr>
        <w:tc>
          <w:tcPr>
            <w:tcW w:w="361" w:type="pct"/>
          </w:tcPr>
          <w:p w14:paraId="60DD368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9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9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9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9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9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9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9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9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9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A4" w14:textId="77777777" w:rsidTr="00265E99">
        <w:trPr>
          <w:jc w:val="center"/>
        </w:trPr>
        <w:tc>
          <w:tcPr>
            <w:tcW w:w="361" w:type="pct"/>
          </w:tcPr>
          <w:p w14:paraId="60DD369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9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9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9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9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9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A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A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A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A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AF" w14:textId="77777777" w:rsidTr="00265E99">
        <w:trPr>
          <w:jc w:val="center"/>
        </w:trPr>
        <w:tc>
          <w:tcPr>
            <w:tcW w:w="361" w:type="pct"/>
          </w:tcPr>
          <w:p w14:paraId="60DD36A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A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A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A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A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A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A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A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A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A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BA" w14:textId="77777777" w:rsidTr="00265E99">
        <w:trPr>
          <w:jc w:val="center"/>
        </w:trPr>
        <w:tc>
          <w:tcPr>
            <w:tcW w:w="361" w:type="pct"/>
          </w:tcPr>
          <w:p w14:paraId="60DD36B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B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B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B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B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B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B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B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B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B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C5" w14:textId="77777777" w:rsidTr="00265E99">
        <w:trPr>
          <w:jc w:val="center"/>
        </w:trPr>
        <w:tc>
          <w:tcPr>
            <w:tcW w:w="361" w:type="pct"/>
          </w:tcPr>
          <w:p w14:paraId="60DD36B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B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B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B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B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C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C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C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C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C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D0" w14:textId="77777777" w:rsidTr="00265E99">
        <w:trPr>
          <w:jc w:val="center"/>
        </w:trPr>
        <w:tc>
          <w:tcPr>
            <w:tcW w:w="361" w:type="pct"/>
          </w:tcPr>
          <w:p w14:paraId="60DD36C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C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C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C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C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C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C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C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C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C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DB" w14:textId="77777777" w:rsidTr="00265E99">
        <w:trPr>
          <w:jc w:val="center"/>
        </w:trPr>
        <w:tc>
          <w:tcPr>
            <w:tcW w:w="361" w:type="pct"/>
          </w:tcPr>
          <w:p w14:paraId="60DD36D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D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D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D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D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D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D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D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D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D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E6" w14:textId="77777777" w:rsidTr="00265E99">
        <w:trPr>
          <w:jc w:val="center"/>
        </w:trPr>
        <w:tc>
          <w:tcPr>
            <w:tcW w:w="361" w:type="pct"/>
          </w:tcPr>
          <w:p w14:paraId="60DD36D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D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D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D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E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E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E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E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E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E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F1" w14:textId="77777777" w:rsidTr="00265E99">
        <w:trPr>
          <w:jc w:val="center"/>
        </w:trPr>
        <w:tc>
          <w:tcPr>
            <w:tcW w:w="361" w:type="pct"/>
          </w:tcPr>
          <w:p w14:paraId="60DD36E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E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E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E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E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E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E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E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E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F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6FC" w14:textId="77777777" w:rsidTr="00265E99">
        <w:trPr>
          <w:jc w:val="center"/>
        </w:trPr>
        <w:tc>
          <w:tcPr>
            <w:tcW w:w="361" w:type="pct"/>
          </w:tcPr>
          <w:p w14:paraId="60DD36F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F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F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6F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6F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6F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F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6F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6F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6F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707" w14:textId="77777777" w:rsidTr="00265E99">
        <w:trPr>
          <w:jc w:val="center"/>
        </w:trPr>
        <w:tc>
          <w:tcPr>
            <w:tcW w:w="361" w:type="pct"/>
          </w:tcPr>
          <w:p w14:paraId="60DD36F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6F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6F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70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70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702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70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70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70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70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712" w14:textId="77777777" w:rsidTr="00265E99">
        <w:trPr>
          <w:jc w:val="center"/>
        </w:trPr>
        <w:tc>
          <w:tcPr>
            <w:tcW w:w="361" w:type="pct"/>
          </w:tcPr>
          <w:p w14:paraId="60DD370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70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70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70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70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70D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70E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70F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710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711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094531" w:rsidRPr="000F3CD2" w14:paraId="60DD371D" w14:textId="77777777" w:rsidTr="00265E99">
        <w:trPr>
          <w:jc w:val="center"/>
        </w:trPr>
        <w:tc>
          <w:tcPr>
            <w:tcW w:w="361" w:type="pct"/>
          </w:tcPr>
          <w:p w14:paraId="60DD3713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714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19" w:type="pct"/>
          </w:tcPr>
          <w:p w14:paraId="60DD3715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0" w:type="pct"/>
          </w:tcPr>
          <w:p w14:paraId="60DD3716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12" w:type="pct"/>
          </w:tcPr>
          <w:p w14:paraId="60DD3717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10" w:type="pct"/>
          </w:tcPr>
          <w:p w14:paraId="60DD3718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629" w:type="pct"/>
          </w:tcPr>
          <w:p w14:paraId="60DD3719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1" w:type="pct"/>
          </w:tcPr>
          <w:p w14:paraId="60DD371A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62" w:type="pct"/>
          </w:tcPr>
          <w:p w14:paraId="60DD371B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437" w:type="pct"/>
          </w:tcPr>
          <w:p w14:paraId="60DD371C" w14:textId="77777777" w:rsidR="00094531" w:rsidRPr="000F3CD2" w:rsidRDefault="00094531" w:rsidP="0067660D">
            <w:pPr>
              <w:widowControl w:val="0"/>
              <w:ind w:firstLine="0"/>
              <w:jc w:val="center"/>
              <w:rPr>
                <w:sz w:val="22"/>
                <w:szCs w:val="22"/>
              </w:rPr>
            </w:pPr>
          </w:p>
        </w:tc>
      </w:tr>
    </w:tbl>
    <w:p w14:paraId="60DD371E" w14:textId="77777777" w:rsidR="00094531" w:rsidRPr="00EF4479" w:rsidRDefault="00094531" w:rsidP="0067660D">
      <w:pPr>
        <w:rPr>
          <w:rFonts w:cs="Times New Roman"/>
          <w:szCs w:val="24"/>
        </w:rPr>
      </w:pPr>
    </w:p>
    <w:sectPr w:rsidR="00094531" w:rsidRPr="00EF4479" w:rsidSect="008B2F45">
      <w:headerReference w:type="default" r:id="rId19"/>
      <w:footerReference w:type="default" r:id="rId20"/>
      <w:headerReference w:type="first" r:id="rId21"/>
      <w:footerReference w:type="first" r:id="rId22"/>
      <w:pgSz w:w="11909" w:h="16834" w:code="9"/>
      <w:pgMar w:top="1134" w:right="850" w:bottom="1134" w:left="1701" w:header="709" w:footer="709" w:gutter="0"/>
      <w:cols w:space="708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90165" w14:textId="77777777" w:rsidR="00673B71" w:rsidRDefault="00673B71" w:rsidP="00A474C5">
      <w:r>
        <w:separator/>
      </w:r>
    </w:p>
  </w:endnote>
  <w:endnote w:type="continuationSeparator" w:id="0">
    <w:p w14:paraId="302D6413" w14:textId="77777777" w:rsidR="00673B71" w:rsidRDefault="00673B71" w:rsidP="00A474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26721"/>
      <w:docPartObj>
        <w:docPartGallery w:val="Page Numbers (Bottom of Page)"/>
        <w:docPartUnique/>
      </w:docPartObj>
    </w:sdtPr>
    <w:sdtEndPr/>
    <w:sdtContent>
      <w:p w14:paraId="60DD3742" w14:textId="77777777" w:rsidR="00D72FD8" w:rsidRDefault="00D72FD8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72C8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60DD3743" w14:textId="77777777" w:rsidR="00D72FD8" w:rsidRDefault="00D72FD8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D3745" w14:textId="77777777" w:rsidR="00D72FD8" w:rsidRDefault="00D72FD8">
    <w:pPr>
      <w:pStyle w:val="a7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0DD3748" wp14:editId="574EA892">
              <wp:simplePos x="0" y="0"/>
              <wp:positionH relativeFrom="column">
                <wp:posOffset>-381635</wp:posOffset>
              </wp:positionH>
              <wp:positionV relativeFrom="paragraph">
                <wp:posOffset>118110</wp:posOffset>
              </wp:positionV>
              <wp:extent cx="2002790" cy="238760"/>
              <wp:effectExtent l="0" t="381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2790" cy="238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DD3759" w14:textId="149C6C57" w:rsidR="00D72FD8" w:rsidRDefault="00B45F3F" w:rsidP="001E0B98">
                          <w:pPr>
                            <w:ind w:firstLine="0"/>
                          </w:pPr>
                          <w:r>
                            <w:rPr>
                              <w:noProof/>
                            </w:rPr>
                            <w:t>СВ03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0DD374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0" type="#_x0000_t202" style="position:absolute;left:0;text-align:left;margin-left:-30.05pt;margin-top:9.3pt;width:157.7pt;height:18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" filled="f" stroked="f">
              <v:textbox>
                <w:txbxContent>
                  <w:p w14:paraId="60DD3759" w14:textId="149C6C57" w:rsidR="00D72FD8" w:rsidRDefault="00B45F3F" w:rsidP="001E0B98">
                    <w:pPr>
                      <w:ind w:firstLine="0"/>
                    </w:pPr>
                    <w:r>
                      <w:rPr>
                        <w:noProof/>
                      </w:rPr>
                      <w:t>СВ03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0DD374A" wp14:editId="60DD374B">
              <wp:simplePos x="0" y="0"/>
              <wp:positionH relativeFrom="column">
                <wp:posOffset>2821305</wp:posOffset>
              </wp:positionH>
              <wp:positionV relativeFrom="paragraph">
                <wp:posOffset>40640</wp:posOffset>
              </wp:positionV>
              <wp:extent cx="3417570" cy="244475"/>
              <wp:effectExtent l="1905" t="2540" r="0" b="635"/>
              <wp:wrapNone/>
              <wp:docPr id="8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417570" cy="244475"/>
                        <a:chOff x="5549" y="15913"/>
                        <a:chExt cx="5382" cy="385"/>
                      </a:xfrm>
                    </wpg:grpSpPr>
                    <wps:wsp>
                      <wps:cNvPr id="9" name="Прямоугольник 139"/>
                      <wps:cNvSpPr>
                        <a:spLocks noChangeArrowheads="1"/>
                      </wps:cNvSpPr>
                      <wps:spPr bwMode="auto">
                        <a:xfrm>
                          <a:off x="9284" y="15923"/>
                          <a:ext cx="1647" cy="3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DD375A" w14:textId="77777777" w:rsidR="00D72FD8" w:rsidRPr="00D97B03" w:rsidRDefault="00D72FD8" w:rsidP="001E0B98">
                            <w:pPr>
                              <w:pStyle w:val="110"/>
                              <w:ind w:firstLine="0"/>
                            </w:pPr>
                            <w:r w:rsidRPr="00D97B03">
                              <w:t>Формат А4</w:t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10" name="Поле 138"/>
                      <wps:cNvSpPr txBox="1">
                        <a:spLocks noChangeArrowheads="1"/>
                      </wps:cNvSpPr>
                      <wps:spPr bwMode="auto">
                        <a:xfrm>
                          <a:off x="5549" y="15913"/>
                          <a:ext cx="1951" cy="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DD375B" w14:textId="77777777" w:rsidR="00D72FD8" w:rsidRPr="00D97B03" w:rsidRDefault="00D72FD8" w:rsidP="001E0B98">
                            <w:pPr>
                              <w:pStyle w:val="110"/>
                              <w:ind w:firstLine="0"/>
                            </w:pPr>
                            <w:r w:rsidRPr="00D97B03">
                              <w:t>Копировал: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DD374A" id="Group 2" o:spid="_x0000_s1051" style="position:absolute;left:0;text-align:left;margin-left:222.15pt;margin-top:3.2pt;width:269.1pt;height:19.25pt;z-index:251663360" coordorigin="5549,15913" coordsize="5382,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">
              <v:rect id="Прямоугольник 139" o:spid="_x0000_s1052" style="position:absolute;left:9284;top:15923;width:1647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" filled="f" stroked="f" strokeweight="1pt">
                <v:textbox inset="2pt,2pt,2pt,2pt">
                  <w:txbxContent>
                    <w:p w14:paraId="60DD375A" w14:textId="77777777" w:rsidR="00D72FD8" w:rsidRPr="00D97B03" w:rsidRDefault="00D72FD8" w:rsidP="001E0B98">
                      <w:pPr>
                        <w:pStyle w:val="110"/>
                        <w:ind w:firstLine="0"/>
                      </w:pPr>
                      <w:r w:rsidRPr="00D97B03">
                        <w:t>Формат А4</w:t>
                      </w:r>
                    </w:p>
                  </w:txbxContent>
                </v:textbox>
              </v:rect>
              <v:shape id="Поле 138" o:spid="_x0000_s1053" type="#_x0000_t202" style="position:absolute;left:5549;top:15913;width:1951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<v:textbox>
                  <w:txbxContent>
                    <w:p w14:paraId="60DD375B" w14:textId="77777777" w:rsidR="00D72FD8" w:rsidRPr="00D97B03" w:rsidRDefault="00D72FD8" w:rsidP="001E0B98">
                      <w:pPr>
                        <w:pStyle w:val="110"/>
                        <w:ind w:firstLine="0"/>
                      </w:pPr>
                      <w:r w:rsidRPr="00D97B03">
                        <w:t>Копировал: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F22FB" w14:textId="77777777" w:rsidR="00673B71" w:rsidRDefault="00673B71" w:rsidP="00A474C5">
      <w:r>
        <w:separator/>
      </w:r>
    </w:p>
  </w:footnote>
  <w:footnote w:type="continuationSeparator" w:id="0">
    <w:p w14:paraId="66AE8BD9" w14:textId="77777777" w:rsidR="00673B71" w:rsidRDefault="00673B71" w:rsidP="00A474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D3741" w14:textId="7A20CB94" w:rsidR="00D72FD8" w:rsidRPr="00CC60BC" w:rsidRDefault="00B45F3F" w:rsidP="00CC60BC">
    <w:pPr>
      <w:pStyle w:val="a5"/>
      <w:jc w:val="right"/>
      <w:rPr>
        <w:sz w:val="28"/>
        <w:szCs w:val="28"/>
      </w:rPr>
    </w:pPr>
    <w:r>
      <w:rPr>
        <w:b/>
        <w:sz w:val="28"/>
      </w:rPr>
      <w:t>СВ03</w:t>
    </w:r>
    <w:r w:rsidR="00811D21" w:rsidRPr="00CC60BC">
      <w:rPr>
        <w:rFonts w:cs="Times New Roman"/>
        <w:b/>
        <w:sz w:val="28"/>
        <w:szCs w:val="28"/>
      </w:rPr>
      <w:t>РЭ</w:t>
    </w:r>
  </w:p>
  <w:p w14:paraId="6E6D1C8A" w14:textId="77777777" w:rsidR="00973271" w:rsidRDefault="0097327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D3744" w14:textId="77777777" w:rsidR="00D72FD8" w:rsidRDefault="00D72FD8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0DD3746" wp14:editId="60DD3747">
              <wp:simplePos x="0" y="0"/>
              <wp:positionH relativeFrom="column">
                <wp:posOffset>-859790</wp:posOffset>
              </wp:positionH>
              <wp:positionV relativeFrom="paragraph">
                <wp:posOffset>-180975</wp:posOffset>
              </wp:positionV>
              <wp:extent cx="7077710" cy="9912985"/>
              <wp:effectExtent l="0" t="19050" r="20955" b="2540"/>
              <wp:wrapNone/>
              <wp:docPr id="5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77710" cy="9912985"/>
                        <a:chOff x="347" y="424"/>
                        <a:chExt cx="11146" cy="15611"/>
                      </a:xfrm>
                    </wpg:grpSpPr>
                    <wpg:grpSp>
                      <wpg:cNvPr id="1" name="Group 6"/>
                      <wpg:cNvGrpSpPr>
                        <a:grpSpLocks/>
                      </wpg:cNvGrpSpPr>
                      <wpg:grpSpPr bwMode="auto">
                        <a:xfrm>
                          <a:off x="347" y="424"/>
                          <a:ext cx="11146" cy="15611"/>
                          <a:chOff x="491" y="424"/>
                          <a:chExt cx="11146" cy="15611"/>
                        </a:xfrm>
                      </wpg:grpSpPr>
                      <wpg:grpSp>
                        <wpg:cNvPr id="7" name="Group 7"/>
                        <wpg:cNvGrpSpPr>
                          <a:grpSpLocks/>
                        </wpg:cNvGrpSpPr>
                        <wpg:grpSpPr bwMode="auto">
                          <a:xfrm>
                            <a:off x="596" y="424"/>
                            <a:ext cx="11041" cy="15539"/>
                            <a:chOff x="596" y="424"/>
                            <a:chExt cx="11041" cy="15539"/>
                          </a:xfrm>
                        </wpg:grpSpPr>
                        <wpg:grpSp>
                          <wpg:cNvPr id="13" name="Group 8"/>
                          <wpg:cNvGrpSpPr>
                            <a:grpSpLocks/>
                          </wpg:cNvGrpSpPr>
                          <wpg:grpSpPr bwMode="auto">
                            <a:xfrm>
                              <a:off x="596" y="424"/>
                              <a:ext cx="11041" cy="15539"/>
                              <a:chOff x="361" y="417"/>
                              <a:chExt cx="11041" cy="15539"/>
                            </a:xfrm>
                          </wpg:grpSpPr>
                          <wps:wsp>
                            <wps:cNvPr id="15" name="Прямая соединительная линия 102"/>
                            <wps:cNvCnPr/>
                            <wps:spPr bwMode="auto">
                              <a:xfrm flipH="1" flipV="1">
                                <a:off x="11389" y="422"/>
                                <a:ext cx="0" cy="15528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Прямая соединительная линия 103"/>
                            <wps:cNvCnPr/>
                            <wps:spPr bwMode="auto">
                              <a:xfrm flipH="1">
                                <a:off x="1138" y="425"/>
                                <a:ext cx="8" cy="1551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" name="Прямая соединительная линия 105"/>
                            <wps:cNvCnPr/>
                            <wps:spPr bwMode="auto">
                              <a:xfrm flipV="1">
                                <a:off x="701" y="7962"/>
                                <a:ext cx="0" cy="7939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Прямая соединительная линия 106"/>
                            <wps:cNvCnPr/>
                            <wps:spPr bwMode="auto">
                              <a:xfrm>
                                <a:off x="1146" y="417"/>
                                <a:ext cx="10243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Прямая соединительная линия 108"/>
                            <wps:cNvCnPr/>
                            <wps:spPr bwMode="auto">
                              <a:xfrm>
                                <a:off x="383" y="7983"/>
                                <a:ext cx="748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" name="Прямая соединительная линия 126"/>
                            <wps:cNvCnPr/>
                            <wps:spPr bwMode="auto">
                              <a:xfrm>
                                <a:off x="361" y="15923"/>
                                <a:ext cx="11041" cy="3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" name="Прямая соединительная линия 127"/>
                            <wps:cNvCnPr/>
                            <wps:spPr bwMode="auto">
                              <a:xfrm flipH="1">
                                <a:off x="381" y="12828"/>
                                <a:ext cx="766" cy="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" name="Прямая соединительная линия 128"/>
                            <wps:cNvCnPr/>
                            <wps:spPr bwMode="auto">
                              <a:xfrm flipH="1">
                                <a:off x="381" y="11220"/>
                                <a:ext cx="756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Прямая соединительная линия 129"/>
                            <wps:cNvCnPr/>
                            <wps:spPr bwMode="auto">
                              <a:xfrm flipH="1">
                                <a:off x="381" y="9632"/>
                                <a:ext cx="765" cy="6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" name="Прямая соединительная линия 133"/>
                            <wps:cNvCnPr/>
                            <wps:spPr bwMode="auto">
                              <a:xfrm>
                                <a:off x="388" y="14407"/>
                                <a:ext cx="752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7" name="Прямая соединительная линия 104"/>
                          <wps:cNvCnPr/>
                          <wps:spPr bwMode="auto">
                            <a:xfrm flipV="1">
                              <a:off x="615" y="7989"/>
                              <a:ext cx="6" cy="794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8" name="Group 20"/>
                        <wpg:cNvGrpSpPr>
                          <a:grpSpLocks/>
                        </wpg:cNvGrpSpPr>
                        <wpg:grpSpPr bwMode="auto">
                          <a:xfrm>
                            <a:off x="491" y="7940"/>
                            <a:ext cx="545" cy="8095"/>
                            <a:chOff x="244" y="7940"/>
                            <a:chExt cx="545" cy="8095"/>
                          </a:xfrm>
                        </wpg:grpSpPr>
                        <wps:wsp>
                          <wps:cNvPr id="29" name="Поле 1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4" y="9696"/>
                              <a:ext cx="545" cy="15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DD3753" w14:textId="77777777" w:rsidR="00D72FD8" w:rsidRPr="004D6D77" w:rsidRDefault="00D72FD8" w:rsidP="00451CFD">
                                <w:pPr>
                                  <w:pStyle w:val="110"/>
                                  <w:ind w:firstLine="0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4D6D77">
                                  <w:rPr>
                                    <w:sz w:val="22"/>
                                    <w:szCs w:val="22"/>
                                  </w:rPr>
                                  <w:t xml:space="preserve">Инв.№  </w:t>
                                </w:r>
                                <w:proofErr w:type="spellStart"/>
                                <w:r w:rsidRPr="004D6D77">
                                  <w:rPr>
                                    <w:sz w:val="22"/>
                                    <w:szCs w:val="22"/>
                                  </w:rPr>
                                  <w:t>дубл</w:t>
                                </w:r>
                                <w:proofErr w:type="spellEnd"/>
                                <w:r w:rsidRPr="004D6D77">
                                  <w:rPr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Поле 1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4" y="7940"/>
                              <a:ext cx="523" cy="16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DD3754" w14:textId="77777777" w:rsidR="00D72FD8" w:rsidRPr="004D6D77" w:rsidRDefault="00D72FD8" w:rsidP="00451CFD">
                                <w:pPr>
                                  <w:pStyle w:val="110"/>
                                  <w:ind w:firstLine="0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4D6D77">
                                  <w:rPr>
                                    <w:sz w:val="22"/>
                                    <w:szCs w:val="22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Поле 1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1" y="14413"/>
                              <a:ext cx="523" cy="16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DD3755" w14:textId="77777777" w:rsidR="00D72FD8" w:rsidRPr="004D6D77" w:rsidRDefault="00D72FD8" w:rsidP="00451CFD">
                                <w:pPr>
                                  <w:pStyle w:val="110"/>
                                  <w:ind w:firstLine="0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4D6D77">
                                  <w:rPr>
                                    <w:sz w:val="22"/>
                                    <w:szCs w:val="22"/>
                                  </w:rPr>
                                  <w:t>Инв. № подл.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Поле 1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9" y="12845"/>
                              <a:ext cx="530" cy="16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DD3756" w14:textId="77777777" w:rsidR="00D72FD8" w:rsidRPr="004D6D77" w:rsidRDefault="00D72FD8" w:rsidP="00451CFD">
                                <w:pPr>
                                  <w:pStyle w:val="110"/>
                                  <w:ind w:firstLine="0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4D6D77">
                                  <w:rPr>
                                    <w:sz w:val="22"/>
                                    <w:szCs w:val="22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4" y="11294"/>
                              <a:ext cx="523" cy="14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DD3757" w14:textId="77777777" w:rsidR="00D72FD8" w:rsidRPr="004D6D77" w:rsidRDefault="00D72FD8" w:rsidP="00451CFD">
                                <w:pPr>
                                  <w:pStyle w:val="110"/>
                                  <w:ind w:firstLine="0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proofErr w:type="spellStart"/>
                                <w:r w:rsidRPr="004D6D77">
                                  <w:rPr>
                                    <w:sz w:val="22"/>
                                    <w:szCs w:val="22"/>
                                  </w:rPr>
                                  <w:t>Взам</w:t>
                                </w:r>
                                <w:proofErr w:type="spellEnd"/>
                                <w:r w:rsidRPr="004D6D77">
                                  <w:rPr>
                                    <w:sz w:val="22"/>
                                    <w:szCs w:val="22"/>
                                  </w:rPr>
                                  <w:t xml:space="preserve"> инв. №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34" name="Поле 131"/>
                      <wps:cNvSpPr txBox="1">
                        <a:spLocks noChangeArrowheads="1"/>
                      </wps:cNvSpPr>
                      <wps:spPr bwMode="auto">
                        <a:xfrm>
                          <a:off x="493" y="604"/>
                          <a:ext cx="809" cy="7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DD3758" w14:textId="77777777" w:rsidR="00D72FD8" w:rsidRDefault="00D72FD8" w:rsidP="00A02929">
                            <w:pPr>
                              <w:pStyle w:val="110"/>
                              <w:ind w:firstLine="0"/>
                            </w:pPr>
                            <w:r w:rsidRPr="00B73E92">
                              <w:rPr>
                                <w:bCs w:val="0"/>
                                <w:color w:val="auto"/>
                                <w:sz w:val="28"/>
                                <w:szCs w:val="28"/>
                                <w:lang w:eastAsia="en-US" w:bidi="en-US"/>
                              </w:rPr>
                              <w:t xml:space="preserve">Сост.:        </w:t>
                            </w:r>
                            <w:r>
                              <w:rPr>
                                <w:bCs w:val="0"/>
                                <w:color w:val="auto"/>
                                <w:sz w:val="28"/>
                                <w:szCs w:val="28"/>
                                <w:lang w:eastAsia="en-US" w:bidi="en-US"/>
                              </w:rPr>
                              <w:t xml:space="preserve">   </w:t>
                            </w:r>
                            <w:r w:rsidRPr="00B73E92">
                              <w:rPr>
                                <w:bCs w:val="0"/>
                                <w:color w:val="auto"/>
                                <w:sz w:val="28"/>
                                <w:szCs w:val="28"/>
                                <w:lang w:eastAsia="en-US" w:bidi="en-US"/>
                              </w:rPr>
                              <w:t xml:space="preserve"> </w:t>
                            </w:r>
                            <w:r>
                              <w:rPr>
                                <w:bCs w:val="0"/>
                                <w:color w:val="auto"/>
                                <w:sz w:val="28"/>
                                <w:szCs w:val="28"/>
                                <w:lang w:eastAsia="en-US" w:bidi="en-US"/>
                              </w:rPr>
                              <w:t xml:space="preserve">   </w:t>
                            </w:r>
                            <w:proofErr w:type="spellStart"/>
                            <w:r w:rsidRPr="00B73E92">
                              <w:rPr>
                                <w:bCs w:val="0"/>
                                <w:color w:val="auto"/>
                                <w:sz w:val="28"/>
                                <w:szCs w:val="28"/>
                                <w:lang w:eastAsia="en-US" w:bidi="en-US"/>
                              </w:rPr>
                              <w:t>Гринь</w:t>
                            </w:r>
                            <w:proofErr w:type="spellEnd"/>
                            <w:r w:rsidRPr="00B73E92">
                              <w:rPr>
                                <w:bCs w:val="0"/>
                                <w:color w:val="auto"/>
                                <w:sz w:val="28"/>
                                <w:szCs w:val="28"/>
                                <w:lang w:eastAsia="en-US" w:bidi="en-US"/>
                              </w:rPr>
                              <w:t xml:space="preserve"> П.А. </w:t>
                            </w:r>
                            <w:r>
                              <w:rPr>
                                <w:bCs w:val="0"/>
                                <w:color w:val="auto"/>
                                <w:sz w:val="28"/>
                                <w:szCs w:val="28"/>
                                <w:lang w:eastAsia="en-US" w:bidi="en-US"/>
                              </w:rPr>
                              <w:t xml:space="preserve"> </w:t>
                            </w:r>
                            <w:r w:rsidRPr="00B73E92">
                              <w:rPr>
                                <w:bCs w:val="0"/>
                                <w:color w:val="auto"/>
                                <w:sz w:val="28"/>
                                <w:szCs w:val="28"/>
                                <w:lang w:eastAsia="en-US" w:bidi="en-US"/>
                              </w:rPr>
                              <w:t xml:space="preserve">Пров.:     </w:t>
                            </w:r>
                            <w:r>
                              <w:rPr>
                                <w:bCs w:val="0"/>
                                <w:color w:val="auto"/>
                                <w:sz w:val="28"/>
                                <w:szCs w:val="28"/>
                                <w:lang w:eastAsia="en-US" w:bidi="en-US"/>
                              </w:rPr>
                              <w:t xml:space="preserve">    </w:t>
                            </w:r>
                            <w:r w:rsidR="00195C4B">
                              <w:rPr>
                                <w:bCs w:val="0"/>
                                <w:color w:val="auto"/>
                                <w:sz w:val="28"/>
                                <w:szCs w:val="28"/>
                                <w:lang w:eastAsia="en-US" w:bidi="en-US"/>
                              </w:rPr>
                              <w:t xml:space="preserve"> </w:t>
                            </w:r>
                            <w:r>
                              <w:rPr>
                                <w:bCs w:val="0"/>
                                <w:color w:val="auto"/>
                                <w:sz w:val="28"/>
                                <w:szCs w:val="28"/>
                                <w:lang w:eastAsia="en-US" w:bidi="en-US"/>
                              </w:rPr>
                              <w:t xml:space="preserve">      </w:t>
                            </w:r>
                            <w:r w:rsidR="00195C4B">
                              <w:rPr>
                                <w:bCs w:val="0"/>
                                <w:color w:val="auto"/>
                                <w:sz w:val="28"/>
                                <w:szCs w:val="28"/>
                                <w:lang w:eastAsia="en-US" w:bidi="en-US"/>
                              </w:rPr>
                              <w:t>Васильев В.Б</w:t>
                            </w:r>
                            <w:r>
                              <w:rPr>
                                <w:bCs w:val="0"/>
                                <w:color w:val="auto"/>
                                <w:sz w:val="28"/>
                                <w:szCs w:val="28"/>
                                <w:lang w:eastAsia="en-US" w:bidi="en-US"/>
                              </w:rPr>
                              <w:t>.</w:t>
                            </w:r>
                            <w:r>
                              <w:t xml:space="preserve">           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DD3746" id="Group 5" o:spid="_x0000_s1028" style="position:absolute;left:0;text-align:left;margin-left:-67.7pt;margin-top:-14.25pt;width:557.3pt;height:780.55pt;z-index:251665408" coordorigin="347,424" coordsize="11146,15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">
              <v:group id="Group 6" o:spid="_x0000_s1029" style="position:absolute;left:347;top:424;width:11146;height:15611" coordorigin="491,424" coordsize="11146,15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7" o:spid="_x0000_s1030" style="position:absolute;left:596;top:424;width:11041;height:15539" coordorigin="596,424" coordsize="11041,15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group id="Group 8" o:spid="_x0000_s1031" style="position:absolute;left:596;top:424;width:11041;height:15539" coordorigin="361,417" coordsize="11041,15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line id="Прямая соединительная линия 102" o:spid="_x0000_s1032" style="position:absolute;flip:x y;visibility:visible;mso-wrap-style:square" from="11389,422" to="11389,15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" strokeweight="2.25pt">
                      <v:stroke startarrowwidth="narrow" startarrowlength="short" endarrowwidth="narrow" endarrowlength="short"/>
                    </v:line>
                    <v:line id="Прямая соединительная линия 103" o:spid="_x0000_s1033" style="position:absolute;flip:x;visibility:visible;mso-wrap-style:square" from="1138,425" to="1146,15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" strokeweight="2.25pt">
                      <v:stroke startarrowwidth="narrow" startarrowlength="short" endarrowwidth="narrow" endarrowlength="short"/>
                    </v:line>
                    <v:line id="Прямая соединительная линия 105" o:spid="_x0000_s1034" style="position:absolute;flip:y;visibility:visible;mso-wrap-style:square" from="701,7962" to="701,15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" strokeweight="2.25pt">
                      <v:stroke startarrowwidth="narrow" startarrowlength="short" endarrowwidth="narrow" endarrowlength="short"/>
                    </v:line>
                    <v:line id="Прямая соединительная линия 106" o:spid="_x0000_s1035" style="position:absolute;visibility:visible;mso-wrap-style:square" from="1146,417" to="11389,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      <v:line id="Прямая соединительная линия 108" o:spid="_x0000_s1036" style="position:absolute;visibility:visible;mso-wrap-style:square" from="383,7983" to="1131,7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      <v:line id="Прямая соединительная линия 126" o:spid="_x0000_s1037" style="position:absolute;visibility:visible;mso-wrap-style:square" from="361,15923" to="11402,15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" strokeweight="2.25pt">
                      <v:stroke startarrowwidth="narrow" startarrowlength="short" endarrowwidth="narrow" endarrowlength="short"/>
                    </v:line>
                    <v:line id="Прямая соединительная линия 127" o:spid="_x0000_s1038" style="position:absolute;flip:x;visibility:visible;mso-wrap-style:square" from="381,12828" to="1147,12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" strokeweight="2.25pt">
                      <v:stroke startarrowwidth="narrow" startarrowlength="short" endarrowwidth="narrow" endarrowlength="short"/>
                    </v:line>
                    <v:line id="Прямая соединительная линия 128" o:spid="_x0000_s1039" style="position:absolute;flip:x;visibility:visible;mso-wrap-style:square" from="381,11220" to="1137,11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" strokeweight="2.25pt">
                      <v:stroke startarrowwidth="narrow" startarrowlength="short" endarrowwidth="narrow" endarrowlength="short"/>
                    </v:line>
                    <v:line id="Прямая соединительная линия 129" o:spid="_x0000_s1040" style="position:absolute;flip:x;visibility:visible;mso-wrap-style:square" from="381,9632" to="1146,9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" strokeweight="2.25pt">
                      <v:stroke startarrowwidth="narrow" startarrowlength="short" endarrowwidth="narrow" endarrowlength="short"/>
                    </v:line>
                    <v:line id="Прямая соединительная линия 133" o:spid="_x0000_s1041" style="position:absolute;visibility:visible;mso-wrap-style:square" from="388,14407" to="1140,14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mkZ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4yl8vsQfIBdvAAAA//8DAFBLAQItABQABgAIAAAAIQDb4fbL7gAAAIUBAAATAAAAAAAAAAAAAAAA&#10;AAAAAABbQ29udGVudF9UeXBlc10ueG1sUEsBAi0AFAAGAAgAAAAhAFr0LFu/AAAAFQEAAAsAAAAA&#10;AAAAAAAAAAAAHwEAAF9yZWxzLy5yZWxzUEsBAi0AFAAGAAgAAAAhAPt2aRnBAAAA2wAAAA8AAAAA&#10;AAAAAAAAAAAABwIAAGRycy9kb3ducmV2LnhtbFBLBQYAAAAAAwADALcAAAD1AgAAAAA=&#10;" strokeweight="2.25pt"/>
                  </v:group>
                  <v:line id="Прямая соединительная линия 104" o:spid="_x0000_s1042" style="position:absolute;flip:y;visibility:visible;mso-wrap-style:square" from="615,7989" to="621,15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" strokeweight="2.25pt">
                    <v:stroke startarrowwidth="narrow" startarrowlength="short" endarrowwidth="narrow" endarrowlength="short"/>
                  </v:line>
                </v:group>
                <v:group id="Group 20" o:spid="_x0000_s1043" style="position:absolute;left:491;top:7940;width:545;height:8095" coordorigin="244,7940" coordsize="545,8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Поле 132" o:spid="_x0000_s1044" type="#_x0000_t202" style="position:absolute;left:244;top:9696;width:545;height:1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" filled="f" stroked="f">
                    <v:textbox style="layout-flow:vertical;mso-layout-flow-alt:bottom-to-top">
                      <w:txbxContent>
                        <w:p w14:paraId="60DD3753" w14:textId="77777777" w:rsidR="00D72FD8" w:rsidRPr="004D6D77" w:rsidRDefault="00D72FD8" w:rsidP="00451CFD">
                          <w:pPr>
                            <w:pStyle w:val="110"/>
                            <w:ind w:firstLine="0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4D6D77">
                            <w:rPr>
                              <w:sz w:val="22"/>
                              <w:szCs w:val="22"/>
                            </w:rPr>
                            <w:t xml:space="preserve">Инв.№  </w:t>
                          </w:r>
                          <w:proofErr w:type="spellStart"/>
                          <w:r w:rsidRPr="004D6D77">
                            <w:rPr>
                              <w:sz w:val="22"/>
                              <w:szCs w:val="22"/>
                            </w:rPr>
                            <w:t>дубл</w:t>
                          </w:r>
                          <w:proofErr w:type="spellEnd"/>
                          <w:r w:rsidRPr="004D6D77">
                            <w:rPr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Поле 107" o:spid="_x0000_s1045" type="#_x0000_t202" style="position:absolute;left:244;top:7940;width:523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" filled="f" stroked="f">
                    <v:textbox style="layout-flow:vertical;mso-layout-flow-alt:bottom-to-top">
                      <w:txbxContent>
                        <w:p w14:paraId="60DD3754" w14:textId="77777777" w:rsidR="00D72FD8" w:rsidRPr="004D6D77" w:rsidRDefault="00D72FD8" w:rsidP="00451CFD">
                          <w:pPr>
                            <w:pStyle w:val="110"/>
                            <w:ind w:firstLine="0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4D6D77">
                            <w:rPr>
                              <w:sz w:val="22"/>
                              <w:szCs w:val="22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Поле 125" o:spid="_x0000_s1046" type="#_x0000_t202" style="position:absolute;left:261;top:14413;width:523;height:1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" filled="f" stroked="f">
                    <v:textbox style="layout-flow:vertical;mso-layout-flow-alt:bottom-to-top">
                      <w:txbxContent>
                        <w:p w14:paraId="60DD3755" w14:textId="77777777" w:rsidR="00D72FD8" w:rsidRPr="004D6D77" w:rsidRDefault="00D72FD8" w:rsidP="00451CFD">
                          <w:pPr>
                            <w:pStyle w:val="110"/>
                            <w:ind w:firstLine="0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4D6D77">
                            <w:rPr>
                              <w:sz w:val="22"/>
                              <w:szCs w:val="22"/>
                            </w:rPr>
                            <w:t>Инв. № подл.</w:t>
                          </w:r>
                        </w:p>
                      </w:txbxContent>
                    </v:textbox>
                  </v:shape>
                  <v:shape id="Поле 130" o:spid="_x0000_s1047" type="#_x0000_t202" style="position:absolute;left:249;top:12845;width:530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" filled="f" stroked="f">
                    <v:textbox style="layout-flow:vertical;mso-layout-flow-alt:bottom-to-top">
                      <w:txbxContent>
                        <w:p w14:paraId="60DD3756" w14:textId="77777777" w:rsidR="00D72FD8" w:rsidRPr="004D6D77" w:rsidRDefault="00D72FD8" w:rsidP="00451CFD">
                          <w:pPr>
                            <w:pStyle w:val="110"/>
                            <w:ind w:firstLine="0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4D6D77">
                            <w:rPr>
                              <w:sz w:val="22"/>
                              <w:szCs w:val="22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25" o:spid="_x0000_s1048" type="#_x0000_t202" style="position:absolute;left:254;top:11294;width:523;height:1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" filled="f" stroked="f">
                    <v:textbox style="layout-flow:vertical;mso-layout-flow-alt:bottom-to-top">
                      <w:txbxContent>
                        <w:p w14:paraId="60DD3757" w14:textId="77777777" w:rsidR="00D72FD8" w:rsidRPr="004D6D77" w:rsidRDefault="00D72FD8" w:rsidP="00451CFD">
                          <w:pPr>
                            <w:pStyle w:val="110"/>
                            <w:ind w:firstLine="0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proofErr w:type="spellStart"/>
                          <w:r w:rsidRPr="004D6D77">
                            <w:rPr>
                              <w:sz w:val="22"/>
                              <w:szCs w:val="22"/>
                            </w:rPr>
                            <w:t>Взам</w:t>
                          </w:r>
                          <w:proofErr w:type="spellEnd"/>
                          <w:r w:rsidRPr="004D6D77">
                            <w:rPr>
                              <w:sz w:val="22"/>
                              <w:szCs w:val="22"/>
                            </w:rPr>
                            <w:t xml:space="preserve"> инв. №</w:t>
                          </w:r>
                        </w:p>
                      </w:txbxContent>
                    </v:textbox>
                  </v:shape>
                </v:group>
              </v:group>
              <v:shape id="Поле 131" o:spid="_x0000_s1049" type="#_x0000_t202" style="position:absolute;left:493;top:604;width:809;height:7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" filled="f" stroked="f">
                <v:textbox style="layout-flow:vertical;mso-layout-flow-alt:bottom-to-top">
                  <w:txbxContent>
                    <w:p w14:paraId="60DD3758" w14:textId="77777777" w:rsidR="00D72FD8" w:rsidRDefault="00D72FD8" w:rsidP="00A02929">
                      <w:pPr>
                        <w:pStyle w:val="110"/>
                        <w:ind w:firstLine="0"/>
                      </w:pPr>
                      <w:r w:rsidRPr="00B73E92">
                        <w:rPr>
                          <w:bCs w:val="0"/>
                          <w:color w:val="auto"/>
                          <w:sz w:val="28"/>
                          <w:szCs w:val="28"/>
                          <w:lang w:eastAsia="en-US" w:bidi="en-US"/>
                        </w:rPr>
                        <w:t xml:space="preserve">Сост.:        </w:t>
                      </w:r>
                      <w:r>
                        <w:rPr>
                          <w:bCs w:val="0"/>
                          <w:color w:val="auto"/>
                          <w:sz w:val="28"/>
                          <w:szCs w:val="28"/>
                          <w:lang w:eastAsia="en-US" w:bidi="en-US"/>
                        </w:rPr>
                        <w:t xml:space="preserve">   </w:t>
                      </w:r>
                      <w:r w:rsidRPr="00B73E92">
                        <w:rPr>
                          <w:bCs w:val="0"/>
                          <w:color w:val="auto"/>
                          <w:sz w:val="28"/>
                          <w:szCs w:val="28"/>
                          <w:lang w:eastAsia="en-US" w:bidi="en-US"/>
                        </w:rPr>
                        <w:t xml:space="preserve"> </w:t>
                      </w:r>
                      <w:r>
                        <w:rPr>
                          <w:bCs w:val="0"/>
                          <w:color w:val="auto"/>
                          <w:sz w:val="28"/>
                          <w:szCs w:val="28"/>
                          <w:lang w:eastAsia="en-US" w:bidi="en-US"/>
                        </w:rPr>
                        <w:t xml:space="preserve">   </w:t>
                      </w:r>
                      <w:proofErr w:type="spellStart"/>
                      <w:r w:rsidRPr="00B73E92">
                        <w:rPr>
                          <w:bCs w:val="0"/>
                          <w:color w:val="auto"/>
                          <w:sz w:val="28"/>
                          <w:szCs w:val="28"/>
                          <w:lang w:eastAsia="en-US" w:bidi="en-US"/>
                        </w:rPr>
                        <w:t>Гринь</w:t>
                      </w:r>
                      <w:proofErr w:type="spellEnd"/>
                      <w:r w:rsidRPr="00B73E92">
                        <w:rPr>
                          <w:bCs w:val="0"/>
                          <w:color w:val="auto"/>
                          <w:sz w:val="28"/>
                          <w:szCs w:val="28"/>
                          <w:lang w:eastAsia="en-US" w:bidi="en-US"/>
                        </w:rPr>
                        <w:t xml:space="preserve"> П.А. </w:t>
                      </w:r>
                      <w:r>
                        <w:rPr>
                          <w:bCs w:val="0"/>
                          <w:color w:val="auto"/>
                          <w:sz w:val="28"/>
                          <w:szCs w:val="28"/>
                          <w:lang w:eastAsia="en-US" w:bidi="en-US"/>
                        </w:rPr>
                        <w:t xml:space="preserve"> </w:t>
                      </w:r>
                      <w:r w:rsidRPr="00B73E92">
                        <w:rPr>
                          <w:bCs w:val="0"/>
                          <w:color w:val="auto"/>
                          <w:sz w:val="28"/>
                          <w:szCs w:val="28"/>
                          <w:lang w:eastAsia="en-US" w:bidi="en-US"/>
                        </w:rPr>
                        <w:t xml:space="preserve">Пров.:     </w:t>
                      </w:r>
                      <w:r>
                        <w:rPr>
                          <w:bCs w:val="0"/>
                          <w:color w:val="auto"/>
                          <w:sz w:val="28"/>
                          <w:szCs w:val="28"/>
                          <w:lang w:eastAsia="en-US" w:bidi="en-US"/>
                        </w:rPr>
                        <w:t xml:space="preserve">    </w:t>
                      </w:r>
                      <w:r w:rsidR="00195C4B">
                        <w:rPr>
                          <w:bCs w:val="0"/>
                          <w:color w:val="auto"/>
                          <w:sz w:val="28"/>
                          <w:szCs w:val="28"/>
                          <w:lang w:eastAsia="en-US" w:bidi="en-US"/>
                        </w:rPr>
                        <w:t xml:space="preserve"> </w:t>
                      </w:r>
                      <w:r>
                        <w:rPr>
                          <w:bCs w:val="0"/>
                          <w:color w:val="auto"/>
                          <w:sz w:val="28"/>
                          <w:szCs w:val="28"/>
                          <w:lang w:eastAsia="en-US" w:bidi="en-US"/>
                        </w:rPr>
                        <w:t xml:space="preserve">      </w:t>
                      </w:r>
                      <w:r w:rsidR="00195C4B">
                        <w:rPr>
                          <w:bCs w:val="0"/>
                          <w:color w:val="auto"/>
                          <w:sz w:val="28"/>
                          <w:szCs w:val="28"/>
                          <w:lang w:eastAsia="en-US" w:bidi="en-US"/>
                        </w:rPr>
                        <w:t>Васильев В.Б</w:t>
                      </w:r>
                      <w:r>
                        <w:rPr>
                          <w:bCs w:val="0"/>
                          <w:color w:val="auto"/>
                          <w:sz w:val="28"/>
                          <w:szCs w:val="28"/>
                          <w:lang w:eastAsia="en-US" w:bidi="en-US"/>
                        </w:rPr>
                        <w:t>.</w:t>
                      </w:r>
                      <w:r>
                        <w:t xml:space="preserve">           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4588"/>
    <w:multiLevelType w:val="hybridMultilevel"/>
    <w:tmpl w:val="01B25CAE"/>
    <w:lvl w:ilvl="0" w:tplc="CDCCC19C">
      <w:start w:val="1"/>
      <w:numFmt w:val="russianLower"/>
      <w:suff w:val="space"/>
      <w:lvlText w:val="%1 )"/>
      <w:lvlJc w:val="left"/>
      <w:pPr>
        <w:ind w:left="0" w:firstLine="709"/>
      </w:pPr>
      <w:rPr>
        <w:rFonts w:hint="default"/>
        <w:caps w:val="0"/>
        <w:strike w:val="0"/>
        <w:dstrike w:val="0"/>
        <w:vanish w:val="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D96D30"/>
    <w:multiLevelType w:val="hybridMultilevel"/>
    <w:tmpl w:val="97D8A360"/>
    <w:lvl w:ilvl="0" w:tplc="23C478D8">
      <w:start w:val="1"/>
      <w:numFmt w:val="decimal"/>
      <w:suff w:val="space"/>
      <w:lvlText w:val="1.4.%1 "/>
      <w:lvlJc w:val="left"/>
      <w:pPr>
        <w:ind w:left="0" w:firstLine="709"/>
      </w:pPr>
      <w:rPr>
        <w:rFonts w:hint="default"/>
        <w:caps w:val="0"/>
        <w:vanish w:val="0"/>
        <w:color w:val="000000"/>
        <w:spacing w:val="0"/>
        <w:w w:val="10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AF4C11"/>
    <w:multiLevelType w:val="multilevel"/>
    <w:tmpl w:val="914EE178"/>
    <w:lvl w:ilvl="0">
      <w:start w:val="1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suff w:val="space"/>
      <w:lvlText w:val="12.%2"/>
      <w:lvlJc w:val="left"/>
      <w:pPr>
        <w:ind w:left="0" w:firstLine="71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4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7" w:hanging="1800"/>
      </w:pPr>
      <w:rPr>
        <w:rFonts w:hint="default"/>
      </w:rPr>
    </w:lvl>
  </w:abstractNum>
  <w:abstractNum w:abstractNumId="3" w15:restartNumberingAfterBreak="0">
    <w:nsid w:val="07F02BDD"/>
    <w:multiLevelType w:val="hybridMultilevel"/>
    <w:tmpl w:val="1F1E2270"/>
    <w:lvl w:ilvl="0" w:tplc="73AAB898">
      <w:start w:val="1"/>
      <w:numFmt w:val="decimal"/>
      <w:suff w:val="space"/>
      <w:lvlText w:val="2.%1 "/>
      <w:lvlJc w:val="left"/>
      <w:pPr>
        <w:ind w:left="1" w:firstLine="709"/>
      </w:pPr>
      <w:rPr>
        <w:rFonts w:hint="default"/>
        <w:caps w:val="0"/>
        <w:strike w:val="0"/>
        <w:dstrike w:val="0"/>
        <w:vanish w:val="0"/>
        <w:color w:val="000000"/>
        <w:spacing w:val="0"/>
        <w:w w:val="10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5B6304"/>
    <w:multiLevelType w:val="hybridMultilevel"/>
    <w:tmpl w:val="52DC3A96"/>
    <w:lvl w:ilvl="0" w:tplc="9C3EA2C8">
      <w:start w:val="1"/>
      <w:numFmt w:val="decimal"/>
      <w:suff w:val="space"/>
      <w:lvlText w:val="4.%1 "/>
      <w:lvlJc w:val="left"/>
      <w:pPr>
        <w:ind w:left="1" w:firstLine="709"/>
      </w:pPr>
      <w:rPr>
        <w:rFonts w:hint="default"/>
        <w:caps w:val="0"/>
        <w:strike w:val="0"/>
        <w:dstrike w:val="0"/>
        <w:vanish w:val="0"/>
        <w:color w:val="000000"/>
        <w:spacing w:val="0"/>
        <w:w w:val="10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DC442C"/>
    <w:multiLevelType w:val="multilevel"/>
    <w:tmpl w:val="2034B6D6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6" w15:restartNumberingAfterBreak="0">
    <w:nsid w:val="11F943A4"/>
    <w:multiLevelType w:val="hybridMultilevel"/>
    <w:tmpl w:val="52DC3A96"/>
    <w:lvl w:ilvl="0" w:tplc="9C3EA2C8">
      <w:start w:val="1"/>
      <w:numFmt w:val="decimal"/>
      <w:suff w:val="space"/>
      <w:lvlText w:val="4.%1 "/>
      <w:lvlJc w:val="left"/>
      <w:pPr>
        <w:ind w:left="1" w:firstLine="709"/>
      </w:pPr>
      <w:rPr>
        <w:rFonts w:hint="default"/>
        <w:caps w:val="0"/>
        <w:strike w:val="0"/>
        <w:dstrike w:val="0"/>
        <w:vanish w:val="0"/>
        <w:color w:val="000000"/>
        <w:spacing w:val="0"/>
        <w:w w:val="10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2544541"/>
    <w:multiLevelType w:val="multilevel"/>
    <w:tmpl w:val="B7F48D7E"/>
    <w:lvl w:ilvl="0">
      <w:start w:val="1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71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4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7" w:hanging="1800"/>
      </w:pPr>
      <w:rPr>
        <w:rFonts w:hint="default"/>
      </w:rPr>
    </w:lvl>
  </w:abstractNum>
  <w:abstractNum w:abstractNumId="8" w15:restartNumberingAfterBreak="0">
    <w:nsid w:val="134C7AF5"/>
    <w:multiLevelType w:val="hybridMultilevel"/>
    <w:tmpl w:val="74648274"/>
    <w:lvl w:ilvl="0" w:tplc="8C5412DA">
      <w:start w:val="1"/>
      <w:numFmt w:val="decimal"/>
      <w:suff w:val="space"/>
      <w:lvlText w:val="8.%1 "/>
      <w:lvlJc w:val="left"/>
      <w:pPr>
        <w:ind w:left="1" w:firstLine="709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000000"/>
        <w:spacing w:val="0"/>
        <w:w w:val="10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5854D21"/>
    <w:multiLevelType w:val="hybridMultilevel"/>
    <w:tmpl w:val="94DC42B0"/>
    <w:lvl w:ilvl="0" w:tplc="074AEC72">
      <w:start w:val="1"/>
      <w:numFmt w:val="decimal"/>
      <w:suff w:val="space"/>
      <w:lvlText w:val="11.%1 "/>
      <w:lvlJc w:val="left"/>
      <w:pPr>
        <w:ind w:left="1" w:firstLine="709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000000"/>
        <w:spacing w:val="0"/>
        <w:w w:val="10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6F74663"/>
    <w:multiLevelType w:val="hybridMultilevel"/>
    <w:tmpl w:val="52DC3A96"/>
    <w:lvl w:ilvl="0" w:tplc="9C3EA2C8">
      <w:start w:val="1"/>
      <w:numFmt w:val="decimal"/>
      <w:suff w:val="space"/>
      <w:lvlText w:val="4.%1 "/>
      <w:lvlJc w:val="left"/>
      <w:pPr>
        <w:ind w:left="1" w:firstLine="709"/>
      </w:pPr>
      <w:rPr>
        <w:rFonts w:hint="default"/>
        <w:caps w:val="0"/>
        <w:strike w:val="0"/>
        <w:dstrike w:val="0"/>
        <w:vanish w:val="0"/>
        <w:color w:val="000000"/>
        <w:spacing w:val="0"/>
        <w:w w:val="10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BFD5C98"/>
    <w:multiLevelType w:val="hybridMultilevel"/>
    <w:tmpl w:val="BF34B640"/>
    <w:lvl w:ilvl="0" w:tplc="FE6ACD54">
      <w:start w:val="1"/>
      <w:numFmt w:val="decimal"/>
      <w:suff w:val="space"/>
      <w:lvlText w:val="12.%1 "/>
      <w:lvlJc w:val="left"/>
      <w:pPr>
        <w:ind w:left="1" w:firstLine="709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000000"/>
        <w:spacing w:val="0"/>
        <w:w w:val="10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E242AD6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  <w:sz w:val="24"/>
      </w:r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C1B782A"/>
    <w:multiLevelType w:val="hybridMultilevel"/>
    <w:tmpl w:val="A742FCD0"/>
    <w:lvl w:ilvl="0" w:tplc="6786FD72">
      <w:start w:val="1"/>
      <w:numFmt w:val="bullet"/>
      <w:suff w:val="space"/>
      <w:lvlText w:val="‒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EBFA67E6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AD66A64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46A938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3164CC8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526D7A8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124DCCA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BBCC2570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C19E833A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CF93C00"/>
    <w:multiLevelType w:val="hybridMultilevel"/>
    <w:tmpl w:val="47DC3844"/>
    <w:lvl w:ilvl="0" w:tplc="992A6D7A">
      <w:start w:val="1"/>
      <w:numFmt w:val="decimal"/>
      <w:suff w:val="space"/>
      <w:lvlText w:val="9.%1 "/>
      <w:lvlJc w:val="left"/>
      <w:pPr>
        <w:ind w:left="0" w:firstLine="709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000000"/>
        <w:spacing w:val="0"/>
        <w:w w:val="10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F757BAD"/>
    <w:multiLevelType w:val="hybridMultilevel"/>
    <w:tmpl w:val="6AAE2AB2"/>
    <w:lvl w:ilvl="0" w:tplc="ACD4E86E">
      <w:start w:val="1"/>
      <w:numFmt w:val="decimal"/>
      <w:suff w:val="space"/>
      <w:lvlText w:val="6.%1 "/>
      <w:lvlJc w:val="left"/>
      <w:pPr>
        <w:ind w:left="1" w:firstLine="709"/>
      </w:pPr>
      <w:rPr>
        <w:rFonts w:hint="default"/>
        <w:caps w:val="0"/>
        <w:strike w:val="0"/>
        <w:dstrike w:val="0"/>
        <w:vanish w:val="0"/>
        <w:color w:val="000000"/>
        <w:spacing w:val="0"/>
        <w:w w:val="10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052213D"/>
    <w:multiLevelType w:val="hybridMultilevel"/>
    <w:tmpl w:val="8EF48BAC"/>
    <w:lvl w:ilvl="0" w:tplc="9326931E">
      <w:start w:val="1"/>
      <w:numFmt w:val="decimal"/>
      <w:suff w:val="space"/>
      <w:lvlText w:val="1.3.8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851207"/>
    <w:multiLevelType w:val="hybridMultilevel"/>
    <w:tmpl w:val="D9E4881E"/>
    <w:lvl w:ilvl="0" w:tplc="57E420F8">
      <w:start w:val="1"/>
      <w:numFmt w:val="bullet"/>
      <w:lvlText w:val="–"/>
      <w:lvlJc w:val="left"/>
      <w:pPr>
        <w:ind w:left="2007" w:hanging="360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4FACDE96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7" w15:restartNumberingAfterBreak="0">
    <w:nsid w:val="28CC67A6"/>
    <w:multiLevelType w:val="hybridMultilevel"/>
    <w:tmpl w:val="79E82F5A"/>
    <w:lvl w:ilvl="0" w:tplc="13AC00D0">
      <w:start w:val="1"/>
      <w:numFmt w:val="decimal"/>
      <w:suff w:val="space"/>
      <w:lvlText w:val="13.%1 "/>
      <w:lvlJc w:val="left"/>
      <w:pPr>
        <w:ind w:left="-141" w:firstLine="709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000000"/>
        <w:spacing w:val="0"/>
        <w:w w:val="10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E242AD6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  <w:sz w:val="24"/>
      </w:r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BD715EB"/>
    <w:multiLevelType w:val="hybridMultilevel"/>
    <w:tmpl w:val="01B25CAE"/>
    <w:lvl w:ilvl="0" w:tplc="CDCCC19C">
      <w:start w:val="1"/>
      <w:numFmt w:val="russianLower"/>
      <w:suff w:val="space"/>
      <w:lvlText w:val="%1 )"/>
      <w:lvlJc w:val="left"/>
      <w:pPr>
        <w:ind w:left="0" w:firstLine="709"/>
      </w:pPr>
      <w:rPr>
        <w:rFonts w:hint="default"/>
        <w:caps w:val="0"/>
        <w:strike w:val="0"/>
        <w:dstrike w:val="0"/>
        <w:vanish w:val="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3E51A3C"/>
    <w:multiLevelType w:val="hybridMultilevel"/>
    <w:tmpl w:val="563A6226"/>
    <w:lvl w:ilvl="0" w:tplc="B0624242">
      <w:start w:val="1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4253143"/>
    <w:multiLevelType w:val="multilevel"/>
    <w:tmpl w:val="FAFC34BE"/>
    <w:lvl w:ilvl="0">
      <w:start w:val="1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8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3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81" w:hanging="1800"/>
      </w:pPr>
      <w:rPr>
        <w:rFonts w:hint="default"/>
      </w:rPr>
    </w:lvl>
  </w:abstractNum>
  <w:abstractNum w:abstractNumId="21" w15:restartNumberingAfterBreak="0">
    <w:nsid w:val="344868A5"/>
    <w:multiLevelType w:val="hybridMultilevel"/>
    <w:tmpl w:val="39B67986"/>
    <w:lvl w:ilvl="0" w:tplc="C4AC7418">
      <w:start w:val="1"/>
      <w:numFmt w:val="decimal"/>
      <w:suff w:val="space"/>
      <w:lvlText w:val="7.%1 "/>
      <w:lvlJc w:val="left"/>
      <w:pPr>
        <w:ind w:left="1" w:firstLine="709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000000"/>
        <w:spacing w:val="0"/>
        <w:w w:val="10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CD44A25"/>
    <w:multiLevelType w:val="hybridMultilevel"/>
    <w:tmpl w:val="7C2871B2"/>
    <w:lvl w:ilvl="0" w:tplc="F34A1F2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D756CDB"/>
    <w:multiLevelType w:val="hybridMultilevel"/>
    <w:tmpl w:val="2930724E"/>
    <w:lvl w:ilvl="0" w:tplc="DE6C54CA">
      <w:start w:val="1"/>
      <w:numFmt w:val="decimal"/>
      <w:suff w:val="space"/>
      <w:lvlText w:val="1.%1 "/>
      <w:lvlJc w:val="left"/>
      <w:pPr>
        <w:ind w:left="1" w:firstLine="709"/>
      </w:pPr>
      <w:rPr>
        <w:rFonts w:hint="default"/>
        <w:caps w:val="0"/>
        <w:strike w:val="0"/>
        <w:dstrike w:val="0"/>
        <w:vanish w:val="0"/>
        <w:color w:val="000000"/>
        <w:spacing w:val="0"/>
        <w:w w:val="10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E865667"/>
    <w:multiLevelType w:val="hybridMultilevel"/>
    <w:tmpl w:val="B7888058"/>
    <w:lvl w:ilvl="0" w:tplc="3E26B022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caps w:val="0"/>
        <w:strike w:val="0"/>
        <w:dstrike w:val="0"/>
        <w:vanish w:val="0"/>
        <w:color w:val="000000"/>
        <w:spacing w:val="0"/>
        <w:w w:val="10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C02FD5"/>
    <w:multiLevelType w:val="hybridMultilevel"/>
    <w:tmpl w:val="CF9C1CE6"/>
    <w:lvl w:ilvl="0" w:tplc="C908D59E">
      <w:start w:val="1"/>
      <w:numFmt w:val="decimal"/>
      <w:suff w:val="space"/>
      <w:lvlText w:val="11.%1 "/>
      <w:lvlJc w:val="left"/>
      <w:pPr>
        <w:ind w:left="142" w:firstLine="709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000000"/>
        <w:spacing w:val="0"/>
        <w:w w:val="10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41DA0FC1"/>
    <w:multiLevelType w:val="hybridMultilevel"/>
    <w:tmpl w:val="37622F9C"/>
    <w:lvl w:ilvl="0" w:tplc="54ACBE68">
      <w:start w:val="1"/>
      <w:numFmt w:val="bullet"/>
      <w:suff w:val="space"/>
      <w:lvlText w:val="‒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5824CEC"/>
    <w:multiLevelType w:val="hybridMultilevel"/>
    <w:tmpl w:val="B7888058"/>
    <w:lvl w:ilvl="0" w:tplc="3E26B022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caps w:val="0"/>
        <w:strike w:val="0"/>
        <w:dstrike w:val="0"/>
        <w:vanish w:val="0"/>
        <w:color w:val="000000"/>
        <w:spacing w:val="0"/>
        <w:w w:val="10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7C525C"/>
    <w:multiLevelType w:val="hybridMultilevel"/>
    <w:tmpl w:val="BF5A7572"/>
    <w:lvl w:ilvl="0" w:tplc="263C50B6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6AE5356"/>
    <w:multiLevelType w:val="hybridMultilevel"/>
    <w:tmpl w:val="BE820FBC"/>
    <w:lvl w:ilvl="0" w:tplc="5556474C">
      <w:start w:val="1"/>
      <w:numFmt w:val="decimal"/>
      <w:suff w:val="space"/>
      <w:lvlText w:val="%1 -"/>
      <w:lvlJc w:val="left"/>
      <w:pPr>
        <w:ind w:left="0" w:firstLine="709"/>
      </w:pPr>
      <w:rPr>
        <w:rFonts w:hint="default"/>
        <w:spacing w:val="0"/>
        <w:w w:val="100"/>
        <w:position w:val="0"/>
      </w:rPr>
    </w:lvl>
    <w:lvl w:ilvl="1" w:tplc="E250CC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817701D"/>
    <w:multiLevelType w:val="hybridMultilevel"/>
    <w:tmpl w:val="9FE24722"/>
    <w:lvl w:ilvl="0" w:tplc="0464C8F2">
      <w:start w:val="1"/>
      <w:numFmt w:val="decimal"/>
      <w:suff w:val="space"/>
      <w:lvlText w:val="5.%1 "/>
      <w:lvlJc w:val="left"/>
      <w:pPr>
        <w:ind w:left="1" w:firstLine="709"/>
      </w:pPr>
      <w:rPr>
        <w:rFonts w:hint="default"/>
        <w:caps w:val="0"/>
        <w:strike w:val="0"/>
        <w:dstrike w:val="0"/>
        <w:vanish w:val="0"/>
        <w:color w:val="000000"/>
        <w:spacing w:val="0"/>
        <w:w w:val="10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E6A787E"/>
    <w:multiLevelType w:val="hybridMultilevel"/>
    <w:tmpl w:val="BE820FBC"/>
    <w:lvl w:ilvl="0" w:tplc="5556474C">
      <w:start w:val="1"/>
      <w:numFmt w:val="decimal"/>
      <w:suff w:val="space"/>
      <w:lvlText w:val="%1 -"/>
      <w:lvlJc w:val="left"/>
      <w:pPr>
        <w:ind w:left="0" w:firstLine="709"/>
      </w:pPr>
      <w:rPr>
        <w:rFonts w:hint="default"/>
        <w:spacing w:val="0"/>
        <w:w w:val="100"/>
        <w:position w:val="0"/>
      </w:rPr>
    </w:lvl>
    <w:lvl w:ilvl="1" w:tplc="E250CC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03B3732"/>
    <w:multiLevelType w:val="multilevel"/>
    <w:tmpl w:val="56B852F2"/>
    <w:lvl w:ilvl="0">
      <w:start w:val="1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33" w15:restartNumberingAfterBreak="0">
    <w:nsid w:val="52F95130"/>
    <w:multiLevelType w:val="hybridMultilevel"/>
    <w:tmpl w:val="DCAC542A"/>
    <w:lvl w:ilvl="0" w:tplc="75747952">
      <w:start w:val="1"/>
      <w:numFmt w:val="bullet"/>
      <w:suff w:val="space"/>
      <w:lvlText w:val="‒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4" w15:restartNumberingAfterBreak="0">
    <w:nsid w:val="57DF6040"/>
    <w:multiLevelType w:val="multilevel"/>
    <w:tmpl w:val="9FD8CBCE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35" w15:restartNumberingAfterBreak="0">
    <w:nsid w:val="5D4A23F5"/>
    <w:multiLevelType w:val="hybridMultilevel"/>
    <w:tmpl w:val="40321276"/>
    <w:lvl w:ilvl="0" w:tplc="A1AE040A">
      <w:start w:val="1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E801850"/>
    <w:multiLevelType w:val="hybridMultilevel"/>
    <w:tmpl w:val="0F58F17E"/>
    <w:lvl w:ilvl="0" w:tplc="BFF00DC2">
      <w:start w:val="1"/>
      <w:numFmt w:val="decimal"/>
      <w:suff w:val="space"/>
      <w:lvlText w:val="1.7.%1 "/>
      <w:lvlJc w:val="left"/>
      <w:pPr>
        <w:ind w:left="0" w:firstLine="709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4"/>
        <w:szCs w:val="24"/>
        <w:vertAlign w:val="baseline"/>
      </w:rPr>
    </w:lvl>
    <w:lvl w:ilvl="1" w:tplc="804097C6">
      <w:start w:val="1"/>
      <w:numFmt w:val="decimal"/>
      <w:suff w:val="space"/>
      <w:lvlText w:val="1.7.%2 "/>
      <w:lvlJc w:val="left"/>
      <w:pPr>
        <w:ind w:left="0" w:firstLine="709"/>
      </w:pPr>
      <w:rPr>
        <w:rFonts w:hint="default"/>
        <w:caps w:val="0"/>
        <w:strike w:val="0"/>
        <w:dstrike w:val="0"/>
        <w:vanish w:val="0"/>
        <w:vertAlign w:val="baseline"/>
      </w:rPr>
    </w:lvl>
    <w:lvl w:ilvl="2" w:tplc="F91C4AF8" w:tentative="1">
      <w:start w:val="1"/>
      <w:numFmt w:val="lowerRoman"/>
      <w:lvlText w:val="%3."/>
      <w:lvlJc w:val="right"/>
      <w:pPr>
        <w:ind w:left="2160" w:hanging="180"/>
      </w:pPr>
    </w:lvl>
    <w:lvl w:ilvl="3" w:tplc="84A4174C" w:tentative="1">
      <w:start w:val="1"/>
      <w:numFmt w:val="decimal"/>
      <w:lvlText w:val="%4."/>
      <w:lvlJc w:val="left"/>
      <w:pPr>
        <w:ind w:left="2880" w:hanging="360"/>
      </w:pPr>
    </w:lvl>
    <w:lvl w:ilvl="4" w:tplc="0868BF94" w:tentative="1">
      <w:start w:val="1"/>
      <w:numFmt w:val="lowerLetter"/>
      <w:lvlText w:val="%5."/>
      <w:lvlJc w:val="left"/>
      <w:pPr>
        <w:ind w:left="3600" w:hanging="360"/>
      </w:pPr>
    </w:lvl>
    <w:lvl w:ilvl="5" w:tplc="1C729DB2" w:tentative="1">
      <w:start w:val="1"/>
      <w:numFmt w:val="lowerRoman"/>
      <w:lvlText w:val="%6."/>
      <w:lvlJc w:val="right"/>
      <w:pPr>
        <w:ind w:left="4320" w:hanging="180"/>
      </w:pPr>
    </w:lvl>
    <w:lvl w:ilvl="6" w:tplc="34BEB25A" w:tentative="1">
      <w:start w:val="1"/>
      <w:numFmt w:val="decimal"/>
      <w:lvlText w:val="%7."/>
      <w:lvlJc w:val="left"/>
      <w:pPr>
        <w:ind w:left="5040" w:hanging="360"/>
      </w:pPr>
    </w:lvl>
    <w:lvl w:ilvl="7" w:tplc="A0EC1F64" w:tentative="1">
      <w:start w:val="1"/>
      <w:numFmt w:val="lowerLetter"/>
      <w:lvlText w:val="%8."/>
      <w:lvlJc w:val="left"/>
      <w:pPr>
        <w:ind w:left="5760" w:hanging="360"/>
      </w:pPr>
    </w:lvl>
    <w:lvl w:ilvl="8" w:tplc="B00C5D3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9A10EC"/>
    <w:multiLevelType w:val="multilevel"/>
    <w:tmpl w:val="73B4332C"/>
    <w:lvl w:ilvl="0">
      <w:start w:val="9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7" w:hanging="1800"/>
      </w:pPr>
      <w:rPr>
        <w:rFonts w:hint="default"/>
      </w:rPr>
    </w:lvl>
  </w:abstractNum>
  <w:abstractNum w:abstractNumId="38" w15:restartNumberingAfterBreak="0">
    <w:nsid w:val="5EB80637"/>
    <w:multiLevelType w:val="hybridMultilevel"/>
    <w:tmpl w:val="9DAA00BA"/>
    <w:lvl w:ilvl="0" w:tplc="A7D420EE">
      <w:start w:val="1"/>
      <w:numFmt w:val="decimal"/>
      <w:suff w:val="space"/>
      <w:lvlText w:val="3.%1 "/>
      <w:lvlJc w:val="left"/>
      <w:pPr>
        <w:ind w:left="1" w:firstLine="709"/>
      </w:pPr>
      <w:rPr>
        <w:rFonts w:hint="default"/>
        <w:caps w:val="0"/>
        <w:strike w:val="0"/>
        <w:dstrike w:val="0"/>
        <w:vanish w:val="0"/>
        <w:color w:val="000000"/>
        <w:spacing w:val="0"/>
        <w:w w:val="10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5F895C1F"/>
    <w:multiLevelType w:val="hybridMultilevel"/>
    <w:tmpl w:val="C42AFE78"/>
    <w:lvl w:ilvl="0" w:tplc="DC1A8370">
      <w:start w:val="1"/>
      <w:numFmt w:val="decimal"/>
      <w:pStyle w:val="5"/>
      <w:suff w:val="space"/>
      <w:lvlText w:val="1.3.11.%1"/>
      <w:lvlJc w:val="left"/>
      <w:pPr>
        <w:ind w:left="0" w:firstLine="709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B02600"/>
    <w:multiLevelType w:val="hybridMultilevel"/>
    <w:tmpl w:val="11E042C6"/>
    <w:lvl w:ilvl="0" w:tplc="0ED8CD78">
      <w:start w:val="1"/>
      <w:numFmt w:val="decimal"/>
      <w:suff w:val="space"/>
      <w:lvlText w:val="10.%1 "/>
      <w:lvlJc w:val="left"/>
      <w:pPr>
        <w:ind w:left="1" w:firstLine="709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000000"/>
        <w:spacing w:val="0"/>
        <w:w w:val="10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4EC7CC2"/>
    <w:multiLevelType w:val="multilevel"/>
    <w:tmpl w:val="CBFE683C"/>
    <w:lvl w:ilvl="0">
      <w:start w:val="1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66AA425C"/>
    <w:multiLevelType w:val="hybridMultilevel"/>
    <w:tmpl w:val="C3B47FDC"/>
    <w:lvl w:ilvl="0" w:tplc="C5D2C270">
      <w:start w:val="1"/>
      <w:numFmt w:val="decimal"/>
      <w:suff w:val="space"/>
      <w:lvlText w:val="9.%1 "/>
      <w:lvlJc w:val="left"/>
      <w:pPr>
        <w:ind w:left="1" w:firstLine="709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000000"/>
        <w:spacing w:val="0"/>
        <w:w w:val="100"/>
        <w:position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697F7134"/>
    <w:multiLevelType w:val="multilevel"/>
    <w:tmpl w:val="40E609A0"/>
    <w:lvl w:ilvl="0">
      <w:start w:val="1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44" w15:restartNumberingAfterBreak="0">
    <w:nsid w:val="72B54C35"/>
    <w:multiLevelType w:val="multilevel"/>
    <w:tmpl w:val="9C588890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45" w15:restartNumberingAfterBreak="0">
    <w:nsid w:val="75273380"/>
    <w:multiLevelType w:val="hybridMultilevel"/>
    <w:tmpl w:val="309C567A"/>
    <w:lvl w:ilvl="0" w:tplc="7CEA8B72">
      <w:start w:val="9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58D77D1"/>
    <w:multiLevelType w:val="multilevel"/>
    <w:tmpl w:val="B7F48D7E"/>
    <w:lvl w:ilvl="0">
      <w:start w:val="1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71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4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7" w:hanging="1800"/>
      </w:pPr>
      <w:rPr>
        <w:rFonts w:hint="default"/>
      </w:rPr>
    </w:lvl>
  </w:abstractNum>
  <w:abstractNum w:abstractNumId="47" w15:restartNumberingAfterBreak="0">
    <w:nsid w:val="77CF10AA"/>
    <w:multiLevelType w:val="hybridMultilevel"/>
    <w:tmpl w:val="01B25CAE"/>
    <w:lvl w:ilvl="0" w:tplc="CDCCC19C">
      <w:start w:val="1"/>
      <w:numFmt w:val="russianLower"/>
      <w:suff w:val="space"/>
      <w:lvlText w:val="%1 )"/>
      <w:lvlJc w:val="left"/>
      <w:pPr>
        <w:ind w:left="0" w:firstLine="709"/>
      </w:pPr>
      <w:rPr>
        <w:rFonts w:hint="default"/>
        <w:caps w:val="0"/>
        <w:strike w:val="0"/>
        <w:dstrike w:val="0"/>
        <w:vanish w:val="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3"/>
  </w:num>
  <w:num w:numId="2">
    <w:abstractNumId w:val="3"/>
  </w:num>
  <w:num w:numId="3">
    <w:abstractNumId w:val="12"/>
  </w:num>
  <w:num w:numId="4">
    <w:abstractNumId w:val="14"/>
  </w:num>
  <w:num w:numId="5">
    <w:abstractNumId w:val="21"/>
  </w:num>
  <w:num w:numId="6">
    <w:abstractNumId w:val="42"/>
  </w:num>
  <w:num w:numId="7">
    <w:abstractNumId w:val="13"/>
  </w:num>
  <w:num w:numId="8">
    <w:abstractNumId w:val="6"/>
  </w:num>
  <w:num w:numId="9">
    <w:abstractNumId w:val="24"/>
  </w:num>
  <w:num w:numId="10">
    <w:abstractNumId w:val="27"/>
  </w:num>
  <w:num w:numId="11">
    <w:abstractNumId w:val="25"/>
  </w:num>
  <w:num w:numId="12">
    <w:abstractNumId w:val="1"/>
  </w:num>
  <w:num w:numId="13">
    <w:abstractNumId w:val="28"/>
  </w:num>
  <w:num w:numId="14">
    <w:abstractNumId w:val="30"/>
  </w:num>
  <w:num w:numId="15">
    <w:abstractNumId w:val="11"/>
  </w:num>
  <w:num w:numId="16">
    <w:abstractNumId w:val="16"/>
  </w:num>
  <w:num w:numId="17">
    <w:abstractNumId w:val="8"/>
  </w:num>
  <w:num w:numId="18">
    <w:abstractNumId w:val="33"/>
  </w:num>
  <w:num w:numId="19">
    <w:abstractNumId w:val="0"/>
  </w:num>
  <w:num w:numId="20">
    <w:abstractNumId w:val="18"/>
  </w:num>
  <w:num w:numId="21">
    <w:abstractNumId w:val="9"/>
  </w:num>
  <w:num w:numId="22">
    <w:abstractNumId w:val="29"/>
  </w:num>
  <w:num w:numId="23">
    <w:abstractNumId w:val="47"/>
  </w:num>
  <w:num w:numId="24">
    <w:abstractNumId w:val="39"/>
  </w:num>
  <w:num w:numId="25">
    <w:abstractNumId w:val="36"/>
  </w:num>
  <w:num w:numId="26">
    <w:abstractNumId w:val="15"/>
  </w:num>
  <w:num w:numId="27">
    <w:abstractNumId w:val="31"/>
  </w:num>
  <w:num w:numId="28">
    <w:abstractNumId w:val="22"/>
  </w:num>
  <w:num w:numId="29">
    <w:abstractNumId w:val="20"/>
  </w:num>
  <w:num w:numId="30">
    <w:abstractNumId w:val="38"/>
  </w:num>
  <w:num w:numId="31">
    <w:abstractNumId w:val="26"/>
  </w:num>
  <w:num w:numId="32">
    <w:abstractNumId w:val="40"/>
  </w:num>
  <w:num w:numId="33">
    <w:abstractNumId w:val="17"/>
  </w:num>
  <w:num w:numId="34">
    <w:abstractNumId w:val="19"/>
  </w:num>
  <w:num w:numId="35">
    <w:abstractNumId w:val="35"/>
  </w:num>
  <w:num w:numId="36">
    <w:abstractNumId w:val="4"/>
  </w:num>
  <w:num w:numId="37">
    <w:abstractNumId w:val="10"/>
  </w:num>
  <w:num w:numId="38">
    <w:abstractNumId w:val="46"/>
  </w:num>
  <w:num w:numId="39">
    <w:abstractNumId w:val="32"/>
  </w:num>
  <w:num w:numId="40">
    <w:abstractNumId w:val="41"/>
  </w:num>
  <w:num w:numId="41">
    <w:abstractNumId w:val="43"/>
  </w:num>
  <w:num w:numId="42">
    <w:abstractNumId w:val="5"/>
  </w:num>
  <w:num w:numId="43">
    <w:abstractNumId w:val="7"/>
  </w:num>
  <w:num w:numId="44">
    <w:abstractNumId w:val="2"/>
  </w:num>
  <w:num w:numId="45">
    <w:abstractNumId w:val="37"/>
  </w:num>
  <w:num w:numId="46">
    <w:abstractNumId w:val="34"/>
  </w:num>
  <w:num w:numId="47">
    <w:abstractNumId w:val="44"/>
  </w:num>
  <w:num w:numId="48">
    <w:abstractNumId w:val="4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hyphenationZone w:val="142"/>
  <w:drawingGridHorizontalSpacing w:val="12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7CB0"/>
    <w:rsid w:val="00000A5B"/>
    <w:rsid w:val="00001C4D"/>
    <w:rsid w:val="00001FCA"/>
    <w:rsid w:val="000032A4"/>
    <w:rsid w:val="000128E4"/>
    <w:rsid w:val="000200F1"/>
    <w:rsid w:val="0002119F"/>
    <w:rsid w:val="00021F17"/>
    <w:rsid w:val="00025F49"/>
    <w:rsid w:val="00026FFA"/>
    <w:rsid w:val="0003246C"/>
    <w:rsid w:val="00033F84"/>
    <w:rsid w:val="00037BE4"/>
    <w:rsid w:val="000419C9"/>
    <w:rsid w:val="0004392A"/>
    <w:rsid w:val="00044DAF"/>
    <w:rsid w:val="00046084"/>
    <w:rsid w:val="0004667B"/>
    <w:rsid w:val="00046B79"/>
    <w:rsid w:val="00050D2E"/>
    <w:rsid w:val="00054B00"/>
    <w:rsid w:val="00054F62"/>
    <w:rsid w:val="00062970"/>
    <w:rsid w:val="00064307"/>
    <w:rsid w:val="00067D4F"/>
    <w:rsid w:val="00067F46"/>
    <w:rsid w:val="00071A2D"/>
    <w:rsid w:val="00071BC9"/>
    <w:rsid w:val="00074396"/>
    <w:rsid w:val="000816D5"/>
    <w:rsid w:val="00081CDC"/>
    <w:rsid w:val="00084ECC"/>
    <w:rsid w:val="00087053"/>
    <w:rsid w:val="000870BC"/>
    <w:rsid w:val="000900C5"/>
    <w:rsid w:val="0009056F"/>
    <w:rsid w:val="00094531"/>
    <w:rsid w:val="00097982"/>
    <w:rsid w:val="000A1AC7"/>
    <w:rsid w:val="000A1EB7"/>
    <w:rsid w:val="000A4E4F"/>
    <w:rsid w:val="000A61AC"/>
    <w:rsid w:val="000B42F3"/>
    <w:rsid w:val="000B6FD2"/>
    <w:rsid w:val="000C2B15"/>
    <w:rsid w:val="000C627A"/>
    <w:rsid w:val="000C699C"/>
    <w:rsid w:val="000C7A7F"/>
    <w:rsid w:val="000D014D"/>
    <w:rsid w:val="000D48E9"/>
    <w:rsid w:val="000D77BE"/>
    <w:rsid w:val="000E1372"/>
    <w:rsid w:val="000E2ED2"/>
    <w:rsid w:val="000E5B9B"/>
    <w:rsid w:val="000E745C"/>
    <w:rsid w:val="000E76CF"/>
    <w:rsid w:val="000F0C27"/>
    <w:rsid w:val="000F0F20"/>
    <w:rsid w:val="000F210D"/>
    <w:rsid w:val="000F23FE"/>
    <w:rsid w:val="000F3CD2"/>
    <w:rsid w:val="000F562A"/>
    <w:rsid w:val="000F60E8"/>
    <w:rsid w:val="000F7B8F"/>
    <w:rsid w:val="00100B2E"/>
    <w:rsid w:val="00103ACB"/>
    <w:rsid w:val="00104FF5"/>
    <w:rsid w:val="001050DF"/>
    <w:rsid w:val="00107106"/>
    <w:rsid w:val="001128AC"/>
    <w:rsid w:val="0011377D"/>
    <w:rsid w:val="0012354D"/>
    <w:rsid w:val="00123D19"/>
    <w:rsid w:val="0012400B"/>
    <w:rsid w:val="0013199D"/>
    <w:rsid w:val="00131FCE"/>
    <w:rsid w:val="0013228C"/>
    <w:rsid w:val="00132F8F"/>
    <w:rsid w:val="0013308E"/>
    <w:rsid w:val="00136D7A"/>
    <w:rsid w:val="00137547"/>
    <w:rsid w:val="00140088"/>
    <w:rsid w:val="00141A08"/>
    <w:rsid w:val="001441BA"/>
    <w:rsid w:val="001514DA"/>
    <w:rsid w:val="001536E4"/>
    <w:rsid w:val="00155237"/>
    <w:rsid w:val="00155669"/>
    <w:rsid w:val="00161F63"/>
    <w:rsid w:val="0016391A"/>
    <w:rsid w:val="00164C89"/>
    <w:rsid w:val="00164EFF"/>
    <w:rsid w:val="00172D64"/>
    <w:rsid w:val="00175757"/>
    <w:rsid w:val="00180422"/>
    <w:rsid w:val="001817C3"/>
    <w:rsid w:val="0018783B"/>
    <w:rsid w:val="00190FB4"/>
    <w:rsid w:val="00191EE2"/>
    <w:rsid w:val="001925D5"/>
    <w:rsid w:val="00195C4B"/>
    <w:rsid w:val="001963BA"/>
    <w:rsid w:val="0019749B"/>
    <w:rsid w:val="001A299A"/>
    <w:rsid w:val="001A2D3E"/>
    <w:rsid w:val="001A7398"/>
    <w:rsid w:val="001B1084"/>
    <w:rsid w:val="001B524F"/>
    <w:rsid w:val="001C1B9A"/>
    <w:rsid w:val="001C37D2"/>
    <w:rsid w:val="001C461C"/>
    <w:rsid w:val="001C6C1D"/>
    <w:rsid w:val="001D0A65"/>
    <w:rsid w:val="001D178C"/>
    <w:rsid w:val="001D1C89"/>
    <w:rsid w:val="001D33FB"/>
    <w:rsid w:val="001D3889"/>
    <w:rsid w:val="001D5D66"/>
    <w:rsid w:val="001D7CA8"/>
    <w:rsid w:val="001E0B98"/>
    <w:rsid w:val="001E3A37"/>
    <w:rsid w:val="001E74CA"/>
    <w:rsid w:val="001E7943"/>
    <w:rsid w:val="001F1737"/>
    <w:rsid w:val="001F2C06"/>
    <w:rsid w:val="001F6E35"/>
    <w:rsid w:val="002003D5"/>
    <w:rsid w:val="00200F65"/>
    <w:rsid w:val="00204E40"/>
    <w:rsid w:val="00205C17"/>
    <w:rsid w:val="002066BE"/>
    <w:rsid w:val="00211E3B"/>
    <w:rsid w:val="0021428B"/>
    <w:rsid w:val="00220513"/>
    <w:rsid w:val="00227609"/>
    <w:rsid w:val="00231CEC"/>
    <w:rsid w:val="00234F8A"/>
    <w:rsid w:val="00236744"/>
    <w:rsid w:val="00237D78"/>
    <w:rsid w:val="00240E69"/>
    <w:rsid w:val="0024127D"/>
    <w:rsid w:val="0024216F"/>
    <w:rsid w:val="00242FA7"/>
    <w:rsid w:val="00243FD3"/>
    <w:rsid w:val="00245953"/>
    <w:rsid w:val="00245B86"/>
    <w:rsid w:val="00251895"/>
    <w:rsid w:val="00251AC5"/>
    <w:rsid w:val="00253C0E"/>
    <w:rsid w:val="00254AD2"/>
    <w:rsid w:val="002626DD"/>
    <w:rsid w:val="00265E99"/>
    <w:rsid w:val="00266C6A"/>
    <w:rsid w:val="00283D74"/>
    <w:rsid w:val="002874F3"/>
    <w:rsid w:val="00290231"/>
    <w:rsid w:val="00292209"/>
    <w:rsid w:val="00294AE5"/>
    <w:rsid w:val="002A2360"/>
    <w:rsid w:val="002A2EE4"/>
    <w:rsid w:val="002A5D0D"/>
    <w:rsid w:val="002B0CDC"/>
    <w:rsid w:val="002B1623"/>
    <w:rsid w:val="002B1854"/>
    <w:rsid w:val="002B6116"/>
    <w:rsid w:val="002B6CCB"/>
    <w:rsid w:val="002C2F12"/>
    <w:rsid w:val="002C3A70"/>
    <w:rsid w:val="002C4B2B"/>
    <w:rsid w:val="002C4D65"/>
    <w:rsid w:val="002C54F3"/>
    <w:rsid w:val="002C7496"/>
    <w:rsid w:val="002C7E4A"/>
    <w:rsid w:val="002D0B24"/>
    <w:rsid w:val="002D22FA"/>
    <w:rsid w:val="002D396E"/>
    <w:rsid w:val="002D6BA2"/>
    <w:rsid w:val="002D7E9C"/>
    <w:rsid w:val="002E1072"/>
    <w:rsid w:val="002E53C8"/>
    <w:rsid w:val="002E65CB"/>
    <w:rsid w:val="002E6843"/>
    <w:rsid w:val="002F1BA0"/>
    <w:rsid w:val="002F49B6"/>
    <w:rsid w:val="002F4E5B"/>
    <w:rsid w:val="002F6048"/>
    <w:rsid w:val="002F6AF0"/>
    <w:rsid w:val="0030256A"/>
    <w:rsid w:val="0030295A"/>
    <w:rsid w:val="00304D89"/>
    <w:rsid w:val="0030590F"/>
    <w:rsid w:val="00310600"/>
    <w:rsid w:val="0031678B"/>
    <w:rsid w:val="0031719A"/>
    <w:rsid w:val="00317973"/>
    <w:rsid w:val="00332178"/>
    <w:rsid w:val="00333B8B"/>
    <w:rsid w:val="00336DDB"/>
    <w:rsid w:val="003405FA"/>
    <w:rsid w:val="00341CBE"/>
    <w:rsid w:val="0034208C"/>
    <w:rsid w:val="003424E5"/>
    <w:rsid w:val="003426BE"/>
    <w:rsid w:val="0034491E"/>
    <w:rsid w:val="00344D98"/>
    <w:rsid w:val="003467B0"/>
    <w:rsid w:val="00347C6C"/>
    <w:rsid w:val="00351FB6"/>
    <w:rsid w:val="00356E64"/>
    <w:rsid w:val="00357311"/>
    <w:rsid w:val="00357B96"/>
    <w:rsid w:val="003618BF"/>
    <w:rsid w:val="00361C60"/>
    <w:rsid w:val="0036384D"/>
    <w:rsid w:val="00364A40"/>
    <w:rsid w:val="00364D7A"/>
    <w:rsid w:val="003675DC"/>
    <w:rsid w:val="00370C3E"/>
    <w:rsid w:val="00372053"/>
    <w:rsid w:val="0037216E"/>
    <w:rsid w:val="00372717"/>
    <w:rsid w:val="00372F6C"/>
    <w:rsid w:val="0037547C"/>
    <w:rsid w:val="00377027"/>
    <w:rsid w:val="00377CDE"/>
    <w:rsid w:val="00380D34"/>
    <w:rsid w:val="00383FD0"/>
    <w:rsid w:val="0038776A"/>
    <w:rsid w:val="00395CAE"/>
    <w:rsid w:val="00396A79"/>
    <w:rsid w:val="00396D9E"/>
    <w:rsid w:val="003A0885"/>
    <w:rsid w:val="003A4998"/>
    <w:rsid w:val="003A4F9A"/>
    <w:rsid w:val="003A56F7"/>
    <w:rsid w:val="003C1D36"/>
    <w:rsid w:val="003C2C02"/>
    <w:rsid w:val="003C2D89"/>
    <w:rsid w:val="003C5B19"/>
    <w:rsid w:val="003D7175"/>
    <w:rsid w:val="003D775E"/>
    <w:rsid w:val="003D78EB"/>
    <w:rsid w:val="003E08E5"/>
    <w:rsid w:val="003E1C88"/>
    <w:rsid w:val="003E3E49"/>
    <w:rsid w:val="003E4884"/>
    <w:rsid w:val="003E4F87"/>
    <w:rsid w:val="003E5CCC"/>
    <w:rsid w:val="003F3AF8"/>
    <w:rsid w:val="003F75DD"/>
    <w:rsid w:val="004000EF"/>
    <w:rsid w:val="004033CD"/>
    <w:rsid w:val="00404780"/>
    <w:rsid w:val="0040524D"/>
    <w:rsid w:val="00405BD1"/>
    <w:rsid w:val="004072F2"/>
    <w:rsid w:val="004112F6"/>
    <w:rsid w:val="00413618"/>
    <w:rsid w:val="00417CCF"/>
    <w:rsid w:val="004217D6"/>
    <w:rsid w:val="0043007D"/>
    <w:rsid w:val="00430718"/>
    <w:rsid w:val="00430748"/>
    <w:rsid w:val="00430A9B"/>
    <w:rsid w:val="00432318"/>
    <w:rsid w:val="00432BC5"/>
    <w:rsid w:val="0043387F"/>
    <w:rsid w:val="00435B7B"/>
    <w:rsid w:val="00435BEE"/>
    <w:rsid w:val="0043624F"/>
    <w:rsid w:val="00436433"/>
    <w:rsid w:val="00437173"/>
    <w:rsid w:val="00437404"/>
    <w:rsid w:val="00441857"/>
    <w:rsid w:val="004455CB"/>
    <w:rsid w:val="004472C8"/>
    <w:rsid w:val="004473E4"/>
    <w:rsid w:val="0044784C"/>
    <w:rsid w:val="00450016"/>
    <w:rsid w:val="00451CFD"/>
    <w:rsid w:val="004525CC"/>
    <w:rsid w:val="00456A70"/>
    <w:rsid w:val="00460391"/>
    <w:rsid w:val="0046282A"/>
    <w:rsid w:val="00465D1E"/>
    <w:rsid w:val="004708DB"/>
    <w:rsid w:val="00471E10"/>
    <w:rsid w:val="00471FF5"/>
    <w:rsid w:val="00472014"/>
    <w:rsid w:val="00472270"/>
    <w:rsid w:val="00474330"/>
    <w:rsid w:val="004758F3"/>
    <w:rsid w:val="00480A28"/>
    <w:rsid w:val="00482B36"/>
    <w:rsid w:val="00486223"/>
    <w:rsid w:val="00487E7A"/>
    <w:rsid w:val="00487E9A"/>
    <w:rsid w:val="00490F36"/>
    <w:rsid w:val="00491EF9"/>
    <w:rsid w:val="004931DF"/>
    <w:rsid w:val="00493716"/>
    <w:rsid w:val="00493E07"/>
    <w:rsid w:val="00497759"/>
    <w:rsid w:val="004A375A"/>
    <w:rsid w:val="004A6082"/>
    <w:rsid w:val="004A6EA6"/>
    <w:rsid w:val="004B60E0"/>
    <w:rsid w:val="004B6F17"/>
    <w:rsid w:val="004C3902"/>
    <w:rsid w:val="004C462E"/>
    <w:rsid w:val="004E26B2"/>
    <w:rsid w:val="004E50CA"/>
    <w:rsid w:val="004F2318"/>
    <w:rsid w:val="004F34F5"/>
    <w:rsid w:val="004F41F4"/>
    <w:rsid w:val="004F53E0"/>
    <w:rsid w:val="004F73E5"/>
    <w:rsid w:val="0050323E"/>
    <w:rsid w:val="005040B0"/>
    <w:rsid w:val="00504F41"/>
    <w:rsid w:val="00506AD0"/>
    <w:rsid w:val="00514815"/>
    <w:rsid w:val="00515A02"/>
    <w:rsid w:val="00516ABC"/>
    <w:rsid w:val="00516F8E"/>
    <w:rsid w:val="0052628B"/>
    <w:rsid w:val="0052758C"/>
    <w:rsid w:val="005279E9"/>
    <w:rsid w:val="005338D0"/>
    <w:rsid w:val="00541FB4"/>
    <w:rsid w:val="00542E0F"/>
    <w:rsid w:val="00542F47"/>
    <w:rsid w:val="005434DE"/>
    <w:rsid w:val="00552C7F"/>
    <w:rsid w:val="00553867"/>
    <w:rsid w:val="005547F1"/>
    <w:rsid w:val="00555182"/>
    <w:rsid w:val="005573A4"/>
    <w:rsid w:val="00557676"/>
    <w:rsid w:val="00560202"/>
    <w:rsid w:val="00560FA5"/>
    <w:rsid w:val="00561AD6"/>
    <w:rsid w:val="005638C2"/>
    <w:rsid w:val="005644BB"/>
    <w:rsid w:val="0056568C"/>
    <w:rsid w:val="00566E5C"/>
    <w:rsid w:val="005732C8"/>
    <w:rsid w:val="00574733"/>
    <w:rsid w:val="00577EC2"/>
    <w:rsid w:val="005804F6"/>
    <w:rsid w:val="00591925"/>
    <w:rsid w:val="005945E9"/>
    <w:rsid w:val="00596719"/>
    <w:rsid w:val="0059744D"/>
    <w:rsid w:val="005A1092"/>
    <w:rsid w:val="005A24FE"/>
    <w:rsid w:val="005A312D"/>
    <w:rsid w:val="005A4424"/>
    <w:rsid w:val="005A46FF"/>
    <w:rsid w:val="005B0389"/>
    <w:rsid w:val="005B049D"/>
    <w:rsid w:val="005B2DFE"/>
    <w:rsid w:val="005B473E"/>
    <w:rsid w:val="005B5AF2"/>
    <w:rsid w:val="005B5B60"/>
    <w:rsid w:val="005C05EA"/>
    <w:rsid w:val="005C1326"/>
    <w:rsid w:val="005C15B6"/>
    <w:rsid w:val="005C24E8"/>
    <w:rsid w:val="005C2ECC"/>
    <w:rsid w:val="005C5C5E"/>
    <w:rsid w:val="005D2212"/>
    <w:rsid w:val="005D28D1"/>
    <w:rsid w:val="005D55B8"/>
    <w:rsid w:val="005E4BD4"/>
    <w:rsid w:val="005E6562"/>
    <w:rsid w:val="005E74F7"/>
    <w:rsid w:val="005E7CA1"/>
    <w:rsid w:val="005F02F8"/>
    <w:rsid w:val="005F1804"/>
    <w:rsid w:val="005F578C"/>
    <w:rsid w:val="006009D4"/>
    <w:rsid w:val="00601763"/>
    <w:rsid w:val="006025CB"/>
    <w:rsid w:val="0060503E"/>
    <w:rsid w:val="0060516E"/>
    <w:rsid w:val="00607C40"/>
    <w:rsid w:val="00613884"/>
    <w:rsid w:val="006156B8"/>
    <w:rsid w:val="00616C52"/>
    <w:rsid w:val="00617A77"/>
    <w:rsid w:val="0063115D"/>
    <w:rsid w:val="00635D0C"/>
    <w:rsid w:val="00640288"/>
    <w:rsid w:val="00643FA7"/>
    <w:rsid w:val="00644ED5"/>
    <w:rsid w:val="00654224"/>
    <w:rsid w:val="00655621"/>
    <w:rsid w:val="00661A2D"/>
    <w:rsid w:val="00663DF0"/>
    <w:rsid w:val="00665004"/>
    <w:rsid w:val="00673B71"/>
    <w:rsid w:val="00673BB6"/>
    <w:rsid w:val="006753FB"/>
    <w:rsid w:val="0067660D"/>
    <w:rsid w:val="00681E88"/>
    <w:rsid w:val="00682677"/>
    <w:rsid w:val="006875C8"/>
    <w:rsid w:val="006903CD"/>
    <w:rsid w:val="0069335B"/>
    <w:rsid w:val="00693764"/>
    <w:rsid w:val="006969D9"/>
    <w:rsid w:val="00697841"/>
    <w:rsid w:val="00697BD5"/>
    <w:rsid w:val="006A51E9"/>
    <w:rsid w:val="006A5D83"/>
    <w:rsid w:val="006A6A20"/>
    <w:rsid w:val="006A731C"/>
    <w:rsid w:val="006B4198"/>
    <w:rsid w:val="006B49D3"/>
    <w:rsid w:val="006B7FF2"/>
    <w:rsid w:val="006C6F82"/>
    <w:rsid w:val="006D1AB6"/>
    <w:rsid w:val="006D1F7B"/>
    <w:rsid w:val="006E461F"/>
    <w:rsid w:val="006E4F48"/>
    <w:rsid w:val="006E57FE"/>
    <w:rsid w:val="006E59FB"/>
    <w:rsid w:val="006F35EC"/>
    <w:rsid w:val="006F372B"/>
    <w:rsid w:val="00700A1F"/>
    <w:rsid w:val="00702BF5"/>
    <w:rsid w:val="00704739"/>
    <w:rsid w:val="00706D32"/>
    <w:rsid w:val="007127C1"/>
    <w:rsid w:val="00712961"/>
    <w:rsid w:val="00714890"/>
    <w:rsid w:val="0071745F"/>
    <w:rsid w:val="00720691"/>
    <w:rsid w:val="00723639"/>
    <w:rsid w:val="007276D5"/>
    <w:rsid w:val="007317CF"/>
    <w:rsid w:val="00731C92"/>
    <w:rsid w:val="007326DB"/>
    <w:rsid w:val="00734A4A"/>
    <w:rsid w:val="00735A00"/>
    <w:rsid w:val="007409BB"/>
    <w:rsid w:val="0074250D"/>
    <w:rsid w:val="00743006"/>
    <w:rsid w:val="00745439"/>
    <w:rsid w:val="007467C4"/>
    <w:rsid w:val="00752B4F"/>
    <w:rsid w:val="00752E18"/>
    <w:rsid w:val="007535D3"/>
    <w:rsid w:val="00761B5F"/>
    <w:rsid w:val="007628FF"/>
    <w:rsid w:val="007641A8"/>
    <w:rsid w:val="00777400"/>
    <w:rsid w:val="00777E4C"/>
    <w:rsid w:val="00780838"/>
    <w:rsid w:val="0078226F"/>
    <w:rsid w:val="007845B2"/>
    <w:rsid w:val="00784C8C"/>
    <w:rsid w:val="00790931"/>
    <w:rsid w:val="007929C2"/>
    <w:rsid w:val="007A02F5"/>
    <w:rsid w:val="007A386D"/>
    <w:rsid w:val="007A4C74"/>
    <w:rsid w:val="007A6470"/>
    <w:rsid w:val="007A7386"/>
    <w:rsid w:val="007B35C8"/>
    <w:rsid w:val="007B3FF9"/>
    <w:rsid w:val="007B4822"/>
    <w:rsid w:val="007B5153"/>
    <w:rsid w:val="007B5313"/>
    <w:rsid w:val="007B742B"/>
    <w:rsid w:val="007C0830"/>
    <w:rsid w:val="007C227D"/>
    <w:rsid w:val="007D4BFB"/>
    <w:rsid w:val="007D620B"/>
    <w:rsid w:val="007D7A77"/>
    <w:rsid w:val="007D7D63"/>
    <w:rsid w:val="007E1A88"/>
    <w:rsid w:val="007E6DCF"/>
    <w:rsid w:val="007F33FB"/>
    <w:rsid w:val="00800221"/>
    <w:rsid w:val="00800AC9"/>
    <w:rsid w:val="00801AF3"/>
    <w:rsid w:val="00803319"/>
    <w:rsid w:val="00807FC8"/>
    <w:rsid w:val="00811D21"/>
    <w:rsid w:val="0082112D"/>
    <w:rsid w:val="00821EAC"/>
    <w:rsid w:val="00822EF3"/>
    <w:rsid w:val="00824154"/>
    <w:rsid w:val="00831090"/>
    <w:rsid w:val="008330A8"/>
    <w:rsid w:val="00834B4B"/>
    <w:rsid w:val="00836477"/>
    <w:rsid w:val="0083680D"/>
    <w:rsid w:val="0084052A"/>
    <w:rsid w:val="008406E2"/>
    <w:rsid w:val="008451CF"/>
    <w:rsid w:val="00845733"/>
    <w:rsid w:val="00846706"/>
    <w:rsid w:val="008472B1"/>
    <w:rsid w:val="00850029"/>
    <w:rsid w:val="00852AC2"/>
    <w:rsid w:val="00852DBA"/>
    <w:rsid w:val="0085304D"/>
    <w:rsid w:val="00853794"/>
    <w:rsid w:val="00854807"/>
    <w:rsid w:val="00856998"/>
    <w:rsid w:val="00863137"/>
    <w:rsid w:val="00864048"/>
    <w:rsid w:val="00864466"/>
    <w:rsid w:val="008718EA"/>
    <w:rsid w:val="0087396E"/>
    <w:rsid w:val="00876B49"/>
    <w:rsid w:val="00882E5E"/>
    <w:rsid w:val="00883305"/>
    <w:rsid w:val="00883F2F"/>
    <w:rsid w:val="0088591B"/>
    <w:rsid w:val="008864EC"/>
    <w:rsid w:val="008869CE"/>
    <w:rsid w:val="0089604F"/>
    <w:rsid w:val="008A0A27"/>
    <w:rsid w:val="008A2539"/>
    <w:rsid w:val="008B2089"/>
    <w:rsid w:val="008B2F45"/>
    <w:rsid w:val="008B3F02"/>
    <w:rsid w:val="008B49D1"/>
    <w:rsid w:val="008B4C74"/>
    <w:rsid w:val="008B5D59"/>
    <w:rsid w:val="008B6607"/>
    <w:rsid w:val="008C4911"/>
    <w:rsid w:val="008C5006"/>
    <w:rsid w:val="008C66B5"/>
    <w:rsid w:val="008D3041"/>
    <w:rsid w:val="008D5F09"/>
    <w:rsid w:val="008D6697"/>
    <w:rsid w:val="008E006B"/>
    <w:rsid w:val="008E07DF"/>
    <w:rsid w:val="008E3E0D"/>
    <w:rsid w:val="008E6447"/>
    <w:rsid w:val="008E6575"/>
    <w:rsid w:val="008F279D"/>
    <w:rsid w:val="008F782B"/>
    <w:rsid w:val="008F7DC6"/>
    <w:rsid w:val="009002CF"/>
    <w:rsid w:val="0090511C"/>
    <w:rsid w:val="00907976"/>
    <w:rsid w:val="009104C4"/>
    <w:rsid w:val="00911018"/>
    <w:rsid w:val="00915542"/>
    <w:rsid w:val="00924F3A"/>
    <w:rsid w:val="00926C5C"/>
    <w:rsid w:val="0092799C"/>
    <w:rsid w:val="00930822"/>
    <w:rsid w:val="009328C0"/>
    <w:rsid w:val="009328C7"/>
    <w:rsid w:val="00934124"/>
    <w:rsid w:val="00936A23"/>
    <w:rsid w:val="00937C84"/>
    <w:rsid w:val="009408CB"/>
    <w:rsid w:val="00940DE9"/>
    <w:rsid w:val="009416B0"/>
    <w:rsid w:val="0094271B"/>
    <w:rsid w:val="0094291A"/>
    <w:rsid w:val="00944863"/>
    <w:rsid w:val="00951C3D"/>
    <w:rsid w:val="00954E42"/>
    <w:rsid w:val="00956DCA"/>
    <w:rsid w:val="00962280"/>
    <w:rsid w:val="00962CE8"/>
    <w:rsid w:val="00964611"/>
    <w:rsid w:val="009652C2"/>
    <w:rsid w:val="00967394"/>
    <w:rsid w:val="00967A34"/>
    <w:rsid w:val="00971522"/>
    <w:rsid w:val="00972D30"/>
    <w:rsid w:val="00973271"/>
    <w:rsid w:val="00973505"/>
    <w:rsid w:val="00977115"/>
    <w:rsid w:val="009778E4"/>
    <w:rsid w:val="009808D4"/>
    <w:rsid w:val="00986CAE"/>
    <w:rsid w:val="00990C98"/>
    <w:rsid w:val="00992486"/>
    <w:rsid w:val="0099351F"/>
    <w:rsid w:val="00993C19"/>
    <w:rsid w:val="009A005C"/>
    <w:rsid w:val="009A5830"/>
    <w:rsid w:val="009B1FF3"/>
    <w:rsid w:val="009C194E"/>
    <w:rsid w:val="009C29AE"/>
    <w:rsid w:val="009C430E"/>
    <w:rsid w:val="009C7D6C"/>
    <w:rsid w:val="009D0409"/>
    <w:rsid w:val="009D1D69"/>
    <w:rsid w:val="009D2CB1"/>
    <w:rsid w:val="009D4A09"/>
    <w:rsid w:val="009D4C9A"/>
    <w:rsid w:val="009D7261"/>
    <w:rsid w:val="009E620A"/>
    <w:rsid w:val="009E7065"/>
    <w:rsid w:val="009F003D"/>
    <w:rsid w:val="009F0DA3"/>
    <w:rsid w:val="009F30A1"/>
    <w:rsid w:val="009F4710"/>
    <w:rsid w:val="009F74EE"/>
    <w:rsid w:val="00A0079D"/>
    <w:rsid w:val="00A009A0"/>
    <w:rsid w:val="00A00B27"/>
    <w:rsid w:val="00A02929"/>
    <w:rsid w:val="00A101E4"/>
    <w:rsid w:val="00A110B7"/>
    <w:rsid w:val="00A12353"/>
    <w:rsid w:val="00A12D60"/>
    <w:rsid w:val="00A175D1"/>
    <w:rsid w:val="00A17A50"/>
    <w:rsid w:val="00A21D5E"/>
    <w:rsid w:val="00A2324E"/>
    <w:rsid w:val="00A2351B"/>
    <w:rsid w:val="00A266D0"/>
    <w:rsid w:val="00A3148A"/>
    <w:rsid w:val="00A31D30"/>
    <w:rsid w:val="00A324A6"/>
    <w:rsid w:val="00A36DFC"/>
    <w:rsid w:val="00A3781C"/>
    <w:rsid w:val="00A379BC"/>
    <w:rsid w:val="00A40B36"/>
    <w:rsid w:val="00A46E53"/>
    <w:rsid w:val="00A474C5"/>
    <w:rsid w:val="00A57A7E"/>
    <w:rsid w:val="00A634C0"/>
    <w:rsid w:val="00A64189"/>
    <w:rsid w:val="00A64646"/>
    <w:rsid w:val="00A66212"/>
    <w:rsid w:val="00A66D09"/>
    <w:rsid w:val="00A7044D"/>
    <w:rsid w:val="00A713CD"/>
    <w:rsid w:val="00A71C97"/>
    <w:rsid w:val="00A720E5"/>
    <w:rsid w:val="00A74F5E"/>
    <w:rsid w:val="00A8248D"/>
    <w:rsid w:val="00A826A4"/>
    <w:rsid w:val="00A85180"/>
    <w:rsid w:val="00A91951"/>
    <w:rsid w:val="00A93695"/>
    <w:rsid w:val="00A943D2"/>
    <w:rsid w:val="00A94D19"/>
    <w:rsid w:val="00AA0264"/>
    <w:rsid w:val="00AA2B05"/>
    <w:rsid w:val="00AB583E"/>
    <w:rsid w:val="00AB7695"/>
    <w:rsid w:val="00AC0428"/>
    <w:rsid w:val="00AC2D3B"/>
    <w:rsid w:val="00AC5CA0"/>
    <w:rsid w:val="00AC7A79"/>
    <w:rsid w:val="00AD2962"/>
    <w:rsid w:val="00AD2A16"/>
    <w:rsid w:val="00AD3353"/>
    <w:rsid w:val="00AD4DFE"/>
    <w:rsid w:val="00AE128C"/>
    <w:rsid w:val="00AE159F"/>
    <w:rsid w:val="00AE3034"/>
    <w:rsid w:val="00AF1E60"/>
    <w:rsid w:val="00AF2BCF"/>
    <w:rsid w:val="00AF3FFB"/>
    <w:rsid w:val="00AF5F24"/>
    <w:rsid w:val="00B012F1"/>
    <w:rsid w:val="00B06558"/>
    <w:rsid w:val="00B11AAA"/>
    <w:rsid w:val="00B11C0F"/>
    <w:rsid w:val="00B156A8"/>
    <w:rsid w:val="00B16142"/>
    <w:rsid w:val="00B16336"/>
    <w:rsid w:val="00B21B4E"/>
    <w:rsid w:val="00B21F20"/>
    <w:rsid w:val="00B25438"/>
    <w:rsid w:val="00B26A92"/>
    <w:rsid w:val="00B26ED2"/>
    <w:rsid w:val="00B45F3F"/>
    <w:rsid w:val="00B5319D"/>
    <w:rsid w:val="00B54C89"/>
    <w:rsid w:val="00B55217"/>
    <w:rsid w:val="00B6152C"/>
    <w:rsid w:val="00B620BD"/>
    <w:rsid w:val="00B62696"/>
    <w:rsid w:val="00B63C25"/>
    <w:rsid w:val="00B63F7E"/>
    <w:rsid w:val="00B656C4"/>
    <w:rsid w:val="00B6624B"/>
    <w:rsid w:val="00B6647C"/>
    <w:rsid w:val="00B67D30"/>
    <w:rsid w:val="00B7062B"/>
    <w:rsid w:val="00B71E1F"/>
    <w:rsid w:val="00B72B38"/>
    <w:rsid w:val="00B764BA"/>
    <w:rsid w:val="00B83CE5"/>
    <w:rsid w:val="00B84267"/>
    <w:rsid w:val="00B850E6"/>
    <w:rsid w:val="00B85295"/>
    <w:rsid w:val="00B861AC"/>
    <w:rsid w:val="00B86A1E"/>
    <w:rsid w:val="00B8723C"/>
    <w:rsid w:val="00B87E70"/>
    <w:rsid w:val="00B90CC3"/>
    <w:rsid w:val="00B90DD2"/>
    <w:rsid w:val="00B92DF6"/>
    <w:rsid w:val="00B96D15"/>
    <w:rsid w:val="00BA2D13"/>
    <w:rsid w:val="00BA3455"/>
    <w:rsid w:val="00BA59A7"/>
    <w:rsid w:val="00BB10E0"/>
    <w:rsid w:val="00BB33FA"/>
    <w:rsid w:val="00BC0548"/>
    <w:rsid w:val="00BC37DC"/>
    <w:rsid w:val="00BC6BA4"/>
    <w:rsid w:val="00BC7070"/>
    <w:rsid w:val="00BC7E5B"/>
    <w:rsid w:val="00BD4F07"/>
    <w:rsid w:val="00BD6D4C"/>
    <w:rsid w:val="00BE7E6B"/>
    <w:rsid w:val="00C01C33"/>
    <w:rsid w:val="00C02573"/>
    <w:rsid w:val="00C02C04"/>
    <w:rsid w:val="00C06AAB"/>
    <w:rsid w:val="00C1298A"/>
    <w:rsid w:val="00C15784"/>
    <w:rsid w:val="00C15C83"/>
    <w:rsid w:val="00C228ED"/>
    <w:rsid w:val="00C24989"/>
    <w:rsid w:val="00C26B2B"/>
    <w:rsid w:val="00C26E18"/>
    <w:rsid w:val="00C30298"/>
    <w:rsid w:val="00C32A1D"/>
    <w:rsid w:val="00C476D0"/>
    <w:rsid w:val="00C5106D"/>
    <w:rsid w:val="00C5437E"/>
    <w:rsid w:val="00C5756D"/>
    <w:rsid w:val="00C616FB"/>
    <w:rsid w:val="00C63EAB"/>
    <w:rsid w:val="00C644AF"/>
    <w:rsid w:val="00C658E5"/>
    <w:rsid w:val="00C65B5D"/>
    <w:rsid w:val="00C6791A"/>
    <w:rsid w:val="00C7060D"/>
    <w:rsid w:val="00C7285C"/>
    <w:rsid w:val="00C80F6E"/>
    <w:rsid w:val="00C82734"/>
    <w:rsid w:val="00C83ED9"/>
    <w:rsid w:val="00C879A8"/>
    <w:rsid w:val="00C9091A"/>
    <w:rsid w:val="00C93E69"/>
    <w:rsid w:val="00C964B8"/>
    <w:rsid w:val="00C972A5"/>
    <w:rsid w:val="00CA1B08"/>
    <w:rsid w:val="00CA1C33"/>
    <w:rsid w:val="00CA4133"/>
    <w:rsid w:val="00CA69EB"/>
    <w:rsid w:val="00CB065C"/>
    <w:rsid w:val="00CB1B21"/>
    <w:rsid w:val="00CC1468"/>
    <w:rsid w:val="00CC3C23"/>
    <w:rsid w:val="00CC59BE"/>
    <w:rsid w:val="00CC60BC"/>
    <w:rsid w:val="00CD0163"/>
    <w:rsid w:val="00CD067B"/>
    <w:rsid w:val="00CD6572"/>
    <w:rsid w:val="00CE399F"/>
    <w:rsid w:val="00CF0BD0"/>
    <w:rsid w:val="00CF5C47"/>
    <w:rsid w:val="00CF685D"/>
    <w:rsid w:val="00D01FED"/>
    <w:rsid w:val="00D024EC"/>
    <w:rsid w:val="00D03B82"/>
    <w:rsid w:val="00D04E78"/>
    <w:rsid w:val="00D103A0"/>
    <w:rsid w:val="00D13D03"/>
    <w:rsid w:val="00D14F36"/>
    <w:rsid w:val="00D15400"/>
    <w:rsid w:val="00D16360"/>
    <w:rsid w:val="00D17AFD"/>
    <w:rsid w:val="00D17E5D"/>
    <w:rsid w:val="00D23A32"/>
    <w:rsid w:val="00D2418A"/>
    <w:rsid w:val="00D25F27"/>
    <w:rsid w:val="00D33616"/>
    <w:rsid w:val="00D3562D"/>
    <w:rsid w:val="00D36BB5"/>
    <w:rsid w:val="00D43DF8"/>
    <w:rsid w:val="00D44417"/>
    <w:rsid w:val="00D4497F"/>
    <w:rsid w:val="00D45C32"/>
    <w:rsid w:val="00D503D7"/>
    <w:rsid w:val="00D5265C"/>
    <w:rsid w:val="00D64964"/>
    <w:rsid w:val="00D656E1"/>
    <w:rsid w:val="00D6647E"/>
    <w:rsid w:val="00D67ADD"/>
    <w:rsid w:val="00D72FD8"/>
    <w:rsid w:val="00D74932"/>
    <w:rsid w:val="00D75649"/>
    <w:rsid w:val="00D76E70"/>
    <w:rsid w:val="00D77459"/>
    <w:rsid w:val="00D77F60"/>
    <w:rsid w:val="00D80AFD"/>
    <w:rsid w:val="00D863B3"/>
    <w:rsid w:val="00D86429"/>
    <w:rsid w:val="00D87334"/>
    <w:rsid w:val="00DA0936"/>
    <w:rsid w:val="00DA55DC"/>
    <w:rsid w:val="00DB0428"/>
    <w:rsid w:val="00DB5D3E"/>
    <w:rsid w:val="00DB6D68"/>
    <w:rsid w:val="00DB7DB3"/>
    <w:rsid w:val="00DD01F3"/>
    <w:rsid w:val="00DD07E9"/>
    <w:rsid w:val="00DD22AD"/>
    <w:rsid w:val="00DD6A2B"/>
    <w:rsid w:val="00DE2B0E"/>
    <w:rsid w:val="00DE36AB"/>
    <w:rsid w:val="00DE5A74"/>
    <w:rsid w:val="00DF20A5"/>
    <w:rsid w:val="00DF3757"/>
    <w:rsid w:val="00DF5491"/>
    <w:rsid w:val="00DF6C21"/>
    <w:rsid w:val="00DF7E64"/>
    <w:rsid w:val="00E01773"/>
    <w:rsid w:val="00E01B01"/>
    <w:rsid w:val="00E03648"/>
    <w:rsid w:val="00E044DC"/>
    <w:rsid w:val="00E05418"/>
    <w:rsid w:val="00E06717"/>
    <w:rsid w:val="00E14DD4"/>
    <w:rsid w:val="00E16BE6"/>
    <w:rsid w:val="00E225C1"/>
    <w:rsid w:val="00E270DC"/>
    <w:rsid w:val="00E302D8"/>
    <w:rsid w:val="00E31BBC"/>
    <w:rsid w:val="00E31CBD"/>
    <w:rsid w:val="00E33B55"/>
    <w:rsid w:val="00E34D2A"/>
    <w:rsid w:val="00E41ED7"/>
    <w:rsid w:val="00E43542"/>
    <w:rsid w:val="00E43E87"/>
    <w:rsid w:val="00E46DD0"/>
    <w:rsid w:val="00E508E2"/>
    <w:rsid w:val="00E54EE2"/>
    <w:rsid w:val="00E62415"/>
    <w:rsid w:val="00E6390E"/>
    <w:rsid w:val="00E6437F"/>
    <w:rsid w:val="00E70829"/>
    <w:rsid w:val="00E749E2"/>
    <w:rsid w:val="00E752D4"/>
    <w:rsid w:val="00E77C10"/>
    <w:rsid w:val="00E820D0"/>
    <w:rsid w:val="00E862C0"/>
    <w:rsid w:val="00E878D1"/>
    <w:rsid w:val="00E9125C"/>
    <w:rsid w:val="00E96103"/>
    <w:rsid w:val="00EA0252"/>
    <w:rsid w:val="00EA13E0"/>
    <w:rsid w:val="00EA152C"/>
    <w:rsid w:val="00EA2021"/>
    <w:rsid w:val="00EA5AFB"/>
    <w:rsid w:val="00EB1E03"/>
    <w:rsid w:val="00EB3FBB"/>
    <w:rsid w:val="00EB48BE"/>
    <w:rsid w:val="00EC095B"/>
    <w:rsid w:val="00EC13A9"/>
    <w:rsid w:val="00EC34BC"/>
    <w:rsid w:val="00EC5C03"/>
    <w:rsid w:val="00EC7C85"/>
    <w:rsid w:val="00ED415C"/>
    <w:rsid w:val="00ED686E"/>
    <w:rsid w:val="00EE2BAF"/>
    <w:rsid w:val="00EE2EFD"/>
    <w:rsid w:val="00EE4DF5"/>
    <w:rsid w:val="00EE70C0"/>
    <w:rsid w:val="00EF3B08"/>
    <w:rsid w:val="00EF4479"/>
    <w:rsid w:val="00F000B4"/>
    <w:rsid w:val="00F01A11"/>
    <w:rsid w:val="00F02C88"/>
    <w:rsid w:val="00F058BB"/>
    <w:rsid w:val="00F10A93"/>
    <w:rsid w:val="00F116FE"/>
    <w:rsid w:val="00F14D56"/>
    <w:rsid w:val="00F17B92"/>
    <w:rsid w:val="00F209C4"/>
    <w:rsid w:val="00F2284A"/>
    <w:rsid w:val="00F25F2E"/>
    <w:rsid w:val="00F27CB0"/>
    <w:rsid w:val="00F3183E"/>
    <w:rsid w:val="00F32146"/>
    <w:rsid w:val="00F4103E"/>
    <w:rsid w:val="00F441B0"/>
    <w:rsid w:val="00F44A9E"/>
    <w:rsid w:val="00F44B35"/>
    <w:rsid w:val="00F5079C"/>
    <w:rsid w:val="00F53926"/>
    <w:rsid w:val="00F53C1B"/>
    <w:rsid w:val="00F576F2"/>
    <w:rsid w:val="00F62979"/>
    <w:rsid w:val="00F62BF5"/>
    <w:rsid w:val="00F63FAF"/>
    <w:rsid w:val="00F64AC9"/>
    <w:rsid w:val="00F703E1"/>
    <w:rsid w:val="00F7543C"/>
    <w:rsid w:val="00F80A78"/>
    <w:rsid w:val="00F82873"/>
    <w:rsid w:val="00F85B50"/>
    <w:rsid w:val="00F878E2"/>
    <w:rsid w:val="00F9078C"/>
    <w:rsid w:val="00F96EFA"/>
    <w:rsid w:val="00FA0ED7"/>
    <w:rsid w:val="00FA0F59"/>
    <w:rsid w:val="00FA131D"/>
    <w:rsid w:val="00FA15C6"/>
    <w:rsid w:val="00FA220F"/>
    <w:rsid w:val="00FA2FDC"/>
    <w:rsid w:val="00FA5B33"/>
    <w:rsid w:val="00FB527C"/>
    <w:rsid w:val="00FB7326"/>
    <w:rsid w:val="00FC07AF"/>
    <w:rsid w:val="00FC25FE"/>
    <w:rsid w:val="00FC2995"/>
    <w:rsid w:val="00FC7E9B"/>
    <w:rsid w:val="00FD3585"/>
    <w:rsid w:val="00FD41E6"/>
    <w:rsid w:val="00FD5887"/>
    <w:rsid w:val="00FD5D53"/>
    <w:rsid w:val="00FD7824"/>
    <w:rsid w:val="00FE02DB"/>
    <w:rsid w:val="00FE25B4"/>
    <w:rsid w:val="00FE6120"/>
    <w:rsid w:val="00FF49AD"/>
    <w:rsid w:val="00FF676D"/>
    <w:rsid w:val="00FF7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DD3412"/>
  <w15:docId w15:val="{3353132B-3159-4E98-908B-691CFCDEC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rial"/>
        <w:sz w:val="24"/>
        <w:szCs w:val="16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461F"/>
  </w:style>
  <w:style w:type="paragraph" w:styleId="1">
    <w:name w:val="heading 1"/>
    <w:basedOn w:val="10"/>
    <w:next w:val="a"/>
    <w:link w:val="11"/>
    <w:uiPriority w:val="9"/>
    <w:qFormat/>
    <w:rsid w:val="00B87E70"/>
    <w:pPr>
      <w:tabs>
        <w:tab w:val="left" w:pos="440"/>
        <w:tab w:val="right" w:leader="dot" w:pos="9911"/>
      </w:tabs>
      <w:ind w:firstLine="709"/>
      <w:outlineLvl w:val="0"/>
    </w:pPr>
    <w:rPr>
      <w:b/>
      <w:szCs w:val="24"/>
    </w:rPr>
  </w:style>
  <w:style w:type="paragraph" w:styleId="2">
    <w:name w:val="heading 2"/>
    <w:basedOn w:val="Default"/>
    <w:next w:val="a"/>
    <w:link w:val="20"/>
    <w:uiPriority w:val="9"/>
    <w:unhideWhenUsed/>
    <w:qFormat/>
    <w:rsid w:val="00907976"/>
    <w:pPr>
      <w:jc w:val="center"/>
      <w:outlineLvl w:val="1"/>
    </w:pPr>
    <w:rPr>
      <w:rFonts w:ascii="Times New Roman" w:hAnsi="Times New Roman" w:cs="Times New Roman"/>
    </w:rPr>
  </w:style>
  <w:style w:type="paragraph" w:styleId="3">
    <w:name w:val="heading 3"/>
    <w:basedOn w:val="2"/>
    <w:next w:val="a"/>
    <w:link w:val="30"/>
    <w:uiPriority w:val="9"/>
    <w:unhideWhenUsed/>
    <w:qFormat/>
    <w:rsid w:val="00D64964"/>
    <w:pPr>
      <w:ind w:firstLine="709"/>
      <w:jc w:val="both"/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6C5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uiPriority w:val="39"/>
    <w:unhideWhenUsed/>
    <w:rsid w:val="00777400"/>
    <w:pPr>
      <w:tabs>
        <w:tab w:val="right" w:leader="dot" w:pos="9348"/>
      </w:tabs>
      <w:ind w:firstLine="0"/>
    </w:pPr>
    <w:rPr>
      <w:rFonts w:eastAsia="Calibri" w:cs="Times New Roman"/>
      <w:noProof/>
      <w:szCs w:val="22"/>
    </w:rPr>
  </w:style>
  <w:style w:type="character" w:customStyle="1" w:styleId="11">
    <w:name w:val="Заголовок 1 Знак"/>
    <w:basedOn w:val="a0"/>
    <w:link w:val="1"/>
    <w:uiPriority w:val="9"/>
    <w:rsid w:val="00B87E70"/>
    <w:rPr>
      <w:rFonts w:eastAsia="Calibri" w:cs="Times New Roman"/>
      <w:b/>
      <w:noProof/>
      <w:szCs w:val="24"/>
    </w:rPr>
  </w:style>
  <w:style w:type="paragraph" w:styleId="a3">
    <w:name w:val="List Paragraph"/>
    <w:basedOn w:val="a"/>
    <w:uiPriority w:val="34"/>
    <w:qFormat/>
    <w:rsid w:val="00A720E5"/>
    <w:pPr>
      <w:spacing w:after="200" w:line="276" w:lineRule="auto"/>
      <w:ind w:left="720" w:firstLine="0"/>
      <w:contextualSpacing/>
      <w:jc w:val="left"/>
    </w:pPr>
    <w:rPr>
      <w:rFonts w:ascii="Calibri" w:eastAsia="Calibri" w:hAnsi="Calibri" w:cs="Times New Roman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907976"/>
    <w:rPr>
      <w:rFonts w:cs="Times New Roman"/>
      <w:color w:val="000000"/>
      <w:szCs w:val="24"/>
    </w:rPr>
  </w:style>
  <w:style w:type="character" w:customStyle="1" w:styleId="30">
    <w:name w:val="Заголовок 3 Знак"/>
    <w:basedOn w:val="a0"/>
    <w:link w:val="3"/>
    <w:uiPriority w:val="9"/>
    <w:rsid w:val="00D64964"/>
    <w:rPr>
      <w:rFonts w:eastAsia="Calibri" w:cs="Times New Roman"/>
      <w:b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16C5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Default">
    <w:name w:val="Default"/>
    <w:rsid w:val="00F27CB0"/>
    <w:pPr>
      <w:autoSpaceDE w:val="0"/>
      <w:autoSpaceDN w:val="0"/>
      <w:adjustRightInd w:val="0"/>
      <w:ind w:firstLine="0"/>
      <w:jc w:val="left"/>
    </w:pPr>
    <w:rPr>
      <w:rFonts w:ascii="Arial" w:hAnsi="Arial"/>
      <w:color w:val="000000"/>
      <w:szCs w:val="24"/>
    </w:rPr>
  </w:style>
  <w:style w:type="character" w:styleId="a4">
    <w:name w:val="Hyperlink"/>
    <w:basedOn w:val="a0"/>
    <w:uiPriority w:val="99"/>
    <w:unhideWhenUsed/>
    <w:rsid w:val="00A720E5"/>
    <w:rPr>
      <w:color w:val="0000FF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A474C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474C5"/>
  </w:style>
  <w:style w:type="paragraph" w:styleId="a7">
    <w:name w:val="footer"/>
    <w:basedOn w:val="a"/>
    <w:link w:val="a8"/>
    <w:uiPriority w:val="99"/>
    <w:unhideWhenUsed/>
    <w:rsid w:val="00A474C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474C5"/>
  </w:style>
  <w:style w:type="paragraph" w:customStyle="1" w:styleId="110">
    <w:name w:val="Штамп11"/>
    <w:basedOn w:val="a"/>
    <w:rsid w:val="00616C52"/>
    <w:pPr>
      <w:keepNext/>
      <w:keepLines/>
      <w:widowControl w:val="0"/>
      <w:contextualSpacing/>
    </w:pPr>
    <w:rPr>
      <w:rFonts w:eastAsia="Times New Roman" w:cs="Times New Roman"/>
      <w:bCs/>
      <w:color w:val="00000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1E0B98"/>
    <w:rPr>
      <w:rFonts w:ascii="Tahoma" w:hAnsi="Tahoma" w:cs="Tahoma"/>
      <w:sz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E0B98"/>
    <w:rPr>
      <w:rFonts w:ascii="Tahoma" w:hAnsi="Tahoma" w:cs="Tahoma"/>
      <w:sz w:val="16"/>
    </w:rPr>
  </w:style>
  <w:style w:type="character" w:styleId="ab">
    <w:name w:val="annotation reference"/>
    <w:basedOn w:val="a0"/>
    <w:uiPriority w:val="99"/>
    <w:semiHidden/>
    <w:unhideWhenUsed/>
    <w:rsid w:val="00850029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850029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850029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50029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50029"/>
    <w:rPr>
      <w:b/>
      <w:bCs/>
      <w:sz w:val="20"/>
      <w:szCs w:val="20"/>
    </w:rPr>
  </w:style>
  <w:style w:type="character" w:customStyle="1" w:styleId="af0">
    <w:name w:val="Текст Знак"/>
    <w:link w:val="af1"/>
    <w:rsid w:val="008C4911"/>
    <w:rPr>
      <w:rFonts w:ascii="Consolas" w:hAnsi="Consolas"/>
    </w:rPr>
  </w:style>
  <w:style w:type="paragraph" w:styleId="af1">
    <w:name w:val="Plain Text"/>
    <w:basedOn w:val="a"/>
    <w:link w:val="af0"/>
    <w:rsid w:val="008C4911"/>
    <w:pPr>
      <w:keepNext/>
      <w:keepLines/>
    </w:pPr>
    <w:rPr>
      <w:rFonts w:ascii="Consolas" w:hAnsi="Consolas"/>
    </w:rPr>
  </w:style>
  <w:style w:type="character" w:customStyle="1" w:styleId="12">
    <w:name w:val="Текст Знак1"/>
    <w:basedOn w:val="a0"/>
    <w:uiPriority w:val="99"/>
    <w:semiHidden/>
    <w:rsid w:val="008C4911"/>
    <w:rPr>
      <w:rFonts w:ascii="Consolas" w:hAnsi="Consolas" w:cs="Consolas"/>
      <w:sz w:val="21"/>
      <w:szCs w:val="21"/>
    </w:rPr>
  </w:style>
  <w:style w:type="table" w:styleId="af2">
    <w:name w:val="Table Grid"/>
    <w:basedOn w:val="a1"/>
    <w:uiPriority w:val="39"/>
    <w:rsid w:val="00465D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Мелкий"/>
    <w:basedOn w:val="a"/>
    <w:link w:val="af4"/>
    <w:qFormat/>
    <w:rsid w:val="004525CC"/>
    <w:pPr>
      <w:spacing w:line="276" w:lineRule="auto"/>
      <w:ind w:firstLine="0"/>
      <w:jc w:val="left"/>
    </w:pPr>
    <w:rPr>
      <w:rFonts w:ascii="Calibri" w:eastAsia="Times New Roman" w:hAnsi="Calibri" w:cs="Times New Roman"/>
      <w:color w:val="000000"/>
      <w:sz w:val="14"/>
      <w:szCs w:val="14"/>
      <w:lang w:eastAsia="ru-RU"/>
    </w:rPr>
  </w:style>
  <w:style w:type="character" w:customStyle="1" w:styleId="af4">
    <w:name w:val="Мелкий Знак"/>
    <w:basedOn w:val="a0"/>
    <w:link w:val="af3"/>
    <w:rsid w:val="004525CC"/>
    <w:rPr>
      <w:rFonts w:ascii="Calibri" w:eastAsia="Times New Roman" w:hAnsi="Calibri" w:cs="Times New Roman"/>
      <w:color w:val="000000"/>
      <w:sz w:val="14"/>
      <w:szCs w:val="14"/>
      <w:lang w:eastAsia="ru-RU"/>
    </w:rPr>
  </w:style>
  <w:style w:type="paragraph" w:styleId="af5">
    <w:name w:val="footnote text"/>
    <w:basedOn w:val="a"/>
    <w:link w:val="af6"/>
    <w:uiPriority w:val="99"/>
    <w:semiHidden/>
    <w:unhideWhenUsed/>
    <w:rsid w:val="0071745F"/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71745F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71745F"/>
    <w:rPr>
      <w:vertAlign w:val="superscript"/>
    </w:rPr>
  </w:style>
  <w:style w:type="paragraph" w:styleId="21">
    <w:name w:val="toc 2"/>
    <w:basedOn w:val="a"/>
    <w:next w:val="a"/>
    <w:autoRedefine/>
    <w:uiPriority w:val="39"/>
    <w:unhideWhenUsed/>
    <w:rsid w:val="007D7A77"/>
    <w:pPr>
      <w:spacing w:after="100" w:line="276" w:lineRule="auto"/>
      <w:ind w:left="22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D7A77"/>
    <w:pPr>
      <w:spacing w:after="100" w:line="276" w:lineRule="auto"/>
      <w:ind w:left="44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7D7A77"/>
    <w:pPr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50">
    <w:name w:val="toc 5"/>
    <w:basedOn w:val="a"/>
    <w:next w:val="a"/>
    <w:autoRedefine/>
    <w:uiPriority w:val="39"/>
    <w:unhideWhenUsed/>
    <w:rsid w:val="007D7A77"/>
    <w:pPr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7D7A77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7D7A77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7D7A77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7D7A77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character" w:customStyle="1" w:styleId="apple-converted-space">
    <w:name w:val="apple-converted-space"/>
    <w:basedOn w:val="a0"/>
    <w:rsid w:val="00DF3757"/>
  </w:style>
  <w:style w:type="paragraph" w:customStyle="1" w:styleId="13">
    <w:name w:val="заголовок 1"/>
    <w:basedOn w:val="1"/>
    <w:next w:val="a"/>
    <w:autoRedefine/>
    <w:qFormat/>
    <w:rsid w:val="00F14D56"/>
    <w:pPr>
      <w:tabs>
        <w:tab w:val="clear" w:pos="440"/>
        <w:tab w:val="clear" w:pos="9911"/>
      </w:tabs>
      <w:ind w:left="709" w:firstLine="0"/>
    </w:pPr>
    <w:rPr>
      <w:rFonts w:eastAsia="Times New Roman"/>
      <w:noProof w:val="0"/>
      <w:lang w:eastAsia="ru-RU"/>
    </w:rPr>
  </w:style>
  <w:style w:type="character" w:customStyle="1" w:styleId="af8">
    <w:name w:val="Основной текст_"/>
    <w:basedOn w:val="a0"/>
    <w:link w:val="14"/>
    <w:rsid w:val="00F62BF5"/>
    <w:rPr>
      <w:rFonts w:eastAsia="Times New Roman" w:cs="Times New Roman"/>
      <w:sz w:val="20"/>
      <w:szCs w:val="20"/>
      <w:shd w:val="clear" w:color="auto" w:fill="FFFFFF"/>
    </w:rPr>
  </w:style>
  <w:style w:type="character" w:customStyle="1" w:styleId="ArialNarrow8pt">
    <w:name w:val="Основной текст + Arial Narrow;8 pt"/>
    <w:basedOn w:val="af8"/>
    <w:rsid w:val="00F62BF5"/>
    <w:rPr>
      <w:rFonts w:ascii="Arial Narrow" w:eastAsia="Arial Narrow" w:hAnsi="Arial Narrow" w:cs="Arial Narrow"/>
      <w:color w:val="000000"/>
      <w:spacing w:val="0"/>
      <w:w w:val="100"/>
      <w:position w:val="0"/>
      <w:sz w:val="16"/>
      <w:szCs w:val="16"/>
      <w:shd w:val="clear" w:color="auto" w:fill="FFFFFF"/>
      <w:lang w:val="ru-RU"/>
    </w:rPr>
  </w:style>
  <w:style w:type="character" w:customStyle="1" w:styleId="CordiaUPC4pt">
    <w:name w:val="Основной текст + CordiaUPC;4 pt"/>
    <w:basedOn w:val="af8"/>
    <w:rsid w:val="00F62BF5"/>
    <w:rPr>
      <w:rFonts w:ascii="CordiaUPC" w:eastAsia="CordiaUPC" w:hAnsi="CordiaUPC" w:cs="CordiaUPC"/>
      <w:color w:val="000000"/>
      <w:spacing w:val="0"/>
      <w:w w:val="100"/>
      <w:position w:val="0"/>
      <w:sz w:val="8"/>
      <w:szCs w:val="8"/>
      <w:shd w:val="clear" w:color="auto" w:fill="FFFFFF"/>
    </w:rPr>
  </w:style>
  <w:style w:type="paragraph" w:customStyle="1" w:styleId="14">
    <w:name w:val="Основной текст1"/>
    <w:basedOn w:val="a"/>
    <w:link w:val="af8"/>
    <w:rsid w:val="00F62BF5"/>
    <w:pPr>
      <w:widowControl w:val="0"/>
      <w:shd w:val="clear" w:color="auto" w:fill="FFFFFF"/>
      <w:ind w:firstLine="0"/>
      <w:jc w:val="left"/>
    </w:pPr>
    <w:rPr>
      <w:rFonts w:eastAsia="Times New Roman" w:cs="Times New Roman"/>
      <w:sz w:val="20"/>
      <w:szCs w:val="20"/>
    </w:rPr>
  </w:style>
  <w:style w:type="character" w:customStyle="1" w:styleId="ArialNarrow34pt0pt">
    <w:name w:val="Основной текст + Arial Narrow;34 pt;Интервал 0 pt"/>
    <w:basedOn w:val="af8"/>
    <w:rsid w:val="003A56F7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68"/>
      <w:szCs w:val="68"/>
      <w:u w:val="none"/>
      <w:shd w:val="clear" w:color="auto" w:fill="FFFFFF"/>
      <w:lang w:val="ru-RU"/>
    </w:rPr>
  </w:style>
  <w:style w:type="paragraph" w:customStyle="1" w:styleId="5">
    <w:name w:val="заголовок 5"/>
    <w:basedOn w:val="a"/>
    <w:next w:val="a"/>
    <w:rsid w:val="00234F8A"/>
    <w:pPr>
      <w:numPr>
        <w:numId w:val="24"/>
      </w:numPr>
    </w:pPr>
    <w:rPr>
      <w:rFonts w:eastAsia="Times New Roman" w:cs="Times New Roman"/>
      <w:b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microsoft.com/office/2007/relationships/hdphoto" Target="media/hdphoto4.wdp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microsoft.com/office/2007/relationships/hdphoto" Target="media/hdphoto3.wdp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2.wdp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CFB4AF40EA8254C9A02AC1054B01EB9" ma:contentTypeVersion="8" ma:contentTypeDescription="Создание документа." ma:contentTypeScope="" ma:versionID="cb93cf6593cd53aa39a26ba1f06d7bcb">
  <xsd:schema xmlns:xsd="http://www.w3.org/2001/XMLSchema" xmlns:xs="http://www.w3.org/2001/XMLSchema" xmlns:p="http://schemas.microsoft.com/office/2006/metadata/properties" xmlns:ns3="c679805f-796c-4036-8de4-ab390a739a3e" targetNamespace="http://schemas.microsoft.com/office/2006/metadata/properties" ma:root="true" ma:fieldsID="e0fc5dba441fd0cb4d7a592a9cde0e2f" ns3:_="">
    <xsd:import namespace="c679805f-796c-4036-8de4-ab390a739a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79805f-796c-4036-8de4-ab390a739a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0DD0978-0A0E-4751-B7F6-6BE8C989AD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34656A-D853-417A-B45E-9BE64ACB66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79805f-796c-4036-8de4-ab390a739a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A8BB944-EC34-48A8-ABCA-C8BFA1F3303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17FCFE7-1F6E-4DD2-89D9-295633B5B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11</Pages>
  <Words>2686</Words>
  <Characters>15311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Гринь</dc:creator>
  <cp:lastModifiedBy>Клоков Алексей Алексеевич</cp:lastModifiedBy>
  <cp:revision>31</cp:revision>
  <cp:lastPrinted>2020-06-26T08:43:00Z</cp:lastPrinted>
  <dcterms:created xsi:type="dcterms:W3CDTF">2020-08-05T09:53:00Z</dcterms:created>
  <dcterms:modified xsi:type="dcterms:W3CDTF">2022-07-28T12:14:00Z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0x0101005CFB4AF40EA8254C9A02AC1054B01EB9</vt:lpwstr>
  </property>
</Properties>
</file>