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48" w:rsidRDefault="001B452A">
      <w:pPr>
        <w:rPr>
          <w:lang w:val="uk-UA"/>
        </w:rPr>
      </w:pPr>
      <w:hyperlink r:id="rId4" w:history="1">
        <w:r w:rsidRPr="00B77885">
          <w:rPr>
            <w:rStyle w:val="a3"/>
          </w:rPr>
          <w:t>https://www.youtube.com/watch?v=zZBiln_2FhM</w:t>
        </w:r>
      </w:hyperlink>
      <w:r>
        <w:rPr>
          <w:lang w:val="uk-UA"/>
        </w:rPr>
        <w:t xml:space="preserve"> </w:t>
      </w:r>
    </w:p>
    <w:p w:rsidR="001B452A" w:rsidRDefault="001B452A">
      <w:pPr>
        <w:rPr>
          <w:lang w:val="uk-UA"/>
        </w:rPr>
      </w:pPr>
    </w:p>
    <w:p w:rsidR="001B452A" w:rsidRPr="001B452A" w:rsidRDefault="001B452A">
      <w:pPr>
        <w:rPr>
          <w:lang w:val="uk-UA"/>
        </w:rPr>
      </w:pPr>
      <w:hyperlink r:id="rId5" w:history="1">
        <w:r w:rsidRPr="00B77885">
          <w:rPr>
            <w:rStyle w:val="a3"/>
            <w:lang w:val="uk-UA"/>
          </w:rPr>
          <w:t>https://www.youtube.com/watch?v=SEvR78OhGtw</w:t>
        </w:r>
      </w:hyperlink>
      <w:r>
        <w:rPr>
          <w:lang w:val="uk-UA"/>
        </w:rPr>
        <w:t xml:space="preserve"> </w:t>
      </w:r>
      <w:bookmarkStart w:id="0" w:name="_GoBack"/>
      <w:bookmarkEnd w:id="0"/>
    </w:p>
    <w:sectPr w:rsidR="001B452A" w:rsidRPr="001B45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BD"/>
    <w:rsid w:val="001B452A"/>
    <w:rsid w:val="008A1148"/>
    <w:rsid w:val="00C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9E6A"/>
  <w15:chartTrackingRefBased/>
  <w15:docId w15:val="{833AA9E6-67FB-4CB4-A99C-702F088C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EvR78OhGtw" TargetMode="External"/><Relationship Id="rId4" Type="http://schemas.openxmlformats.org/officeDocument/2006/relationships/hyperlink" Target="https://www.youtube.com/watch?v=zZBiln_2F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2023-02-12T18:55:00Z</dcterms:created>
  <dcterms:modified xsi:type="dcterms:W3CDTF">2023-02-12T18:55:00Z</dcterms:modified>
</cp:coreProperties>
</file>