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7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Сценарий авторизации, блокировки и разблокировки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6 семестр · ЛР07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C3-S6-LR07 Сценарий авторизации, блокировки и разблокировки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6 · Максимум 4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Спроектировать полный сценарий входа и восстановления доступа.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Журнал состояний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Событие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Счётчик и статус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Основание перехода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Диаграмма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Состояние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Событие и условие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Следующее состояние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Разблокировка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Проверка пользователя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Действие администратора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Аудит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 показать блокировку, не раскрывая лишние сведения и не оставляя пользователя без следующего шага?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Из любого ошибочного состояния есть определённый безопасный следующий шаг.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