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Разработка хранимой процедуры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ЛР06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Разработка хранимой процедуры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6 · семестр 7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Создать процедуру регистрации движения материалов с валидацией и транзакционным результатом.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Хранимая процедура и протокол вызовов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CREATE PROCEDURE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Успешный CALL и данные после него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Ошибочный CALL с сообщением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Проверка отсутствия частичного изменения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Результаты нового набора своего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итог по каждому ID из нового набора. Добавьте строки либо приложите компактную таблицу обработки в этот документ. Один обычный и один граничный случай объясните подробно.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ID случая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