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«Настройка порогового значения и интерпретация изменения показателей»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C4_S8_LR03 · 4 курс · 8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Наблюдение за работой сервера и выявление технических проблем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C4_S8_LR03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Таблица порогов и протокол интерпретации срабатываний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Обосновать порог по учебной норме, проверить его на временном ряду и отделить событие от устойчивой проблемы.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Настраивать threshold/alert condition, учитывать окно оценки и объяснять ложные срабатывания.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Временной ряд подключений, длительности или свободного места.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Учебная норма и пороговый вариант.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Карточка допустимой длительности превышения.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Форма анализа срабатываний.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threshold-series.csv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threshold-rules.csv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c4-s8-variants.csv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Порог не выбирается по красивому круглому числу.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скрывайте краткие пики; классифицируйте их.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создавайте реальное внешнее уведомление.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Определите показатель, единицу и направление риска.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Обоснуйте порог из учебной нормы и запаса.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Настройте отображение порога на графике.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Задайте условие и окно оценки без внешней отправки.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Прогоните контрольный ряд и отметьте срабатывания.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Разделите устойчивые превышения, краткие пики и пропуски данных; скорректируйте условие.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Обоснование порога.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График с пороговой линией.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Условие оценки.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Классификация срабатываний контрольного ряда.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Таблица порогов и протокол интерпретации срабатываний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Условие находит устойчивое событие варианта и объяснимо обрабатывает краткий пик/no data.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Порог скопирован из примера и не связан с нормой варианта.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«Таблица порогов и протокол интерпретации срабатываний».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C4_S8_LR03_Фамилия_Группа.docx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C4_S8_LR03 — Настройка порогового значения и интерпретация изменения показателей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