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«Запрос полной стоимости заказа»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C4_S7_LR04 · 4 курс · 7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Выполнение запросов, автоматизация и требования к конфигурации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Расчётный SQL-запрос и расшифровка стоимости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Рассчитать полную стоимость заказа из услуг и нормативного расхода материалов.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Соединять несколько таблиц, выполнять расчёт на заданной зернистости и отделять составляющие итоговой суммы.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Заказы, услуги, материалы и нормы расхода service_ops.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order_id по варианту.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Формула полной стоимости.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Ожидаемый диапазон результата, но не готовая сумма.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full_order_cost_case.sql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c4-s7-variants.csv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calculation-rule.md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подставляйте итог вручную.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Округляйте только на согласованном этапе.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Покажите стоимость услуг и материалов раздельно.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Получите состав заказа и количество каждой услуги.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Присоедините цену услуги.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Присоедините нормы материалов и цену единицы.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Рассчитайте стоимость услуг и материалов на строках детализации.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Предварительно агрегируйте каждую составляющую до order_id.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Объедините составляющие, получите итог и сохраните расшифровку.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SQL с этапами расчёта.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Детализация норм и цен.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Итоговая строка заказа.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Проверка service_total + material_total = full_total.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Расчётный SQL-запрос и расшифровка стоимости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Полная сумма равна сумме двух независимо проверенных составляющих.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Два набора деталей соединены напрямую и взаимно размножают строки.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«Расчётный SQL-запрос и расшифровка стоимости».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C4_S7_LR04_Фамилия_Группа.docx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C4_S7_LR04 — Запрос полной стоимости заказа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