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BFE0" w14:textId="77777777" w:rsidR="00B83096" w:rsidRDefault="00B83096" w:rsidP="00B83096">
      <w:pPr>
        <w:ind w:right="-850" w:hanging="1701"/>
      </w:pPr>
      <w:r>
        <w:rPr>
          <w:noProof/>
        </w:rPr>
        <w:drawing>
          <wp:inline distT="0" distB="0" distL="0" distR="0" wp14:anchorId="6B902F4D" wp14:editId="15739250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E5AA" w14:textId="77777777" w:rsidR="00B83096" w:rsidRDefault="00B83096" w:rsidP="00B8309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0CC09D2D" w14:textId="77777777" w:rsidR="00B83096" w:rsidRDefault="00B83096" w:rsidP="00B83096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545A88D6" w14:textId="77777777" w:rsidR="00B83096" w:rsidRDefault="00B83096" w:rsidP="00B8309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B83096" w:rsidRPr="00CC2900" w14:paraId="48FACBF6" w14:textId="77777777" w:rsidTr="004411D6">
        <w:tc>
          <w:tcPr>
            <w:tcW w:w="3115" w:type="dxa"/>
            <w:shd w:val="clear" w:color="auto" w:fill="auto"/>
          </w:tcPr>
          <w:p w14:paraId="30404A24" w14:textId="77777777" w:rsidR="00B83096" w:rsidRPr="007674F8" w:rsidRDefault="00B83096" w:rsidP="004411D6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D691D19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348E0FA4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B83096" w:rsidRPr="00CC2900" w14:paraId="5ECAE751" w14:textId="77777777" w:rsidTr="004411D6">
        <w:tc>
          <w:tcPr>
            <w:tcW w:w="3115" w:type="dxa"/>
            <w:shd w:val="clear" w:color="auto" w:fill="auto"/>
          </w:tcPr>
          <w:p w14:paraId="586F7DD9" w14:textId="77777777" w:rsidR="00B83096" w:rsidRPr="007674F8" w:rsidRDefault="00B83096" w:rsidP="004411D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83BD3BC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3A36AE56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B83096" w:rsidRPr="00CC2900" w14:paraId="004E20EA" w14:textId="77777777" w:rsidTr="004411D6">
        <w:tc>
          <w:tcPr>
            <w:tcW w:w="3115" w:type="dxa"/>
            <w:shd w:val="clear" w:color="auto" w:fill="auto"/>
          </w:tcPr>
          <w:p w14:paraId="2918F29B" w14:textId="77777777" w:rsidR="00B83096" w:rsidRPr="007674F8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3D1FF887" w14:textId="77777777" w:rsidR="00B83096" w:rsidRPr="007674F8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E8E332E" w14:textId="77777777" w:rsidR="00B83096" w:rsidRPr="007674F8" w:rsidRDefault="00B83096" w:rsidP="004411D6">
            <w:pPr>
              <w:pStyle w:val="ae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B83096" w:rsidRPr="00CC2900" w14:paraId="6743558A" w14:textId="77777777" w:rsidTr="004411D6">
        <w:tc>
          <w:tcPr>
            <w:tcW w:w="3115" w:type="dxa"/>
            <w:shd w:val="clear" w:color="auto" w:fill="auto"/>
          </w:tcPr>
          <w:p w14:paraId="50516322" w14:textId="77777777" w:rsidR="00B83096" w:rsidRPr="007674F8" w:rsidRDefault="00B83096" w:rsidP="004411D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5D54FD0C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07C9A97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B83096" w:rsidRPr="00CC2900" w14:paraId="2E37B500" w14:textId="77777777" w:rsidTr="004411D6">
        <w:tc>
          <w:tcPr>
            <w:tcW w:w="3115" w:type="dxa"/>
            <w:shd w:val="clear" w:color="auto" w:fill="auto"/>
          </w:tcPr>
          <w:p w14:paraId="1D35824D" w14:textId="77777777" w:rsidR="00B83096" w:rsidRPr="007674F8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28D47E6B" w14:textId="77777777" w:rsidR="00B83096" w:rsidRPr="007674F8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B029C6B" w14:textId="77777777" w:rsidR="00B83096" w:rsidRPr="007674F8" w:rsidRDefault="00B83096" w:rsidP="004411D6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B83096" w:rsidRPr="00CC2900" w14:paraId="3981913F" w14:textId="77777777" w:rsidTr="004411D6">
        <w:tc>
          <w:tcPr>
            <w:tcW w:w="3115" w:type="dxa"/>
            <w:shd w:val="clear" w:color="auto" w:fill="auto"/>
          </w:tcPr>
          <w:p w14:paraId="2A278BDB" w14:textId="77777777" w:rsidR="00B83096" w:rsidRPr="007674F8" w:rsidRDefault="00B83096" w:rsidP="004411D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A2D15A4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3EA4208D" w14:textId="77777777" w:rsidR="00B83096" w:rsidRPr="007674F8" w:rsidRDefault="00B83096" w:rsidP="004411D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B83096" w:rsidRPr="00CC2900" w14:paraId="3E39216C" w14:textId="77777777" w:rsidTr="004411D6">
        <w:trPr>
          <w:trHeight w:val="68"/>
        </w:trPr>
        <w:tc>
          <w:tcPr>
            <w:tcW w:w="3115" w:type="dxa"/>
            <w:shd w:val="clear" w:color="auto" w:fill="auto"/>
          </w:tcPr>
          <w:p w14:paraId="3AADF76D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EF9ECC3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4FCB85A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30C40613" w14:textId="77777777" w:rsidR="00B83096" w:rsidRDefault="00B83096" w:rsidP="00B83096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6B29D892" w14:textId="3A820A48" w:rsidR="00B83096" w:rsidRPr="00CC2900" w:rsidRDefault="00B83096" w:rsidP="00B8309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Cs w:val="28"/>
        </w:rPr>
        <w:t xml:space="preserve"> </w:t>
      </w:r>
      <w:r w:rsidR="005A36B1">
        <w:rPr>
          <w:rFonts w:ascii="TimesNewRomanPS-BoldMT" w:hAnsi="TimesNewRomanPS-BoldMT"/>
          <w:b/>
          <w:bCs/>
          <w:szCs w:val="28"/>
        </w:rPr>
        <w:t>7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B83096" w:rsidRPr="00CC2900" w14:paraId="597BF27C" w14:textId="77777777" w:rsidTr="004411D6">
        <w:tc>
          <w:tcPr>
            <w:tcW w:w="1276" w:type="dxa"/>
            <w:gridSpan w:val="2"/>
            <w:shd w:val="clear" w:color="auto" w:fill="auto"/>
          </w:tcPr>
          <w:p w14:paraId="3F6658CB" w14:textId="77777777" w:rsidR="00B83096" w:rsidRPr="00CC2900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5469320C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2B1C914" w14:textId="34E42968" w:rsidR="00B83096" w:rsidRPr="00CC2900" w:rsidRDefault="005A36B1" w:rsidP="004411D6">
            <w:pPr>
              <w:spacing w:line="240" w:lineRule="auto"/>
              <w:jc w:val="center"/>
              <w:rPr>
                <w:rFonts w:ascii="TimesNewRomanPSMT" w:hAnsi="TimesNewRomanPSMT"/>
                <w:sz w:val="24"/>
              </w:rPr>
            </w:pPr>
            <w:r w:rsidRPr="005A36B1">
              <w:rPr>
                <w:rFonts w:ascii="TimesNewRomanPSMT" w:hAnsi="TimesNewRomanPSMT"/>
                <w:sz w:val="24"/>
              </w:rPr>
              <w:t>Создание диаграммы компонентов и диаграммы развёртывания</w:t>
            </w:r>
          </w:p>
        </w:tc>
      </w:tr>
      <w:tr w:rsidR="00B83096" w:rsidRPr="00CC2900" w14:paraId="73056155" w14:textId="77777777" w:rsidTr="004411D6">
        <w:tc>
          <w:tcPr>
            <w:tcW w:w="9639" w:type="dxa"/>
            <w:gridSpan w:val="6"/>
            <w:shd w:val="clear" w:color="auto" w:fill="auto"/>
          </w:tcPr>
          <w:p w14:paraId="0312604F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темы)</w:t>
            </w:r>
          </w:p>
        </w:tc>
      </w:tr>
      <w:tr w:rsidR="00B83096" w:rsidRPr="00CC2900" w14:paraId="682C3937" w14:textId="77777777" w:rsidTr="004411D6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3073E149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8966B2F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D9AD6B8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</w:rPr>
            </w:pPr>
          </w:p>
        </w:tc>
      </w:tr>
      <w:tr w:rsidR="00B83096" w:rsidRPr="00CC2900" w14:paraId="69DC4434" w14:textId="77777777" w:rsidTr="007662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39BF43C" w14:textId="77777777" w:rsidR="00B83096" w:rsidRPr="00CC2900" w:rsidRDefault="00B83096" w:rsidP="004411D6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  <w:p w14:paraId="10F561F0" w14:textId="77777777" w:rsidR="00B83096" w:rsidRPr="00CC2900" w:rsidRDefault="00B83096" w:rsidP="004411D6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BAFA3F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bottom"/>
          </w:tcPr>
          <w:p w14:paraId="13A9883D" w14:textId="77777777" w:rsidR="00B83096" w:rsidRPr="00CC2900" w:rsidRDefault="00B83096" w:rsidP="00766233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</w:rPr>
              <w:t>Технология разработки программного обеспечения</w:t>
            </w:r>
          </w:p>
        </w:tc>
      </w:tr>
      <w:tr w:rsidR="00B83096" w:rsidRPr="00CC2900" w14:paraId="7F22162E" w14:textId="77777777" w:rsidTr="004411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23179FF" w14:textId="77777777" w:rsidR="00B83096" w:rsidRPr="00CC2900" w:rsidRDefault="00B83096" w:rsidP="004411D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дисциплины)</w:t>
            </w:r>
          </w:p>
        </w:tc>
      </w:tr>
    </w:tbl>
    <w:p w14:paraId="59B9EE27" w14:textId="77777777" w:rsidR="00B83096" w:rsidRPr="00CC2900" w:rsidRDefault="00B83096" w:rsidP="00B8309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B83096" w:rsidRPr="00CC2900" w14:paraId="532D374A" w14:textId="77777777" w:rsidTr="004411D6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4CF2295B" w14:textId="77777777" w:rsidR="00B83096" w:rsidRPr="00CC2900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01296413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2BF0E27A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B83096" w:rsidRPr="00CC2900" w14:paraId="3C691149" w14:textId="77777777" w:rsidTr="004411D6">
        <w:tc>
          <w:tcPr>
            <w:tcW w:w="2061" w:type="dxa"/>
            <w:shd w:val="clear" w:color="auto" w:fill="auto"/>
          </w:tcPr>
          <w:p w14:paraId="08AEF67A" w14:textId="77777777" w:rsidR="00B83096" w:rsidRPr="00CC2900" w:rsidRDefault="00B83096" w:rsidP="004411D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3B32675C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17B40160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6FA58841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bookmarkEnd w:id="0"/>
      </w:tr>
      <w:tr w:rsidR="00B83096" w:rsidRPr="00CC2900" w14:paraId="50B4AE7F" w14:textId="77777777" w:rsidTr="004411D6">
        <w:tc>
          <w:tcPr>
            <w:tcW w:w="2061" w:type="dxa"/>
            <w:shd w:val="clear" w:color="auto" w:fill="auto"/>
          </w:tcPr>
          <w:p w14:paraId="25C8F81C" w14:textId="77777777" w:rsidR="00B83096" w:rsidRPr="00CC2900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29E314CD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07A1D305" w14:textId="77777777" w:rsidR="00B83096" w:rsidRPr="00CC2900" w:rsidRDefault="00B83096" w:rsidP="004411D6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6629126C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B83096" w:rsidRPr="00CC2900" w14:paraId="7CA7B959" w14:textId="77777777" w:rsidTr="004411D6">
        <w:tc>
          <w:tcPr>
            <w:tcW w:w="2061" w:type="dxa"/>
            <w:shd w:val="clear" w:color="auto" w:fill="auto"/>
          </w:tcPr>
          <w:p w14:paraId="3E97223E" w14:textId="77777777" w:rsidR="00B83096" w:rsidRPr="00CC2900" w:rsidRDefault="00B83096" w:rsidP="004411D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470971C6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05E9D2F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58C0EF43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497E8DA2" w14:textId="77777777" w:rsidR="00B83096" w:rsidRPr="00CC2900" w:rsidRDefault="00B83096" w:rsidP="00B83096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170C54E6" w14:textId="77777777" w:rsidR="00B83096" w:rsidRPr="00CC2900" w:rsidRDefault="00B83096" w:rsidP="00B83096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B83096" w:rsidRPr="00CC2900" w14:paraId="67E9E795" w14:textId="77777777" w:rsidTr="004411D6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4F21B540" w14:textId="77777777" w:rsidR="00B83096" w:rsidRPr="00CC2900" w:rsidRDefault="00B83096" w:rsidP="004411D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5B332CD8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554C3714" w14:textId="77777777" w:rsidR="00B83096" w:rsidRPr="00CC2900" w:rsidRDefault="00B83096" w:rsidP="004411D6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B83096" w:rsidRPr="00CC2900" w14:paraId="55CF19C0" w14:textId="77777777" w:rsidTr="004411D6">
        <w:tc>
          <w:tcPr>
            <w:tcW w:w="2268" w:type="dxa"/>
            <w:shd w:val="clear" w:color="auto" w:fill="auto"/>
          </w:tcPr>
          <w:p w14:paraId="13663FDC" w14:textId="77777777" w:rsidR="00B83096" w:rsidRPr="00CC2900" w:rsidRDefault="00B83096" w:rsidP="004411D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54AC90A5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7B35ECD8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5ECC11AE" w14:textId="77777777" w:rsidR="00B83096" w:rsidRPr="00CC2900" w:rsidRDefault="00B83096" w:rsidP="004411D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051BB6EA" w14:textId="77777777" w:rsidR="00B83096" w:rsidRPr="00CC2900" w:rsidRDefault="00B83096" w:rsidP="00B8309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1344F285" w14:textId="77777777" w:rsidR="00B83096" w:rsidRPr="00CC2900" w:rsidRDefault="00B83096" w:rsidP="00B8309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5718A50B" w14:textId="77777777" w:rsidR="00B83096" w:rsidRPr="00CC2900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78070D5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575936A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AA522E6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C389FC8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3568768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9959320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A39ED25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B4B78F6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96C4B04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A867D2C" w14:textId="77777777" w:rsidR="00B83096" w:rsidRDefault="00B83096" w:rsidP="00B8309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47CB49C" w14:textId="77777777" w:rsidR="00B83096" w:rsidRDefault="00B83096" w:rsidP="00B83096">
      <w:pPr>
        <w:spacing w:line="240" w:lineRule="auto"/>
        <w:ind w:firstLine="0"/>
        <w:jc w:val="center"/>
        <w:rPr>
          <w:sz w:val="32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 w:rsidRPr="00B33A25">
        <w:rPr>
          <w:rFonts w:ascii="TimesNewRomanPS-BoldMT" w:hAnsi="TimesNewRomanPS-BoldMT"/>
          <w:b/>
          <w:bCs/>
          <w:color w:val="000000"/>
          <w:sz w:val="24"/>
          <w:u w:val="single"/>
        </w:rPr>
        <w:t>2_</w:t>
      </w:r>
    </w:p>
    <w:p w14:paraId="2F29A448" w14:textId="77777777" w:rsidR="00B83096" w:rsidRDefault="00B83096" w:rsidP="00B83096">
      <w:pPr>
        <w:spacing w:after="160" w:line="259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03CF8B52" w14:textId="01372B7D" w:rsidR="007929F4" w:rsidRPr="00FC2200" w:rsidRDefault="00C47581" w:rsidP="002E0477">
      <w:pPr>
        <w:shd w:val="clear" w:color="auto" w:fill="FFFFFF"/>
        <w:spacing w:after="300" w:line="240" w:lineRule="auto"/>
        <w:ind w:firstLine="0"/>
        <w:jc w:val="center"/>
        <w:outlineLvl w:val="0"/>
        <w:rPr>
          <w:spacing w:val="-2"/>
          <w:kern w:val="36"/>
          <w:sz w:val="32"/>
          <w:szCs w:val="32"/>
        </w:rPr>
      </w:pPr>
      <w:commentRangeStart w:id="1"/>
      <w:r w:rsidRPr="00C47581">
        <w:rPr>
          <w:spacing w:val="-2"/>
          <w:kern w:val="36"/>
          <w:sz w:val="32"/>
          <w:szCs w:val="32"/>
        </w:rPr>
        <w:lastRenderedPageBreak/>
        <w:t>Создание диаграммы компонентов и диаграммы развёртывания</w:t>
      </w:r>
      <w:commentRangeEnd w:id="1"/>
      <w:r w:rsidRPr="00FC2200">
        <w:rPr>
          <w:rStyle w:val="a8"/>
          <w:sz w:val="32"/>
          <w:szCs w:val="32"/>
        </w:rPr>
        <w:commentReference w:id="1"/>
      </w:r>
    </w:p>
    <w:p w14:paraId="09BC5A08" w14:textId="2F5FD518" w:rsidR="00C47581" w:rsidRPr="00C47581" w:rsidRDefault="00C47581" w:rsidP="002E0477">
      <w:pPr>
        <w:shd w:val="clear" w:color="auto" w:fill="FFFFFF"/>
        <w:spacing w:after="300" w:line="240" w:lineRule="auto"/>
        <w:ind w:firstLine="0"/>
        <w:outlineLvl w:val="0"/>
        <w:rPr>
          <w:spacing w:val="-2"/>
          <w:kern w:val="36"/>
          <w:szCs w:val="28"/>
        </w:rPr>
      </w:pPr>
      <w:commentRangeStart w:id="2"/>
      <w:r w:rsidRPr="00766233">
        <w:rPr>
          <w:spacing w:val="-2"/>
          <w:kern w:val="36"/>
          <w:szCs w:val="28"/>
        </w:rPr>
        <w:t xml:space="preserve">1. </w:t>
      </w:r>
      <w:r w:rsidRPr="00C47581">
        <w:rPr>
          <w:spacing w:val="-2"/>
          <w:kern w:val="36"/>
          <w:szCs w:val="28"/>
        </w:rPr>
        <w:t>Диаграмма компонентов</w:t>
      </w:r>
      <w:commentRangeEnd w:id="2"/>
      <w:r w:rsidRPr="00C47581">
        <w:rPr>
          <w:rStyle w:val="a8"/>
          <w:sz w:val="28"/>
          <w:szCs w:val="28"/>
        </w:rPr>
        <w:commentReference w:id="2"/>
      </w:r>
    </w:p>
    <w:p w14:paraId="0A7EC626" w14:textId="46B5CC1B" w:rsidR="00C47581" w:rsidRPr="00C47581" w:rsidRDefault="00C47581" w:rsidP="002E0477">
      <w:pPr>
        <w:shd w:val="clear" w:color="auto" w:fill="FFFFFF"/>
        <w:spacing w:after="300" w:line="240" w:lineRule="auto"/>
        <w:ind w:firstLine="0"/>
        <w:outlineLvl w:val="0"/>
        <w:rPr>
          <w:spacing w:val="-2"/>
          <w:kern w:val="36"/>
          <w:szCs w:val="28"/>
        </w:rPr>
      </w:pPr>
      <w:commentRangeStart w:id="3"/>
      <w:commentRangeStart w:id="4"/>
      <w:r w:rsidRPr="00C47581">
        <w:rPr>
          <w:spacing w:val="-2"/>
          <w:kern w:val="36"/>
          <w:szCs w:val="28"/>
        </w:rPr>
        <w:t>2. Диаграмма развертывания</w:t>
      </w:r>
      <w:commentRangeEnd w:id="3"/>
      <w:r w:rsidRPr="00C47581">
        <w:rPr>
          <w:rStyle w:val="a8"/>
          <w:sz w:val="28"/>
          <w:szCs w:val="28"/>
        </w:rPr>
        <w:commentReference w:id="3"/>
      </w:r>
      <w:commentRangeEnd w:id="4"/>
      <w:r w:rsidRPr="00C47581">
        <w:rPr>
          <w:rStyle w:val="a8"/>
          <w:sz w:val="28"/>
          <w:szCs w:val="28"/>
        </w:rPr>
        <w:commentReference w:id="4"/>
      </w:r>
    </w:p>
    <w:p w14:paraId="4763F403" w14:textId="386C4CC5" w:rsidR="00C47581" w:rsidRPr="00C47581" w:rsidRDefault="00C47581" w:rsidP="002E0477">
      <w:pPr>
        <w:shd w:val="clear" w:color="auto" w:fill="FFFFFF"/>
        <w:spacing w:after="300" w:line="240" w:lineRule="auto"/>
        <w:ind w:firstLine="0"/>
        <w:outlineLvl w:val="0"/>
        <w:rPr>
          <w:spacing w:val="-2"/>
          <w:kern w:val="36"/>
          <w:szCs w:val="28"/>
        </w:rPr>
      </w:pPr>
      <w:r w:rsidRPr="00C47581">
        <w:rPr>
          <w:spacing w:val="-2"/>
          <w:kern w:val="36"/>
          <w:szCs w:val="28"/>
        </w:rPr>
        <w:t xml:space="preserve">3. Контрольные </w:t>
      </w:r>
      <w:commentRangeStart w:id="5"/>
      <w:r w:rsidRPr="00C47581">
        <w:rPr>
          <w:spacing w:val="-2"/>
          <w:kern w:val="36"/>
          <w:szCs w:val="28"/>
        </w:rPr>
        <w:t>вопросы</w:t>
      </w:r>
      <w:commentRangeEnd w:id="5"/>
      <w:r w:rsidRPr="00C47581">
        <w:rPr>
          <w:rStyle w:val="a8"/>
          <w:sz w:val="28"/>
          <w:szCs w:val="28"/>
        </w:rPr>
        <w:commentReference w:id="5"/>
      </w:r>
    </w:p>
    <w:p w14:paraId="5D7E345C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Для чего предназначена диаграмма компонентов UML?</w:t>
      </w:r>
    </w:p>
    <w:p w14:paraId="4DAB8C48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Что называется компонентом в UML и какие требования к нему предъявляются?</w:t>
      </w:r>
    </w:p>
    <w:p w14:paraId="49317E59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В чём отличие диаграммы компонентов от диаграммы классов?</w:t>
      </w:r>
    </w:p>
    <w:p w14:paraId="0AC8EE28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Что такое интерфейс компонента и зачем он используется?</w:t>
      </w:r>
    </w:p>
    <w:p w14:paraId="5965357E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Какие виды зависимостей могут быть показаны на диаграмме компонентов?</w:t>
      </w:r>
    </w:p>
    <w:p w14:paraId="1AC20F1F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Для чего используется диаграмма развёртывания?</w:t>
      </w:r>
    </w:p>
    <w:p w14:paraId="21CAE4C4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Что такое узел (node) на диаграмме развёртывания?</w:t>
      </w:r>
    </w:p>
    <w:p w14:paraId="7FB6F822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Чем артефакт отличается от компонента?</w:t>
      </w:r>
    </w:p>
    <w:p w14:paraId="295A34C0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firstLine="709"/>
        <w:rPr>
          <w:szCs w:val="28"/>
        </w:rPr>
      </w:pPr>
      <w:r w:rsidRPr="00C47581">
        <w:rPr>
          <w:szCs w:val="28"/>
        </w:rPr>
        <w:t>Почему важно согласовывать диаграмму компонентов и диаграмму развёртывания?</w:t>
      </w:r>
    </w:p>
    <w:p w14:paraId="04A68218" w14:textId="77777777" w:rsidR="00C47581" w:rsidRPr="00C47581" w:rsidRDefault="00C47581" w:rsidP="002E0477">
      <w:pPr>
        <w:numPr>
          <w:ilvl w:val="0"/>
          <w:numId w:val="9"/>
        </w:numPr>
        <w:shd w:val="clear" w:color="auto" w:fill="FFFFFF"/>
        <w:tabs>
          <w:tab w:val="clear" w:pos="720"/>
        </w:tabs>
        <w:spacing w:before="100" w:beforeAutospacing="1" w:line="240" w:lineRule="auto"/>
        <w:ind w:left="0" w:firstLine="709"/>
        <w:rPr>
          <w:szCs w:val="28"/>
        </w:rPr>
      </w:pPr>
      <w:r w:rsidRPr="00C47581">
        <w:rPr>
          <w:szCs w:val="28"/>
        </w:rPr>
        <w:t>Какие ошибки чаще всего допускаются при проектировании архитектуры ИС?</w:t>
      </w:r>
    </w:p>
    <w:p w14:paraId="2DC9E0BB" w14:textId="77777777" w:rsidR="00C47581" w:rsidRPr="00C47581" w:rsidRDefault="00C47581" w:rsidP="00C47581">
      <w:pPr>
        <w:shd w:val="clear" w:color="auto" w:fill="FFFFFF"/>
        <w:spacing w:after="300" w:line="240" w:lineRule="auto"/>
        <w:ind w:firstLine="0"/>
        <w:jc w:val="left"/>
        <w:outlineLvl w:val="0"/>
        <w:rPr>
          <w:spacing w:val="-2"/>
          <w:kern w:val="36"/>
          <w:szCs w:val="28"/>
        </w:rPr>
      </w:pPr>
    </w:p>
    <w:sectPr w:rsidR="00C47581" w:rsidRPr="00C47581" w:rsidSect="002E04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2:50:00Z" w:initials="DK">
    <w:p w14:paraId="3FF81741" w14:textId="71B215DE" w:rsidR="00C47581" w:rsidRDefault="00C47581">
      <w:pPr>
        <w:pStyle w:val="a9"/>
      </w:pPr>
      <w:r>
        <w:rPr>
          <w:rStyle w:val="a8"/>
        </w:rPr>
        <w:annotationRef/>
      </w:r>
      <w:r>
        <w:rPr>
          <w:rFonts w:ascii="Roboto" w:hAnsi="Roboto"/>
          <w:sz w:val="26"/>
          <w:szCs w:val="26"/>
          <w:shd w:val="clear" w:color="auto" w:fill="FFFFFF"/>
        </w:rPr>
        <w:t>Необходимо выполнить </w:t>
      </w:r>
      <w:r>
        <w:rPr>
          <w:rStyle w:val="ad"/>
          <w:rFonts w:ascii="Roboto" w:hAnsi="Roboto"/>
          <w:sz w:val="26"/>
          <w:szCs w:val="26"/>
          <w:shd w:val="clear" w:color="auto" w:fill="FFFFFF"/>
        </w:rPr>
        <w:t>архитектурное моделирование информационной системы</w:t>
      </w:r>
      <w:r>
        <w:rPr>
          <w:rFonts w:ascii="Roboto" w:hAnsi="Roboto"/>
          <w:sz w:val="26"/>
          <w:szCs w:val="26"/>
          <w:shd w:val="clear" w:color="auto" w:fill="FFFFFF"/>
        </w:rPr>
        <w:t> с использованием UML</w:t>
      </w:r>
    </w:p>
  </w:comment>
  <w:comment w:id="2" w:author="Gvadoskr" w:date="2025-12-17T22:50:00Z" w:initials="DK">
    <w:p w14:paraId="350326B3" w14:textId="77777777" w:rsidR="00C47581" w:rsidRPr="00C47581" w:rsidRDefault="00C47581" w:rsidP="00C47581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8"/>
        </w:rPr>
        <w:annotationRef/>
      </w:r>
      <w:r w:rsidRPr="00C47581">
        <w:rPr>
          <w:rFonts w:ascii="Roboto" w:hAnsi="Roboto"/>
          <w:b/>
          <w:bCs/>
          <w:sz w:val="26"/>
          <w:szCs w:val="26"/>
        </w:rPr>
        <w:t>Диаграмму компонентов</w:t>
      </w:r>
      <w:r w:rsidRPr="00C47581">
        <w:rPr>
          <w:rFonts w:ascii="Roboto" w:hAnsi="Roboto"/>
          <w:sz w:val="26"/>
          <w:szCs w:val="26"/>
        </w:rPr>
        <w:t>, отражающую:</w:t>
      </w:r>
    </w:p>
    <w:p w14:paraId="54F06B0E" w14:textId="77777777" w:rsidR="00C47581" w:rsidRPr="00C47581" w:rsidRDefault="00C47581" w:rsidP="00C47581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состав программных компонентов системы;</w:t>
      </w:r>
    </w:p>
    <w:p w14:paraId="2647E39C" w14:textId="77777777" w:rsidR="00C47581" w:rsidRPr="00C47581" w:rsidRDefault="00C47581" w:rsidP="00C47581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распределение функциональности между компонентами;</w:t>
      </w:r>
    </w:p>
    <w:p w14:paraId="2EF3A440" w14:textId="77777777" w:rsidR="00C47581" w:rsidRPr="00C47581" w:rsidRDefault="00C47581" w:rsidP="00C47581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зависимости и взаимодействие компонентов;</w:t>
      </w:r>
    </w:p>
    <w:p w14:paraId="53F0F727" w14:textId="77777777" w:rsidR="00C47581" w:rsidRPr="00C47581" w:rsidRDefault="00C47581" w:rsidP="00C47581">
      <w:pPr>
        <w:numPr>
          <w:ilvl w:val="1"/>
          <w:numId w:val="8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логические архитектурные слои (UI, бизнес-логика, доступ к данным и др.).</w:t>
      </w:r>
    </w:p>
    <w:p w14:paraId="77B10D5B" w14:textId="5E466D15" w:rsidR="00C47581" w:rsidRDefault="00C47581">
      <w:pPr>
        <w:pStyle w:val="a9"/>
      </w:pPr>
    </w:p>
  </w:comment>
  <w:comment w:id="3" w:author="Gvadoskr" w:date="2025-12-17T22:50:00Z" w:initials="DK">
    <w:p w14:paraId="20641E1C" w14:textId="77777777" w:rsidR="00C47581" w:rsidRPr="00C47581" w:rsidRDefault="00C47581" w:rsidP="00C47581">
      <w:pPr>
        <w:pStyle w:val="a6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8"/>
        </w:rPr>
        <w:annotationRef/>
      </w:r>
      <w:r w:rsidRPr="00C47581">
        <w:rPr>
          <w:rFonts w:ascii="Roboto" w:hAnsi="Roboto"/>
          <w:b/>
          <w:bCs/>
          <w:sz w:val="26"/>
          <w:szCs w:val="26"/>
        </w:rPr>
        <w:t>Диаграмму развёртывания</w:t>
      </w:r>
      <w:r w:rsidRPr="00C47581">
        <w:rPr>
          <w:rFonts w:ascii="Roboto" w:hAnsi="Roboto"/>
          <w:sz w:val="26"/>
          <w:szCs w:val="26"/>
        </w:rPr>
        <w:t>, отражающую:</w:t>
      </w:r>
    </w:p>
    <w:p w14:paraId="3BE3EB58" w14:textId="77777777" w:rsidR="00C47581" w:rsidRPr="00C47581" w:rsidRDefault="00C47581" w:rsidP="00C4758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физические и/или виртуальные узлы системы;</w:t>
      </w:r>
    </w:p>
    <w:p w14:paraId="31C85A46" w14:textId="77777777" w:rsidR="00C47581" w:rsidRPr="00C47581" w:rsidRDefault="00C47581" w:rsidP="00C4758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размещение программных компонентов на узлах;</w:t>
      </w:r>
    </w:p>
    <w:p w14:paraId="6E3BF7F5" w14:textId="77777777" w:rsidR="00C47581" w:rsidRPr="00C47581" w:rsidRDefault="00C47581" w:rsidP="00C4758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используемые среды выполнения;</w:t>
      </w:r>
    </w:p>
    <w:p w14:paraId="0DA46B9E" w14:textId="77777777" w:rsidR="00C47581" w:rsidRPr="00C47581" w:rsidRDefault="00C47581" w:rsidP="00C47581">
      <w:pPr>
        <w:numPr>
          <w:ilvl w:val="1"/>
          <w:numId w:val="7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C47581">
        <w:rPr>
          <w:rFonts w:ascii="Roboto" w:hAnsi="Roboto"/>
          <w:sz w:val="26"/>
          <w:szCs w:val="26"/>
        </w:rPr>
        <w:t>сетевые соединения между узлами.</w:t>
      </w:r>
    </w:p>
    <w:p w14:paraId="5540BCF1" w14:textId="77C13861" w:rsidR="00C47581" w:rsidRDefault="00C47581">
      <w:pPr>
        <w:pStyle w:val="a9"/>
      </w:pPr>
    </w:p>
  </w:comment>
  <w:comment w:id="4" w:author="Gvadoskr" w:date="2025-12-17T22:50:00Z" w:initials="DK">
    <w:p w14:paraId="35709DF6" w14:textId="77777777" w:rsidR="00C47581" w:rsidRPr="00C47581" w:rsidRDefault="00C47581" w:rsidP="00C47581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8"/>
        </w:rPr>
        <w:annotationRef/>
      </w:r>
      <w:r w:rsidRPr="00C47581">
        <w:rPr>
          <w:rFonts w:ascii="Roboto" w:hAnsi="Roboto"/>
          <w:sz w:val="26"/>
          <w:szCs w:val="26"/>
        </w:rPr>
        <w:t>Диаграммы должны быть </w:t>
      </w:r>
      <w:r w:rsidRPr="00C47581">
        <w:rPr>
          <w:rFonts w:ascii="Roboto" w:hAnsi="Roboto"/>
          <w:b/>
          <w:bCs/>
          <w:sz w:val="26"/>
          <w:szCs w:val="26"/>
        </w:rPr>
        <w:t>логически связаны</w:t>
      </w:r>
      <w:r w:rsidRPr="00C47581">
        <w:rPr>
          <w:rFonts w:ascii="Roboto" w:hAnsi="Roboto"/>
          <w:sz w:val="26"/>
          <w:szCs w:val="26"/>
        </w:rPr>
        <w:t> между собой: каждый компонент, показанный на диаграмме компонентов, должен быть корректно размещён на диаграмме развёртывания.</w:t>
      </w:r>
    </w:p>
    <w:p w14:paraId="5F4A31F2" w14:textId="3C68C06E" w:rsidR="00C47581" w:rsidRDefault="00C47581">
      <w:pPr>
        <w:pStyle w:val="a9"/>
      </w:pPr>
    </w:p>
  </w:comment>
  <w:comment w:id="5" w:author="Gvadoskr" w:date="2025-12-17T22:50:00Z" w:initials="DK">
    <w:p w14:paraId="0D628AF5" w14:textId="4246FD32" w:rsidR="00C47581" w:rsidRDefault="00C47581">
      <w:pPr>
        <w:pStyle w:val="a9"/>
      </w:pPr>
      <w:r>
        <w:rPr>
          <w:rStyle w:val="a8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F81741" w15:done="0"/>
  <w15:commentEx w15:paraId="77B10D5B" w15:done="0"/>
  <w15:commentEx w15:paraId="5540BCF1" w15:done="0"/>
  <w15:commentEx w15:paraId="5F4A31F2" w15:paraIdParent="5540BCF1" w15:done="0"/>
  <w15:commentEx w15:paraId="0D628A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B24F" w16cex:dateUtc="2025-12-17T19:50:00Z"/>
  <w16cex:commentExtensible w16cex:durableId="2CEDB245" w16cex:dateUtc="2025-12-17T19:50:00Z"/>
  <w16cex:commentExtensible w16cex:durableId="2CEDB23C" w16cex:dateUtc="2025-12-17T19:50:00Z"/>
  <w16cex:commentExtensible w16cex:durableId="2CEDB23F" w16cex:dateUtc="2025-12-17T19:50:00Z"/>
  <w16cex:commentExtensible w16cex:durableId="2CEDB226" w16cex:dateUtc="2025-12-17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F81741" w16cid:durableId="2CEDB24F"/>
  <w16cid:commentId w16cid:paraId="77B10D5B" w16cid:durableId="2CEDB245"/>
  <w16cid:commentId w16cid:paraId="5540BCF1" w16cid:durableId="2CEDB23C"/>
  <w16cid:commentId w16cid:paraId="5F4A31F2" w16cid:durableId="2CEDB23F"/>
  <w16cid:commentId w16cid:paraId="0D628AF5" w16cid:durableId="2CEDB2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F953" w14:textId="77777777" w:rsidR="00677700" w:rsidRDefault="00677700" w:rsidP="00BA5114">
      <w:pPr>
        <w:spacing w:line="240" w:lineRule="auto"/>
      </w:pPr>
      <w:r>
        <w:separator/>
      </w:r>
    </w:p>
  </w:endnote>
  <w:endnote w:type="continuationSeparator" w:id="0">
    <w:p w14:paraId="2F4138DF" w14:textId="77777777" w:rsidR="00677700" w:rsidRDefault="00677700" w:rsidP="00BA5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5C11F" w14:textId="77777777" w:rsidR="00BA5114" w:rsidRDefault="00BA511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5272692"/>
      <w:docPartObj>
        <w:docPartGallery w:val="Page Numbers (Bottom of Page)"/>
        <w:docPartUnique/>
      </w:docPartObj>
    </w:sdtPr>
    <w:sdtEndPr/>
    <w:sdtContent>
      <w:p w14:paraId="210F5F53" w14:textId="5F6DABFC" w:rsidR="00BA5114" w:rsidRDefault="00BA511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B0195" w14:textId="77777777" w:rsidR="00BA5114" w:rsidRDefault="00BA5114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5544" w14:textId="77777777" w:rsidR="00BA5114" w:rsidRDefault="00BA511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95730" w14:textId="77777777" w:rsidR="00677700" w:rsidRDefault="00677700" w:rsidP="00BA5114">
      <w:pPr>
        <w:spacing w:line="240" w:lineRule="auto"/>
      </w:pPr>
      <w:r>
        <w:separator/>
      </w:r>
    </w:p>
  </w:footnote>
  <w:footnote w:type="continuationSeparator" w:id="0">
    <w:p w14:paraId="0FB51110" w14:textId="77777777" w:rsidR="00677700" w:rsidRDefault="00677700" w:rsidP="00BA51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8246A" w14:textId="77777777" w:rsidR="00BA5114" w:rsidRDefault="00BA511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4864A" w14:textId="77777777" w:rsidR="00BA5114" w:rsidRDefault="00BA511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D462B" w14:textId="77777777" w:rsidR="00BA5114" w:rsidRDefault="00BA511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A27"/>
    <w:multiLevelType w:val="multilevel"/>
    <w:tmpl w:val="537645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804E5"/>
    <w:multiLevelType w:val="hybridMultilevel"/>
    <w:tmpl w:val="FA52A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D0FD9"/>
    <w:multiLevelType w:val="multilevel"/>
    <w:tmpl w:val="5618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91392"/>
    <w:multiLevelType w:val="multilevel"/>
    <w:tmpl w:val="DA82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53074"/>
    <w:multiLevelType w:val="multilevel"/>
    <w:tmpl w:val="29FA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3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125926"/>
    <w:rsid w:val="001D4F81"/>
    <w:rsid w:val="002D3073"/>
    <w:rsid w:val="002E0477"/>
    <w:rsid w:val="00326D7A"/>
    <w:rsid w:val="00420E89"/>
    <w:rsid w:val="005A36B1"/>
    <w:rsid w:val="00677700"/>
    <w:rsid w:val="006D3353"/>
    <w:rsid w:val="00766233"/>
    <w:rsid w:val="007744FE"/>
    <w:rsid w:val="007929F4"/>
    <w:rsid w:val="009255D1"/>
    <w:rsid w:val="00993B92"/>
    <w:rsid w:val="009C0A8C"/>
    <w:rsid w:val="00AC4FAB"/>
    <w:rsid w:val="00B83096"/>
    <w:rsid w:val="00BA5114"/>
    <w:rsid w:val="00C47581"/>
    <w:rsid w:val="00C67FB4"/>
    <w:rsid w:val="00C733B2"/>
    <w:rsid w:val="00D566A1"/>
    <w:rsid w:val="00E73998"/>
    <w:rsid w:val="00FC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C4758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4758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47581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4758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47581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ad">
    <w:name w:val="Strong"/>
    <w:basedOn w:val="a0"/>
    <w:uiPriority w:val="22"/>
    <w:qFormat/>
    <w:rsid w:val="00C47581"/>
    <w:rPr>
      <w:b/>
      <w:bCs/>
    </w:rPr>
  </w:style>
  <w:style w:type="paragraph" w:styleId="ae">
    <w:name w:val="Body Text"/>
    <w:basedOn w:val="a"/>
    <w:link w:val="af"/>
    <w:uiPriority w:val="99"/>
    <w:unhideWhenUsed/>
    <w:rsid w:val="00B83096"/>
    <w:pPr>
      <w:spacing w:after="120" w:line="240" w:lineRule="auto"/>
      <w:ind w:firstLine="0"/>
      <w:jc w:val="left"/>
    </w:pPr>
    <w:rPr>
      <w:sz w:val="24"/>
    </w:rPr>
  </w:style>
  <w:style w:type="character" w:customStyle="1" w:styleId="af">
    <w:name w:val="Основной текст Знак"/>
    <w:basedOn w:val="a0"/>
    <w:link w:val="ae"/>
    <w:uiPriority w:val="99"/>
    <w:rsid w:val="00B83096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"/>
    <w:link w:val="af1"/>
    <w:uiPriority w:val="99"/>
    <w:unhideWhenUsed/>
    <w:rsid w:val="00BA511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A5114"/>
    <w:rPr>
      <w:rFonts w:ascii="Times New Roman" w:hAnsi="Times New Roman" w:cs="Times New Roman"/>
      <w:sz w:val="28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BA5114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A5114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19</cp:revision>
  <dcterms:created xsi:type="dcterms:W3CDTF">2025-02-19T19:24:00Z</dcterms:created>
  <dcterms:modified xsi:type="dcterms:W3CDTF">2025-12-17T20:05:00Z</dcterms:modified>
</cp:coreProperties>
</file>