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200"/>
        <w:rPr/>
      </w:pPr>
      <w:r>
        <w:rPr>
          <w:rFonts w:eastAsia="Calibri" w:cs="Calibri"/>
        </w:rPr>
        <w:t>Diario SQL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b/>
          <w:bCs/>
          <w:sz w:val="24"/>
          <w:szCs w:val="24"/>
        </w:rPr>
        <w:t>Nombre y apellidos:</w:t>
      </w:r>
      <w:r>
        <w:rPr>
          <w:rFonts w:eastAsia="Calibri" w:cs="Calibri"/>
          <w:sz w:val="24"/>
          <w:szCs w:val="24"/>
        </w:rPr>
        <w:t xml:space="preserve"> </w:t>
      </w:r>
      <w:r>
        <w:rPr>
          <w:rFonts w:eastAsia="Calibri" w:cs="Calibri"/>
          <w:sz w:val="24"/>
          <w:szCs w:val="24"/>
        </w:rPr>
        <w:t>Olga Goncear Goncear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b/>
          <w:bCs/>
          <w:sz w:val="24"/>
          <w:szCs w:val="24"/>
        </w:rPr>
        <w:t>Itinerario elegido:</w:t>
      </w:r>
      <w:r>
        <w:rPr>
          <w:rFonts w:eastAsia="Calibri" w:cs="Calibri"/>
          <w:sz w:val="24"/>
          <w:szCs w:val="24"/>
        </w:rPr>
        <w:t xml:space="preserve"> Nivel 1. Exploradora SQL — Necesito consolidar</w:t>
      </w:r>
    </w:p>
    <w:p>
      <w:pPr>
        <w:pStyle w:val="Normal"/>
        <w:pBdr>
          <w:bottom w:val="single" w:sz="6" w:space="1" w:color="BFBFBF"/>
        </w:pBdr>
        <w:spacing w:before="0" w:after="160"/>
        <w:rPr/>
      </w:pPr>
      <w:r>
        <w:rPr/>
      </w:r>
    </w:p>
    <w:p>
      <w:pPr>
        <w:pStyle w:val="Heading1"/>
        <w:spacing w:before="280" w:after="140"/>
        <w:rPr/>
      </w:pPr>
      <w:r>
        <w:rPr>
          <w:rFonts w:eastAsia="Calibri" w:cs="Calibri"/>
        </w:rPr>
        <w:t>1. Registro de consultas SQL (SQL Case Files)</w:t>
      </w:r>
    </w:p>
    <w:p>
      <w:pPr>
        <w:pStyle w:val="Heading2"/>
        <w:spacing w:before="220" w:after="100"/>
        <w:rPr/>
      </w:pPr>
      <w:r>
        <w:rPr>
          <w:rFonts w:eastAsia="Calibri" w:cs="Calibri"/>
        </w:rPr>
        <w:t>Consulta 1. Consulta básica</w:t>
      </w:r>
    </w:p>
    <w:p>
      <w:pPr>
        <w:pStyle w:val="Normal"/>
        <w:shd w:val="clear" w:color="auto" w:fill="F2F2F2"/>
        <w:spacing w:before="60" w:after="160"/>
        <w:ind w:start="120" w:end="120"/>
        <w:rPr/>
      </w:pPr>
      <w:r>
        <w:rPr>
          <w:rFonts w:eastAsia="Courier New" w:cs="Courier New" w:ascii="Courier New" w:hAnsi="Courier New"/>
          <w:sz w:val="21"/>
          <w:szCs w:val="21"/>
        </w:rPr>
        <w:t>SELECT * FROM peliculas;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b/>
          <w:bCs/>
          <w:sz w:val="24"/>
          <w:szCs w:val="24"/>
        </w:rPr>
        <w:t>Resultado:</w:t>
      </w:r>
      <w:r>
        <w:rPr>
          <w:rFonts w:eastAsia="Calibri" w:cs="Calibri"/>
          <w:sz w:val="24"/>
          <w:szCs w:val="24"/>
        </w:rPr>
        <w:t xml:space="preserve"> muestra todas las filas y todas las columnas de la tabla </w:t>
      </w:r>
      <w:r>
        <w:rPr>
          <w:rFonts w:eastAsia="Courier New" w:cs="Courier New" w:ascii="Courier New" w:hAnsi="Courier New"/>
          <w:sz w:val="22"/>
          <w:szCs w:val="22"/>
        </w:rPr>
        <w:t>peliculas</w:t>
      </w:r>
      <w:r>
        <w:rPr>
          <w:rFonts w:eastAsia="Calibri" w:cs="Calibri"/>
          <w:sz w:val="24"/>
          <w:szCs w:val="24"/>
        </w:rPr>
        <w:t>.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b/>
          <w:bCs/>
          <w:sz w:val="24"/>
          <w:szCs w:val="24"/>
        </w:rPr>
        <w:t>Cómo funciona:</w:t>
      </w:r>
      <w:r>
        <w:rPr>
          <w:rFonts w:eastAsia="Calibri" w:cs="Calibri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SELECT *</w:t>
      </w:r>
      <w:r>
        <w:rPr>
          <w:rFonts w:eastAsia="Calibri" w:cs="Calibri"/>
          <w:sz w:val="24"/>
          <w:szCs w:val="24"/>
        </w:rPr>
        <w:t xml:space="preserve"> pide todas las columnas (el asterisco significa "todo") y </w:t>
      </w:r>
      <w:r>
        <w:rPr>
          <w:rFonts w:eastAsia="Courier New" w:cs="Courier New" w:ascii="Courier New" w:hAnsi="Courier New"/>
          <w:sz w:val="22"/>
          <w:szCs w:val="22"/>
        </w:rPr>
        <w:t>FROM peliculas</w:t>
      </w:r>
      <w:r>
        <w:rPr>
          <w:rFonts w:eastAsia="Calibri" w:cs="Calibri"/>
          <w:sz w:val="24"/>
          <w:szCs w:val="24"/>
        </w:rPr>
        <w:t xml:space="preserve"> indica de qué tabla se obtienen los datos.</w:t>
      </w:r>
    </w:p>
    <w:p>
      <w:pPr>
        <w:pStyle w:val="Heading2"/>
        <w:spacing w:before="220" w:after="100"/>
        <w:rPr/>
      </w:pPr>
      <w:r>
        <w:rPr>
          <w:rFonts w:eastAsia="Calibri" w:cs="Calibri"/>
        </w:rPr>
        <w:t>Consulta 2. Consulta con filtro</w:t>
      </w:r>
    </w:p>
    <w:p>
      <w:pPr>
        <w:pStyle w:val="Normal"/>
        <w:shd w:val="clear" w:color="auto" w:fill="F2F2F2"/>
        <w:spacing w:before="60" w:after="0"/>
        <w:ind w:start="120" w:end="120"/>
        <w:rPr/>
      </w:pPr>
      <w:r>
        <w:rPr>
          <w:rFonts w:eastAsia="Courier New" w:cs="Courier New" w:ascii="Courier New" w:hAnsi="Courier New"/>
          <w:sz w:val="21"/>
          <w:szCs w:val="21"/>
        </w:rPr>
        <w:t>SELECT * FROM peliculas</w:t>
      </w:r>
    </w:p>
    <w:p>
      <w:pPr>
        <w:pStyle w:val="Normal"/>
        <w:shd w:val="clear" w:color="auto" w:fill="F2F2F2"/>
        <w:spacing w:before="0" w:after="160"/>
        <w:ind w:start="120" w:end="120"/>
        <w:rPr/>
      </w:pPr>
      <w:r>
        <w:rPr>
          <w:rFonts w:eastAsia="Courier New" w:cs="Courier New" w:ascii="Courier New" w:hAnsi="Courier New"/>
          <w:sz w:val="21"/>
          <w:szCs w:val="21"/>
        </w:rPr>
        <w:t>WHERE genero = 'Acción';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b/>
          <w:bCs/>
          <w:sz w:val="24"/>
          <w:szCs w:val="24"/>
        </w:rPr>
        <w:t>Resultado:</w:t>
      </w:r>
      <w:r>
        <w:rPr>
          <w:rFonts w:eastAsia="Calibri" w:cs="Calibri"/>
          <w:sz w:val="24"/>
          <w:szCs w:val="24"/>
        </w:rPr>
        <w:t xml:space="preserve"> muestra únicamente las películas cuyo género es "Acción". El resto de filas no aparece.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b/>
          <w:bCs/>
          <w:sz w:val="24"/>
          <w:szCs w:val="24"/>
        </w:rPr>
        <w:t>Cómo funciona:</w:t>
      </w:r>
      <w:r>
        <w:rPr>
          <w:rFonts w:eastAsia="Calibri" w:cs="Calibri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WHERE</w:t>
      </w:r>
      <w:r>
        <w:rPr>
          <w:rFonts w:eastAsia="Calibri" w:cs="Calibri"/>
          <w:sz w:val="24"/>
          <w:szCs w:val="24"/>
        </w:rPr>
        <w:t xml:space="preserve"> filtra las filas y solo deja las que cumplen la condición </w:t>
      </w:r>
      <w:r>
        <w:rPr>
          <w:rFonts w:eastAsia="Courier New" w:cs="Courier New" w:ascii="Courier New" w:hAnsi="Courier New"/>
          <w:sz w:val="22"/>
          <w:szCs w:val="22"/>
        </w:rPr>
        <w:t>genero = 'Acción'</w:t>
      </w:r>
      <w:r>
        <w:rPr>
          <w:rFonts w:eastAsia="Calibri" w:cs="Calibri"/>
          <w:sz w:val="24"/>
          <w:szCs w:val="24"/>
        </w:rPr>
        <w:t>. El texto va entre comillas simples.</w:t>
      </w:r>
    </w:p>
    <w:p>
      <w:pPr>
        <w:pStyle w:val="Heading2"/>
        <w:spacing w:before="220" w:after="100"/>
        <w:rPr/>
      </w:pPr>
      <w:r>
        <w:rPr>
          <w:rFonts w:eastAsia="Calibri" w:cs="Calibri"/>
        </w:rPr>
        <w:t>Consulta 3. Consulta más avanzada (JOIN)</w:t>
      </w:r>
    </w:p>
    <w:p>
      <w:pPr>
        <w:pStyle w:val="Normal"/>
        <w:shd w:val="clear" w:color="auto" w:fill="F2F2F2"/>
        <w:spacing w:before="60" w:after="0"/>
        <w:ind w:start="120" w:end="120"/>
        <w:rPr/>
      </w:pPr>
      <w:r>
        <w:rPr>
          <w:rFonts w:eastAsia="Courier New" w:cs="Courier New" w:ascii="Courier New" w:hAnsi="Courier New"/>
          <w:sz w:val="21"/>
          <w:szCs w:val="21"/>
        </w:rPr>
        <w:t>SELECT peliculas.titulo, directores.nombre</w:t>
      </w:r>
    </w:p>
    <w:p>
      <w:pPr>
        <w:pStyle w:val="Normal"/>
        <w:shd w:val="clear" w:color="auto" w:fill="F2F2F2"/>
        <w:spacing w:before="0" w:after="0"/>
        <w:ind w:start="120" w:end="120"/>
        <w:rPr/>
      </w:pPr>
      <w:r>
        <w:rPr>
          <w:rFonts w:eastAsia="Courier New" w:cs="Courier New" w:ascii="Courier New" w:hAnsi="Courier New"/>
          <w:sz w:val="21"/>
          <w:szCs w:val="21"/>
        </w:rPr>
        <w:t>FROM peliculas</w:t>
      </w:r>
    </w:p>
    <w:p>
      <w:pPr>
        <w:pStyle w:val="Normal"/>
        <w:shd w:val="clear" w:color="auto" w:fill="F2F2F2"/>
        <w:spacing w:before="0" w:after="160"/>
        <w:ind w:start="120" w:end="120"/>
        <w:rPr/>
      </w:pPr>
      <w:r>
        <w:rPr>
          <w:rFonts w:eastAsia="Courier New" w:cs="Courier New" w:ascii="Courier New" w:hAnsi="Courier New"/>
          <w:sz w:val="21"/>
          <w:szCs w:val="21"/>
        </w:rPr>
        <w:t>JOIN directores ON peliculas.director_id = directores.id;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b/>
          <w:bCs/>
          <w:sz w:val="24"/>
          <w:szCs w:val="24"/>
        </w:rPr>
        <w:t>Resultado:</w:t>
      </w:r>
      <w:r>
        <w:rPr>
          <w:rFonts w:eastAsia="Calibri" w:cs="Calibri"/>
          <w:sz w:val="24"/>
          <w:szCs w:val="24"/>
        </w:rPr>
        <w:t xml:space="preserve"> una tabla con dos columnas: el título de cada película y el nombre de su director.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b/>
          <w:bCs/>
          <w:sz w:val="24"/>
          <w:szCs w:val="24"/>
        </w:rPr>
        <w:t>Cómo funciona:</w:t>
      </w:r>
      <w:r>
        <w:rPr>
          <w:rFonts w:eastAsia="Calibri" w:cs="Calibri"/>
          <w:sz w:val="24"/>
          <w:szCs w:val="24"/>
        </w:rPr>
        <w:t xml:space="preserve"> los títulos están en la tabla </w:t>
      </w:r>
      <w:r>
        <w:rPr>
          <w:rFonts w:eastAsia="Courier New" w:cs="Courier New" w:ascii="Courier New" w:hAnsi="Courier New"/>
          <w:sz w:val="22"/>
          <w:szCs w:val="22"/>
        </w:rPr>
        <w:t>peliculas</w:t>
      </w:r>
      <w:r>
        <w:rPr>
          <w:rFonts w:eastAsia="Calibri" w:cs="Calibri"/>
          <w:sz w:val="24"/>
          <w:szCs w:val="24"/>
        </w:rPr>
        <w:t xml:space="preserve"> y los nombres en </w:t>
      </w:r>
      <w:r>
        <w:rPr>
          <w:rFonts w:eastAsia="Courier New" w:cs="Courier New" w:ascii="Courier New" w:hAnsi="Courier New"/>
          <w:sz w:val="22"/>
          <w:szCs w:val="22"/>
        </w:rPr>
        <w:t>directores</w:t>
      </w:r>
      <w:r>
        <w:rPr>
          <w:rFonts w:eastAsia="Calibri" w:cs="Calibri"/>
          <w:sz w:val="24"/>
          <w:szCs w:val="24"/>
        </w:rPr>
        <w:t xml:space="preserve">, así que hay que combinarlas con </w:t>
      </w:r>
      <w:r>
        <w:rPr>
          <w:rFonts w:eastAsia="Courier New" w:cs="Courier New" w:ascii="Courier New" w:hAnsi="Courier New"/>
          <w:sz w:val="22"/>
          <w:szCs w:val="22"/>
        </w:rPr>
        <w:t>JOIN</w:t>
      </w:r>
      <w:r>
        <w:rPr>
          <w:rFonts w:eastAsia="Calibri" w:cs="Calibri"/>
          <w:sz w:val="24"/>
          <w:szCs w:val="24"/>
        </w:rPr>
        <w:t xml:space="preserve">. La condición </w:t>
      </w:r>
      <w:r>
        <w:rPr>
          <w:rFonts w:eastAsia="Courier New" w:cs="Courier New" w:ascii="Courier New" w:hAnsi="Courier New"/>
          <w:sz w:val="22"/>
          <w:szCs w:val="22"/>
        </w:rPr>
        <w:t>ON peliculas.director_id = directores.id</w:t>
      </w:r>
      <w:r>
        <w:rPr>
          <w:rFonts w:eastAsia="Calibri" w:cs="Calibri"/>
          <w:sz w:val="24"/>
          <w:szCs w:val="24"/>
        </w:rPr>
        <w:t xml:space="preserve"> indica qué columnas relacionan ambas tablas: </w:t>
      </w:r>
      <w:r>
        <w:rPr>
          <w:rFonts w:eastAsia="Courier New" w:cs="Courier New" w:ascii="Courier New" w:hAnsi="Courier New"/>
          <w:sz w:val="22"/>
          <w:szCs w:val="22"/>
        </w:rPr>
        <w:t>director_id</w:t>
      </w:r>
      <w:r>
        <w:rPr>
          <w:rFonts w:eastAsia="Calibri" w:cs="Calibri"/>
          <w:sz w:val="24"/>
          <w:szCs w:val="24"/>
        </w:rPr>
        <w:t xml:space="preserve"> de </w:t>
      </w:r>
      <w:r>
        <w:rPr>
          <w:rFonts w:eastAsia="Courier New" w:cs="Courier New" w:ascii="Courier New" w:hAnsi="Courier New"/>
          <w:sz w:val="22"/>
          <w:szCs w:val="22"/>
        </w:rPr>
        <w:t>peliculas</w:t>
      </w:r>
      <w:r>
        <w:rPr>
          <w:rFonts w:eastAsia="Calibri" w:cs="Calibri"/>
          <w:sz w:val="24"/>
          <w:szCs w:val="24"/>
        </w:rPr>
        <w:t xml:space="preserve"> coincide con </w:t>
      </w:r>
      <w:r>
        <w:rPr>
          <w:rFonts w:eastAsia="Courier New" w:cs="Courier New" w:ascii="Courier New" w:hAnsi="Courier New"/>
          <w:sz w:val="22"/>
          <w:szCs w:val="22"/>
        </w:rPr>
        <w:t>id</w:t>
      </w:r>
      <w:r>
        <w:rPr>
          <w:rFonts w:eastAsia="Calibri" w:cs="Calibri"/>
          <w:sz w:val="24"/>
          <w:szCs w:val="24"/>
        </w:rPr>
        <w:t xml:space="preserve"> de </w:t>
      </w:r>
      <w:r>
        <w:rPr>
          <w:rFonts w:eastAsia="Courier New" w:cs="Courier New" w:ascii="Courier New" w:hAnsi="Courier New"/>
          <w:sz w:val="22"/>
          <w:szCs w:val="22"/>
        </w:rPr>
        <w:t>directores</w:t>
      </w:r>
      <w:r>
        <w:rPr>
          <w:rFonts w:eastAsia="Calibri" w:cs="Calibri"/>
          <w:sz w:val="24"/>
          <w:szCs w:val="24"/>
        </w:rPr>
        <w:t>.</w:t>
      </w:r>
    </w:p>
    <w:p>
      <w:pPr>
        <w:pStyle w:val="Heading2"/>
        <w:spacing w:before="220" w:after="100"/>
        <w:rPr/>
      </w:pPr>
      <w:r>
        <w:rPr>
          <w:rFonts w:eastAsia="Calibri" w:cs="Calibri"/>
        </w:rPr>
        <w:t>Ejercicio de refuerzo: la misma consulta con AS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i/>
          <w:iCs/>
          <w:sz w:val="24"/>
          <w:szCs w:val="24"/>
        </w:rPr>
        <w:t xml:space="preserve">Nota: este es un ejercicio de práctica que he escrito a partir de la Consulta 3 para trabajar </w:t>
      </w:r>
      <w:r>
        <w:rPr>
          <w:rFonts w:eastAsia="Courier New" w:cs="Courier New" w:ascii="Courier New" w:hAnsi="Courier New"/>
          <w:i/>
          <w:iCs/>
          <w:sz w:val="22"/>
          <w:szCs w:val="22"/>
        </w:rPr>
        <w:t>AS</w:t>
      </w:r>
      <w:r>
        <w:rPr>
          <w:rFonts w:eastAsia="Calibri" w:cs="Calibri"/>
          <w:i/>
          <w:iCs/>
          <w:sz w:val="24"/>
          <w:szCs w:val="24"/>
        </w:rPr>
        <w:t>, que es lo que más me cuesta. No es una consulta de SQL Case Files.</w:t>
      </w:r>
    </w:p>
    <w:p>
      <w:pPr>
        <w:pStyle w:val="Normal"/>
        <w:shd w:val="clear" w:color="auto" w:fill="F2F2F2"/>
        <w:spacing w:before="60" w:after="0"/>
        <w:ind w:start="120" w:end="120"/>
        <w:rPr/>
      </w:pPr>
      <w:r>
        <w:rPr>
          <w:rFonts w:eastAsia="Courier New" w:cs="Courier New" w:ascii="Courier New" w:hAnsi="Courier New"/>
          <w:sz w:val="21"/>
          <w:szCs w:val="21"/>
        </w:rPr>
        <w:t>SELECT p.titulo AS pelicula, d.nombre AS director</w:t>
      </w:r>
    </w:p>
    <w:p>
      <w:pPr>
        <w:pStyle w:val="Normal"/>
        <w:shd w:val="clear" w:color="auto" w:fill="F2F2F2"/>
        <w:spacing w:before="0" w:after="0"/>
        <w:ind w:start="120" w:end="120"/>
        <w:rPr/>
      </w:pPr>
      <w:r>
        <w:rPr>
          <w:rFonts w:eastAsia="Courier New" w:cs="Courier New" w:ascii="Courier New" w:hAnsi="Courier New"/>
          <w:sz w:val="21"/>
          <w:szCs w:val="21"/>
        </w:rPr>
        <w:t>FROM peliculas AS p</w:t>
      </w:r>
    </w:p>
    <w:p>
      <w:pPr>
        <w:pStyle w:val="Normal"/>
        <w:shd w:val="clear" w:color="auto" w:fill="F2F2F2"/>
        <w:spacing w:before="0" w:after="160"/>
        <w:ind w:start="120" w:end="120"/>
        <w:rPr/>
      </w:pPr>
      <w:r>
        <w:rPr>
          <w:rFonts w:eastAsia="Courier New" w:cs="Courier New" w:ascii="Courier New" w:hAnsi="Courier New"/>
          <w:sz w:val="21"/>
          <w:szCs w:val="21"/>
        </w:rPr>
        <w:t>JOIN directores AS d ON p.director_id = d.id;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b/>
          <w:bCs/>
          <w:sz w:val="24"/>
          <w:szCs w:val="24"/>
        </w:rPr>
        <w:t>Resultado esperado:</w:t>
      </w:r>
      <w:r>
        <w:rPr>
          <w:rFonts w:eastAsia="Calibri" w:cs="Calibri"/>
          <w:sz w:val="24"/>
          <w:szCs w:val="24"/>
        </w:rPr>
        <w:t xml:space="preserve"> los mismos datos que en la Consulta 3, pero con las columnas tituladas </w:t>
      </w:r>
      <w:r>
        <w:rPr>
          <w:rFonts w:eastAsia="Courier New" w:cs="Courier New" w:ascii="Courier New" w:hAnsi="Courier New"/>
          <w:sz w:val="22"/>
          <w:szCs w:val="22"/>
        </w:rPr>
        <w:t>pelicula</w:t>
      </w:r>
      <w:r>
        <w:rPr>
          <w:rFonts w:eastAsia="Calibri" w:cs="Calibri"/>
          <w:sz w:val="24"/>
          <w:szCs w:val="24"/>
        </w:rPr>
        <w:t xml:space="preserve"> y </w:t>
      </w:r>
      <w:r>
        <w:rPr>
          <w:rFonts w:eastAsia="Courier New" w:cs="Courier New" w:ascii="Courier New" w:hAnsi="Courier New"/>
          <w:sz w:val="22"/>
          <w:szCs w:val="22"/>
        </w:rPr>
        <w:t>director</w:t>
      </w:r>
      <w:r>
        <w:rPr>
          <w:rFonts w:eastAsia="Calibri" w:cs="Calibri"/>
          <w:sz w:val="24"/>
          <w:szCs w:val="24"/>
        </w:rPr>
        <w:t>.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b/>
          <w:bCs/>
          <w:sz w:val="24"/>
          <w:szCs w:val="24"/>
        </w:rPr>
        <w:t>Cómo funciona:</w:t>
      </w:r>
      <w:r>
        <w:rPr>
          <w:rFonts w:eastAsia="Calibri" w:cs="Calibri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AS</w:t>
      </w:r>
      <w:r>
        <w:rPr>
          <w:rFonts w:eastAsia="Calibri" w:cs="Calibri"/>
          <w:sz w:val="24"/>
          <w:szCs w:val="24"/>
        </w:rPr>
        <w:t xml:space="preserve"> da un nombre temporal, un alias. En </w:t>
      </w:r>
      <w:r>
        <w:rPr>
          <w:rFonts w:eastAsia="Courier New" w:cs="Courier New" w:ascii="Courier New" w:hAnsi="Courier New"/>
          <w:sz w:val="22"/>
          <w:szCs w:val="22"/>
        </w:rPr>
        <w:t>p.titulo AS pelicula</w:t>
      </w:r>
      <w:r>
        <w:rPr>
          <w:rFonts w:eastAsia="Calibri" w:cs="Calibri"/>
          <w:sz w:val="24"/>
          <w:szCs w:val="24"/>
        </w:rPr>
        <w:t xml:space="preserve">, el alias cambia el nombre de la columna en el resultado. En </w:t>
      </w:r>
      <w:r>
        <w:rPr>
          <w:rFonts w:eastAsia="Courier New" w:cs="Courier New" w:ascii="Courier New" w:hAnsi="Courier New"/>
          <w:sz w:val="22"/>
          <w:szCs w:val="22"/>
        </w:rPr>
        <w:t>FROM peliculas AS p</w:t>
      </w:r>
      <w:r>
        <w:rPr>
          <w:rFonts w:eastAsia="Calibri" w:cs="Calibri"/>
          <w:sz w:val="24"/>
          <w:szCs w:val="24"/>
        </w:rPr>
        <w:t xml:space="preserve"> y </w:t>
      </w:r>
      <w:r>
        <w:rPr>
          <w:rFonts w:eastAsia="Courier New" w:cs="Courier New" w:ascii="Courier New" w:hAnsi="Courier New"/>
          <w:sz w:val="22"/>
          <w:szCs w:val="22"/>
        </w:rPr>
        <w:t>JOIN directores AS d</w:t>
      </w:r>
      <w:r>
        <w:rPr>
          <w:rFonts w:eastAsia="Calibri" w:cs="Calibri"/>
          <w:sz w:val="24"/>
          <w:szCs w:val="24"/>
        </w:rPr>
        <w:t xml:space="preserve">, los alias </w:t>
      </w:r>
      <w:r>
        <w:rPr>
          <w:rFonts w:eastAsia="Courier New" w:cs="Courier New" w:ascii="Courier New" w:hAnsi="Courier New"/>
          <w:sz w:val="22"/>
          <w:szCs w:val="22"/>
        </w:rPr>
        <w:t>p</w:t>
      </w:r>
      <w:r>
        <w:rPr>
          <w:rFonts w:eastAsia="Calibri" w:cs="Calibri"/>
          <w:sz w:val="24"/>
          <w:szCs w:val="24"/>
        </w:rPr>
        <w:t xml:space="preserve"> y </w:t>
      </w:r>
      <w:r>
        <w:rPr>
          <w:rFonts w:eastAsia="Courier New" w:cs="Courier New" w:ascii="Courier New" w:hAnsi="Courier New"/>
          <w:sz w:val="22"/>
          <w:szCs w:val="22"/>
        </w:rPr>
        <w:t>d</w:t>
      </w:r>
      <w:r>
        <w:rPr>
          <w:rFonts w:eastAsia="Calibri" w:cs="Calibri"/>
          <w:sz w:val="24"/>
          <w:szCs w:val="24"/>
        </w:rPr>
        <w:t xml:space="preserve"> son nombres cortos para las tablas, para no tener que escribir </w:t>
      </w:r>
      <w:r>
        <w:rPr>
          <w:rFonts w:eastAsia="Courier New" w:cs="Courier New" w:ascii="Courier New" w:hAnsi="Courier New"/>
          <w:sz w:val="22"/>
          <w:szCs w:val="22"/>
        </w:rPr>
        <w:t>peliculas</w:t>
      </w:r>
      <w:r>
        <w:rPr>
          <w:rFonts w:eastAsia="Calibri" w:cs="Calibri"/>
          <w:sz w:val="24"/>
          <w:szCs w:val="24"/>
        </w:rPr>
        <w:t xml:space="preserve"> y </w:t>
      </w:r>
      <w:r>
        <w:rPr>
          <w:rFonts w:eastAsia="Courier New" w:cs="Courier New" w:ascii="Courier New" w:hAnsi="Courier New"/>
          <w:sz w:val="22"/>
          <w:szCs w:val="22"/>
        </w:rPr>
        <w:t>directores</w:t>
      </w:r>
      <w:r>
        <w:rPr>
          <w:rFonts w:eastAsia="Calibri" w:cs="Calibri"/>
          <w:sz w:val="24"/>
          <w:szCs w:val="24"/>
        </w:rPr>
        <w:t xml:space="preserve"> completos cada vez. El alias solo existe durante esa consulta y no cambia la base de datos.</w:t>
      </w:r>
    </w:p>
    <w:p>
      <w:pPr>
        <w:pStyle w:val="Normal"/>
        <w:pBdr>
          <w:bottom w:val="single" w:sz="6" w:space="1" w:color="BFBFBF"/>
        </w:pBdr>
        <w:spacing w:before="0" w:after="160"/>
        <w:rPr/>
      </w:pPr>
      <w:r>
        <w:rPr/>
      </w:r>
    </w:p>
    <w:p>
      <w:pPr>
        <w:pStyle w:val="Heading1"/>
        <w:spacing w:before="280" w:after="140"/>
        <w:rPr/>
      </w:pPr>
      <w:r>
        <w:rPr>
          <w:rFonts w:eastAsia="Calibri" w:cs="Calibri"/>
        </w:rPr>
        <w:t>2. Reto de SQL Agent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sz w:val="24"/>
          <w:szCs w:val="24"/>
        </w:rPr>
        <w:t>He completado todos los ejercicios de SQL Agent. Documento uno de ellos, en el que había que combinar dos tablas:</w:t>
      </w:r>
    </w:p>
    <w:p>
      <w:pPr>
        <w:pStyle w:val="ListParagraph"/>
        <w:numPr>
          <w:ilvl w:val="0"/>
          <w:numId w:val="3"/>
        </w:numPr>
        <w:spacing w:lineRule="auto" w:line="300" w:before="0" w:after="80"/>
        <w:rPr/>
      </w:pPr>
      <w:r>
        <w:rPr>
          <w:rFonts w:eastAsia="Calibri" w:cs="Calibri"/>
          <w:b/>
          <w:bCs/>
          <w:sz w:val="24"/>
          <w:szCs w:val="24"/>
        </w:rPr>
        <w:t>¿Qué pedía el reto?</w:t>
      </w:r>
      <w:r>
        <w:rPr>
          <w:rFonts w:eastAsia="Calibri" w:cs="Calibri"/>
          <w:sz w:val="24"/>
          <w:szCs w:val="24"/>
        </w:rPr>
        <w:t xml:space="preserve"> Mostrar el título de cada película junto con el nombre de su director, y para ello combinar las tablas </w:t>
      </w:r>
      <w:r>
        <w:rPr>
          <w:rFonts w:eastAsia="Courier New" w:cs="Courier New" w:ascii="Courier New" w:hAnsi="Courier New"/>
          <w:sz w:val="22"/>
          <w:szCs w:val="22"/>
        </w:rPr>
        <w:t>peliculas</w:t>
      </w:r>
      <w:r>
        <w:rPr>
          <w:rFonts w:eastAsia="Calibri" w:cs="Calibri"/>
          <w:sz w:val="24"/>
          <w:szCs w:val="24"/>
        </w:rPr>
        <w:t xml:space="preserve"> y </w:t>
      </w:r>
      <w:r>
        <w:rPr>
          <w:rFonts w:eastAsia="Courier New" w:cs="Courier New" w:ascii="Courier New" w:hAnsi="Courier New"/>
          <w:sz w:val="22"/>
          <w:szCs w:val="22"/>
        </w:rPr>
        <w:t>directores</w:t>
      </w:r>
      <w:r>
        <w:rPr>
          <w:rFonts w:eastAsia="Calibri" w:cs="Calibri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sz w:val="24"/>
          <w:szCs w:val="24"/>
        </w:rPr>
        <w:t>¿Qué consulta he escrito?</w:t>
      </w:r>
    </w:p>
    <w:p>
      <w:pPr>
        <w:pStyle w:val="Normal"/>
        <w:shd w:val="clear" w:color="auto" w:fill="F2F2F2"/>
        <w:spacing w:before="60" w:after="0"/>
        <w:ind w:start="120" w:end="120"/>
        <w:rPr/>
      </w:pPr>
      <w:r>
        <w:rPr>
          <w:rFonts w:eastAsia="Courier New" w:cs="Courier New" w:ascii="Courier New" w:hAnsi="Courier New"/>
          <w:sz w:val="21"/>
          <w:szCs w:val="21"/>
        </w:rPr>
        <w:t>SELECT peliculas.titulo, directores.nombre</w:t>
      </w:r>
    </w:p>
    <w:p>
      <w:pPr>
        <w:pStyle w:val="Normal"/>
        <w:shd w:val="clear" w:color="auto" w:fill="F2F2F2"/>
        <w:spacing w:before="0" w:after="0"/>
        <w:ind w:start="120" w:end="120"/>
        <w:rPr/>
      </w:pPr>
      <w:r>
        <w:rPr>
          <w:rFonts w:eastAsia="Courier New" w:cs="Courier New" w:ascii="Courier New" w:hAnsi="Courier New"/>
          <w:sz w:val="21"/>
          <w:szCs w:val="21"/>
        </w:rPr>
        <w:t>FROM peliculas</w:t>
      </w:r>
    </w:p>
    <w:p>
      <w:pPr>
        <w:pStyle w:val="Normal"/>
        <w:shd w:val="clear" w:color="auto" w:fill="F2F2F2"/>
        <w:spacing w:before="0" w:after="160"/>
        <w:ind w:start="120" w:end="120"/>
        <w:rPr/>
      </w:pPr>
      <w:r>
        <w:rPr>
          <w:rFonts w:eastAsia="Courier New" w:cs="Courier New" w:ascii="Courier New" w:hAnsi="Courier New"/>
          <w:sz w:val="21"/>
          <w:szCs w:val="21"/>
        </w:rPr>
        <w:t>JOIN directores ON peliculas.director_id = directores.id;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sz w:val="24"/>
          <w:szCs w:val="24"/>
        </w:rPr>
        <w:t>¿He conseguido resolverlo?</w:t>
      </w:r>
      <w:r>
        <w:rPr>
          <w:rFonts w:eastAsia="Calibri" w:cs="Calibri"/>
          <w:sz w:val="24"/>
          <w:szCs w:val="24"/>
        </w:rPr>
        <w:t xml:space="preserve"> Sí.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sz w:val="24"/>
          <w:szCs w:val="24"/>
        </w:rPr>
        <w:t>¿Qué he aprendido al resolverlo o al revisar el resultado?</w:t>
      </w:r>
      <w:r>
        <w:rPr>
          <w:rFonts w:eastAsia="Calibri" w:cs="Calibri"/>
          <w:sz w:val="24"/>
          <w:szCs w:val="24"/>
        </w:rPr>
        <w:t xml:space="preserve"> Que los datos de una película y de su director están en tablas distintas y que </w:t>
      </w:r>
      <w:r>
        <w:rPr>
          <w:rFonts w:eastAsia="Courier New" w:cs="Courier New" w:ascii="Courier New" w:hAnsi="Courier New"/>
          <w:sz w:val="22"/>
          <w:szCs w:val="22"/>
        </w:rPr>
        <w:t>JOIN ... ON</w:t>
      </w:r>
      <w:r>
        <w:rPr>
          <w:rFonts w:eastAsia="Calibri" w:cs="Calibri"/>
          <w:sz w:val="24"/>
          <w:szCs w:val="24"/>
        </w:rPr>
        <w:t xml:space="preserve"> las une mediante la columna que tienen en común (</w:t>
      </w:r>
      <w:r>
        <w:rPr>
          <w:rFonts w:eastAsia="Courier New" w:cs="Courier New" w:ascii="Courier New" w:hAnsi="Courier New"/>
          <w:sz w:val="22"/>
          <w:szCs w:val="22"/>
        </w:rPr>
        <w:t>director_id</w:t>
      </w:r>
      <w:r>
        <w:rPr>
          <w:rFonts w:eastAsia="Calibri" w:cs="Calibri"/>
          <w:sz w:val="24"/>
          <w:szCs w:val="24"/>
        </w:rPr>
        <w:t xml:space="preserve"> e </w:t>
      </w:r>
      <w:r>
        <w:rPr>
          <w:rFonts w:eastAsia="Courier New" w:cs="Courier New" w:ascii="Courier New" w:hAnsi="Courier New"/>
          <w:sz w:val="22"/>
          <w:szCs w:val="22"/>
        </w:rPr>
        <w:t>id</w:t>
      </w:r>
      <w:r>
        <w:rPr>
          <w:rFonts w:eastAsia="Calibri" w:cs="Calibri"/>
          <w:sz w:val="24"/>
          <w:szCs w:val="24"/>
        </w:rPr>
        <w:t>).</w:t>
      </w:r>
    </w:p>
    <w:p>
      <w:pPr>
        <w:pStyle w:val="Normal"/>
        <w:pBdr>
          <w:bottom w:val="single" w:sz="6" w:space="1" w:color="BFBFBF"/>
        </w:pBdr>
        <w:spacing w:before="0" w:after="160"/>
        <w:rPr/>
      </w:pPr>
      <w:r>
        <w:rPr/>
      </w:r>
    </w:p>
    <w:p>
      <w:pPr>
        <w:pStyle w:val="Heading1"/>
        <w:spacing w:before="280" w:after="140"/>
        <w:rPr/>
      </w:pPr>
      <w:r>
        <w:rPr>
          <w:rFonts w:eastAsia="Calibri" w:cs="Calibri"/>
        </w:rPr>
        <w:t>3. Itinerario: Nivel 1. Exploradora SQL</w:t>
      </w:r>
    </w:p>
    <w:p>
      <w:pPr>
        <w:pStyle w:val="Normal"/>
        <w:spacing w:lineRule="auto" w:line="300" w:before="0" w:after="120"/>
        <w:rPr/>
      </w:pPr>
      <w:r>
        <w:rPr>
          <w:rFonts w:eastAsia="Calibri" w:cs="Calibri"/>
          <w:b/>
          <w:bCs/>
          <w:sz w:val="24"/>
          <w:szCs w:val="24"/>
        </w:rPr>
        <w:t>Diferencia entre WHERE y ORDER BY:</w:t>
      </w:r>
      <w:r>
        <w:rPr>
          <w:rFonts w:eastAsia="Calibri" w:cs="Calibri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WHERE</w:t>
      </w:r>
      <w:r>
        <w:rPr>
          <w:rFonts w:eastAsia="Calibri" w:cs="Calibri"/>
          <w:sz w:val="24"/>
          <w:szCs w:val="24"/>
        </w:rPr>
        <w:t xml:space="preserve"> filtra, es decir, decide qué filas aparecen en el resultado. </w:t>
      </w:r>
      <w:r>
        <w:rPr>
          <w:rFonts w:eastAsia="Courier New" w:cs="Courier New" w:ascii="Courier New" w:hAnsi="Courier New"/>
          <w:sz w:val="22"/>
          <w:szCs w:val="22"/>
        </w:rPr>
        <w:t>ORDER BY</w:t>
      </w:r>
      <w:r>
        <w:rPr>
          <w:rFonts w:eastAsia="Calibri" w:cs="Calibri"/>
          <w:sz w:val="24"/>
          <w:szCs w:val="24"/>
        </w:rPr>
        <w:t xml:space="preserve"> ordena, es decir, decide en qué orden se muestran las filas que ya han salido. Una consulta puede usar las dos a la vez.</w:t>
      </w:r>
    </w:p>
    <w:p>
      <w:pPr>
        <w:pStyle w:val="Normal"/>
        <w:pBdr>
          <w:bottom w:val="single" w:sz="6" w:space="1" w:color="BFBFBF"/>
        </w:pBdr>
        <w:spacing w:before="0" w:after="160"/>
        <w:rPr/>
      </w:pPr>
      <w:r>
        <w:rPr/>
      </w:r>
    </w:p>
    <w:p>
      <w:pPr>
        <w:pStyle w:val="Heading1"/>
        <w:spacing w:before="280" w:after="140"/>
        <w:rPr/>
      </w:pPr>
      <w:r>
        <w:rPr>
          <w:rFonts w:eastAsia="Calibri" w:cs="Calibri"/>
        </w:rPr>
        <w:t>4. Reflexión final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sz w:val="24"/>
          <w:szCs w:val="24"/>
        </w:rPr>
        <w:t>¿Qué concepto de SQL entiendo mejor ahora?</w:t>
      </w:r>
      <w:r>
        <w:rPr>
          <w:rFonts w:eastAsia="Calibri" w:cs="Calibri"/>
          <w:sz w:val="24"/>
          <w:szCs w:val="24"/>
        </w:rPr>
        <w:t xml:space="preserve"> Entiendo bien todas las instrucciones que he trabajado.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sz w:val="24"/>
          <w:szCs w:val="24"/>
        </w:rPr>
        <w:t>¿Qué ejercicio me ha resultado más difícil?</w:t>
      </w:r>
      <w:r>
        <w:rPr>
          <w:rFonts w:eastAsia="Calibri" w:cs="Calibri"/>
          <w:sz w:val="24"/>
          <w:szCs w:val="24"/>
        </w:rPr>
        <w:t xml:space="preserve"> Los ejercicios que usan </w:t>
      </w:r>
      <w:r>
        <w:rPr>
          <w:rFonts w:eastAsia="Courier New" w:cs="Courier New" w:ascii="Courier New" w:hAnsi="Courier New"/>
          <w:sz w:val="22"/>
          <w:szCs w:val="22"/>
        </w:rPr>
        <w:t>AS</w:t>
      </w:r>
      <w:r>
        <w:rPr>
          <w:rFonts w:eastAsia="Calibri" w:cs="Calibri"/>
          <w:sz w:val="24"/>
          <w:szCs w:val="24"/>
        </w:rPr>
        <w:t xml:space="preserve"> (alias), que es lo que menos me gusta.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sz w:val="24"/>
          <w:szCs w:val="24"/>
        </w:rPr>
        <w:t>¿Qué puedo hacer ahora que al principio no sabía hacer?</w:t>
      </w:r>
      <w:r>
        <w:rPr>
          <w:rFonts w:eastAsia="Calibri" w:cs="Calibri"/>
          <w:sz w:val="24"/>
          <w:szCs w:val="24"/>
        </w:rPr>
        <w:t xml:space="preserve"> Consultar una tabla, filtrar los resultados con </w:t>
      </w:r>
      <w:r>
        <w:rPr>
          <w:rFonts w:eastAsia="Courier New" w:cs="Courier New" w:ascii="Courier New" w:hAnsi="Courier New"/>
          <w:sz w:val="22"/>
          <w:szCs w:val="22"/>
        </w:rPr>
        <w:t>WHERE</w:t>
      </w:r>
      <w:r>
        <w:rPr>
          <w:rFonts w:eastAsia="Calibri" w:cs="Calibri"/>
          <w:sz w:val="24"/>
          <w:szCs w:val="24"/>
        </w:rPr>
        <w:t xml:space="preserve"> y combinar información de dos tablas con </w:t>
      </w:r>
      <w:r>
        <w:rPr>
          <w:rFonts w:eastAsia="Courier New" w:cs="Courier New" w:ascii="Courier New" w:hAnsi="Courier New"/>
          <w:sz w:val="22"/>
          <w:szCs w:val="22"/>
        </w:rPr>
        <w:t>JOIN</w:t>
      </w:r>
      <w:r>
        <w:rPr>
          <w:rFonts w:eastAsia="Calibri" w:cs="Calibri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b/>
          <w:bCs/>
          <w:sz w:val="24"/>
          <w:szCs w:val="24"/>
        </w:rPr>
        <w:t>¿Qué necesito seguir practicando?</w:t>
      </w:r>
      <w:r>
        <w:rPr>
          <w:rFonts w:eastAsia="Calibri" w:cs="Calibri"/>
          <w:sz w:val="24"/>
          <w:szCs w:val="24"/>
        </w:rPr>
        <w:t xml:space="preserve"> El uso de </w:t>
      </w:r>
      <w:r>
        <w:rPr>
          <w:rFonts w:eastAsia="Courier New" w:cs="Courier New" w:ascii="Courier New" w:hAnsi="Courier New"/>
          <w:sz w:val="22"/>
          <w:szCs w:val="22"/>
        </w:rPr>
        <w:t>AS</w:t>
      </w:r>
      <w:r>
        <w:rPr>
          <w:rFonts w:eastAsia="Calibri" w:cs="Calibri"/>
          <w:sz w:val="24"/>
          <w:szCs w:val="24"/>
        </w:rPr>
        <w:t xml:space="preserve"> (alias), que es la instrucción que menos me gusta.</w:t>
      </w:r>
    </w:p>
    <w:p>
      <w:pPr>
        <w:pStyle w:val="Heading1"/>
        <w:spacing w:before="280" w:after="140"/>
        <w:rPr/>
      </w:pPr>
      <w:r>
        <w:rPr>
          <w:rFonts w:eastAsia="Calibri" w:cs="Calibri"/>
        </w:rPr>
        <w:t>5. Autoevaluación final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sz w:val="24"/>
          <w:szCs w:val="24"/>
        </w:rPr>
        <w:t>Sé consultar datos de una tabla.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sz w:val="24"/>
          <w:szCs w:val="24"/>
        </w:rPr>
        <w:t>Sé filtrar y ordenar resultados.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sz w:val="24"/>
          <w:szCs w:val="24"/>
        </w:rPr>
        <w:t>Comprendo para qué sirven las funciones de agregación.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sz w:val="24"/>
          <w:szCs w:val="24"/>
        </w:rPr>
        <w:t>He intentado al menos un reto de SQL Agent.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sz w:val="24"/>
          <w:szCs w:val="24"/>
        </w:rPr>
        <w:t>He guardado ejemplos de consultas y mis aprendizajes.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sz w:val="24"/>
          <w:szCs w:val="24"/>
        </w:rPr>
        <w:t>Puedo explicar al menos una consulta que he escrito.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eastAsia="Calibri" w:cs="Calibri"/>
          <w:sz w:val="24"/>
          <w:szCs w:val="24"/>
        </w:rPr>
        <w:t xml:space="preserve">He identificado qué necesito seguir practicando: </w:t>
      </w:r>
      <w:r>
        <w:rPr>
          <w:rFonts w:eastAsia="Courier New" w:cs="Courier New" w:ascii="Courier New" w:hAnsi="Courier New"/>
          <w:sz w:val="22"/>
          <w:szCs w:val="22"/>
        </w:rPr>
        <w:t>AS</w:t>
      </w:r>
      <w:r>
        <w:rPr>
          <w:rFonts w:eastAsia="Calibri" w:cs="Calibri"/>
          <w:sz w:val="24"/>
          <w:szCs w:val="24"/>
        </w:rPr>
        <w:t>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Calibri" w:hAnsi="Calibri" w:eastAsia="Calibri" w:cs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itle">
    <w:name w:val="Title"/>
    <w:basedOn w:val="Normal"/>
    <w:pPr>
      <w:spacing w:before="0" w:after="200"/>
    </w:pPr>
    <w:rPr>
      <w:rFonts w:ascii="Calibri" w:hAnsi="Calibri" w:eastAsia="Calibri" w:cs="Calibri"/>
      <w:b/>
      <w:bCs/>
      <w:color w:val="1F3864"/>
      <w:sz w:val="44"/>
      <w:szCs w:val="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LibreOffice/26.8.1.1$MacOSX_X86_64 LibreOffice_project/bf6ef2662401c7d6dce671ab4deb26ee0af3a7c1</Application>
  <AppVersion>15.0000</AppVersion>
  <Pages>3</Pages>
  <Words>654</Words>
  <Characters>3246</Characters>
  <CharactersWithSpaces>3836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2026-10-25T14:06:29Z</dcterms:created>
  <dc:creator>Un-named</dc:creator>
  <dc:description/>
  <dc:language>en-US</dc:language>
  <cp:lastModifiedBy/>
  <dcterms:modified xsi:type="dcterms:W3CDTF">2026-10-25T15:12:02Z</dcterms:modified>
  <cp:revision>2</cp:revision>
  <dc:subject/>
  <dc:title/>
</cp:coreProperties>
</file>