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D2" w:rsidRDefault="00647AD2">
      <w:pPr>
        <w:spacing w:after="12"/>
        <w:ind w:right="284"/>
      </w:pPr>
    </w:p>
    <w:p w:rsidR="00647AD2" w:rsidRDefault="00B16A4C">
      <w:pPr>
        <w:spacing w:after="0"/>
        <w:ind w:right="28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:rsidR="00647AD2" w:rsidRDefault="00647AD2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w:rsidR="00647AD2" w:rsidRDefault="00B16A4C">
      <w:pPr>
        <w:tabs>
          <w:tab w:val="left" w:pos="1276"/>
        </w:tabs>
        <w:spacing w:after="17" w:line="248" w:lineRule="auto"/>
        <w:ind w:right="28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на разработку веб-приложения для ООО «КСМ-8»</w:t>
      </w:r>
    </w:p>
    <w:p w:rsidR="00647AD2" w:rsidRDefault="00B16A4C">
      <w:pPr>
        <w:spacing w:after="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47AD2" w:rsidRDefault="00B16A4C">
      <w:pPr>
        <w:numPr>
          <w:ilvl w:val="0"/>
          <w:numId w:val="5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является студент г</w:t>
      </w:r>
      <w:r>
        <w:rPr>
          <w:rFonts w:ascii="Times New Roman" w:hAnsi="Times New Roman" w:cs="Times New Roman"/>
          <w:sz w:val="28"/>
          <w:szCs w:val="28"/>
        </w:rPr>
        <w:t>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</w:t>
      </w:r>
      <w:r w:rsidR="00391532">
        <w:rPr>
          <w:rFonts w:ascii="Times New Roman" w:hAnsi="Times New Roman" w:cs="Times New Roman"/>
          <w:sz w:val="28"/>
          <w:szCs w:val="28"/>
        </w:rPr>
        <w:t>ХХ ФИО.</w:t>
      </w:r>
      <w:bookmarkStart w:id="0" w:name="_GoBack"/>
      <w:bookmarkEnd w:id="0"/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разработано на основе информации, представленной в хо</w:t>
      </w:r>
      <w:r>
        <w:rPr>
          <w:rFonts w:ascii="Times New Roman" w:hAnsi="Times New Roman" w:cs="Times New Roman"/>
          <w:sz w:val="28"/>
          <w:szCs w:val="28"/>
        </w:rPr>
        <w:t>де переговоров с заказчиком.</w:t>
      </w:r>
    </w:p>
    <w:p w:rsidR="00647AD2" w:rsidRDefault="00647AD2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B16A4C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данного проекта является создание веб-приложения, с возможностью редактировать товары и просматривать заявки пользователей сайта со стороны администратора, а так же рекламирование товаров компан</w:t>
      </w:r>
      <w:r>
        <w:rPr>
          <w:rFonts w:ascii="Times New Roman" w:hAnsi="Times New Roman" w:cs="Times New Roman"/>
          <w:sz w:val="28"/>
          <w:szCs w:val="28"/>
        </w:rPr>
        <w:t>ии.</w:t>
      </w:r>
    </w:p>
    <w:p w:rsidR="00647AD2" w:rsidRDefault="00647AD2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7AD2" w:rsidRDefault="00B16A4C">
      <w:pPr>
        <w:pStyle w:val="af8"/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наименование: Общество с ограниченной ответственностью «КСМ-8». 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фирменное наименование: ООО «КСМ-8»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адрес: 344010, Ростовская область, г.Ростов-на-Дону, ул.Текучева</w:t>
      </w:r>
      <w:r>
        <w:rPr>
          <w:rFonts w:ascii="Times New Roman" w:hAnsi="Times New Roman" w:cs="Times New Roman"/>
          <w:sz w:val="28"/>
          <w:szCs w:val="28"/>
        </w:rPr>
        <w:t>, д. 141, офис 33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Контактное лицо: Игнатьев Алексей Дмитриевич</w:t>
      </w:r>
    </w:p>
    <w:p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89281245180</w:t>
      </w:r>
    </w:p>
    <w:p w:rsidR="00647AD2" w:rsidRDefault="00647AD2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B16A4C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7AD2" w:rsidRDefault="00B16A4C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должен быть лаконичным. Цветовая палитра: светло-синие оттенки. Допустимо использовать кнопки жёлтого и белого цвета. Цвет</w:t>
      </w:r>
      <w:r>
        <w:rPr>
          <w:rFonts w:ascii="Times New Roman" w:hAnsi="Times New Roman" w:cs="Times New Roman"/>
          <w:sz w:val="28"/>
          <w:szCs w:val="28"/>
        </w:rPr>
        <w:t xml:space="preserve"> текста – белый и серый.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страница, где размещена общая информация о компании будет основной.</w:t>
      </w:r>
    </w:p>
    <w:p w:rsidR="00647AD2" w:rsidRDefault="00B16A4C">
      <w:pPr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веб-приложения должна содержать логотип, навигационное меню и кнопку войти.</w:t>
      </w:r>
    </w:p>
    <w:p w:rsidR="00647AD2" w:rsidRDefault="00B16A4C">
      <w:pPr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 в шапке должно содержать пункты «Продукция», «Доставка</w:t>
      </w:r>
      <w:r>
        <w:rPr>
          <w:rFonts w:ascii="Times New Roman" w:hAnsi="Times New Roman" w:cs="Times New Roman"/>
          <w:sz w:val="28"/>
          <w:szCs w:val="28"/>
        </w:rPr>
        <w:t>», «Контакты».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«Продукция» должен содержать товары и услуги компании, а также форму обратной связи.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«Доставка» должен  содержать информацию о доставках того или иного товара и форму обратной связи.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«Контакты» должен содержать контактную информацию компании и карту.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выпадающее меню из блока «Продукция», в котором должна быть вся продукция компании.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необходимо реализовать слайдер с основной информацией о товарах и у</w:t>
      </w:r>
      <w:r>
        <w:rPr>
          <w:rFonts w:ascii="Times New Roman" w:hAnsi="Times New Roman" w:cs="Times New Roman"/>
          <w:sz w:val="28"/>
          <w:szCs w:val="28"/>
        </w:rPr>
        <w:t>слугах.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«Заказать» реализовать переход на страницу «Доставка»</w:t>
      </w:r>
    </w:p>
    <w:p w:rsidR="00647AD2" w:rsidRDefault="00B16A4C">
      <w:pPr>
        <w:pStyle w:val="af8"/>
        <w:numPr>
          <w:ilvl w:val="0"/>
          <w:numId w:val="8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«Подробнее» реализовать переход на страницу товара или услуги.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Реализовать систему администрирования веб-приложения с возможностью добавления и измене</w:t>
      </w:r>
      <w:r>
        <w:rPr>
          <w:rFonts w:ascii="Times New Roman" w:hAnsi="Times New Roman" w:cs="Times New Roman"/>
          <w:sz w:val="28"/>
          <w:szCs w:val="28"/>
        </w:rPr>
        <w:t>ния товаров и просмотра заявок.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форму обратной связи для отправки заявок пользователям.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валидацию формы обратной связи. Должна выполняться проверка на введение имени и номера телефона.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уведомления пользователя об отправк</w:t>
      </w:r>
      <w:r>
        <w:rPr>
          <w:rFonts w:ascii="Times New Roman" w:hAnsi="Times New Roman" w:cs="Times New Roman"/>
          <w:sz w:val="28"/>
          <w:szCs w:val="28"/>
        </w:rPr>
        <w:t>е заявки, а также уведомления о том, что пользователь не заполнил все необходимые поля.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страницы должен быть адаптивным.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дизайне интерфейса страницы должны присутствовать яркие оттенки.</w:t>
      </w:r>
    </w:p>
    <w:p w:rsidR="00647AD2" w:rsidRDefault="00B16A4C">
      <w:pPr>
        <w:pStyle w:val="af8"/>
        <w:numPr>
          <w:ilvl w:val="0"/>
          <w:numId w:val="6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Реализовать Яндекс Метрику, которая позволяет обеспечить п</w:t>
      </w:r>
      <w:r>
        <w:rPr>
          <w:rFonts w:ascii="Times New Roman" w:hAnsi="Times New Roman" w:cs="Times New Roman"/>
          <w:color w:val="auto"/>
          <w:sz w:val="28"/>
          <w:szCs w:val="28"/>
        </w:rPr>
        <w:t>риток новых посетителей. Высокая посещаемость способна увеличить количество заинтересованных клиентов.</w:t>
      </w:r>
    </w:p>
    <w:p w:rsidR="00647AD2" w:rsidRDefault="00647AD2">
      <w:pPr>
        <w:pStyle w:val="af8"/>
        <w:tabs>
          <w:tab w:val="left" w:pos="1134"/>
        </w:tabs>
        <w:spacing w:after="0" w:line="240" w:lineRule="auto"/>
        <w:ind w:left="159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647AD2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647AD2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647AD2" w:rsidRDefault="00647AD2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</w:p>
    <w:p w:rsidR="00647AD2" w:rsidRDefault="00B16A4C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:rsidR="00647AD2" w:rsidRDefault="00647AD2">
      <w:pPr>
        <w:spacing w:after="21"/>
        <w:ind w:right="284"/>
        <w:rPr>
          <w:rFonts w:ascii="Times New Roman" w:eastAsia="Times New Roman" w:hAnsi="Times New Roman" w:cs="Times New Roman"/>
          <w:sz w:val="28"/>
        </w:rPr>
      </w:pPr>
    </w:p>
    <w:p w:rsidR="00647AD2" w:rsidRDefault="00B16A4C">
      <w:pPr>
        <w:spacing w:after="21"/>
        <w:ind w:right="284" w:firstLine="70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Директор   ____________________ Яблонский А.Ю.</w:t>
      </w:r>
    </w:p>
    <w:p w:rsidR="00647AD2" w:rsidRDefault="00B16A4C">
      <w:pPr>
        <w:spacing w:after="21"/>
        <w:ind w:right="284" w:firstLine="851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</w:t>
      </w:r>
    </w:p>
    <w:p w:rsidR="00647AD2" w:rsidRDefault="00B16A4C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М.П.</w:t>
      </w:r>
    </w:p>
    <w:p w:rsidR="00647AD2" w:rsidRDefault="00647AD2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</w:p>
    <w:p w:rsidR="00647AD2" w:rsidRDefault="00647AD2">
      <w:pPr>
        <w:spacing w:after="164"/>
        <w:jc w:val="both"/>
      </w:pPr>
    </w:p>
    <w:sectPr w:rsidR="00647AD2">
      <w:pgSz w:w="11906" w:h="16838"/>
      <w:pgMar w:top="398" w:right="0" w:bottom="341" w:left="113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A4C" w:rsidRDefault="00B16A4C">
      <w:pPr>
        <w:spacing w:after="0" w:line="240" w:lineRule="auto"/>
      </w:pPr>
      <w:r>
        <w:separator/>
      </w:r>
    </w:p>
  </w:endnote>
  <w:endnote w:type="continuationSeparator" w:id="0">
    <w:p w:rsidR="00B16A4C" w:rsidRDefault="00B1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A4C" w:rsidRDefault="00B16A4C">
      <w:pPr>
        <w:spacing w:after="0" w:line="240" w:lineRule="auto"/>
      </w:pPr>
      <w:r>
        <w:separator/>
      </w:r>
    </w:p>
  </w:footnote>
  <w:footnote w:type="continuationSeparator" w:id="0">
    <w:p w:rsidR="00B16A4C" w:rsidRDefault="00B1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9EF"/>
    <w:multiLevelType w:val="hybridMultilevel"/>
    <w:tmpl w:val="8C08B0BC"/>
    <w:lvl w:ilvl="0" w:tplc="C9600C36">
      <w:start w:val="1"/>
      <w:numFmt w:val="decimal"/>
      <w:lvlText w:val="%1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 w:tplc="E90878FE">
      <w:start w:val="1"/>
      <w:numFmt w:val="lowerLetter"/>
      <w:lvlText w:val="%2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 w:tplc="4718F7FC">
      <w:start w:val="1"/>
      <w:numFmt w:val="lowerRoman"/>
      <w:lvlText w:val="%3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 w:tplc="27FAFC1E">
      <w:start w:val="1"/>
      <w:numFmt w:val="decimal"/>
      <w:lvlText w:val="%4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 w:tplc="C008ACDE">
      <w:start w:val="1"/>
      <w:numFmt w:val="lowerLetter"/>
      <w:lvlText w:val="%5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 w:tplc="4A3E8036">
      <w:start w:val="1"/>
      <w:numFmt w:val="lowerRoman"/>
      <w:lvlText w:val="%6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 w:tplc="0FB864E6">
      <w:start w:val="1"/>
      <w:numFmt w:val="decimal"/>
      <w:lvlText w:val="%7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 w:tplc="437C6C24">
      <w:start w:val="1"/>
      <w:numFmt w:val="lowerLetter"/>
      <w:lvlText w:val="%8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 w:tplc="17601BA4">
      <w:start w:val="1"/>
      <w:numFmt w:val="lowerRoman"/>
      <w:lvlText w:val="%9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1" w15:restartNumberingAfterBreak="0">
    <w:nsid w:val="2BBE43E3"/>
    <w:multiLevelType w:val="hybridMultilevel"/>
    <w:tmpl w:val="4EBACA20"/>
    <w:lvl w:ilvl="0" w:tplc="B3A2BFEE">
      <w:start w:val="1"/>
      <w:numFmt w:val="decimal"/>
      <w:lvlText w:val="%1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C2CA580A">
      <w:start w:val="1"/>
      <w:numFmt w:val="bullet"/>
      <w:lvlText w:val="–"/>
      <w:lvlJc w:val="left"/>
      <w:pPr>
        <w:ind w:left="11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08CCF3FA">
      <w:start w:val="1"/>
      <w:numFmt w:val="bullet"/>
      <w:lvlText w:val="▪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54BC1862">
      <w:start w:val="1"/>
      <w:numFmt w:val="bullet"/>
      <w:lvlText w:val="•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F08CED6E">
      <w:start w:val="1"/>
      <w:numFmt w:val="bullet"/>
      <w:lvlText w:val="o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479CBB30">
      <w:start w:val="1"/>
      <w:numFmt w:val="bullet"/>
      <w:lvlText w:val="▪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A5E27CFE">
      <w:start w:val="1"/>
      <w:numFmt w:val="bullet"/>
      <w:lvlText w:val="•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A594CC26">
      <w:start w:val="1"/>
      <w:numFmt w:val="bullet"/>
      <w:lvlText w:val="o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604CDC82">
      <w:start w:val="1"/>
      <w:numFmt w:val="bullet"/>
      <w:lvlText w:val="▪"/>
      <w:lvlJc w:val="left"/>
      <w:pPr>
        <w:ind w:left="69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0D22C7C"/>
    <w:multiLevelType w:val="multilevel"/>
    <w:tmpl w:val="55946CC8"/>
    <w:lvl w:ilvl="0">
      <w:start w:val="1"/>
      <w:numFmt w:val="decimal"/>
      <w:lvlText w:val="%1.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31567F83"/>
    <w:multiLevelType w:val="hybridMultilevel"/>
    <w:tmpl w:val="4DC4F232"/>
    <w:lvl w:ilvl="0" w:tplc="0122C36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DA6F9A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F24792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7A2D0A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50580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78E0EE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952525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552AD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36B7C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B520CE"/>
    <w:multiLevelType w:val="hybridMultilevel"/>
    <w:tmpl w:val="66DC85BE"/>
    <w:lvl w:ilvl="0" w:tplc="46CA08AA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ADA06D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B3E710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DD00D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A424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59CEFB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43EB4B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8E7F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3B487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C462BC"/>
    <w:multiLevelType w:val="hybridMultilevel"/>
    <w:tmpl w:val="125CAE12"/>
    <w:lvl w:ilvl="0" w:tplc="8D3806CA">
      <w:start w:val="1"/>
      <w:numFmt w:val="decimal"/>
      <w:lvlText w:val="%1."/>
      <w:lvlJc w:val="left"/>
      <w:pPr>
        <w:ind w:left="1797" w:hanging="360"/>
      </w:pPr>
    </w:lvl>
    <w:lvl w:ilvl="1" w:tplc="B0C85508">
      <w:start w:val="1"/>
      <w:numFmt w:val="lowerLetter"/>
      <w:lvlText w:val="%2."/>
      <w:lvlJc w:val="left"/>
      <w:pPr>
        <w:ind w:left="2517" w:hanging="360"/>
      </w:pPr>
    </w:lvl>
    <w:lvl w:ilvl="2" w:tplc="6B8E8C26">
      <w:start w:val="1"/>
      <w:numFmt w:val="lowerRoman"/>
      <w:lvlText w:val="%3."/>
      <w:lvlJc w:val="right"/>
      <w:pPr>
        <w:ind w:left="3237" w:hanging="180"/>
      </w:pPr>
    </w:lvl>
    <w:lvl w:ilvl="3" w:tplc="10560D8C">
      <w:start w:val="1"/>
      <w:numFmt w:val="decimal"/>
      <w:lvlText w:val="%4."/>
      <w:lvlJc w:val="left"/>
      <w:pPr>
        <w:ind w:left="3957" w:hanging="360"/>
      </w:pPr>
    </w:lvl>
    <w:lvl w:ilvl="4" w:tplc="378AFA7E">
      <w:start w:val="1"/>
      <w:numFmt w:val="lowerLetter"/>
      <w:lvlText w:val="%5."/>
      <w:lvlJc w:val="left"/>
      <w:pPr>
        <w:ind w:left="4677" w:hanging="360"/>
      </w:pPr>
    </w:lvl>
    <w:lvl w:ilvl="5" w:tplc="491651C4">
      <w:start w:val="1"/>
      <w:numFmt w:val="lowerRoman"/>
      <w:lvlText w:val="%6."/>
      <w:lvlJc w:val="right"/>
      <w:pPr>
        <w:ind w:left="5397" w:hanging="180"/>
      </w:pPr>
    </w:lvl>
    <w:lvl w:ilvl="6" w:tplc="1D70CFD6">
      <w:start w:val="1"/>
      <w:numFmt w:val="decimal"/>
      <w:lvlText w:val="%7."/>
      <w:lvlJc w:val="left"/>
      <w:pPr>
        <w:ind w:left="6117" w:hanging="360"/>
      </w:pPr>
    </w:lvl>
    <w:lvl w:ilvl="7" w:tplc="D99CC054">
      <w:start w:val="1"/>
      <w:numFmt w:val="lowerLetter"/>
      <w:lvlText w:val="%8."/>
      <w:lvlJc w:val="left"/>
      <w:pPr>
        <w:ind w:left="6837" w:hanging="360"/>
      </w:pPr>
    </w:lvl>
    <w:lvl w:ilvl="8" w:tplc="C71C1AD6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76394ABA"/>
    <w:multiLevelType w:val="hybridMultilevel"/>
    <w:tmpl w:val="000E9340"/>
    <w:lvl w:ilvl="0" w:tplc="7A2C7054">
      <w:start w:val="1"/>
      <w:numFmt w:val="decimal"/>
      <w:lvlText w:val="%1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ADC83C3A">
      <w:start w:val="1"/>
      <w:numFmt w:val="bullet"/>
      <w:lvlText w:val="–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EC3E9656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E0223468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FCAE2954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C01A5324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E2F2045C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9ABEDDF2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4920A846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9ED3FD6"/>
    <w:multiLevelType w:val="hybridMultilevel"/>
    <w:tmpl w:val="63400C02"/>
    <w:lvl w:ilvl="0" w:tplc="111CD0E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BE6CBA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00620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08E15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169C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726FB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E1A73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0DEEB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A5651B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5B7C75"/>
    <w:multiLevelType w:val="hybridMultilevel"/>
    <w:tmpl w:val="BB6A758A"/>
    <w:lvl w:ilvl="0" w:tplc="C58C1F4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588769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BC07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4E46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750A1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00EF6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6A4E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1A66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94E14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D2"/>
    <w:rsid w:val="00391532"/>
    <w:rsid w:val="00647AD2"/>
    <w:rsid w:val="00B1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A994"/>
  <w15:docId w15:val="{EA131A8B-5451-4EF3-BE43-EBD3242F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5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table" w:customStyle="1" w:styleId="13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character" w:styleId="afa">
    <w:name w:val="Hyperlink"/>
    <w:uiPriority w:val="99"/>
    <w:rPr>
      <w:color w:val="0000FF"/>
      <w:u w:val="single"/>
    </w:rPr>
  </w:style>
  <w:style w:type="character" w:customStyle="1" w:styleId="af9">
    <w:name w:val="Абзац списка Знак"/>
    <w:link w:val="af8"/>
    <w:uiPriority w:val="3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cp:lastModifiedBy>OLGA</cp:lastModifiedBy>
  <cp:revision>12</cp:revision>
  <dcterms:created xsi:type="dcterms:W3CDTF">2022-06-11T14:48:00Z</dcterms:created>
  <dcterms:modified xsi:type="dcterms:W3CDTF">2022-08-20T15:02:00Z</dcterms:modified>
</cp:coreProperties>
</file>