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hd w:fill="e6b8af" w:val="clear"/>
        </w:rPr>
      </w:pPr>
      <w:r w:rsidDel="00000000" w:rsidR="00000000" w:rsidRPr="00000000">
        <w:rPr>
          <w:b w:val="1"/>
          <w:shd w:fill="e6b8af" w:val="clear"/>
          <w:rtl w:val="0"/>
        </w:rPr>
        <w:t xml:space="preserve">Информация об уроке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Модуль: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Номер занятия: 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Тип занятия: Лекция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Название занятия/ Тема занятия: </w:t>
      </w:r>
      <w:r w:rsidDel="00000000" w:rsidR="00000000" w:rsidRPr="00000000">
        <w:rPr>
          <w:rtl w:val="0"/>
        </w:rPr>
        <w:t xml:space="preserve">Введение в Python. Синтаксис, консольные вывод и ввод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Цель занятия: </w:t>
      </w:r>
      <w:r w:rsidDel="00000000" w:rsidR="00000000" w:rsidRPr="00000000">
        <w:rPr>
          <w:rtl w:val="0"/>
        </w:rPr>
        <w:t xml:space="preserve">изучить базовые настройки Python.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Образовательные результаты: </w:t>
      </w:r>
      <w:r w:rsidDel="00000000" w:rsidR="00000000" w:rsidRPr="00000000">
        <w:rPr>
          <w:rtl w:val="0"/>
        </w:rPr>
        <w:t xml:space="preserve">понятие алгоритма и алгоритмического языка программирования. Научиться писать первые программы на языке Python.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Глоссарий: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hd w:fill="dd7e6b" w:val="clear"/>
        </w:rPr>
      </w:pPr>
      <w:r w:rsidDel="00000000" w:rsidR="00000000" w:rsidRPr="00000000">
        <w:rPr>
          <w:b w:val="1"/>
          <w:shd w:fill="dd7e6b" w:val="clear"/>
          <w:rtl w:val="0"/>
        </w:rPr>
        <w:t xml:space="preserve">Конспект занятия</w:t>
      </w:r>
    </w:p>
    <w:p w:rsidR="00000000" w:rsidDel="00000000" w:rsidP="00000000" w:rsidRDefault="00000000" w:rsidRPr="00000000" w14:paraId="0000000D">
      <w:pPr>
        <w:jc w:val="center"/>
        <w:rPr>
          <w:b w:val="1"/>
          <w:shd w:fill="dd7e6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Приветствие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Приветствуем вас на новом курсе по Python!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урока и целеполагание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Сегодня мы пройдём: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Введение в язык программирования Python, синтаксис</w:t>
      </w:r>
      <w:r w:rsidDel="00000000" w:rsidR="00000000" w:rsidRPr="00000000">
        <w:rPr>
          <w:b w:val="1"/>
          <w:rtl w:val="0"/>
        </w:rPr>
        <w:t xml:space="preserve">, консольные ввод и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Эти темы являются основополагающими не только в Python, но и в целом во всех языках программирования. Поняв логику работы программ, перейти с одного языка на другой достаточно просто, ведь всё изучение будет упираться в отличия синтаксиса между разными языками программирования.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Актуализация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На прошлом уроке мы говорили о том, что существуют различные языки программирования. Сегодня мы приступаем непосредственно к изучению одного из таких языков программирования - Python.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язык программирования</w:t>
      </w:r>
      <w:r w:rsidDel="00000000" w:rsidR="00000000" w:rsidRPr="00000000">
        <w:rPr>
          <w:rtl w:val="0"/>
        </w:rPr>
        <w:t xml:space="preserve"> – знаковая система, позволяющая программисту работать с компьютером.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Высокоуровневый язык программирования - язык, в котором написание программ сводится к написанию кода при помощи слов, которые затем переводятся в машинный код, который исполняет компьютер.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Программа - это алгоритм, описанный кодом.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Основное содержание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Введение в язык программирования Python, синтаксис.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Для того, чтобы понять, что такое алгоритм, нам надо разобраться с тем, что такое инструкция.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color w:val="000000"/>
          <w:rtl w:val="0"/>
        </w:rPr>
        <w:t xml:space="preserve">Инструкция </w:t>
      </w:r>
      <w:r w:rsidDel="00000000" w:rsidR="00000000" w:rsidRPr="00000000">
        <w:rPr>
          <w:color w:val="000000"/>
          <w:rtl w:val="0"/>
        </w:rPr>
        <w:t xml:space="preserve">- некоторое действие. Оно может означать математическую операцию, сравнение или сохранение / удаление данных из переменной. Программы состоят из последовательного набора таких инструкций (действий).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Первая ассоциация со словом алгоритм – что-то, что повторяется постоянно, последовательно одно за другим.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color w:val="000000"/>
          <w:rtl w:val="0"/>
        </w:rPr>
        <w:t xml:space="preserve">Алгоритм</w:t>
      </w:r>
      <w:r w:rsidDel="00000000" w:rsidR="00000000" w:rsidRPr="00000000">
        <w:rPr>
          <w:color w:val="000000"/>
          <w:rtl w:val="0"/>
        </w:rPr>
        <w:t xml:space="preserve"> – последовательная совокупность заданных инструкций, которая приводит к решению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Теперь мы знаем, что алгоритм это всего лишь набор инструкций, который выполняет компьютер. 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  <w:t xml:space="preserve">Для написания программ будем использовать оригинальный язык Python с официального сайта:</w:t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14863" cy="3028823"/>
            <wp:effectExtent b="0" l="0" r="0" t="0"/>
            <wp:docPr id="9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02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/>
      </w:pPr>
      <w:r w:rsidDel="00000000" w:rsidR="00000000" w:rsidRPr="00000000">
        <w:rPr>
          <w:rtl w:val="0"/>
        </w:rPr>
        <w:t xml:space="preserve">нажимаем на кнопку download и нажимаем на кнопку (обведена красным):</w:t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12751" cy="2528888"/>
            <wp:effectExtent b="0" l="0" r="0" t="0"/>
            <wp:docPr id="10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751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/>
      </w:pPr>
      <w:r w:rsidDel="00000000" w:rsidR="00000000" w:rsidRPr="00000000">
        <w:rPr>
          <w:rtl w:val="0"/>
        </w:rPr>
        <w:t xml:space="preserve">После запуска установщика, ставим галочку напротив Add launcher to the path:</w:t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10088" cy="2764489"/>
            <wp:effectExtent b="0" l="0" r="0" t="0"/>
            <wp:docPr id="1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76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/>
      </w:pPr>
      <w:r w:rsidDel="00000000" w:rsidR="00000000" w:rsidRPr="00000000">
        <w:rPr>
          <w:rtl w:val="0"/>
        </w:rPr>
        <w:t xml:space="preserve">Поздравляем! Вы установили язык Python</w:t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/>
      </w:pPr>
      <w:r w:rsidDel="00000000" w:rsidR="00000000" w:rsidRPr="00000000">
        <w:rPr>
          <w:rtl w:val="0"/>
        </w:rPr>
        <w:t xml:space="preserve">Ищем в поиске windows Python:</w:t>
      </w:r>
    </w:p>
    <w:p w:rsidR="00000000" w:rsidDel="00000000" w:rsidP="00000000" w:rsidRDefault="00000000" w:rsidRPr="00000000" w14:paraId="0000005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360924" cy="3454096"/>
            <wp:effectExtent b="0" l="0" r="0" t="0"/>
            <wp:docPr id="10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4" cy="345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/>
      </w:pPr>
      <w:r w:rsidDel="00000000" w:rsidR="00000000" w:rsidRPr="00000000">
        <w:rPr>
          <w:rtl w:val="0"/>
        </w:rPr>
        <w:t xml:space="preserve">Только что мы запустили консоль Python:</w:t>
      </w:r>
    </w:p>
    <w:p w:rsidR="00000000" w:rsidDel="00000000" w:rsidP="00000000" w:rsidRDefault="00000000" w:rsidRPr="00000000" w14:paraId="0000005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52938" cy="4789553"/>
            <wp:effectExtent b="0" l="0" r="0" t="0"/>
            <wp:docPr id="10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78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/>
      </w:pPr>
      <w:r w:rsidDel="00000000" w:rsidR="00000000" w:rsidRPr="00000000">
        <w:rPr>
          <w:rtl w:val="0"/>
        </w:rPr>
        <w:t xml:space="preserve">Для создания программы, нажимаем слева сверху на file - new file:</w:t>
      </w:r>
    </w:p>
    <w:p w:rsidR="00000000" w:rsidDel="00000000" w:rsidP="00000000" w:rsidRDefault="00000000" w:rsidRPr="00000000" w14:paraId="0000006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45609" cy="4025596"/>
            <wp:effectExtent b="0" l="0" r="0" t="0"/>
            <wp:docPr id="9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609" cy="402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  <w:t xml:space="preserve">Все программы, мы будем писать здесь. </w:t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Программа на языке Python состоит из набора инструкций. Каждая инструкция помещается на новую строку. Например: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1485900" cy="466725"/>
            <wp:effectExtent b="0" l="0" r="0" t="0"/>
            <wp:docPr descr="https://lh6.googleusercontent.com/RDnl5ceG3UJKrcP1YNdrcHoS0Ri_cW7fwT0qKzu0QxHh3ygRjJpiRaaBZXYPXFqSQpqD_W_0z9Yl7f_UR1j1hRKFzpnKXNhabCod5XXA4ifIc5gVKWKa0g4hB0zerBP0N6zJwIKePuNR0UwTDu6slkHkOxOcXr_MrFEPNoby6kz4SMURHX5e7NuZiQa_PWEntBY4Pw" id="100" name="image6.png"/>
            <a:graphic>
              <a:graphicData uri="http://schemas.openxmlformats.org/drawingml/2006/picture">
                <pic:pic>
                  <pic:nvPicPr>
                    <pic:cNvPr descr="https://lh6.googleusercontent.com/RDnl5ceG3UJKrcP1YNdrcHoS0Ri_cW7fwT0qKzu0QxHh3ygRjJpiRaaBZXYPXFqSQpqD_W_0z9Yl7f_UR1j1hRKFzpnKXNhabCod5XXA4ifIc5gVKWKa0g4hB0zerBP0N6zJwIKePuNR0UwTDu6slkHkOxOcXr_MrFEPNoby6kz4SMURHX5e7NuZiQa_PWEntBY4Pw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Большую роль в Python играют отступы. Неправильно поставленный отступ фактически является ошибкой. Например, в следующем случае мы получим ошибку, хотя код будет практически аналогичен приведенному выше: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1819275" cy="523875"/>
            <wp:effectExtent b="0" l="0" r="0" t="0"/>
            <wp:docPr descr="https://lh3.googleusercontent.com/ESITY-AcsFQhqkC8Hmwr5u7u1OkSoEaFlqGcugdsOOixLEiFCXseAEocN5yjVUukuPZudTzEfJhUNzxJTpF4heG72K3hR6C5xLcHJFOGeGGu5M5HtQmPwJC5s8j-MdrRO9VBg7K9QpKaubjknIhqFIlySrjhegaaDR-xYOWolFE4_o2zPhURhuoQygnTnDPFZuRTvg" id="103" name="image13.png"/>
            <a:graphic>
              <a:graphicData uri="http://schemas.openxmlformats.org/drawingml/2006/picture">
                <pic:pic>
                  <pic:nvPicPr>
                    <pic:cNvPr descr="https://lh3.googleusercontent.com/ESITY-AcsFQhqkC8Hmwr5u7u1OkSoEaFlqGcugdsOOixLEiFCXseAEocN5yjVUukuPZudTzEfJhUNzxJTpF4heG72K3hR6C5xLcHJFOGeGGu5M5HtQmPwJC5s8j-MdrRO9VBg7K9QpKaubjknIhqFIlySrjhegaaDR-xYOWolFE4_o2zPhURhuoQygnTnDPFZuRTvg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Поэтому стоит помещать новые инструкции сначала строки. В этом одно из важных отличий Python от других языков программирования, как C# или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Однако стоит учитывать, что некоторые конструкции языка могут состоять из нескольких строк. Например, условная конструкция if: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009775" cy="485775"/>
            <wp:effectExtent b="0" l="0" r="0" t="0"/>
            <wp:docPr descr="https://lh4.googleusercontent.com/OWeoQMIyIiVQt0PHWLp6WDV7XXcvrZ5X20Gb2-EYD3UgQRXaJssoU2ma4Q4knnCf7Rhr5EWp9HHCpO8rlOvGocEqidtzAz2lHegCTDPtHHH5G8POReidJsvAmWjD0UYNlyk6CO5GeGYRyx35jXPHl6wcNzSFrVhRm4dLtl72-zrUQo0_4wp4xNs2ROGA-yNYxccJTw" id="102" name="image4.png"/>
            <a:graphic>
              <a:graphicData uri="http://schemas.openxmlformats.org/drawingml/2006/picture">
                <pic:pic>
                  <pic:nvPicPr>
                    <pic:cNvPr descr="https://lh4.googleusercontent.com/OWeoQMIyIiVQt0PHWLp6WDV7XXcvrZ5X20Gb2-EYD3UgQRXaJssoU2ma4Q4knnCf7Rhr5EWp9HHCpO8rlOvGocEqidtzAz2lHegCTDPtHHH5G8POReidJsvAmWjD0UYNlyk6CO5GeGYRyx35jXPHl6wcNzSFrVhRm4dLtl72-zrUQo0_4wp4xNs2ROGA-yNYxccJTw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В данном случае если 1 меньше 2, то выводится строка "Hello". И здесь уже должен быть отступ, так как инструкция print("Hello") используется не сама по себе, а как часть условной конструкции if. Причем отступ, согласно руководству по оформлению кода, необходимо делать из такого количество пробелов, которое кратно 4 (то есть 4, 8, 16 и т.д.). 1 нажатие клавиши Tab = 4 нажатиям пробела.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Таких конструкций не так много, поэтому особой путаницы по поводу где надо, а где не надо ставить пробелы, не должно возникнуть.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color w:val="000000"/>
          <w:rtl w:val="0"/>
        </w:rPr>
        <w:t xml:space="preserve">Регистрозависимость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Python - регистрозависимый язык, поэтому выражения print и Print или PRINT представляют разные выражения. И если вместо метода print для вывода на консоль мы попробуем использовать метод Print: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057400" cy="381000"/>
            <wp:effectExtent b="0" l="0" r="0" t="0"/>
            <wp:docPr descr="https://lh4.googleusercontent.com/eXHLdZC4UgvNevlzCHnANKOfJqNQ3GY8V4b9-eM39EWPf2AJAYWN7wvC9F8xxa1Nn-uY9MGjpeFmK0SyhFpv0SpLjPS4koUmUTrX-Bl9uppHOGT9mLEQkQcc9EsbqsaHymY7-fA5GKJQLcLgfq8aTj93__r_xkPFN6wGWDfvusPw0Rz5CkMQBdDZhL1ynYA3T7eUVw" id="106" name="image11.png"/>
            <a:graphic>
              <a:graphicData uri="http://schemas.openxmlformats.org/drawingml/2006/picture">
                <pic:pic>
                  <pic:nvPicPr>
                    <pic:cNvPr descr="https://lh4.googleusercontent.com/eXHLdZC4UgvNevlzCHnANKOfJqNQ3GY8V4b9-eM39EWPf2AJAYWN7wvC9F8xxa1Nn-uY9MGjpeFmK0SyhFpv0SpLjPS4koUmUTrX-Bl9uppHOGT9mLEQkQcc9EsbqsaHymY7-fA5GKJQLcLgfq8aTj93__r_xkPFN6wGWDfvusPw0Rz5CkMQBdDZhL1ynYA3T7eUVw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то у нас ничего не получится.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Комментарии</w:t>
      </w:r>
    </w:p>
    <w:p w:rsidR="00000000" w:rsidDel="00000000" w:rsidP="00000000" w:rsidRDefault="00000000" w:rsidRPr="00000000" w14:paraId="0000008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отметки, что делает тот или иной участок кода, применяются комментарии. При трансляции и выполнении программы интерпретатор игнорирует комментарии, поэтому они не оказывают никакого влияния на работу программы. Комментарии в Python бывают блочные и строчные.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Интерпретатор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подпрограмма, которая собирает текстовый код в исполняемый файл. Интерпретатор в процессе выполнения кода (последовательном переходе от одной инструкции к другой) переводит текст в машинный код.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Существует также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компилятор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(применяется в языках со строгой типизацией данных – C, C++, C#, Java, Golang…). Компилятор в отличие от интерпретатора переводит код в исполняемый файл до запуска программы, если в коде будут ошибки, программа не запустится в то время, как интерпретатор будет работать до тех пор, пока не встретит ошибку в коде.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Строчные комментарии предваряются знаком решетки - #. Они могут располагаться на отдельной строке: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00325" cy="781050"/>
            <wp:effectExtent b="0" l="0" r="0" t="0"/>
            <wp:docPr descr="https://lh5.googleusercontent.com/AIaXnyfktntDGleQTjuyCmKZo_Uuz7HK7-wueX5vU4G1mVRaSRKjWl8j_mv3m-xhvgEKHMVKDkZ0K_VcWt9zSw4FFqKN4VXDO0gVfqkRdcUhO-5I1ImDmhQAYmXEy4qmPPAr_d-I4QP695RIWGdkC0q-zSZEEXmBB94uZbZS277SdL4nSgKLmlHADnTqM3sZY4jmYQ" id="104" name="image14.png"/>
            <a:graphic>
              <a:graphicData uri="http://schemas.openxmlformats.org/drawingml/2006/picture">
                <pic:pic>
                  <pic:nvPicPr>
                    <pic:cNvPr descr="https://lh5.googleusercontent.com/AIaXnyfktntDGleQTjuyCmKZo_Uuz7HK7-wueX5vU4G1mVRaSRKjWl8j_mv3m-xhvgEKHMVKDkZ0K_VcWt9zSw4FFqKN4VXDO0gVfqkRdcUhO-5I1ImDmhQAYmXEy4qmPPAr_d-I4QP695RIWGdkC0q-zSZEEXmBB94uZbZS277SdL4nSgKLmlHADnTqM3sZY4jmYQ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Любой набор символов после знака # представляет комментарий. То есть в примере выше первые две строки кода являются комментариями.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Также они могут располагаться на той же строке, что и инструкции языка, после выполняемых инструкций: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143375" cy="381000"/>
            <wp:effectExtent b="0" l="0" r="0" t="0"/>
            <wp:docPr descr="https://lh4.googleusercontent.com/FPmlFcsEjOEKNwjJTtVZ3p0nPesAY8LwG4JXenzDycRaCnPoDMV_6d5r4Bw48-GlviaG8i3glCRLbQ-b2HOFmMK6X5eM1bG7gAJ-teSk625OtcBgxV1om3wNZK89H_8TWCI6reNx6TLSabrhf08yhE3rJ5KEO89fAbZcqYUFg3eFOrnxBv0hrpbLhoq-74L-9sFykw" id="109" name="image18.png"/>
            <a:graphic>
              <a:graphicData uri="http://schemas.openxmlformats.org/drawingml/2006/picture">
                <pic:pic>
                  <pic:nvPicPr>
                    <pic:cNvPr descr="https://lh4.googleusercontent.com/FPmlFcsEjOEKNwjJTtVZ3p0nPesAY8LwG4JXenzDycRaCnPoDMV_6d5r4Bw48-GlviaG8i3glCRLbQ-b2HOFmMK6X5eM1bG7gAJ-teSk625OtcBgxV1om3wNZK89H_8TWCI6reNx6TLSabrhf08yhE3rJ5KEO89fAbZcqYUFg3eFOrnxBv0hrpbLhoq-74L-9sFykw"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В блочных комментариях до и после текста комментария ставятся три одинарные кавычки: '''текст комментария'''. Например: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505075" cy="1152525"/>
            <wp:effectExtent b="0" l="0" r="0" t="0"/>
            <wp:docPr descr="https://lh3.googleusercontent.com/zWrnME_H_ctBawMh8gw31ZEfKJ76g_Hqu66pGYR9bTejhFd9qi5v5-F3oWHDvu6fiZHeJUrvlTvAE-Ld_RLSb2AZ3_8RakCWo20yt0E48PB-t9PCYyq2h4A-Bx8EG7_Ew4iv1LDmv7lnAZQ5_RAO1IZN3O4yxgoCtVsnsNyZ_3i-CBeYj7goGZ4GQHMnwLcNZrEx-A" id="108" name="image12.png"/>
            <a:graphic>
              <a:graphicData uri="http://schemas.openxmlformats.org/drawingml/2006/picture">
                <pic:pic>
                  <pic:nvPicPr>
                    <pic:cNvPr descr="https://lh3.googleusercontent.com/zWrnME_H_ctBawMh8gw31ZEfKJ76g_Hqu66pGYR9bTejhFd9qi5v5-F3oWHDvu6fiZHeJUrvlTvAE-Ld_RLSb2AZ3_8RakCWo20yt0E48PB-t9PCYyq2h4A-Bx8EG7_Ew4iv1LDmv7lnAZQ5_RAO1IZN3O4yxgoCtVsnsNyZ_3i-CBeYj7goGZ4GQHMnwLcNZrEx-A"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Консольный ввод и вывод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 на консоль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Для вывода информации на консоль предназначена встроенная функция</w:t>
      </w:r>
      <w:r w:rsidDel="00000000" w:rsidR="00000000" w:rsidRPr="00000000">
        <w:rPr>
          <w:b w:val="1"/>
          <w:rtl w:val="0"/>
        </w:rPr>
        <w:t xml:space="preserve"> print()</w:t>
      </w:r>
      <w:r w:rsidDel="00000000" w:rsidR="00000000" w:rsidRPr="00000000">
        <w:rPr>
          <w:rtl w:val="0"/>
        </w:rPr>
        <w:t xml:space="preserve">. При вызове этой функции ей в скобках передается выводимое значение: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2171700" cy="247650"/>
            <wp:effectExtent b="0" l="0" r="0" t="0"/>
            <wp:docPr id="1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Данный код выведет нам на консоль строку "Hello World".</w:t>
      </w:r>
    </w:p>
    <w:p w:rsidR="00000000" w:rsidDel="00000000" w:rsidP="00000000" w:rsidRDefault="00000000" w:rsidRPr="00000000" w14:paraId="0000009D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Отличительной особенностью этой функции является то, что по умолчанию она выводит значение на отдельной строке. Например:</w:t>
      </w:r>
    </w:p>
    <w:p w:rsidR="00000000" w:rsidDel="00000000" w:rsidP="00000000" w:rsidRDefault="00000000" w:rsidRPr="00000000" w14:paraId="0000009E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6950" cy="657225"/>
            <wp:effectExtent b="0" l="0" r="0" t="0"/>
            <wp:docPr id="1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три вызова функции</w:t>
      </w:r>
      <w:r w:rsidDel="00000000" w:rsidR="00000000" w:rsidRPr="00000000">
        <w:rPr>
          <w:b w:val="1"/>
          <w:sz w:val="24"/>
          <w:szCs w:val="24"/>
          <w:rtl w:val="0"/>
        </w:rPr>
        <w:t xml:space="preserve"> print()</w:t>
      </w:r>
      <w:r w:rsidDel="00000000" w:rsidR="00000000" w:rsidRPr="00000000">
        <w:rPr>
          <w:sz w:val="24"/>
          <w:szCs w:val="24"/>
          <w:rtl w:val="0"/>
        </w:rPr>
        <w:t xml:space="preserve"> выводят некоторое сообщение. Причем при выводе на консоль каждое сообщение будет размещаться на отдельной строке:</w:t>
      </w:r>
    </w:p>
    <w:p w:rsidR="00000000" w:rsidDel="00000000" w:rsidP="00000000" w:rsidRDefault="00000000" w:rsidRPr="00000000" w14:paraId="000000A0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81300" cy="1066800"/>
            <wp:effectExtent b="0" l="0" r="0" t="0"/>
            <wp:docPr id="1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Такое поведение не всегда удобно. Например, мы хотим, чтобы все значения выводились на одной строке. Для этого нам надо настроить поведение функции с помощью параметра </w:t>
      </w:r>
      <w:r w:rsidDel="00000000" w:rsidR="00000000" w:rsidRPr="00000000">
        <w:rPr>
          <w:b w:val="1"/>
          <w:sz w:val="24"/>
          <w:szCs w:val="24"/>
          <w:rtl w:val="0"/>
        </w:rPr>
        <w:t xml:space="preserve">end</w:t>
      </w:r>
      <w:r w:rsidDel="00000000" w:rsidR="00000000" w:rsidRPr="00000000">
        <w:rPr>
          <w:sz w:val="24"/>
          <w:szCs w:val="24"/>
          <w:rtl w:val="0"/>
        </w:rPr>
        <w:t xml:space="preserve">. Этот параметр задает символы, которые добавляются в конце к выводимой строке. При применении параметра </w:t>
      </w:r>
      <w:r w:rsidDel="00000000" w:rsidR="00000000" w:rsidRPr="00000000">
        <w:rPr>
          <w:b w:val="1"/>
          <w:sz w:val="24"/>
          <w:szCs w:val="24"/>
          <w:rtl w:val="0"/>
        </w:rPr>
        <w:t xml:space="preserve">end</w:t>
      </w:r>
      <w:r w:rsidDel="00000000" w:rsidR="00000000" w:rsidRPr="00000000">
        <w:rPr>
          <w:sz w:val="24"/>
          <w:szCs w:val="24"/>
          <w:rtl w:val="0"/>
        </w:rPr>
        <w:t xml:space="preserve"> вызов функции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print()</w:t>
      </w:r>
      <w:r w:rsidDel="00000000" w:rsidR="00000000" w:rsidRPr="00000000">
        <w:rPr>
          <w:sz w:val="24"/>
          <w:szCs w:val="24"/>
          <w:rtl w:val="0"/>
        </w:rPr>
        <w:t xml:space="preserve"> выглядит следующим образом:</w:t>
      </w:r>
    </w:p>
    <w:p w:rsidR="00000000" w:rsidDel="00000000" w:rsidP="00000000" w:rsidRDefault="00000000" w:rsidRPr="00000000" w14:paraId="000000A2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48025" cy="266700"/>
            <wp:effectExtent b="0" l="0" r="0" t="0"/>
            <wp:docPr id="1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умолчанию end равен символу "\n", который задает перевод на следующую строку. Собственно поэтому функция print по умолчанию выводит передаваемое ей значение на отдельной строке.</w:t>
      </w:r>
    </w:p>
    <w:p w:rsidR="00000000" w:rsidDel="00000000" w:rsidP="00000000" w:rsidRDefault="00000000" w:rsidRPr="00000000" w14:paraId="000000A4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Теперь определим, чтобы функция не делала перевод на следующую строку, а выводила значение на той же строке:</w:t>
      </w:r>
    </w:p>
    <w:p w:rsidR="00000000" w:rsidDel="00000000" w:rsidP="00000000" w:rsidRDefault="00000000" w:rsidRPr="00000000" w14:paraId="000000A5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81300" cy="581025"/>
            <wp:effectExtent b="0" l="0" r="0" t="0"/>
            <wp:docPr id="1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 есть теперь выводимые значения будут разделяться пробелом:</w:t>
      </w:r>
    </w:p>
    <w:p w:rsidR="00000000" w:rsidDel="00000000" w:rsidP="00000000" w:rsidRDefault="00000000" w:rsidRPr="00000000" w14:paraId="000000A8">
      <w:pPr>
        <w:spacing w:after="240" w:before="240" w:line="374.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38450" cy="676275"/>
            <wp:effectExtent b="0" l="0" r="0" t="0"/>
            <wp:docPr id="1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Причем это может быть не один символ, а набор символов: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3238500" cy="628650"/>
            <wp:effectExtent b="0" l="0" r="0" t="0"/>
            <wp:docPr id="1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данном случае выводимые сообщения будут отделяться символами " and ":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676275"/>
            <wp:effectExtent b="0" l="0" r="0" t="0"/>
            <wp:docPr id="1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Консольный ввод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Наряду с выводом на консоль мы можем получать ввод пользователя с консоли, получать вводимые данные. Для этого в Python определена функция</w:t>
      </w:r>
      <w:r w:rsidDel="00000000" w:rsidR="00000000" w:rsidRPr="00000000">
        <w:rPr>
          <w:b w:val="1"/>
          <w:rtl w:val="0"/>
        </w:rPr>
        <w:t xml:space="preserve"> input()</w:t>
      </w:r>
      <w:r w:rsidDel="00000000" w:rsidR="00000000" w:rsidRPr="00000000">
        <w:rPr>
          <w:rtl w:val="0"/>
        </w:rPr>
        <w:t xml:space="preserve">. В эту функцию передается приглашение к вводу. А результат ввода мы можем сохранить в переменную. Например, определим код для ввода пользователем имени: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523875"/>
            <wp:effectExtent b="0" l="0" r="0" t="0"/>
            <wp:docPr id="1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В данном случае в функцию </w:t>
      </w:r>
      <w:r w:rsidDel="00000000" w:rsidR="00000000" w:rsidRPr="00000000">
        <w:rPr>
          <w:b w:val="1"/>
          <w:rtl w:val="0"/>
        </w:rPr>
        <w:t xml:space="preserve">input() </w:t>
      </w:r>
      <w:r w:rsidDel="00000000" w:rsidR="00000000" w:rsidRPr="00000000">
        <w:rPr>
          <w:rtl w:val="0"/>
        </w:rPr>
        <w:t xml:space="preserve">передается приглашение к вводу в виде строки "Введите свое имя: ". Результат функции - результат ввода пользователя передается в переменную name. Затем мы можем вывести значение этой переменной на консоль с помощью функции </w:t>
      </w:r>
      <w:r w:rsidDel="00000000" w:rsidR="00000000" w:rsidRPr="00000000">
        <w:rPr>
          <w:b w:val="1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. Пример работы кода: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2047875" cy="657225"/>
            <wp:effectExtent b="0" l="0" r="0" t="0"/>
            <wp:docPr id="1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Еще пример с вводом нескольких значений: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733425"/>
            <wp:effectExtent b="0" l="0" r="0" t="0"/>
            <wp:docPr id="1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Пример работы программы: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866775"/>
            <wp:effectExtent b="0" l="0" r="0" t="0"/>
            <wp:docPr id="1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Стоит учитывать, что все введенные значения рассматриваются как значения типа str, то есть строки. И даже если мы вводим число, как в втором случае в коде выше, то Python все равно будет рассматривать введенное значение как строку, а не как число.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Промежуточный итог по части: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Инструкция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действие в программе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Алгоритм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последовательная совокупность заданных инструкций, которая приводит к решению задачи.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язык программирования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знаковая система, позволяющая программисту работать с компьютером.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Программа на языке Python состоит из набора инструкций. Каждая инструкция помещается на новую строку.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Большую роль в Python играют отступы. Неправильно поставленный отступ фактически является ошибкой.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- регистрозависимый язык, поэтому выражения print и Print или PRINT представляют разные выражения.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отметки, что делает тот или иной участок кода, применяются комментарии. При трансляции и выполнении программы интерпретатор игнорирует комментарии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Основной функцией для вывода информации на консоль является функция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отвечает за ввод информации через консоль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Подведение итогов/Рефлексия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На этом занятии мы узнали что такое программа, из чего она состоит. Какой синтаксис в языке программирования Python, на что обращать внимание при написании кода. Что такое переменные и типы данных, какие операции существуют в языке и как они работают.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 w:val="1"/>
    <w:rsid w:val="00442973"/>
    <w:pPr>
      <w:ind w:left="720"/>
      <w:contextualSpacing w:val="1"/>
    </w:pPr>
  </w:style>
  <w:style w:type="paragraph" w:styleId="a6">
    <w:name w:val="Normal (Web)"/>
    <w:basedOn w:val="a"/>
    <w:uiPriority w:val="99"/>
    <w:semiHidden w:val="1"/>
    <w:unhideWhenUsed w:val="1"/>
    <w:rsid w:val="00574FA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table" w:styleId="a7">
    <w:name w:val="Table Grid"/>
    <w:basedOn w:val="a1"/>
    <w:uiPriority w:val="39"/>
    <w:rsid w:val="007C7E61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8.png"/><Relationship Id="rId25" Type="http://schemas.openxmlformats.org/officeDocument/2006/relationships/image" Target="media/image25.png"/><Relationship Id="rId28" Type="http://schemas.openxmlformats.org/officeDocument/2006/relationships/image" Target="media/image2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31" Type="http://schemas.openxmlformats.org/officeDocument/2006/relationships/image" Target="media/image22.png"/><Relationship Id="rId30" Type="http://schemas.openxmlformats.org/officeDocument/2006/relationships/image" Target="media/image24.png"/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cWqSXDy0OmfkFJ29KWwFDbhpug==">AMUW2mUk/HfPzZstv3TPGh9kR0yhGDX5eXptd2541Hy8NbTVrVHzRj0F8K2xHQXYrNsaE7OAz1Q0wDD+4Ga3CFC7pR1uc6aqSts0R8iP3jG9Ib9WRpkl3lJfuFFw15sS0n+43gPE8Od2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2022-10-12T13:29:00Z</dcterms:created>
</cp:coreProperties>
</file>