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594" w:rsidRPr="00C5726E" w:rsidRDefault="00B03594" w:rsidP="00B0359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Раздаточный материал № 1</w:t>
      </w:r>
    </w:p>
    <w:p w:rsidR="00B03594" w:rsidRPr="00812D4B" w:rsidRDefault="00B03594" w:rsidP="00B03594">
      <w:pPr>
        <w:pStyle w:val="a3"/>
        <w:rPr>
          <w:rFonts w:ascii="Times New Roman" w:hAnsi="Times New Roman" w:cs="Times New Roman"/>
          <w:sz w:val="28"/>
          <w:szCs w:val="28"/>
        </w:rPr>
      </w:pPr>
      <w:r w:rsidRPr="00812D4B">
        <w:rPr>
          <w:noProof/>
          <w:lang w:eastAsia="ru-RU"/>
        </w:rPr>
        <w:drawing>
          <wp:inline distT="0" distB="0" distL="0" distR="0">
            <wp:extent cx="6251224" cy="39077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6580" cy="39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594" w:rsidRPr="00812D4B" w:rsidRDefault="00B03594" w:rsidP="00B03594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Раздаточный материал № 2</w:t>
      </w:r>
    </w:p>
    <w:p w:rsidR="00B03594" w:rsidRPr="00812D4B" w:rsidRDefault="00B03594" w:rsidP="00B03594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12D4B">
        <w:rPr>
          <w:noProof/>
          <w:sz w:val="24"/>
          <w:szCs w:val="24"/>
          <w:lang w:eastAsia="ru-RU"/>
        </w:rPr>
        <w:drawing>
          <wp:inline distT="0" distB="0" distL="0" distR="0">
            <wp:extent cx="5940425" cy="3945008"/>
            <wp:effectExtent l="0" t="0" r="0" b="0"/>
            <wp:docPr id="2" name="Рисунок 2" descr="https://static-sl.insales.ru/files/1/7368/16932040/original/3_740b6fb26ce268d547b02ddaa1d158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atic-sl.insales.ru/files/1/7368/16932040/original/3_740b6fb26ce268d547b02ddaa1d1582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B03594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03594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Раздаточный материал № 3</w:t>
      </w:r>
    </w:p>
    <w:p w:rsidR="00B03594" w:rsidRPr="00812D4B" w:rsidRDefault="00B03594" w:rsidP="00B03594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12D4B">
        <w:rPr>
          <w:noProof/>
          <w:sz w:val="24"/>
          <w:szCs w:val="24"/>
          <w:lang w:eastAsia="ru-RU"/>
        </w:rPr>
        <w:drawing>
          <wp:inline distT="0" distB="0" distL="0" distR="0">
            <wp:extent cx="5940425" cy="2607308"/>
            <wp:effectExtent l="0" t="0" r="0" b="0"/>
            <wp:docPr id="3" name="Рисунок 3" descr="Пример резинового мак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ример резинового макет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Раздаточный материал № 4</w:t>
      </w: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B03594" w:rsidRPr="00812D4B" w:rsidRDefault="00B03594" w:rsidP="00B03594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12D4B">
        <w:rPr>
          <w:noProof/>
          <w:sz w:val="24"/>
          <w:szCs w:val="24"/>
          <w:lang w:eastAsia="ru-RU"/>
        </w:rPr>
        <w:drawing>
          <wp:inline distT="0" distB="0" distL="0" distR="0">
            <wp:extent cx="5940425" cy="3549176"/>
            <wp:effectExtent l="0" t="0" r="0" b="0"/>
            <wp:docPr id="4" name="Рисунок 4" descr="https://static-sl.insales.ru/files/1/7372/16932044/original/5_54a1263524cef4d29ddb77bb69f715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tatic-sl.insales.ru/files/1/7372/16932044/original/5_54a1263524cef4d29ddb77bb69f7154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B03594" w:rsidRPr="00812D4B" w:rsidRDefault="00B03594" w:rsidP="00B03594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12D4B">
        <w:rPr>
          <w:noProof/>
          <w:lang w:eastAsia="ru-RU"/>
        </w:rPr>
        <w:lastRenderedPageBreak/>
        <w:drawing>
          <wp:inline distT="0" distB="0" distL="0" distR="0">
            <wp:extent cx="5940425" cy="2970312"/>
            <wp:effectExtent l="0" t="0" r="0" b="0"/>
            <wp:docPr id="8" name="Рисунок 8" descr="https://znanieetosila.ru/uploads/trainings/2017/maket-adaptiv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znanieetosila.ru/uploads/trainings/2017/maket-adaptiv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Раздаточный материал № 5</w:t>
      </w: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B03594" w:rsidRPr="00812D4B" w:rsidRDefault="00B03594" w:rsidP="00B03594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12D4B">
        <w:rPr>
          <w:noProof/>
          <w:sz w:val="24"/>
          <w:szCs w:val="24"/>
          <w:lang w:eastAsia="ru-RU"/>
        </w:rPr>
        <w:drawing>
          <wp:inline distT="0" distB="0" distL="0" distR="0">
            <wp:extent cx="5940425" cy="3442408"/>
            <wp:effectExtent l="0" t="0" r="0" b="0"/>
            <wp:docPr id="5" name="Рисунок 5" descr="https://static-sl.insales.ru/files/1/7373/16932045/original/6_2781cc403393fb4562eea09040b6dbb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tatic-sl.insales.ru/files/1/7373/16932045/original/6_2781cc403393fb4562eea09040b6dbbf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Раздаточный материал № 6</w:t>
      </w: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B03594" w:rsidRPr="00812D4B" w:rsidRDefault="00B03594" w:rsidP="00B03594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12D4B">
        <w:rPr>
          <w:noProof/>
          <w:sz w:val="24"/>
          <w:szCs w:val="24"/>
          <w:lang w:eastAsia="ru-RU"/>
        </w:rPr>
        <w:drawing>
          <wp:inline distT="0" distB="0" distL="0" distR="0">
            <wp:extent cx="5940425" cy="1305091"/>
            <wp:effectExtent l="0" t="0" r="0" b="0"/>
            <wp:docPr id="6" name="Рисунок 6" descr="https://static-sl.insales.ru/files/1/7374/16932046/original/7_24a06a8c921cc26ff385ed092c5ac5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tatic-sl.insales.ru/files/1/7374/16932046/original/7_24a06a8c921cc26ff385ed092c5ac59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B03594" w:rsidRPr="00812D4B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Раздаточный материал № 7</w:t>
      </w:r>
    </w:p>
    <w:p w:rsidR="00B03594" w:rsidRPr="00812D4B" w:rsidRDefault="00B03594" w:rsidP="00B03594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812D4B">
        <w:rPr>
          <w:noProof/>
          <w:sz w:val="24"/>
          <w:szCs w:val="24"/>
          <w:lang w:eastAsia="ru-RU"/>
        </w:rPr>
        <w:drawing>
          <wp:inline distT="0" distB="0" distL="0" distR="0">
            <wp:extent cx="5581015" cy="4382135"/>
            <wp:effectExtent l="0" t="0" r="0" b="0"/>
            <wp:docPr id="7" name="Рисунок 7" descr="https://static-sl.insales.ru/files/1/7375/16932047/original/8_322856fd88c8586649497f89f48b66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tatic-sl.insales.ru/files/1/7375/16932047/original/8_322856fd88c8586649497f89f48b66e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285" w:rsidRPr="000C54E4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Раздаточный материал № 8 </w:t>
      </w:r>
      <w:r w:rsidRPr="000C54E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54E4">
        <w:rPr>
          <w:rFonts w:ascii="Times New Roman" w:hAnsi="Times New Roman" w:cs="Times New Roman"/>
          <w:sz w:val="28"/>
          <w:szCs w:val="28"/>
        </w:rPr>
        <w:t>справочно</w:t>
      </w:r>
      <w:proofErr w:type="spellEnd"/>
      <w:r w:rsidRPr="000C54E4">
        <w:rPr>
          <w:rFonts w:ascii="Times New Roman" w:hAnsi="Times New Roman" w:cs="Times New Roman"/>
          <w:sz w:val="28"/>
          <w:szCs w:val="28"/>
        </w:rPr>
        <w:t>)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 xml:space="preserve">Значение: независимая, отделяемая смысловая единица, например, комментарий, 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твит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 xml:space="preserve">, статья, 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 xml:space="preserve"> ВК и так далее.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Особенности: желателен заголовок внутри.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Типовые ошибки: путают с тегами 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 и 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Значение: смысловой раздел документа. Неотделяемый, в отличие от 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Особенности: желателен заголовок внутри.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Типовые ошибки: путают с тегами 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 и 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Значение: побочный, косвенный для страницы контент.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Особенности: может иметь свой заголовок. Может встречаться несколько раз на странице.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Типовые ошибки: считать 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aside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 тегом для «боковой панели» и размечать этим тегом основной контент, который связан с окружающими его элементами.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Значение: навигационный раздел со ссылками на другие страницы или другие части страниц.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Особенности: используется для основной навигации, а не для всех групп ссылок. Основной является навигация или нет — на усмотрение верстальщика. Например, меню в подвале сайта можно не оборачивать в 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 xml:space="preserve">&gt;. В подвале обычно появляется краткий </w:t>
      </w:r>
      <w:r w:rsidRPr="00156285">
        <w:rPr>
          <w:rFonts w:ascii="Times New Roman" w:hAnsi="Times New Roman" w:cs="Times New Roman"/>
          <w:sz w:val="24"/>
          <w:szCs w:val="24"/>
        </w:rPr>
        <w:lastRenderedPageBreak/>
        <w:t>список ссылок (например, ссылка на главную, копирайт и условия) — это не является основной навигацией, семантически для такой информации предназначен 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 сам по себе.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Типовые ошибки: многие считают, что в 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 может быть только список навигационных ссылок, но согласно спецификации там может быть навигация в любой форме.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Значение: вводная часть смыслового раздела или всего сайта, обычно содержит подсказки и навигацию. Чаще всего повторяется на всех страницах сайта.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Особенности: этих элементов может быть несколько на странице.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Типовые ошибки: использовать только как шапку сайта.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Значение: основное, не повторяющееся на других страницах, содержание страницы.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Особенности: должен быть один на странице, исходя из определения.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 xml:space="preserve">Типовые ошибки: включать в этот тег то, что повторяется на других страницах (навигацию, 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копирайты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 xml:space="preserve"> и так далее).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Значение: заключительная часть смыслового раздела или всего сайта, обычно содержит информацию об авторах, список литературы, копирайт и так далее. Чаще всего повторяется на всех страницах сайта.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Особенности: этих элементов может быть несколько на странице. Тег &lt;</w:t>
      </w:r>
      <w:proofErr w:type="spellStart"/>
      <w:r w:rsidRPr="00156285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156285">
        <w:rPr>
          <w:rFonts w:ascii="Times New Roman" w:hAnsi="Times New Roman" w:cs="Times New Roman"/>
          <w:sz w:val="24"/>
          <w:szCs w:val="24"/>
        </w:rPr>
        <w:t>&gt; не обязан находиться в конце раздела.</w:t>
      </w:r>
    </w:p>
    <w:p w:rsidR="00156285" w:rsidRPr="00156285" w:rsidRDefault="00156285" w:rsidP="0015628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56285">
        <w:rPr>
          <w:rFonts w:ascii="Times New Roman" w:hAnsi="Times New Roman" w:cs="Times New Roman"/>
          <w:sz w:val="24"/>
          <w:szCs w:val="24"/>
        </w:rPr>
        <w:t>Типовые ошибки: использовать только как подвал сайта.</w:t>
      </w:r>
    </w:p>
    <w:p w:rsidR="00B03594" w:rsidRDefault="00B03594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7561F9" w:rsidRPr="00812D4B" w:rsidRDefault="007561F9" w:rsidP="007561F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Раздаточный материал № 9 </w:t>
      </w:r>
      <w:r w:rsidRPr="000C54E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54E4">
        <w:rPr>
          <w:rFonts w:ascii="Times New Roman" w:hAnsi="Times New Roman" w:cs="Times New Roman"/>
          <w:sz w:val="28"/>
          <w:szCs w:val="28"/>
        </w:rPr>
        <w:t>справочно</w:t>
      </w:r>
      <w:proofErr w:type="spellEnd"/>
      <w:r w:rsidRPr="000C54E4">
        <w:rPr>
          <w:rFonts w:ascii="Times New Roman" w:hAnsi="Times New Roman" w:cs="Times New Roman"/>
          <w:sz w:val="28"/>
          <w:szCs w:val="28"/>
        </w:rPr>
        <w:t>)</w:t>
      </w:r>
    </w:p>
    <w:p w:rsidR="007561F9" w:rsidRPr="007561F9" w:rsidRDefault="007561F9" w:rsidP="007561F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Toc93085364"/>
      <w:r w:rsidRPr="007561F9">
        <w:rPr>
          <w:rFonts w:ascii="Times New Roman" w:hAnsi="Times New Roman" w:cs="Times New Roman"/>
          <w:sz w:val="28"/>
          <w:szCs w:val="28"/>
          <w:lang w:eastAsia="ru-RU"/>
        </w:rPr>
        <w:t>Актуальные стандарты веб-дизайна</w:t>
      </w:r>
      <w:bookmarkEnd w:id="0"/>
    </w:p>
    <w:p w:rsidR="007561F9" w:rsidRPr="00812D4B" w:rsidRDefault="007561F9" w:rsidP="007561F9">
      <w:pPr>
        <w:numPr>
          <w:ilvl w:val="0"/>
          <w:numId w:val="1"/>
        </w:numPr>
        <w:spacing w:after="0" w:line="240" w:lineRule="auto"/>
        <w:ind w:left="0" w:firstLine="851"/>
        <w:jc w:val="both"/>
        <w:textAlignment w:val="baseline"/>
        <w:rPr>
          <w:rFonts w:ascii="inherit" w:eastAsia="Times New Roman" w:hAnsi="inherit" w:cs="Tahoma"/>
          <w:color w:val="000000"/>
          <w:sz w:val="24"/>
          <w:szCs w:val="24"/>
          <w:lang w:eastAsia="ru-RU"/>
        </w:rPr>
      </w:pPr>
      <w:r w:rsidRPr="00812D4B">
        <w:rPr>
          <w:rFonts w:ascii="inherit" w:eastAsia="Times New Roman" w:hAnsi="inherit" w:cs="Tahoma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Логотип - </w:t>
      </w:r>
      <w:r w:rsidRPr="00812D4B">
        <w:rPr>
          <w:rFonts w:ascii="inherit" w:eastAsia="Times New Roman" w:hAnsi="inherit" w:cs="Tahoma"/>
          <w:color w:val="000000"/>
          <w:sz w:val="24"/>
          <w:szCs w:val="24"/>
          <w:lang w:eastAsia="ru-RU"/>
        </w:rPr>
        <w:t>98% дизайнеров размещают логотип в левом верхнем углу сайта, это стандартное расположение, к которому все уже привыкли.</w:t>
      </w:r>
    </w:p>
    <w:p w:rsidR="007561F9" w:rsidRPr="00812D4B" w:rsidRDefault="007561F9" w:rsidP="007561F9">
      <w:pPr>
        <w:numPr>
          <w:ilvl w:val="0"/>
          <w:numId w:val="1"/>
        </w:numPr>
        <w:spacing w:after="0" w:line="240" w:lineRule="auto"/>
        <w:ind w:left="0" w:firstLine="851"/>
        <w:jc w:val="both"/>
        <w:textAlignment w:val="baseline"/>
        <w:rPr>
          <w:rFonts w:ascii="inherit" w:eastAsia="Times New Roman" w:hAnsi="inherit" w:cs="Tahoma"/>
          <w:color w:val="000000"/>
          <w:sz w:val="24"/>
          <w:szCs w:val="24"/>
          <w:lang w:eastAsia="ru-RU"/>
        </w:rPr>
      </w:pPr>
      <w:r w:rsidRPr="00812D4B">
        <w:rPr>
          <w:rFonts w:ascii="inherit" w:eastAsia="Times New Roman" w:hAnsi="inherit" w:cs="Tahoma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Контактная информация - </w:t>
      </w:r>
      <w:r w:rsidRPr="00812D4B">
        <w:rPr>
          <w:rFonts w:ascii="inherit" w:eastAsia="Times New Roman" w:hAnsi="inherit" w:cs="Tahoma"/>
          <w:color w:val="000000"/>
          <w:sz w:val="24"/>
          <w:szCs w:val="24"/>
          <w:lang w:eastAsia="ru-RU"/>
        </w:rPr>
        <w:t>почти на 50% веб-сайтов есть кнопка «Контакты» в правом верхнем углу каждой страницы, такое размещение считается стандартным.</w:t>
      </w:r>
    </w:p>
    <w:p w:rsidR="007561F9" w:rsidRPr="00812D4B" w:rsidRDefault="007561F9" w:rsidP="007561F9">
      <w:pPr>
        <w:numPr>
          <w:ilvl w:val="0"/>
          <w:numId w:val="1"/>
        </w:numPr>
        <w:spacing w:after="0" w:line="240" w:lineRule="auto"/>
        <w:ind w:left="0" w:firstLine="851"/>
        <w:jc w:val="both"/>
        <w:textAlignment w:val="baseline"/>
        <w:rPr>
          <w:rFonts w:ascii="inherit" w:eastAsia="Times New Roman" w:hAnsi="inherit" w:cs="Tahoma"/>
          <w:color w:val="000000"/>
          <w:sz w:val="24"/>
          <w:szCs w:val="24"/>
          <w:lang w:eastAsia="ru-RU"/>
        </w:rPr>
      </w:pPr>
      <w:r w:rsidRPr="00812D4B">
        <w:rPr>
          <w:rFonts w:ascii="inherit" w:eastAsia="Times New Roman" w:hAnsi="inherit" w:cs="Tahoma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Навигация.</w:t>
      </w:r>
      <w:r w:rsidRPr="00812D4B">
        <w:rPr>
          <w:rFonts w:ascii="inherit" w:eastAsia="Times New Roman" w:hAnsi="inherit" w:cs="Tahoma"/>
          <w:color w:val="000000"/>
          <w:sz w:val="24"/>
          <w:szCs w:val="24"/>
          <w:lang w:eastAsia="ru-RU"/>
        </w:rPr>
        <w:t>От навигации зависит, насколько удобно будет пользователю находиться на сайте, перемещаться по страницам и захочет ли он вообще вернуться на этот сайт повторно. Основная навигация расположена в вверху каждой страницы в 88% случаев, что делает горизонтальную навигацию верхнего уровня стандартом веб-дизайна.</w:t>
      </w:r>
    </w:p>
    <w:p w:rsidR="007561F9" w:rsidRPr="00812D4B" w:rsidRDefault="007561F9" w:rsidP="007561F9">
      <w:pPr>
        <w:numPr>
          <w:ilvl w:val="0"/>
          <w:numId w:val="1"/>
        </w:numPr>
        <w:spacing w:after="0" w:line="240" w:lineRule="auto"/>
        <w:ind w:left="0" w:firstLine="851"/>
        <w:jc w:val="both"/>
        <w:textAlignment w:val="baseline"/>
        <w:rPr>
          <w:rFonts w:ascii="inherit" w:eastAsia="Times New Roman" w:hAnsi="inherit" w:cs="Tahoma"/>
          <w:color w:val="000000"/>
          <w:sz w:val="24"/>
          <w:szCs w:val="24"/>
          <w:lang w:eastAsia="ru-RU"/>
        </w:rPr>
      </w:pPr>
      <w:r w:rsidRPr="00812D4B">
        <w:rPr>
          <w:rFonts w:ascii="inherit" w:eastAsia="Times New Roman" w:hAnsi="inherit" w:cs="Tahoma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Слайдер. </w:t>
      </w:r>
      <w:r w:rsidRPr="00812D4B">
        <w:rPr>
          <w:rFonts w:ascii="inherit" w:eastAsia="Times New Roman" w:hAnsi="inherit" w:cs="Tahoma"/>
          <w:color w:val="000000"/>
          <w:sz w:val="24"/>
          <w:szCs w:val="24"/>
          <w:lang w:eastAsia="ru-RU"/>
        </w:rPr>
        <w:t>Производит интересное интерактивное первое впечатление. Зачастую это один из самых эффективных способов передачи информации. Более 60% сайтов внедряют слайдер на главной странице, с вращающейся серией изображений и сообщений.</w:t>
      </w:r>
    </w:p>
    <w:p w:rsidR="007561F9" w:rsidRPr="00812D4B" w:rsidRDefault="007561F9" w:rsidP="007561F9">
      <w:pPr>
        <w:numPr>
          <w:ilvl w:val="0"/>
          <w:numId w:val="1"/>
        </w:numPr>
        <w:spacing w:after="0" w:line="240" w:lineRule="auto"/>
        <w:ind w:left="0" w:firstLine="851"/>
        <w:jc w:val="both"/>
        <w:textAlignment w:val="baseline"/>
        <w:rPr>
          <w:rFonts w:ascii="inherit" w:eastAsia="Times New Roman" w:hAnsi="inherit" w:cs="Tahoma"/>
          <w:color w:val="000000"/>
          <w:sz w:val="24"/>
          <w:szCs w:val="24"/>
          <w:lang w:eastAsia="ru-RU"/>
        </w:rPr>
      </w:pPr>
      <w:r w:rsidRPr="00812D4B">
        <w:rPr>
          <w:rFonts w:ascii="inherit" w:eastAsia="Times New Roman" w:hAnsi="inherit" w:cs="Tahoma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Ценностное предложение. </w:t>
      </w:r>
      <w:r w:rsidRPr="00812D4B">
        <w:rPr>
          <w:rFonts w:ascii="inherit" w:eastAsia="Times New Roman" w:hAnsi="inherit" w:cs="Tahoma"/>
          <w:color w:val="000000"/>
          <w:sz w:val="24"/>
          <w:szCs w:val="24"/>
          <w:lang w:eastAsia="ru-RU"/>
        </w:rPr>
        <w:t>Это простое изложение преимуществ, которые получат потребители, заказав товар или услугу. Они определяют ценность компании на рынке и дают ей конкурентные выгоды. Около 80% сайтов имеют явное ценностное предложение и располагают его как можно выше на главной странице сайта.</w:t>
      </w:r>
    </w:p>
    <w:p w:rsidR="007561F9" w:rsidRPr="00812D4B" w:rsidRDefault="007561F9" w:rsidP="007561F9">
      <w:pPr>
        <w:numPr>
          <w:ilvl w:val="0"/>
          <w:numId w:val="1"/>
        </w:numPr>
        <w:spacing w:after="0" w:line="240" w:lineRule="auto"/>
        <w:ind w:left="0" w:firstLine="851"/>
        <w:jc w:val="both"/>
        <w:textAlignment w:val="baseline"/>
        <w:rPr>
          <w:rFonts w:ascii="inherit" w:eastAsia="Times New Roman" w:hAnsi="inherit" w:cs="Tahoma"/>
          <w:color w:val="000000"/>
          <w:sz w:val="24"/>
          <w:szCs w:val="24"/>
          <w:lang w:eastAsia="ru-RU"/>
        </w:rPr>
      </w:pPr>
      <w:r w:rsidRPr="00812D4B">
        <w:rPr>
          <w:rFonts w:ascii="inherit" w:eastAsia="Times New Roman" w:hAnsi="inherit" w:cs="Tahoma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Призывы к действию (CTA).</w:t>
      </w:r>
      <w:r w:rsidRPr="00812D4B">
        <w:rPr>
          <w:rFonts w:ascii="inherit" w:eastAsia="Times New Roman" w:hAnsi="inherit" w:cs="Tahoma"/>
          <w:color w:val="000000"/>
          <w:sz w:val="24"/>
          <w:szCs w:val="24"/>
          <w:lang w:eastAsia="ru-RU"/>
        </w:rPr>
        <w:t xml:space="preserve">Кнопки призыва к действию могут принимать форму простого клика, подписки, доступа к профилю, регистрации для получения пробной версии продукта или покупки. Создав правильный дизайн кнопок CTA, вы </w:t>
      </w:r>
      <w:r w:rsidRPr="00812D4B">
        <w:rPr>
          <w:rFonts w:ascii="inherit" w:eastAsia="Times New Roman" w:hAnsi="inherit" w:cs="Tahoma"/>
          <w:color w:val="000000"/>
          <w:sz w:val="24"/>
          <w:szCs w:val="24"/>
          <w:lang w:eastAsia="ru-RU"/>
        </w:rPr>
        <w:lastRenderedPageBreak/>
        <w:t>обеспечите гораздо больший отклик на ваш сайт, чем без них. Более 70% веб-сайтов содержат элемент призыва к действию в пределах зрения, при открытии страницы.</w:t>
      </w:r>
    </w:p>
    <w:p w:rsidR="007561F9" w:rsidRPr="00812D4B" w:rsidRDefault="007561F9" w:rsidP="007561F9">
      <w:pPr>
        <w:numPr>
          <w:ilvl w:val="0"/>
          <w:numId w:val="1"/>
        </w:numPr>
        <w:spacing w:after="0" w:line="240" w:lineRule="auto"/>
        <w:ind w:left="0" w:firstLine="851"/>
        <w:jc w:val="both"/>
        <w:textAlignment w:val="baseline"/>
        <w:rPr>
          <w:rFonts w:ascii="inherit" w:eastAsia="Times New Roman" w:hAnsi="inherit" w:cs="Tahoma"/>
          <w:color w:val="000000"/>
          <w:sz w:val="24"/>
          <w:szCs w:val="24"/>
          <w:lang w:eastAsia="ru-RU"/>
        </w:rPr>
      </w:pPr>
      <w:r w:rsidRPr="00812D4B">
        <w:rPr>
          <w:rFonts w:ascii="inherit" w:eastAsia="Times New Roman" w:hAnsi="inherit" w:cs="Tahoma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Поиск. </w:t>
      </w:r>
      <w:r w:rsidRPr="00812D4B">
        <w:rPr>
          <w:rFonts w:ascii="inherit" w:eastAsia="Times New Roman" w:hAnsi="inherit" w:cs="Tahoma"/>
          <w:color w:val="000000"/>
          <w:sz w:val="24"/>
          <w:szCs w:val="24"/>
          <w:lang w:eastAsia="ru-RU"/>
        </w:rPr>
        <w:t>Более половины всех сайтов имеют поиск в верхней части профиля, так что пользователь может легко найти интересующую его информацию, просто введя нужное слово.</w:t>
      </w:r>
    </w:p>
    <w:p w:rsidR="007561F9" w:rsidRPr="00812D4B" w:rsidRDefault="007561F9" w:rsidP="007561F9">
      <w:pPr>
        <w:numPr>
          <w:ilvl w:val="0"/>
          <w:numId w:val="1"/>
        </w:numPr>
        <w:spacing w:after="0" w:line="240" w:lineRule="auto"/>
        <w:ind w:left="0" w:firstLine="851"/>
        <w:jc w:val="both"/>
        <w:textAlignment w:val="baseline"/>
        <w:rPr>
          <w:rFonts w:ascii="inherit" w:eastAsia="Times New Roman" w:hAnsi="inherit" w:cs="Tahoma"/>
          <w:color w:val="000000"/>
          <w:sz w:val="24"/>
          <w:szCs w:val="24"/>
          <w:lang w:eastAsia="ru-RU"/>
        </w:rPr>
      </w:pPr>
      <w:r w:rsidRPr="00812D4B">
        <w:rPr>
          <w:rFonts w:ascii="inherit" w:eastAsia="Times New Roman" w:hAnsi="inherit" w:cs="Tahoma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Подписка на рассылку. </w:t>
      </w:r>
      <w:r w:rsidRPr="00812D4B">
        <w:rPr>
          <w:rFonts w:ascii="inherit" w:eastAsia="Times New Roman" w:hAnsi="inherit" w:cs="Tahoma"/>
          <w:color w:val="000000"/>
          <w:sz w:val="24"/>
          <w:szCs w:val="24"/>
          <w:lang w:eastAsia="ru-RU"/>
        </w:rPr>
        <w:t>Подписка на сайте дает пользователям возможность получать более персонализированную информацию, эту возможность используют более 60% владельцев сайтов. Можно зарегистрироваться и получать рассылку по почте или по номеру телефона.</w:t>
      </w:r>
    </w:p>
    <w:p w:rsidR="007561F9" w:rsidRPr="00812D4B" w:rsidRDefault="007561F9" w:rsidP="007561F9">
      <w:pPr>
        <w:numPr>
          <w:ilvl w:val="0"/>
          <w:numId w:val="1"/>
        </w:numPr>
        <w:spacing w:after="0" w:line="240" w:lineRule="auto"/>
        <w:ind w:left="0" w:firstLine="851"/>
        <w:jc w:val="both"/>
        <w:textAlignment w:val="baseline"/>
        <w:rPr>
          <w:rFonts w:ascii="inherit" w:eastAsia="Times New Roman" w:hAnsi="inherit" w:cs="Tahoma"/>
          <w:color w:val="000000"/>
          <w:sz w:val="24"/>
          <w:szCs w:val="24"/>
          <w:lang w:eastAsia="ru-RU"/>
        </w:rPr>
      </w:pPr>
      <w:r w:rsidRPr="00812D4B">
        <w:rPr>
          <w:rFonts w:ascii="inherit" w:eastAsia="Times New Roman" w:hAnsi="inherit" w:cs="Tahoma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Иконки социальных сетей. </w:t>
      </w:r>
      <w:r w:rsidRPr="00812D4B">
        <w:rPr>
          <w:rFonts w:ascii="inherit" w:eastAsia="Times New Roman" w:hAnsi="inherit" w:cs="Tahoma"/>
          <w:color w:val="000000"/>
          <w:sz w:val="24"/>
          <w:szCs w:val="24"/>
          <w:lang w:eastAsia="ru-RU"/>
        </w:rPr>
        <w:t xml:space="preserve">Чаще всего значки расположены в </w:t>
      </w:r>
      <w:proofErr w:type="spellStart"/>
      <w:r w:rsidRPr="00812D4B">
        <w:rPr>
          <w:rFonts w:ascii="inherit" w:eastAsia="Times New Roman" w:hAnsi="inherit" w:cs="Tahoma"/>
          <w:color w:val="000000"/>
          <w:sz w:val="24"/>
          <w:szCs w:val="24"/>
          <w:lang w:eastAsia="ru-RU"/>
        </w:rPr>
        <w:t>footer</w:t>
      </w:r>
      <w:proofErr w:type="spellEnd"/>
      <w:r w:rsidRPr="00812D4B">
        <w:rPr>
          <w:rFonts w:ascii="inherit" w:eastAsia="Times New Roman" w:hAnsi="inherit" w:cs="Tahoma"/>
          <w:color w:val="000000"/>
          <w:sz w:val="24"/>
          <w:szCs w:val="24"/>
          <w:lang w:eastAsia="ru-RU"/>
        </w:rPr>
        <w:t>, самом нижнем блоке страницы.</w:t>
      </w:r>
    </w:p>
    <w:p w:rsidR="007561F9" w:rsidRPr="00812D4B" w:rsidRDefault="007561F9" w:rsidP="007561F9">
      <w:pPr>
        <w:numPr>
          <w:ilvl w:val="0"/>
          <w:numId w:val="1"/>
        </w:numPr>
        <w:spacing w:after="0" w:line="240" w:lineRule="auto"/>
        <w:ind w:left="0" w:firstLine="851"/>
        <w:jc w:val="both"/>
        <w:textAlignment w:val="baseline"/>
        <w:rPr>
          <w:rFonts w:ascii="inherit" w:eastAsia="Times New Roman" w:hAnsi="inherit" w:cs="Tahoma"/>
          <w:color w:val="000000"/>
          <w:sz w:val="24"/>
          <w:szCs w:val="24"/>
          <w:lang w:eastAsia="ru-RU"/>
        </w:rPr>
      </w:pPr>
      <w:r w:rsidRPr="00812D4B">
        <w:rPr>
          <w:rFonts w:ascii="inherit" w:eastAsia="Times New Roman" w:hAnsi="inherit" w:cs="Tahoma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Адаптивный дизайн. М</w:t>
      </w:r>
      <w:r w:rsidRPr="00812D4B">
        <w:rPr>
          <w:rFonts w:ascii="inherit" w:eastAsia="Times New Roman" w:hAnsi="inherit" w:cs="Tahoma"/>
          <w:color w:val="000000"/>
          <w:sz w:val="24"/>
          <w:szCs w:val="24"/>
          <w:lang w:eastAsia="ru-RU"/>
        </w:rPr>
        <w:t xml:space="preserve">обильные устройства генерировали 52,6% мирового трафика. </w:t>
      </w:r>
    </w:p>
    <w:p w:rsidR="007561F9" w:rsidRPr="00812D4B" w:rsidRDefault="007561F9" w:rsidP="007561F9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0" w:firstLine="851"/>
        <w:jc w:val="both"/>
        <w:textAlignment w:val="baseline"/>
        <w:rPr>
          <w:rFonts w:ascii="inherit" w:eastAsia="Times New Roman" w:hAnsi="inherit" w:cs="Tahoma"/>
          <w:b/>
          <w:color w:val="000000"/>
          <w:sz w:val="24"/>
          <w:szCs w:val="24"/>
          <w:lang w:eastAsia="ru-RU"/>
        </w:rPr>
      </w:pPr>
      <w:r w:rsidRPr="00812D4B">
        <w:rPr>
          <w:rFonts w:ascii="inherit" w:eastAsia="Times New Roman" w:hAnsi="inherit" w:cs="Tahoma"/>
          <w:b/>
          <w:color w:val="000000"/>
          <w:sz w:val="24"/>
          <w:szCs w:val="24"/>
          <w:lang w:eastAsia="ru-RU"/>
        </w:rPr>
        <w:t>CSS Анимация.</w:t>
      </w:r>
    </w:p>
    <w:p w:rsidR="007561F9" w:rsidRPr="00812D4B" w:rsidRDefault="007561F9" w:rsidP="007561F9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0" w:firstLine="851"/>
        <w:jc w:val="both"/>
        <w:textAlignment w:val="baseline"/>
        <w:rPr>
          <w:rFonts w:ascii="inherit" w:eastAsia="Times New Roman" w:hAnsi="inherit" w:cs="Tahoma"/>
          <w:b/>
          <w:color w:val="000000"/>
          <w:sz w:val="24"/>
          <w:szCs w:val="24"/>
          <w:lang w:eastAsia="ru-RU"/>
        </w:rPr>
      </w:pPr>
      <w:r w:rsidRPr="00812D4B">
        <w:rPr>
          <w:rFonts w:ascii="inherit" w:eastAsia="Times New Roman" w:hAnsi="inherit" w:cs="Tahoma"/>
          <w:b/>
          <w:color w:val="000000"/>
          <w:sz w:val="24"/>
          <w:szCs w:val="24"/>
          <w:lang w:val="en-US" w:eastAsia="ru-RU"/>
        </w:rPr>
        <w:t>HTTPS</w:t>
      </w:r>
    </w:p>
    <w:p w:rsidR="007561F9" w:rsidRPr="00812D4B" w:rsidRDefault="007561F9" w:rsidP="007561F9">
      <w:pPr>
        <w:spacing w:after="0" w:line="240" w:lineRule="auto"/>
        <w:ind w:firstLine="851"/>
        <w:jc w:val="both"/>
        <w:textAlignment w:val="baseline"/>
        <w:rPr>
          <w:rFonts w:ascii="inherit" w:eastAsia="Times New Roman" w:hAnsi="inherit" w:cs="Tahoma"/>
          <w:color w:val="000000"/>
          <w:sz w:val="24"/>
          <w:szCs w:val="24"/>
          <w:lang w:eastAsia="ru-RU"/>
        </w:rPr>
      </w:pPr>
    </w:p>
    <w:p w:rsidR="00FD680F" w:rsidRDefault="00FD680F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FD680F" w:rsidRPr="00812D4B" w:rsidRDefault="00EC58AF" w:rsidP="00FD680F">
      <w:pPr>
        <w:pStyle w:val="a5"/>
        <w:shd w:val="clear" w:color="auto" w:fill="FFFFFF"/>
        <w:tabs>
          <w:tab w:val="left" w:pos="993"/>
        </w:tabs>
        <w:spacing w:before="0" w:beforeAutospacing="0" w:after="0" w:afterAutospacing="0"/>
        <w:ind w:left="851"/>
        <w:jc w:val="both"/>
        <w:textAlignment w:val="baseline"/>
        <w:rPr>
          <w:color w:val="444444"/>
        </w:rPr>
      </w:pPr>
      <w:r>
        <w:rPr>
          <w:b/>
          <w:sz w:val="28"/>
          <w:szCs w:val="28"/>
        </w:rPr>
        <w:t>Раздаточный материал № 10</w:t>
      </w:r>
    </w:p>
    <w:p w:rsidR="00FD680F" w:rsidRPr="00812D4B" w:rsidRDefault="00FD680F" w:rsidP="00FD680F">
      <w:pPr>
        <w:pStyle w:val="a5"/>
        <w:shd w:val="clear" w:color="auto" w:fill="FFFFFF"/>
        <w:spacing w:before="0" w:beforeAutospacing="0" w:after="0" w:afterAutospacing="0"/>
        <w:textAlignment w:val="baseline"/>
        <w:rPr>
          <w:color w:val="444444"/>
        </w:rPr>
      </w:pPr>
      <w:r w:rsidRPr="00812D4B">
        <w:rPr>
          <w:noProof/>
        </w:rPr>
        <w:drawing>
          <wp:inline distT="0" distB="0" distL="0" distR="0">
            <wp:extent cx="5940425" cy="20580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80F" w:rsidRDefault="00FD680F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Default="00EB2439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Раздаточный материал № 11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A6F67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DA6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F67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DA6F67">
        <w:rPr>
          <w:rFonts w:ascii="Times New Roman" w:hAnsi="Times New Roman" w:cs="Times New Roman"/>
          <w:sz w:val="24"/>
          <w:szCs w:val="24"/>
        </w:rPr>
        <w:t>="Персональная веб-страница Вани Шапочкина"&gt;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2439" w:rsidRPr="00CD44AC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44AC">
        <w:rPr>
          <w:rFonts w:ascii="Times New Roman" w:hAnsi="Times New Roman" w:cs="Times New Roman"/>
          <w:sz w:val="24"/>
          <w:szCs w:val="24"/>
          <w:lang w:val="en-US"/>
        </w:rPr>
        <w:t xml:space="preserve">HTML.  </w:t>
      </w:r>
      <w:r>
        <w:rPr>
          <w:rFonts w:ascii="Times New Roman" w:hAnsi="Times New Roman" w:cs="Times New Roman"/>
          <w:sz w:val="24"/>
          <w:szCs w:val="24"/>
        </w:rPr>
        <w:t>Раздаточный</w:t>
      </w:r>
      <w:r w:rsidRPr="00CD44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материал</w:t>
      </w:r>
      <w:r w:rsidRPr="00CD44AC">
        <w:rPr>
          <w:rFonts w:ascii="Times New Roman" w:hAnsi="Times New Roman" w:cs="Times New Roman"/>
          <w:sz w:val="24"/>
          <w:szCs w:val="24"/>
          <w:lang w:val="en-US"/>
        </w:rPr>
        <w:t xml:space="preserve"> № 12</w:t>
      </w:r>
    </w:p>
    <w:p w:rsidR="00EB2439" w:rsidRPr="005904B2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04B2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5904B2">
        <w:rPr>
          <w:rFonts w:ascii="Times New Roman" w:hAnsi="Times New Roman" w:cs="Times New Roman"/>
          <w:sz w:val="24"/>
          <w:szCs w:val="24"/>
          <w:lang w:val="en-US"/>
        </w:rPr>
        <w:t>base</w:t>
      </w:r>
      <w:proofErr w:type="gramEnd"/>
      <w:r w:rsidRPr="005904B2">
        <w:rPr>
          <w:rFonts w:ascii="Times New Roman" w:hAnsi="Times New Roman" w:cs="Times New Roman"/>
          <w:sz w:val="24"/>
          <w:szCs w:val="24"/>
          <w:lang w:val="en-US"/>
        </w:rPr>
        <w:t>&gt;, &lt;</w:t>
      </w:r>
      <w:proofErr w:type="spellStart"/>
      <w:r w:rsidRPr="005904B2">
        <w:rPr>
          <w:rFonts w:ascii="Times New Roman" w:hAnsi="Times New Roman" w:cs="Times New Roman"/>
          <w:sz w:val="24"/>
          <w:szCs w:val="24"/>
          <w:lang w:val="en-US"/>
        </w:rPr>
        <w:t>basefont</w:t>
      </w:r>
      <w:proofErr w:type="spellEnd"/>
      <w:r w:rsidRPr="005904B2">
        <w:rPr>
          <w:rFonts w:ascii="Times New Roman" w:hAnsi="Times New Roman" w:cs="Times New Roman"/>
          <w:sz w:val="24"/>
          <w:szCs w:val="24"/>
          <w:lang w:val="en-US"/>
        </w:rPr>
        <w:t>&gt;, &lt;</w:t>
      </w:r>
      <w:proofErr w:type="spellStart"/>
      <w:r w:rsidRPr="005904B2">
        <w:rPr>
          <w:rFonts w:ascii="Times New Roman" w:hAnsi="Times New Roman" w:cs="Times New Roman"/>
          <w:sz w:val="24"/>
          <w:szCs w:val="24"/>
          <w:lang w:val="en-US"/>
        </w:rPr>
        <w:t>bgsound</w:t>
      </w:r>
      <w:proofErr w:type="spellEnd"/>
      <w:r w:rsidRPr="005904B2">
        <w:rPr>
          <w:rFonts w:ascii="Times New Roman" w:hAnsi="Times New Roman" w:cs="Times New Roman"/>
          <w:sz w:val="24"/>
          <w:szCs w:val="24"/>
          <w:lang w:val="en-US"/>
        </w:rPr>
        <w:t>&gt;, &lt;link&gt;, &lt;meta&gt;, &lt;script&gt;, &lt;style&gt;, &lt;title&gt;.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B2439" w:rsidRPr="003353CD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</w:rPr>
        <w:t>Раздаточный материал №</w:t>
      </w:r>
      <w:r>
        <w:rPr>
          <w:rFonts w:ascii="Times New Roman" w:hAnsi="Times New Roman" w:cs="Times New Roman"/>
          <w:sz w:val="24"/>
          <w:szCs w:val="24"/>
        </w:rPr>
        <w:t xml:space="preserve"> 13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Pr="003353CD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353CD">
        <w:rPr>
          <w:rFonts w:ascii="Times New Roman" w:hAnsi="Times New Roman" w:cs="Times New Roman"/>
          <w:sz w:val="24"/>
          <w:szCs w:val="24"/>
        </w:rPr>
        <w:t>&lt;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Pr="003353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439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3353CD">
        <w:rPr>
          <w:rFonts w:ascii="Times New Roman" w:hAnsi="Times New Roman" w:cs="Times New Roman"/>
          <w:sz w:val="24"/>
          <w:szCs w:val="24"/>
        </w:rPr>
        <w:t>="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3353CD">
        <w:rPr>
          <w:rFonts w:ascii="Times New Roman" w:hAnsi="Times New Roman" w:cs="Times New Roman"/>
          <w:sz w:val="24"/>
          <w:szCs w:val="24"/>
        </w:rPr>
        <w:t>://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>www</w:t>
      </w:r>
      <w:r w:rsidRPr="003353C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B2439">
        <w:rPr>
          <w:rFonts w:ascii="Times New Roman" w:hAnsi="Times New Roman" w:cs="Times New Roman"/>
          <w:sz w:val="24"/>
          <w:szCs w:val="24"/>
          <w:lang w:val="en-US"/>
        </w:rPr>
        <w:t>megasite</w:t>
      </w:r>
      <w:proofErr w:type="spellEnd"/>
      <w:r w:rsidRPr="003353C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B2439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3353C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B2439">
        <w:rPr>
          <w:rFonts w:ascii="Times New Roman" w:hAnsi="Times New Roman" w:cs="Times New Roman"/>
          <w:sz w:val="24"/>
          <w:szCs w:val="24"/>
          <w:lang w:val="en-US"/>
        </w:rPr>
        <w:t>hzchd</w:t>
      </w:r>
      <w:proofErr w:type="spellEnd"/>
      <w:r w:rsidRPr="003353CD">
        <w:rPr>
          <w:rFonts w:ascii="Times New Roman" w:hAnsi="Times New Roman" w:cs="Times New Roman"/>
          <w:sz w:val="24"/>
          <w:szCs w:val="24"/>
        </w:rPr>
        <w:t>/"&gt;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>(полный базовый адрес документа)</w:t>
      </w:r>
    </w:p>
    <w:p w:rsidR="00EB2439" w:rsidRPr="00CD44AC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D44AC">
        <w:rPr>
          <w:rFonts w:ascii="Times New Roman" w:hAnsi="Times New Roman" w:cs="Times New Roman"/>
          <w:sz w:val="24"/>
          <w:szCs w:val="24"/>
        </w:rPr>
        <w:t>+</w:t>
      </w:r>
    </w:p>
    <w:p w:rsidR="00EB2439" w:rsidRPr="00CD44AC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D44A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CD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CD44AC">
        <w:rPr>
          <w:rFonts w:ascii="Times New Roman" w:hAnsi="Times New Roman" w:cs="Times New Roman"/>
          <w:sz w:val="24"/>
          <w:szCs w:val="24"/>
        </w:rPr>
        <w:t>="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images</w:t>
      </w:r>
      <w:r w:rsidRPr="00CD44A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labuda</w:t>
      </w:r>
      <w:proofErr w:type="spellEnd"/>
      <w:r w:rsidRPr="00CD44AC">
        <w:rPr>
          <w:rFonts w:ascii="Times New Roman" w:hAnsi="Times New Roman" w:cs="Times New Roman"/>
          <w:sz w:val="24"/>
          <w:szCs w:val="24"/>
        </w:rPr>
        <w:t>.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gif</w:t>
      </w:r>
      <w:r w:rsidRPr="00CD44AC">
        <w:rPr>
          <w:rFonts w:ascii="Times New Roman" w:hAnsi="Times New Roman" w:cs="Times New Roman"/>
          <w:sz w:val="24"/>
          <w:szCs w:val="24"/>
        </w:rPr>
        <w:t>"&gt;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>(относительный адрес)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>=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>http://www.megasite.ru/hzchd/images/labuda.gif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>(полный путь к файлу)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B2439" w:rsidRP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2439">
        <w:rPr>
          <w:rFonts w:ascii="Times New Roman" w:hAnsi="Times New Roman" w:cs="Times New Roman"/>
          <w:sz w:val="24"/>
          <w:szCs w:val="24"/>
        </w:rPr>
        <w:lastRenderedPageBreak/>
        <w:t xml:space="preserve"> Раздаточный материал № 14</w:t>
      </w:r>
    </w:p>
    <w:p w:rsidR="00EB2439" w:rsidRPr="00CD44AC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Pr="00CD44AC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D44AC">
        <w:rPr>
          <w:rFonts w:ascii="Times New Roman" w:hAnsi="Times New Roman" w:cs="Times New Roman"/>
          <w:sz w:val="24"/>
          <w:szCs w:val="24"/>
        </w:rPr>
        <w:t>&lt;!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DOCTYPE</w:t>
      </w:r>
      <w:r w:rsidRPr="00CD44AC">
        <w:rPr>
          <w:rFonts w:ascii="Times New Roman" w:hAnsi="Times New Roman" w:cs="Times New Roman"/>
          <w:sz w:val="24"/>
          <w:szCs w:val="24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D44AC">
        <w:rPr>
          <w:rFonts w:ascii="Times New Roman" w:hAnsi="Times New Roman" w:cs="Times New Roman"/>
          <w:sz w:val="24"/>
          <w:szCs w:val="24"/>
        </w:rPr>
        <w:t>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html</w:t>
      </w:r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&lt;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meta</w:t>
      </w:r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charset="utf-8"&gt;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&lt;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title&gt;</w:t>
      </w:r>
      <w:proofErr w:type="spellStart"/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>Тег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META, 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атрибут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charset&lt;/title&gt;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</w:rPr>
        <w:t>&lt;/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head</w:t>
      </w:r>
      <w:r w:rsidRPr="00DA6F67">
        <w:rPr>
          <w:rFonts w:ascii="Times New Roman" w:hAnsi="Times New Roman" w:cs="Times New Roman"/>
          <w:sz w:val="24"/>
          <w:szCs w:val="24"/>
        </w:rPr>
        <w:t>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 xml:space="preserve"> &lt;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DA6F67">
        <w:rPr>
          <w:rFonts w:ascii="Times New Roman" w:hAnsi="Times New Roman" w:cs="Times New Roman"/>
          <w:sz w:val="24"/>
          <w:szCs w:val="24"/>
        </w:rPr>
        <w:t xml:space="preserve">&gt; 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>&lt;/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DA6F67">
        <w:rPr>
          <w:rFonts w:ascii="Times New Roman" w:hAnsi="Times New Roman" w:cs="Times New Roman"/>
          <w:sz w:val="24"/>
          <w:szCs w:val="24"/>
        </w:rPr>
        <w:t>&gt;</w:t>
      </w:r>
    </w:p>
    <w:p w:rsidR="00EB2439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>&lt;/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DA6F67">
        <w:rPr>
          <w:rFonts w:ascii="Times New Roman" w:hAnsi="Times New Roman" w:cs="Times New Roman"/>
          <w:sz w:val="24"/>
          <w:szCs w:val="24"/>
        </w:rPr>
        <w:t>&gt;</w:t>
      </w:r>
    </w:p>
    <w:p w:rsid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2439">
        <w:rPr>
          <w:rFonts w:ascii="Times New Roman" w:hAnsi="Times New Roman" w:cs="Times New Roman"/>
          <w:sz w:val="24"/>
          <w:szCs w:val="24"/>
        </w:rPr>
        <w:t>Раздаточный материал № 15</w:t>
      </w:r>
    </w:p>
    <w:p w:rsidR="00EB2439" w:rsidRP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A6F67">
        <w:rPr>
          <w:rFonts w:ascii="Times New Roman" w:hAnsi="Times New Roman" w:cs="Times New Roman"/>
          <w:sz w:val="24"/>
          <w:szCs w:val="24"/>
        </w:rPr>
        <w:t>meta</w:t>
      </w:r>
      <w:proofErr w:type="spellEnd"/>
      <w:r w:rsidRPr="00DA6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F67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DA6F6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A6F67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DA6F67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DA6F67">
        <w:rPr>
          <w:rFonts w:ascii="Times New Roman" w:hAnsi="Times New Roman" w:cs="Times New Roman"/>
          <w:sz w:val="24"/>
          <w:szCs w:val="24"/>
        </w:rPr>
        <w:t>сontent</w:t>
      </w:r>
      <w:proofErr w:type="spellEnd"/>
      <w:r w:rsidRPr="00DA6F67">
        <w:rPr>
          <w:rFonts w:ascii="Times New Roman" w:hAnsi="Times New Roman" w:cs="Times New Roman"/>
          <w:sz w:val="24"/>
          <w:szCs w:val="24"/>
        </w:rPr>
        <w:t>="Производим закупку по выгодным ценам рогов и копыт!"&gt;</w:t>
      </w:r>
    </w:p>
    <w:p w:rsid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B2439" w:rsidRP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2439">
        <w:rPr>
          <w:rFonts w:ascii="Times New Roman" w:hAnsi="Times New Roman" w:cs="Times New Roman"/>
          <w:sz w:val="24"/>
          <w:szCs w:val="24"/>
        </w:rPr>
        <w:t>Раздаточный материал № 16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A6F67">
        <w:rPr>
          <w:rFonts w:ascii="Times New Roman" w:hAnsi="Times New Roman" w:cs="Times New Roman"/>
          <w:sz w:val="24"/>
          <w:szCs w:val="24"/>
        </w:rPr>
        <w:t>meta</w:t>
      </w:r>
      <w:proofErr w:type="spellEnd"/>
      <w:r w:rsidRPr="00DA6F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6F67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DA6F6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A6F67">
        <w:rPr>
          <w:rFonts w:ascii="Times New Roman" w:hAnsi="Times New Roman" w:cs="Times New Roman"/>
          <w:sz w:val="24"/>
          <w:szCs w:val="24"/>
        </w:rPr>
        <w:t>keywords</w:t>
      </w:r>
      <w:proofErr w:type="spellEnd"/>
      <w:r w:rsidRPr="00DA6F67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DA6F67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DA6F67">
        <w:rPr>
          <w:rFonts w:ascii="Times New Roman" w:hAnsi="Times New Roman" w:cs="Times New Roman"/>
          <w:sz w:val="24"/>
          <w:szCs w:val="24"/>
        </w:rPr>
        <w:t xml:space="preserve"> ="рога, копыта, рожки, рог, копыто, копытце, закупка, покупка, приобретение, выгодно, продать, купить, сбыть, реализовать, корова, бык, коровьи, бычьи, оплата, деньги, наличные, цена, цене"&gt;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Pr="00EB2439" w:rsidRDefault="00EB2439" w:rsidP="00EB2439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2439">
        <w:rPr>
          <w:rFonts w:ascii="Times New Roman" w:hAnsi="Times New Roman" w:cs="Times New Roman"/>
          <w:sz w:val="24"/>
          <w:szCs w:val="24"/>
        </w:rPr>
        <w:t xml:space="preserve"> Раздаточный материал №17</w:t>
      </w:r>
    </w:p>
    <w:p w:rsidR="00EB2439" w:rsidRPr="00AE7CC8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Pr="00AE7CC8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E7CC8">
        <w:rPr>
          <w:rFonts w:ascii="Times New Roman" w:hAnsi="Times New Roman" w:cs="Times New Roman"/>
          <w:sz w:val="24"/>
          <w:szCs w:val="24"/>
        </w:rPr>
        <w:t>&lt;!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DOCTYPE</w:t>
      </w:r>
      <w:r w:rsidRPr="00AE7CC8">
        <w:rPr>
          <w:rFonts w:ascii="Times New Roman" w:hAnsi="Times New Roman" w:cs="Times New Roman"/>
          <w:sz w:val="24"/>
          <w:szCs w:val="24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AE7CC8">
        <w:rPr>
          <w:rFonts w:ascii="Times New Roman" w:hAnsi="Times New Roman" w:cs="Times New Roman"/>
          <w:sz w:val="24"/>
          <w:szCs w:val="24"/>
        </w:rPr>
        <w:t>&gt;</w:t>
      </w:r>
    </w:p>
    <w:p w:rsidR="00EB2439" w:rsidRPr="00CD44AC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44A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html</w:t>
      </w:r>
      <w:proofErr w:type="gramEnd"/>
      <w:r w:rsidRPr="00CD44A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44A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title&gt;</w:t>
      </w:r>
      <w:proofErr w:type="gramEnd"/>
      <w:r w:rsidRPr="00DA6F67">
        <w:rPr>
          <w:rFonts w:ascii="Times New Roman" w:hAnsi="Times New Roman" w:cs="Times New Roman"/>
          <w:sz w:val="24"/>
          <w:szCs w:val="24"/>
        </w:rPr>
        <w:t>Структура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html&lt;/title&gt;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      &lt;base 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>="http://www.my_site.ru/"&gt;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      &lt;link 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rel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>="stylesheet" type="text/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>="style.css"&gt;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 &lt;/head&gt; 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body</w:t>
      </w:r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&lt;p&gt;...&lt;/p&gt;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&lt;/body&gt;</w:t>
      </w:r>
    </w:p>
    <w:p w:rsidR="00EB2439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A6F67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DA6F67">
        <w:rPr>
          <w:rFonts w:ascii="Times New Roman" w:hAnsi="Times New Roman" w:cs="Times New Roman"/>
          <w:sz w:val="24"/>
          <w:szCs w:val="24"/>
        </w:rPr>
        <w:t>&gt;</w:t>
      </w:r>
    </w:p>
    <w:p w:rsidR="00EB2439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P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2439">
        <w:rPr>
          <w:rFonts w:ascii="Times New Roman" w:hAnsi="Times New Roman" w:cs="Times New Roman"/>
          <w:sz w:val="24"/>
          <w:szCs w:val="24"/>
        </w:rPr>
        <w:t xml:space="preserve"> Раздаточный материал № 18</w:t>
      </w:r>
    </w:p>
    <w:p w:rsidR="00EB2439" w:rsidRPr="00CD44AC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B2439" w:rsidRPr="00D52951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52951">
        <w:rPr>
          <w:rFonts w:ascii="Times New Roman" w:hAnsi="Times New Roman" w:cs="Times New Roman"/>
          <w:sz w:val="24"/>
          <w:szCs w:val="24"/>
        </w:rPr>
        <w:t>&lt;!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DOCTYPE</w:t>
      </w:r>
      <w:r w:rsidRPr="00D52951">
        <w:rPr>
          <w:rFonts w:ascii="Times New Roman" w:hAnsi="Times New Roman" w:cs="Times New Roman"/>
          <w:sz w:val="24"/>
          <w:szCs w:val="24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D52951">
        <w:rPr>
          <w:rFonts w:ascii="Times New Roman" w:hAnsi="Times New Roman" w:cs="Times New Roman"/>
          <w:sz w:val="24"/>
          <w:szCs w:val="24"/>
        </w:rPr>
        <w:t>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html</w:t>
      </w:r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 &lt;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   &lt;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title&gt;</w:t>
      </w:r>
      <w:proofErr w:type="gramEnd"/>
      <w:r w:rsidRPr="00DA6F67">
        <w:rPr>
          <w:rFonts w:ascii="Times New Roman" w:hAnsi="Times New Roman" w:cs="Times New Roman"/>
          <w:sz w:val="24"/>
          <w:szCs w:val="24"/>
        </w:rPr>
        <w:t>Структура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html&lt;/title&gt;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   &lt;script type="text/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>="function.js"&gt;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A6F67">
        <w:rPr>
          <w:rFonts w:ascii="Times New Roman" w:hAnsi="Times New Roman" w:cs="Times New Roman"/>
          <w:sz w:val="24"/>
          <w:szCs w:val="24"/>
        </w:rPr>
        <w:t>…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 xml:space="preserve">     &lt;/</w:t>
      </w:r>
      <w:proofErr w:type="spellStart"/>
      <w:r w:rsidRPr="00DA6F67">
        <w:rPr>
          <w:rFonts w:ascii="Times New Roman" w:hAnsi="Times New Roman" w:cs="Times New Roman"/>
          <w:sz w:val="24"/>
          <w:szCs w:val="24"/>
        </w:rPr>
        <w:t>script</w:t>
      </w:r>
      <w:proofErr w:type="spellEnd"/>
      <w:r w:rsidRPr="00DA6F67">
        <w:rPr>
          <w:rFonts w:ascii="Times New Roman" w:hAnsi="Times New Roman" w:cs="Times New Roman"/>
          <w:sz w:val="24"/>
          <w:szCs w:val="24"/>
        </w:rPr>
        <w:t>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 xml:space="preserve">   &lt;/</w:t>
      </w:r>
      <w:proofErr w:type="spellStart"/>
      <w:r w:rsidRPr="00DA6F67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DA6F67">
        <w:rPr>
          <w:rFonts w:ascii="Times New Roman" w:hAnsi="Times New Roman" w:cs="Times New Roman"/>
          <w:sz w:val="24"/>
          <w:szCs w:val="24"/>
        </w:rPr>
        <w:t>&gt;</w:t>
      </w:r>
    </w:p>
    <w:p w:rsidR="00EB2439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>&lt;/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DA6F67">
        <w:rPr>
          <w:rFonts w:ascii="Times New Roman" w:hAnsi="Times New Roman" w:cs="Times New Roman"/>
          <w:sz w:val="24"/>
          <w:szCs w:val="24"/>
        </w:rPr>
        <w:t>&gt;</w:t>
      </w:r>
    </w:p>
    <w:p w:rsidR="00EB2439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2439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243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2439" w:rsidRP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2439">
        <w:rPr>
          <w:rFonts w:ascii="Times New Roman" w:hAnsi="Times New Roman" w:cs="Times New Roman"/>
          <w:sz w:val="24"/>
          <w:szCs w:val="24"/>
        </w:rPr>
        <w:lastRenderedPageBreak/>
        <w:t>Раздаточный материал № 19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Pr="003353CD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353CD">
        <w:rPr>
          <w:rFonts w:ascii="Times New Roman" w:hAnsi="Times New Roman" w:cs="Times New Roman"/>
          <w:sz w:val="24"/>
          <w:szCs w:val="24"/>
          <w:lang w:val="en-US"/>
        </w:rPr>
        <w:t>&lt;!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DOCTYPE</w:t>
      </w:r>
      <w:proofErr w:type="gramEnd"/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html</w:t>
      </w:r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&lt;style type="text/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 h1 { 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font-size</w:t>
      </w:r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: 120%; 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font-family</w:t>
      </w:r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: Verdana, Arial, Helvetica, sans-serif; 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>: #333366;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 &lt;/style&gt;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&lt;/head&gt; </w:t>
      </w:r>
    </w:p>
    <w:p w:rsidR="00EB2439" w:rsidRPr="003353CD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:rsidR="00EB2439" w:rsidRPr="003353CD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B2439" w:rsidRP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24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439">
        <w:rPr>
          <w:rFonts w:ascii="Times New Roman" w:hAnsi="Times New Roman" w:cs="Times New Roman"/>
          <w:sz w:val="24"/>
          <w:szCs w:val="24"/>
        </w:rPr>
        <w:t>Раздаточный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439">
        <w:rPr>
          <w:rFonts w:ascii="Times New Roman" w:hAnsi="Times New Roman" w:cs="Times New Roman"/>
          <w:sz w:val="24"/>
          <w:szCs w:val="24"/>
        </w:rPr>
        <w:t>материал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 xml:space="preserve"> №20</w:t>
      </w:r>
    </w:p>
    <w:p w:rsidR="00EB2439" w:rsidRPr="00EB2439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B2439" w:rsidRPr="00EB2439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2439">
        <w:rPr>
          <w:rFonts w:ascii="Times New Roman" w:hAnsi="Times New Roman" w:cs="Times New Roman"/>
          <w:sz w:val="24"/>
          <w:szCs w:val="24"/>
          <w:lang w:val="en-US"/>
        </w:rPr>
        <w:t>&lt;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action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>="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handler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php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:rsidR="00EB2439" w:rsidRPr="003353CD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24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&lt;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&gt;...&lt;/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EB2439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</w:rPr>
        <w:t>&lt;/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Pr="00DA6F67">
        <w:rPr>
          <w:rFonts w:ascii="Times New Roman" w:hAnsi="Times New Roman" w:cs="Times New Roman"/>
          <w:sz w:val="24"/>
          <w:szCs w:val="24"/>
        </w:rPr>
        <w:t xml:space="preserve">&gt; 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2439" w:rsidRP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2439">
        <w:rPr>
          <w:rFonts w:ascii="Times New Roman" w:hAnsi="Times New Roman" w:cs="Times New Roman"/>
          <w:sz w:val="24"/>
          <w:szCs w:val="24"/>
        </w:rPr>
        <w:t xml:space="preserve"> Раздаточный материал №2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EB2439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6F6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197985" cy="2409190"/>
            <wp:effectExtent l="1905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2409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2439" w:rsidRP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B2439">
        <w:rPr>
          <w:rFonts w:ascii="Times New Roman" w:hAnsi="Times New Roman" w:cs="Times New Roman"/>
          <w:sz w:val="24"/>
          <w:szCs w:val="24"/>
        </w:rPr>
        <w:t xml:space="preserve"> Раздаточный материал №22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 xml:space="preserve">http://www.htmlbook.ru/cgi-bin/handler.cgi?nick=%C2%E0%ED%FF+%D8%E0%EF%EE%F7%EA%E8%ED&amp;page=5 </w:t>
      </w:r>
    </w:p>
    <w:p w:rsid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B2439" w:rsidRP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53CD">
        <w:rPr>
          <w:rFonts w:ascii="Times New Roman" w:hAnsi="Times New Roman" w:cs="Times New Roman"/>
          <w:sz w:val="24"/>
          <w:szCs w:val="24"/>
        </w:rPr>
        <w:t xml:space="preserve"> </w:t>
      </w:r>
      <w:r w:rsidRPr="00EB2439">
        <w:rPr>
          <w:rFonts w:ascii="Times New Roman" w:hAnsi="Times New Roman" w:cs="Times New Roman"/>
          <w:sz w:val="24"/>
          <w:szCs w:val="24"/>
        </w:rPr>
        <w:t>Раздаточный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439">
        <w:rPr>
          <w:rFonts w:ascii="Times New Roman" w:hAnsi="Times New Roman" w:cs="Times New Roman"/>
          <w:sz w:val="24"/>
          <w:szCs w:val="24"/>
        </w:rPr>
        <w:t>материал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 xml:space="preserve"> №23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B2439" w:rsidRPr="00CD44AC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&lt;form action="handler.php" method="post"&gt; </w:t>
      </w:r>
    </w:p>
    <w:p w:rsidR="00EB2439" w:rsidRPr="00CD44AC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B2439" w:rsidRPr="003353CD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439">
        <w:rPr>
          <w:rFonts w:ascii="Times New Roman" w:hAnsi="Times New Roman" w:cs="Times New Roman"/>
          <w:sz w:val="24"/>
          <w:szCs w:val="24"/>
        </w:rPr>
        <w:t>Раздаточный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439">
        <w:rPr>
          <w:rFonts w:ascii="Times New Roman" w:hAnsi="Times New Roman" w:cs="Times New Roman"/>
          <w:sz w:val="24"/>
          <w:szCs w:val="24"/>
        </w:rPr>
        <w:t>материал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№24</w:t>
      </w:r>
    </w:p>
    <w:p w:rsidR="00EB2439" w:rsidRPr="003353CD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B2439" w:rsidRPr="003353CD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53CD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r w:rsidRPr="00DA6F67">
        <w:rPr>
          <w:rFonts w:ascii="Times New Roman" w:hAnsi="Times New Roman" w:cs="Times New Roman"/>
          <w:sz w:val="24"/>
          <w:szCs w:val="24"/>
        </w:rPr>
        <w:t>Ключевые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</w:rPr>
        <w:t>слова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: &lt;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=”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=”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key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=”30” 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maxlength</w:t>
      </w:r>
      <w:proofErr w:type="spellEnd"/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=”25”&gt; 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DA6F67">
        <w:rPr>
          <w:rFonts w:ascii="Times New Roman" w:hAnsi="Times New Roman" w:cs="Times New Roman"/>
          <w:sz w:val="24"/>
          <w:szCs w:val="24"/>
        </w:rPr>
        <w:t>=”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password</w:t>
      </w:r>
      <w:r w:rsidRPr="00DA6F67">
        <w:rPr>
          <w:rFonts w:ascii="Times New Roman" w:hAnsi="Times New Roman" w:cs="Times New Roman"/>
          <w:sz w:val="24"/>
          <w:szCs w:val="24"/>
        </w:rPr>
        <w:t>” - строка текста для хранения конфиденциальной информации.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Default="00EB2439" w:rsidP="00EB2439">
      <w:pPr>
        <w:spacing w:after="0" w:line="240" w:lineRule="auto"/>
        <w:ind w:left="1416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Pr="00640782" w:rsidRDefault="00EB2439" w:rsidP="00EB2439">
      <w:pPr>
        <w:spacing w:after="0" w:line="240" w:lineRule="auto"/>
        <w:ind w:left="1416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P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53C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EB2439">
        <w:rPr>
          <w:rFonts w:ascii="Times New Roman" w:hAnsi="Times New Roman" w:cs="Times New Roman"/>
          <w:sz w:val="24"/>
          <w:szCs w:val="24"/>
        </w:rPr>
        <w:t>Раздаточный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439">
        <w:rPr>
          <w:rFonts w:ascii="Times New Roman" w:hAnsi="Times New Roman" w:cs="Times New Roman"/>
          <w:sz w:val="24"/>
          <w:szCs w:val="24"/>
        </w:rPr>
        <w:t>материал</w:t>
      </w:r>
      <w:r w:rsidRPr="00EB2439">
        <w:rPr>
          <w:rFonts w:ascii="Times New Roman" w:hAnsi="Times New Roman" w:cs="Times New Roman"/>
          <w:sz w:val="24"/>
          <w:szCs w:val="24"/>
          <w:lang w:val="en-US"/>
        </w:rPr>
        <w:t xml:space="preserve"> №25</w:t>
      </w:r>
    </w:p>
    <w:p w:rsidR="00EB2439" w:rsidRPr="00DA6F67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name=”unit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”  rows</w:t>
      </w:r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>=”5” cols=”45” wrap=”hard”&gt;</w:t>
      </w:r>
    </w:p>
    <w:p w:rsidR="00EB2439" w:rsidRPr="00CD44AC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&lt;/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textarea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&gt;  </w:t>
      </w:r>
    </w:p>
    <w:p w:rsidR="00EB2439" w:rsidRPr="00CD44AC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B2439" w:rsidRPr="003353CD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439">
        <w:rPr>
          <w:rFonts w:ascii="Times New Roman" w:hAnsi="Times New Roman" w:cs="Times New Roman"/>
          <w:sz w:val="24"/>
          <w:szCs w:val="24"/>
        </w:rPr>
        <w:t>Раздаточный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439">
        <w:rPr>
          <w:rFonts w:ascii="Times New Roman" w:hAnsi="Times New Roman" w:cs="Times New Roman"/>
          <w:sz w:val="24"/>
          <w:szCs w:val="24"/>
        </w:rPr>
        <w:t>материал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№26</w:t>
      </w:r>
    </w:p>
    <w:p w:rsidR="00EB2439" w:rsidRPr="003353CD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B2439" w:rsidRPr="003353CD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53CD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proofErr w:type="gramEnd"/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r w:rsidRPr="00DA6F67">
        <w:rPr>
          <w:rFonts w:ascii="Times New Roman" w:hAnsi="Times New Roman" w:cs="Times New Roman"/>
          <w:sz w:val="24"/>
          <w:szCs w:val="24"/>
        </w:rPr>
        <w:t>Установите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</w:rPr>
        <w:t>атрибуты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</w:rPr>
        <w:t>файла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&gt;&lt;input type=” checkbox” name=”flag” value=”sys” checked&gt; </w:t>
      </w:r>
      <w:r w:rsidRPr="00DA6F67">
        <w:rPr>
          <w:rFonts w:ascii="Times New Roman" w:hAnsi="Times New Roman" w:cs="Times New Roman"/>
          <w:sz w:val="24"/>
          <w:szCs w:val="24"/>
        </w:rPr>
        <w:t>системный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>&gt;&lt;input type=” checkbox” name=”flag” value=”archive”&gt;</w:t>
      </w:r>
      <w:r w:rsidRPr="00DA6F67">
        <w:rPr>
          <w:rFonts w:ascii="Times New Roman" w:hAnsi="Times New Roman" w:cs="Times New Roman"/>
          <w:sz w:val="24"/>
          <w:szCs w:val="24"/>
        </w:rPr>
        <w:t>архивный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>&gt;&lt;input type=” checkbox” name=”flag” value=”read”&gt;</w:t>
      </w:r>
      <w:r w:rsidRPr="00DA6F67">
        <w:rPr>
          <w:rFonts w:ascii="Times New Roman" w:hAnsi="Times New Roman" w:cs="Times New Roman"/>
          <w:sz w:val="24"/>
          <w:szCs w:val="24"/>
        </w:rPr>
        <w:t>только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</w:rPr>
        <w:t>чтение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B2439" w:rsidRP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439">
        <w:rPr>
          <w:rFonts w:ascii="Times New Roman" w:hAnsi="Times New Roman" w:cs="Times New Roman"/>
          <w:sz w:val="24"/>
          <w:szCs w:val="24"/>
        </w:rPr>
        <w:t>Раздаточный материал №27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A6F6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DA6F67">
        <w:rPr>
          <w:rFonts w:ascii="Times New Roman" w:hAnsi="Times New Roman" w:cs="Times New Roman"/>
          <w:sz w:val="24"/>
          <w:szCs w:val="24"/>
        </w:rPr>
        <w:t>&gt; Какой цвет Вам нравится?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>&gt;&lt;select name=”color</w:t>
      </w:r>
      <w:proofErr w:type="gramStart"/>
      <w:r w:rsidRPr="00DA6F67">
        <w:rPr>
          <w:rFonts w:ascii="Times New Roman" w:hAnsi="Times New Roman" w:cs="Times New Roman"/>
          <w:sz w:val="24"/>
          <w:szCs w:val="24"/>
          <w:lang w:val="en-US"/>
        </w:rPr>
        <w:t>”  size</w:t>
      </w:r>
      <w:proofErr w:type="gramEnd"/>
      <w:r w:rsidRPr="00DA6F67">
        <w:rPr>
          <w:rFonts w:ascii="Times New Roman" w:hAnsi="Times New Roman" w:cs="Times New Roman"/>
          <w:sz w:val="24"/>
          <w:szCs w:val="24"/>
          <w:lang w:val="en-US"/>
        </w:rPr>
        <w:t>=”3”&gt;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&lt;option value=”blue”&gt;</w:t>
      </w:r>
      <w:r w:rsidRPr="00DA6F67">
        <w:rPr>
          <w:rFonts w:ascii="Times New Roman" w:hAnsi="Times New Roman" w:cs="Times New Roman"/>
          <w:sz w:val="24"/>
          <w:szCs w:val="24"/>
        </w:rPr>
        <w:t>Синий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&lt;option value=”red” selected &gt;</w:t>
      </w:r>
      <w:r w:rsidRPr="00DA6F67">
        <w:rPr>
          <w:rFonts w:ascii="Times New Roman" w:hAnsi="Times New Roman" w:cs="Times New Roman"/>
          <w:sz w:val="24"/>
          <w:szCs w:val="24"/>
        </w:rPr>
        <w:t>Красный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&lt;option value=”yellow”&gt;</w:t>
      </w:r>
      <w:r w:rsidRPr="00DA6F67">
        <w:rPr>
          <w:rFonts w:ascii="Times New Roman" w:hAnsi="Times New Roman" w:cs="Times New Roman"/>
          <w:sz w:val="24"/>
          <w:szCs w:val="24"/>
        </w:rPr>
        <w:t>Желтый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>&lt;/select&gt;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 &lt;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>&gt;&lt;input type=”submit” value=”</w:t>
      </w:r>
      <w:r w:rsidRPr="00DA6F67">
        <w:rPr>
          <w:rFonts w:ascii="Times New Roman" w:hAnsi="Times New Roman" w:cs="Times New Roman"/>
          <w:sz w:val="24"/>
          <w:szCs w:val="24"/>
        </w:rPr>
        <w:t>отправить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”&gt;&amp;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nbsp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EB2439" w:rsidRPr="00CD44AC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>&lt;input type=”reset” value=”</w:t>
      </w:r>
      <w:r w:rsidRPr="00DA6F67">
        <w:rPr>
          <w:rFonts w:ascii="Times New Roman" w:hAnsi="Times New Roman" w:cs="Times New Roman"/>
          <w:sz w:val="24"/>
          <w:szCs w:val="24"/>
        </w:rPr>
        <w:t>очистить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”&gt;</w:t>
      </w:r>
    </w:p>
    <w:p w:rsidR="00EB2439" w:rsidRPr="00CD44AC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B2439" w:rsidRPr="00EB2439" w:rsidRDefault="00EB2439" w:rsidP="00EB2439">
      <w:pPr>
        <w:shd w:val="clear" w:color="auto" w:fill="FFFFFF"/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2439">
        <w:rPr>
          <w:rFonts w:ascii="Times New Roman" w:hAnsi="Times New Roman" w:cs="Times New Roman"/>
          <w:sz w:val="24"/>
          <w:szCs w:val="24"/>
        </w:rPr>
        <w:t>Раздаточный материал №28</w:t>
      </w:r>
    </w:p>
    <w:p w:rsidR="00EB2439" w:rsidRPr="00DA6F67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53CD">
        <w:rPr>
          <w:rFonts w:ascii="Times New Roman" w:hAnsi="Times New Roman" w:cs="Times New Roman"/>
          <w:sz w:val="24"/>
          <w:szCs w:val="24"/>
          <w:lang w:val="en-US"/>
        </w:rPr>
        <w:t>&lt;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button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font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family</w:t>
      </w:r>
      <w:proofErr w:type="gramStart"/>
      <w:r w:rsidRPr="003353C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Arial</w:t>
      </w:r>
      <w:proofErr w:type="spellEnd"/>
      <w:proofErr w:type="gramEnd"/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font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:16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pt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color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navy</w:t>
      </w:r>
      <w:proofErr w:type="spellEnd"/>
      <w:r w:rsidRPr="003353CD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DA6F67">
        <w:rPr>
          <w:rFonts w:ascii="Times New Roman" w:hAnsi="Times New Roman" w:cs="Times New Roman"/>
          <w:sz w:val="24"/>
          <w:szCs w:val="24"/>
        </w:rPr>
        <w:t>добавьте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</w:rPr>
        <w:t>информацию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&lt;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span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font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italic</w:t>
      </w:r>
      <w:proofErr w:type="spellEnd"/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color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green</w:t>
      </w:r>
      <w:proofErr w:type="spellEnd"/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r w:rsidRPr="00DA6F67">
        <w:rPr>
          <w:rFonts w:ascii="Times New Roman" w:hAnsi="Times New Roman" w:cs="Times New Roman"/>
          <w:sz w:val="24"/>
          <w:szCs w:val="24"/>
        </w:rPr>
        <w:t>Пожалуйста</w:t>
      </w:r>
      <w:r w:rsidRPr="003353CD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DA6F67">
        <w:rPr>
          <w:rFonts w:ascii="Times New Roman" w:hAnsi="Times New Roman" w:cs="Times New Roman"/>
          <w:sz w:val="24"/>
          <w:szCs w:val="24"/>
          <w:lang w:val="en-US"/>
        </w:rPr>
        <w:t>&lt;/span&gt;</w:t>
      </w:r>
    </w:p>
    <w:p w:rsidR="00EB2439" w:rsidRPr="002E7115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F67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DA6F67">
        <w:rPr>
          <w:rFonts w:ascii="Times New Roman" w:hAnsi="Times New Roman" w:cs="Times New Roman"/>
          <w:sz w:val="24"/>
          <w:szCs w:val="24"/>
          <w:lang w:val="en-US"/>
        </w:rPr>
        <w:t>botton</w:t>
      </w:r>
      <w:proofErr w:type="spellEnd"/>
      <w:r w:rsidRPr="00DA6F67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</w:p>
    <w:p w:rsidR="00EB2439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B2439" w:rsidRDefault="00EB2439" w:rsidP="00EB243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3353CD" w:rsidRP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lang w:val="en-US"/>
        </w:rPr>
      </w:pPr>
      <w:r w:rsidRPr="003353CD">
        <w:t>Раздаточный</w:t>
      </w:r>
      <w:r w:rsidRPr="003353CD">
        <w:rPr>
          <w:lang w:val="en-US"/>
        </w:rPr>
        <w:t xml:space="preserve"> </w:t>
      </w:r>
      <w:r w:rsidRPr="003353CD">
        <w:t>материал</w:t>
      </w:r>
      <w:r w:rsidRPr="003353CD">
        <w:rPr>
          <w:lang w:val="en-US"/>
        </w:rPr>
        <w:t xml:space="preserve"> №29</w:t>
      </w:r>
    </w:p>
    <w:p w:rsidR="003353CD" w:rsidRPr="0099268E" w:rsidRDefault="003353CD" w:rsidP="003353CD">
      <w:pPr>
        <w:pStyle w:val="a5"/>
        <w:shd w:val="clear" w:color="auto" w:fill="FFFFFF"/>
        <w:spacing w:before="0" w:beforeAutospacing="0" w:after="0" w:afterAutospacing="0"/>
        <w:ind w:left="426" w:firstLine="851"/>
        <w:jc w:val="both"/>
        <w:textAlignment w:val="baseline"/>
        <w:rPr>
          <w:lang w:val="en-US"/>
        </w:rPr>
      </w:pPr>
      <w:r w:rsidRPr="0099268E">
        <w:rPr>
          <w:lang w:val="en-US"/>
        </w:rPr>
        <w:t xml:space="preserve">   &lt;</w:t>
      </w:r>
      <w:proofErr w:type="gramStart"/>
      <w:r w:rsidRPr="0099268E">
        <w:rPr>
          <w:lang w:val="en-US"/>
        </w:rPr>
        <w:t>head</w:t>
      </w:r>
      <w:proofErr w:type="gramEnd"/>
      <w:r w:rsidRPr="0099268E">
        <w:rPr>
          <w:lang w:val="en-US"/>
        </w:rPr>
        <w:t>&gt;</w:t>
      </w:r>
    </w:p>
    <w:p w:rsidR="003353CD" w:rsidRPr="0099268E" w:rsidRDefault="003353CD" w:rsidP="003353CD">
      <w:pPr>
        <w:pStyle w:val="a5"/>
        <w:shd w:val="clear" w:color="auto" w:fill="FFFFFF"/>
        <w:spacing w:before="0" w:beforeAutospacing="0" w:after="0" w:afterAutospacing="0"/>
        <w:ind w:left="426" w:firstLine="851"/>
        <w:jc w:val="both"/>
        <w:textAlignment w:val="baseline"/>
        <w:rPr>
          <w:lang w:val="en-US"/>
        </w:rPr>
      </w:pPr>
      <w:r w:rsidRPr="0099268E">
        <w:rPr>
          <w:lang w:val="en-US"/>
        </w:rPr>
        <w:t xml:space="preserve">      .....</w:t>
      </w:r>
    </w:p>
    <w:p w:rsidR="003353CD" w:rsidRPr="0099268E" w:rsidRDefault="003353CD" w:rsidP="003353CD">
      <w:pPr>
        <w:pStyle w:val="a5"/>
        <w:shd w:val="clear" w:color="auto" w:fill="FFFFFF"/>
        <w:spacing w:before="0" w:beforeAutospacing="0" w:after="0" w:afterAutospacing="0"/>
        <w:ind w:left="426" w:firstLine="851"/>
        <w:jc w:val="both"/>
        <w:textAlignment w:val="baseline"/>
        <w:rPr>
          <w:lang w:val="en-US"/>
        </w:rPr>
      </w:pPr>
      <w:r w:rsidRPr="0099268E">
        <w:rPr>
          <w:lang w:val="en-US"/>
        </w:rPr>
        <w:t xml:space="preserve">     &lt;link </w:t>
      </w:r>
      <w:proofErr w:type="spellStart"/>
      <w:r w:rsidRPr="0099268E">
        <w:rPr>
          <w:lang w:val="en-US"/>
        </w:rPr>
        <w:t>rel</w:t>
      </w:r>
      <w:proofErr w:type="spellEnd"/>
      <w:r w:rsidRPr="0099268E">
        <w:rPr>
          <w:lang w:val="en-US"/>
        </w:rPr>
        <w:t>="stylesheet" type="text/</w:t>
      </w:r>
      <w:proofErr w:type="spellStart"/>
      <w:r w:rsidRPr="0099268E">
        <w:rPr>
          <w:lang w:val="en-US"/>
        </w:rPr>
        <w:t>css</w:t>
      </w:r>
      <w:proofErr w:type="spellEnd"/>
      <w:r w:rsidRPr="0099268E">
        <w:rPr>
          <w:lang w:val="en-US"/>
        </w:rPr>
        <w:t xml:space="preserve">" </w:t>
      </w:r>
      <w:proofErr w:type="spellStart"/>
      <w:r w:rsidRPr="0099268E">
        <w:rPr>
          <w:lang w:val="en-US"/>
        </w:rPr>
        <w:t>href</w:t>
      </w:r>
      <w:proofErr w:type="spellEnd"/>
      <w:r w:rsidRPr="0099268E">
        <w:rPr>
          <w:lang w:val="en-US"/>
        </w:rPr>
        <w:t>="style.css"&gt;</w:t>
      </w:r>
    </w:p>
    <w:p w:rsidR="003353CD" w:rsidRPr="008F4CF2" w:rsidRDefault="003353CD" w:rsidP="003353CD">
      <w:pPr>
        <w:pStyle w:val="a5"/>
        <w:shd w:val="clear" w:color="auto" w:fill="FFFFFF"/>
        <w:spacing w:before="0" w:beforeAutospacing="0" w:after="0" w:afterAutospacing="0"/>
        <w:ind w:left="426" w:firstLine="851"/>
        <w:jc w:val="both"/>
        <w:textAlignment w:val="baseline"/>
        <w:rPr>
          <w:lang w:val="en-US"/>
        </w:rPr>
      </w:pPr>
      <w:r w:rsidRPr="0099268E">
        <w:rPr>
          <w:lang w:val="en-US"/>
        </w:rPr>
        <w:t xml:space="preserve">   </w:t>
      </w:r>
      <w:r w:rsidRPr="008F4CF2">
        <w:rPr>
          <w:lang w:val="en-US"/>
        </w:rPr>
        <w:t>&lt;/head&gt;</w:t>
      </w:r>
    </w:p>
    <w:p w:rsidR="003353CD" w:rsidRPr="008F4CF2" w:rsidRDefault="003353CD" w:rsidP="003353CD">
      <w:pPr>
        <w:pStyle w:val="a5"/>
        <w:shd w:val="clear" w:color="auto" w:fill="FFFFFF"/>
        <w:spacing w:before="0" w:beforeAutospacing="0" w:after="0" w:afterAutospacing="0"/>
        <w:ind w:left="426" w:firstLine="851"/>
        <w:jc w:val="both"/>
        <w:textAlignment w:val="baseline"/>
        <w:rPr>
          <w:lang w:val="en-US"/>
        </w:rPr>
      </w:pPr>
      <w:r w:rsidRPr="008F4CF2">
        <w:rPr>
          <w:lang w:val="en-US"/>
        </w:rPr>
        <w:t xml:space="preserve">   </w:t>
      </w:r>
    </w:p>
    <w:p w:rsidR="003353CD" w:rsidRPr="008F4CF2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lang w:val="en-US"/>
        </w:rPr>
      </w:pPr>
    </w:p>
    <w:p w:rsidR="003353CD" w:rsidRPr="008F4CF2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lang w:val="en-US"/>
        </w:rPr>
      </w:pPr>
      <w:r w:rsidRPr="003353CD">
        <w:t>Раздаточный</w:t>
      </w:r>
      <w:r w:rsidRPr="008F4CF2">
        <w:rPr>
          <w:lang w:val="en-US"/>
        </w:rPr>
        <w:t xml:space="preserve"> </w:t>
      </w:r>
      <w:r w:rsidRPr="003353CD">
        <w:t>материал</w:t>
      </w:r>
      <w:r w:rsidRPr="008F4CF2">
        <w:rPr>
          <w:lang w:val="en-US"/>
        </w:rPr>
        <w:t xml:space="preserve"> №30</w:t>
      </w:r>
    </w:p>
    <w:p w:rsidR="003353CD" w:rsidRPr="008F4CF2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lang w:val="en-US"/>
        </w:rPr>
      </w:pPr>
    </w:p>
    <w:p w:rsidR="003353CD" w:rsidRPr="008F4CF2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lang w:val="en-US"/>
        </w:rPr>
      </w:pPr>
      <w:r w:rsidRPr="008F4CF2">
        <w:rPr>
          <w:lang w:val="en-US"/>
        </w:rPr>
        <w:t>&lt;style type="text/</w:t>
      </w:r>
      <w:proofErr w:type="spellStart"/>
      <w:r w:rsidRPr="008F4CF2">
        <w:rPr>
          <w:lang w:val="en-US"/>
        </w:rPr>
        <w:t>css</w:t>
      </w:r>
      <w:proofErr w:type="spellEnd"/>
      <w:r w:rsidRPr="008F4CF2">
        <w:rPr>
          <w:lang w:val="en-US"/>
        </w:rPr>
        <w:t>"&gt;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 w:rsidRPr="0099268E">
        <w:t>@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(“</w:t>
      </w:r>
      <w:proofErr w:type="spellStart"/>
      <w:r>
        <w:t>url</w:t>
      </w:r>
      <w:proofErr w:type="spellEnd"/>
      <w:r>
        <w:t xml:space="preserve">-адрес файла с правилами </w:t>
      </w:r>
      <w:proofErr w:type="spellStart"/>
      <w:r>
        <w:t>css</w:t>
      </w:r>
      <w:proofErr w:type="spellEnd"/>
      <w:r>
        <w:t>”);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 xml:space="preserve"> &lt;/</w:t>
      </w:r>
      <w:proofErr w:type="spellStart"/>
      <w:r>
        <w:t>style</w:t>
      </w:r>
      <w:proofErr w:type="spellEnd"/>
      <w:r>
        <w:t>&gt;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 xml:space="preserve"> </w:t>
      </w:r>
    </w:p>
    <w:p w:rsidR="003353CD" w:rsidRP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 w:rsidRPr="003353CD">
        <w:t>Раздаточный материал №31</w:t>
      </w:r>
    </w:p>
    <w:p w:rsidR="003353CD" w:rsidRPr="0099268E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i/>
        </w:rPr>
      </w:pP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 xml:space="preserve">&lt;h1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color:red</w:t>
      </w:r>
      <w:proofErr w:type="spellEnd"/>
      <w:proofErr w:type="gramEnd"/>
      <w:r>
        <w:t>; font-size:36pt"&gt;Большой красный заголовок&lt;/h1&gt;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 xml:space="preserve"> 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>Раздаточный материал №32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proofErr w:type="spellStart"/>
      <w:r>
        <w:t>список_селекторов</w:t>
      </w:r>
      <w:proofErr w:type="spellEnd"/>
      <w:r>
        <w:t xml:space="preserve"> {</w:t>
      </w:r>
      <w:proofErr w:type="spellStart"/>
      <w:r>
        <w:t>имя_</w:t>
      </w:r>
      <w:proofErr w:type="gramStart"/>
      <w:r>
        <w:t>параметра:значение</w:t>
      </w:r>
      <w:proofErr w:type="spellEnd"/>
      <w:proofErr w:type="gramEnd"/>
      <w:r>
        <w:t xml:space="preserve">; 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proofErr w:type="spellStart"/>
      <w:r>
        <w:t>имя_</w:t>
      </w:r>
      <w:proofErr w:type="gramStart"/>
      <w:r>
        <w:t>параметра:значение</w:t>
      </w:r>
      <w:proofErr w:type="spellEnd"/>
      <w:proofErr w:type="gramEnd"/>
      <w:r>
        <w:t>; … }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 xml:space="preserve"> 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>Раздаточный материал №33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>* {font-size:20pt};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>Данное правило предписывает отображать шрифт всех элементов документа размером 20pt.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</w:p>
    <w:p w:rsidR="003353CD" w:rsidRPr="000051A3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lang w:val="en-US"/>
        </w:rPr>
      </w:pPr>
      <w:r>
        <w:t>Раздаточный</w:t>
      </w:r>
      <w:r w:rsidRPr="000051A3">
        <w:rPr>
          <w:lang w:val="en-US"/>
        </w:rPr>
        <w:t xml:space="preserve"> </w:t>
      </w:r>
      <w:r>
        <w:t>материал</w:t>
      </w:r>
      <w:r w:rsidRPr="000051A3">
        <w:rPr>
          <w:lang w:val="en-US"/>
        </w:rPr>
        <w:t xml:space="preserve"> №34</w:t>
      </w:r>
    </w:p>
    <w:p w:rsidR="003353CD" w:rsidRPr="000051A3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lang w:val="en-US"/>
        </w:rPr>
      </w:pPr>
    </w:p>
    <w:p w:rsidR="003353CD" w:rsidRPr="000051A3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lang w:val="en-US"/>
        </w:rPr>
      </w:pPr>
      <w:r w:rsidRPr="000051A3">
        <w:rPr>
          <w:lang w:val="en-US"/>
        </w:rPr>
        <w:t>h1, h2 {</w:t>
      </w:r>
      <w:proofErr w:type="spellStart"/>
      <w:r w:rsidRPr="000051A3">
        <w:rPr>
          <w:lang w:val="en-US"/>
        </w:rPr>
        <w:t>font-family</w:t>
      </w:r>
      <w:proofErr w:type="gramStart"/>
      <w:r w:rsidRPr="000051A3">
        <w:rPr>
          <w:lang w:val="en-US"/>
        </w:rPr>
        <w:t>:Arial</w:t>
      </w:r>
      <w:proofErr w:type="spellEnd"/>
      <w:proofErr w:type="gramEnd"/>
      <w:r w:rsidRPr="000051A3">
        <w:rPr>
          <w:lang w:val="en-US"/>
        </w:rPr>
        <w:t>; font-size:14pt}</w:t>
      </w:r>
    </w:p>
    <w:p w:rsidR="003353CD" w:rsidRPr="008F4CF2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lang w:val="en-US"/>
        </w:rPr>
      </w:pPr>
    </w:p>
    <w:p w:rsidR="003353CD" w:rsidRPr="008F4CF2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lang w:val="en-US"/>
        </w:rPr>
      </w:pP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>Раздаточный материал №35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>&lt;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/</w:t>
      </w:r>
      <w:proofErr w:type="spellStart"/>
      <w:r>
        <w:t>css</w:t>
      </w:r>
      <w:proofErr w:type="spellEnd"/>
      <w:r>
        <w:t>"&gt;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>#</w:t>
      </w:r>
      <w:proofErr w:type="spellStart"/>
      <w:r>
        <w:t>mytext</w:t>
      </w:r>
      <w:proofErr w:type="spellEnd"/>
      <w:r>
        <w:t xml:space="preserve"> {</w:t>
      </w:r>
      <w:proofErr w:type="spellStart"/>
      <w:proofErr w:type="gramStart"/>
      <w:r>
        <w:t>color:red</w:t>
      </w:r>
      <w:proofErr w:type="spellEnd"/>
      <w:proofErr w:type="gramEnd"/>
      <w:r>
        <w:t>}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 xml:space="preserve"> &lt;/</w:t>
      </w:r>
      <w:proofErr w:type="spellStart"/>
      <w:r>
        <w:t>style</w:t>
      </w:r>
      <w:proofErr w:type="spellEnd"/>
      <w:r>
        <w:t>&gt;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ab/>
        <w:t xml:space="preserve">&lt;p </w:t>
      </w:r>
      <w:proofErr w:type="spellStart"/>
      <w:r>
        <w:t>id</w:t>
      </w:r>
      <w:proofErr w:type="spellEnd"/>
      <w:proofErr w:type="gramStart"/>
      <w:r>
        <w:t>=”</w:t>
      </w:r>
      <w:proofErr w:type="spellStart"/>
      <w:r>
        <w:t>mytext</w:t>
      </w:r>
      <w:proofErr w:type="spellEnd"/>
      <w:proofErr w:type="gramEnd"/>
      <w:r>
        <w:t>”&gt;Совершенно секретно&lt;/p&gt;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 xml:space="preserve"> 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>Раздаточный материал №36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>&lt;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/</w:t>
      </w:r>
      <w:proofErr w:type="spellStart"/>
      <w:r>
        <w:t>css</w:t>
      </w:r>
      <w:proofErr w:type="spellEnd"/>
      <w:r>
        <w:t>"&gt;</w:t>
      </w:r>
    </w:p>
    <w:p w:rsidR="003353CD" w:rsidRPr="000051A3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lang w:val="en-US"/>
        </w:rPr>
      </w:pPr>
      <w:r w:rsidRPr="000051A3">
        <w:rPr>
          <w:lang w:val="en-US"/>
        </w:rPr>
        <w:t>.italic {</w:t>
      </w:r>
      <w:proofErr w:type="spellStart"/>
      <w:r w:rsidRPr="000051A3">
        <w:rPr>
          <w:lang w:val="en-US"/>
        </w:rPr>
        <w:t>font-style</w:t>
      </w:r>
      <w:proofErr w:type="gramStart"/>
      <w:r w:rsidRPr="000051A3">
        <w:rPr>
          <w:lang w:val="en-US"/>
        </w:rPr>
        <w:t>:italic</w:t>
      </w:r>
      <w:proofErr w:type="spellEnd"/>
      <w:proofErr w:type="gramEnd"/>
      <w:r w:rsidRPr="000051A3">
        <w:rPr>
          <w:lang w:val="en-US"/>
        </w:rPr>
        <w:t>}</w:t>
      </w:r>
    </w:p>
    <w:p w:rsidR="003353CD" w:rsidRPr="000051A3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lang w:val="en-US"/>
        </w:rPr>
      </w:pPr>
      <w:r w:rsidRPr="000051A3">
        <w:rPr>
          <w:lang w:val="en-US"/>
        </w:rPr>
        <w:t>.underline {</w:t>
      </w:r>
      <w:proofErr w:type="spellStart"/>
      <w:r w:rsidRPr="000051A3">
        <w:rPr>
          <w:lang w:val="en-US"/>
        </w:rPr>
        <w:t>text-decoration</w:t>
      </w:r>
      <w:proofErr w:type="gramStart"/>
      <w:r w:rsidRPr="000051A3">
        <w:rPr>
          <w:lang w:val="en-US"/>
        </w:rPr>
        <w:t>:underline</w:t>
      </w:r>
      <w:proofErr w:type="spellEnd"/>
      <w:proofErr w:type="gramEnd"/>
      <w:r w:rsidRPr="000051A3">
        <w:rPr>
          <w:lang w:val="en-US"/>
        </w:rPr>
        <w:t>}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 w:rsidRPr="000051A3">
        <w:rPr>
          <w:lang w:val="en-US"/>
        </w:rPr>
        <w:t xml:space="preserve"> </w:t>
      </w:r>
      <w:r>
        <w:t>&lt;/</w:t>
      </w:r>
      <w:proofErr w:type="spellStart"/>
      <w:r>
        <w:t>style</w:t>
      </w:r>
      <w:proofErr w:type="spellEnd"/>
      <w:r>
        <w:t>&gt;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ab/>
        <w:t>&lt;h</w:t>
      </w:r>
      <w:proofErr w:type="gramStart"/>
      <w:r>
        <w:t>1&gt;Совершенно</w:t>
      </w:r>
      <w:proofErr w:type="gramEnd"/>
      <w:r>
        <w:t xml:space="preserve"> секретно&lt;/h1&gt;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ab/>
        <w:t xml:space="preserve">&lt;h1 </w:t>
      </w:r>
      <w:proofErr w:type="spellStart"/>
      <w:r>
        <w:t>class</w:t>
      </w:r>
      <w:proofErr w:type="spellEnd"/>
      <w:proofErr w:type="gramStart"/>
      <w:r>
        <w:t>=”</w:t>
      </w:r>
      <w:proofErr w:type="spellStart"/>
      <w:r>
        <w:t>italic</w:t>
      </w:r>
      <w:proofErr w:type="spellEnd"/>
      <w:proofErr w:type="gramEnd"/>
      <w:r>
        <w:t>”&gt;Совершенно секретно&lt;/h1&gt;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ab/>
        <w:t xml:space="preserve">&lt;h1 </w:t>
      </w:r>
      <w:proofErr w:type="spellStart"/>
      <w:r>
        <w:t>class</w:t>
      </w:r>
      <w:proofErr w:type="spellEnd"/>
      <w:proofErr w:type="gramStart"/>
      <w:r>
        <w:t>=”</w:t>
      </w:r>
      <w:proofErr w:type="spellStart"/>
      <w:r>
        <w:t>underline</w:t>
      </w:r>
      <w:proofErr w:type="spellEnd"/>
      <w:proofErr w:type="gramEnd"/>
      <w:r>
        <w:t>”&gt;Совершенно секретно &lt;/h1&gt;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  <w:r>
        <w:tab/>
        <w:t xml:space="preserve"> </w:t>
      </w:r>
    </w:p>
    <w:p w:rsidR="003353CD" w:rsidRDefault="003353CD" w:rsidP="003353CD">
      <w:pPr>
        <w:pStyle w:val="a5"/>
        <w:shd w:val="clear" w:color="auto" w:fill="FFFFFF"/>
        <w:spacing w:before="0" w:beforeAutospacing="0" w:after="0" w:afterAutospacing="0"/>
        <w:ind w:firstLine="851"/>
        <w:jc w:val="both"/>
        <w:textAlignment w:val="baseline"/>
      </w:pPr>
    </w:p>
    <w:p w:rsidR="008F4CF2" w:rsidRDefault="008F4CF2" w:rsidP="008F4CF2">
      <w:pPr>
        <w:pStyle w:val="a5"/>
        <w:spacing w:before="0" w:beforeAutospacing="0"/>
        <w:ind w:firstLine="708"/>
      </w:pPr>
      <w:r>
        <w:t>HTML.  Раздаточный материал №</w:t>
      </w:r>
      <w:r>
        <w:rPr>
          <w:lang w:val="en-US"/>
        </w:rPr>
        <w:t xml:space="preserve"> </w:t>
      </w:r>
      <w:r>
        <w:t>37</w:t>
      </w:r>
    </w:p>
    <w:p w:rsidR="008F4CF2" w:rsidRDefault="008F4CF2" w:rsidP="008F4CF2">
      <w:pPr>
        <w:pStyle w:val="a5"/>
        <w:ind w:firstLine="708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DCF44DF" wp14:editId="73920429">
            <wp:extent cx="3592903" cy="2536166"/>
            <wp:effectExtent l="19050" t="0" r="7547" b="0"/>
            <wp:docPr id="12" name="Рисунок 4" descr="3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4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1605" cy="254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CF2" w:rsidRDefault="008F4CF2" w:rsidP="008F4CF2">
      <w:pPr>
        <w:pStyle w:val="a5"/>
        <w:ind w:firstLine="708"/>
      </w:pPr>
    </w:p>
    <w:p w:rsidR="008F4CF2" w:rsidRDefault="008F4CF2" w:rsidP="008F4CF2">
      <w:pPr>
        <w:pStyle w:val="a5"/>
        <w:ind w:firstLine="708"/>
      </w:pPr>
      <w:r>
        <w:lastRenderedPageBreak/>
        <w:t>HTML.  Раздаточный материал №</w:t>
      </w:r>
      <w:r w:rsidRPr="008F4CF2">
        <w:t xml:space="preserve"> </w:t>
      </w:r>
      <w:r>
        <w:t>38</w:t>
      </w:r>
    </w:p>
    <w:p w:rsidR="008F4CF2" w:rsidRDefault="008F4CF2" w:rsidP="008F4CF2">
      <w:r>
        <w:rPr>
          <w:noProof/>
          <w:lang w:eastAsia="ru-RU"/>
        </w:rPr>
        <w:drawing>
          <wp:inline distT="0" distB="0" distL="0" distR="0" wp14:anchorId="43B6A157" wp14:editId="5058579A">
            <wp:extent cx="4906370" cy="940599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34393" t="42603" r="22782" b="42801"/>
                    <a:stretch/>
                  </pic:blipFill>
                  <pic:spPr bwMode="auto">
                    <a:xfrm>
                      <a:off x="0" y="0"/>
                      <a:ext cx="4907847" cy="940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4CF2" w:rsidRPr="00635410" w:rsidRDefault="008F4CF2" w:rsidP="008F4CF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410">
        <w:rPr>
          <w:rFonts w:ascii="Times New Roman" w:hAnsi="Times New Roman" w:cs="Times New Roman"/>
          <w:sz w:val="24"/>
          <w:szCs w:val="24"/>
        </w:rPr>
        <w:t>HTML.  Раздаточный материал №</w:t>
      </w:r>
      <w:r w:rsidRPr="006354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5410">
        <w:rPr>
          <w:rFonts w:ascii="Times New Roman" w:hAnsi="Times New Roman" w:cs="Times New Roman"/>
          <w:sz w:val="24"/>
          <w:szCs w:val="24"/>
        </w:rPr>
        <w:t>39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1"/>
      </w:tblGrid>
      <w:tr w:rsidR="008F4CF2" w:rsidRPr="00963A15" w:rsidTr="00DE1D66">
        <w:trPr>
          <w:tblCellSpacing w:w="0" w:type="dxa"/>
        </w:trPr>
        <w:tc>
          <w:tcPr>
            <w:tcW w:w="0" w:type="auto"/>
            <w:vAlign w:val="center"/>
            <w:hideMark/>
          </w:tcPr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&lt;!DOCTYPE html&gt;</w:t>
            </w:r>
          </w:p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&lt;html&gt;</w:t>
            </w:r>
          </w:p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&lt;head&gt;</w:t>
            </w:r>
          </w:p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&lt;meta charset="utf-8"&gt;</w:t>
            </w:r>
          </w:p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</w:t>
            </w:r>
            <w:proofErr w:type="spellStart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&gt;Название документа&lt;/</w:t>
            </w:r>
            <w:proofErr w:type="spellStart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&lt;</w:t>
            </w:r>
            <w:proofErr w:type="spellStart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style</w:t>
            </w:r>
            <w:proofErr w:type="spellEnd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</w:t>
            </w: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p { </w:t>
            </w:r>
            <w:r w:rsidRPr="00963A15">
              <w:rPr>
                <w:rFonts w:ascii="Courier New" w:eastAsia="Times New Roman" w:hAnsi="Courier New" w:cs="Courier New"/>
                <w:color w:val="2E74B5" w:themeColor="accent1" w:themeShade="BF"/>
                <w:sz w:val="20"/>
                <w:szCs w:val="20"/>
                <w:lang w:val="en-US" w:eastAsia="ru-RU"/>
              </w:rPr>
              <w:t xml:space="preserve">position: </w:t>
            </w:r>
            <w:r w:rsidRPr="00963A15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static;</w:t>
            </w: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}</w:t>
            </w:r>
          </w:p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&lt;/style&gt;</w:t>
            </w:r>
          </w:p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&lt;/head&gt;</w:t>
            </w:r>
          </w:p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63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</w:p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</w:t>
            </w: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</w:t>
            </w:r>
            <w:proofErr w:type="spellStart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body</w:t>
            </w:r>
            <w:proofErr w:type="spellEnd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    &lt;p&gt;Первый </w:t>
            </w:r>
            <w:proofErr w:type="gramStart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абзац.&lt;</w:t>
            </w:r>
            <w:proofErr w:type="gramEnd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/p&gt;</w:t>
            </w:r>
          </w:p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    &lt;p&gt;Второй </w:t>
            </w:r>
            <w:proofErr w:type="gramStart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абзац.&lt;</w:t>
            </w:r>
            <w:proofErr w:type="gramEnd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/p&gt;</w:t>
            </w:r>
          </w:p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&lt;/</w:t>
            </w:r>
            <w:proofErr w:type="spellStart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body</w:t>
            </w:r>
            <w:proofErr w:type="spellEnd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963A15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&lt;/</w:t>
            </w:r>
            <w:proofErr w:type="spellStart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html</w:t>
            </w:r>
            <w:proofErr w:type="spellEnd"/>
            <w:r w:rsidRPr="00963A1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</w:tc>
      </w:tr>
    </w:tbl>
    <w:p w:rsidR="008F4CF2" w:rsidRDefault="008F4CF2" w:rsidP="008F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8259658" wp14:editId="0505A14A">
            <wp:extent cx="3114136" cy="922707"/>
            <wp:effectExtent l="19050" t="19050" r="10160" b="107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11222" r="65914" b="70823"/>
                    <a:stretch/>
                  </pic:blipFill>
                  <pic:spPr bwMode="auto">
                    <a:xfrm>
                      <a:off x="0" y="0"/>
                      <a:ext cx="3122320" cy="9251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4CF2" w:rsidRDefault="008F4CF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8F4CF2" w:rsidRDefault="008F4CF2" w:rsidP="008F4CF2">
      <w:pPr>
        <w:pStyle w:val="a5"/>
        <w:ind w:firstLine="708"/>
      </w:pPr>
      <w:r>
        <w:lastRenderedPageBreak/>
        <w:t>HTML.  Раздаточный материал №</w:t>
      </w:r>
      <w:r>
        <w:rPr>
          <w:lang w:val="en-US"/>
        </w:rPr>
        <w:t xml:space="preserve"> </w:t>
      </w:r>
      <w:r>
        <w:t>40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1"/>
      </w:tblGrid>
      <w:tr w:rsidR="008F4CF2" w:rsidRPr="0068411D" w:rsidTr="00DE1D66">
        <w:trPr>
          <w:tblCellSpacing w:w="0" w:type="dxa"/>
        </w:trPr>
        <w:tc>
          <w:tcPr>
            <w:tcW w:w="0" w:type="auto"/>
            <w:vAlign w:val="center"/>
            <w:hideMark/>
          </w:tcPr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&lt;!DOCTYPE html&gt;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&lt;html&gt;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&lt;head&gt;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&lt;meta charset="utf-8"&gt;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</w:t>
            </w:r>
            <w:proofErr w:type="spellStart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&gt;Название документа&lt;/</w:t>
            </w:r>
            <w:proofErr w:type="spellStart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&lt;</w:t>
            </w:r>
            <w:proofErr w:type="spellStart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style</w:t>
            </w:r>
            <w:proofErr w:type="spellEnd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</w:t>
            </w:r>
            <w:proofErr w:type="spellStart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{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US"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</w:t>
            </w:r>
            <w:proofErr w:type="spellStart"/>
            <w:r w:rsidRPr="0068411D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position:</w:t>
            </w:r>
            <w:r w:rsidRPr="0068411D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fixed</w:t>
            </w:r>
            <w:proofErr w:type="spellEnd"/>
            <w:r w:rsidRPr="0068411D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;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US"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</w:t>
            </w:r>
            <w:r w:rsidRPr="0068411D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top:</w:t>
            </w:r>
            <w:r w:rsidRPr="0068411D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5%;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US"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</w:t>
            </w:r>
            <w:r w:rsidRPr="0068411D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left:</w:t>
            </w:r>
            <w:r w:rsidRPr="0068411D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40%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}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&lt;/style&gt;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&lt;/head&gt;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41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&lt;body&gt;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&lt;</w:t>
            </w:r>
            <w:proofErr w:type="spellStart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img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src</w:t>
            </w:r>
            <w:proofErr w:type="spellEnd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="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logo</w:t>
            </w: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png</w:t>
            </w: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"&gt;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</w:t>
            </w: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</w:t>
            </w:r>
            <w:proofErr w:type="spellStart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pre</w:t>
            </w:r>
            <w:proofErr w:type="spellEnd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&gt;Текст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Текст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Текст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Текст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Текст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Текст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Текст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Какой-то текст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Текст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Текст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Текст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Текст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Текст&lt;/</w:t>
            </w:r>
            <w:proofErr w:type="spellStart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pre</w:t>
            </w:r>
            <w:proofErr w:type="spellEnd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&lt;/</w:t>
            </w:r>
            <w:proofErr w:type="spellStart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body</w:t>
            </w:r>
            <w:proofErr w:type="spellEnd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68411D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&lt;/</w:t>
            </w:r>
            <w:proofErr w:type="spellStart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html</w:t>
            </w:r>
            <w:proofErr w:type="spellEnd"/>
            <w:r w:rsidRPr="0068411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</w:tc>
      </w:tr>
    </w:tbl>
    <w:p w:rsidR="008F4CF2" w:rsidRDefault="008F4CF2" w:rsidP="008F4CF2">
      <w:pPr>
        <w:rPr>
          <w:noProof/>
          <w:lang w:val="en-US" w:eastAsia="ru-RU"/>
        </w:rPr>
      </w:pPr>
    </w:p>
    <w:p w:rsidR="008F4CF2" w:rsidRDefault="008F4CF2" w:rsidP="008F4CF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40935E6" wp14:editId="3065A43A">
            <wp:extent cx="4019910" cy="1728879"/>
            <wp:effectExtent l="19050" t="19050" r="19050" b="241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11222" r="46837" b="48130"/>
                    <a:stretch/>
                  </pic:blipFill>
                  <pic:spPr bwMode="auto">
                    <a:xfrm>
                      <a:off x="0" y="0"/>
                      <a:ext cx="4021723" cy="17296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4CF2" w:rsidRDefault="008F4CF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8F4CF2" w:rsidRDefault="008F4CF2" w:rsidP="008F4CF2">
      <w:pPr>
        <w:pStyle w:val="a5"/>
        <w:ind w:firstLine="708"/>
      </w:pPr>
      <w:r>
        <w:lastRenderedPageBreak/>
        <w:t>HTML.  Раздаточный материал №</w:t>
      </w:r>
      <w:r>
        <w:rPr>
          <w:lang w:val="en-US"/>
        </w:rPr>
        <w:t xml:space="preserve"> </w:t>
      </w:r>
      <w:r>
        <w:t>41</w:t>
      </w:r>
    </w:p>
    <w:tbl>
      <w:tblPr>
        <w:tblW w:w="0" w:type="auto"/>
        <w:tblCellSpacing w:w="0" w:type="dxa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0"/>
      </w:tblGrid>
      <w:tr w:rsidR="008F4CF2" w:rsidRPr="00D97C1A" w:rsidTr="00DE1D66">
        <w:trPr>
          <w:tblCellSpacing w:w="0" w:type="dxa"/>
        </w:trPr>
        <w:tc>
          <w:tcPr>
            <w:tcW w:w="6340" w:type="dxa"/>
            <w:vAlign w:val="center"/>
            <w:hideMark/>
          </w:tcPr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&lt;!DOCTYPE html&gt;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&lt;html&gt;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&lt;head&gt;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&lt;meta charset="utf-8"&gt;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&gt;Название документа&lt;/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&lt;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style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</w:t>
            </w: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h2{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</w:t>
            </w:r>
            <w:r w:rsidRPr="00D97C1A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position:</w:t>
            </w:r>
            <w:r w:rsidRPr="00D97C1A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relative;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        </w:t>
            </w:r>
            <w:r w:rsidRPr="00D97C1A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top:</w:t>
            </w:r>
            <w:r w:rsidRPr="00D97C1A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30px;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</w:t>
            </w: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&lt;/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style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&lt;/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head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&lt;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body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&lt;h</w:t>
            </w:r>
            <w:proofErr w:type="gram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1&gt;Заголовок</w:t>
            </w:r>
            <w:proofErr w:type="gram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первого уровня.&lt;/h1&gt;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&lt;h</w:t>
            </w:r>
            <w:proofErr w:type="gram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2&gt;Относительно</w:t>
            </w:r>
            <w:proofErr w:type="gram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позиционированный заголовок.&lt;/h2&gt;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&lt;h</w:t>
            </w:r>
            <w:proofErr w:type="gram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3&gt;Заголовок</w:t>
            </w:r>
            <w:proofErr w:type="gram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третьего уровня.&lt;/h3&gt;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&lt;/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body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Default="008F4CF2" w:rsidP="00DE1D6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&lt;/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html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:rsidR="008F4CF2" w:rsidRPr="00D97C1A" w:rsidRDefault="008F4CF2" w:rsidP="008F4CF2">
      <w:pPr>
        <w:rPr>
          <w:noProof/>
          <w:lang w:eastAsia="ru-RU"/>
        </w:rPr>
      </w:pPr>
      <w:r w:rsidRPr="00D97C1A">
        <w:rPr>
          <w:rStyle w:val="dom"/>
          <w:b/>
          <w:color w:val="00B050"/>
        </w:rPr>
        <w:t>Примечание:</w:t>
      </w:r>
      <w:r>
        <w:t xml:space="preserve"> элементы с относительным позиционированием (</w:t>
      </w:r>
      <w:proofErr w:type="spellStart"/>
      <w:r>
        <w:rPr>
          <w:rStyle w:val="HTML1"/>
          <w:rFonts w:eastAsiaTheme="minorHAnsi"/>
        </w:rPr>
        <w:t>relative</w:t>
      </w:r>
      <w:proofErr w:type="spellEnd"/>
      <w:r>
        <w:t>) обычно используют в качестве родителя для элементов с абсолютным позиционированием (</w:t>
      </w:r>
      <w:proofErr w:type="spellStart"/>
      <w:r>
        <w:rPr>
          <w:rStyle w:val="HTML1"/>
          <w:rFonts w:eastAsiaTheme="minorHAnsi"/>
        </w:rPr>
        <w:t>absolute</w:t>
      </w:r>
      <w:proofErr w:type="spellEnd"/>
      <w:r>
        <w:t>).</w:t>
      </w:r>
    </w:p>
    <w:p w:rsidR="008F4CF2" w:rsidRDefault="008F4CF2" w:rsidP="008F4CF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65A1F95" wp14:editId="0A7A8128">
            <wp:extent cx="3536830" cy="1045249"/>
            <wp:effectExtent l="19050" t="19050" r="26035" b="215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t="11472" r="59181" b="67082"/>
                    <a:stretch/>
                  </pic:blipFill>
                  <pic:spPr bwMode="auto">
                    <a:xfrm>
                      <a:off x="0" y="0"/>
                      <a:ext cx="3538422" cy="10457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4CF2" w:rsidRDefault="008F4CF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8F4CF2" w:rsidRDefault="008F4CF2" w:rsidP="008F4CF2">
      <w:pPr>
        <w:pStyle w:val="a5"/>
        <w:ind w:firstLine="708"/>
      </w:pPr>
      <w:r>
        <w:lastRenderedPageBreak/>
        <w:t>HTML.  Раздаточный материал №</w:t>
      </w:r>
      <w:r>
        <w:rPr>
          <w:lang w:val="en-US"/>
        </w:rPr>
        <w:t xml:space="preserve"> </w:t>
      </w:r>
      <w:r>
        <w:t>42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F4CF2" w:rsidRPr="00D97C1A" w:rsidTr="00DE1D66">
        <w:trPr>
          <w:tblCellSpacing w:w="0" w:type="dxa"/>
        </w:trPr>
        <w:tc>
          <w:tcPr>
            <w:tcW w:w="0" w:type="auto"/>
            <w:vAlign w:val="center"/>
            <w:hideMark/>
          </w:tcPr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&lt;!DOCTYPE html&gt;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&lt;html&gt;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&lt;head&gt;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&lt;meta charset="utf-8"&gt;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&gt;Название документа&lt;/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&lt;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style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img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{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</w:t>
            </w:r>
            <w:r w:rsidRPr="00D97C1A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position</w:t>
            </w: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: </w:t>
            </w:r>
            <w:r w:rsidRPr="00D97C1A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absolute;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</w:t>
            </w:r>
            <w:r w:rsidRPr="00D97C1A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right:</w:t>
            </w:r>
            <w:r w:rsidRPr="00D97C1A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0px;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</w:t>
            </w:r>
            <w:r w:rsidRPr="00D97C1A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top:</w:t>
            </w:r>
            <w:r w:rsidRPr="00D97C1A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0px;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}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&lt;/style&gt;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&lt;/head&gt;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&lt;body&gt;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img</w:t>
            </w:r>
            <w:proofErr w:type="spellEnd"/>
            <w:r w:rsidRPr="008F4CF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src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="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logo</w:t>
            </w:r>
            <w:r w:rsidRPr="003A601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jpg</w:t>
            </w: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    &lt;p&gt;Изменим расположение логотипа с помощью абсолютного </w:t>
            </w:r>
            <w:proofErr w:type="gram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позиционирования.&lt;</w:t>
            </w:r>
            <w:proofErr w:type="spellStart"/>
            <w:proofErr w:type="gram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br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      Теперь логотип будет располагаться в правом верхнем углу </w:t>
            </w:r>
            <w:proofErr w:type="gram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страницы.&lt;</w:t>
            </w:r>
            <w:proofErr w:type="gram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/p&gt;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&lt;/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body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D97C1A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&lt;/</w:t>
            </w:r>
            <w:proofErr w:type="spellStart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html</w:t>
            </w:r>
            <w:proofErr w:type="spellEnd"/>
            <w:r w:rsidRPr="00D97C1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</w:tc>
      </w:tr>
    </w:tbl>
    <w:p w:rsidR="008F4CF2" w:rsidRDefault="008F4CF2" w:rsidP="008F4CF2">
      <w:pPr>
        <w:rPr>
          <w:noProof/>
          <w:lang w:val="en-US" w:eastAsia="ru-RU"/>
        </w:rPr>
      </w:pPr>
    </w:p>
    <w:p w:rsidR="008F4CF2" w:rsidRDefault="008F4CF2" w:rsidP="008F4CF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8B98FD5" wp14:editId="21CFAFFA">
            <wp:extent cx="5831457" cy="593674"/>
            <wp:effectExtent l="19050" t="19050" r="17145" b="165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18365" t="12219" r="4475" b="73816"/>
                    <a:stretch/>
                  </pic:blipFill>
                  <pic:spPr bwMode="auto">
                    <a:xfrm>
                      <a:off x="0" y="0"/>
                      <a:ext cx="5834076" cy="5939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4CF2" w:rsidRDefault="008F4CF2" w:rsidP="008F4CF2">
      <w:pPr>
        <w:pStyle w:val="a5"/>
        <w:ind w:firstLine="708"/>
      </w:pPr>
      <w:r>
        <w:t>HTML.  Раздаточный материал №</w:t>
      </w:r>
      <w:r>
        <w:rPr>
          <w:lang w:val="en-US"/>
        </w:rPr>
        <w:t xml:space="preserve"> </w:t>
      </w:r>
      <w:r>
        <w:t>43</w:t>
      </w:r>
    </w:p>
    <w:p w:rsidR="008F4CF2" w:rsidRPr="00F46D60" w:rsidRDefault="008F4CF2" w:rsidP="008F4CF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4CF2" w:rsidRPr="00F46D60" w:rsidRDefault="008F4CF2" w:rsidP="008F4CF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D6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9EDC3E" wp14:editId="647408DE">
            <wp:extent cx="3536950" cy="2466975"/>
            <wp:effectExtent l="0" t="0" r="0" b="9525"/>
            <wp:docPr id="18" name="Рисунок 18" descr="CSS z-ind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SS z-index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CF2" w:rsidRDefault="008F4CF2" w:rsidP="008F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D6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Примечание</w:t>
      </w:r>
      <w:r w:rsidRPr="00F46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элементы с более высоким индексом всегда находятся перед элементами с </w:t>
      </w:r>
    </w:p>
    <w:p w:rsidR="008F4CF2" w:rsidRDefault="008F4CF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8F4CF2" w:rsidRDefault="008F4CF2" w:rsidP="008F4CF2">
      <w:pPr>
        <w:pStyle w:val="a5"/>
        <w:ind w:firstLine="708"/>
      </w:pPr>
      <w:r>
        <w:lastRenderedPageBreak/>
        <w:t>HTML.  Раздаточный материал №</w:t>
      </w:r>
      <w:r>
        <w:rPr>
          <w:lang w:val="en-US"/>
        </w:rPr>
        <w:t xml:space="preserve"> </w:t>
      </w:r>
      <w:r>
        <w:t>44</w:t>
      </w:r>
    </w:p>
    <w:tbl>
      <w:tblPr>
        <w:tblW w:w="0" w:type="auto"/>
        <w:tblCellSpacing w:w="0" w:type="dxa"/>
        <w:tblInd w:w="-4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7"/>
      </w:tblGrid>
      <w:tr w:rsidR="008F4CF2" w:rsidRPr="00216F19" w:rsidTr="00DE1D66">
        <w:trPr>
          <w:tblCellSpacing w:w="0" w:type="dxa"/>
        </w:trPr>
        <w:tc>
          <w:tcPr>
            <w:tcW w:w="6187" w:type="dxa"/>
            <w:vAlign w:val="center"/>
            <w:hideMark/>
          </w:tcPr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&lt;!DOCTYPE html&gt;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&lt;html&gt;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&lt;head&gt;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&lt;meta charset="utf-8"&gt;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</w:t>
            </w:r>
            <w:proofErr w:type="spellStart"/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&gt;Название документа&lt;/</w:t>
            </w:r>
            <w:proofErr w:type="spellStart"/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&lt;</w:t>
            </w:r>
            <w:proofErr w:type="spellStart"/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style</w:t>
            </w:r>
            <w:proofErr w:type="spellEnd"/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     </w:t>
            </w:r>
            <w:r w:rsidRPr="00F46D60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article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{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</w:t>
            </w:r>
            <w:proofErr w:type="spellStart"/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position: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absolute</w:t>
            </w:r>
            <w:proofErr w:type="spellEnd"/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width: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100px;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height: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100px;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}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elem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1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{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 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 xml:space="preserve">background-color: 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#66FFFF;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 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left: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70px;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 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top: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0px;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 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z-index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: 1;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}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elem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2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{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 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 xml:space="preserve">background-color: 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#FFFF66;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 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left: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0px;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 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top: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30px;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 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z-index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: 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0;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}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elem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3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{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 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 xml:space="preserve">background-color: 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#66FF66;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 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 xml:space="preserve">left: 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33px;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 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top: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60px;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   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z-index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2;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  }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&lt;/style&gt;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&lt;/head&gt;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&lt;body&gt;</w:t>
            </w:r>
          </w:p>
          <w:p w:rsidR="008F4CF2" w:rsidRPr="00216F19" w:rsidRDefault="008F4CF2" w:rsidP="00DE1D66">
            <w:pPr>
              <w:pStyle w:val="HTML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6F19">
              <w:rPr>
                <w:lang w:val="en-US"/>
              </w:rPr>
              <w:t>    </w:t>
            </w:r>
            <w:r w:rsidRPr="001336B2">
              <w:rPr>
                <w:lang w:val="en-US"/>
              </w:rPr>
              <w:t>&lt;article</w:t>
            </w:r>
            <w:r w:rsidRPr="00216F19">
              <w:rPr>
                <w:lang w:val="en-US"/>
              </w:rPr>
              <w:t xml:space="preserve"> class="</w:t>
            </w:r>
            <w:r>
              <w:rPr>
                <w:lang w:val="en-US"/>
              </w:rPr>
              <w:t>elem</w:t>
            </w:r>
            <w:r w:rsidRPr="00216F19">
              <w:rPr>
                <w:lang w:val="en-US"/>
              </w:rPr>
              <w:t>1"&gt;</w:t>
            </w:r>
            <w:r w:rsidRPr="00216F19">
              <w:rPr>
                <w:color w:val="0070C0"/>
                <w:lang w:val="en-US"/>
              </w:rPr>
              <w:t>z-index</w:t>
            </w:r>
            <w:r w:rsidRPr="00216F19">
              <w:rPr>
                <w:lang w:val="en-US"/>
              </w:rPr>
              <w:t xml:space="preserve">: </w:t>
            </w:r>
            <w:r w:rsidRPr="00216F19">
              <w:rPr>
                <w:color w:val="008000"/>
                <w:lang w:val="en-US"/>
              </w:rPr>
              <w:t>1</w:t>
            </w:r>
            <w:r w:rsidRPr="00216F19">
              <w:rPr>
                <w:lang w:val="en-US"/>
              </w:rPr>
              <w:t>;&lt;/</w:t>
            </w:r>
            <w:r w:rsidRPr="001336B2">
              <w:rPr>
                <w:lang w:val="en-US"/>
              </w:rPr>
              <w:t>article</w:t>
            </w:r>
            <w:r w:rsidRPr="00216F19">
              <w:rPr>
                <w:lang w:val="en-US"/>
              </w:rPr>
              <w:t>&gt;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&lt;</w:t>
            </w:r>
            <w:r w:rsidRPr="001336B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article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class="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elem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2"&gt;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z-index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: 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0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;&lt;/</w:t>
            </w:r>
            <w:r w:rsidRPr="001336B2">
              <w:rPr>
                <w:rFonts w:ascii="Courier New" w:hAnsi="Courier New" w:cs="Courier New"/>
                <w:sz w:val="20"/>
                <w:szCs w:val="20"/>
                <w:lang w:val="en-US"/>
              </w:rPr>
              <w:t>article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&gt;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  &lt;</w:t>
            </w:r>
            <w:r w:rsidRPr="001336B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article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class="</w:t>
            </w:r>
            <w:r w:rsidRPr="001336B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elem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3"&gt;</w:t>
            </w:r>
            <w:r w:rsidRPr="00216F19">
              <w:rPr>
                <w:rFonts w:ascii="Courier New" w:eastAsia="Times New Roman" w:hAnsi="Courier New" w:cs="Courier New"/>
                <w:color w:val="0070C0"/>
                <w:sz w:val="20"/>
                <w:szCs w:val="20"/>
                <w:lang w:val="en-US" w:eastAsia="ru-RU"/>
              </w:rPr>
              <w:t>z-index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: </w:t>
            </w:r>
            <w:r w:rsidRPr="00216F19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2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;&lt;/</w:t>
            </w:r>
            <w:r w:rsidRPr="001336B2">
              <w:rPr>
                <w:rFonts w:ascii="Courier New" w:hAnsi="Courier New" w:cs="Courier New"/>
                <w:sz w:val="20"/>
                <w:szCs w:val="20"/>
                <w:lang w:val="en-US"/>
              </w:rPr>
              <w:t>article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&gt;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  </w:t>
            </w: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&lt;/</w:t>
            </w:r>
            <w:proofErr w:type="spellStart"/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body</w:t>
            </w:r>
            <w:proofErr w:type="spellEnd"/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:rsidR="008F4CF2" w:rsidRPr="00216F19" w:rsidRDefault="008F4CF2" w:rsidP="00DE1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&lt;/</w:t>
            </w:r>
            <w:proofErr w:type="spellStart"/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html</w:t>
            </w:r>
            <w:proofErr w:type="spellEnd"/>
            <w:r w:rsidRPr="00216F1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</w:tc>
      </w:tr>
    </w:tbl>
    <w:p w:rsidR="008F4CF2" w:rsidRDefault="008F4CF2" w:rsidP="008F4CF2">
      <w:pPr>
        <w:rPr>
          <w:noProof/>
          <w:lang w:val="en-US" w:eastAsia="ru-RU"/>
        </w:rPr>
      </w:pPr>
    </w:p>
    <w:p w:rsidR="008F4CF2" w:rsidRPr="00D97C1A" w:rsidRDefault="008F4CF2" w:rsidP="008F4CF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2851E64" wp14:editId="57EBB1D3">
            <wp:extent cx="3709359" cy="2009955"/>
            <wp:effectExtent l="19050" t="19050" r="24765" b="285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t="10706" r="74751" b="63341"/>
                    <a:stretch/>
                  </pic:blipFill>
                  <pic:spPr bwMode="auto">
                    <a:xfrm>
                      <a:off x="0" y="0"/>
                      <a:ext cx="3714861" cy="20129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4CF2" w:rsidRDefault="008F4CF2" w:rsidP="008F4CF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GoBack"/>
      <w:bookmarkEnd w:id="1"/>
    </w:p>
    <w:p w:rsidR="00EB2439" w:rsidRPr="00812D4B" w:rsidRDefault="00EB2439" w:rsidP="00B03594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sectPr w:rsidR="00EB2439" w:rsidRPr="00812D4B" w:rsidSect="00774C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F4BA0"/>
    <w:multiLevelType w:val="hybridMultilevel"/>
    <w:tmpl w:val="DE40D4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562A7"/>
    <w:multiLevelType w:val="singleLevel"/>
    <w:tmpl w:val="0B3C5FC2"/>
    <w:lvl w:ilvl="0">
      <w:numFmt w:val="bullet"/>
      <w:lvlText w:val="-"/>
      <w:lvlJc w:val="left"/>
      <w:pPr>
        <w:ind w:left="720" w:hanging="360"/>
      </w:pPr>
      <w:rPr>
        <w:rFonts w:hint="default"/>
      </w:rPr>
    </w:lvl>
  </w:abstractNum>
  <w:abstractNum w:abstractNumId="2" w15:restartNumberingAfterBreak="0">
    <w:nsid w:val="203B3CAA"/>
    <w:multiLevelType w:val="hybridMultilevel"/>
    <w:tmpl w:val="2ADE0F0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26D8749A"/>
    <w:multiLevelType w:val="singleLevel"/>
    <w:tmpl w:val="0419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4" w15:restartNumberingAfterBreak="0">
    <w:nsid w:val="2C532E96"/>
    <w:multiLevelType w:val="hybridMultilevel"/>
    <w:tmpl w:val="CF7425BC"/>
    <w:lvl w:ilvl="0" w:tplc="7F26455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1DA255A"/>
    <w:multiLevelType w:val="hybridMultilevel"/>
    <w:tmpl w:val="4D2283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178A4"/>
    <w:multiLevelType w:val="multilevel"/>
    <w:tmpl w:val="F6E4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03594"/>
    <w:rsid w:val="00156285"/>
    <w:rsid w:val="003353CD"/>
    <w:rsid w:val="007561F9"/>
    <w:rsid w:val="008F4CF2"/>
    <w:rsid w:val="00B03594"/>
    <w:rsid w:val="00D6396C"/>
    <w:rsid w:val="00EB2439"/>
    <w:rsid w:val="00EC58AF"/>
    <w:rsid w:val="00FD68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5BD02"/>
  <w15:docId w15:val="{276B529E-78A1-4573-9912-F130E3CAF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3594"/>
  </w:style>
  <w:style w:type="paragraph" w:styleId="1">
    <w:name w:val="heading 1"/>
    <w:basedOn w:val="a"/>
    <w:link w:val="10"/>
    <w:uiPriority w:val="9"/>
    <w:qFormat/>
    <w:rsid w:val="00B035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B035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359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035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 Spacing"/>
    <w:uiPriority w:val="1"/>
    <w:qFormat/>
    <w:rsid w:val="00B03594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B03594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B03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EB2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B2439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8F4C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F4CF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F4CF2"/>
    <w:rPr>
      <w:rFonts w:ascii="Courier New" w:eastAsia="Times New Roman" w:hAnsi="Courier New" w:cs="Courier New"/>
      <w:sz w:val="20"/>
      <w:szCs w:val="20"/>
    </w:rPr>
  </w:style>
  <w:style w:type="character" w:customStyle="1" w:styleId="dom">
    <w:name w:val="dom"/>
    <w:basedOn w:val="a0"/>
    <w:rsid w:val="008F4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1712</Words>
  <Characters>9763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8</cp:revision>
  <cp:lastPrinted>2022-01-21T15:59:00Z</cp:lastPrinted>
  <dcterms:created xsi:type="dcterms:W3CDTF">2022-01-14T17:43:00Z</dcterms:created>
  <dcterms:modified xsi:type="dcterms:W3CDTF">2022-04-11T10:04:00Z</dcterms:modified>
</cp:coreProperties>
</file>