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413E8" w14:textId="77777777" w:rsidR="0039191D" w:rsidRDefault="006C0DFB">
      <w:pPr>
        <w:spacing w:after="27"/>
        <w:jc w:val="center"/>
      </w:pPr>
      <w:bookmarkStart w:id="0" w:name="_Hlk82030986"/>
      <w:bookmarkEnd w:id="0"/>
      <w:r>
        <w:t xml:space="preserve">МИНОБРНАУКИ РОССИИ </w:t>
      </w:r>
    </w:p>
    <w:p w14:paraId="710CA6AF" w14:textId="77777777" w:rsidR="0039191D" w:rsidRDefault="006C0DFB">
      <w:pPr>
        <w:spacing w:after="27"/>
        <w:ind w:right="712"/>
        <w:jc w:val="center"/>
      </w:pPr>
      <w:r>
        <w:t xml:space="preserve">ФЕДЕРАЛЬНОЕ ГОСУДАРСТВЕННОЕ БЮДЖЕТНОЕ  </w:t>
      </w:r>
    </w:p>
    <w:p w14:paraId="0D638E00" w14:textId="77777777" w:rsidR="0039191D" w:rsidRDefault="006C0DFB">
      <w:pPr>
        <w:spacing w:after="27"/>
        <w:ind w:left="141"/>
        <w:jc w:val="center"/>
      </w:pPr>
      <w:r>
        <w:t xml:space="preserve">ОБРАЗОВАТЕЛЬНОЕ УЧРЕЖДЕНИЕ ВЫСШЕГО  ОБРАЗОВАНИЯ  </w:t>
      </w:r>
    </w:p>
    <w:p w14:paraId="3F4B4462" w14:textId="77777777" w:rsidR="0039191D" w:rsidRDefault="006C0DFB">
      <w:pPr>
        <w:spacing w:after="226"/>
        <w:ind w:right="715"/>
        <w:jc w:val="center"/>
      </w:pPr>
      <w:r>
        <w:t xml:space="preserve">«ВОРОНЕЖСКИЙ ГОСУДАРСТВЕННЫЙ УНИВЕРСИТЕТ» </w:t>
      </w:r>
    </w:p>
    <w:p w14:paraId="458B27C9" w14:textId="77777777" w:rsidR="0039191D" w:rsidRDefault="006C0DFB">
      <w:pPr>
        <w:spacing w:after="217"/>
        <w:ind w:right="855"/>
        <w:jc w:val="center"/>
      </w:pPr>
      <w:r>
        <w:t xml:space="preserve">(ФГБОУ ВО «ВГУ») </w:t>
      </w:r>
    </w:p>
    <w:p w14:paraId="06822F1A" w14:textId="77777777" w:rsidR="0039191D" w:rsidRDefault="006C0DFB">
      <w:pPr>
        <w:spacing w:after="186"/>
        <w:ind w:left="773" w:firstLine="0"/>
        <w:jc w:val="center"/>
      </w:pPr>
      <w:r>
        <w:t xml:space="preserve"> </w:t>
      </w:r>
    </w:p>
    <w:p w14:paraId="4B55AD32" w14:textId="77777777" w:rsidR="0039191D" w:rsidRDefault="006C0DFB">
      <w:pPr>
        <w:ind w:left="1325"/>
      </w:pPr>
      <w:r>
        <w:t xml:space="preserve">Факультет прикладной математики, информатики и механики </w:t>
      </w:r>
    </w:p>
    <w:p w14:paraId="30E22C35" w14:textId="77777777" w:rsidR="0039191D" w:rsidRDefault="006C0DFB">
      <w:pPr>
        <w:spacing w:after="131"/>
        <w:ind w:left="1551"/>
      </w:pPr>
      <w:r>
        <w:t>Кафедра математических методов исследования операций</w:t>
      </w:r>
      <w:r>
        <w:rPr>
          <w:i/>
        </w:rPr>
        <w:t xml:space="preserve"> </w:t>
      </w:r>
    </w:p>
    <w:p w14:paraId="6FC6CD4F" w14:textId="77777777" w:rsidR="0039191D" w:rsidRDefault="006C0DFB">
      <w:pPr>
        <w:spacing w:after="225"/>
        <w:ind w:left="773" w:firstLine="0"/>
        <w:jc w:val="center"/>
      </w:pPr>
      <w:r>
        <w:rPr>
          <w:b/>
        </w:rPr>
        <w:t xml:space="preserve"> </w:t>
      </w:r>
    </w:p>
    <w:p w14:paraId="38BF4AA8" w14:textId="77777777" w:rsidR="0039191D" w:rsidRDefault="006C0DFB">
      <w:pPr>
        <w:spacing w:after="225"/>
        <w:ind w:left="713" w:right="2"/>
        <w:jc w:val="center"/>
      </w:pPr>
      <w:r>
        <w:rPr>
          <w:b/>
        </w:rPr>
        <w:t xml:space="preserve">Отчет </w:t>
      </w:r>
    </w:p>
    <w:p w14:paraId="3AD518C8" w14:textId="77777777" w:rsidR="005C2A6C" w:rsidRDefault="0009185E" w:rsidP="0009185E">
      <w:pPr>
        <w:spacing w:after="172"/>
        <w:ind w:right="144"/>
        <w:jc w:val="center"/>
      </w:pPr>
      <w:r>
        <w:t>по лабораторной работе</w:t>
      </w:r>
      <w:r w:rsidR="005C2A6C">
        <w:t xml:space="preserve"> </w:t>
      </w:r>
    </w:p>
    <w:p w14:paraId="395BE7A9" w14:textId="006D5AFC" w:rsidR="0039191D" w:rsidRDefault="005C2A6C" w:rsidP="0009185E">
      <w:pPr>
        <w:spacing w:after="172"/>
        <w:ind w:right="144"/>
        <w:jc w:val="center"/>
      </w:pPr>
      <w:r>
        <w:t>по теме «</w:t>
      </w:r>
      <w:r w:rsidR="00312389">
        <w:t>Приведение</w:t>
      </w:r>
      <w:r>
        <w:t xml:space="preserve"> гистограммы»</w:t>
      </w:r>
    </w:p>
    <w:p w14:paraId="15D31DC8" w14:textId="77777777" w:rsidR="0039191D" w:rsidRDefault="006C0DFB">
      <w:pPr>
        <w:spacing w:after="93"/>
        <w:ind w:left="1208"/>
      </w:pPr>
      <w:r>
        <w:t xml:space="preserve">Направление 01.03.02 – Прикладная математика и информатика </w:t>
      </w:r>
    </w:p>
    <w:p w14:paraId="5F2A3DE6" w14:textId="77777777" w:rsidR="0039191D" w:rsidRDefault="006C0DFB">
      <w:pPr>
        <w:spacing w:after="124"/>
        <w:ind w:left="773" w:firstLine="0"/>
        <w:jc w:val="center"/>
      </w:pPr>
      <w:r>
        <w:t xml:space="preserve"> </w:t>
      </w:r>
    </w:p>
    <w:p w14:paraId="6BBEC3C6" w14:textId="0C7FA94F" w:rsidR="0039191D" w:rsidRDefault="0039191D">
      <w:pPr>
        <w:spacing w:after="90"/>
        <w:ind w:left="708" w:firstLine="0"/>
        <w:jc w:val="left"/>
      </w:pPr>
    </w:p>
    <w:p w14:paraId="10697D24" w14:textId="77777777" w:rsidR="0039191D" w:rsidRDefault="006C0DFB">
      <w:pPr>
        <w:spacing w:after="90"/>
        <w:ind w:left="708" w:firstLine="0"/>
        <w:jc w:val="left"/>
      </w:pPr>
      <w:r>
        <w:t xml:space="preserve"> </w:t>
      </w:r>
    </w:p>
    <w:p w14:paraId="28DC6530" w14:textId="1C24773E" w:rsidR="0039191D" w:rsidRDefault="006C0DFB" w:rsidP="005C2A6C">
      <w:pPr>
        <w:spacing w:after="90"/>
        <w:ind w:left="708" w:firstLine="0"/>
        <w:jc w:val="left"/>
      </w:pPr>
      <w:r>
        <w:t xml:space="preserve">  </w:t>
      </w:r>
    </w:p>
    <w:p w14:paraId="2A22B4EF" w14:textId="77777777" w:rsidR="0039191D" w:rsidRDefault="006C0DFB">
      <w:pPr>
        <w:spacing w:after="143"/>
        <w:ind w:left="708" w:firstLine="0"/>
        <w:jc w:val="left"/>
      </w:pPr>
      <w:r>
        <w:t xml:space="preserve"> </w:t>
      </w:r>
    </w:p>
    <w:p w14:paraId="42C6C357" w14:textId="344452F3" w:rsidR="002C6DD2" w:rsidRDefault="002C6DD2" w:rsidP="002C6DD2">
      <w:pPr>
        <w:spacing w:after="74" w:line="627" w:lineRule="auto"/>
        <w:ind w:left="84"/>
      </w:pPr>
      <w:r>
        <w:t>Выполнила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C0DFB">
        <w:tab/>
        <w:t xml:space="preserve">Матыкина О.В. </w:t>
      </w:r>
    </w:p>
    <w:p w14:paraId="10840E24" w14:textId="083EA30C" w:rsidR="0039191D" w:rsidRDefault="002C6DD2" w:rsidP="002C6DD2">
      <w:pPr>
        <w:spacing w:after="74" w:line="627" w:lineRule="auto"/>
        <w:ind w:left="84"/>
      </w:pPr>
      <w:r>
        <w:t>Проверил</w:t>
      </w:r>
      <w:r w:rsidR="006C0DFB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C0DFB">
        <w:tab/>
      </w:r>
      <w:r w:rsidR="0009185E">
        <w:tab/>
        <w:t>Медведев С.Н.</w:t>
      </w:r>
      <w:r w:rsidR="006C0DFB">
        <w:t xml:space="preserve"> </w:t>
      </w:r>
    </w:p>
    <w:p w14:paraId="351F4256" w14:textId="77777777" w:rsidR="0039191D" w:rsidRDefault="006C0DFB">
      <w:pPr>
        <w:spacing w:after="131"/>
        <w:ind w:left="708" w:firstLine="0"/>
        <w:jc w:val="left"/>
      </w:pPr>
      <w:r>
        <w:t xml:space="preserve"> </w:t>
      </w:r>
    </w:p>
    <w:p w14:paraId="0B40AD1F" w14:textId="77777777" w:rsidR="0039191D" w:rsidRDefault="006C0DFB">
      <w:pPr>
        <w:spacing w:after="169"/>
        <w:ind w:left="0" w:firstLine="0"/>
        <w:jc w:val="left"/>
      </w:pPr>
      <w:r>
        <w:t xml:space="preserve"> </w:t>
      </w:r>
    </w:p>
    <w:p w14:paraId="4B3E2380" w14:textId="77777777" w:rsidR="0039191D" w:rsidRDefault="006C0DFB">
      <w:pPr>
        <w:spacing w:after="172"/>
        <w:ind w:left="0" w:firstLine="0"/>
        <w:jc w:val="left"/>
      </w:pPr>
      <w:r>
        <w:t xml:space="preserve"> </w:t>
      </w:r>
    </w:p>
    <w:p w14:paraId="29E4C9E8" w14:textId="6CC445DC" w:rsidR="0039191D" w:rsidRDefault="006C0DFB">
      <w:pPr>
        <w:spacing w:after="216"/>
        <w:ind w:left="0" w:firstLine="0"/>
        <w:jc w:val="left"/>
      </w:pPr>
      <w:r>
        <w:t xml:space="preserve"> </w:t>
      </w:r>
    </w:p>
    <w:p w14:paraId="40B8FE56" w14:textId="1401F4FF" w:rsidR="00DB2F28" w:rsidRDefault="00DB2F28">
      <w:pPr>
        <w:spacing w:after="216"/>
        <w:ind w:left="0" w:firstLine="0"/>
        <w:jc w:val="left"/>
      </w:pPr>
    </w:p>
    <w:p w14:paraId="66E3CCE3" w14:textId="77777777" w:rsidR="00DB2F28" w:rsidRDefault="00DB2F28">
      <w:pPr>
        <w:spacing w:after="216"/>
        <w:ind w:left="0" w:firstLine="0"/>
        <w:jc w:val="left"/>
      </w:pPr>
    </w:p>
    <w:p w14:paraId="10FE0D7E" w14:textId="1FA9190A" w:rsidR="00C27230" w:rsidRDefault="006C0DFB" w:rsidP="00DB2F28">
      <w:pPr>
        <w:tabs>
          <w:tab w:val="center" w:pos="4677"/>
          <w:tab w:val="center" w:pos="8409"/>
        </w:tabs>
        <w:ind w:left="0" w:firstLine="0"/>
        <w:jc w:val="center"/>
        <w:rPr>
          <w:rStyle w:val="10"/>
        </w:rPr>
      </w:pPr>
      <w:r>
        <w:t>Воронеж 2021</w:t>
      </w:r>
      <w:r w:rsidR="00172B14">
        <w:br w:type="page"/>
      </w:r>
      <w:r w:rsidR="0009185E" w:rsidRPr="0009185E">
        <w:rPr>
          <w:rStyle w:val="10"/>
        </w:rPr>
        <w:lastRenderedPageBreak/>
        <w:t>Постановка задачи</w:t>
      </w:r>
    </w:p>
    <w:p w14:paraId="3A27A3F8" w14:textId="782F6F69" w:rsidR="005C2A6C" w:rsidRPr="005C2A6C" w:rsidRDefault="005C2A6C" w:rsidP="005C2A6C">
      <w:pPr>
        <w:pStyle w:val="a4"/>
        <w:ind w:firstLine="851"/>
        <w:jc w:val="both"/>
      </w:pPr>
      <w:r>
        <w:t>Необходимо реализовать собственный класс для хранения и обработки изображения</w:t>
      </w:r>
      <w:r w:rsidR="00A752A6">
        <w:t xml:space="preserve"> путем </w:t>
      </w:r>
      <w:r w:rsidR="00312389">
        <w:t>приведения</w:t>
      </w:r>
      <w:r w:rsidR="00A752A6">
        <w:t xml:space="preserve"> гистограммы. На вход программы пода</w:t>
      </w:r>
      <w:r w:rsidR="00312389">
        <w:t>ю</w:t>
      </w:r>
      <w:r w:rsidR="00A752A6">
        <w:t>тся</w:t>
      </w:r>
      <w:r w:rsidR="00312389">
        <w:t xml:space="preserve"> два изображения: то, которое нужно изменить, и то, к гистограмме которого нужно прийти.</w:t>
      </w:r>
      <w:r w:rsidR="00A752A6">
        <w:t xml:space="preserve"> </w:t>
      </w:r>
      <w:r w:rsidR="00312389">
        <w:t>З</w:t>
      </w:r>
      <w:r w:rsidR="00A752A6">
        <w:t xml:space="preserve">атем производится </w:t>
      </w:r>
      <w:r w:rsidR="00312389">
        <w:t>приведение</w:t>
      </w:r>
      <w:r w:rsidR="00A752A6">
        <w:t xml:space="preserve"> гистограммы. После обработки создается новое изображение.</w:t>
      </w:r>
    </w:p>
    <w:p w14:paraId="73266609" w14:textId="6D38DC1D" w:rsidR="00243192" w:rsidRDefault="00243192" w:rsidP="00243192">
      <w:pPr>
        <w:pStyle w:val="a4"/>
        <w:rPr>
          <w:b/>
          <w:bCs/>
        </w:rPr>
      </w:pPr>
      <w:r>
        <w:rPr>
          <w:b/>
          <w:bCs/>
        </w:rPr>
        <w:t>Теоретический материал</w:t>
      </w:r>
    </w:p>
    <w:p w14:paraId="39614590" w14:textId="5FA7ADC8" w:rsidR="00243192" w:rsidRDefault="00243192" w:rsidP="00243192">
      <w:pPr>
        <w:pStyle w:val="a4"/>
        <w:ind w:firstLine="851"/>
        <w:jc w:val="both"/>
      </w:pPr>
      <w:r>
        <w:t>Гистограмма – это графическое распределение яркостей изображения. Она задается следующей формулой</w:t>
      </w:r>
    </w:p>
    <w:p w14:paraId="3EC2C32C" w14:textId="183E68D2" w:rsidR="00243192" w:rsidRPr="00243192" w:rsidRDefault="00243192" w:rsidP="00243192">
      <w:pPr>
        <w:pStyle w:val="a4"/>
        <w:ind w:firstLine="851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k=0,…, L-1</m:t>
          </m:r>
        </m:oMath>
      </m:oMathPara>
    </w:p>
    <w:p w14:paraId="41851918" w14:textId="0CE3588B" w:rsidR="00243192" w:rsidRDefault="00243192" w:rsidP="00872BC4">
      <w:pPr>
        <w:pStyle w:val="a4"/>
        <w:ind w:firstLine="851"/>
        <w:jc w:val="both"/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72BC4" w:rsidRPr="00872BC4">
        <w:t xml:space="preserve"> – </w:t>
      </w:r>
      <w:r w:rsidR="00872BC4">
        <w:rPr>
          <w:lang w:val="en-US"/>
        </w:rPr>
        <w:t>k</w:t>
      </w:r>
      <w:r w:rsidR="00872BC4" w:rsidRPr="00872BC4">
        <w:t>-</w:t>
      </w:r>
      <w:r w:rsidR="00872BC4">
        <w:t xml:space="preserve">ый уровень яркости,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72BC4">
        <w:t xml:space="preserve"> – количество пикселей этого уровня яркости, </w:t>
      </w:r>
      <w:r w:rsidR="00872BC4">
        <w:rPr>
          <w:lang w:val="en-US"/>
        </w:rPr>
        <w:t>L</w:t>
      </w:r>
      <w:r w:rsidR="00872BC4" w:rsidRPr="00872BC4">
        <w:t xml:space="preserve"> </w:t>
      </w:r>
      <w:r w:rsidR="00872BC4">
        <w:t>–</w:t>
      </w:r>
      <w:r w:rsidR="00872BC4" w:rsidRPr="00872BC4">
        <w:t xml:space="preserve"> </w:t>
      </w:r>
      <w:r w:rsidR="00872BC4">
        <w:t>максимальное число уровней яркости.</w:t>
      </w:r>
    </w:p>
    <w:p w14:paraId="08C884FF" w14:textId="30CF3A4A" w:rsidR="00872BC4" w:rsidRDefault="00872BC4" w:rsidP="00872BC4">
      <w:pPr>
        <w:pStyle w:val="a4"/>
        <w:ind w:firstLine="851"/>
        <w:jc w:val="both"/>
      </w:pPr>
      <w:r>
        <w:t>Нормализованная гистограмма задается формулой</w:t>
      </w:r>
    </w:p>
    <w:p w14:paraId="18FBE5CD" w14:textId="6390A3F4" w:rsidR="00872BC4" w:rsidRPr="00872BC4" w:rsidRDefault="00872BC4" w:rsidP="00872BC4">
      <w:pPr>
        <w:pStyle w:val="a4"/>
        <w:ind w:firstLine="851"/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EEEB3FD" w14:textId="005E3F13" w:rsidR="00872BC4" w:rsidRDefault="00872BC4" w:rsidP="00872BC4">
      <w:pPr>
        <w:pStyle w:val="a4"/>
        <w:ind w:firstLine="851"/>
        <w:jc w:val="both"/>
        <w:rPr>
          <w:iCs/>
        </w:rPr>
      </w:pPr>
      <w:r>
        <w:rPr>
          <w:iCs/>
        </w:rPr>
        <w:t xml:space="preserve">где </w:t>
      </w:r>
      <w:r>
        <w:rPr>
          <w:iCs/>
          <w:lang w:val="en-US"/>
        </w:rPr>
        <w:t>n</w:t>
      </w:r>
      <w:r>
        <w:rPr>
          <w:iCs/>
        </w:rPr>
        <w:t xml:space="preserve"> </w:t>
      </w:r>
      <w:r w:rsidRPr="00872BC4">
        <w:rPr>
          <w:iCs/>
        </w:rPr>
        <w:t xml:space="preserve">– </w:t>
      </w:r>
      <w:r>
        <w:rPr>
          <w:iCs/>
        </w:rPr>
        <w:t>общее число пикселей изображения.</w:t>
      </w:r>
    </w:p>
    <w:p w14:paraId="3AA65FCB" w14:textId="7F4D437A" w:rsidR="00872BC4" w:rsidRDefault="00872BC4" w:rsidP="00872BC4">
      <w:pPr>
        <w:pStyle w:val="a4"/>
        <w:ind w:firstLine="851"/>
        <w:jc w:val="both"/>
      </w:pPr>
      <w:r>
        <w:rPr>
          <w:iCs/>
        </w:rPr>
        <w:t xml:space="preserve">Нормализованная гистограмма является оценкой вероятности появления пикселя с яркостью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на изображении.</w:t>
      </w:r>
    </w:p>
    <w:p w14:paraId="52228D50" w14:textId="575014B8" w:rsidR="00872BC4" w:rsidRDefault="00872BC4" w:rsidP="00872BC4">
      <w:pPr>
        <w:pStyle w:val="a4"/>
        <w:ind w:firstLine="851"/>
        <w:jc w:val="both"/>
      </w:pPr>
      <w:r>
        <w:t>Эквализация (линеаризация) гистограммы применяется для увеличения контрастности.</w:t>
      </w:r>
    </w:p>
    <w:p w14:paraId="184E5AA2" w14:textId="77777777" w:rsidR="008B17BE" w:rsidRDefault="000D1467" w:rsidP="00872BC4">
      <w:pPr>
        <w:pStyle w:val="a4"/>
        <w:ind w:firstLine="851"/>
        <w:jc w:val="both"/>
      </w:pPr>
      <w:r>
        <w:t xml:space="preserve">Рассмотрим сначала непрерывный случай. Пусть случайная величина </w:t>
      </w:r>
      <w:r>
        <w:rPr>
          <w:lang w:val="en-US"/>
        </w:rPr>
        <w:t>r</w:t>
      </w:r>
      <w:r>
        <w:t xml:space="preserve"> распределена непрерывно на </w:t>
      </w:r>
      <w:r w:rsidRPr="000D1467">
        <w:t>[0, 1]</w:t>
      </w:r>
      <w:r>
        <w:t>.</w:t>
      </w:r>
      <w:r w:rsidR="008B17BE">
        <w:t xml:space="preserve"> Р</w:t>
      </w:r>
      <w:r w:rsidR="008B17BE" w:rsidRPr="008B17BE">
        <w:t>ассматривается преобразование (отображение яркости) вида</w:t>
      </w:r>
    </w:p>
    <w:p w14:paraId="42100839" w14:textId="77777777" w:rsidR="008B17BE" w:rsidRDefault="008B17BE" w:rsidP="00872BC4">
      <w:pPr>
        <w:pStyle w:val="a4"/>
        <w:ind w:firstLine="851"/>
        <w:jc w:val="both"/>
      </w:pPr>
      <m:oMathPara>
        <m:oMath>
          <m:r>
            <w:rPr>
              <w:rFonts w:ascii="Cambria Math" w:hAnsi="Cambria Math"/>
            </w:rPr>
            <m:t>s = T(r),0≤r≤1</m:t>
          </m:r>
        </m:oMath>
      </m:oMathPara>
    </w:p>
    <w:p w14:paraId="2F2285AA" w14:textId="3CAD6BC0" w:rsidR="006C7E79" w:rsidRDefault="008B17BE" w:rsidP="00872BC4">
      <w:pPr>
        <w:pStyle w:val="a4"/>
        <w:ind w:firstLine="851"/>
        <w:jc w:val="both"/>
      </w:pPr>
      <w:r w:rsidRPr="008B17BE">
        <w:t xml:space="preserve">которое для любого пикселя, имеющего значение r, дает значение s. </w:t>
      </w:r>
      <w:r w:rsidR="006C7E79">
        <w:t>Ф</w:t>
      </w:r>
      <w:r w:rsidRPr="008B17BE">
        <w:t>ункция преобразования T(r) удовлетворяет следующим условиям</w:t>
      </w:r>
      <w:r w:rsidR="00B7587A">
        <w:t xml:space="preserve"> </w:t>
      </w:r>
      <w:r w:rsidRPr="008B17BE">
        <w:t>:</w:t>
      </w:r>
    </w:p>
    <w:p w14:paraId="286E93BE" w14:textId="77777777" w:rsidR="00B7587A" w:rsidRDefault="00B7587A" w:rsidP="00B7587A">
      <w:pPr>
        <w:pStyle w:val="a4"/>
        <w:keepNext/>
        <w:keepLines/>
        <w:numPr>
          <w:ilvl w:val="0"/>
          <w:numId w:val="14"/>
        </w:numPr>
        <w:spacing w:after="268"/>
        <w:jc w:val="both"/>
        <w:outlineLvl w:val="0"/>
        <w:rPr>
          <w:iCs/>
        </w:rPr>
      </w:pPr>
      <w:r w:rsidRPr="008B17BE">
        <w:t>T(r) является монотонно неубывающей функцией на интервале 0≤r≤1;</w:t>
      </w:r>
    </w:p>
    <w:p w14:paraId="2E203DE2" w14:textId="77777777" w:rsidR="00B7587A" w:rsidRDefault="00B7587A" w:rsidP="00B7587A">
      <w:pPr>
        <w:pStyle w:val="a4"/>
        <w:keepNext/>
        <w:keepLines/>
        <w:numPr>
          <w:ilvl w:val="0"/>
          <w:numId w:val="14"/>
        </w:numPr>
        <w:spacing w:after="268"/>
        <w:jc w:val="both"/>
        <w:outlineLvl w:val="0"/>
        <w:rPr>
          <w:iCs/>
        </w:rPr>
      </w:pPr>
      <m:oMath>
        <m:r>
          <w:rPr>
            <w:rFonts w:ascii="Cambria Math" w:hAnsi="Cambria Math"/>
          </w:rPr>
          <m:t>0≤T(r) ≤1 при 0≤r≤ 1</m:t>
        </m:r>
      </m:oMath>
    </w:p>
    <w:p w14:paraId="7E46BB81" w14:textId="77777777" w:rsidR="00EB3E96" w:rsidRDefault="00B7587A" w:rsidP="00EB3E96">
      <w:pPr>
        <w:pStyle w:val="a4"/>
        <w:ind w:firstLine="851"/>
        <w:jc w:val="both"/>
      </w:pPr>
      <w:r w:rsidRPr="00B7587A">
        <w:t xml:space="preserve">Уровни яркости на изображении могут рассматриваться как значения случайной величины в интервале [0, 1]. Пусть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587A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587A">
        <w:t xml:space="preserve"> – плотности распределения вероятностей (ПВР) случайных величин r и s соответственно, </w:t>
      </w:r>
      <w:r w:rsidRPr="00B7587A">
        <w:lastRenderedPageBreak/>
        <w:t xml:space="preserve">где индекс при p означает,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587A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587A">
        <w:t xml:space="preserve"> являются разными функциями. Из того,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587A">
        <w:t xml:space="preserve"> и T(r) известны и T(r) является непрерывной и дифференцируемой на множестве интересующих значений, то ПВР результата преобразования (отображения) — переменной s — может быть получена с помощью следующей формулы:</w:t>
      </w:r>
    </w:p>
    <w:p w14:paraId="0A7FEE88" w14:textId="77777777" w:rsidR="00EB3E96" w:rsidRPr="00EB3E96" w:rsidRDefault="005D3EFF" w:rsidP="00EB3E96">
      <w:pPr>
        <w:pStyle w:val="a4"/>
        <w:ind w:firstLine="851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3B326F" w:rsidRPr="003B326F">
        <w:rPr>
          <w:iCs/>
        </w:rPr>
        <w:t>=</w:t>
      </w:r>
      <w:r w:rsidR="003B326F" w:rsidRPr="003B326F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dr</m:t>
                </m:r>
              </m:num>
              <m:den>
                <m:r>
                  <w:rPr>
                    <w:rFonts w:ascii="Cambria Math" w:hAnsi="Cambria Math"/>
                  </w:rPr>
                  <m:t>ds</m:t>
                </m:r>
              </m:den>
            </m:f>
          </m:e>
        </m:d>
      </m:oMath>
    </w:p>
    <w:p w14:paraId="0F481534" w14:textId="77777777" w:rsidR="00EB3E96" w:rsidRDefault="006C7E79" w:rsidP="00EB3E96">
      <w:pPr>
        <w:pStyle w:val="a4"/>
        <w:ind w:firstLine="851"/>
        <w:jc w:val="both"/>
        <w:rPr>
          <w:iCs/>
        </w:rPr>
      </w:pPr>
      <w:r w:rsidRPr="006C7E79">
        <w:rPr>
          <w:iCs/>
        </w:rPr>
        <w:t xml:space="preserve">Таким образом, ПРВ значений преобразованного сигнала s задается через ПРВ значений яркостей входного изображения и выбранную функцию преобразования. </w:t>
      </w:r>
    </w:p>
    <w:p w14:paraId="7AAAF1B8" w14:textId="77777777" w:rsidR="00EB3E96" w:rsidRDefault="006C7E79" w:rsidP="00EB3E96">
      <w:pPr>
        <w:pStyle w:val="a4"/>
        <w:ind w:firstLine="851"/>
        <w:jc w:val="both"/>
        <w:rPr>
          <w:iCs/>
        </w:rPr>
      </w:pPr>
      <w:r w:rsidRPr="006C7E79">
        <w:rPr>
          <w:iCs/>
        </w:rPr>
        <w:t>В обработке изображений особую важность имеет следующая функция:</w:t>
      </w:r>
    </w:p>
    <w:p w14:paraId="04904545" w14:textId="77777777" w:rsidR="00EB3E96" w:rsidRDefault="003B326F" w:rsidP="00EB3E96">
      <w:pPr>
        <w:pStyle w:val="a4"/>
        <w:ind w:firstLine="851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s =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</m:e>
          </m:nary>
          <m:r>
            <m:rPr>
              <m:sty m:val="p"/>
            </m:rPr>
            <w:br/>
          </m:r>
        </m:oMath>
      </m:oMathPara>
      <w:r w:rsidR="006C7E79" w:rsidRPr="006C7E79">
        <w:rPr>
          <w:iCs/>
        </w:rPr>
        <w:t xml:space="preserve">где w — переменная интегрирования. Правая часть данного уравнения есть функция распределения (ФР) случайной </w:t>
      </w:r>
      <w:r w:rsidR="00CD3555">
        <w:rPr>
          <w:iCs/>
        </w:rPr>
        <w:t>величины</w:t>
      </w:r>
      <w:r w:rsidR="006C7E79" w:rsidRPr="006C7E79">
        <w:rPr>
          <w:iCs/>
        </w:rPr>
        <w:t xml:space="preserve"> r. Зная функцию преобразования T(r), ПРВ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6C7E79" w:rsidRPr="006C7E79">
        <w:rPr>
          <w:iCs/>
        </w:rPr>
        <w:t xml:space="preserve"> можно найти</w:t>
      </w:r>
      <w:r w:rsidR="00CD3555" w:rsidRPr="00CD3555">
        <w:rPr>
          <w:iCs/>
        </w:rPr>
        <w:t xml:space="preserve">. </w:t>
      </w:r>
      <w:r w:rsidR="00CD3555">
        <w:rPr>
          <w:iCs/>
        </w:rPr>
        <w:t xml:space="preserve">Найдем производную </w:t>
      </w:r>
      <w:r w:rsidR="00CD3555">
        <w:rPr>
          <w:iCs/>
          <w:lang w:val="en-US"/>
        </w:rPr>
        <w:t>s</w:t>
      </w:r>
      <w:r w:rsidR="00CD3555">
        <w:rPr>
          <w:iCs/>
        </w:rPr>
        <w:t xml:space="preserve"> по </w:t>
      </w:r>
      <w:r w:rsidR="00CD3555">
        <w:rPr>
          <w:iCs/>
          <w:lang w:val="en-US"/>
        </w:rPr>
        <w:t>r:</w:t>
      </w:r>
    </w:p>
    <w:p w14:paraId="2196ABF1" w14:textId="77777777" w:rsidR="00EB3E96" w:rsidRPr="00EB3E96" w:rsidRDefault="005D3EFF" w:rsidP="00EB3E96">
      <w:pPr>
        <w:pStyle w:val="a4"/>
        <w:ind w:firstLine="851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ds</m:t>
              </m:r>
            </m:num>
            <m:den>
              <m:r>
                <w:rPr>
                  <w:rFonts w:ascii="Cambria Math" w:hAnsi="Cambria Math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dT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dr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dw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</m:oMath>
      </m:oMathPara>
    </w:p>
    <w:p w14:paraId="662385CE" w14:textId="77777777" w:rsidR="00EB3E96" w:rsidRDefault="000F7DE4" w:rsidP="00EB3E96">
      <w:pPr>
        <w:pStyle w:val="a4"/>
        <w:ind w:firstLine="851"/>
        <w:jc w:val="both"/>
      </w:pPr>
      <w:r>
        <w:rPr>
          <w:iCs/>
        </w:rPr>
        <w:t>Тогда</w:t>
      </w:r>
      <w:r w:rsidRPr="00B7587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=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dr</m:t>
                </m:r>
              </m:num>
              <m:den>
                <m:r>
                  <w:rPr>
                    <w:rFonts w:ascii="Cambria Math" w:hAnsi="Cambria Math"/>
                  </w:rPr>
                  <m:t>ds</m:t>
                </m:r>
              </m:den>
            </m:f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</m:den>
            </m:f>
          </m:e>
        </m:d>
      </m:oMath>
      <w:r>
        <w:t xml:space="preserve">=1. </w:t>
      </w:r>
      <w:r w:rsidRPr="000F7DE4">
        <w:t>Таким образом,</w:t>
      </w:r>
      <w:r w:rsidRPr="000F7DE4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F7DE4">
        <w:t xml:space="preserve"> есть равномерная плотность распределения вероятностей.</w:t>
      </w:r>
    </w:p>
    <w:p w14:paraId="1324ADC1" w14:textId="77777777" w:rsidR="00EB3E96" w:rsidRDefault="00451DBA" w:rsidP="00EB3E96">
      <w:pPr>
        <w:pStyle w:val="a4"/>
        <w:ind w:firstLine="851"/>
        <w:jc w:val="both"/>
        <w:rPr>
          <w:iCs/>
        </w:rPr>
      </w:pPr>
      <w:r w:rsidRPr="00451DBA">
        <w:rPr>
          <w:iCs/>
        </w:rPr>
        <w:t xml:space="preserve">В случае дискретных значений вместо плотностей распределения вероятностей и интегралов </w:t>
      </w:r>
      <w:r>
        <w:rPr>
          <w:iCs/>
        </w:rPr>
        <w:t>работа ведется</w:t>
      </w:r>
      <w:r w:rsidRPr="00451DBA">
        <w:rPr>
          <w:iCs/>
        </w:rPr>
        <w:t xml:space="preserve"> с вероятностями (значениями гистограммы) и суммами. Дискретным аналогом функции преобразования</w:t>
      </w:r>
      <w:r>
        <w:rPr>
          <w:iCs/>
        </w:rPr>
        <w:t xml:space="preserve"> </w:t>
      </w:r>
      <w:r w:rsidRPr="00451DBA">
        <w:rPr>
          <w:iCs/>
        </w:rPr>
        <w:t>будет</w:t>
      </w:r>
    </w:p>
    <w:p w14:paraId="35761F94" w14:textId="77777777" w:rsidR="00EB3E96" w:rsidRPr="00EB3E96" w:rsidRDefault="005D3EFF" w:rsidP="00EB3E96">
      <w:pPr>
        <w:pStyle w:val="a4"/>
        <w:ind w:firstLine="851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=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L</m:t>
              </m:r>
              <m:r>
                <w:rPr>
                  <w:rFonts w:ascii="Cambria Math" w:hAnsi="Cambria Math"/>
                </w:rPr>
                <m:t>-1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L-1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, k=0, …,L-1</m:t>
          </m:r>
        </m:oMath>
      </m:oMathPara>
    </w:p>
    <w:p w14:paraId="2B22623D" w14:textId="4CDFD01D" w:rsidR="00EB3E96" w:rsidRDefault="00451DBA" w:rsidP="00EB3E96">
      <w:pPr>
        <w:pStyle w:val="a4"/>
        <w:ind w:firstLine="851"/>
        <w:jc w:val="both"/>
        <w:rPr>
          <w:iCs/>
        </w:rPr>
      </w:pPr>
      <w:r w:rsidRPr="00451DBA">
        <w:rPr>
          <w:iCs/>
        </w:rPr>
        <w:t xml:space="preserve">Таким образом, обработанное (выходное) изображение получается отображением каждого пикселя входного изображения, имеющего яркость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451DBA">
        <w:rPr>
          <w:iCs/>
        </w:rPr>
        <w:t xml:space="preserve">, в соответствующий элемент выходного изображения со значением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D3390">
        <w:rPr>
          <w:iCs/>
        </w:rPr>
        <w:t>.</w:t>
      </w:r>
      <w:r w:rsidRPr="00451DBA">
        <w:rPr>
          <w:iCs/>
        </w:rPr>
        <w:t xml:space="preserve"> </w:t>
      </w:r>
      <w:r w:rsidR="00FD3390">
        <w:rPr>
          <w:iCs/>
        </w:rPr>
        <w:t>Такое п</w:t>
      </w:r>
      <w:r w:rsidRPr="00451DBA">
        <w:rPr>
          <w:iCs/>
        </w:rPr>
        <w:t>реобразование называется эквализацией или линеаризацией гистограммы.</w:t>
      </w:r>
    </w:p>
    <w:p w14:paraId="413FD482" w14:textId="77777777" w:rsidR="00EB3E96" w:rsidRDefault="00EB3E96">
      <w:pPr>
        <w:spacing w:after="160"/>
        <w:ind w:left="0" w:firstLine="0"/>
        <w:jc w:val="left"/>
        <w:rPr>
          <w:iCs/>
        </w:rPr>
      </w:pPr>
      <w:r>
        <w:rPr>
          <w:iCs/>
        </w:rPr>
        <w:br w:type="page"/>
      </w:r>
    </w:p>
    <w:p w14:paraId="15F37530" w14:textId="77777777" w:rsidR="00EB3E96" w:rsidRDefault="003453EA" w:rsidP="00EB3E96">
      <w:pPr>
        <w:pStyle w:val="a4"/>
        <w:ind w:firstLine="851"/>
        <w:rPr>
          <w:b/>
          <w:bCs/>
        </w:rPr>
      </w:pPr>
      <w:r>
        <w:rPr>
          <w:b/>
          <w:bCs/>
        </w:rPr>
        <w:lastRenderedPageBreak/>
        <w:t>Описание работы программы</w:t>
      </w:r>
    </w:p>
    <w:p w14:paraId="7B12256A" w14:textId="77777777" w:rsidR="00961C98" w:rsidRPr="00312389" w:rsidRDefault="008A4FE6" w:rsidP="00961C98">
      <w:pPr>
        <w:pStyle w:val="a4"/>
        <w:ind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 xml:space="preserve">Обработка изображения производится в методе класса </w:t>
      </w:r>
      <w:r w:rsidRPr="00312389">
        <w:rPr>
          <w:iCs/>
          <w:highlight w:val="yellow"/>
          <w:lang w:val="en-US"/>
        </w:rPr>
        <w:t>eucalizator</w:t>
      </w:r>
      <w:r w:rsidRPr="00312389">
        <w:rPr>
          <w:iCs/>
          <w:highlight w:val="yellow"/>
        </w:rPr>
        <w:t xml:space="preserve">. Метод </w:t>
      </w:r>
      <w:r w:rsidR="003453EA" w:rsidRPr="00312389">
        <w:rPr>
          <w:iCs/>
          <w:highlight w:val="yellow"/>
          <w:lang w:val="en-US"/>
        </w:rPr>
        <w:t>eucalizationHistogram</w:t>
      </w:r>
      <w:r w:rsidRPr="00312389">
        <w:rPr>
          <w:iCs/>
          <w:highlight w:val="yellow"/>
        </w:rPr>
        <w:t xml:space="preserve"> в качестве параметра принимает изображение. В методе производятся следующие шаги:</w:t>
      </w:r>
    </w:p>
    <w:p w14:paraId="6D578004" w14:textId="77777777" w:rsidR="00961C98" w:rsidRPr="00312389" w:rsidRDefault="008A4FE6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Вычисляются высота и ширина изображения.</w:t>
      </w:r>
    </w:p>
    <w:p w14:paraId="228D881D" w14:textId="77777777" w:rsidR="00961C98" w:rsidRPr="00312389" w:rsidRDefault="008A4FE6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Производится подсчет элементов гистограммы.</w:t>
      </w:r>
    </w:p>
    <w:p w14:paraId="46992EBF" w14:textId="77777777" w:rsidR="00961C98" w:rsidRPr="00312389" w:rsidRDefault="008A4FE6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Рассчитывается и строится нормализованная гистограмма исходного изображения.</w:t>
      </w:r>
    </w:p>
    <w:p w14:paraId="0205F6A8" w14:textId="77777777" w:rsidR="00961C98" w:rsidRPr="00312389" w:rsidRDefault="008A4FE6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 xml:space="preserve">Новая яркость </w:t>
      </w:r>
      <w:r w:rsidRPr="00312389">
        <w:rPr>
          <w:iCs/>
          <w:highlight w:val="yellow"/>
          <w:lang w:val="en-US"/>
        </w:rPr>
        <w:t>s</w:t>
      </w:r>
      <w:r w:rsidRPr="00312389">
        <w:rPr>
          <w:iCs/>
          <w:highlight w:val="yellow"/>
        </w:rPr>
        <w:t xml:space="preserve"> считается по формуле</w:t>
      </w:r>
    </w:p>
    <w:p w14:paraId="3C7502DB" w14:textId="77777777" w:rsidR="00961C98" w:rsidRPr="00312389" w:rsidRDefault="005D3EFF" w:rsidP="00961C98">
      <w:pPr>
        <w:pStyle w:val="a4"/>
        <w:tabs>
          <w:tab w:val="clear" w:pos="4677"/>
          <w:tab w:val="center" w:pos="1276"/>
        </w:tabs>
        <w:ind w:firstLine="851"/>
        <w:jc w:val="both"/>
        <w:rPr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highlight w:val="yellow"/>
            </w:rPr>
            <m:t xml:space="preserve"> = T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</w:rPr>
            <m:t>=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  <w:lang w:val="en-US"/>
                </w:rPr>
                <m:t>L</m:t>
              </m:r>
              <m:r>
                <w:rPr>
                  <w:rFonts w:ascii="Cambria Math" w:hAnsi="Cambria Math"/>
                  <w:highlight w:val="yellow"/>
                </w:rPr>
                <m:t>-1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highlight w:val="yellow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highlight w:val="yellow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val="en-US"/>
                </w:rPr>
                <m:t>L-1</m:t>
              </m:r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highlight w:val="yellow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highlight w:val="yellow"/>
              <w:lang w:val="en-US"/>
            </w:rPr>
            <m:t>, k=0, …,L-1</m:t>
          </m:r>
        </m:oMath>
      </m:oMathPara>
    </w:p>
    <w:p w14:paraId="1ADFF5CC" w14:textId="77777777" w:rsidR="00961C98" w:rsidRPr="00312389" w:rsidRDefault="00672F4C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Производится округление значений новой яркости.</w:t>
      </w:r>
    </w:p>
    <w:p w14:paraId="4AB6C5B4" w14:textId="77777777" w:rsidR="00961C98" w:rsidRPr="00312389" w:rsidRDefault="00672F4C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Рассчитывается и строится нормализованная гистограмма изображения с новыми значениями яркости.</w:t>
      </w:r>
    </w:p>
    <w:p w14:paraId="16746C66" w14:textId="77777777" w:rsidR="00961C98" w:rsidRPr="00312389" w:rsidRDefault="008B22E5" w:rsidP="00961C98">
      <w:pPr>
        <w:pStyle w:val="a4"/>
        <w:numPr>
          <w:ilvl w:val="0"/>
          <w:numId w:val="16"/>
        </w:numPr>
        <w:tabs>
          <w:tab w:val="clear" w:pos="4677"/>
          <w:tab w:val="center" w:pos="1276"/>
        </w:tabs>
        <w:ind w:left="0" w:firstLine="851"/>
        <w:jc w:val="both"/>
        <w:rPr>
          <w:iCs/>
          <w:highlight w:val="yellow"/>
        </w:rPr>
      </w:pPr>
      <w:r w:rsidRPr="00312389">
        <w:rPr>
          <w:iCs/>
          <w:highlight w:val="yellow"/>
        </w:rPr>
        <w:t>Создается изображение с новыми значениями яркости пикселей.</w:t>
      </w:r>
    </w:p>
    <w:p w14:paraId="2E455BCD" w14:textId="77777777" w:rsidR="005E4689" w:rsidRDefault="005E4689">
      <w:pPr>
        <w:spacing w:after="160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B3FDE5A" w14:textId="5F04B2DD" w:rsidR="00961C98" w:rsidRDefault="00B20E8D" w:rsidP="00961C98">
      <w:pPr>
        <w:pStyle w:val="a4"/>
        <w:ind w:firstLine="851"/>
        <w:rPr>
          <w:b/>
          <w:bCs/>
        </w:rPr>
      </w:pPr>
      <w:r>
        <w:rPr>
          <w:b/>
          <w:bCs/>
        </w:rPr>
        <w:lastRenderedPageBreak/>
        <w:t>Анализ тестовых изображений</w:t>
      </w:r>
    </w:p>
    <w:p w14:paraId="00BF3452" w14:textId="77777777" w:rsidR="00220F62" w:rsidRDefault="00220F62" w:rsidP="00220F62">
      <w:pPr>
        <w:pStyle w:val="a4"/>
        <w:ind w:firstLine="851"/>
        <w:jc w:val="both"/>
      </w:pPr>
      <w:r>
        <w:t>Рассмотрим пару входных и обработанное изображения и проанализируем их гистограммы.</w:t>
      </w:r>
    </w:p>
    <w:p w14:paraId="441D795D" w14:textId="77777777" w:rsidR="00220F62" w:rsidRDefault="00220F62" w:rsidP="00220F62">
      <w:pPr>
        <w:pStyle w:val="a4"/>
        <w:ind w:firstLine="851"/>
        <w:jc w:val="both"/>
      </w:pPr>
      <w:r>
        <w:t xml:space="preserve">Договоримся называть изображение, гистограмма которого будет приводиться, исходным, а изображение, к гистограмме которого будет приводиться, заданным. </w:t>
      </w:r>
    </w:p>
    <w:p w14:paraId="22D81DF4" w14:textId="77777777" w:rsidR="00220F62" w:rsidRDefault="009846D6" w:rsidP="00220F62">
      <w:pPr>
        <w:pStyle w:val="a4"/>
        <w:jc w:val="both"/>
      </w:pPr>
      <w:r>
        <w:rPr>
          <w:noProof/>
        </w:rPr>
        <w:drawing>
          <wp:inline distT="0" distB="0" distL="0" distR="0" wp14:anchorId="35D35B69" wp14:editId="33C81066">
            <wp:extent cx="2657723" cy="1494845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758" cy="15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t xml:space="preserve"> </w:t>
      </w:r>
      <w:r w:rsidR="00581203">
        <w:rPr>
          <w:noProof/>
        </w:rPr>
        <w:drawing>
          <wp:inline distT="0" distB="0" distL="0" distR="0" wp14:anchorId="3BC1E015" wp14:editId="013478EA">
            <wp:extent cx="2981739" cy="192632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6" cy="196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B610" w14:textId="77777777" w:rsidR="00220F62" w:rsidRDefault="003A516E" w:rsidP="00220F62">
      <w:pPr>
        <w:pStyle w:val="a4"/>
        <w:jc w:val="both"/>
      </w:pPr>
      <w:r>
        <w:t>Число уровней яркости</w:t>
      </w:r>
      <w:r w:rsidR="000F51CC" w:rsidRPr="003A516E">
        <w:t xml:space="preserve"> = 185</w:t>
      </w:r>
    </w:p>
    <w:p w14:paraId="4EB98426" w14:textId="77777777" w:rsidR="00220F62" w:rsidRDefault="00966390" w:rsidP="00220F62">
      <w:pPr>
        <w:pStyle w:val="a4"/>
        <w:jc w:val="both"/>
      </w:pPr>
      <w:r>
        <w:rPr>
          <w:iCs/>
          <w:noProof/>
        </w:rPr>
        <w:drawing>
          <wp:inline distT="0" distB="0" distL="0" distR="0" wp14:anchorId="63224A8A" wp14:editId="7D60B84A">
            <wp:extent cx="2643173" cy="1982309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41" cy="198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t xml:space="preserve"> </w:t>
      </w:r>
      <w:r w:rsidR="00581203">
        <w:rPr>
          <w:noProof/>
        </w:rPr>
        <w:drawing>
          <wp:inline distT="0" distB="0" distL="0" distR="0" wp14:anchorId="7D3A169C" wp14:editId="57867063">
            <wp:extent cx="3054592" cy="197338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08" cy="19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A597" w14:textId="77777777" w:rsidR="00220F62" w:rsidRDefault="003A516E" w:rsidP="00220F62">
      <w:pPr>
        <w:pStyle w:val="a4"/>
        <w:jc w:val="both"/>
      </w:pPr>
      <w:r>
        <w:t>Число уровней яркости</w:t>
      </w:r>
      <w:r w:rsidRPr="003A516E">
        <w:t xml:space="preserve"> </w:t>
      </w:r>
      <w:r w:rsidR="000F51CC" w:rsidRPr="003A516E">
        <w:t>= 173</w:t>
      </w:r>
    </w:p>
    <w:p w14:paraId="73E14472" w14:textId="77777777" w:rsidR="00220F62" w:rsidRDefault="00966390" w:rsidP="00220F62">
      <w:pPr>
        <w:pStyle w:val="a4"/>
        <w:jc w:val="both"/>
      </w:pPr>
      <w:r>
        <w:rPr>
          <w:iCs/>
          <w:noProof/>
        </w:rPr>
        <w:drawing>
          <wp:inline distT="0" distB="0" distL="0" distR="0" wp14:anchorId="732AEC6B" wp14:editId="3B8047C8">
            <wp:extent cx="2642870" cy="148649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772" cy="15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t xml:space="preserve"> </w:t>
      </w:r>
      <w:r w:rsidR="00581203">
        <w:rPr>
          <w:noProof/>
        </w:rPr>
        <w:drawing>
          <wp:inline distT="0" distB="0" distL="0" distR="0" wp14:anchorId="27E9F5C5" wp14:editId="3C7F1010">
            <wp:extent cx="3124862" cy="201878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840" cy="20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809" w14:textId="35D2D279" w:rsidR="000F51CC" w:rsidRDefault="003A516E" w:rsidP="00220F62">
      <w:pPr>
        <w:pStyle w:val="a4"/>
        <w:jc w:val="both"/>
      </w:pPr>
      <w:r>
        <w:t>Число уровней яркости</w:t>
      </w:r>
      <w:r w:rsidRPr="003A516E">
        <w:t xml:space="preserve"> </w:t>
      </w:r>
      <w:r w:rsidR="000F51CC" w:rsidRPr="003A516E">
        <w:t>= 100</w:t>
      </w:r>
    </w:p>
    <w:p w14:paraId="73E154EF" w14:textId="3F4410FF" w:rsidR="00220F62" w:rsidRDefault="002B719A" w:rsidP="00220F62">
      <w:pPr>
        <w:pStyle w:val="a4"/>
        <w:keepNext/>
        <w:keepLines/>
        <w:spacing w:after="268"/>
        <w:ind w:firstLine="851"/>
        <w:jc w:val="both"/>
        <w:outlineLvl w:val="0"/>
      </w:pPr>
      <w:r>
        <w:lastRenderedPageBreak/>
        <w:t>Видно, что пики приведенной гистограммы сохраняются из исходной, форма же близка к заданной. Аналогично для всех рассмотренных случаев.</w:t>
      </w:r>
      <w:r w:rsidR="009846D6">
        <w:rPr>
          <w:noProof/>
        </w:rPr>
        <w:drawing>
          <wp:inline distT="0" distB="0" distL="0" distR="0" wp14:anchorId="26AB13CB" wp14:editId="183DB022">
            <wp:extent cx="2544627" cy="1431234"/>
            <wp:effectExtent l="0" t="0" r="825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154" cy="14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3A516E">
        <w:t xml:space="preserve"> </w:t>
      </w:r>
      <w:r w:rsidR="00581203">
        <w:rPr>
          <w:noProof/>
        </w:rPr>
        <w:drawing>
          <wp:inline distT="0" distB="0" distL="0" distR="0" wp14:anchorId="5130EF27" wp14:editId="5DD83F5E">
            <wp:extent cx="3249251" cy="2099145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61" cy="21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610C" w14:textId="77777777" w:rsidR="00860944" w:rsidRPr="003A516E" w:rsidRDefault="00860944" w:rsidP="00860944">
      <w:pPr>
        <w:pStyle w:val="a4"/>
        <w:keepNext/>
        <w:keepLines/>
        <w:spacing w:after="268"/>
        <w:jc w:val="both"/>
        <w:outlineLvl w:val="0"/>
        <w:rPr>
          <w:iCs/>
        </w:rPr>
      </w:pPr>
      <w:r>
        <w:t>Число уровней яркости</w:t>
      </w:r>
      <w:r w:rsidRPr="003A516E">
        <w:t xml:space="preserve"> = 185</w:t>
      </w:r>
    </w:p>
    <w:p w14:paraId="5B4B85E9" w14:textId="77777777" w:rsidR="00220F62" w:rsidRDefault="00966390" w:rsidP="000F51CC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32E5F9D1" wp14:editId="27F6C598">
            <wp:extent cx="2576223" cy="19320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16" cy="19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t xml:space="preserve"> </w:t>
      </w:r>
      <w:r w:rsidR="00581203">
        <w:rPr>
          <w:noProof/>
        </w:rPr>
        <w:drawing>
          <wp:inline distT="0" distB="0" distL="0" distR="0" wp14:anchorId="113B0A60" wp14:editId="47F4732C">
            <wp:extent cx="3275413" cy="2148049"/>
            <wp:effectExtent l="0" t="0" r="127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60" cy="21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0E33" w14:textId="338DA04D" w:rsidR="000F51CC" w:rsidRPr="003A516E" w:rsidRDefault="003A516E" w:rsidP="000F51CC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0F51CC" w:rsidRPr="003A516E">
        <w:t>= 178</w:t>
      </w:r>
    </w:p>
    <w:p w14:paraId="5E6A146A" w14:textId="77777777" w:rsidR="00220F62" w:rsidRDefault="00966390" w:rsidP="000F51CC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33F7B913" wp14:editId="3BDEA107">
            <wp:extent cx="2587040" cy="1455088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84" cy="1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t xml:space="preserve"> </w:t>
      </w:r>
      <w:r w:rsidR="00581203">
        <w:rPr>
          <w:noProof/>
        </w:rPr>
        <w:drawing>
          <wp:inline distT="0" distB="0" distL="0" distR="0" wp14:anchorId="5FC392D3" wp14:editId="7C45399C">
            <wp:extent cx="3261559" cy="210709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72" cy="214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0A06" w14:textId="3C533020" w:rsidR="000F51CC" w:rsidRDefault="003A516E" w:rsidP="000F51CC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0F51CC" w:rsidRPr="003A516E">
        <w:t>= 100</w:t>
      </w:r>
    </w:p>
    <w:p w14:paraId="25ED3C16" w14:textId="77777777" w:rsidR="00220F62" w:rsidRDefault="002B719A" w:rsidP="00220F62">
      <w:pPr>
        <w:spacing w:after="160"/>
        <w:ind w:left="0" w:firstLine="851"/>
        <w:jc w:val="left"/>
      </w:pPr>
      <w:r>
        <w:t xml:space="preserve">Число уровней яркости, как видно, не изменилось по сравнению с предыдущим случаем, это позволяет предположить, что на число уровней </w:t>
      </w:r>
      <w:r>
        <w:lastRenderedPageBreak/>
        <w:t>яркости приведенной гистограммы влияет исходное, а не заданное изображение.</w:t>
      </w:r>
    </w:p>
    <w:p w14:paraId="5C3FAE67" w14:textId="77777777" w:rsidR="00220F62" w:rsidRPr="00846C62" w:rsidRDefault="009846D6" w:rsidP="0054551F">
      <w:pPr>
        <w:spacing w:after="160"/>
        <w:ind w:left="0" w:firstLine="0"/>
        <w:jc w:val="left"/>
        <w:rPr>
          <w:iCs/>
        </w:rPr>
      </w:pPr>
      <w:r>
        <w:rPr>
          <w:noProof/>
        </w:rPr>
        <w:drawing>
          <wp:inline distT="0" distB="0" distL="0" distR="0" wp14:anchorId="265582BE" wp14:editId="59414EC5">
            <wp:extent cx="2558765" cy="1439186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4" cy="14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rPr>
          <w:iCs/>
        </w:rPr>
        <w:t xml:space="preserve"> </w:t>
      </w:r>
      <w:r w:rsidR="00581203">
        <w:rPr>
          <w:noProof/>
        </w:rPr>
        <w:drawing>
          <wp:inline distT="0" distB="0" distL="0" distR="0" wp14:anchorId="624E8714" wp14:editId="181BBAFC">
            <wp:extent cx="3126173" cy="201963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63" cy="203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FBBA" w14:textId="73BE07D7" w:rsidR="0054551F" w:rsidRPr="00846C62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="0054551F" w:rsidRPr="00846C62">
        <w:t xml:space="preserve"> = 185</w:t>
      </w:r>
    </w:p>
    <w:p w14:paraId="44A111E2" w14:textId="12128375" w:rsidR="0054551F" w:rsidRPr="00846C62" w:rsidRDefault="00966390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41666BCC" wp14:editId="4654B89F">
            <wp:extent cx="2576223" cy="19320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13" cy="19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6705087B" wp14:editId="6CE1A7D2">
            <wp:extent cx="3200023" cy="206734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299" cy="209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705B" w14:textId="5D5069F9" w:rsidR="0054551F" w:rsidRPr="00220F62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220F62">
        <w:t xml:space="preserve"> </w:t>
      </w:r>
      <w:r w:rsidR="0054551F" w:rsidRPr="00220F62">
        <w:t>= 164</w:t>
      </w:r>
    </w:p>
    <w:p w14:paraId="7F13BE1D" w14:textId="77777777" w:rsidR="00220F62" w:rsidRPr="00220F62" w:rsidRDefault="00966390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7C8E6356" wp14:editId="58FC2FC3">
            <wp:extent cx="2576195" cy="14489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89" cy="147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220F62">
        <w:t xml:space="preserve"> </w:t>
      </w:r>
      <w:r w:rsidR="00581203">
        <w:rPr>
          <w:noProof/>
        </w:rPr>
        <w:drawing>
          <wp:inline distT="0" distB="0" distL="0" distR="0" wp14:anchorId="7A793C89" wp14:editId="4A71643A">
            <wp:extent cx="3249249" cy="2099144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77" cy="212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B4B6" w14:textId="51FDC98C" w:rsidR="0054551F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97</w:t>
      </w:r>
    </w:p>
    <w:p w14:paraId="325D6502" w14:textId="0F49F2B8" w:rsidR="00D51363" w:rsidRDefault="00D51363" w:rsidP="00D51363">
      <w:pPr>
        <w:spacing w:after="160"/>
        <w:ind w:left="0" w:firstLine="851"/>
        <w:jc w:val="left"/>
      </w:pPr>
      <w:r>
        <w:t>В этом случае число уровней яркости немного уменьшилось, вместе с тем значительно уменьшилось число уровней яркости заданного изображения. Таким образом, число уровней яркости обработанного изображения все-таки зависит от заданного изображения.</w:t>
      </w:r>
    </w:p>
    <w:p w14:paraId="394FA461" w14:textId="337149C2" w:rsidR="0054551F" w:rsidRDefault="009846D6" w:rsidP="0054551F">
      <w:pPr>
        <w:spacing w:after="160"/>
        <w:ind w:left="0" w:firstLine="0"/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46ED2414" wp14:editId="441121A0">
            <wp:extent cx="2604145" cy="1463040"/>
            <wp:effectExtent l="0" t="0" r="571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98" cy="14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rPr>
          <w:iCs/>
        </w:rPr>
        <w:t xml:space="preserve"> </w:t>
      </w:r>
      <w:r w:rsidR="00034310">
        <w:rPr>
          <w:iCs/>
          <w:noProof/>
        </w:rPr>
        <w:drawing>
          <wp:inline distT="0" distB="0" distL="0" distR="0" wp14:anchorId="0D3F10F9" wp14:editId="50311C92">
            <wp:extent cx="3213321" cy="2039269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42" cy="20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4B90" w14:textId="35893F7F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201</w:t>
      </w:r>
    </w:p>
    <w:p w14:paraId="74C7993F" w14:textId="2A243C3D" w:rsidR="0054551F" w:rsidRPr="00846C62" w:rsidRDefault="00966390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4421BF2D" wp14:editId="54DB8F5C">
            <wp:extent cx="2560224" cy="1920101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94" cy="19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4B27C940" wp14:editId="3396EC78">
            <wp:extent cx="3269532" cy="2112247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96" cy="212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F85E" w14:textId="0E1F203F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173</w:t>
      </w:r>
    </w:p>
    <w:p w14:paraId="6E8172E1" w14:textId="77777777" w:rsidR="00220F62" w:rsidRDefault="00966390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76305DC1" wp14:editId="5A63614D">
            <wp:extent cx="2559685" cy="143802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10" cy="14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t xml:space="preserve"> </w:t>
      </w:r>
      <w:r w:rsidR="00034310">
        <w:rPr>
          <w:noProof/>
        </w:rPr>
        <w:drawing>
          <wp:inline distT="0" distB="0" distL="0" distR="0" wp14:anchorId="3491DCA4" wp14:editId="0193E609">
            <wp:extent cx="3310787" cy="2138901"/>
            <wp:effectExtent l="0" t="0" r="444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73" cy="215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3F27" w14:textId="22F147A0" w:rsidR="0054551F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113</w:t>
      </w:r>
    </w:p>
    <w:p w14:paraId="1D55833E" w14:textId="2943EEE5" w:rsidR="00D51363" w:rsidRPr="00846C62" w:rsidRDefault="00D51363" w:rsidP="00D51363">
      <w:pPr>
        <w:spacing w:after="160"/>
        <w:ind w:left="0" w:firstLine="851"/>
        <w:jc w:val="left"/>
      </w:pPr>
      <w:r>
        <w:t>В этом случае число уровней яркости исходного изображения заметно увеличилось по сравнению с первым случаем при неизменном заданном изображении.</w:t>
      </w:r>
    </w:p>
    <w:p w14:paraId="19698608" w14:textId="0BC608FB" w:rsidR="0054551F" w:rsidRPr="00034310" w:rsidRDefault="009846D6" w:rsidP="0054551F">
      <w:pPr>
        <w:spacing w:after="160"/>
        <w:ind w:left="0" w:firstLine="0"/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4EBF3291" wp14:editId="655B5CDD">
            <wp:extent cx="2689063" cy="151074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75" cy="15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rPr>
          <w:iCs/>
        </w:rPr>
        <w:t xml:space="preserve"> </w:t>
      </w:r>
      <w:r w:rsidR="00034310">
        <w:rPr>
          <w:iCs/>
          <w:noProof/>
        </w:rPr>
        <w:drawing>
          <wp:inline distT="0" distB="0" distL="0" distR="0" wp14:anchorId="1EA02DFC" wp14:editId="551CD31C">
            <wp:extent cx="3197197" cy="2029037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647" cy="20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1D60" w14:textId="3E0DA45E" w:rsidR="0054551F" w:rsidRPr="00D51363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D51363">
        <w:t xml:space="preserve"> </w:t>
      </w:r>
      <w:r w:rsidR="0054551F" w:rsidRPr="00D51363">
        <w:t>= 201</w:t>
      </w:r>
    </w:p>
    <w:p w14:paraId="5FDE088E" w14:textId="491A7740" w:rsidR="0054551F" w:rsidRPr="00581203" w:rsidRDefault="00596356" w:rsidP="0054551F">
      <w:pPr>
        <w:spacing w:after="160"/>
        <w:ind w:left="0" w:firstLine="0"/>
        <w:jc w:val="left"/>
        <w:rPr>
          <w:lang w:val="en-US"/>
        </w:rPr>
      </w:pPr>
      <w:r>
        <w:rPr>
          <w:iCs/>
          <w:noProof/>
        </w:rPr>
        <w:drawing>
          <wp:inline distT="0" distB="0" distL="0" distR="0" wp14:anchorId="175DAB7E" wp14:editId="49106AFF">
            <wp:extent cx="2663687" cy="199769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588" cy="2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>
        <w:rPr>
          <w:noProof/>
        </w:rPr>
        <w:drawing>
          <wp:inline distT="0" distB="0" distL="0" distR="0" wp14:anchorId="6AF06FC2" wp14:editId="663CA619">
            <wp:extent cx="3220279" cy="211189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84" cy="21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B6DF" w14:textId="155B75E3" w:rsidR="0054551F" w:rsidRPr="003A516E" w:rsidRDefault="003A516E" w:rsidP="0054551F">
      <w:pPr>
        <w:spacing w:after="160"/>
        <w:ind w:left="0" w:firstLine="0"/>
        <w:jc w:val="left"/>
        <w:rPr>
          <w:iCs/>
        </w:rPr>
      </w:pPr>
      <w:r>
        <w:t>Число уровней яркости</w:t>
      </w:r>
      <w:r w:rsidR="0054551F" w:rsidRPr="003A516E">
        <w:t xml:space="preserve"> = 178</w:t>
      </w:r>
    </w:p>
    <w:p w14:paraId="574F3875" w14:textId="7CBB8A6D" w:rsidR="0054551F" w:rsidRPr="00034310" w:rsidRDefault="000A1403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7F9268FF" wp14:editId="31321A70">
            <wp:extent cx="2674568" cy="150256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65" cy="15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t xml:space="preserve"> </w:t>
      </w:r>
      <w:r w:rsidR="00034310">
        <w:rPr>
          <w:noProof/>
        </w:rPr>
        <w:drawing>
          <wp:inline distT="0" distB="0" distL="0" distR="0" wp14:anchorId="2454DCEF" wp14:editId="2EA695D2">
            <wp:extent cx="3213128" cy="2075807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03" cy="210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F6E9" w14:textId="7EC58FC1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111</w:t>
      </w:r>
    </w:p>
    <w:p w14:paraId="715DBC06" w14:textId="475343F9" w:rsidR="0054551F" w:rsidRPr="00846C62" w:rsidRDefault="009846D6" w:rsidP="0054551F">
      <w:pPr>
        <w:spacing w:after="160"/>
        <w:ind w:left="0" w:firstLine="0"/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6824E2BD" wp14:editId="36E18E3B">
            <wp:extent cx="2639833" cy="1483090"/>
            <wp:effectExtent l="0" t="0" r="8255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34" cy="14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846C62">
        <w:rPr>
          <w:iCs/>
        </w:rPr>
        <w:t xml:space="preserve"> </w:t>
      </w:r>
      <w:r w:rsidR="00034310">
        <w:rPr>
          <w:iCs/>
          <w:noProof/>
        </w:rPr>
        <w:drawing>
          <wp:inline distT="0" distB="0" distL="0" distR="0" wp14:anchorId="69A29CD4" wp14:editId="479F25A8">
            <wp:extent cx="3173592" cy="2014057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25" cy="202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0A2B" w14:textId="477EF300" w:rsidR="0054551F" w:rsidRPr="00846C62" w:rsidRDefault="003A516E" w:rsidP="0054551F">
      <w:pPr>
        <w:spacing w:after="160"/>
        <w:ind w:left="0" w:firstLine="0"/>
        <w:jc w:val="left"/>
        <w:rPr>
          <w:iCs/>
        </w:rPr>
      </w:pPr>
      <w:r>
        <w:t>Число уровней яркости</w:t>
      </w:r>
      <w:r w:rsidRPr="00846C62">
        <w:t xml:space="preserve"> </w:t>
      </w:r>
      <w:r w:rsidR="0054551F" w:rsidRPr="00846C62">
        <w:t>= 201</w:t>
      </w:r>
    </w:p>
    <w:p w14:paraId="2A81560D" w14:textId="2D7C4374" w:rsidR="0054551F" w:rsidRPr="00846C62" w:rsidRDefault="000A1403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5928CC76" wp14:editId="00DFBB30">
            <wp:extent cx="2600077" cy="194998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25" cy="19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13348233" wp14:editId="72F47A8A">
            <wp:extent cx="3229252" cy="208622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00" cy="211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D722" w14:textId="7F69B20D" w:rsidR="0054551F" w:rsidRPr="003A516E" w:rsidRDefault="003A516E" w:rsidP="0054551F">
      <w:pPr>
        <w:spacing w:after="160"/>
        <w:ind w:left="0" w:firstLine="0"/>
        <w:jc w:val="left"/>
        <w:rPr>
          <w:iCs/>
        </w:rPr>
      </w:pPr>
      <w:r>
        <w:t>Число уровней яркости</w:t>
      </w:r>
      <w:r w:rsidRPr="003A516E">
        <w:t xml:space="preserve"> </w:t>
      </w:r>
      <w:r w:rsidR="0054551F" w:rsidRPr="003A516E">
        <w:t>= 164</w:t>
      </w:r>
    </w:p>
    <w:p w14:paraId="497EA280" w14:textId="2BC7DC8B" w:rsidR="0054551F" w:rsidRPr="003A516E" w:rsidRDefault="000A1403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201347B4" wp14:editId="0B51DF13">
            <wp:extent cx="2650156" cy="148885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944" cy="15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3A516E">
        <w:t xml:space="preserve"> </w:t>
      </w:r>
      <w:r w:rsidR="00034310">
        <w:rPr>
          <w:noProof/>
          <w:lang w:val="en-US"/>
        </w:rPr>
        <w:drawing>
          <wp:inline distT="0" distB="0" distL="0" distR="0" wp14:anchorId="2FB75064" wp14:editId="2F3B192A">
            <wp:extent cx="3173315" cy="2050089"/>
            <wp:effectExtent l="0" t="0" r="825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51" cy="20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F714" w14:textId="072D8AA4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109</w:t>
      </w:r>
    </w:p>
    <w:p w14:paraId="624C6B4B" w14:textId="60638989" w:rsidR="008A6ECD" w:rsidRPr="003A516E" w:rsidRDefault="008A6ECD">
      <w:pPr>
        <w:spacing w:after="160"/>
        <w:ind w:left="0" w:firstLine="0"/>
        <w:jc w:val="left"/>
        <w:rPr>
          <w:iCs/>
        </w:rPr>
      </w:pPr>
    </w:p>
    <w:p w14:paraId="199AE3A8" w14:textId="5B5CADC3" w:rsidR="0054551F" w:rsidRPr="00846C62" w:rsidRDefault="009846D6" w:rsidP="0054551F">
      <w:pPr>
        <w:spacing w:after="160"/>
        <w:ind w:left="0" w:firstLine="0"/>
        <w:jc w:val="left"/>
      </w:pPr>
      <w:r>
        <w:rPr>
          <w:noProof/>
          <w:lang w:val="en-US"/>
        </w:rPr>
        <w:lastRenderedPageBreak/>
        <w:drawing>
          <wp:inline distT="0" distB="0" distL="0" distR="0" wp14:anchorId="0D82F0ED" wp14:editId="1EDC8572">
            <wp:extent cx="2518410" cy="251841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64" cy="25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846C62">
        <w:t xml:space="preserve"> </w:t>
      </w:r>
      <w:r w:rsidR="00034310">
        <w:rPr>
          <w:noProof/>
        </w:rPr>
        <w:drawing>
          <wp:inline distT="0" distB="0" distL="0" distR="0" wp14:anchorId="55FB24E9" wp14:editId="66ADAB56">
            <wp:extent cx="3172364" cy="208009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313" cy="20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E09B" w14:textId="3A819055" w:rsidR="0054551F" w:rsidRPr="00846C62" w:rsidRDefault="003A516E" w:rsidP="0054551F">
      <w:pPr>
        <w:spacing w:after="160"/>
        <w:ind w:left="0" w:firstLine="0"/>
        <w:jc w:val="left"/>
        <w:rPr>
          <w:iCs/>
        </w:rPr>
      </w:pPr>
      <w:r>
        <w:t>Число уровней яркости</w:t>
      </w:r>
      <w:r w:rsidRPr="00846C62">
        <w:t xml:space="preserve"> </w:t>
      </w:r>
      <w:r w:rsidR="0054551F" w:rsidRPr="00846C62">
        <w:t>= 169</w:t>
      </w:r>
    </w:p>
    <w:p w14:paraId="55DFCB4F" w14:textId="5CECFE2C" w:rsidR="0054551F" w:rsidRPr="00846C62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21CBB211" wp14:editId="54F015BD">
            <wp:extent cx="2518480" cy="188879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116" cy="18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0ADFD499" wp14:editId="47EBB9AA">
            <wp:extent cx="3089634" cy="199602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52" cy="20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4561" w14:textId="461B3A04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173</w:t>
      </w:r>
    </w:p>
    <w:p w14:paraId="6F2DCF8A" w14:textId="123A5EFE" w:rsidR="0054551F" w:rsidRPr="003A516E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10A7BFF0" wp14:editId="74127BDD">
            <wp:extent cx="2518410" cy="25184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260" cy="25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3A516E">
        <w:t xml:space="preserve"> </w:t>
      </w:r>
      <w:r w:rsidR="00034310">
        <w:rPr>
          <w:noProof/>
          <w:lang w:val="en-US"/>
        </w:rPr>
        <w:drawing>
          <wp:inline distT="0" distB="0" distL="0" distR="0" wp14:anchorId="784FB686" wp14:editId="6F88E69F">
            <wp:extent cx="3322430" cy="21784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15" cy="21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AC72" w14:textId="5A81516F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85</w:t>
      </w:r>
    </w:p>
    <w:p w14:paraId="0812B3DD" w14:textId="65A0440E" w:rsidR="008A6ECD" w:rsidRDefault="008A6ECD">
      <w:pPr>
        <w:spacing w:after="160"/>
        <w:ind w:left="0" w:firstLine="0"/>
        <w:jc w:val="left"/>
        <w:rPr>
          <w:iCs/>
        </w:rPr>
      </w:pPr>
    </w:p>
    <w:p w14:paraId="4DE70ADD" w14:textId="0C56D483" w:rsidR="0054551F" w:rsidRPr="00034310" w:rsidRDefault="009846D6" w:rsidP="0054551F">
      <w:pPr>
        <w:spacing w:after="160"/>
        <w:ind w:left="0" w:firstLine="0"/>
        <w:jc w:val="left"/>
      </w:pPr>
      <w:r>
        <w:rPr>
          <w:noProof/>
          <w:lang w:val="en-US"/>
        </w:rPr>
        <w:lastRenderedPageBreak/>
        <w:drawing>
          <wp:inline distT="0" distB="0" distL="0" distR="0" wp14:anchorId="7A235A09" wp14:editId="51B314F2">
            <wp:extent cx="2464905" cy="24649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614" cy="24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t xml:space="preserve"> </w:t>
      </w:r>
      <w:r w:rsidR="00034310">
        <w:rPr>
          <w:noProof/>
        </w:rPr>
        <w:drawing>
          <wp:inline distT="0" distB="0" distL="0" distR="0" wp14:anchorId="0EF586EE" wp14:editId="528CDF2C">
            <wp:extent cx="3250303" cy="2131198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608" cy="213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6E3B" w14:textId="4C4784C6" w:rsidR="0054551F" w:rsidRPr="00846C62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846C62">
        <w:t xml:space="preserve"> </w:t>
      </w:r>
      <w:r w:rsidR="0054551F" w:rsidRPr="00846C62">
        <w:t>= 169</w:t>
      </w:r>
    </w:p>
    <w:p w14:paraId="384F72DD" w14:textId="17D84EEA" w:rsidR="0054551F" w:rsidRPr="00846C62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1566BA15" wp14:editId="29E24FCF">
            <wp:extent cx="2464435" cy="18482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782" cy="18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60582832" wp14:editId="26982366">
            <wp:extent cx="3188473" cy="20910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68" cy="211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BFBB" w14:textId="77FAB4F5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178</w:t>
      </w:r>
    </w:p>
    <w:p w14:paraId="5D1E3261" w14:textId="486517A6" w:rsidR="0054551F" w:rsidRPr="00034310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397973EE" wp14:editId="11CA3DB5">
            <wp:extent cx="2464435" cy="246443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47" cy="24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>
        <w:t xml:space="preserve"> </w:t>
      </w:r>
      <w:r w:rsidR="00034310">
        <w:rPr>
          <w:noProof/>
        </w:rPr>
        <w:drawing>
          <wp:inline distT="0" distB="0" distL="0" distR="0" wp14:anchorId="7C8FBA47" wp14:editId="68F66583">
            <wp:extent cx="3355451" cy="220014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99" cy="221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7839" w14:textId="720FA8C2" w:rsidR="0054551F" w:rsidRPr="003A516E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3A516E">
        <w:t xml:space="preserve"> </w:t>
      </w:r>
      <w:r w:rsidR="0054551F" w:rsidRPr="003A516E">
        <w:t>= 85</w:t>
      </w:r>
    </w:p>
    <w:p w14:paraId="4726AAC8" w14:textId="01909865" w:rsidR="0054551F" w:rsidRPr="00034310" w:rsidRDefault="009846D6" w:rsidP="0054551F">
      <w:pPr>
        <w:spacing w:after="160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282448" wp14:editId="3932D82D">
            <wp:extent cx="2464905" cy="246490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386" cy="24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034310">
        <w:rPr>
          <w:lang w:val="en-US"/>
        </w:rPr>
        <w:t xml:space="preserve"> </w:t>
      </w:r>
      <w:r w:rsidR="00034310">
        <w:rPr>
          <w:noProof/>
        </w:rPr>
        <w:drawing>
          <wp:inline distT="0" distB="0" distL="0" distR="0" wp14:anchorId="4D432407" wp14:editId="6737C177">
            <wp:extent cx="3411110" cy="223663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32" cy="224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436F" w14:textId="2DDE71FE" w:rsidR="0054551F" w:rsidRPr="00846C62" w:rsidRDefault="003A516E">
      <w:pPr>
        <w:spacing w:after="160"/>
        <w:ind w:left="0" w:firstLine="0"/>
        <w:jc w:val="left"/>
        <w:rPr>
          <w:iCs/>
        </w:rPr>
      </w:pPr>
      <w:r>
        <w:t>Число уровней яркости</w:t>
      </w:r>
      <w:r w:rsidRPr="00846C62">
        <w:t xml:space="preserve"> </w:t>
      </w:r>
      <w:r w:rsidR="0054551F" w:rsidRPr="00846C62">
        <w:t>= 169</w:t>
      </w:r>
    </w:p>
    <w:p w14:paraId="18A09AC9" w14:textId="0917D056" w:rsidR="0054551F" w:rsidRPr="00846C62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045AFB63" wp14:editId="3DC7C76E">
            <wp:extent cx="2517671" cy="188818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98" cy="19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03" w:rsidRPr="00846C62">
        <w:t xml:space="preserve"> </w:t>
      </w:r>
      <w:r w:rsidR="00581203">
        <w:rPr>
          <w:noProof/>
        </w:rPr>
        <w:drawing>
          <wp:inline distT="0" distB="0" distL="0" distR="0" wp14:anchorId="71A03028" wp14:editId="1EF5A1AE">
            <wp:extent cx="3267986" cy="211124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10" cy="213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5679" w14:textId="128EBCB1" w:rsidR="0054551F" w:rsidRPr="002B719A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2B719A">
        <w:t xml:space="preserve"> </w:t>
      </w:r>
      <w:r w:rsidR="0054551F" w:rsidRPr="002B719A">
        <w:t>= 164</w:t>
      </w:r>
    </w:p>
    <w:p w14:paraId="56A3C489" w14:textId="5C37FE21" w:rsidR="0054551F" w:rsidRPr="002B719A" w:rsidRDefault="008A6ECD" w:rsidP="0054551F">
      <w:pPr>
        <w:spacing w:after="160"/>
        <w:ind w:left="0" w:firstLine="0"/>
        <w:jc w:val="left"/>
      </w:pPr>
      <w:r>
        <w:rPr>
          <w:iCs/>
          <w:noProof/>
        </w:rPr>
        <w:drawing>
          <wp:inline distT="0" distB="0" distL="0" distR="0" wp14:anchorId="7B5E919B" wp14:editId="78021CDA">
            <wp:extent cx="2464435" cy="246443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48" cy="2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10" w:rsidRPr="002B719A">
        <w:t xml:space="preserve"> </w:t>
      </w:r>
      <w:r w:rsidR="007A740C">
        <w:rPr>
          <w:noProof/>
          <w:lang w:val="en-US"/>
        </w:rPr>
        <w:drawing>
          <wp:inline distT="0" distB="0" distL="0" distR="0" wp14:anchorId="29F42C61" wp14:editId="55CB2564">
            <wp:extent cx="3323369" cy="217910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54" cy="219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397C" w14:textId="0283425C" w:rsidR="0054551F" w:rsidRDefault="003A516E" w:rsidP="0054551F">
      <w:pPr>
        <w:spacing w:after="160"/>
        <w:ind w:left="0" w:firstLine="0"/>
        <w:jc w:val="left"/>
      </w:pPr>
      <w:r>
        <w:t>Число уровней яркости</w:t>
      </w:r>
      <w:r w:rsidRPr="002B719A">
        <w:t xml:space="preserve"> </w:t>
      </w:r>
      <w:r w:rsidR="0054551F" w:rsidRPr="002B719A">
        <w:t>= 82</w:t>
      </w:r>
    </w:p>
    <w:p w14:paraId="0095775A" w14:textId="01106675" w:rsidR="00846C62" w:rsidRDefault="00846C62" w:rsidP="0054551F">
      <w:pPr>
        <w:spacing w:after="160"/>
        <w:ind w:left="0" w:firstLine="0"/>
        <w:jc w:val="left"/>
      </w:pPr>
    </w:p>
    <w:p w14:paraId="6D3747CC" w14:textId="77777777" w:rsidR="00846C62" w:rsidRPr="002B719A" w:rsidRDefault="00846C62" w:rsidP="0054551F">
      <w:pPr>
        <w:spacing w:after="160"/>
        <w:ind w:left="0" w:firstLine="0"/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53"/>
        <w:gridCol w:w="757"/>
        <w:gridCol w:w="758"/>
        <w:gridCol w:w="758"/>
        <w:gridCol w:w="758"/>
        <w:gridCol w:w="759"/>
        <w:gridCol w:w="759"/>
      </w:tblGrid>
      <w:tr w:rsidR="00846C62" w14:paraId="6366229C" w14:textId="5458FD02" w:rsidTr="00846C62">
        <w:tc>
          <w:tcPr>
            <w:tcW w:w="1005" w:type="dxa"/>
          </w:tcPr>
          <w:p w14:paraId="102BF9B4" w14:textId="53885C94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lastRenderedPageBreak/>
              <w:t>Исходное\Заданное</w:t>
            </w:r>
          </w:p>
        </w:tc>
        <w:tc>
          <w:tcPr>
            <w:tcW w:w="757" w:type="dxa"/>
          </w:tcPr>
          <w:p w14:paraId="02171EF3" w14:textId="4CEB496A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256</w:t>
            </w:r>
          </w:p>
        </w:tc>
        <w:tc>
          <w:tcPr>
            <w:tcW w:w="758" w:type="dxa"/>
          </w:tcPr>
          <w:p w14:paraId="4C0AF85D" w14:textId="10C4E4B7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246</w:t>
            </w:r>
          </w:p>
        </w:tc>
        <w:tc>
          <w:tcPr>
            <w:tcW w:w="758" w:type="dxa"/>
          </w:tcPr>
          <w:p w14:paraId="5BE6E872" w14:textId="458436FC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252</w:t>
            </w:r>
          </w:p>
        </w:tc>
        <w:tc>
          <w:tcPr>
            <w:tcW w:w="758" w:type="dxa"/>
          </w:tcPr>
          <w:p w14:paraId="44703408" w14:textId="5378D3D1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249</w:t>
            </w:r>
          </w:p>
        </w:tc>
        <w:tc>
          <w:tcPr>
            <w:tcW w:w="759" w:type="dxa"/>
          </w:tcPr>
          <w:p w14:paraId="1F88EFD9" w14:textId="3DAC1526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215</w:t>
            </w:r>
          </w:p>
        </w:tc>
        <w:tc>
          <w:tcPr>
            <w:tcW w:w="759" w:type="dxa"/>
          </w:tcPr>
          <w:p w14:paraId="74EF140F" w14:textId="00217841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223</w:t>
            </w:r>
          </w:p>
        </w:tc>
      </w:tr>
      <w:tr w:rsidR="00846C62" w14:paraId="6548D7AC" w14:textId="38D1E931" w:rsidTr="00846C62">
        <w:tc>
          <w:tcPr>
            <w:tcW w:w="1005" w:type="dxa"/>
          </w:tcPr>
          <w:p w14:paraId="58D8C72C" w14:textId="75C5A155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256</w:t>
            </w:r>
          </w:p>
        </w:tc>
        <w:tc>
          <w:tcPr>
            <w:tcW w:w="757" w:type="dxa"/>
          </w:tcPr>
          <w:p w14:paraId="0F5DCFC9" w14:textId="1B8CA469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194</w:t>
            </w:r>
          </w:p>
        </w:tc>
        <w:tc>
          <w:tcPr>
            <w:tcW w:w="758" w:type="dxa"/>
          </w:tcPr>
          <w:p w14:paraId="1CF8FB9B" w14:textId="1FB25938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163</w:t>
            </w:r>
          </w:p>
        </w:tc>
        <w:tc>
          <w:tcPr>
            <w:tcW w:w="758" w:type="dxa"/>
          </w:tcPr>
          <w:p w14:paraId="16D93BE2" w14:textId="08FF7156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88</w:t>
            </w:r>
          </w:p>
        </w:tc>
        <w:tc>
          <w:tcPr>
            <w:tcW w:w="758" w:type="dxa"/>
          </w:tcPr>
          <w:p w14:paraId="26DB0706" w14:textId="5CBD92AC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128</w:t>
            </w:r>
          </w:p>
        </w:tc>
        <w:tc>
          <w:tcPr>
            <w:tcW w:w="759" w:type="dxa"/>
          </w:tcPr>
          <w:p w14:paraId="3BA93451" w14:textId="6AF85BFD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89</w:t>
            </w:r>
          </w:p>
        </w:tc>
        <w:tc>
          <w:tcPr>
            <w:tcW w:w="759" w:type="dxa"/>
          </w:tcPr>
          <w:p w14:paraId="67EBE0E7" w14:textId="760992C2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128</w:t>
            </w:r>
          </w:p>
        </w:tc>
      </w:tr>
      <w:tr w:rsidR="00846C62" w14:paraId="7D578EF8" w14:textId="018F1380" w:rsidTr="00846C62">
        <w:tc>
          <w:tcPr>
            <w:tcW w:w="1005" w:type="dxa"/>
          </w:tcPr>
          <w:p w14:paraId="604A9F26" w14:textId="6F40F34B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246</w:t>
            </w:r>
          </w:p>
        </w:tc>
        <w:tc>
          <w:tcPr>
            <w:tcW w:w="757" w:type="dxa"/>
          </w:tcPr>
          <w:p w14:paraId="29C864E6" w14:textId="5169CD58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159</w:t>
            </w:r>
          </w:p>
        </w:tc>
        <w:tc>
          <w:tcPr>
            <w:tcW w:w="758" w:type="dxa"/>
          </w:tcPr>
          <w:p w14:paraId="07D39B35" w14:textId="1E365CF8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178</w:t>
            </w:r>
          </w:p>
        </w:tc>
        <w:tc>
          <w:tcPr>
            <w:tcW w:w="758" w:type="dxa"/>
          </w:tcPr>
          <w:p w14:paraId="5BF5F6F3" w14:textId="68055735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88</w:t>
            </w:r>
          </w:p>
        </w:tc>
        <w:tc>
          <w:tcPr>
            <w:tcW w:w="758" w:type="dxa"/>
          </w:tcPr>
          <w:p w14:paraId="060FB90C" w14:textId="5FF2AE03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129</w:t>
            </w:r>
          </w:p>
        </w:tc>
        <w:tc>
          <w:tcPr>
            <w:tcW w:w="759" w:type="dxa"/>
          </w:tcPr>
          <w:p w14:paraId="243AC300" w14:textId="53FE74C4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9" w:type="dxa"/>
          </w:tcPr>
          <w:p w14:paraId="68EBCF31" w14:textId="3AAC65FC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137</w:t>
            </w:r>
          </w:p>
        </w:tc>
      </w:tr>
      <w:tr w:rsidR="00846C62" w14:paraId="1BEBDD05" w14:textId="7DE1CCEF" w:rsidTr="00846C62">
        <w:tc>
          <w:tcPr>
            <w:tcW w:w="1005" w:type="dxa"/>
          </w:tcPr>
          <w:p w14:paraId="2314B43C" w14:textId="07E28C4F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252</w:t>
            </w:r>
          </w:p>
        </w:tc>
        <w:tc>
          <w:tcPr>
            <w:tcW w:w="757" w:type="dxa"/>
          </w:tcPr>
          <w:p w14:paraId="6C532A40" w14:textId="31A50A0E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87</w:t>
            </w:r>
          </w:p>
        </w:tc>
        <w:tc>
          <w:tcPr>
            <w:tcW w:w="758" w:type="dxa"/>
          </w:tcPr>
          <w:p w14:paraId="4D88CBE4" w14:textId="6C7C1F12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87</w:t>
            </w:r>
          </w:p>
        </w:tc>
        <w:tc>
          <w:tcPr>
            <w:tcW w:w="758" w:type="dxa"/>
          </w:tcPr>
          <w:p w14:paraId="1402C060" w14:textId="31142039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8" w:type="dxa"/>
          </w:tcPr>
          <w:p w14:paraId="489ACE7C" w14:textId="625D49D7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9" w:type="dxa"/>
          </w:tcPr>
          <w:p w14:paraId="75F039F2" w14:textId="4066E37A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76</w:t>
            </w:r>
          </w:p>
        </w:tc>
        <w:tc>
          <w:tcPr>
            <w:tcW w:w="759" w:type="dxa"/>
          </w:tcPr>
          <w:p w14:paraId="5A7FDD37" w14:textId="77F5C9C1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85</w:t>
            </w:r>
          </w:p>
        </w:tc>
      </w:tr>
      <w:tr w:rsidR="00846C62" w14:paraId="5F3590B4" w14:textId="2E4E87A3" w:rsidTr="00846C62">
        <w:tc>
          <w:tcPr>
            <w:tcW w:w="1005" w:type="dxa"/>
          </w:tcPr>
          <w:p w14:paraId="428AD611" w14:textId="4DEDBCC7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249</w:t>
            </w:r>
          </w:p>
        </w:tc>
        <w:tc>
          <w:tcPr>
            <w:tcW w:w="757" w:type="dxa"/>
          </w:tcPr>
          <w:p w14:paraId="63432E6E" w14:textId="3F6A52CB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128</w:t>
            </w:r>
          </w:p>
        </w:tc>
        <w:tc>
          <w:tcPr>
            <w:tcW w:w="758" w:type="dxa"/>
          </w:tcPr>
          <w:p w14:paraId="23590D27" w14:textId="7CCDD10B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129</w:t>
            </w:r>
          </w:p>
        </w:tc>
        <w:tc>
          <w:tcPr>
            <w:tcW w:w="758" w:type="dxa"/>
          </w:tcPr>
          <w:p w14:paraId="2A5A46D1" w14:textId="7D3B6E79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89</w:t>
            </w:r>
          </w:p>
        </w:tc>
        <w:tc>
          <w:tcPr>
            <w:tcW w:w="758" w:type="dxa"/>
          </w:tcPr>
          <w:p w14:paraId="645B9BDC" w14:textId="7131AA02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134</w:t>
            </w:r>
          </w:p>
        </w:tc>
        <w:tc>
          <w:tcPr>
            <w:tcW w:w="759" w:type="dxa"/>
          </w:tcPr>
          <w:p w14:paraId="29774241" w14:textId="477D416A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9" w:type="dxa"/>
          </w:tcPr>
          <w:p w14:paraId="15B64026" w14:textId="43CC733C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</w:p>
        </w:tc>
      </w:tr>
      <w:tr w:rsidR="00846C62" w14:paraId="109B26B2" w14:textId="4E3306B2" w:rsidTr="00846C62">
        <w:tc>
          <w:tcPr>
            <w:tcW w:w="1005" w:type="dxa"/>
          </w:tcPr>
          <w:p w14:paraId="24FD221C" w14:textId="62AD2FC1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215</w:t>
            </w:r>
          </w:p>
        </w:tc>
        <w:tc>
          <w:tcPr>
            <w:tcW w:w="757" w:type="dxa"/>
          </w:tcPr>
          <w:p w14:paraId="1E12420C" w14:textId="2B20913B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89</w:t>
            </w:r>
          </w:p>
        </w:tc>
        <w:tc>
          <w:tcPr>
            <w:tcW w:w="758" w:type="dxa"/>
          </w:tcPr>
          <w:p w14:paraId="3D7C90D7" w14:textId="3EE94B9B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8" w:type="dxa"/>
          </w:tcPr>
          <w:p w14:paraId="6ECD50B5" w14:textId="66D93FAF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79</w:t>
            </w:r>
          </w:p>
        </w:tc>
        <w:tc>
          <w:tcPr>
            <w:tcW w:w="758" w:type="dxa"/>
          </w:tcPr>
          <w:p w14:paraId="559E3054" w14:textId="6DB12A16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9" w:type="dxa"/>
          </w:tcPr>
          <w:p w14:paraId="30B0FB08" w14:textId="1B97FA9B" w:rsidR="00846C62" w:rsidRPr="00846C62" w:rsidRDefault="00846C62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</w:p>
        </w:tc>
        <w:tc>
          <w:tcPr>
            <w:tcW w:w="759" w:type="dxa"/>
          </w:tcPr>
          <w:p w14:paraId="1694C9EF" w14:textId="77884506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88</w:t>
            </w:r>
          </w:p>
        </w:tc>
      </w:tr>
      <w:tr w:rsidR="00846C62" w14:paraId="306735AF" w14:textId="473804E3" w:rsidTr="00846C62">
        <w:tc>
          <w:tcPr>
            <w:tcW w:w="1005" w:type="dxa"/>
          </w:tcPr>
          <w:p w14:paraId="2B282467" w14:textId="34FE9650" w:rsidR="00846C62" w:rsidRDefault="00846C62" w:rsidP="005C4287">
            <w:pPr>
              <w:spacing w:after="160"/>
              <w:ind w:left="0" w:firstLine="0"/>
              <w:jc w:val="lef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223</w:t>
            </w:r>
          </w:p>
        </w:tc>
        <w:tc>
          <w:tcPr>
            <w:tcW w:w="757" w:type="dxa"/>
          </w:tcPr>
          <w:p w14:paraId="3E093D90" w14:textId="3D0E86AA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129</w:t>
            </w:r>
          </w:p>
        </w:tc>
        <w:tc>
          <w:tcPr>
            <w:tcW w:w="758" w:type="dxa"/>
          </w:tcPr>
          <w:p w14:paraId="038B955B" w14:textId="42ABBE78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</w:p>
        </w:tc>
        <w:tc>
          <w:tcPr>
            <w:tcW w:w="758" w:type="dxa"/>
          </w:tcPr>
          <w:p w14:paraId="1CED87F2" w14:textId="70299631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87</w:t>
            </w:r>
          </w:p>
        </w:tc>
        <w:tc>
          <w:tcPr>
            <w:tcW w:w="758" w:type="dxa"/>
          </w:tcPr>
          <w:p w14:paraId="5F85181E" w14:textId="067A66DA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117</w:t>
            </w:r>
          </w:p>
        </w:tc>
        <w:tc>
          <w:tcPr>
            <w:tcW w:w="759" w:type="dxa"/>
          </w:tcPr>
          <w:p w14:paraId="0FFB2280" w14:textId="46A9F560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88</w:t>
            </w:r>
          </w:p>
        </w:tc>
        <w:tc>
          <w:tcPr>
            <w:tcW w:w="759" w:type="dxa"/>
          </w:tcPr>
          <w:p w14:paraId="4B2064E3" w14:textId="3CB674F1" w:rsidR="00846C62" w:rsidRPr="0048779D" w:rsidRDefault="0048779D" w:rsidP="005C4287">
            <w:pPr>
              <w:spacing w:after="160"/>
              <w:ind w:left="0" w:firstLine="0"/>
              <w:jc w:val="left"/>
              <w:rPr>
                <w:iCs/>
              </w:rPr>
            </w:pPr>
            <w:r>
              <w:rPr>
                <w:iCs/>
              </w:rPr>
              <w:t>143</w:t>
            </w:r>
          </w:p>
        </w:tc>
      </w:tr>
    </w:tbl>
    <w:p w14:paraId="2953A942" w14:textId="537FCB92" w:rsidR="00B05282" w:rsidRPr="009341DF" w:rsidRDefault="00B05282" w:rsidP="005C4287">
      <w:pPr>
        <w:spacing w:after="160"/>
        <w:ind w:left="0" w:firstLine="0"/>
        <w:jc w:val="left"/>
        <w:rPr>
          <w:iCs/>
          <w:lang w:val="en-US"/>
        </w:rPr>
      </w:pPr>
    </w:p>
    <w:sectPr w:rsidR="00B05282" w:rsidRPr="009341DF" w:rsidSect="00051708">
      <w:type w:val="continuous"/>
      <w:pgSz w:w="11906" w:h="16838"/>
      <w:pgMar w:top="1199" w:right="845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43C2A" w14:textId="77777777" w:rsidR="005D3EFF" w:rsidRDefault="005D3EFF">
      <w:pPr>
        <w:spacing w:after="0" w:line="240" w:lineRule="auto"/>
      </w:pPr>
      <w:r>
        <w:separator/>
      </w:r>
    </w:p>
  </w:endnote>
  <w:endnote w:type="continuationSeparator" w:id="0">
    <w:p w14:paraId="68DEE29C" w14:textId="77777777" w:rsidR="005D3EFF" w:rsidRDefault="005D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15148" w14:textId="77777777" w:rsidR="005D3EFF" w:rsidRDefault="005D3EFF">
      <w:pPr>
        <w:spacing w:after="0" w:line="240" w:lineRule="auto"/>
      </w:pPr>
      <w:r>
        <w:separator/>
      </w:r>
    </w:p>
  </w:footnote>
  <w:footnote w:type="continuationSeparator" w:id="0">
    <w:p w14:paraId="79B45A10" w14:textId="77777777" w:rsidR="005D3EFF" w:rsidRDefault="005D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7F5"/>
    <w:multiLevelType w:val="hybridMultilevel"/>
    <w:tmpl w:val="963880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1FF28DA"/>
    <w:multiLevelType w:val="hybridMultilevel"/>
    <w:tmpl w:val="61F8D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973EF"/>
    <w:multiLevelType w:val="hybridMultilevel"/>
    <w:tmpl w:val="E10C26FC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1645" w:hanging="360"/>
      </w:pPr>
    </w:lvl>
    <w:lvl w:ilvl="2" w:tplc="0419001B" w:tentative="1">
      <w:start w:val="1"/>
      <w:numFmt w:val="lowerRoman"/>
      <w:lvlText w:val="%3."/>
      <w:lvlJc w:val="right"/>
      <w:pPr>
        <w:ind w:left="2365" w:hanging="180"/>
      </w:pPr>
    </w:lvl>
    <w:lvl w:ilvl="3" w:tplc="0419000F" w:tentative="1">
      <w:start w:val="1"/>
      <w:numFmt w:val="decimal"/>
      <w:lvlText w:val="%4."/>
      <w:lvlJc w:val="left"/>
      <w:pPr>
        <w:ind w:left="3085" w:hanging="360"/>
      </w:pPr>
    </w:lvl>
    <w:lvl w:ilvl="4" w:tplc="04190019" w:tentative="1">
      <w:start w:val="1"/>
      <w:numFmt w:val="lowerLetter"/>
      <w:lvlText w:val="%5."/>
      <w:lvlJc w:val="left"/>
      <w:pPr>
        <w:ind w:left="3805" w:hanging="360"/>
      </w:pPr>
    </w:lvl>
    <w:lvl w:ilvl="5" w:tplc="0419001B" w:tentative="1">
      <w:start w:val="1"/>
      <w:numFmt w:val="lowerRoman"/>
      <w:lvlText w:val="%6."/>
      <w:lvlJc w:val="right"/>
      <w:pPr>
        <w:ind w:left="4525" w:hanging="180"/>
      </w:pPr>
    </w:lvl>
    <w:lvl w:ilvl="6" w:tplc="0419000F" w:tentative="1">
      <w:start w:val="1"/>
      <w:numFmt w:val="decimal"/>
      <w:lvlText w:val="%7."/>
      <w:lvlJc w:val="left"/>
      <w:pPr>
        <w:ind w:left="5245" w:hanging="360"/>
      </w:pPr>
    </w:lvl>
    <w:lvl w:ilvl="7" w:tplc="04190019" w:tentative="1">
      <w:start w:val="1"/>
      <w:numFmt w:val="lowerLetter"/>
      <w:lvlText w:val="%8."/>
      <w:lvlJc w:val="left"/>
      <w:pPr>
        <w:ind w:left="5965" w:hanging="360"/>
      </w:pPr>
    </w:lvl>
    <w:lvl w:ilvl="8" w:tplc="0419001B" w:tentative="1">
      <w:start w:val="1"/>
      <w:numFmt w:val="lowerRoman"/>
      <w:lvlText w:val="%9."/>
      <w:lvlJc w:val="right"/>
      <w:pPr>
        <w:ind w:left="6685" w:hanging="180"/>
      </w:pPr>
    </w:lvl>
  </w:abstractNum>
  <w:abstractNum w:abstractNumId="3" w15:restartNumberingAfterBreak="0">
    <w:nsid w:val="18CE4593"/>
    <w:multiLevelType w:val="hybridMultilevel"/>
    <w:tmpl w:val="AF9C9042"/>
    <w:lvl w:ilvl="0" w:tplc="9F643CEC">
      <w:start w:val="1"/>
      <w:numFmt w:val="decimal"/>
      <w:lvlText w:val="%1.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58053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8A763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5441D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B6255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0EA2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4ECE2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AE81D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A225D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4E2835"/>
    <w:multiLevelType w:val="multilevel"/>
    <w:tmpl w:val="5B5EB370"/>
    <w:lvl w:ilvl="0">
      <w:start w:val="1"/>
      <w:numFmt w:val="decimal"/>
      <w:pStyle w:val="1"/>
      <w:lvlText w:val="%1"/>
      <w:lvlJc w:val="left"/>
      <w:pPr>
        <w:ind w:left="-63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-63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-2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-1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-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-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1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2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B657BA"/>
    <w:multiLevelType w:val="hybridMultilevel"/>
    <w:tmpl w:val="83109F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A6B753B"/>
    <w:multiLevelType w:val="hybridMultilevel"/>
    <w:tmpl w:val="769E01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1ED0209"/>
    <w:multiLevelType w:val="hybridMultilevel"/>
    <w:tmpl w:val="09C2CC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6C87568"/>
    <w:multiLevelType w:val="hybridMultilevel"/>
    <w:tmpl w:val="E0EC4DE4"/>
    <w:lvl w:ilvl="0" w:tplc="865AB28E">
      <w:start w:val="1"/>
      <w:numFmt w:val="decimal"/>
      <w:lvlText w:val="%1.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ACB27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6212D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5EDFF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82AFC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245E4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8B4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250E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D4E89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95B4D20"/>
    <w:multiLevelType w:val="hybridMultilevel"/>
    <w:tmpl w:val="09C2CC88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A251701"/>
    <w:multiLevelType w:val="hybridMultilevel"/>
    <w:tmpl w:val="541E575E"/>
    <w:lvl w:ilvl="0" w:tplc="3FB459C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6E31A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16E1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1499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0C85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349C2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FEF58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0CE6C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E44E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2C1725"/>
    <w:multiLevelType w:val="hybridMultilevel"/>
    <w:tmpl w:val="1B88788A"/>
    <w:lvl w:ilvl="0" w:tplc="DC80A4F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827F7C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F422B6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9C1B9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EE88F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605308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4429E4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0C633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645F2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FA23F2"/>
    <w:multiLevelType w:val="hybridMultilevel"/>
    <w:tmpl w:val="623AC47E"/>
    <w:lvl w:ilvl="0" w:tplc="B9A68DE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3A07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48AD2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0C7F9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F2E1F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9081D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54390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769E2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44FE7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3F0B0C"/>
    <w:multiLevelType w:val="hybridMultilevel"/>
    <w:tmpl w:val="0122BE6A"/>
    <w:lvl w:ilvl="0" w:tplc="787ED454">
      <w:start w:val="1"/>
      <w:numFmt w:val="decimal"/>
      <w:lvlText w:val="%1."/>
      <w:lvlJc w:val="left"/>
      <w:pPr>
        <w:ind w:left="1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64215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5EEF7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C09CB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823B5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0CC45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86865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8010E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8AD86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04C730B"/>
    <w:multiLevelType w:val="hybridMultilevel"/>
    <w:tmpl w:val="9FA278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78E65F6D"/>
    <w:multiLevelType w:val="hybridMultilevel"/>
    <w:tmpl w:val="44FA9856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1645" w:hanging="360"/>
      </w:pPr>
    </w:lvl>
    <w:lvl w:ilvl="2" w:tplc="0419001B" w:tentative="1">
      <w:start w:val="1"/>
      <w:numFmt w:val="lowerRoman"/>
      <w:lvlText w:val="%3."/>
      <w:lvlJc w:val="right"/>
      <w:pPr>
        <w:ind w:left="2365" w:hanging="180"/>
      </w:pPr>
    </w:lvl>
    <w:lvl w:ilvl="3" w:tplc="0419000F" w:tentative="1">
      <w:start w:val="1"/>
      <w:numFmt w:val="decimal"/>
      <w:lvlText w:val="%4."/>
      <w:lvlJc w:val="left"/>
      <w:pPr>
        <w:ind w:left="3085" w:hanging="360"/>
      </w:pPr>
    </w:lvl>
    <w:lvl w:ilvl="4" w:tplc="04190019" w:tentative="1">
      <w:start w:val="1"/>
      <w:numFmt w:val="lowerLetter"/>
      <w:lvlText w:val="%5."/>
      <w:lvlJc w:val="left"/>
      <w:pPr>
        <w:ind w:left="3805" w:hanging="360"/>
      </w:pPr>
    </w:lvl>
    <w:lvl w:ilvl="5" w:tplc="0419001B" w:tentative="1">
      <w:start w:val="1"/>
      <w:numFmt w:val="lowerRoman"/>
      <w:lvlText w:val="%6."/>
      <w:lvlJc w:val="right"/>
      <w:pPr>
        <w:ind w:left="4525" w:hanging="180"/>
      </w:pPr>
    </w:lvl>
    <w:lvl w:ilvl="6" w:tplc="0419000F" w:tentative="1">
      <w:start w:val="1"/>
      <w:numFmt w:val="decimal"/>
      <w:lvlText w:val="%7."/>
      <w:lvlJc w:val="left"/>
      <w:pPr>
        <w:ind w:left="5245" w:hanging="360"/>
      </w:pPr>
    </w:lvl>
    <w:lvl w:ilvl="7" w:tplc="04190019" w:tentative="1">
      <w:start w:val="1"/>
      <w:numFmt w:val="lowerLetter"/>
      <w:lvlText w:val="%8."/>
      <w:lvlJc w:val="left"/>
      <w:pPr>
        <w:ind w:left="5965" w:hanging="360"/>
      </w:pPr>
    </w:lvl>
    <w:lvl w:ilvl="8" w:tplc="0419001B" w:tentative="1">
      <w:start w:val="1"/>
      <w:numFmt w:val="lowerRoman"/>
      <w:lvlText w:val="%9."/>
      <w:lvlJc w:val="right"/>
      <w:pPr>
        <w:ind w:left="6685" w:hanging="180"/>
      </w:p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11"/>
  </w:num>
  <w:num w:numId="5">
    <w:abstractNumId w:val="12"/>
  </w:num>
  <w:num w:numId="6">
    <w:abstractNumId w:val="10"/>
  </w:num>
  <w:num w:numId="7">
    <w:abstractNumId w:val="4"/>
  </w:num>
  <w:num w:numId="8">
    <w:abstractNumId w:val="7"/>
  </w:num>
  <w:num w:numId="9">
    <w:abstractNumId w:val="9"/>
  </w:num>
  <w:num w:numId="10">
    <w:abstractNumId w:val="15"/>
  </w:num>
  <w:num w:numId="11">
    <w:abstractNumId w:val="2"/>
  </w:num>
  <w:num w:numId="12">
    <w:abstractNumId w:val="5"/>
  </w:num>
  <w:num w:numId="13">
    <w:abstractNumId w:val="0"/>
  </w:num>
  <w:num w:numId="14">
    <w:abstractNumId w:val="1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91D"/>
    <w:rsid w:val="00013E87"/>
    <w:rsid w:val="00034310"/>
    <w:rsid w:val="00046BDE"/>
    <w:rsid w:val="00051708"/>
    <w:rsid w:val="00082424"/>
    <w:rsid w:val="0009185E"/>
    <w:rsid w:val="000A1403"/>
    <w:rsid w:val="000C063B"/>
    <w:rsid w:val="000C06A9"/>
    <w:rsid w:val="000D1467"/>
    <w:rsid w:val="000D235B"/>
    <w:rsid w:val="000F51CC"/>
    <w:rsid w:val="000F7DE4"/>
    <w:rsid w:val="00165980"/>
    <w:rsid w:val="00172B14"/>
    <w:rsid w:val="00173E22"/>
    <w:rsid w:val="001741BF"/>
    <w:rsid w:val="001C0EB8"/>
    <w:rsid w:val="001D1033"/>
    <w:rsid w:val="002146FC"/>
    <w:rsid w:val="0021611D"/>
    <w:rsid w:val="00220920"/>
    <w:rsid w:val="00220F62"/>
    <w:rsid w:val="0022532E"/>
    <w:rsid w:val="00243192"/>
    <w:rsid w:val="0024415F"/>
    <w:rsid w:val="002B719A"/>
    <w:rsid w:val="002C6AED"/>
    <w:rsid w:val="002C6DD2"/>
    <w:rsid w:val="002D3AFD"/>
    <w:rsid w:val="002E53FA"/>
    <w:rsid w:val="00312389"/>
    <w:rsid w:val="003304BA"/>
    <w:rsid w:val="003453EA"/>
    <w:rsid w:val="003656C6"/>
    <w:rsid w:val="003813D0"/>
    <w:rsid w:val="0039191D"/>
    <w:rsid w:val="003A516E"/>
    <w:rsid w:val="003B326F"/>
    <w:rsid w:val="003B630D"/>
    <w:rsid w:val="004125BC"/>
    <w:rsid w:val="004274A8"/>
    <w:rsid w:val="00451DBA"/>
    <w:rsid w:val="00476874"/>
    <w:rsid w:val="0048779D"/>
    <w:rsid w:val="004D4C1B"/>
    <w:rsid w:val="005427A0"/>
    <w:rsid w:val="0054551F"/>
    <w:rsid w:val="005528BA"/>
    <w:rsid w:val="005768E9"/>
    <w:rsid w:val="00581203"/>
    <w:rsid w:val="00596356"/>
    <w:rsid w:val="005C2A6C"/>
    <w:rsid w:val="005C4287"/>
    <w:rsid w:val="005C77ED"/>
    <w:rsid w:val="005D3EFF"/>
    <w:rsid w:val="005E4689"/>
    <w:rsid w:val="006043D4"/>
    <w:rsid w:val="00616251"/>
    <w:rsid w:val="0062566D"/>
    <w:rsid w:val="006352E0"/>
    <w:rsid w:val="00670789"/>
    <w:rsid w:val="00670F31"/>
    <w:rsid w:val="006721F0"/>
    <w:rsid w:val="00672F4C"/>
    <w:rsid w:val="006879F9"/>
    <w:rsid w:val="006A2762"/>
    <w:rsid w:val="006B50C8"/>
    <w:rsid w:val="006C0DFB"/>
    <w:rsid w:val="006C7E79"/>
    <w:rsid w:val="00730736"/>
    <w:rsid w:val="00777255"/>
    <w:rsid w:val="007A4323"/>
    <w:rsid w:val="007A740C"/>
    <w:rsid w:val="0083777F"/>
    <w:rsid w:val="00846C62"/>
    <w:rsid w:val="00860944"/>
    <w:rsid w:val="00872BC4"/>
    <w:rsid w:val="00880E2E"/>
    <w:rsid w:val="00896ED2"/>
    <w:rsid w:val="008A0403"/>
    <w:rsid w:val="008A4FE6"/>
    <w:rsid w:val="008A6ECD"/>
    <w:rsid w:val="008B17BE"/>
    <w:rsid w:val="008B22E5"/>
    <w:rsid w:val="008D7080"/>
    <w:rsid w:val="009341DF"/>
    <w:rsid w:val="00936D8C"/>
    <w:rsid w:val="00951269"/>
    <w:rsid w:val="00954A34"/>
    <w:rsid w:val="009615D9"/>
    <w:rsid w:val="00961C98"/>
    <w:rsid w:val="00966390"/>
    <w:rsid w:val="009846D6"/>
    <w:rsid w:val="009B76B2"/>
    <w:rsid w:val="009C6ABC"/>
    <w:rsid w:val="009D4AFF"/>
    <w:rsid w:val="009E69A8"/>
    <w:rsid w:val="00A0118D"/>
    <w:rsid w:val="00A54FEE"/>
    <w:rsid w:val="00A752A6"/>
    <w:rsid w:val="00A91271"/>
    <w:rsid w:val="00B05282"/>
    <w:rsid w:val="00B07F41"/>
    <w:rsid w:val="00B20E8D"/>
    <w:rsid w:val="00B4480F"/>
    <w:rsid w:val="00B55086"/>
    <w:rsid w:val="00B55C3D"/>
    <w:rsid w:val="00B61106"/>
    <w:rsid w:val="00B665D9"/>
    <w:rsid w:val="00B7587A"/>
    <w:rsid w:val="00B8030D"/>
    <w:rsid w:val="00B81596"/>
    <w:rsid w:val="00BB138A"/>
    <w:rsid w:val="00BB6E19"/>
    <w:rsid w:val="00C21801"/>
    <w:rsid w:val="00C27230"/>
    <w:rsid w:val="00C722FE"/>
    <w:rsid w:val="00C94F27"/>
    <w:rsid w:val="00C97349"/>
    <w:rsid w:val="00CD3555"/>
    <w:rsid w:val="00CE1739"/>
    <w:rsid w:val="00CE2DCD"/>
    <w:rsid w:val="00D51363"/>
    <w:rsid w:val="00DB2F28"/>
    <w:rsid w:val="00DB38E9"/>
    <w:rsid w:val="00DD3CCE"/>
    <w:rsid w:val="00E03D36"/>
    <w:rsid w:val="00E16D45"/>
    <w:rsid w:val="00E70754"/>
    <w:rsid w:val="00E80A08"/>
    <w:rsid w:val="00EB3E96"/>
    <w:rsid w:val="00ED0868"/>
    <w:rsid w:val="00EE6BE1"/>
    <w:rsid w:val="00F17A33"/>
    <w:rsid w:val="00F2042D"/>
    <w:rsid w:val="00F60A97"/>
    <w:rsid w:val="00FD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9B5BC"/>
  <w15:docId w15:val="{047A58E3-862D-4982-BC68-512BB5B5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91"/>
      <w:ind w:left="85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7"/>
      </w:numPr>
      <w:spacing w:after="268"/>
      <w:ind w:left="7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7"/>
      </w:numPr>
      <w:spacing w:after="268"/>
      <w:ind w:left="71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172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272"/>
      <w:ind w:left="231" w:right="28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table" w:styleId="a3">
    <w:name w:val="Table Grid"/>
    <w:basedOn w:val="a1"/>
    <w:uiPriority w:val="39"/>
    <w:rsid w:val="00CE1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Курсовая"/>
    <w:basedOn w:val="a"/>
    <w:link w:val="a5"/>
    <w:qFormat/>
    <w:rsid w:val="0009185E"/>
    <w:pPr>
      <w:tabs>
        <w:tab w:val="center" w:pos="4677"/>
        <w:tab w:val="center" w:pos="8409"/>
      </w:tabs>
      <w:ind w:left="0" w:firstLine="0"/>
      <w:jc w:val="center"/>
    </w:pPr>
  </w:style>
  <w:style w:type="paragraph" w:styleId="a6">
    <w:name w:val="List Paragraph"/>
    <w:basedOn w:val="a"/>
    <w:uiPriority w:val="34"/>
    <w:qFormat/>
    <w:rsid w:val="000C06A9"/>
    <w:pPr>
      <w:ind w:left="720"/>
      <w:contextualSpacing/>
    </w:pPr>
  </w:style>
  <w:style w:type="character" w:customStyle="1" w:styleId="a5">
    <w:name w:val="Курсовая Знак"/>
    <w:basedOn w:val="a0"/>
    <w:link w:val="a4"/>
    <w:rsid w:val="0009185E"/>
    <w:rPr>
      <w:rFonts w:ascii="Times New Roman" w:eastAsia="Times New Roman" w:hAnsi="Times New Roman" w:cs="Times New Roman"/>
      <w:color w:val="000000"/>
      <w:sz w:val="28"/>
    </w:rPr>
  </w:style>
  <w:style w:type="character" w:styleId="a7">
    <w:name w:val="Placeholder Text"/>
    <w:basedOn w:val="a0"/>
    <w:uiPriority w:val="99"/>
    <w:semiHidden/>
    <w:rsid w:val="0024319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0D2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D2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14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Paper Boots</dc:creator>
  <cp:keywords/>
  <cp:lastModifiedBy>Olga Matykina</cp:lastModifiedBy>
  <cp:revision>50</cp:revision>
  <cp:lastPrinted>2021-12-16T15:43:00Z</cp:lastPrinted>
  <dcterms:created xsi:type="dcterms:W3CDTF">2021-09-08T18:05:00Z</dcterms:created>
  <dcterms:modified xsi:type="dcterms:W3CDTF">2021-12-27T19:52:00Z</dcterms:modified>
</cp:coreProperties>
</file>