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60E5" w14:textId="0D20F72E" w:rsidR="00233758" w:rsidRDefault="00233758" w:rsidP="00233758">
      <w:r>
        <w:t>PROJECT UPDATES</w:t>
      </w:r>
    </w:p>
    <w:p w14:paraId="68B5E7D9" w14:textId="77777777" w:rsidR="00233758" w:rsidRDefault="00233758" w:rsidP="00233758"/>
    <w:p w14:paraId="553ADD95" w14:textId="77777777" w:rsidR="00233758" w:rsidRPr="00233758" w:rsidRDefault="00233758" w:rsidP="00233758">
      <w:pPr>
        <w:pBdr>
          <w:bottom w:val="single" w:sz="6" w:space="1" w:color="auto"/>
        </w:pBdr>
      </w:pPr>
      <w:r w:rsidRPr="00233758">
        <w:t>Research update: Multilingual Narrative Divergence Analysis</w:t>
      </w:r>
    </w:p>
    <w:p w14:paraId="4E5373AC" w14:textId="77777777" w:rsidR="00233758" w:rsidRPr="00233758" w:rsidRDefault="00233758" w:rsidP="00233758">
      <w:pPr>
        <w:pBdr>
          <w:bottom w:val="single" w:sz="6" w:space="1" w:color="auto"/>
        </w:pBdr>
      </w:pPr>
      <w:r w:rsidRPr="00233758">
        <w:t>The project is moving from concept to analysis.</w:t>
      </w:r>
    </w:p>
    <w:p w14:paraId="72895F74" w14:textId="77777777" w:rsidR="00233758" w:rsidRPr="00233758" w:rsidRDefault="00233758" w:rsidP="00233758">
      <w:pPr>
        <w:pBdr>
          <w:bottom w:val="single" w:sz="6" w:space="1" w:color="auto"/>
        </w:pBdr>
      </w:pPr>
      <w:r w:rsidRPr="00233758">
        <w:t>The goal is to examine how the same geopolitical event is framed differently across English, Spanish, Russian, and Ukrainian media environments.</w:t>
      </w:r>
    </w:p>
    <w:p w14:paraId="1B1FDA68" w14:textId="77777777" w:rsidR="00233758" w:rsidRPr="00233758" w:rsidRDefault="00233758" w:rsidP="00233758">
      <w:pPr>
        <w:pBdr>
          <w:bottom w:val="single" w:sz="6" w:space="1" w:color="auto"/>
        </w:pBdr>
      </w:pPr>
      <w:r w:rsidRPr="00233758">
        <w:t>Current stage:</w:t>
      </w:r>
    </w:p>
    <w:p w14:paraId="300A8599" w14:textId="77777777" w:rsidR="00233758" w:rsidRPr="00233758" w:rsidRDefault="00233758" w:rsidP="00233758">
      <w:pPr>
        <w:pBdr>
          <w:bottom w:val="single" w:sz="6" w:space="1" w:color="auto"/>
        </w:pBdr>
      </w:pPr>
      <w:r w:rsidRPr="00233758">
        <w:t>• selecting a focused event window</w:t>
      </w:r>
      <w:r w:rsidRPr="00233758">
        <w:br/>
        <w:t>• building a multilingual dataset</w:t>
      </w:r>
      <w:r w:rsidRPr="00233758">
        <w:br/>
        <w:t>• creating a comparative narrative analysis framework</w:t>
      </w:r>
      <w:r w:rsidRPr="00233758">
        <w:br/>
        <w:t>• preparing NLP-assisted analysis (entity extraction and frequency analysis)</w:t>
      </w:r>
    </w:p>
    <w:p w14:paraId="1EB412CE" w14:textId="77777777" w:rsidR="00233758" w:rsidRPr="00233758" w:rsidRDefault="00233758" w:rsidP="00233758">
      <w:pPr>
        <w:pBdr>
          <w:bottom w:val="single" w:sz="6" w:space="1" w:color="auto"/>
        </w:pBdr>
      </w:pPr>
      <w:r w:rsidRPr="00233758">
        <w:t>The focus is not only on what is reported, but also on how language, terminology, actor attribution, and framing influence interpretation.</w:t>
      </w:r>
    </w:p>
    <w:p w14:paraId="7D42229A" w14:textId="77777777" w:rsidR="00233758" w:rsidRPr="00233758" w:rsidRDefault="00233758" w:rsidP="00233758">
      <w:pPr>
        <w:pBdr>
          <w:bottom w:val="single" w:sz="6" w:space="1" w:color="auto"/>
        </w:pBdr>
      </w:pPr>
      <w:r w:rsidRPr="00233758">
        <w:t>The next stage will combine manual narrative analysis with NLP-based methods to identify patterns across information environments.</w:t>
      </w:r>
    </w:p>
    <w:p w14:paraId="6D366FDE" w14:textId="77777777" w:rsidR="00233758" w:rsidRPr="00233758" w:rsidRDefault="00233758" w:rsidP="00233758">
      <w:pPr>
        <w:pBdr>
          <w:bottom w:val="single" w:sz="6" w:space="1" w:color="auto"/>
        </w:pBdr>
      </w:pPr>
      <w:r w:rsidRPr="00233758">
        <w:t>#NLP #MultilingualAI #NarrativeAnalysis #AI #InformationAnalysis #ResearchProject</w:t>
      </w:r>
    </w:p>
    <w:p w14:paraId="4946DB5E" w14:textId="77777777" w:rsidR="00233758" w:rsidRDefault="00233758" w:rsidP="00233758">
      <w:pPr>
        <w:pBdr>
          <w:bottom w:val="single" w:sz="6" w:space="1" w:color="auto"/>
        </w:pBdr>
      </w:pPr>
    </w:p>
    <w:p w14:paraId="6EF8A346" w14:textId="77777777" w:rsidR="00233758" w:rsidRDefault="00233758" w:rsidP="00233758"/>
    <w:p w14:paraId="3CA549CA" w14:textId="77777777" w:rsidR="00233758" w:rsidRPr="00233758" w:rsidRDefault="00233758" w:rsidP="00233758"/>
    <w:p w14:paraId="65ECF883" w14:textId="77777777" w:rsidR="0007495F" w:rsidRDefault="0007495F"/>
    <w:sectPr w:rsidR="00074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D27D1"/>
    <w:multiLevelType w:val="multilevel"/>
    <w:tmpl w:val="5FC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30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58"/>
    <w:rsid w:val="0007495F"/>
    <w:rsid w:val="00151B95"/>
    <w:rsid w:val="00233758"/>
    <w:rsid w:val="00597ED3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07FD"/>
  <w15:chartTrackingRefBased/>
  <w15:docId w15:val="{84E35854-E988-4B48-8B5F-116CE6736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729</Characters>
  <Application>Microsoft Office Word</Application>
  <DocSecurity>0</DocSecurity>
  <Lines>24</Lines>
  <Paragraphs>15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1</cp:revision>
  <dcterms:created xsi:type="dcterms:W3CDTF">2026-06-18T21:43:00Z</dcterms:created>
  <dcterms:modified xsi:type="dcterms:W3CDTF">2026-06-18T21:44:00Z</dcterms:modified>
</cp:coreProperties>
</file>