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8F3B" w14:textId="77777777" w:rsidR="0084002E" w:rsidRDefault="00475B57" w:rsidP="003B5158">
      <w:pPr>
        <w:rPr>
          <w:lang w:val="es-ES"/>
        </w:rPr>
      </w:pPr>
      <w:proofErr w:type="spellStart"/>
      <w:r w:rsidRPr="00C62B5B">
        <w:rPr>
          <w:lang w:val="es-ES"/>
        </w:rPr>
        <w:t>Source</w:t>
      </w:r>
      <w:proofErr w:type="spellEnd"/>
      <w:r w:rsidRPr="00C62B5B">
        <w:rPr>
          <w:lang w:val="es-ES"/>
        </w:rPr>
        <w:t xml:space="preserve">: </w:t>
      </w:r>
      <w:r w:rsidR="00C62B5B" w:rsidRPr="00C62B5B">
        <w:rPr>
          <w:lang w:val="es-ES"/>
        </w:rPr>
        <w:t>UNITED24 Media</w:t>
      </w:r>
    </w:p>
    <w:p w14:paraId="6C1D4105" w14:textId="7D43937C" w:rsidR="003B5158" w:rsidRPr="003B5158" w:rsidRDefault="0084002E" w:rsidP="003B5158">
      <w:pPr>
        <w:rPr>
          <w:b/>
          <w:bCs/>
          <w:lang w:val="es-ES"/>
        </w:rPr>
      </w:pPr>
      <w:proofErr w:type="spellStart"/>
      <w:r w:rsidRPr="00FC30F2">
        <w:rPr>
          <w:lang w:val="es-ES"/>
        </w:rPr>
        <w:t>Language</w:t>
      </w:r>
      <w:proofErr w:type="spellEnd"/>
      <w:r w:rsidRPr="00FC30F2">
        <w:rPr>
          <w:lang w:val="es-ES"/>
        </w:rPr>
        <w:t xml:space="preserve">: </w:t>
      </w:r>
      <w:r>
        <w:rPr>
          <w:lang w:val="es-ES"/>
        </w:rPr>
        <w:t>Spanish</w:t>
      </w:r>
      <w:r w:rsidR="00475B57" w:rsidRPr="00C62B5B">
        <w:rPr>
          <w:lang w:val="es-ES"/>
        </w:rPr>
        <w:br/>
        <w:t>Date: 15 June 2026</w:t>
      </w:r>
      <w:r w:rsidR="00475B57" w:rsidRPr="00C62B5B">
        <w:rPr>
          <w:lang w:val="es-ES"/>
        </w:rPr>
        <w:br/>
        <w:t xml:space="preserve">Title: </w:t>
      </w:r>
      <w:r w:rsidR="003B5158" w:rsidRPr="003B5158">
        <w:rPr>
          <w:b/>
          <w:bCs/>
          <w:lang w:val="es-ES"/>
        </w:rPr>
        <w:t xml:space="preserve">Rusia castiga el corazón de </w:t>
      </w:r>
      <w:proofErr w:type="spellStart"/>
      <w:r w:rsidR="003B5158" w:rsidRPr="003B5158">
        <w:rPr>
          <w:b/>
          <w:bCs/>
          <w:lang w:val="es-ES"/>
        </w:rPr>
        <w:t>Kyiv</w:t>
      </w:r>
      <w:proofErr w:type="spellEnd"/>
      <w:r w:rsidR="003B5158" w:rsidRPr="003B5158">
        <w:rPr>
          <w:b/>
          <w:bCs/>
          <w:lang w:val="es-ES"/>
        </w:rPr>
        <w:t xml:space="preserve"> con un bombardeo que incendia el histórico Monasterio de Lavra de </w:t>
      </w:r>
      <w:proofErr w:type="spellStart"/>
      <w:r w:rsidR="003B5158" w:rsidRPr="003B5158">
        <w:rPr>
          <w:b/>
          <w:bCs/>
          <w:lang w:val="es-ES"/>
        </w:rPr>
        <w:t>Pechersk</w:t>
      </w:r>
      <w:proofErr w:type="spellEnd"/>
    </w:p>
    <w:p w14:paraId="5D37F9F9" w14:textId="1F32F5CB" w:rsidR="006F0A0A" w:rsidRDefault="00475B57" w:rsidP="003B5158">
      <w:r w:rsidRPr="00E75E3F">
        <w:t xml:space="preserve">URL: </w:t>
      </w:r>
      <w:hyperlink r:id="rId5" w:history="1">
        <w:r w:rsidR="003B5158" w:rsidRPr="00A302CA">
          <w:rPr>
            <w:rStyle w:val="Hyperlink"/>
          </w:rPr>
          <w:t>https://united24media.com/es/war-in-ukraine/rusia-castiga-el-corazon-de-kyiv-con-un-bombardeo-que-incendia-el-historico-monasterio-de-lavra-de-pechersk-19812</w:t>
        </w:r>
      </w:hyperlink>
    </w:p>
    <w:p w14:paraId="20E3C8A7" w14:textId="77777777" w:rsidR="003B5158" w:rsidRPr="003B5158" w:rsidRDefault="003B5158" w:rsidP="003B5158"/>
    <w:p w14:paraId="42878775" w14:textId="77777777" w:rsidR="003B5158" w:rsidRPr="003B5158" w:rsidRDefault="003B5158" w:rsidP="003B5158">
      <w:pPr>
        <w:rPr>
          <w:b/>
          <w:bCs/>
          <w:lang w:val="es-ES"/>
        </w:rPr>
      </w:pPr>
      <w:r w:rsidRPr="003B5158">
        <w:rPr>
          <w:b/>
          <w:bCs/>
          <w:lang w:val="es-ES"/>
        </w:rPr>
        <w:t xml:space="preserve">Rusia castiga el corazón de </w:t>
      </w:r>
      <w:proofErr w:type="spellStart"/>
      <w:r w:rsidRPr="003B5158">
        <w:rPr>
          <w:b/>
          <w:bCs/>
          <w:lang w:val="es-ES"/>
        </w:rPr>
        <w:t>Kyiv</w:t>
      </w:r>
      <w:proofErr w:type="spellEnd"/>
      <w:r w:rsidRPr="003B5158">
        <w:rPr>
          <w:b/>
          <w:bCs/>
          <w:lang w:val="es-ES"/>
        </w:rPr>
        <w:t xml:space="preserve"> con un bombardeo que incendia el histórico Monasterio de Lavra de </w:t>
      </w:r>
      <w:proofErr w:type="spellStart"/>
      <w:r w:rsidRPr="003B5158">
        <w:rPr>
          <w:b/>
          <w:bCs/>
          <w:lang w:val="es-ES"/>
        </w:rPr>
        <w:t>Pechersk</w:t>
      </w:r>
      <w:proofErr w:type="spellEnd"/>
    </w:p>
    <w:p w14:paraId="03AACBA6" w14:textId="77777777" w:rsidR="003B5158" w:rsidRPr="003B5158" w:rsidRDefault="003B5158" w:rsidP="003B5158">
      <w:pPr>
        <w:rPr>
          <w:b/>
          <w:bCs/>
          <w:lang w:val="es-ES"/>
        </w:rPr>
      </w:pPr>
      <w:r w:rsidRPr="003B5158">
        <w:rPr>
          <w:b/>
          <w:bCs/>
          <w:lang w:val="es-ES"/>
        </w:rPr>
        <w:t xml:space="preserve">Un ataque masivo ruso con misiles y drones contra </w:t>
      </w:r>
      <w:proofErr w:type="spellStart"/>
      <w:r w:rsidRPr="003B5158">
        <w:rPr>
          <w:b/>
          <w:bCs/>
          <w:lang w:val="es-ES"/>
        </w:rPr>
        <w:t>Kyiv</w:t>
      </w:r>
      <w:proofErr w:type="spellEnd"/>
      <w:r w:rsidRPr="003B5158">
        <w:rPr>
          <w:b/>
          <w:bCs/>
          <w:lang w:val="es-ES"/>
        </w:rPr>
        <w:t xml:space="preserve"> ha dejado sin suministro eléctrico a 140.000 residentes este 15 de junio. La ofensiva aérea de las fuerzas rusas ha alcanzado de forma directa múltiples bloques residenciales de la capital ucraniana. El bombardeo ha provocado varios incendios en diferentes distritos de la ciudad, incluyendo el histórico monasterio de la </w:t>
      </w:r>
      <w:proofErr w:type="spellStart"/>
      <w:r w:rsidRPr="003B5158">
        <w:rPr>
          <w:b/>
          <w:bCs/>
          <w:lang w:val="es-ES"/>
        </w:rPr>
        <w:t>Pechersk</w:t>
      </w:r>
      <w:proofErr w:type="spellEnd"/>
      <w:r w:rsidRPr="003B5158">
        <w:rPr>
          <w:b/>
          <w:bCs/>
          <w:lang w:val="es-ES"/>
        </w:rPr>
        <w:t xml:space="preserve"> Lavra de </w:t>
      </w:r>
      <w:proofErr w:type="spellStart"/>
      <w:r w:rsidRPr="003B5158">
        <w:rPr>
          <w:b/>
          <w:bCs/>
          <w:lang w:val="es-ES"/>
        </w:rPr>
        <w:t>Kyiv</w:t>
      </w:r>
      <w:proofErr w:type="spellEnd"/>
      <w:r w:rsidRPr="003B5158">
        <w:rPr>
          <w:b/>
          <w:bCs/>
          <w:lang w:val="es-ES"/>
        </w:rPr>
        <w:t>.</w:t>
      </w:r>
    </w:p>
    <w:p w14:paraId="7A452CB2" w14:textId="77777777" w:rsidR="003B5158" w:rsidRPr="003B5158" w:rsidRDefault="003B5158" w:rsidP="003B5158">
      <w:pPr>
        <w:rPr>
          <w:lang w:val="es-ES"/>
        </w:rPr>
      </w:pPr>
      <w:r w:rsidRPr="003B5158">
        <w:rPr>
          <w:lang w:val="es-ES"/>
        </w:rPr>
        <w:t xml:space="preserve">Las fuerzas rusas han lanzado un ataque nocturno contra </w:t>
      </w:r>
      <w:proofErr w:type="spellStart"/>
      <w:r w:rsidRPr="003B5158">
        <w:rPr>
          <w:lang w:val="es-ES"/>
        </w:rPr>
        <w:t>Kyiv</w:t>
      </w:r>
      <w:proofErr w:type="spellEnd"/>
      <w:r w:rsidRPr="003B5158">
        <w:rPr>
          <w:lang w:val="es-ES"/>
        </w:rPr>
        <w:t xml:space="preserve"> este 15 de junio, provocando daños en edificios residenciales, desatando múltiples incendios, interrumpiendo el suministro eléctrico e hiriendo a al menos una persona. Así lo han confirmado el alcalde de la capital, Vitali Klitschko, y el jefe de la Administración Militar de la Ciudad de </w:t>
      </w:r>
      <w:proofErr w:type="spellStart"/>
      <w:r w:rsidRPr="003B5158">
        <w:rPr>
          <w:lang w:val="es-ES"/>
        </w:rPr>
        <w:t>Kyiv</w:t>
      </w:r>
      <w:proofErr w:type="spellEnd"/>
      <w:r w:rsidRPr="003B5158">
        <w:rPr>
          <w:lang w:val="es-ES"/>
        </w:rPr>
        <w:t>, Tymur Tkachenko.</w:t>
      </w:r>
    </w:p>
    <w:p w14:paraId="4AD09B74" w14:textId="77777777" w:rsidR="003B5158" w:rsidRPr="003B5158" w:rsidRDefault="003B5158" w:rsidP="003B5158">
      <w:pPr>
        <w:rPr>
          <w:lang w:val="es-ES"/>
        </w:rPr>
      </w:pPr>
      <w:r w:rsidRPr="003B5158">
        <w:rPr>
          <w:lang w:val="es-ES"/>
        </w:rPr>
        <w:t>Según la información operativa </w:t>
      </w:r>
      <w:hyperlink r:id="rId6" w:tgtFrame="_blank" w:history="1">
        <w:r w:rsidRPr="003B5158">
          <w:rPr>
            <w:rStyle w:val="Hyperlink"/>
            <w:b/>
            <w:bCs/>
            <w:lang w:val="es-ES"/>
          </w:rPr>
          <w:t>ofrecida</w:t>
        </w:r>
      </w:hyperlink>
      <w:r w:rsidRPr="003B5158">
        <w:rPr>
          <w:lang w:val="es-ES"/>
        </w:rPr>
        <w:t> por Tkachenko, se ha confirmado un herido hasta el momento. Asimismo, el alto funcionario militar ha advertido de que la amenaza sobre la capital ucraniana sigue activa.</w:t>
      </w:r>
    </w:p>
    <w:p w14:paraId="18CBE3A5" w14:textId="77777777" w:rsidR="003B5158" w:rsidRPr="003B5158" w:rsidRDefault="003B5158" w:rsidP="003B5158">
      <w:pPr>
        <w:rPr>
          <w:b/>
          <w:bCs/>
          <w:lang w:val="es-ES"/>
        </w:rPr>
      </w:pPr>
      <w:r w:rsidRPr="003B5158">
        <w:rPr>
          <w:b/>
          <w:bCs/>
          <w:lang w:val="es-ES"/>
        </w:rPr>
        <w:t>El aumento de víctimas civiles y el impacto en la Catedral de la Dormición</w:t>
      </w:r>
    </w:p>
    <w:p w14:paraId="60E8E6E3" w14:textId="77777777" w:rsidR="003B5158" w:rsidRPr="003B5158" w:rsidRDefault="003B5158" w:rsidP="003B5158">
      <w:pPr>
        <w:rPr>
          <w:lang w:val="es-ES"/>
        </w:rPr>
      </w:pPr>
      <w:r w:rsidRPr="003B5158">
        <w:rPr>
          <w:lang w:val="es-ES"/>
        </w:rPr>
        <w:t xml:space="preserve">El balance de víctimas civiles se ha agravado rápidamente con el paso de las horas. El jefe de la Administración Militar de la Ciudad de </w:t>
      </w:r>
      <w:proofErr w:type="spellStart"/>
      <w:r w:rsidRPr="003B5158">
        <w:rPr>
          <w:lang w:val="es-ES"/>
        </w:rPr>
        <w:t>Kyiv</w:t>
      </w:r>
      <w:proofErr w:type="spellEnd"/>
      <w:r w:rsidRPr="003B5158">
        <w:rPr>
          <w:lang w:val="es-ES"/>
        </w:rPr>
        <w:t>, Tymur Tkachenko, ha </w:t>
      </w:r>
      <w:hyperlink r:id="rId7" w:tgtFrame="_blank" w:history="1">
        <w:r w:rsidRPr="003B5158">
          <w:rPr>
            <w:rStyle w:val="Hyperlink"/>
            <w:b/>
            <w:bCs/>
            <w:lang w:val="es-ES"/>
          </w:rPr>
          <w:t>confirmado</w:t>
        </w:r>
      </w:hyperlink>
      <w:r w:rsidRPr="003B5158">
        <w:rPr>
          <w:lang w:val="es-ES"/>
        </w:rPr>
        <w:t> que la cifra de heridos ha ascendido a 30, entre los que se encuentran dos menores de cinco y seis años. Asimismo, los servicios de emergencia han certificado ya la muerte de cuatro personas como consecuencia directa de los impactos en los barrios residenciales.</w:t>
      </w:r>
    </w:p>
    <w:p w14:paraId="61EE8A46" w14:textId="77777777" w:rsidR="003B5158" w:rsidRPr="003B5158" w:rsidRDefault="003B5158" w:rsidP="003B5158">
      <w:pPr>
        <w:rPr>
          <w:lang w:val="es-ES"/>
        </w:rPr>
      </w:pPr>
      <w:r w:rsidRPr="003B5158">
        <w:rPr>
          <w:lang w:val="es-ES"/>
        </w:rPr>
        <w:t xml:space="preserve">La capital ucraniana permanece en un escenario de máxima alerta médica y militar. El alcalde Vitali Klitschko ha informado de múltiples incidentes en diversos distritos de la urbe mientras las baterías de defensa aérea continuaban operando de forma ininterrumpida para interceptar los proyectiles. Las autoridades insisten en que la situación no está bajo control: «La amenaza de misiles balísticos continúa. Existe </w:t>
      </w:r>
      <w:r w:rsidRPr="003B5158">
        <w:rPr>
          <w:lang w:val="es-ES"/>
        </w:rPr>
        <w:lastRenderedPageBreak/>
        <w:t>también la posibilidad de que se empleen misiles de crucero y drones durante el resto de la noche», ha advertido Tkachenko.</w:t>
      </w:r>
    </w:p>
    <w:p w14:paraId="173B8A48" w14:textId="77777777" w:rsidR="003B5158" w:rsidRDefault="003B5158" w:rsidP="003B5158">
      <w:pPr>
        <w:rPr>
          <w:lang w:val="es-ES"/>
        </w:rPr>
      </w:pPr>
      <w:r w:rsidRPr="003B5158">
        <w:rPr>
          <w:lang w:val="es-ES"/>
        </w:rPr>
        <w:t xml:space="preserve">El foco de mayor gravedad patrimonial se concentra en el recinto de </w:t>
      </w:r>
      <w:proofErr w:type="spellStart"/>
      <w:r w:rsidRPr="003B5158">
        <w:rPr>
          <w:lang w:val="es-ES"/>
        </w:rPr>
        <w:t>Pechersk</w:t>
      </w:r>
      <w:proofErr w:type="spellEnd"/>
      <w:r w:rsidRPr="003B5158">
        <w:rPr>
          <w:lang w:val="es-ES"/>
        </w:rPr>
        <w:t xml:space="preserve"> Lavra de </w:t>
      </w:r>
      <w:proofErr w:type="spellStart"/>
      <w:r w:rsidRPr="003B5158">
        <w:rPr>
          <w:lang w:val="es-ES"/>
        </w:rPr>
        <w:t>Kyiv</w:t>
      </w:r>
      <w:proofErr w:type="spellEnd"/>
      <w:r w:rsidRPr="003B5158">
        <w:rPr>
          <w:lang w:val="es-ES"/>
        </w:rPr>
        <w:t>, declarado Patrimonio de la Humanidad por la Unesco. Klitschko ha reportado un grave incendio en el interior del complejo clerical, especificando que las llamas han envuelto por completo la cubierta de la histórica Catedral de la Dormición, uno de los templos más antiguos y simbólicos de la fe ortodoxa en Europa del Este.</w:t>
      </w:r>
    </w:p>
    <w:p w14:paraId="49932DDF" w14:textId="5068B0B9" w:rsidR="00010665" w:rsidRPr="004B1269" w:rsidRDefault="00010665" w:rsidP="003B5158">
      <w:r w:rsidRPr="004B1269">
        <w:t>-------------------------------------------------------------</w:t>
      </w:r>
    </w:p>
    <w:sectPr w:rsidR="00010665" w:rsidRPr="004B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0BA8"/>
    <w:multiLevelType w:val="multilevel"/>
    <w:tmpl w:val="A76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53E0E"/>
    <w:multiLevelType w:val="multilevel"/>
    <w:tmpl w:val="A11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384478">
    <w:abstractNumId w:val="1"/>
  </w:num>
  <w:num w:numId="2" w16cid:durableId="212330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0A"/>
    <w:rsid w:val="00010665"/>
    <w:rsid w:val="0007495F"/>
    <w:rsid w:val="00151B95"/>
    <w:rsid w:val="00300225"/>
    <w:rsid w:val="003830B0"/>
    <w:rsid w:val="003B5158"/>
    <w:rsid w:val="00475B57"/>
    <w:rsid w:val="004B1269"/>
    <w:rsid w:val="00597ED3"/>
    <w:rsid w:val="006F0A0A"/>
    <w:rsid w:val="0084002E"/>
    <w:rsid w:val="00C62B5B"/>
    <w:rsid w:val="00FF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4B50"/>
  <w15:chartTrackingRefBased/>
  <w15:docId w15:val="{ABBA14CC-4564-4627-B4CC-0EF70E722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A0A"/>
    <w:rPr>
      <w:rFonts w:eastAsiaTheme="majorEastAsia" w:cstheme="majorBidi"/>
      <w:color w:val="272727" w:themeColor="text1" w:themeTint="D8"/>
    </w:rPr>
  </w:style>
  <w:style w:type="paragraph" w:styleId="Title">
    <w:name w:val="Title"/>
    <w:basedOn w:val="Normal"/>
    <w:next w:val="Normal"/>
    <w:link w:val="TitleChar"/>
    <w:uiPriority w:val="10"/>
    <w:qFormat/>
    <w:rsid w:val="006F0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A0A"/>
    <w:pPr>
      <w:spacing w:before="160"/>
      <w:jc w:val="center"/>
    </w:pPr>
    <w:rPr>
      <w:i/>
      <w:iCs/>
      <w:color w:val="404040" w:themeColor="text1" w:themeTint="BF"/>
    </w:rPr>
  </w:style>
  <w:style w:type="character" w:customStyle="1" w:styleId="QuoteChar">
    <w:name w:val="Quote Char"/>
    <w:basedOn w:val="DefaultParagraphFont"/>
    <w:link w:val="Quote"/>
    <w:uiPriority w:val="29"/>
    <w:rsid w:val="006F0A0A"/>
    <w:rPr>
      <w:i/>
      <w:iCs/>
      <w:color w:val="404040" w:themeColor="text1" w:themeTint="BF"/>
    </w:rPr>
  </w:style>
  <w:style w:type="paragraph" w:styleId="ListParagraph">
    <w:name w:val="List Paragraph"/>
    <w:basedOn w:val="Normal"/>
    <w:uiPriority w:val="34"/>
    <w:qFormat/>
    <w:rsid w:val="006F0A0A"/>
    <w:pPr>
      <w:ind w:left="720"/>
      <w:contextualSpacing/>
    </w:pPr>
  </w:style>
  <w:style w:type="character" w:styleId="IntenseEmphasis">
    <w:name w:val="Intense Emphasis"/>
    <w:basedOn w:val="DefaultParagraphFont"/>
    <w:uiPriority w:val="21"/>
    <w:qFormat/>
    <w:rsid w:val="006F0A0A"/>
    <w:rPr>
      <w:i/>
      <w:iCs/>
      <w:color w:val="0F4761" w:themeColor="accent1" w:themeShade="BF"/>
    </w:rPr>
  </w:style>
  <w:style w:type="paragraph" w:styleId="IntenseQuote">
    <w:name w:val="Intense Quote"/>
    <w:basedOn w:val="Normal"/>
    <w:next w:val="Normal"/>
    <w:link w:val="IntenseQuoteChar"/>
    <w:uiPriority w:val="30"/>
    <w:qFormat/>
    <w:rsid w:val="006F0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A0A"/>
    <w:rPr>
      <w:i/>
      <w:iCs/>
      <w:color w:val="0F4761" w:themeColor="accent1" w:themeShade="BF"/>
    </w:rPr>
  </w:style>
  <w:style w:type="character" w:styleId="IntenseReference">
    <w:name w:val="Intense Reference"/>
    <w:basedOn w:val="DefaultParagraphFont"/>
    <w:uiPriority w:val="32"/>
    <w:qFormat/>
    <w:rsid w:val="006F0A0A"/>
    <w:rPr>
      <w:b/>
      <w:bCs/>
      <w:smallCaps/>
      <w:color w:val="0F4761" w:themeColor="accent1" w:themeShade="BF"/>
      <w:spacing w:val="5"/>
    </w:rPr>
  </w:style>
  <w:style w:type="character" w:styleId="Hyperlink">
    <w:name w:val="Hyperlink"/>
    <w:basedOn w:val="DefaultParagraphFont"/>
    <w:uiPriority w:val="99"/>
    <w:unhideWhenUsed/>
    <w:rsid w:val="006F0A0A"/>
    <w:rPr>
      <w:color w:val="467886" w:themeColor="hyperlink"/>
      <w:u w:val="single"/>
    </w:rPr>
  </w:style>
  <w:style w:type="character" w:styleId="UnresolvedMention">
    <w:name w:val="Unresolved Mention"/>
    <w:basedOn w:val="DefaultParagraphFont"/>
    <w:uiPriority w:val="99"/>
    <w:semiHidden/>
    <w:unhideWhenUsed/>
    <w:rsid w:val="006F0A0A"/>
    <w:rPr>
      <w:color w:val="605E5C"/>
      <w:shd w:val="clear" w:color="auto" w:fill="E1DFDD"/>
    </w:rPr>
  </w:style>
  <w:style w:type="character" w:styleId="FollowedHyperlink">
    <w:name w:val="FollowedHyperlink"/>
    <w:basedOn w:val="DefaultParagraphFont"/>
    <w:uiPriority w:val="99"/>
    <w:semiHidden/>
    <w:unhideWhenUsed/>
    <w:rsid w:val="003B51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me/vitaliy_klitschko/68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me/tkachenkotymur/2473" TargetMode="External"/><Relationship Id="rId5" Type="http://schemas.openxmlformats.org/officeDocument/2006/relationships/hyperlink" Target="https://united24media.com/es/war-in-ukraine/rusia-castiga-el-corazon-de-kyiv-con-un-bombardeo-que-incendia-el-historico-monasterio-de-lavra-de-pechersk-1981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441</Words>
  <Characters>2518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5</cp:revision>
  <dcterms:created xsi:type="dcterms:W3CDTF">2026-06-15T18:53:00Z</dcterms:created>
  <dcterms:modified xsi:type="dcterms:W3CDTF">2026-06-19T19:18:00Z</dcterms:modified>
</cp:coreProperties>
</file>