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EAFAFB" w14:textId="072C6E9F" w:rsidR="00011E20" w:rsidRPr="00011E20" w:rsidRDefault="009E4273" w:rsidP="00011E20">
      <w:pPr>
        <w:ind w:left="357"/>
        <w:jc w:val="center"/>
        <w:outlineLvl w:val="0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Короткий сценарій</w:t>
      </w:r>
      <w:r w:rsidR="00011E20" w:rsidRPr="00011E20">
        <w:rPr>
          <w:rFonts w:ascii="Times New Roman" w:hAnsi="Times New Roman" w:cs="Times New Roman"/>
          <w:b/>
          <w:sz w:val="24"/>
          <w:szCs w:val="24"/>
          <w:lang w:val="uk-UA"/>
        </w:rPr>
        <w:t xml:space="preserve"> для </w:t>
      </w:r>
      <w:r w:rsidR="004A066F" w:rsidRPr="009E4273">
        <w:rPr>
          <w:rFonts w:ascii="Times New Roman" w:hAnsi="Times New Roman" w:cs="Times New Roman"/>
          <w:b/>
          <w:sz w:val="24"/>
          <w:szCs w:val="24"/>
        </w:rPr>
        <w:t>&lt;</w:t>
      </w:r>
      <w:r w:rsidR="004A066F">
        <w:rPr>
          <w:rFonts w:ascii="Times New Roman" w:hAnsi="Times New Roman" w:cs="Times New Roman"/>
          <w:b/>
          <w:sz w:val="24"/>
          <w:szCs w:val="24"/>
          <w:lang w:val="en-US"/>
        </w:rPr>
        <w:t>X</w:t>
      </w:r>
      <w:r w:rsidR="004A066F" w:rsidRPr="009E4273">
        <w:rPr>
          <w:rFonts w:ascii="Times New Roman" w:hAnsi="Times New Roman" w:cs="Times New Roman"/>
          <w:b/>
          <w:sz w:val="24"/>
          <w:szCs w:val="24"/>
        </w:rPr>
        <w:t xml:space="preserve">&gt; </w:t>
      </w:r>
      <w:r w:rsidR="00011E20" w:rsidRPr="00011E20">
        <w:rPr>
          <w:rFonts w:ascii="Times New Roman" w:hAnsi="Times New Roman" w:cs="Times New Roman"/>
          <w:b/>
          <w:sz w:val="24"/>
          <w:szCs w:val="24"/>
          <w:lang w:val="uk-UA"/>
        </w:rPr>
        <w:t>ВВ  &lt;ім’я&gt;</w:t>
      </w:r>
    </w:p>
    <w:p w14:paraId="26AC1C66" w14:textId="44FE75CB" w:rsidR="005A21FB" w:rsidRDefault="005A21FB" w:rsidP="00011E20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i/>
          <w:sz w:val="24"/>
          <w:szCs w:val="24"/>
          <w:lang w:val="uk-UA"/>
        </w:rPr>
        <w:t>Актор, зацікавлений у ВВ</w:t>
      </w:r>
    </w:p>
    <w:p w14:paraId="709557A4" w14:textId="77777777" w:rsidR="005A21FB" w:rsidRDefault="005A21FB" w:rsidP="005A21FB">
      <w:pPr>
        <w:rPr>
          <w:lang w:val="uk-UA"/>
        </w:rPr>
      </w:pPr>
    </w:p>
    <w:p w14:paraId="0CAB5C95" w14:textId="406CBD6F" w:rsidR="00011E20" w:rsidRPr="00011E20" w:rsidRDefault="00011E20" w:rsidP="00011E20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X.1 Передумови </w:t>
      </w:r>
    </w:p>
    <w:p w14:paraId="250B7B19" w14:textId="77777777" w:rsidR="00011E20" w:rsidRPr="00011E20" w:rsidRDefault="00011E20" w:rsidP="00011E20">
      <w:pPr>
        <w:spacing w:after="0" w:line="240" w:lineRule="auto"/>
        <w:ind w:left="357" w:firstLine="709"/>
        <w:rPr>
          <w:rFonts w:ascii="Times New Roman" w:hAnsi="Times New Roman" w:cs="Times New Roman"/>
          <w:sz w:val="24"/>
          <w:szCs w:val="24"/>
          <w:lang w:val="uk-UA"/>
        </w:rPr>
      </w:pPr>
    </w:p>
    <w:p w14:paraId="447E460C" w14:textId="77777777" w:rsidR="00011E20" w:rsidRPr="00011E20" w:rsidRDefault="00011E20" w:rsidP="00011E20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X.2 Процес</w:t>
      </w:r>
    </w:p>
    <w:p w14:paraId="3B521DA4" w14:textId="77777777" w:rsidR="00011E20" w:rsidRPr="00011E20" w:rsidRDefault="00011E20" w:rsidP="00011E20">
      <w:pPr>
        <w:spacing w:after="0" w:line="240" w:lineRule="auto"/>
        <w:ind w:left="357" w:firstLine="709"/>
        <w:rPr>
          <w:rFonts w:ascii="Times New Roman" w:hAnsi="Times New Roman" w:cs="Times New Roman"/>
          <w:sz w:val="24"/>
          <w:szCs w:val="24"/>
          <w:lang w:val="uk-UA"/>
        </w:rPr>
      </w:pPr>
    </w:p>
    <w:p w14:paraId="5847E9E7" w14:textId="77777777" w:rsidR="00114CBB" w:rsidRPr="00011E20" w:rsidRDefault="00114CBB" w:rsidP="00114CBB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X.</w:t>
      </w:r>
      <w:r>
        <w:rPr>
          <w:rFonts w:ascii="Times New Roman" w:hAnsi="Times New Roman" w:cs="Times New Roman"/>
          <w:b/>
          <w:i/>
          <w:sz w:val="24"/>
          <w:szCs w:val="24"/>
          <w:lang w:val="uk-UA"/>
        </w:rPr>
        <w:t>5</w:t>
      </w: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 </w:t>
      </w:r>
      <w:proofErr w:type="spellStart"/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П</w:t>
      </w:r>
      <w:r>
        <w:rPr>
          <w:rFonts w:ascii="Times New Roman" w:hAnsi="Times New Roman" w:cs="Times New Roman"/>
          <w:b/>
          <w:i/>
          <w:sz w:val="24"/>
          <w:szCs w:val="24"/>
          <w:lang w:val="uk-UA"/>
        </w:rPr>
        <w:t>ісля</w:t>
      </w: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умови</w:t>
      </w:r>
      <w:proofErr w:type="spellEnd"/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 </w:t>
      </w:r>
    </w:p>
    <w:p w14:paraId="59E52E24" w14:textId="57B0499D" w:rsidR="00114CBB" w:rsidRDefault="00114CBB" w:rsidP="00114CBB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57774B91" w14:textId="77777777" w:rsidR="005A21FB" w:rsidRDefault="005A21FB" w:rsidP="005A21FB">
      <w:pPr>
        <w:ind w:left="357"/>
        <w:jc w:val="center"/>
        <w:outlineLvl w:val="0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Сценарій</w:t>
      </w:r>
      <w:r w:rsidRPr="00011E20">
        <w:rPr>
          <w:rFonts w:ascii="Times New Roman" w:hAnsi="Times New Roman" w:cs="Times New Roman"/>
          <w:b/>
          <w:sz w:val="24"/>
          <w:szCs w:val="24"/>
          <w:lang w:val="uk-UA"/>
        </w:rPr>
        <w:t xml:space="preserve"> для </w:t>
      </w:r>
      <w:r w:rsidRPr="007871EF">
        <w:rPr>
          <w:rFonts w:ascii="Times New Roman" w:hAnsi="Times New Roman" w:cs="Times New Roman"/>
          <w:b/>
          <w:sz w:val="24"/>
          <w:szCs w:val="24"/>
        </w:rPr>
        <w:t>&lt;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X</w:t>
      </w:r>
      <w:r w:rsidRPr="007871EF">
        <w:rPr>
          <w:rFonts w:ascii="Times New Roman" w:hAnsi="Times New Roman" w:cs="Times New Roman"/>
          <w:b/>
          <w:sz w:val="24"/>
          <w:szCs w:val="24"/>
        </w:rPr>
        <w:t xml:space="preserve">&gt; </w:t>
      </w:r>
      <w:r w:rsidRPr="00011E20">
        <w:rPr>
          <w:rFonts w:ascii="Times New Roman" w:hAnsi="Times New Roman" w:cs="Times New Roman"/>
          <w:b/>
          <w:sz w:val="24"/>
          <w:szCs w:val="24"/>
          <w:lang w:val="uk-UA"/>
        </w:rPr>
        <w:t>ВВ  &lt;ім’я&gt;</w:t>
      </w:r>
    </w:p>
    <w:p w14:paraId="169AE187" w14:textId="77777777" w:rsidR="005A21FB" w:rsidRDefault="005A21FB" w:rsidP="005A21FB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 w:rsidRPr="00072DAF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Актор, зацікавлений у ВВ </w:t>
      </w:r>
    </w:p>
    <w:p w14:paraId="4ECAC871" w14:textId="77777777" w:rsidR="005A21FB" w:rsidRPr="00072DAF" w:rsidRDefault="005A21FB" w:rsidP="005A21FB">
      <w:pPr>
        <w:rPr>
          <w:lang w:val="uk-UA"/>
        </w:rPr>
      </w:pPr>
    </w:p>
    <w:p w14:paraId="54786D11" w14:textId="77777777" w:rsidR="005A21FB" w:rsidRPr="00011E20" w:rsidRDefault="005A21FB" w:rsidP="005A21FB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X.1 Передумови </w:t>
      </w:r>
    </w:p>
    <w:p w14:paraId="2AFD1319" w14:textId="77777777" w:rsidR="005A21FB" w:rsidRPr="00011E20" w:rsidRDefault="005A21FB" w:rsidP="005A21FB">
      <w:pPr>
        <w:spacing w:after="0" w:line="240" w:lineRule="auto"/>
        <w:ind w:left="357" w:firstLine="709"/>
        <w:rPr>
          <w:rFonts w:ascii="Times New Roman" w:hAnsi="Times New Roman" w:cs="Times New Roman"/>
          <w:sz w:val="24"/>
          <w:szCs w:val="24"/>
          <w:lang w:val="uk-UA"/>
        </w:rPr>
      </w:pPr>
    </w:p>
    <w:p w14:paraId="49D26B77" w14:textId="77777777" w:rsidR="005A21FB" w:rsidRPr="00072DAF" w:rsidRDefault="005A21FB" w:rsidP="005A21FB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</w:rPr>
      </w:pP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X.2 Процес</w:t>
      </w:r>
    </w:p>
    <w:p w14:paraId="287195B7" w14:textId="77777777" w:rsidR="005A21FB" w:rsidRPr="00072DAF" w:rsidRDefault="005A21FB" w:rsidP="005A21FB"/>
    <w:p w14:paraId="28894D05" w14:textId="77777777" w:rsidR="005A21FB" w:rsidRPr="007871EF" w:rsidRDefault="005A21FB" w:rsidP="005A21FB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 w:rsidRPr="007871EF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X.3 </w:t>
      </w:r>
      <w:proofErr w:type="spellStart"/>
      <w:r w:rsidRPr="007871EF">
        <w:rPr>
          <w:rFonts w:ascii="Times New Roman" w:hAnsi="Times New Roman" w:cs="Times New Roman"/>
          <w:b/>
          <w:i/>
          <w:sz w:val="24"/>
          <w:szCs w:val="24"/>
          <w:lang w:val="uk-UA"/>
        </w:rPr>
        <w:t>Субпотоки</w:t>
      </w:r>
      <w:proofErr w:type="spellEnd"/>
      <w:r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 (опис виконання однієї дії різними способами)</w:t>
      </w:r>
      <w:r w:rsidRPr="007871EF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 </w:t>
      </w:r>
    </w:p>
    <w:p w14:paraId="365C93DB" w14:textId="77777777" w:rsidR="005A21FB" w:rsidRPr="00072DAF" w:rsidRDefault="005A21FB" w:rsidP="005A21FB"/>
    <w:p w14:paraId="18A106A3" w14:textId="77777777" w:rsidR="005A21FB" w:rsidRPr="000C6EDA" w:rsidRDefault="005A21FB" w:rsidP="005A21FB">
      <w:pPr>
        <w:spacing w:before="120" w:after="160"/>
        <w:ind w:left="357"/>
        <w:outlineLvl w:val="1"/>
        <w:rPr>
          <w:rFonts w:ascii="Times New Roman" w:hAnsi="Times New Roman"/>
          <w:b/>
          <w:i/>
          <w:sz w:val="24"/>
          <w:szCs w:val="24"/>
          <w:lang w:val="uk-UA"/>
        </w:rPr>
      </w:pPr>
      <w:r>
        <w:rPr>
          <w:rFonts w:ascii="Times New Roman" w:hAnsi="Times New Roman"/>
          <w:b/>
          <w:i/>
          <w:sz w:val="24"/>
          <w:szCs w:val="24"/>
          <w:lang w:val="en-US"/>
        </w:rPr>
        <w:t>X</w:t>
      </w:r>
      <w:r w:rsidRPr="000C6EDA">
        <w:rPr>
          <w:rFonts w:ascii="Times New Roman" w:hAnsi="Times New Roman"/>
          <w:b/>
          <w:i/>
          <w:sz w:val="24"/>
          <w:szCs w:val="24"/>
          <w:lang w:val="uk-UA"/>
        </w:rPr>
        <w:t xml:space="preserve">.4 Альтернативні потоки </w:t>
      </w:r>
      <w:r>
        <w:rPr>
          <w:rFonts w:ascii="Times New Roman" w:hAnsi="Times New Roman"/>
          <w:b/>
          <w:i/>
          <w:sz w:val="24"/>
          <w:szCs w:val="24"/>
          <w:lang w:val="uk-UA"/>
        </w:rPr>
        <w:t>(обробка помилок)</w:t>
      </w:r>
    </w:p>
    <w:p w14:paraId="74885907" w14:textId="77777777" w:rsidR="005A21FB" w:rsidRPr="00011E20" w:rsidRDefault="005A21FB" w:rsidP="005A21FB">
      <w:pPr>
        <w:spacing w:after="0" w:line="240" w:lineRule="auto"/>
        <w:ind w:left="357" w:firstLine="709"/>
        <w:rPr>
          <w:rFonts w:ascii="Times New Roman" w:hAnsi="Times New Roman" w:cs="Times New Roman"/>
          <w:sz w:val="24"/>
          <w:szCs w:val="24"/>
          <w:lang w:val="uk-UA"/>
        </w:rPr>
      </w:pPr>
    </w:p>
    <w:p w14:paraId="2DCC5C21" w14:textId="77777777" w:rsidR="005A21FB" w:rsidRPr="00011E20" w:rsidRDefault="005A21FB" w:rsidP="005A21FB">
      <w:pPr>
        <w:spacing w:before="120" w:after="160"/>
        <w:ind w:left="357"/>
        <w:outlineLvl w:val="1"/>
        <w:rPr>
          <w:rFonts w:ascii="Times New Roman" w:hAnsi="Times New Roman" w:cs="Times New Roman"/>
          <w:b/>
          <w:i/>
          <w:sz w:val="24"/>
          <w:szCs w:val="24"/>
          <w:lang w:val="uk-UA"/>
        </w:rPr>
      </w:pP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X.</w:t>
      </w:r>
      <w:r>
        <w:rPr>
          <w:rFonts w:ascii="Times New Roman" w:hAnsi="Times New Roman" w:cs="Times New Roman"/>
          <w:b/>
          <w:i/>
          <w:sz w:val="24"/>
          <w:szCs w:val="24"/>
          <w:lang w:val="uk-UA"/>
        </w:rPr>
        <w:t>5</w:t>
      </w: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 </w:t>
      </w:r>
      <w:proofErr w:type="spellStart"/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П</w:t>
      </w:r>
      <w:r>
        <w:rPr>
          <w:rFonts w:ascii="Times New Roman" w:hAnsi="Times New Roman" w:cs="Times New Roman"/>
          <w:b/>
          <w:i/>
          <w:sz w:val="24"/>
          <w:szCs w:val="24"/>
          <w:lang w:val="uk-UA"/>
        </w:rPr>
        <w:t>ісля</w:t>
      </w:r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>умови</w:t>
      </w:r>
      <w:proofErr w:type="spellEnd"/>
      <w:r w:rsidRPr="00011E20">
        <w:rPr>
          <w:rFonts w:ascii="Times New Roman" w:hAnsi="Times New Roman" w:cs="Times New Roman"/>
          <w:b/>
          <w:i/>
          <w:sz w:val="24"/>
          <w:szCs w:val="24"/>
          <w:lang w:val="uk-UA"/>
        </w:rPr>
        <w:t xml:space="preserve"> </w:t>
      </w:r>
    </w:p>
    <w:p w14:paraId="2104FD54" w14:textId="77777777" w:rsidR="005A21FB" w:rsidRPr="00114CBB" w:rsidRDefault="005A21FB" w:rsidP="00114CBB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bookmarkStart w:id="0" w:name="_GoBack"/>
      <w:bookmarkEnd w:id="0"/>
    </w:p>
    <w:sectPr w:rsidR="005A21FB" w:rsidRPr="00114CBB" w:rsidSect="00011E20">
      <w:pgSz w:w="11906" w:h="16838"/>
      <w:pgMar w:top="1134" w:right="707" w:bottom="1134" w:left="993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11E20"/>
    <w:rsid w:val="00011E20"/>
    <w:rsid w:val="000E133A"/>
    <w:rsid w:val="00114CBB"/>
    <w:rsid w:val="004A066F"/>
    <w:rsid w:val="005A21FB"/>
    <w:rsid w:val="00691CEA"/>
    <w:rsid w:val="009E42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8151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link w:val="DocumentMapChar"/>
    <w:uiPriority w:val="99"/>
    <w:semiHidden/>
    <w:unhideWhenUsed/>
    <w:rsid w:val="00011E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11E2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NEWMACROS.ВВОД" wne:name="TemplateProject.NewMacros.Ввод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Сценарій для Х ВВ</Template>
  <TotalTime>27</TotalTime>
  <Pages>1</Pages>
  <Words>47</Words>
  <Characters>269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olga_tat</dc:creator>
  <cp:lastModifiedBy>Olga Aleksenko</cp:lastModifiedBy>
  <cp:revision>6</cp:revision>
  <dcterms:created xsi:type="dcterms:W3CDTF">2014-02-10T08:49:00Z</dcterms:created>
  <dcterms:modified xsi:type="dcterms:W3CDTF">2020-02-25T06:45:00Z</dcterms:modified>
</cp:coreProperties>
</file>