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5"/>
        <w:bidi w:val="0"/>
        <w:spacing w:before="120" w:after="6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  <w:szCs w:val="14"/>
        </w:rPr>
        <w:t xml:space="preserve">Задание 4.2. </w:t>
      </w: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  <w:szCs w:val="14"/>
        </w:rPr>
        <w:t>SQL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6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bCs w:val="false"/>
          <w:color w:val="000000"/>
          <w:sz w:val="19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</w:rPr>
        <w:t>Вам необходимо написать SQL-запросы для выполнения следующих задач:</w:t>
      </w:r>
    </w:p>
    <w:p>
      <w:pPr>
        <w:pStyle w:val="6"/>
        <w:bidi w:val="0"/>
        <w:spacing w:lineRule="auto" w:line="408" w:before="60" w:after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</w:rPr>
        <w:t xml:space="preserve">1. </w:t>
      </w:r>
      <w:hyperlink r:id="rId2">
        <w:r>
          <w:rPr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bCs w:val="false"/>
            <w:color w:val="000000"/>
            <w:sz w:val="19"/>
          </w:rPr>
          <w:t>Mall_Customers</w:t>
        </w:r>
      </w:hyperlink>
    </w:p>
    <w:p>
      <w:pPr>
        <w:pStyle w:val="6"/>
        <w:bidi w:val="0"/>
        <w:spacing w:lineRule="auto" w:line="408" w:before="60" w:after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</w:rPr>
        <w:t>- Напишите запрос, который вернёт долю мужчин и женщин среди посетителей магазина. (Хинт: количество посетителей можно посчитать отдельно).</w:t>
      </w:r>
    </w:p>
    <w:p>
      <w:pPr>
        <w:pStyle w:val="Normal"/>
        <w:bidi w:val="0"/>
        <w:spacing w:lineRule="auto" w:line="408" w:before="60" w:after="0"/>
        <w:ind w:hanging="0"/>
        <w:jc w:val="left"/>
        <w:rPr/>
      </w:pPr>
      <w:r>
        <w:rPr>
          <w:rFonts w:ascii="Monospace" w:hAnsi="Monospace"/>
          <w:b/>
          <w:bCs w:val="false"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C0C0C0"/>
          <w:sz w:val="20"/>
        </w:rPr>
        <w:t>100</w:t>
      </w:r>
      <w:r>
        <w:rPr>
          <w:rFonts w:ascii="Monospace" w:hAnsi="Monospace"/>
          <w:color w:val="CCCCCC"/>
          <w:sz w:val="20"/>
        </w:rPr>
        <w:t xml:space="preserve"> *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CCCCCC"/>
          <w:sz w:val="20"/>
        </w:rPr>
        <w:t>((</w:t>
      </w:r>
      <w:r>
        <w:rPr>
          <w:rFonts w:ascii="Monospace" w:hAnsi="Monospace"/>
          <w:color w:val="00B8B8"/>
          <w:sz w:val="20"/>
        </w:rPr>
        <w:t>genre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'Male'</w:t>
      </w:r>
      <w:r>
        <w:rPr>
          <w:rFonts w:ascii="Monospace" w:hAnsi="Monospace"/>
          <w:color w:val="CCCCCC"/>
          <w:sz w:val="20"/>
        </w:rPr>
        <w:t>)::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) /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genre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i/>
          <w:color w:val="00B8B8"/>
          <w:sz w:val="20"/>
        </w:rPr>
        <w:t>male</w:t>
      </w:r>
      <w:r>
        <w:rPr>
          <w:rFonts w:ascii="Monospace" w:hAnsi="Monospace"/>
          <w:color w:val="CCCCCC"/>
          <w:sz w:val="20"/>
        </w:rPr>
        <w:t>,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CCCCCC"/>
          <w:sz w:val="20"/>
        </w:rPr>
        <w:t xml:space="preserve">       </w:t>
      </w:r>
      <w:r>
        <w:rPr>
          <w:rFonts w:ascii="Monospace" w:hAnsi="Monospace"/>
          <w:color w:val="C0C0C0"/>
          <w:sz w:val="20"/>
        </w:rPr>
        <w:t>100</w:t>
      </w:r>
      <w:r>
        <w:rPr>
          <w:rFonts w:ascii="Monospace" w:hAnsi="Monospace"/>
          <w:color w:val="CCCCCC"/>
          <w:sz w:val="20"/>
        </w:rPr>
        <w:t xml:space="preserve"> * </w:t>
      </w:r>
      <w:r>
        <w:rPr>
          <w:rFonts w:ascii="Monospace" w:hAnsi="Monospace"/>
          <w:b/>
          <w:color w:val="C1AA6C"/>
          <w:sz w:val="20"/>
        </w:rPr>
        <w:t>SUM</w:t>
      </w:r>
      <w:r>
        <w:rPr>
          <w:rFonts w:ascii="Monospace" w:hAnsi="Monospace"/>
          <w:color w:val="CCCCCC"/>
          <w:sz w:val="20"/>
        </w:rPr>
        <w:t>((</w:t>
      </w:r>
      <w:r>
        <w:rPr>
          <w:rFonts w:ascii="Monospace" w:hAnsi="Monospace"/>
          <w:color w:val="00B8B8"/>
          <w:sz w:val="20"/>
        </w:rPr>
        <w:t>genre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'Female'</w:t>
      </w:r>
      <w:r>
        <w:rPr>
          <w:rFonts w:ascii="Monospace" w:hAnsi="Monospace"/>
          <w:color w:val="CCCCCC"/>
          <w:sz w:val="20"/>
        </w:rPr>
        <w:t>)::</w:t>
      </w:r>
      <w:r>
        <w:rPr>
          <w:rFonts w:ascii="Monospace" w:hAnsi="Monospace"/>
          <w:b/>
          <w:color w:val="C1AA6C"/>
          <w:sz w:val="20"/>
        </w:rPr>
        <w:t>INT</w:t>
      </w:r>
      <w:r>
        <w:rPr>
          <w:rFonts w:ascii="Monospace" w:hAnsi="Monospace"/>
          <w:color w:val="CCCCCC"/>
          <w:sz w:val="20"/>
        </w:rPr>
        <w:t xml:space="preserve">) / </w:t>
      </w:r>
      <w:r>
        <w:rPr>
          <w:rFonts w:ascii="Monospace" w:hAnsi="Monospace"/>
          <w:b/>
          <w:color w:val="C1AA6C"/>
          <w:sz w:val="20"/>
        </w:rPr>
        <w:t>COUNT</w:t>
      </w:r>
      <w:r>
        <w:rPr>
          <w:rFonts w:ascii="Monospace" w:hAnsi="Monospace"/>
          <w:color w:val="CCCCCC"/>
          <w:sz w:val="20"/>
        </w:rPr>
        <w:t>(</w:t>
      </w:r>
      <w:r>
        <w:rPr>
          <w:rFonts w:ascii="Monospace" w:hAnsi="Monospace"/>
          <w:color w:val="00B8B8"/>
          <w:sz w:val="20"/>
        </w:rPr>
        <w:t>genre</w:t>
      </w:r>
      <w:r>
        <w:rPr>
          <w:rFonts w:ascii="Monospace" w:hAnsi="Monospace"/>
          <w:color w:val="CCCCCC"/>
          <w:sz w:val="20"/>
        </w:rPr>
        <w:t xml:space="preserve">) </w:t>
      </w:r>
      <w:r>
        <w:rPr>
          <w:rFonts w:ascii="Monospace" w:hAnsi="Monospace"/>
          <w:i/>
          <w:color w:val="00B8B8"/>
          <w:sz w:val="20"/>
        </w:rPr>
        <w:t>female</w:t>
      </w:r>
    </w:p>
    <w:p>
      <w:pPr>
        <w:pStyle w:val="Normal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 w:val="false"/>
          <w:bCs w:val="false"/>
          <w:color w:val="000000"/>
          <w:sz w:val="19"/>
        </w:rPr>
      </w:pP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mall_customers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mc</w:t>
      </w:r>
    </w:p>
    <w:p>
      <w:pPr>
        <w:pStyle w:val="6"/>
        <w:bidi w:val="0"/>
        <w:spacing w:lineRule="auto" w:line="408" w:before="60" w:after="0"/>
        <w:jc w:val="left"/>
        <w:rPr>
          <w:b w:val="false"/>
          <w:b w:val="false"/>
          <w:bCs w:val="false"/>
          <w:color w:val="000000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</w:rPr>
        <w:t>- Напишите запрос, который вернёт всех мужчин, отсортированных по возрастанию возраста, убыванию Annual_Income и возрастанию Spending_Score (используйте иерархическую сортировку).</w:t>
      </w:r>
    </w:p>
    <w:p>
      <w:pPr>
        <w:pStyle w:val="Normal"/>
        <w:bidi w:val="0"/>
        <w:spacing w:lineRule="auto" w:line="408" w:before="60" w:after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*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mall_customers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mc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mc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genre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'Male'</w:t>
      </w:r>
    </w:p>
    <w:p>
      <w:pPr>
        <w:pStyle w:val="Normal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172B4D"/>
          <w:sz w:val="19"/>
        </w:rPr>
      </w:pPr>
      <w:r>
        <w:rPr>
          <w:rFonts w:ascii="Monospace" w:hAnsi="Monospace"/>
          <w:b/>
          <w:color w:val="739ECA"/>
          <w:sz w:val="20"/>
        </w:rPr>
        <w:t>ORDER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BY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mc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"Annual Income (k$)"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DESC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i/>
          <w:color w:val="B788D3"/>
          <w:sz w:val="20"/>
        </w:rPr>
        <w:t>mc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"Spending Score (1-100)"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6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pacing w:val="0"/>
          <w:sz w:val="19"/>
          <w:szCs w:val="14"/>
        </w:rPr>
        <w:t>2. AERO</w:t>
      </w:r>
    </w:p>
    <w:p>
      <w:pPr>
        <w:pStyle w:val="6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pacing w:val="0"/>
          <w:sz w:val="19"/>
          <w:szCs w:val="14"/>
        </w:rPr>
        <w:t>- Напишите скрипт, который позволит узнать, какой компанией летал каждый из пассажиров.</w:t>
      </w:r>
    </w:p>
    <w:p>
      <w:pPr>
        <w:pStyle w:val="Normal"/>
        <w:bidi w:val="0"/>
        <w:spacing w:lineRule="auto" w:line="408" w:before="60" w:after="0"/>
        <w:ind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172B4D"/>
          <w:sz w:val="19"/>
        </w:rPr>
      </w:pPr>
      <w:r>
        <w:rPr>
          <w:rFonts w:ascii="Monospace" w:hAnsi="Monospace"/>
          <w:b/>
          <w:color w:val="739ECA"/>
          <w:spacing w:val="0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b/>
          <w:color w:val="739ECA"/>
          <w:sz w:val="20"/>
        </w:rPr>
        <w:t>name</w:t>
      </w:r>
      <w:r>
        <w:rPr>
          <w:rFonts w:ascii="Monospace" w:hAnsi="Monospace"/>
          <w:color w:val="CCCCCC"/>
          <w:sz w:val="20"/>
        </w:rPr>
        <w:t xml:space="preserve">, </w:t>
      </w:r>
      <w:r>
        <w:rPr>
          <w:rFonts w:ascii="Monospace" w:hAnsi="Monospace"/>
          <w:color w:val="9E9E9E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b/>
          <w:color w:val="739ECA"/>
          <w:sz w:val="20"/>
        </w:rPr>
        <w:t>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passenger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B788D3"/>
          <w:sz w:val="20"/>
        </w:rPr>
        <w:t>pass_in_trip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pit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B788D3"/>
          <w:sz w:val="20"/>
        </w:rPr>
        <w:t>trip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pit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trip_no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trip_no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B788D3"/>
          <w:sz w:val="20"/>
        </w:rPr>
        <w:t>company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</w:p>
    <w:p>
      <w:pPr>
        <w:pStyle w:val="Normal"/>
        <w:bidi w:val="0"/>
        <w:spacing w:lineRule="auto" w:line="408" w:before="60" w:after="0"/>
        <w:jc w:val="left"/>
        <w:rPr>
          <w:spacing w:val="0"/>
        </w:rPr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id_comp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id_comp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6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pacing w:val="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pacing w:val="0"/>
          <w:sz w:val="19"/>
          <w:szCs w:val="14"/>
        </w:rPr>
        <w:t>- Напишите скрипт, который вернёт всех пассажиров, не совершавших полёт (не имевших билетов).</w:t>
      </w:r>
    </w:p>
    <w:p>
      <w:pPr>
        <w:pStyle w:val="Normal"/>
        <w:bidi w:val="0"/>
        <w:spacing w:lineRule="auto" w:line="408" w:before="60" w:after="0"/>
        <w:ind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172B4D"/>
          <w:sz w:val="19"/>
        </w:rPr>
      </w:pPr>
      <w:r>
        <w:rPr>
          <w:rFonts w:ascii="Monospace" w:hAnsi="Monospace"/>
          <w:b/>
          <w:color w:val="739ECA"/>
          <w:sz w:val="20"/>
        </w:rPr>
        <w:t>SELECT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9E9E9E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b/>
          <w:color w:val="739ECA"/>
          <w:sz w:val="20"/>
        </w:rPr>
        <w:t>name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FROM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passenger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LEFT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JOIN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B788D3"/>
          <w:sz w:val="20"/>
        </w:rPr>
        <w:t>pass_in_trip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pit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Normal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color w:val="172B4D"/>
          <w:sz w:val="19"/>
        </w:rPr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pit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IS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NULL</w:t>
      </w:r>
      <w:r>
        <w:rPr>
          <w:rFonts w:ascii="Monospace" w:hAnsi="Monospace"/>
          <w:color w:val="CCCCCC"/>
          <w:sz w:val="20"/>
        </w:rPr>
        <w:t xml:space="preserve"> </w:t>
      </w:r>
    </w:p>
    <w:p>
      <w:pPr>
        <w:pStyle w:val="6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pacing w:val="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pacing w:val="0"/>
          <w:sz w:val="19"/>
          <w:szCs w:val="14"/>
        </w:rPr>
        <w:t>- Напишите скрипт, который позволит узнать, в какие города летала Николь Кидман.</w:t>
      </w:r>
    </w:p>
    <w:p>
      <w:pPr>
        <w:pStyle w:val="Normal"/>
        <w:bidi w:val="0"/>
        <w:spacing w:lineRule="auto" w:line="408" w:before="60" w:after="0"/>
        <w:ind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pacing w:val="0"/>
          <w:sz w:val="19"/>
          <w:szCs w:val="14"/>
        </w:rPr>
      </w:pP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SELECT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DISTINCT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color w:val="9E9E9E"/>
          <w:spacing w:val="0"/>
          <w:sz w:val="20"/>
          <w:szCs w:val="14"/>
        </w:rPr>
        <w:t>p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>.</w:t>
      </w: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name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, </w:t>
      </w:r>
      <w:r>
        <w:rPr>
          <w:rFonts w:eastAsia="Noto Serif CJK SC" w:cs="Lohit Devanagari" w:ascii="Monospace" w:hAnsi="Monospace"/>
          <w:b w:val="false"/>
          <w:bCs w:val="false"/>
          <w:i/>
          <w:color w:val="B788D3"/>
          <w:spacing w:val="0"/>
          <w:sz w:val="20"/>
          <w:szCs w:val="14"/>
        </w:rPr>
        <w:t>t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>.</w:t>
      </w:r>
      <w:r>
        <w:rPr>
          <w:rFonts w:eastAsia="Noto Serif CJK SC" w:cs="Lohit Devanagari" w:ascii="Monospace" w:hAnsi="Monospace"/>
          <w:b w:val="false"/>
          <w:bCs w:val="false"/>
          <w:color w:val="00B8B8"/>
          <w:spacing w:val="0"/>
          <w:sz w:val="20"/>
          <w:szCs w:val="14"/>
        </w:rPr>
        <w:t>town_to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FROM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color w:val="B788D3"/>
          <w:spacing w:val="0"/>
          <w:sz w:val="20"/>
          <w:szCs w:val="14"/>
        </w:rPr>
        <w:t>passenger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AS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i/>
          <w:color w:val="B788D3"/>
          <w:spacing w:val="0"/>
          <w:sz w:val="20"/>
          <w:szCs w:val="14"/>
        </w:rPr>
        <w:t>p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JOIN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B788D3"/>
          <w:sz w:val="20"/>
        </w:rPr>
        <w:t>pass_in_trip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pit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pit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id_psg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JOIN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color w:val="B788D3"/>
          <w:sz w:val="20"/>
        </w:rPr>
        <w:t>trip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t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pit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trip_no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t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trip_no</w:t>
      </w:r>
    </w:p>
    <w:p>
      <w:pPr>
        <w:pStyle w:val="Normal"/>
        <w:bidi w:val="0"/>
        <w:spacing w:lineRule="auto" w:line="408" w:before="60" w:after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pacing w:val="0"/>
          <w:sz w:val="19"/>
          <w:szCs w:val="14"/>
        </w:rPr>
      </w:pP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WHERE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color w:val="9E9E9E"/>
          <w:spacing w:val="0"/>
          <w:sz w:val="20"/>
          <w:szCs w:val="14"/>
        </w:rPr>
        <w:t>p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>.</w:t>
      </w:r>
      <w:r>
        <w:rPr>
          <w:rFonts w:eastAsia="Noto Serif CJK SC" w:cs="Lohit Devanagari" w:ascii="Monospace" w:hAnsi="Monospace"/>
          <w:b/>
          <w:bCs w:val="false"/>
          <w:color w:val="739ECA"/>
          <w:spacing w:val="0"/>
          <w:sz w:val="20"/>
          <w:szCs w:val="14"/>
        </w:rPr>
        <w:t>name</w:t>
      </w:r>
      <w:r>
        <w:rPr>
          <w:rFonts w:eastAsia="Noto Serif CJK SC" w:cs="Lohit Devanagari" w:ascii="Monospace" w:hAnsi="Monospace"/>
          <w:b w:val="false"/>
          <w:bCs w:val="false"/>
          <w:color w:val="CCCCCC"/>
          <w:spacing w:val="0"/>
          <w:sz w:val="20"/>
          <w:szCs w:val="14"/>
        </w:rPr>
        <w:t xml:space="preserve"> = </w:t>
      </w:r>
      <w:r>
        <w:rPr>
          <w:rFonts w:eastAsia="Noto Serif CJK SC" w:cs="Lohit Devanagari" w:ascii="Monospace" w:hAnsi="Monospace"/>
          <w:b/>
          <w:bCs w:val="false"/>
          <w:color w:val="CAC580"/>
          <w:spacing w:val="0"/>
          <w:sz w:val="20"/>
          <w:szCs w:val="14"/>
        </w:rPr>
        <w:t>'Nikole Kidman'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  <w:szCs w:val="14"/>
        </w:rPr>
        <w:t>3. COMP</w:t>
      </w:r>
    </w:p>
    <w:p>
      <w:pPr>
        <w:pStyle w:val="Normal"/>
        <w:bidi w:val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  <w:szCs w:val="14"/>
        </w:rPr>
        <w:t>- Напишите скрипт, который позволит узнать цену PC с маркером А.</w:t>
      </w:r>
    </w:p>
    <w:p>
      <w:pPr>
        <w:pStyle w:val="Normal"/>
        <w:bidi w:val="0"/>
        <w:ind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Monospace" w:hAnsi="Monospace"/>
          <w:b/>
          <w:bCs w:val="false"/>
          <w:color w:val="739ECA"/>
          <w:sz w:val="20"/>
          <w:szCs w:val="14"/>
        </w:rPr>
        <w:t>SELECT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i/>
          <w:color w:val="B788D3"/>
          <w:sz w:val="20"/>
          <w:szCs w:val="14"/>
        </w:rPr>
        <w:t>p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>.</w:t>
      </w:r>
      <w:r>
        <w:rPr>
          <w:rFonts w:eastAsia="Noto Serif CJK SC" w:cs="Lohit Devanagari" w:ascii="Monospace" w:hAnsi="Monospace"/>
          <w:b w:val="false"/>
          <w:bCs w:val="false"/>
          <w:color w:val="00B8B8"/>
          <w:sz w:val="20"/>
          <w:szCs w:val="14"/>
        </w:rPr>
        <w:t>"type"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, </w:t>
      </w:r>
      <w:r>
        <w:rPr>
          <w:rFonts w:eastAsia="Noto Serif CJK SC" w:cs="Lohit Devanagari" w:ascii="Monospace" w:hAnsi="Monospace"/>
          <w:b w:val="false"/>
          <w:bCs w:val="false"/>
          <w:color w:val="B788D3"/>
          <w:sz w:val="20"/>
          <w:szCs w:val="14"/>
        </w:rPr>
        <w:t>pc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>.</w:t>
      </w:r>
      <w:r>
        <w:rPr>
          <w:rFonts w:eastAsia="Noto Serif CJK SC" w:cs="Lohit Devanagari" w:ascii="Monospace" w:hAnsi="Monospace"/>
          <w:b w:val="false"/>
          <w:bCs w:val="false"/>
          <w:color w:val="00B8B8"/>
          <w:sz w:val="20"/>
          <w:szCs w:val="14"/>
        </w:rPr>
        <w:t>price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/>
          <w:bCs w:val="false"/>
          <w:color w:val="739ECA"/>
          <w:sz w:val="20"/>
          <w:szCs w:val="14"/>
        </w:rPr>
        <w:t>FROM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color w:val="B788D3"/>
          <w:sz w:val="20"/>
          <w:szCs w:val="14"/>
        </w:rPr>
        <w:t>pc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product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pc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model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model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WHERE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maker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b/>
          <w:color w:val="CAC580"/>
          <w:sz w:val="20"/>
        </w:rPr>
        <w:t>'A'</w:t>
      </w:r>
    </w:p>
    <w:p>
      <w:pPr>
        <w:pStyle w:val="Normal"/>
        <w:bidi w:val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  <w:szCs w:val="14"/>
        </w:rPr>
      </w:r>
    </w:p>
    <w:p>
      <w:pPr>
        <w:pStyle w:val="Normal"/>
        <w:bidi w:val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bCs w:val="false"/>
          <w:color w:val="000000"/>
          <w:sz w:val="19"/>
          <w:szCs w:val="14"/>
        </w:rPr>
        <w:t>- Напишите скрипт, который позволит узнать, какие маркеры у лазерных принтеров.</w:t>
      </w:r>
    </w:p>
    <w:p>
      <w:pPr>
        <w:pStyle w:val="Normal"/>
        <w:bidi w:val="0"/>
        <w:ind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Monospace" w:hAnsi="Monospace"/>
          <w:b/>
          <w:bCs w:val="false"/>
          <w:color w:val="739ECA"/>
          <w:sz w:val="20"/>
          <w:szCs w:val="14"/>
        </w:rPr>
        <w:t>SELECT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i/>
          <w:color w:val="B788D3"/>
          <w:sz w:val="20"/>
          <w:szCs w:val="14"/>
        </w:rPr>
        <w:t>p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>.</w:t>
      </w:r>
      <w:r>
        <w:rPr>
          <w:rFonts w:eastAsia="Noto Serif CJK SC" w:cs="Lohit Devanagari" w:ascii="Monospace" w:hAnsi="Monospace"/>
          <w:b w:val="false"/>
          <w:bCs w:val="false"/>
          <w:color w:val="00B8B8"/>
          <w:sz w:val="20"/>
          <w:szCs w:val="14"/>
        </w:rPr>
        <w:t>maker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/>
          <w:bCs w:val="false"/>
          <w:color w:val="739ECA"/>
          <w:sz w:val="20"/>
          <w:szCs w:val="14"/>
        </w:rPr>
        <w:t>FROM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color w:val="B788D3"/>
          <w:sz w:val="20"/>
          <w:szCs w:val="14"/>
        </w:rPr>
        <w:t>printer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/>
          <w:bCs w:val="false"/>
          <w:color w:val="739ECA"/>
          <w:sz w:val="20"/>
          <w:szCs w:val="14"/>
        </w:rPr>
        <w:t>AS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i/>
          <w:color w:val="B788D3"/>
          <w:sz w:val="20"/>
          <w:szCs w:val="14"/>
        </w:rPr>
        <w:t>pr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JOIN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color w:val="B788D3"/>
          <w:sz w:val="20"/>
        </w:rPr>
        <w:t>product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b/>
          <w:color w:val="739ECA"/>
          <w:sz w:val="20"/>
        </w:rPr>
        <w:t>AS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/>
          <w:color w:val="739ECA"/>
          <w:sz w:val="20"/>
        </w:rPr>
        <w:t>ON</w:t>
      </w:r>
      <w:r>
        <w:rPr>
          <w:rFonts w:ascii="Monospace" w:hAnsi="Monospace"/>
          <w:color w:val="CCCCCC"/>
          <w:sz w:val="20"/>
        </w:rPr>
        <w:t xml:space="preserve"> </w:t>
      </w:r>
      <w:r>
        <w:rPr>
          <w:rFonts w:ascii="Monospace" w:hAnsi="Monospace"/>
          <w:i/>
          <w:color w:val="B788D3"/>
          <w:sz w:val="20"/>
        </w:rPr>
        <w:t>pr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model</w:t>
      </w:r>
      <w:r>
        <w:rPr>
          <w:rFonts w:ascii="Monospace" w:hAnsi="Monospace"/>
          <w:color w:val="CCCCCC"/>
          <w:sz w:val="20"/>
        </w:rPr>
        <w:t xml:space="preserve"> = </w:t>
      </w:r>
      <w:r>
        <w:rPr>
          <w:rFonts w:ascii="Monospace" w:hAnsi="Monospace"/>
          <w:i/>
          <w:color w:val="B788D3"/>
          <w:sz w:val="20"/>
        </w:rPr>
        <w:t>p</w:t>
      </w:r>
      <w:r>
        <w:rPr>
          <w:rFonts w:ascii="Monospace" w:hAnsi="Monospace"/>
          <w:color w:val="CCCCCC"/>
          <w:sz w:val="20"/>
        </w:rPr>
        <w:t>.</w:t>
      </w:r>
      <w:r>
        <w:rPr>
          <w:rFonts w:ascii="Monospace" w:hAnsi="Monospace"/>
          <w:color w:val="00B8B8"/>
          <w:sz w:val="20"/>
        </w:rPr>
        <w:t>model</w:t>
      </w:r>
    </w:p>
    <w:p>
      <w:pPr>
        <w:pStyle w:val="Normal"/>
        <w:bidi w:val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 w:eastAsia="Noto Serif CJK SC" w:cs="Lohit Devanagari"/>
          <w:b w:val="false"/>
          <w:b w:val="false"/>
          <w:bCs w:val="false"/>
          <w:color w:val="000000"/>
          <w:sz w:val="19"/>
          <w:szCs w:val="14"/>
        </w:rPr>
      </w:pPr>
      <w:r>
        <w:rPr>
          <w:rFonts w:eastAsia="Noto Serif CJK SC" w:cs="Lohit Devanagari" w:ascii="Monospace" w:hAnsi="Monospace"/>
          <w:b/>
          <w:bCs w:val="false"/>
          <w:color w:val="739ECA"/>
          <w:sz w:val="20"/>
          <w:szCs w:val="14"/>
        </w:rPr>
        <w:t>WHERE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</w:t>
      </w:r>
      <w:r>
        <w:rPr>
          <w:rFonts w:eastAsia="Noto Serif CJK SC" w:cs="Lohit Devanagari" w:ascii="Monospace" w:hAnsi="Monospace"/>
          <w:b w:val="false"/>
          <w:bCs w:val="false"/>
          <w:i/>
          <w:color w:val="B788D3"/>
          <w:sz w:val="20"/>
          <w:szCs w:val="14"/>
        </w:rPr>
        <w:t>pr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>.</w:t>
      </w:r>
      <w:r>
        <w:rPr>
          <w:rFonts w:eastAsia="Noto Serif CJK SC" w:cs="Lohit Devanagari" w:ascii="Monospace" w:hAnsi="Monospace"/>
          <w:b w:val="false"/>
          <w:bCs w:val="false"/>
          <w:color w:val="00B8B8"/>
          <w:sz w:val="20"/>
          <w:szCs w:val="14"/>
        </w:rPr>
        <w:t>"type"</w:t>
      </w:r>
      <w:r>
        <w:rPr>
          <w:rFonts w:eastAsia="Noto Serif CJK SC" w:cs="Lohit Devanagari" w:ascii="Monospace" w:hAnsi="Monospace"/>
          <w:b w:val="false"/>
          <w:bCs w:val="false"/>
          <w:color w:val="CCCCCC"/>
          <w:sz w:val="20"/>
          <w:szCs w:val="14"/>
        </w:rPr>
        <w:t xml:space="preserve"> = </w:t>
      </w:r>
      <w:r>
        <w:rPr>
          <w:rFonts w:eastAsia="Noto Serif CJK SC" w:cs="Lohit Devanagari" w:ascii="Monospace" w:hAnsi="Monospace"/>
          <w:b/>
          <w:bCs w:val="false"/>
          <w:color w:val="CAC580"/>
          <w:sz w:val="20"/>
          <w:szCs w:val="14"/>
        </w:rPr>
        <w:t>'Laser'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5">
    <w:name w:val="Heading 5"/>
    <w:basedOn w:val="Style14"/>
    <w:next w:val="Style15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6">
    <w:name w:val="Heading 6"/>
    <w:basedOn w:val="Style14"/>
    <w:next w:val="Style15"/>
    <w:qFormat/>
    <w:pPr>
      <w:spacing w:before="60" w:after="60"/>
      <w:outlineLvl w:val="5"/>
    </w:pPr>
    <w:rPr>
      <w:rFonts w:ascii="Liberation Serif" w:hAnsi="Liberation Serif" w:eastAsia="Noto Serif CJK SC" w:cs="Lohit Devanagari"/>
      <w:b/>
      <w:bCs/>
      <w:sz w:val="14"/>
      <w:szCs w:val="14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sk.yandex.ru/d/Uw_hZvbaWN5pX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2</Pages>
  <Words>269</Words>
  <Characters>1522</Characters>
  <CharactersWithSpaces>1758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2024-08-23T09:26:59Z</dcterms:created>
  <dc:creator/>
  <dc:description/>
  <dc:language>ru-RU</dc:language>
  <cp:lastModifiedBy/>
  <dcterms:modified xsi:type="dcterms:W3CDTF">2024-08-23T11:20:02Z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