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jpeg" ContentType="image/jpeg"/>
  <Override PartName="/word/media/image4.jpeg" ContentType="image/jpe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hd w:val="clear" w:fill="FFFFFF"/>
        <w:spacing w:lineRule="auto" w:line="360" w:before="165" w:after="165"/>
        <w:ind w:left="0" w:right="0" w:hanging="0"/>
        <w:outlineLvl w:val="3"/>
        <w:rPr/>
      </w:pPr>
      <w:r>
        <w:rPr>
          <w:rFonts w:ascii="Consolas" w:hAnsi="Consolas"/>
          <w:color w:val="333333"/>
          <w:sz w:val="20"/>
          <w:szCs w:val="20"/>
          <w:shd w:fill="F6F7F7" w:val="clear"/>
          <w:lang w:val="en-US"/>
        </w:rPr>
        <w:t xml:space="preserve">            </w:t>
      </w:r>
      <w:bookmarkStart w:id="0" w:name="__DdeLink__1396_4077817612"/>
      <w:r>
        <w:rPr>
          <w:rFonts w:ascii="Consolas" w:hAnsi="Consolas"/>
          <w:color w:val="333333"/>
          <w:sz w:val="20"/>
          <w:szCs w:val="20"/>
          <w:shd w:fill="F6F7F7" w:val="clear"/>
          <w:lang w:val="en-US"/>
        </w:rPr>
        <w:t>Post</w:t>
      </w:r>
      <w:r>
        <w:rPr>
          <w:rFonts w:ascii="Consolas" w:hAnsi="Consolas"/>
          <w:color w:val="333333"/>
          <w:sz w:val="20"/>
          <w:szCs w:val="20"/>
          <w:shd w:fill="F6F7F7" w:val="clear"/>
        </w:rPr>
        <w:t>.</w:t>
      </w:r>
      <w:r>
        <w:rPr>
          <w:rFonts w:ascii="Consolas" w:hAnsi="Consolas"/>
          <w:color w:val="333333"/>
          <w:sz w:val="20"/>
          <w:szCs w:val="20"/>
          <w:shd w:fill="F6F7F7" w:val="clear"/>
          <w:lang w:val="en-US"/>
        </w:rPr>
        <w:t>objects</w:t>
      </w:r>
      <w:r>
        <w:rPr>
          <w:rFonts w:ascii="Consolas" w:hAnsi="Consolas"/>
          <w:color w:val="333333"/>
          <w:sz w:val="20"/>
          <w:szCs w:val="20"/>
          <w:shd w:fill="F6F7F7" w:val="clear"/>
        </w:rPr>
        <w:t>.</w:t>
      </w:r>
      <w:r>
        <w:rPr>
          <w:rFonts w:ascii="Consolas" w:hAnsi="Consolas"/>
          <w:color w:val="333333"/>
          <w:sz w:val="20"/>
          <w:szCs w:val="20"/>
          <w:shd w:fill="F6F7F7" w:val="clear"/>
          <w:lang w:val="en-US"/>
        </w:rPr>
        <w:t>filter</w:t>
      </w:r>
      <w:r>
        <w:rPr>
          <w:rFonts w:ascii="Consolas" w:hAnsi="Consolas"/>
          <w:color w:val="333333"/>
          <w:sz w:val="20"/>
          <w:szCs w:val="20"/>
          <w:shd w:fill="F6F7F7" w:val="clear"/>
        </w:rPr>
        <w:t>(</w:t>
      </w:r>
      <w:r>
        <w:rPr>
          <w:rFonts w:ascii="Consolas" w:hAnsi="Consolas"/>
          <w:color w:val="333333"/>
          <w:sz w:val="20"/>
          <w:szCs w:val="20"/>
          <w:shd w:fill="F6F7F7" w:val="clear"/>
          <w:lang w:val="en-US"/>
        </w:rPr>
        <w:t>cat</w:t>
      </w:r>
      <w:r>
        <w:rPr>
          <w:rFonts w:ascii="Consolas" w:hAnsi="Consolas"/>
          <w:color w:val="333333"/>
          <w:sz w:val="20"/>
          <w:szCs w:val="20"/>
          <w:shd w:fill="F6F7F7" w:val="clear"/>
        </w:rPr>
        <w:t>__</w:t>
      </w:r>
      <w:r>
        <w:rPr>
          <w:rFonts w:ascii="Consolas" w:hAnsi="Consolas"/>
          <w:color w:val="333333"/>
          <w:sz w:val="20"/>
          <w:szCs w:val="20"/>
          <w:shd w:fill="F6F7F7" w:val="clear"/>
          <w:lang w:val="en-US"/>
        </w:rPr>
        <w:t>id</w:t>
      </w:r>
      <w:r>
        <w:rPr>
          <w:rFonts w:ascii="Consolas" w:hAnsi="Consolas"/>
          <w:color w:val="333333"/>
          <w:sz w:val="20"/>
          <w:szCs w:val="20"/>
          <w:shd w:fill="F6F7F7" w:val="clear"/>
        </w:rPr>
        <w:t>=</w:t>
      </w:r>
      <w:r>
        <w:rPr>
          <w:rStyle w:val="Hljsnumber"/>
          <w:rFonts w:ascii="Consolas" w:hAnsi="Consolas"/>
          <w:color w:val="008080"/>
          <w:sz w:val="20"/>
          <w:szCs w:val="20"/>
        </w:rPr>
        <w:t>1</w:t>
      </w:r>
      <w:r>
        <w:rPr>
          <w:rFonts w:ascii="Consolas" w:hAnsi="Consolas"/>
          <w:color w:val="333333"/>
          <w:sz w:val="20"/>
          <w:szCs w:val="20"/>
          <w:shd w:fill="F6F7F7" w:val="clear"/>
        </w:rPr>
        <w:t>)</w:t>
      </w:r>
      <w:bookmarkEnd w:id="0"/>
      <w:r>
        <w:rPr>
          <w:rFonts w:ascii="Consolas" w:hAnsi="Consolas"/>
          <w:color w:val="333333"/>
          <w:sz w:val="20"/>
          <w:szCs w:val="20"/>
          <w:shd w:fill="F6F7F7" w:val="clear"/>
        </w:rPr>
        <w:t xml:space="preserve"> – это для поиска </w:t>
      </w:r>
    </w:p>
    <w:p>
      <w:pPr>
        <w:pStyle w:val="Normal"/>
        <w:numPr>
          <w:ilvl w:val="0"/>
          <w:numId w:val="0"/>
        </w:numPr>
        <w:shd w:val="clear" w:fill="FFFFFF"/>
        <w:spacing w:lineRule="auto" w:line="360" w:before="165" w:after="165"/>
        <w:ind w:left="0" w:right="0" w:hanging="0"/>
        <w:outlineLvl w:val="3"/>
        <w:rPr>
          <w:rFonts w:ascii="Times New Roman" w:hAnsi="Times New Roman" w:eastAsia="Times New Roman" w:cs="Times New Roman"/>
          <w:b/>
          <w:b/>
          <w:bCs/>
          <w:color w:val="363636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363636"/>
          <w:sz w:val="24"/>
          <w:szCs w:val="24"/>
          <w:lang w:eastAsia="ru-RU"/>
        </w:rPr>
        <w:t>Сделать слаги!</w:t>
      </w:r>
    </w:p>
    <w:p>
      <w:pPr>
        <w:pStyle w:val="Normal"/>
        <w:numPr>
          <w:ilvl w:val="0"/>
          <w:numId w:val="0"/>
        </w:numPr>
        <w:shd w:val="clear" w:fill="FFFFFF"/>
        <w:spacing w:lineRule="auto" w:line="360" w:before="165" w:after="165"/>
        <w:ind w:left="0" w:right="0" w:hanging="0"/>
        <w:outlineLvl w:val="3"/>
        <w:rPr>
          <w:rFonts w:ascii="Times New Roman" w:hAnsi="Times New Roman" w:eastAsia="Times New Roman" w:cs="Times New Roman"/>
          <w:b/>
          <w:b/>
          <w:bCs/>
          <w:color w:val="363636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363636"/>
          <w:sz w:val="24"/>
          <w:szCs w:val="24"/>
          <w:lang w:eastAsia="ru-RU"/>
        </w:rPr>
        <w:t>может считать общее количество баллов?</w:t>
      </w:r>
    </w:p>
    <w:p>
      <w:pPr>
        <w:pStyle w:val="Normal"/>
        <w:numPr>
          <w:ilvl w:val="0"/>
          <w:numId w:val="0"/>
        </w:numPr>
        <w:shd w:val="clear" w:fill="FFFFFF"/>
        <w:spacing w:lineRule="auto" w:line="360" w:before="165" w:after="165"/>
        <w:ind w:left="0" w:right="0" w:hanging="0"/>
        <w:outlineLvl w:val="3"/>
        <w:rPr>
          <w:rFonts w:ascii="Times New Roman" w:hAnsi="Times New Roman" w:eastAsia="Times New Roman" w:cs="Times New Roman"/>
          <w:b/>
          <w:b/>
          <w:bCs/>
          <w:color w:val="363636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363636"/>
          <w:sz w:val="24"/>
          <w:szCs w:val="24"/>
          <w:lang w:eastAsia="ru-RU"/>
        </w:rPr>
        <w:t>Как убрат в пиоске дублирование лейбла?</w:t>
      </w:r>
    </w:p>
    <w:p>
      <w:pPr>
        <w:pStyle w:val="Normal"/>
        <w:numPr>
          <w:ilvl w:val="0"/>
          <w:numId w:val="0"/>
        </w:numPr>
        <w:shd w:val="clear" w:fill="FFFFFF"/>
        <w:spacing w:lineRule="auto" w:line="360" w:before="165" w:after="165"/>
        <w:ind w:left="0" w:right="0" w:hanging="0"/>
        <w:outlineLvl w:val="3"/>
        <w:rPr>
          <w:rFonts w:ascii="Times New Roman" w:hAnsi="Times New Roman" w:eastAsia="Times New Roman" w:cs="Times New Roman"/>
          <w:b/>
          <w:b/>
          <w:bCs/>
          <w:color w:val="363636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363636"/>
          <w:sz w:val="24"/>
          <w:szCs w:val="24"/>
          <w:lang w:eastAsia="ru-RU"/>
        </w:rPr>
        <w:t>В каталоге сдлеатьм в грпаах убрать дублировние арйона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ДИПЛОМ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Рекомендательный сервис для выбора активностей </w:t>
      </w:r>
    </w:p>
    <w:p>
      <w:pPr>
        <w:pStyle w:val="2"/>
        <w:spacing w:lineRule="auto" w:line="360"/>
        <w:ind w:left="0" w:hanging="0"/>
        <w:rPr>
          <w:rFonts w:ascii="Times New Roman" w:hAnsi="Times New Roman" w:cs="Times New Roman"/>
          <w:sz w:val="24"/>
          <w:szCs w:val="24"/>
        </w:rPr>
      </w:pPr>
      <w:bookmarkStart w:id="1" w:name="проектирование-схемы-данных-блога"/>
      <w:bookmarkEnd w:id="1"/>
      <w:r>
        <w:rPr>
          <w:rFonts w:cs="Times New Roman" w:ascii="Times New Roman" w:hAnsi="Times New Roman"/>
          <w:sz w:val="24"/>
          <w:szCs w:val="24"/>
        </w:rPr>
        <w:t>Проектирование схемы данных блога</w:t>
      </w:r>
    </w:p>
    <w:p>
      <w:pPr>
        <w:pStyle w:val="Style19"/>
        <w:rPr>
          <w:rFonts w:ascii="Times New Roman" w:hAnsi="Times New Roman" w:cs="Times New Roman"/>
          <w:sz w:val="24"/>
          <w:szCs w:val="24"/>
        </w:rPr>
      </w:pPr>
      <w:r>
        <w:rPr/>
        <w:t>Начнем с определения исходных моделей для нашего блога. Модели отображают информацию о данных, с которыми вы работаете. Они содержат поля и поведение ваших данных. Обычно одна модель представляет одну таблицу в базе данных. Джанго создаст таблицу для каждой модели, определенной в файле Models.py. При создании модели Джанго предлагает API для простого запроса к базе данных.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2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готовка проекта и настройка среды разработки</w:t>
      </w:r>
    </w:p>
    <w:p>
      <w:pPr>
        <w:pStyle w:val="Style19"/>
        <w:rPr>
          <w:rFonts w:ascii="Times New Roman" w:hAnsi="Times New Roman" w:cs="Times New Roman"/>
          <w:sz w:val="24"/>
          <w:szCs w:val="24"/>
        </w:rPr>
      </w:pPr>
      <w:r>
        <w:rPr/>
        <w:t xml:space="preserve">Python - дитя Unix. Поэтому, выбор unix-подобной операционной системы (Linux или macOS) будет совершенно логичным решением. Тем более, что переходить на компьютер с другой OC совсем не обязательно: можно просто установить на своём компьютере с любой операционной системой виртуальную машину и установить Linux уже на неё. А также установить PyCharm - удобную и бесплатную среду разработки. </w:t>
      </w:r>
    </w:p>
    <w:p>
      <w:pPr>
        <w:pStyle w:val="Style19"/>
        <w:rPr>
          <w:rFonts w:ascii="Times New Roman" w:hAnsi="Times New Roman" w:cs="Times New Roman"/>
          <w:sz w:val="24"/>
          <w:szCs w:val="24"/>
        </w:rPr>
      </w:pPr>
      <w:r>
        <w:rPr/>
        <w:t xml:space="preserve">О том, как это сделать подробно рассказано и показано в этих видео: </w:t>
      </w:r>
    </w:p>
    <w:p>
      <w:pPr>
        <w:pStyle w:val="Style19"/>
        <w:numPr>
          <w:ilvl w:val="0"/>
          <w:numId w:val="21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cs="Times New Roman"/>
          <w:sz w:val="24"/>
          <w:szCs w:val="24"/>
        </w:rPr>
      </w:pPr>
      <w:hyperlink r:id="rId2" w:tgtFrame="_blank">
        <w:r>
          <w:rPr/>
          <w:t>Как установить VirtualBox на Windows</w:t>
        </w:r>
      </w:hyperlink>
      <w:r>
        <w:rPr/>
        <w:t xml:space="preserve"> </w:t>
      </w:r>
    </w:p>
    <w:p>
      <w:pPr>
        <w:pStyle w:val="Style19"/>
        <w:numPr>
          <w:ilvl w:val="0"/>
          <w:numId w:val="21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cs="Times New Roman"/>
          <w:sz w:val="24"/>
          <w:szCs w:val="24"/>
        </w:rPr>
      </w:pPr>
      <w:hyperlink r:id="rId3" w:tgtFrame="_blank">
        <w:r>
          <w:rPr/>
          <w:t>Установка Ubuntu 20.04 на VirualBox</w:t>
        </w:r>
      </w:hyperlink>
      <w:r>
        <w:rPr/>
        <w:t xml:space="preserve"> </w:t>
      </w:r>
    </w:p>
    <w:p>
      <w:pPr>
        <w:pStyle w:val="Style19"/>
        <w:numPr>
          <w:ilvl w:val="0"/>
          <w:numId w:val="21"/>
        </w:numPr>
        <w:tabs>
          <w:tab w:val="clear" w:pos="708"/>
          <w:tab w:val="left" w:pos="0" w:leader="none"/>
        </w:tabs>
        <w:ind w:left="709" w:hanging="283"/>
        <w:rPr>
          <w:rFonts w:ascii="Times New Roman" w:hAnsi="Times New Roman" w:cs="Times New Roman"/>
          <w:sz w:val="24"/>
          <w:szCs w:val="24"/>
        </w:rPr>
      </w:pPr>
      <w:hyperlink r:id="rId4" w:tgtFrame="_blank">
        <w:r>
          <w:rPr/>
          <w:t>Установка PyCharm и создание виртуального окружения</w:t>
        </w:r>
      </w:hyperlink>
      <w:r>
        <w:rPr/>
        <w:t xml:space="preserve"> </w:t>
      </w:r>
    </w:p>
    <w:p>
      <w:pPr>
        <w:pStyle w:val="Style19"/>
        <w:rPr>
          <w:rFonts w:ascii="Times New Roman" w:hAnsi="Times New Roman" w:cs="Times New Roman"/>
          <w:sz w:val="24"/>
          <w:szCs w:val="24"/>
        </w:rPr>
      </w:pPr>
      <w:r>
        <w:rPr/>
        <w:t xml:space="preserve">После успешной установки всего вышеперечисленного можно переходить к созданию проекта. Для этого надо создать каталог с названием проекта </w:t>
      </w:r>
      <w:r>
        <w:rPr>
          <w:b/>
        </w:rPr>
        <w:t>django-dropdown-admin</w:t>
      </w:r>
      <w:r>
        <w:rPr/>
        <w:t xml:space="preserve">, войти в этот каталог и запустить процесс создания виртуального окружения и тут же его запустить: </w:t>
      </w:r>
    </w:p>
    <w:p>
      <w:pPr>
        <w:pStyle w:val="Style23"/>
        <w:rPr>
          <w:rFonts w:ascii="Times New Roman" w:hAnsi="Times New Roman" w:cs="Times New Roman"/>
          <w:sz w:val="24"/>
          <w:szCs w:val="24"/>
        </w:rPr>
      </w:pPr>
      <w:r>
        <w:rPr>
          <w:rStyle w:val="Style17"/>
        </w:rPr>
        <w:t>$ virtualenv venv - p python3</w:t>
      </w:r>
    </w:p>
    <w:p>
      <w:pPr>
        <w:pStyle w:val="Style23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Style23"/>
        <w:spacing w:before="0" w:after="283"/>
        <w:rPr>
          <w:rFonts w:ascii="Times New Roman" w:hAnsi="Times New Roman" w:cs="Times New Roman"/>
          <w:sz w:val="24"/>
          <w:szCs w:val="24"/>
        </w:rPr>
      </w:pPr>
      <w:r>
        <w:rPr>
          <w:rStyle w:val="Style17"/>
        </w:rPr>
        <w:t>$ source venv/bin/activate</w:t>
      </w:r>
    </w:p>
    <w:p>
      <w:pPr>
        <w:pStyle w:val="Style19"/>
        <w:rPr>
          <w:rFonts w:ascii="Times New Roman" w:hAnsi="Times New Roman" w:cs="Times New Roman"/>
          <w:sz w:val="24"/>
          <w:szCs w:val="24"/>
        </w:rPr>
      </w:pPr>
      <w:r>
        <w:rPr/>
        <w:t xml:space="preserve">Виртуальное окружение запущено, о чём говорит имя папки в скобках, появившееся в начале командной строки: </w:t>
      </w:r>
      <w:r>
        <w:rPr>
          <w:b/>
        </w:rPr>
        <w:t>(venv)</w:t>
      </w:r>
      <w:r>
        <w:rPr/>
        <w:t xml:space="preserve">. </w:t>
      </w:r>
    </w:p>
    <w:p>
      <w:pPr>
        <w:pStyle w:val="Style19"/>
        <w:rPr>
          <w:rFonts w:ascii="Times New Roman" w:hAnsi="Times New Roman" w:cs="Times New Roman"/>
          <w:sz w:val="24"/>
          <w:szCs w:val="24"/>
        </w:rPr>
      </w:pPr>
      <w:r>
        <w:rPr/>
        <w:t xml:space="preserve">Далее устанавливаем Django: </w:t>
      </w:r>
    </w:p>
    <w:p>
      <w:pPr>
        <w:pStyle w:val="Style23"/>
        <w:spacing w:before="0" w:after="283"/>
        <w:rPr>
          <w:rFonts w:ascii="Times New Roman" w:hAnsi="Times New Roman" w:cs="Times New Roman"/>
          <w:sz w:val="24"/>
          <w:szCs w:val="24"/>
        </w:rPr>
      </w:pPr>
      <w:r>
        <w:rPr>
          <w:rStyle w:val="Style17"/>
        </w:rPr>
        <w:t>(venv) $ pip install django</w:t>
      </w:r>
    </w:p>
    <w:p>
      <w:pPr>
        <w:pStyle w:val="Style19"/>
        <w:rPr>
          <w:rFonts w:ascii="Times New Roman" w:hAnsi="Times New Roman" w:cs="Times New Roman"/>
          <w:sz w:val="24"/>
          <w:szCs w:val="24"/>
        </w:rPr>
      </w:pPr>
      <w:r>
        <w:rPr/>
        <w:t xml:space="preserve">Создаём проект (обратите внимание на точку в конце!): </w:t>
      </w:r>
    </w:p>
    <w:p>
      <w:pPr>
        <w:pStyle w:val="Style23"/>
        <w:spacing w:before="0" w:after="283"/>
        <w:rPr>
          <w:rFonts w:ascii="Times New Roman" w:hAnsi="Times New Roman" w:cs="Times New Roman"/>
          <w:sz w:val="24"/>
          <w:szCs w:val="24"/>
        </w:rPr>
      </w:pPr>
      <w:r>
        <w:rPr>
          <w:rStyle w:val="Style17"/>
        </w:rPr>
        <w:t>(venv) $ django-admin startproject main .</w:t>
      </w:r>
    </w:p>
    <w:p>
      <w:pPr>
        <w:pStyle w:val="Style19"/>
        <w:rPr>
          <w:rFonts w:ascii="Times New Roman" w:hAnsi="Times New Roman" w:cs="Times New Roman"/>
          <w:sz w:val="24"/>
          <w:szCs w:val="24"/>
        </w:rPr>
      </w:pPr>
      <w:r>
        <w:rPr/>
        <w:t xml:space="preserve">И приложение </w:t>
      </w:r>
      <w:r>
        <w:rPr>
          <w:b/>
        </w:rPr>
        <w:t>dropdown</w:t>
      </w:r>
      <w:r>
        <w:rPr/>
        <w:t xml:space="preserve">: </w:t>
      </w:r>
    </w:p>
    <w:p>
      <w:pPr>
        <w:pStyle w:val="Style23"/>
        <w:spacing w:before="0" w:after="283"/>
        <w:rPr>
          <w:rFonts w:ascii="Times New Roman" w:hAnsi="Times New Roman" w:cs="Times New Roman"/>
          <w:sz w:val="24"/>
          <w:szCs w:val="24"/>
        </w:rPr>
      </w:pPr>
      <w:r>
        <w:rPr>
          <w:rStyle w:val="Style17"/>
        </w:rPr>
        <w:t>(venv) $ django-admin startapp dropdown</w:t>
      </w:r>
    </w:p>
    <w:p>
      <w:pPr>
        <w:pStyle w:val="Style19"/>
        <w:rPr>
          <w:rFonts w:ascii="Times New Roman" w:hAnsi="Times New Roman" w:cs="Times New Roman"/>
          <w:sz w:val="24"/>
          <w:szCs w:val="24"/>
        </w:rPr>
      </w:pPr>
      <w:r>
        <w:rPr/>
        <w:t xml:space="preserve">В результате должно получиться что-то вроде этого: </w:t>
      </w:r>
    </w:p>
    <w:p>
      <w:pPr>
        <w:pStyle w:val="Style23"/>
        <w:rPr>
          <w:rFonts w:ascii="Times New Roman" w:hAnsi="Times New Roman" w:cs="Times New Roman"/>
          <w:sz w:val="24"/>
          <w:szCs w:val="24"/>
        </w:rPr>
      </w:pPr>
      <w:r>
        <w:rPr>
          <w:rStyle w:val="Style17"/>
        </w:rPr>
        <w:t>.</w:t>
      </w:r>
    </w:p>
    <w:p>
      <w:pPr>
        <w:pStyle w:val="Style23"/>
        <w:rPr>
          <w:rFonts w:ascii="Times New Roman" w:hAnsi="Times New Roman" w:cs="Times New Roman"/>
          <w:sz w:val="24"/>
          <w:szCs w:val="24"/>
        </w:rPr>
      </w:pPr>
      <w:r>
        <w:rPr>
          <w:rStyle w:val="Style17"/>
        </w:rPr>
        <w:t xml:space="preserve">├── </w:t>
      </w:r>
      <w:r>
        <w:rPr>
          <w:rStyle w:val="Style17"/>
        </w:rPr>
        <w:t>dropdown</w:t>
      </w:r>
    </w:p>
    <w:p>
      <w:pPr>
        <w:pStyle w:val="Style23"/>
        <w:rPr>
          <w:rFonts w:ascii="Times New Roman" w:hAnsi="Times New Roman" w:cs="Times New Roman"/>
          <w:sz w:val="24"/>
          <w:szCs w:val="24"/>
        </w:rPr>
      </w:pPr>
      <w:r>
        <w:rPr>
          <w:rStyle w:val="Style17"/>
        </w:rPr>
        <w:t xml:space="preserve">│   ├── </w:t>
      </w:r>
      <w:r>
        <w:rPr>
          <w:rStyle w:val="Style17"/>
        </w:rPr>
        <w:t>admin.py</w:t>
      </w:r>
    </w:p>
    <w:p>
      <w:pPr>
        <w:pStyle w:val="Style23"/>
        <w:rPr>
          <w:rFonts w:ascii="Times New Roman" w:hAnsi="Times New Roman" w:cs="Times New Roman"/>
          <w:sz w:val="24"/>
          <w:szCs w:val="24"/>
        </w:rPr>
      </w:pPr>
      <w:r>
        <w:rPr>
          <w:rStyle w:val="Style17"/>
        </w:rPr>
        <w:t xml:space="preserve">│   ├── </w:t>
      </w:r>
      <w:r>
        <w:rPr>
          <w:rStyle w:val="Style17"/>
        </w:rPr>
        <w:t>apps.py</w:t>
      </w:r>
    </w:p>
    <w:p>
      <w:pPr>
        <w:pStyle w:val="Style23"/>
        <w:rPr>
          <w:rFonts w:ascii="Times New Roman" w:hAnsi="Times New Roman" w:cs="Times New Roman"/>
          <w:sz w:val="24"/>
          <w:szCs w:val="24"/>
        </w:rPr>
      </w:pPr>
      <w:r>
        <w:rPr>
          <w:rStyle w:val="Style17"/>
        </w:rPr>
        <w:t xml:space="preserve">│   ├── </w:t>
      </w:r>
      <w:r>
        <w:rPr>
          <w:rStyle w:val="Style17"/>
        </w:rPr>
        <w:t>__init__.py</w:t>
      </w:r>
    </w:p>
    <w:p>
      <w:pPr>
        <w:pStyle w:val="Style23"/>
        <w:rPr>
          <w:rFonts w:ascii="Times New Roman" w:hAnsi="Times New Roman" w:cs="Times New Roman"/>
          <w:sz w:val="24"/>
          <w:szCs w:val="24"/>
        </w:rPr>
      </w:pPr>
      <w:r>
        <w:rPr>
          <w:rStyle w:val="Style17"/>
        </w:rPr>
        <w:t xml:space="preserve">│   ├── </w:t>
      </w:r>
      <w:r>
        <w:rPr>
          <w:rStyle w:val="Style17"/>
        </w:rPr>
        <w:t>migrations</w:t>
      </w:r>
    </w:p>
    <w:p>
      <w:pPr>
        <w:pStyle w:val="Style23"/>
        <w:rPr>
          <w:rFonts w:ascii="Times New Roman" w:hAnsi="Times New Roman" w:cs="Times New Roman"/>
          <w:sz w:val="24"/>
          <w:szCs w:val="24"/>
        </w:rPr>
      </w:pPr>
      <w:r>
        <w:rPr>
          <w:rStyle w:val="Style17"/>
        </w:rPr>
        <w:t xml:space="preserve">│   │   └── </w:t>
      </w:r>
      <w:r>
        <w:rPr>
          <w:rStyle w:val="Style17"/>
        </w:rPr>
        <w:t>__init__.py</w:t>
      </w:r>
    </w:p>
    <w:p>
      <w:pPr>
        <w:pStyle w:val="Style23"/>
        <w:rPr>
          <w:rFonts w:ascii="Times New Roman" w:hAnsi="Times New Roman" w:cs="Times New Roman"/>
          <w:sz w:val="24"/>
          <w:szCs w:val="24"/>
        </w:rPr>
      </w:pPr>
      <w:r>
        <w:rPr>
          <w:rStyle w:val="Style17"/>
        </w:rPr>
        <w:t xml:space="preserve">│   ├── </w:t>
      </w:r>
      <w:r>
        <w:rPr>
          <w:rStyle w:val="Style17"/>
        </w:rPr>
        <w:t>models.py</w:t>
      </w:r>
    </w:p>
    <w:p>
      <w:pPr>
        <w:pStyle w:val="Style23"/>
        <w:rPr>
          <w:rFonts w:ascii="Times New Roman" w:hAnsi="Times New Roman" w:cs="Times New Roman"/>
          <w:sz w:val="24"/>
          <w:szCs w:val="24"/>
        </w:rPr>
      </w:pPr>
      <w:r>
        <w:rPr>
          <w:rStyle w:val="Style17"/>
        </w:rPr>
        <w:t xml:space="preserve">│   ├── </w:t>
      </w:r>
      <w:r>
        <w:rPr>
          <w:rStyle w:val="Style17"/>
        </w:rPr>
        <w:t>tests.py</w:t>
      </w:r>
    </w:p>
    <w:p>
      <w:pPr>
        <w:pStyle w:val="Style23"/>
        <w:rPr>
          <w:rFonts w:ascii="Times New Roman" w:hAnsi="Times New Roman" w:cs="Times New Roman"/>
          <w:sz w:val="24"/>
          <w:szCs w:val="24"/>
        </w:rPr>
      </w:pPr>
      <w:r>
        <w:rPr>
          <w:rStyle w:val="Style17"/>
        </w:rPr>
        <w:t xml:space="preserve">│   └── </w:t>
      </w:r>
      <w:r>
        <w:rPr>
          <w:rStyle w:val="Style17"/>
        </w:rPr>
        <w:t>views.py</w:t>
      </w:r>
    </w:p>
    <w:p>
      <w:pPr>
        <w:pStyle w:val="Style23"/>
        <w:rPr>
          <w:rFonts w:ascii="Times New Roman" w:hAnsi="Times New Roman" w:cs="Times New Roman"/>
          <w:sz w:val="24"/>
          <w:szCs w:val="24"/>
        </w:rPr>
      </w:pPr>
      <w:r>
        <w:rPr>
          <w:rStyle w:val="Style17"/>
        </w:rPr>
        <w:t xml:space="preserve">├── </w:t>
      </w:r>
      <w:r>
        <w:rPr>
          <w:rStyle w:val="Style17"/>
        </w:rPr>
        <w:t>main</w:t>
      </w:r>
    </w:p>
    <w:p>
      <w:pPr>
        <w:pStyle w:val="Style23"/>
        <w:rPr>
          <w:rFonts w:ascii="Times New Roman" w:hAnsi="Times New Roman" w:cs="Times New Roman"/>
          <w:sz w:val="24"/>
          <w:szCs w:val="24"/>
        </w:rPr>
      </w:pPr>
      <w:r>
        <w:rPr>
          <w:rStyle w:val="Style17"/>
        </w:rPr>
        <w:t xml:space="preserve">│   ├── </w:t>
      </w:r>
      <w:r>
        <w:rPr>
          <w:rStyle w:val="Style17"/>
        </w:rPr>
        <w:t>asgi.py</w:t>
      </w:r>
    </w:p>
    <w:p>
      <w:pPr>
        <w:pStyle w:val="Style23"/>
        <w:rPr>
          <w:rFonts w:ascii="Times New Roman" w:hAnsi="Times New Roman" w:cs="Times New Roman"/>
          <w:sz w:val="24"/>
          <w:szCs w:val="24"/>
        </w:rPr>
      </w:pPr>
      <w:r>
        <w:rPr>
          <w:rStyle w:val="Style17"/>
        </w:rPr>
        <w:t xml:space="preserve">│   ├── </w:t>
      </w:r>
      <w:r>
        <w:rPr>
          <w:rStyle w:val="Style17"/>
        </w:rPr>
        <w:t>__init__.py</w:t>
      </w:r>
    </w:p>
    <w:p>
      <w:pPr>
        <w:pStyle w:val="Style23"/>
        <w:rPr>
          <w:rFonts w:ascii="Times New Roman" w:hAnsi="Times New Roman" w:cs="Times New Roman"/>
          <w:sz w:val="24"/>
          <w:szCs w:val="24"/>
        </w:rPr>
      </w:pPr>
      <w:r>
        <w:rPr>
          <w:rStyle w:val="Style17"/>
        </w:rPr>
        <w:t xml:space="preserve">│   ├── </w:t>
      </w:r>
      <w:r>
        <w:rPr>
          <w:rStyle w:val="Style17"/>
        </w:rPr>
        <w:t>settings.py</w:t>
      </w:r>
    </w:p>
    <w:p>
      <w:pPr>
        <w:pStyle w:val="Style23"/>
        <w:rPr>
          <w:rFonts w:ascii="Times New Roman" w:hAnsi="Times New Roman" w:cs="Times New Roman"/>
          <w:sz w:val="24"/>
          <w:szCs w:val="24"/>
        </w:rPr>
      </w:pPr>
      <w:r>
        <w:rPr>
          <w:rStyle w:val="Style17"/>
        </w:rPr>
        <w:t xml:space="preserve">│   ├── </w:t>
      </w:r>
      <w:r>
        <w:rPr>
          <w:rStyle w:val="Style17"/>
        </w:rPr>
        <w:t>urls.py</w:t>
      </w:r>
    </w:p>
    <w:p>
      <w:pPr>
        <w:pStyle w:val="Style23"/>
        <w:rPr>
          <w:rFonts w:ascii="Times New Roman" w:hAnsi="Times New Roman" w:cs="Times New Roman"/>
          <w:sz w:val="24"/>
          <w:szCs w:val="24"/>
        </w:rPr>
      </w:pPr>
      <w:r>
        <w:rPr>
          <w:rStyle w:val="Style17"/>
        </w:rPr>
        <w:t xml:space="preserve">│   └── </w:t>
      </w:r>
      <w:r>
        <w:rPr>
          <w:rStyle w:val="Style17"/>
        </w:rPr>
        <w:t>wsgi.py</w:t>
      </w:r>
    </w:p>
    <w:p>
      <w:pPr>
        <w:pStyle w:val="Style23"/>
        <w:rPr>
          <w:rFonts w:ascii="Times New Roman" w:hAnsi="Times New Roman" w:cs="Times New Roman"/>
          <w:sz w:val="24"/>
          <w:szCs w:val="24"/>
        </w:rPr>
      </w:pPr>
      <w:r>
        <w:rPr>
          <w:rStyle w:val="Style17"/>
        </w:rPr>
        <w:t xml:space="preserve">├── </w:t>
      </w:r>
      <w:r>
        <w:rPr>
          <w:rStyle w:val="Style17"/>
        </w:rPr>
        <w:t>manage.py</w:t>
      </w:r>
    </w:p>
    <w:p>
      <w:pPr>
        <w:pStyle w:val="Style23"/>
        <w:spacing w:before="0" w:after="283"/>
        <w:rPr>
          <w:rFonts w:ascii="Times New Roman" w:hAnsi="Times New Roman" w:cs="Times New Roman"/>
          <w:sz w:val="24"/>
          <w:szCs w:val="24"/>
        </w:rPr>
      </w:pPr>
      <w:r>
        <w:rPr>
          <w:rStyle w:val="Style17"/>
        </w:rPr>
        <w:t xml:space="preserve">└── </w:t>
      </w:r>
      <w:r>
        <w:rPr>
          <w:rStyle w:val="Style17"/>
        </w:rPr>
        <w:t>venv</w:t>
      </w:r>
    </w:p>
    <w:p>
      <w:pPr>
        <w:pStyle w:val="Style19"/>
        <w:rPr>
          <w:rFonts w:ascii="Times New Roman" w:hAnsi="Times New Roman" w:cs="Times New Roman"/>
          <w:sz w:val="24"/>
          <w:szCs w:val="24"/>
        </w:rPr>
      </w:pPr>
      <w:r>
        <w:rPr/>
        <w:t xml:space="preserve">С этого момента все дальнейшие действия удобнее будет выполнять в IDE PyCharm. (см видео в конце этой статьи) </w:t>
      </w:r>
    </w:p>
    <w:p>
      <w:pPr>
        <w:pStyle w:val="2"/>
        <w:spacing w:before="200" w:after="283"/>
        <w:rPr>
          <w:rFonts w:ascii="Times New Roman" w:hAnsi="Times New Roman" w:cs="Times New Roman"/>
          <w:sz w:val="24"/>
          <w:szCs w:val="24"/>
        </w:rPr>
      </w:pPr>
      <w:r>
        <w:rPr/>
        <w:t>1. Изменяем файл settings.py</w:t>
      </w:r>
    </w:p>
    <w:p>
      <w:pPr>
        <w:pStyle w:val="Style19"/>
        <w:rPr>
          <w:rFonts w:ascii="Times New Roman" w:hAnsi="Times New Roman" w:cs="Times New Roman"/>
          <w:sz w:val="24"/>
          <w:szCs w:val="24"/>
        </w:rPr>
      </w:pPr>
      <w:r>
        <w:rPr/>
        <w:t xml:space="preserve">Прежде всего внесём изменения в настройки - файл </w:t>
      </w:r>
      <w:r>
        <w:rPr>
          <w:b/>
        </w:rPr>
        <w:t>main/settings.py</w:t>
      </w:r>
      <w:r>
        <w:rPr/>
        <w:t xml:space="preserve">: </w:t>
      </w:r>
    </w:p>
    <w:p>
      <w:pPr>
        <w:pStyle w:val="Style19"/>
        <w:rPr>
          <w:rFonts w:ascii="Times New Roman" w:hAnsi="Times New Roman" w:cs="Times New Roman"/>
          <w:sz w:val="24"/>
          <w:szCs w:val="24"/>
        </w:rPr>
      </w:pPr>
      <w:r>
        <w:rPr>
          <w:b/>
          <w:i/>
        </w:rPr>
        <w:t xml:space="preserve">1.) Добавим вновь созданное приложение в INSTALLED_APPS </w:t>
      </w:r>
    </w:p>
    <w:p>
      <w:pPr>
        <w:pStyle w:val="Style23"/>
        <w:rPr>
          <w:rFonts w:ascii="Times New Roman" w:hAnsi="Times New Roman" w:cs="Times New Roman"/>
          <w:sz w:val="24"/>
          <w:szCs w:val="24"/>
        </w:rPr>
      </w:pPr>
      <w:r>
        <w:rPr>
          <w:rStyle w:val="Style17"/>
        </w:rPr>
        <w:t>INSTALLED_APPS = [</w:t>
      </w:r>
    </w:p>
    <w:p>
      <w:pPr>
        <w:pStyle w:val="Style23"/>
        <w:rPr>
          <w:rFonts w:ascii="Times New Roman" w:hAnsi="Times New Roman" w:cs="Times New Roman"/>
          <w:sz w:val="24"/>
          <w:szCs w:val="24"/>
        </w:rPr>
      </w:pPr>
      <w:r>
        <w:rPr>
          <w:rStyle w:val="Style17"/>
        </w:rPr>
        <w:t xml:space="preserve">    </w:t>
      </w:r>
      <w:r>
        <w:rPr>
          <w:rStyle w:val="Style17"/>
        </w:rPr>
        <w:t>'django.contrib.admin',</w:t>
      </w:r>
    </w:p>
    <w:p>
      <w:pPr>
        <w:pStyle w:val="Style23"/>
        <w:rPr>
          <w:rFonts w:ascii="Times New Roman" w:hAnsi="Times New Roman" w:cs="Times New Roman"/>
          <w:sz w:val="24"/>
          <w:szCs w:val="24"/>
        </w:rPr>
      </w:pPr>
      <w:r>
        <w:rPr>
          <w:rStyle w:val="Style17"/>
        </w:rPr>
        <w:t xml:space="preserve">    </w:t>
      </w:r>
      <w:r>
        <w:rPr>
          <w:rStyle w:val="Style17"/>
        </w:rPr>
        <w:t>'django.contrib.auth',</w:t>
      </w:r>
    </w:p>
    <w:p>
      <w:pPr>
        <w:pStyle w:val="Style23"/>
        <w:rPr>
          <w:rFonts w:ascii="Times New Roman" w:hAnsi="Times New Roman" w:cs="Times New Roman"/>
          <w:sz w:val="24"/>
          <w:szCs w:val="24"/>
        </w:rPr>
      </w:pPr>
      <w:r>
        <w:rPr>
          <w:rStyle w:val="Style17"/>
        </w:rPr>
        <w:t xml:space="preserve">    </w:t>
      </w:r>
      <w:r>
        <w:rPr>
          <w:rStyle w:val="Style17"/>
        </w:rPr>
        <w:t>'django.contrib.contenttypes',</w:t>
      </w:r>
    </w:p>
    <w:p>
      <w:pPr>
        <w:pStyle w:val="Style23"/>
        <w:rPr>
          <w:rFonts w:ascii="Times New Roman" w:hAnsi="Times New Roman" w:cs="Times New Roman"/>
          <w:sz w:val="24"/>
          <w:szCs w:val="24"/>
        </w:rPr>
      </w:pPr>
      <w:r>
        <w:rPr>
          <w:rStyle w:val="Style17"/>
        </w:rPr>
        <w:t xml:space="preserve">    </w:t>
      </w:r>
      <w:r>
        <w:rPr>
          <w:rStyle w:val="Style17"/>
        </w:rPr>
        <w:t>'django.contrib.sessions',</w:t>
      </w:r>
    </w:p>
    <w:p>
      <w:pPr>
        <w:pStyle w:val="Style23"/>
        <w:rPr>
          <w:rFonts w:ascii="Times New Roman" w:hAnsi="Times New Roman" w:cs="Times New Roman"/>
          <w:sz w:val="24"/>
          <w:szCs w:val="24"/>
        </w:rPr>
      </w:pPr>
      <w:r>
        <w:rPr>
          <w:rStyle w:val="Style17"/>
        </w:rPr>
        <w:t xml:space="preserve">    </w:t>
      </w:r>
      <w:r>
        <w:rPr>
          <w:rStyle w:val="Style17"/>
        </w:rPr>
        <w:t>'django.contrib.messages',</w:t>
      </w:r>
    </w:p>
    <w:p>
      <w:pPr>
        <w:pStyle w:val="Style23"/>
        <w:rPr>
          <w:rFonts w:ascii="Times New Roman" w:hAnsi="Times New Roman" w:cs="Times New Roman"/>
          <w:sz w:val="24"/>
          <w:szCs w:val="24"/>
        </w:rPr>
      </w:pPr>
      <w:r>
        <w:rPr>
          <w:rStyle w:val="Style17"/>
        </w:rPr>
        <w:t xml:space="preserve">    </w:t>
      </w:r>
      <w:r>
        <w:rPr>
          <w:rStyle w:val="Style17"/>
        </w:rPr>
        <w:t>'django.contrib.staticfiles',</w:t>
      </w:r>
    </w:p>
    <w:p>
      <w:pPr>
        <w:pStyle w:val="Style23"/>
        <w:rPr>
          <w:rFonts w:ascii="Times New Roman" w:hAnsi="Times New Roman" w:cs="Times New Roman"/>
          <w:sz w:val="24"/>
          <w:szCs w:val="24"/>
        </w:rPr>
      </w:pPr>
      <w:r>
        <w:rPr>
          <w:rStyle w:val="Style17"/>
        </w:rPr>
        <w:t xml:space="preserve">    </w:t>
      </w:r>
      <w:r>
        <w:rPr>
          <w:rStyle w:val="Style17"/>
        </w:rPr>
        <w:t># === my apps =======</w:t>
      </w:r>
    </w:p>
    <w:p>
      <w:pPr>
        <w:pStyle w:val="Style23"/>
        <w:rPr>
          <w:rFonts w:ascii="Times New Roman" w:hAnsi="Times New Roman" w:cs="Times New Roman"/>
          <w:sz w:val="24"/>
          <w:szCs w:val="24"/>
        </w:rPr>
      </w:pPr>
      <w:r>
        <w:rPr>
          <w:rStyle w:val="Style17"/>
        </w:rPr>
        <w:t xml:space="preserve">    </w:t>
      </w:r>
      <w:r>
        <w:rPr>
          <w:rStyle w:val="Style17"/>
        </w:rPr>
        <w:t>'dropdown',</w:t>
      </w:r>
    </w:p>
    <w:p>
      <w:pPr>
        <w:pStyle w:val="Style23"/>
        <w:spacing w:before="0" w:after="283"/>
        <w:rPr>
          <w:rFonts w:ascii="Times New Roman" w:hAnsi="Times New Roman" w:cs="Times New Roman"/>
          <w:sz w:val="24"/>
          <w:szCs w:val="24"/>
        </w:rPr>
      </w:pPr>
      <w:r>
        <w:rPr>
          <w:rStyle w:val="Style17"/>
        </w:rPr>
        <w:t>]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СОДЕРЖАНИЕ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Основная часть: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Архитектура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Парсинг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Загрузка данных в базу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ab/>
        <w:t xml:space="preserve">Или </w:t>
      </w:r>
      <w:r>
        <w:rPr>
          <w:rFonts w:cs="Times New Roman" w:ascii="Times New Roman" w:hAnsi="Times New Roman"/>
          <w:sz w:val="24"/>
          <w:szCs w:val="24"/>
          <w:lang w:val="en-US"/>
        </w:rPr>
        <w:t>SDLC</w:t>
      </w:r>
      <w:r>
        <w:rPr>
          <w:rFonts w:cs="Times New Roman" w:ascii="Times New Roman" w:hAnsi="Times New Roman"/>
          <w:sz w:val="24"/>
          <w:szCs w:val="24"/>
        </w:rPr>
        <w:t>: анализ, планирование, проектирование, разработк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ВВЕДЕНИЕ</w:t>
        <w:tab/>
        <w:tab/>
        <w:tab/>
        <w:tab/>
        <w:tab/>
        <w:tab/>
        <w:tab/>
        <w:tab/>
        <w:tab/>
        <w:tab/>
        <w:t>стр.</w:t>
      </w:r>
    </w:p>
    <w:p>
      <w:pPr>
        <w:pStyle w:val="Normal"/>
        <w:spacing w:lineRule="auto" w:line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1 Теоретические аспекты веб-приложений и рекомендательных систем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bCs/>
          <w:sz w:val="28"/>
          <w:szCs w:val="28"/>
        </w:rPr>
        <w:t xml:space="preserve">1.1. Основные понятия и терминология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Web</w:t>
      </w:r>
    </w:p>
    <w:p>
      <w:pPr>
        <w:pStyle w:val="Normal"/>
        <w:spacing w:lineRule="auto" w:line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1.2 Обзор существующих методов рекомендательных систем</w:t>
        <w:tab/>
        <w:tab/>
        <w:t>стр.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1.3 Обзор средств разработки веб-приложений</w:t>
        <w:tab/>
        <w:tab/>
        <w:tab/>
        <w:tab/>
        <w:tab/>
        <w:t>стр.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1.3.1. Django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1.3.2. HTML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1.3.3. CSS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1.3.4. Bootstrap</w:t>
        <w:tab/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sz w:val="28"/>
          <w:szCs w:val="28"/>
        </w:rPr>
        <w:t>стр</w:t>
      </w:r>
      <w:r>
        <w:rPr>
          <w:rFonts w:cs="Times New Roman" w:ascii="Times New Roman" w:hAnsi="Times New Roman"/>
          <w:sz w:val="28"/>
          <w:szCs w:val="28"/>
          <w:lang w:val="en-US"/>
        </w:rPr>
        <w:t>.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8"/>
          <w:szCs w:val="28"/>
        </w:rPr>
        <w:t xml:space="preserve">1.3.5. </w:t>
      </w:r>
      <w:r>
        <w:rPr>
          <w:rFonts w:cs="Times New Roman" w:ascii="Times New Roman" w:hAnsi="Times New Roman"/>
          <w:sz w:val="28"/>
          <w:szCs w:val="28"/>
          <w:lang w:val="en-US"/>
        </w:rPr>
        <w:t>IDE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1.4 Обоснование выбора средств разработки и алгоритма рекомендательной системы</w:t>
        <w:tab/>
        <w:t>стр.</w:t>
      </w:r>
    </w:p>
    <w:p>
      <w:pPr>
        <w:pStyle w:val="Normal"/>
        <w:spacing w:lineRule="auto" w:line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2. Программная реализация</w:t>
      </w:r>
    </w:p>
    <w:p>
      <w:pPr>
        <w:pStyle w:val="Normal"/>
        <w:spacing w:lineRule="auto" w:line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2.1. Техническое задание</w:t>
        <w:tab/>
        <w:tab/>
        <w:tab/>
        <w:tab/>
        <w:tab/>
        <w:tab/>
        <w:tab/>
        <w:tab/>
        <w:t>стр.</w:t>
      </w:r>
    </w:p>
    <w:p>
      <w:pPr>
        <w:pStyle w:val="Normal"/>
        <w:spacing w:lineRule="auto" w:line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2.2. Разработка базы данных</w:t>
        <w:tab/>
        <w:tab/>
        <w:tab/>
        <w:tab/>
        <w:tab/>
        <w:tab/>
        <w:tab/>
        <w:tab/>
        <w:t>стр.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2.1 Концептуальное проектирование.................................................................24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2.2 Даталогическое проектирование..................................................................24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2.3 Выводы по разделу........................................................................................27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 РАЗРАБОТКА ПРИЛОЖЕНИЯ..........................................................................28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3.1 Диаграмма прецедентов................................................................................28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3.1.1 Use-case: «Регистрация».........................................................................28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3.1.2 Use-case: «Ввод логина и пароля».........................................................29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3.1.3 Use-case: «Просмотр альбомов».3.1.4 Use-case: «Фильтрация альбомов»........Выбор альбома»..3.1.6 Use-case: «Получение информации об альбоме».................................30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3.1.7 Use-case: «Прослушивание альбома».3.1.8 Use-case: «Оценка альбома».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3.1.9 Use-case: «Получение рекомендаций»..................................................30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3.3 Настройка шаблона JXTC Hardcore Shop....................................................31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3.4 Разработка фильтров.....................................................................................34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3.5 Разработка рекомендательной системы.......................................................35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3.6 Выводы по разделу........................................................................................36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 ОПИСАНИЕ ПРИЛОЖЕНИЯ.............................................................................404.1 Главная страница сайта.................................................................................40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4.2 Страница альбома..........................................................................................41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4.3 Авторизация...................................................................................................42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4.4 Регистрация....................................................................................................42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4.5 Поиск по фильтрам и получение рекомендаций........................................43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4.6 Выводы по разделу........................................................................................44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ЗАКЛЮЧЕНИЕ........................................................................................................45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БИБЛИОГРАФИЧЕСКИЙ СПИСОК....................................................................46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ПРИЛОЖЕНИЯ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БПМН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названия столбцов в начальных таблицах</w:t>
      </w:r>
      <w:r>
        <w:br w:type="page"/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ВВЕДЕНИЕ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последние годы интернет стал неотъемлемой частью жизни человека: мы ищем информацию, общаемся с близкими, смотрим фильмы и ролики. В России показатель распространенности интернета 88.2% на 2023 год. Интернет становится главным информационным источником. Чтобы не потеряться в море информации появляются рекомендательные системы. Они оптимизируют выдачу информации с учётом накопленного пользовательского опыта, таким образом помогая человеку сделать свой выбор.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Целью данной дипломной работы является разработка веб-приложения, включающего в себя рекомендательную систему.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val="000000"/>
          <w:sz w:val="28"/>
          <w:szCs w:val="28"/>
          <w:shd w:fill="FF0000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0000" w:val="clear"/>
        </w:rPr>
        <w:t>Разработка приложения разделилась на две части: серверную и клиентскую. Серверная часть реализована с использованием СПИСОК, клиентская часть – с помощью СПИСОК, HTML и CSS. Проектирование информационной системы было осуществлено с применением ER и UML-диаграмм.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результате разработки реализовано веб - приложение, функциями которого являются: </w:t>
      </w:r>
    </w:p>
    <w:p>
      <w:pPr>
        <w:pStyle w:val="Normal"/>
        <w:shd w:val="clear" w:fill="FFFFFF"/>
        <w:tabs>
          <w:tab w:val="clear" w:pos="708"/>
          <w:tab w:val="left" w:pos="426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регистрация новых пользователей;</w:t>
      </w:r>
    </w:p>
    <w:p>
      <w:pPr>
        <w:pStyle w:val="Normal"/>
        <w:shd w:val="clear" w:fill="FFFFFF"/>
        <w:tabs>
          <w:tab w:val="clear" w:pos="708"/>
          <w:tab w:val="left" w:pos="426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тестирование пользователей с записью результатов в БД;</w:t>
      </w:r>
    </w:p>
    <w:p>
      <w:pPr>
        <w:pStyle w:val="Normal"/>
        <w:shd w:val="clear" w:fill="FFFFFF"/>
        <w:tabs>
          <w:tab w:val="clear" w:pos="708"/>
          <w:tab w:val="left" w:pos="426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рекомендации для новых пользователей на основе тестирования и локации;</w:t>
      </w:r>
    </w:p>
    <w:p>
      <w:pPr>
        <w:pStyle w:val="Normal"/>
        <w:shd w:val="clear" w:fill="FFFFFF"/>
        <w:tabs>
          <w:tab w:val="clear" w:pos="708"/>
          <w:tab w:val="left" w:pos="426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рекомендации для активных пользователей на основе их прошлого опыта</w:t>
      </w:r>
    </w:p>
    <w:p>
      <w:pPr>
        <w:pStyle w:val="Normal"/>
        <w:shd w:val="clear" w:fill="FFFFFF"/>
        <w:tabs>
          <w:tab w:val="clear" w:pos="708"/>
          <w:tab w:val="left" w:pos="426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shd w:fill="FFFF00" w:val="clear"/>
        </w:rPr>
        <w:t>Ценность работы</w:t>
      </w:r>
      <w:r>
        <w:rPr/>
        <w:t xml:space="preserve">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Потом когда в сервисе будет инфо по баллаём, тогда это можно будет учитывать в модели.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1 ТЕОРЕТИЧЕСКИЕ АСПЕКТЫ ВЕБ-ПРИЛОЖЕНИЙ И РЕКОМЕНДАТЕЛЬНЫХ СИСТЕМ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1.1. Основные понятия и терминология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Web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Общая информация</w:t>
      </w:r>
    </w:p>
    <w:p>
      <w:pPr>
        <w:pStyle w:val="Normal"/>
        <w:spacing w:lineRule="auto" w:line="360" w:before="0" w:after="1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Интернет - глобальная система взаимосвязанных компьютерных сетей, которые общаются между собой с помощью интернет-протоколов для связи между сетями и устройствами. </w:t>
      </w:r>
    </w:p>
    <w:p>
      <w:pPr>
        <w:pStyle w:val="Style19"/>
        <w:spacing w:lineRule="auto" w:line="360" w:before="0" w:after="1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Информация, доступная пользователям интернета, хранится на серверах – выделенных компьютерах с большой памятью. Сервера располагаются в специализированных объектах - дата-центрах. Веб-сервера хранят ресурсы сайта, принимают запросы по протоколу HTTP/HTTPS и отдают веб-страницы и дополнительные данные (рисунки, звуковые файлы, видеофайлы) на устройство пользователя.</w:t>
      </w:r>
    </w:p>
    <w:p>
      <w:pPr>
        <w:pStyle w:val="Normal"/>
        <w:spacing w:lineRule="auto" w:line="360" w:before="0" w:after="120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Веб-страницы - это документы в формате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HTML</w:t>
      </w:r>
      <w:r>
        <w:rPr>
          <w:rFonts w:cs="Times New Roman" w:ascii="Times New Roman" w:hAnsi="Times New Roman"/>
          <w:color w:val="000000"/>
          <w:sz w:val="28"/>
          <w:szCs w:val="28"/>
        </w:rPr>
        <w:t>, размещаемые в интернете. Набор веб-страниц с общей темой и оформлением, а также связанных между собой ссылками и с одинаковым доменным именем, называется веб-сайтом.</w:t>
      </w:r>
    </w:p>
    <w:p>
      <w:pPr>
        <w:pStyle w:val="Normal"/>
        <w:spacing w:lineRule="auto" w:line="360" w:before="0" w:after="1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Существуют следующие типы веб-сайты: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- коммерческие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Это интернет-магазины, лендинги. Они создаются для привлекать клиентов и получать прибыль;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- информационные;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- социальные сети;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- веб-сервисы</w:t>
      </w:r>
    </w:p>
    <w:p>
      <w:pPr>
        <w:pStyle w:val="Normal"/>
        <w:spacing w:lineRule="auto" w:line="360" w:before="0" w:after="1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Они оказывают услугу (электронная почта, хранилище данных) или отвечает на определенный запрос пользователя (курс валют, погода).</w:t>
      </w:r>
    </w:p>
    <w:p>
      <w:pPr>
        <w:pStyle w:val="Normal"/>
        <w:spacing w:lineRule="auto" w:line="360" w:before="0" w:after="120"/>
        <w:jc w:val="both"/>
        <w:rPr/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В</w:t>
      </w:r>
      <w:bookmarkStart w:id="2" w:name="__RefHeading___Toc533423201"/>
      <w:r>
        <w:rPr>
          <w:rFonts w:cs="Times New Roman" w:ascii="Times New Roman" w:hAnsi="Times New Roman"/>
          <w:b/>
          <w:color w:val="000000"/>
          <w:sz w:val="28"/>
          <w:szCs w:val="28"/>
        </w:rPr>
        <w:t>еб-приложен</w:t>
      </w:r>
      <w:bookmarkEnd w:id="2"/>
      <w:r>
        <w:rPr>
          <w:rFonts w:cs="Times New Roman" w:ascii="Times New Roman" w:hAnsi="Times New Roman"/>
          <w:b/>
          <w:color w:val="000000"/>
          <w:sz w:val="28"/>
          <w:szCs w:val="28"/>
        </w:rPr>
        <w:t>ие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Первые веб-сайты были статическими, и соответственно обладали небольшой функциональностью. Задача веб-сайтов заключается в предоставлении информации пользователям. Веб-приложения появились как что-то среднее между статическими сайтами и программным обеспечением. По своему функционалу они не уступали программному обеспечению, а доступ к ним осуществлялся с помощью ввода URL в веб-браузере. Можно сказать, что веб-приложение — это программное обеспечение, которое запускается в веб-браузере. На сегодняшний день большинство современных сайтов по своей структуре являются веб-приложениями.</w:t>
      </w:r>
    </w:p>
    <w:p>
      <w:pPr>
        <w:pStyle w:val="Normal"/>
        <w:spacing w:lineRule="auto" w:line="360" w:before="0" w:after="120"/>
        <w:jc w:val="both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bookmarkStart w:id="3" w:name="__RefHeading___Toc533423202"/>
      <w:bookmarkEnd w:id="3"/>
      <w:r>
        <w:rPr>
          <w:rFonts w:cs="Times New Roman" w:ascii="Times New Roman" w:hAnsi="Times New Roman"/>
          <w:b/>
          <w:color w:val="000000"/>
          <w:sz w:val="28"/>
          <w:szCs w:val="28"/>
        </w:rPr>
        <w:t>Преимущества веб-приложений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i/>
          <w:i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color w:val="000000"/>
          <w:sz w:val="28"/>
          <w:szCs w:val="28"/>
        </w:rPr>
        <w:t>Эффективная разработка</w:t>
      </w:r>
    </w:p>
    <w:p>
      <w:pPr>
        <w:pStyle w:val="ListParagraph"/>
        <w:spacing w:lineRule="auto" w:line="360"/>
        <w:ind w:left="0" w:right="0" w:hanging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Сам процесс разработки веб-приложений относительно простой и недорогой. Небольшие команды могут добиться коротких циклов разработки, что делает веб-приложения эффективным и доступным методом создания компьютерных программ. Кроме того, веб-приложение не зависит от того, какая операционная система установлена на компьютере пользователя, оно является кросс-платформенным, а значит не нужно создавать несколько разных вариантов для разных платформ. Также разработчикам не нужно заботиться о совместимости версий, поскольку пользователи единовременно получают доступ и работают с самой последней версией приложения.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Доступность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Доступ к веб-приложениям возможен из всех веб-браузеров и с различных личных и рабочих устройств. Единственная версия приложения расположена на сервере, а все пользователи имеют доступ к пользовательскому интерфейсу из любого места в мире. Сотрудники компании, находясь в разных местах, могут получить доступ к общим документам и сервисам через веб-приложение.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i/>
          <w:i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color w:val="000000"/>
          <w:sz w:val="28"/>
          <w:szCs w:val="28"/>
        </w:rPr>
        <w:t>Простота для пользователя</w:t>
      </w:r>
    </w:p>
    <w:p>
      <w:pPr>
        <w:pStyle w:val="ListParagraph"/>
        <w:spacing w:lineRule="auto" w:line="360"/>
        <w:ind w:left="0" w:right="0" w:hanging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Для работы с приложением от пользователя нужен компьютер и установленный браузер. Веб-приложения не требуют от пользователей загрузки, что делает их легкодоступными и избавляет от необходимости в обслуживании конечных пользователей и ограничении емкости жесткого диска. Веб-приложения автоматически получают обновления программного обеспечения и безопасности, что означает, что они всегда актуальны и меньше подвержены риску нарушения безопасности.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Масштабируемость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Компании, использующие веб-приложения, могут добавлять пользователей по мере необходимости, без дополнительной инфраструктуры и дорогостоящего оборудования. Кроме того, подавляющее большинство данных веб-приложений хранится в облаке, а значит не нужно содержать огромные команды специалистов технической поддержки. В любой момент можно добавить вычислительные мощности.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Низкие затраты на установку и обслуживание</w:t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Веб-приложения не требуют установки или обновления на отдельных устройствах, что снижает </w:t>
      </w:r>
      <w:hyperlink r:id="rId5">
        <w:r>
          <w:rPr>
            <w:rFonts w:cs="Times New Roman" w:ascii="Times New Roman" w:hAnsi="Times New Roman"/>
            <w:sz w:val="28"/>
            <w:szCs w:val="28"/>
          </w:rPr>
          <w:t>затраты на</w:t>
        </w:r>
      </w:hyperlink>
      <w:r>
        <w:rPr>
          <w:rFonts w:cs="Times New Roman" w:ascii="Times New Roman" w:hAnsi="Times New Roman"/>
          <w:sz w:val="28"/>
          <w:szCs w:val="28"/>
        </w:rPr>
        <w:t xml:space="preserve"> установку и </w:t>
      </w:r>
      <w:hyperlink r:id="rId6">
        <w:r>
          <w:rPr>
            <w:rFonts w:cs="Times New Roman" w:ascii="Times New Roman" w:hAnsi="Times New Roman"/>
            <w:sz w:val="28"/>
            <w:szCs w:val="28"/>
          </w:rPr>
          <w:t>обслуживание</w:t>
        </w:r>
      </w:hyperlink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 w:before="0" w:after="120"/>
        <w:jc w:val="both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Недостатки веб-приложений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Интернет-зависимость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Безусловно у веб-приложений есть минус: их невозможно использовать без доступа в интернет.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Проблема совместимости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корректной работы приложений необходимо их тестирование в разных веб-браузерах, что увеличивает затраты.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Проблема безопасности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Веб-приложения уязвимы к следующим угрозам: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угрозы конфиденциальности – несанкционированный доступ;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угрозы целостности – несанкционированное искажение или уничтожение данных;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угрозы доступности – ограничение или блокирование доступа.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Cs/>
          <w:i/>
          <w:i/>
          <w:sz w:val="28"/>
          <w:szCs w:val="28"/>
        </w:rPr>
      </w:pPr>
      <w:r>
        <w:rPr>
          <w:rFonts w:cs="Times New Roman" w:ascii="Times New Roman" w:hAnsi="Times New Roman"/>
          <w:bCs/>
          <w:i/>
          <w:sz w:val="28"/>
          <w:szCs w:val="28"/>
        </w:rPr>
        <w:t>Ограниченная функциональность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 </w:t>
      </w:r>
      <w:r>
        <w:rPr>
          <w:rFonts w:cs="Times New Roman" w:ascii="Times New Roman" w:hAnsi="Times New Roman"/>
          <w:sz w:val="28"/>
          <w:szCs w:val="28"/>
        </w:rPr>
        <w:t>Веб-приложения не имеют полного доступа к функциональности устройства пользователя, например, к камере или к геолокации.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Принцип работы веб-приложений</w:t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Веб-приложение представляет из себя не только изображения и текст в браузере, оно включает в себя данные, которые запрашивают или которые создают его пользователи. Таким образом, веб-приложения имеют </w:t>
      </w:r>
      <w:r>
        <w:rPr>
          <w:rFonts w:cs="Times New Roman" w:ascii="Times New Roman" w:hAnsi="Times New Roman"/>
          <w:iCs/>
          <w:sz w:val="28"/>
          <w:szCs w:val="28"/>
        </w:rPr>
        <w:t xml:space="preserve">клиент-серверную </w:t>
      </w:r>
      <w:r>
        <w:rPr>
          <w:rFonts w:cs="Times New Roman" w:ascii="Times New Roman" w:hAnsi="Times New Roman"/>
          <w:sz w:val="28"/>
          <w:szCs w:val="28"/>
        </w:rPr>
        <w:t>архитектуру.</w:t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Клиентская часть (</w:t>
      </w:r>
      <w:r>
        <w:rPr>
          <w:rFonts w:cs="Times New Roman" w:ascii="Times New Roman" w:hAnsi="Times New Roman"/>
          <w:sz w:val="28"/>
          <w:szCs w:val="28"/>
          <w:lang w:val="en-US"/>
        </w:rPr>
        <w:t>f</w:t>
      </w:r>
      <w:r>
        <w:rPr>
          <w:rFonts w:cs="Times New Roman" w:ascii="Times New Roman" w:hAnsi="Times New Roman"/>
          <w:sz w:val="28"/>
          <w:szCs w:val="28"/>
        </w:rPr>
        <w:t>rontend) представляет собой визуальную часть приложения, пользовательский интерфейс. Все, что пользователь видит в приложении, все, с чем он может взаимодействовать (кнопки, прокрутка страницы, ввод текста) – все это клиентская часть.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Серверную часть (backend) пользователь не может увидеть и доступа к ней не имеет. На сервере происходит хранение и обработка данных по определенным правилам, то есть серверная часть отвечает за логику работы приложения.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Клиент обращается с запросами к серверу через браузер. Это могут быть запросы на получение или отправку данных. Сервер получает запрос, обрабатывает его, при необходимости сохраняет данные в базу или достает данные из базы и отправляет ответ клиенту. Клиент оборачивает данные в удобный для пользователя дружественный интерфейс.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сервере могут запускаться фоновые задачи.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Типы веб-приложений</w:t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Первые веб-приложения были больше похожи на сайты, на любое вмешательство пользователя они перезагружали страницу. С усложнением приложений появилась потребность и в новых инструментах для их реализации. Таким образом, помимо клиентских и серверных веб-приложений появились одностраничные (</w:t>
      </w:r>
      <w:r>
        <w:rPr>
          <w:rFonts w:cs="Times New Roman" w:ascii="Times New Roman" w:hAnsi="Times New Roman"/>
          <w:bCs/>
          <w:sz w:val="28"/>
          <w:szCs w:val="28"/>
        </w:rPr>
        <w:t>SPA</w:t>
      </w:r>
      <w:r>
        <w:rPr>
          <w:rFonts w:cs="Times New Roman" w:ascii="Times New Roman" w:hAnsi="Times New Roman"/>
          <w:sz w:val="28"/>
          <w:szCs w:val="28"/>
        </w:rPr>
        <w:t>), многостраничные (</w:t>
      </w:r>
      <w:r>
        <w:rPr>
          <w:rFonts w:cs="Times New Roman" w:ascii="Times New Roman" w:hAnsi="Times New Roman"/>
          <w:bCs/>
          <w:sz w:val="28"/>
          <w:szCs w:val="28"/>
        </w:rPr>
        <w:t>MPA</w:t>
      </w:r>
      <w:r>
        <w:rPr>
          <w:rFonts w:cs="Times New Roman" w:ascii="Times New Roman" w:hAnsi="Times New Roman"/>
          <w:sz w:val="28"/>
          <w:szCs w:val="28"/>
        </w:rPr>
        <w:t>) и прогрессивные (</w:t>
      </w:r>
      <w:r>
        <w:rPr>
          <w:rFonts w:cs="Times New Roman" w:ascii="Times New Roman" w:hAnsi="Times New Roman"/>
          <w:bCs/>
          <w:sz w:val="28"/>
          <w:szCs w:val="28"/>
        </w:rPr>
        <w:t>PWA</w:t>
      </w:r>
      <w:r>
        <w:rPr>
          <w:rFonts w:cs="Times New Roman" w:ascii="Times New Roman" w:hAnsi="Times New Roman"/>
          <w:sz w:val="28"/>
          <w:szCs w:val="28"/>
        </w:rPr>
        <w:t>) приложения.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Клиентские веб-приложения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Таким приложениям (например, информационный сайт) не нужна обработка на стороне сервера, они используют браузер пользователя в качестве оболочки. Данные пользователя сохраняются только на время сессии. Их работа заключается в отображении статического содержимого с помощью технологий HTML, CSS и JavaScript.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Серверные веб-приложения</w:t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Такие приложения работают на удаленных компьютерах. Для их работы практически ну нужно вмешательство пользователя (например, </w:t>
      </w:r>
      <w:r>
        <w:rPr>
          <w:rFonts w:cs="Times New Roman" w:ascii="Times New Roman" w:hAnsi="Times New Roman"/>
          <w:bCs/>
          <w:sz w:val="28"/>
          <w:szCs w:val="28"/>
        </w:rPr>
        <w:t>push-уведомления</w:t>
      </w:r>
      <w:r>
        <w:rPr>
          <w:rFonts w:cs="Times New Roman" w:ascii="Times New Roman" w:hAnsi="Times New Roman"/>
          <w:sz w:val="28"/>
          <w:szCs w:val="28"/>
        </w:rPr>
        <w:t>). В результате переходов между страницами, отправки форм сервер генерирует новую HTML-страницу, которая и отобразится у пользователя. Такие приложения используют следующие технологии backend: PHP, Python, Ruby и Node.js.</w:t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i/>
          <w:sz w:val="28"/>
          <w:szCs w:val="28"/>
        </w:rPr>
        <w:t>SPA (</w:t>
      </w:r>
      <w:r>
        <w:rPr>
          <w:rFonts w:cs="Times New Roman" w:ascii="Times New Roman" w:hAnsi="Times New Roman"/>
          <w:bCs/>
          <w:i/>
          <w:sz w:val="28"/>
          <w:szCs w:val="28"/>
        </w:rPr>
        <w:t>Single page application</w:t>
      </w:r>
      <w:r>
        <w:rPr>
          <w:rFonts w:cs="Times New Roman" w:ascii="Times New Roman" w:hAnsi="Times New Roman"/>
          <w:i/>
          <w:sz w:val="28"/>
          <w:szCs w:val="28"/>
        </w:rPr>
        <w:t>)</w:t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Такие приложения (например, почтовые сервисы) работают на технологии </w:t>
      </w:r>
      <w:r>
        <w:rPr>
          <w:rFonts w:cs="Times New Roman" w:ascii="Times New Roman" w:hAnsi="Times New Roman"/>
          <w:bCs/>
          <w:sz w:val="28"/>
          <w:szCs w:val="28"/>
        </w:rPr>
        <w:t xml:space="preserve">AJAX </w:t>
      </w:r>
      <w:r>
        <w:rPr>
          <w:rFonts w:cs="Times New Roman" w:ascii="Times New Roman" w:hAnsi="Times New Roman"/>
          <w:sz w:val="28"/>
          <w:szCs w:val="28"/>
        </w:rPr>
        <w:t xml:space="preserve">(Asynchronous JavaScript and XML), которая позволяет менять содержание HTML-страницы в ответ на действия пользователя без ее перезагрузки. Такие приложения быстрые в работе и в разработке, но создают нагрузку на браузер и могут иметь пробелы в безопасности. Для их разработки используются фреймворки </w:t>
      </w:r>
      <w:r>
        <w:rPr>
          <w:rFonts w:cs="Times New Roman" w:ascii="Times New Roman" w:hAnsi="Times New Roman"/>
          <w:bCs/>
          <w:sz w:val="28"/>
          <w:szCs w:val="28"/>
        </w:rPr>
        <w:t xml:space="preserve">JavaScript, такие как </w:t>
      </w:r>
      <w:r>
        <w:rPr>
          <w:rFonts w:cs="Times New Roman" w:ascii="Times New Roman" w:hAnsi="Times New Roman"/>
          <w:sz w:val="28"/>
          <w:szCs w:val="28"/>
        </w:rPr>
        <w:t>React, Vue.js и Angular</w:t>
      </w:r>
      <w:r>
        <w:rPr>
          <w:rFonts w:cs="Times New Roman" w:ascii="Times New Roman" w:hAnsi="Times New Roman"/>
          <w:bCs/>
          <w:sz w:val="28"/>
          <w:szCs w:val="28"/>
        </w:rPr>
        <w:t>.</w:t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bCs/>
          <w:i/>
          <w:sz w:val="28"/>
          <w:szCs w:val="28"/>
        </w:rPr>
        <w:t>MPA (</w:t>
      </w:r>
      <w:r>
        <w:rPr>
          <w:rFonts w:cs="Times New Roman" w:ascii="Times New Roman" w:hAnsi="Times New Roman"/>
          <w:i/>
          <w:sz w:val="28"/>
          <w:szCs w:val="28"/>
        </w:rPr>
        <w:t>Multi Page Application</w:t>
      </w:r>
      <w:r>
        <w:rPr>
          <w:rFonts w:cs="Times New Roman" w:ascii="Times New Roman" w:hAnsi="Times New Roman"/>
          <w:bCs/>
          <w:i/>
          <w:sz w:val="28"/>
          <w:szCs w:val="28"/>
        </w:rPr>
        <w:t>)</w:t>
      </w:r>
    </w:p>
    <w:p>
      <w:pPr>
        <w:pStyle w:val="Normal"/>
        <w:rPr/>
      </w:pPr>
      <w:r>
        <w:rPr>
          <w:rFonts w:cs="Arial" w:ascii="Arial" w:hAnsi="Arial"/>
          <w:color w:val="252525"/>
        </w:rPr>
        <w:t>(</w:t>
      </w:r>
      <w:r>
        <w:rPr>
          <w:rStyle w:val="Strong"/>
          <w:rFonts w:cs="Arial" w:ascii="Arial" w:hAnsi="Arial"/>
          <w:color w:val="007C77"/>
        </w:rPr>
        <w:t>MPA</w:t>
      </w:r>
      <w:r>
        <w:rPr>
          <w:rFonts w:cs="Arial" w:ascii="Arial" w:hAnsi="Arial"/>
          <w:color w:val="252525"/>
        </w:rPr>
        <w:t>, многостраничные web-приложения) применяются для построения сложных систем. В данном случае любые изменения в данных приводят к полной перезагрузке страницы. Когда имеется большой массив данных и контента, разнообразие представляемых сведений, </w:t>
      </w:r>
      <w:r>
        <w:rPr>
          <w:rStyle w:val="Strong"/>
          <w:rFonts w:cs="Arial" w:ascii="Arial" w:hAnsi="Arial"/>
          <w:color w:val="007C77"/>
        </w:rPr>
        <w:t>MPA </w:t>
      </w:r>
      <w:r>
        <w:rPr>
          <w:rFonts w:cs="Arial" w:ascii="Arial" w:hAnsi="Arial"/>
          <w:color w:val="252525"/>
        </w:rPr>
        <w:t>подходят лучше всего.</w:t>
        <w:br/>
        <w:br/>
        <w:t>Несмотря на то, что они требуют больших объемов ресурсов для реализации и существенно дороже, другие виды web-приложений их заменить не могут. Однако тенденции показывают, что общая доля </w:t>
      </w:r>
      <w:r>
        <w:rPr>
          <w:rStyle w:val="Strong"/>
          <w:rFonts w:cs="Arial" w:ascii="Arial" w:hAnsi="Arial"/>
          <w:color w:val="007C77"/>
        </w:rPr>
        <w:t>MPA </w:t>
      </w:r>
      <w:r>
        <w:rPr>
          <w:rFonts w:cs="Arial" w:ascii="Arial" w:hAnsi="Arial"/>
          <w:color w:val="252525"/>
        </w:rPr>
        <w:t>постепенно снижается.</w:t>
        <w:br/>
        <w:t>Стандартный пример такого приложения – интернет магазины с большим массивом товаров (</w:t>
      </w:r>
      <w:r>
        <w:rPr>
          <w:rStyle w:val="Strong"/>
          <w:rFonts w:cs="Arial" w:ascii="Arial" w:hAnsi="Arial"/>
          <w:color w:val="007C77"/>
        </w:rPr>
        <w:t>Amazon</w:t>
      </w:r>
      <w:r>
        <w:rPr>
          <w:rFonts w:cs="Arial" w:ascii="Arial" w:hAnsi="Arial"/>
          <w:color w:val="252525"/>
        </w:rPr>
        <w:t>, </w:t>
      </w:r>
      <w:r>
        <w:rPr>
          <w:rStyle w:val="Strong"/>
          <w:rFonts w:cs="Arial" w:ascii="Arial" w:hAnsi="Arial"/>
          <w:color w:val="007C77"/>
        </w:rPr>
        <w:t>Citilink </w:t>
      </w:r>
      <w:r>
        <w:rPr>
          <w:rFonts w:cs="Arial" w:ascii="Arial" w:hAnsi="Arial"/>
          <w:color w:val="252525"/>
        </w:rPr>
        <w:t>и т.п.).</w:t>
      </w:r>
    </w:p>
    <w:tbl>
      <w:tblPr>
        <w:tblW w:w="5000" w:type="pct"/>
        <w:jc w:val="left"/>
        <w:tblInd w:w="-4" w:type="dxa"/>
        <w:tblLayout w:type="fixed"/>
        <w:tblCellMar>
          <w:top w:w="300" w:type="dxa"/>
          <w:left w:w="300" w:type="dxa"/>
          <w:bottom w:w="300" w:type="dxa"/>
          <w:right w:w="300" w:type="dxa"/>
        </w:tblCellMar>
      </w:tblPr>
      <w:tblGrid>
        <w:gridCol w:w="4069"/>
        <w:gridCol w:w="5568"/>
      </w:tblGrid>
      <w:tr>
        <w:trPr/>
        <w:tc>
          <w:tcPr>
            <w:tcW w:w="4069" w:type="dxa"/>
            <w:tcBorders>
              <w:top w:val="single" w:sz="6" w:space="0" w:color="D9D9D9"/>
              <w:left w:val="single" w:sz="2" w:space="0" w:color="D9D9D9"/>
              <w:bottom w:val="single" w:sz="6" w:space="0" w:color="D9D9D9"/>
              <w:right w:val="single" w:sz="2" w:space="0" w:color="D9D9D9"/>
            </w:tcBorders>
            <w:shd w:fill="EEEEEE" w:val="clear"/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cs="Arial"/>
                <w:color w:val="4D4C4C"/>
              </w:rPr>
            </w:pPr>
            <w:r>
              <w:rPr>
                <w:rFonts w:cs="Arial" w:ascii="Arial" w:hAnsi="Arial"/>
                <w:color w:val="4D4C4C"/>
              </w:rPr>
              <w:t>Привычны посетителям, легкая seo-оптимизация</w:t>
            </w:r>
          </w:p>
        </w:tc>
        <w:tc>
          <w:tcPr>
            <w:tcW w:w="5568" w:type="dxa"/>
            <w:tcBorders>
              <w:top w:val="single" w:sz="6" w:space="0" w:color="D9D9D9"/>
              <w:left w:val="single" w:sz="2" w:space="0" w:color="D9D9D9"/>
              <w:bottom w:val="single" w:sz="6" w:space="0" w:color="D9D9D9"/>
              <w:right w:val="single" w:sz="2" w:space="0" w:color="D9D9D9"/>
            </w:tcBorders>
            <w:shd w:fill="EEEEEE" w:val="clear"/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cs="Arial"/>
                <w:color w:val="4D4C4C"/>
              </w:rPr>
            </w:pPr>
            <w:r>
              <w:rPr>
                <w:rFonts w:cs="Arial" w:ascii="Arial" w:hAnsi="Arial"/>
                <w:color w:val="4D4C4C"/>
              </w:rPr>
              <w:t>Сложная разработка и поддержка, существенные финансовые вливания</w:t>
            </w:r>
          </w:p>
        </w:tc>
      </w:tr>
    </w:tbl>
    <w:p>
      <w:pPr>
        <w:pStyle w:val="Normal"/>
        <w:rPr>
          <w:rFonts w:ascii="Arial" w:hAnsi="Arial" w:cs="Arial"/>
          <w:color w:val="252525"/>
          <w:sz w:val="24"/>
          <w:szCs w:val="24"/>
        </w:rPr>
      </w:pPr>
      <w:r>
        <w:rPr>
          <w:rFonts w:cs="Arial" w:ascii="Arial" w:hAnsi="Arial"/>
          <w:color w:val="252525"/>
          <w:sz w:val="24"/>
          <w:szCs w:val="24"/>
        </w:rPr>
      </w:r>
    </w:p>
    <w:p>
      <w:pPr>
        <w:pStyle w:val="3"/>
        <w:spacing w:before="0" w:after="0"/>
        <w:ind w:left="0" w:hanging="0"/>
        <w:rPr/>
      </w:pPr>
      <w:r>
        <w:rPr>
          <w:rFonts w:cs="Arial" w:ascii="Arial" w:hAnsi="Arial"/>
          <w:color w:val="6B6B6B"/>
          <w:sz w:val="30"/>
          <w:szCs w:val="30"/>
        </w:rPr>
        <w:t>PWA (</w:t>
      </w:r>
      <w:r>
        <w:rPr>
          <w:rStyle w:val="Strong"/>
          <w:rFonts w:cs="Arial" w:ascii="Arial" w:hAnsi="Arial"/>
          <w:b/>
          <w:color w:val="007C77"/>
        </w:rPr>
        <w:t>Progressive Web Application</w:t>
      </w:r>
      <w:r>
        <w:rPr>
          <w:rFonts w:cs="Arial" w:ascii="Arial" w:hAnsi="Arial"/>
          <w:color w:val="252525"/>
        </w:rPr>
        <w:t> </w:t>
      </w:r>
      <w:r>
        <w:rPr>
          <w:rFonts w:cs="Arial" w:ascii="Arial" w:hAnsi="Arial"/>
          <w:color w:val="6B6B6B"/>
          <w:sz w:val="30"/>
          <w:szCs w:val="30"/>
        </w:rPr>
        <w:t>)</w:t>
      </w:r>
    </w:p>
    <w:p>
      <w:pPr>
        <w:pStyle w:val="Normal"/>
        <w:numPr>
          <w:ilvl w:val="0"/>
          <w:numId w:val="9"/>
        </w:numPr>
        <w:pBdr>
          <w:top w:val="single" w:sz="2" w:space="0" w:color="000000"/>
          <w:left w:val="single" w:sz="2" w:space="16" w:color="000000"/>
          <w:bottom w:val="single" w:sz="2" w:space="18" w:color="000000"/>
          <w:right w:val="single" w:sz="2" w:space="0" w:color="000000"/>
        </w:pBdr>
        <w:suppressAutoHyphens w:val="false"/>
        <w:spacing w:lineRule="auto" w:line="240" w:before="0" w:after="120"/>
        <w:rPr/>
      </w:pPr>
      <w:r>
        <w:rPr>
          <w:rFonts w:eastAsia="Times New Roman" w:cs="Segoe UI" w:ascii="Segoe UI" w:hAnsi="Segoe UI"/>
          <w:b/>
          <w:bCs/>
          <w:color w:val="52515B"/>
          <w:sz w:val="27"/>
          <w:szCs w:val="27"/>
          <w:bdr w:val="single" w:sz="2" w:space="0" w:color="000000"/>
          <w:lang w:eastAsia="ru-RU"/>
        </w:rPr>
        <w:t>Прогрессивные веб-приложения (PWA)</w:t>
      </w:r>
      <w:r>
        <w:rPr>
          <w:rFonts w:eastAsia="Times New Roman" w:cs="Segoe UI" w:ascii="Segoe UI" w:hAnsi="Segoe UI"/>
          <w:color w:val="52515B"/>
          <w:sz w:val="27"/>
          <w:szCs w:val="27"/>
          <w:bdr w:val="single" w:sz="2" w:space="0" w:color="000000"/>
          <w:lang w:eastAsia="ru-RU"/>
        </w:rPr>
        <w:t>: PWA - это веб-приложения, использующие современные веб-технологии для предоставления пользователям возможностей, аналогичных нативным приложениям, включая автономную функциональность, push-уведомления и доступ к аппаратным средствам устройства.</w:t>
      </w:r>
    </w:p>
    <w:p>
      <w:pPr>
        <w:pStyle w:val="Normal"/>
        <w:rPr/>
      </w:pPr>
      <w:r>
        <w:rPr>
          <w:rFonts w:cs="Arial" w:ascii="Arial" w:hAnsi="Arial"/>
          <w:color w:val="252525"/>
        </w:rPr>
        <w:t xml:space="preserve"> </w:t>
      </w:r>
      <w:r>
        <w:rPr>
          <w:rFonts w:cs="Arial" w:ascii="Arial" w:hAnsi="Arial"/>
          <w:color w:val="252525"/>
        </w:rPr>
        <w:t>(</w:t>
      </w:r>
      <w:r>
        <w:rPr>
          <w:rStyle w:val="Strong"/>
          <w:rFonts w:cs="Arial" w:ascii="Arial" w:hAnsi="Arial"/>
          <w:color w:val="007C77"/>
        </w:rPr>
        <w:t>PWA</w:t>
      </w:r>
      <w:r>
        <w:rPr>
          <w:rFonts w:cs="Arial" w:ascii="Arial" w:hAnsi="Arial"/>
          <w:color w:val="252525"/>
        </w:rPr>
        <w:t>, прогрессивные web-приложения) – новый способ «подачи» web-сервисов, который максимально сближает их с обычным, привычным десктопным приложением, но на качественно более высоком уровне.</w:t>
        <w:br/>
        <w:br/>
        <w:t>Представим ситуацию: человек посещает некоторый сайт, который предлагает ему установить его на другие устройства. Теперь и на ПК, и в телефоне вы сможете получать уведомления, работать оффлайн, независимо от модели устройств и их мощностей.</w:t>
        <w:br/>
        <w:br/>
        <w:t>Главная область применения таких приложений – мобильные устройства. Пользователю больше не нужно входить на </w:t>
      </w:r>
      <w:r>
        <w:rPr>
          <w:rStyle w:val="Strong"/>
          <w:rFonts w:cs="Arial" w:ascii="Arial" w:hAnsi="Arial"/>
          <w:color w:val="007C77"/>
        </w:rPr>
        <w:t>AppStore</w:t>
      </w:r>
      <w:r>
        <w:rPr>
          <w:rFonts w:cs="Arial" w:ascii="Arial" w:hAnsi="Arial"/>
          <w:color w:val="007C77"/>
        </w:rPr>
        <w:t> </w:t>
      </w:r>
      <w:r>
        <w:rPr>
          <w:rFonts w:cs="Arial" w:ascii="Arial" w:hAnsi="Arial"/>
          <w:color w:val="252525"/>
        </w:rPr>
        <w:t>или </w:t>
      </w:r>
      <w:r>
        <w:rPr>
          <w:rStyle w:val="Strong"/>
          <w:rFonts w:cs="Arial" w:ascii="Arial" w:hAnsi="Arial"/>
          <w:color w:val="007C77"/>
        </w:rPr>
        <w:t>PlayMarket</w:t>
      </w:r>
      <w:r>
        <w:rPr>
          <w:rFonts w:cs="Arial" w:ascii="Arial" w:hAnsi="Arial"/>
          <w:color w:val="252525"/>
        </w:rPr>
        <w:t>, чтобы скачать программу – все сделает браузер автоматически (а еще создаст ярлык на рабочем столе, позволит работать с собой без доступа к сети и т.д.). Фактически, мы получаем аналог обычного приложения с тем же функционалом и множеством плюсов (для </w:t>
      </w:r>
      <w:r>
        <w:rPr>
          <w:rStyle w:val="Strong"/>
          <w:rFonts w:cs="Arial" w:ascii="Arial" w:hAnsi="Arial"/>
          <w:color w:val="007C77"/>
        </w:rPr>
        <w:t>PWA </w:t>
      </w:r>
      <w:r>
        <w:rPr>
          <w:rFonts w:cs="Arial" w:ascii="Arial" w:hAnsi="Arial"/>
          <w:color w:val="252525"/>
        </w:rPr>
        <w:t>не требуется лишняя память смартфона, ради которой приходится удалять фото и видео, они весят менее 1 Мб).</w:t>
        <w:br/>
        <w:br/>
        <w:t>При появлении нового контента </w:t>
      </w:r>
      <w:r>
        <w:rPr>
          <w:rStyle w:val="Strong"/>
          <w:rFonts w:cs="Arial" w:ascii="Arial" w:hAnsi="Arial"/>
          <w:color w:val="007C77"/>
        </w:rPr>
        <w:t>PWA </w:t>
      </w:r>
      <w:r>
        <w:rPr>
          <w:rFonts w:cs="Arial" w:ascii="Arial" w:hAnsi="Arial"/>
          <w:color w:val="252525"/>
        </w:rPr>
        <w:t>отправляет пользователю push-уведомление. Следует признать, что в скором времени эти приложения смогут заменить практически все мобильные аналоги. Хоть технология и появилась в 2007 году в компании </w:t>
      </w:r>
      <w:r>
        <w:rPr>
          <w:rStyle w:val="Strong"/>
          <w:rFonts w:cs="Arial" w:ascii="Arial" w:hAnsi="Arial"/>
          <w:color w:val="007C77"/>
        </w:rPr>
        <w:t>Apple</w:t>
      </w:r>
      <w:r>
        <w:rPr>
          <w:rFonts w:cs="Arial" w:ascii="Arial" w:hAnsi="Arial"/>
          <w:color w:val="252525"/>
        </w:rPr>
        <w:t>, изначально она «не зашла» в силу слабой «прогретости» публики, зато ко второй половине 2016 года </w:t>
      </w:r>
      <w:r>
        <w:rPr>
          <w:rStyle w:val="Strong"/>
          <w:rFonts w:cs="Arial" w:ascii="Arial" w:hAnsi="Arial"/>
          <w:color w:val="007C77"/>
        </w:rPr>
        <w:t>Google </w:t>
      </w:r>
      <w:r>
        <w:rPr>
          <w:rFonts w:cs="Arial" w:ascii="Arial" w:hAnsi="Arial"/>
          <w:color w:val="252525"/>
        </w:rPr>
        <w:t>развил ее и сделал популярной.</w:t>
        <w:br/>
        <w:br/>
      </w:r>
      <w:r>
        <w:rPr>
          <w:rStyle w:val="Strong"/>
          <w:rFonts w:cs="Arial" w:ascii="Arial" w:hAnsi="Arial"/>
          <w:color w:val="007C77"/>
        </w:rPr>
        <w:t>PWA-версии</w:t>
      </w:r>
      <w:r>
        <w:rPr>
          <w:rFonts w:cs="Arial" w:ascii="Arial" w:hAnsi="Arial"/>
          <w:color w:val="252525"/>
        </w:rPr>
        <w:t> приложений встречаются у многих компаний (тот же </w:t>
      </w:r>
      <w:r>
        <w:rPr>
          <w:rStyle w:val="Strong"/>
          <w:rFonts w:cs="Arial" w:ascii="Arial" w:hAnsi="Arial"/>
          <w:color w:val="007C77"/>
        </w:rPr>
        <w:t>Aliexpress </w:t>
      </w:r>
      <w:r>
        <w:rPr>
          <w:rFonts w:cs="Arial" w:ascii="Arial" w:hAnsi="Arial"/>
          <w:color w:val="252525"/>
        </w:rPr>
        <w:t>почти в 2 раза повысил конверсию от новых посетителей благодаря этому).</w:t>
      </w:r>
    </w:p>
    <w:p>
      <w:pPr>
        <w:pStyle w:val="Normal"/>
        <w:pBdr>
          <w:top w:val="single" w:sz="2" w:space="0" w:color="000000"/>
          <w:left w:val="single" w:sz="2" w:space="0" w:color="000000"/>
          <w:bottom w:val="single" w:sz="2" w:space="12" w:color="000000"/>
          <w:right w:val="single" w:sz="2" w:space="0" w:color="000000"/>
        </w:pBdr>
        <w:suppressAutoHyphens w:val="false"/>
        <w:spacing w:lineRule="atLeast" w:line="480" w:before="0" w:after="0"/>
        <w:rPr/>
      </w:pPr>
      <w:hyperlink r:id="rId7">
        <w:r>
          <w:rPr>
            <w:rFonts w:eastAsia="Times New Roman" w:cs="Arial" w:ascii="Arial" w:hAnsi="Arial"/>
            <w:color w:val="0075FF"/>
            <w:sz w:val="27"/>
            <w:szCs w:val="27"/>
            <w:u w:val="single"/>
            <w:bdr w:val="single" w:sz="2" w:space="0" w:color="000000"/>
            <w:lang w:eastAsia="ru-RU"/>
          </w:rPr>
          <w:t>Прогрессивные веб-приложения</w:t>
        </w:r>
      </w:hyperlink>
      <w:r>
        <w:rPr>
          <w:rFonts w:eastAsia="Times New Roman" w:cs="Arial" w:ascii="Arial" w:hAnsi="Arial"/>
          <w:color w:val="52515B"/>
          <w:sz w:val="27"/>
          <w:szCs w:val="27"/>
          <w:lang w:eastAsia="ru-RU"/>
        </w:rPr>
        <w:t> (PWA) - это веб-приложения, которые используют современные веб-технологии для предоставления пользователям возможности работы с родными приложениями, включая автономную функциональность, </w:t>
      </w:r>
      <w:hyperlink r:id="rId8">
        <w:r>
          <w:rPr>
            <w:rFonts w:eastAsia="Times New Roman" w:cs="Arial" w:ascii="Arial" w:hAnsi="Arial"/>
            <w:color w:val="0075FF"/>
            <w:sz w:val="27"/>
            <w:szCs w:val="27"/>
            <w:u w:val="single"/>
            <w:bdr w:val="single" w:sz="2" w:space="0" w:color="000000"/>
            <w:lang w:eastAsia="ru-RU"/>
          </w:rPr>
          <w:t>push-уведомления</w:t>
        </w:r>
      </w:hyperlink>
      <w:r>
        <w:rPr>
          <w:rFonts w:eastAsia="Times New Roman" w:cs="Arial" w:ascii="Arial" w:hAnsi="Arial"/>
          <w:color w:val="52515B"/>
          <w:sz w:val="27"/>
          <w:szCs w:val="27"/>
          <w:lang w:eastAsia="ru-RU"/>
        </w:rPr>
        <w:t> и доступ к аппаратным средствам устройства, без необходимости загрузки и установки </w:t>
      </w:r>
      <w:hyperlink r:id="rId9">
        <w:r>
          <w:rPr>
            <w:rFonts w:eastAsia="Times New Roman" w:cs="Arial" w:ascii="Arial" w:hAnsi="Arial"/>
            <w:color w:val="0075FF"/>
            <w:sz w:val="27"/>
            <w:szCs w:val="27"/>
            <w:u w:val="single"/>
            <w:bdr w:val="single" w:sz="2" w:space="0" w:color="000000"/>
            <w:lang w:eastAsia="ru-RU"/>
          </w:rPr>
          <w:t>родного приложения</w:t>
        </w:r>
      </w:hyperlink>
      <w:r>
        <w:rPr>
          <w:rFonts w:eastAsia="Times New Roman" w:cs="Arial" w:ascii="Arial" w:hAnsi="Arial"/>
          <w:color w:val="52515B"/>
          <w:sz w:val="27"/>
          <w:szCs w:val="27"/>
          <w:lang w:eastAsia="ru-RU"/>
        </w:rPr>
        <w:t> из магазина приложений.</w:t>
      </w:r>
    </w:p>
    <w:p>
      <w:pPr>
        <w:pStyle w:val="Normal"/>
        <w:pBdr>
          <w:top w:val="single" w:sz="2" w:space="0" w:color="000000"/>
          <w:left w:val="single" w:sz="2" w:space="0" w:color="000000"/>
          <w:bottom w:val="single" w:sz="2" w:space="12" w:color="000000"/>
          <w:right w:val="single" w:sz="2" w:space="0" w:color="000000"/>
        </w:pBdr>
        <w:suppressAutoHyphens w:val="false"/>
        <w:spacing w:lineRule="atLeast" w:line="480" w:before="0" w:after="0"/>
        <w:rPr>
          <w:rFonts w:ascii="Arial" w:hAnsi="Arial" w:eastAsia="Times New Roman" w:cs="Arial"/>
          <w:color w:val="52515B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52515B"/>
          <w:sz w:val="27"/>
          <w:szCs w:val="27"/>
          <w:lang w:eastAsia="ru-RU"/>
        </w:rPr>
        <w:t>PWA разработаны для обеспечения бесперебойной работы на всех устройствах и платформах, независимо от операционной системы или размера экрана. Они используют принципы отзывчивого дизайна для адаптации к различным размерам экрана и типам ввода, и доступ к ним возможен через любой современный веб-браузер.</w:t>
      </w:r>
    </w:p>
    <w:p>
      <w:pPr>
        <w:pStyle w:val="Normal"/>
        <w:pBdr>
          <w:top w:val="single" w:sz="2" w:space="0" w:color="000000"/>
          <w:left w:val="single" w:sz="2" w:space="0" w:color="000000"/>
          <w:bottom w:val="single" w:sz="2" w:space="12" w:color="000000"/>
          <w:right w:val="single" w:sz="2" w:space="0" w:color="000000"/>
        </w:pBdr>
        <w:suppressAutoHyphens w:val="false"/>
        <w:spacing w:lineRule="atLeast" w:line="480" w:before="0" w:after="0"/>
        <w:rPr>
          <w:rFonts w:ascii="Arial" w:hAnsi="Arial" w:eastAsia="Times New Roman" w:cs="Arial"/>
          <w:color w:val="52515B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52515B"/>
          <w:sz w:val="27"/>
          <w:szCs w:val="27"/>
          <w:lang w:eastAsia="ru-RU"/>
        </w:rPr>
        <w:t>PWA создаются с использованием комбинации веб-технологий, включая HTML, CSS, JavaScript и Service Workers, что позволяет им работать в автономном режиме и быстро загружаться даже в медленных или ненадежных сетях. Они также используют файл Web App Manifest, в котором содержится информация о метаданных приложения, таких как его название, иконка и цвет темы.</w:t>
      </w:r>
    </w:p>
    <w:p>
      <w:pPr>
        <w:pStyle w:val="Normal"/>
        <w:pBdr>
          <w:top w:val="single" w:sz="2" w:space="0" w:color="000000"/>
          <w:left w:val="single" w:sz="2" w:space="0" w:color="000000"/>
          <w:bottom w:val="single" w:sz="2" w:space="12" w:color="000000"/>
          <w:right w:val="single" w:sz="2" w:space="0" w:color="000000"/>
        </w:pBdr>
        <w:suppressAutoHyphens w:val="false"/>
        <w:spacing w:lineRule="atLeast" w:line="480" w:before="0" w:after="0"/>
        <w:rPr>
          <w:rFonts w:ascii="Arial" w:hAnsi="Arial" w:eastAsia="Times New Roman" w:cs="Arial"/>
          <w:color w:val="52515B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52515B"/>
          <w:sz w:val="27"/>
          <w:szCs w:val="27"/>
          <w:lang w:eastAsia="ru-RU"/>
        </w:rPr>
        <w:t>PWA имеют ряд преимуществ перед традиционными "родными" приложениями, включая более быстрое время загрузки, меньшее потребление данных и более высокую вовлеченность. Они могут быть добавлены на главный экран, как нативные приложения, и предлагают бесшовный опыт, стирающий грань между веб-приложениями и нативными приложениями.</w:t>
      </w:r>
    </w:p>
    <w:p>
      <w:pPr>
        <w:pStyle w:val="Normal"/>
        <w:pBdr>
          <w:top w:val="single" w:sz="2" w:space="0" w:color="000000"/>
          <w:left w:val="single" w:sz="2" w:space="0" w:color="000000"/>
          <w:bottom w:val="single" w:sz="2" w:space="12" w:color="000000"/>
          <w:right w:val="single" w:sz="2" w:space="0" w:color="000000"/>
        </w:pBdr>
        <w:suppressAutoHyphens w:val="false"/>
        <w:spacing w:lineRule="atLeast" w:line="480" w:before="0" w:after="0"/>
        <w:rPr>
          <w:rFonts w:ascii="Arial" w:hAnsi="Arial" w:eastAsia="Times New Roman" w:cs="Arial"/>
          <w:color w:val="52515B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52515B"/>
          <w:sz w:val="27"/>
          <w:szCs w:val="27"/>
          <w:lang w:eastAsia="ru-RU"/>
        </w:rPr>
        <w:t>PWA представляют собой значительный сдвиг в том, как мы создаем и используем веб-приложения, и они быстро завоевывают популярность как среди разработчиков, так и среди пользователей</w:t>
      </w:r>
    </w:p>
    <w:p>
      <w:pPr>
        <w:pStyle w:val="Normal"/>
        <w:rPr>
          <w:rFonts w:ascii="Arial" w:hAnsi="Arial" w:cs="Arial"/>
          <w:color w:val="252525"/>
        </w:rPr>
      </w:pPr>
      <w:r>
        <w:rPr>
          <w:rFonts w:cs="Arial" w:ascii="Arial" w:hAnsi="Arial"/>
          <w:color w:val="252525"/>
        </w:rPr>
      </w:r>
    </w:p>
    <w:tbl>
      <w:tblPr>
        <w:tblW w:w="5000" w:type="pct"/>
        <w:jc w:val="left"/>
        <w:tblInd w:w="-4" w:type="dxa"/>
        <w:tblLayout w:type="fixed"/>
        <w:tblCellMar>
          <w:top w:w="300" w:type="dxa"/>
          <w:left w:w="300" w:type="dxa"/>
          <w:bottom w:w="300" w:type="dxa"/>
          <w:right w:w="300" w:type="dxa"/>
        </w:tblCellMar>
      </w:tblPr>
      <w:tblGrid>
        <w:gridCol w:w="5063"/>
        <w:gridCol w:w="4574"/>
      </w:tblGrid>
      <w:tr>
        <w:trPr/>
        <w:tc>
          <w:tcPr>
            <w:tcW w:w="5063" w:type="dxa"/>
            <w:tcBorders>
              <w:top w:val="single" w:sz="6" w:space="0" w:color="D9D9D9"/>
              <w:left w:val="single" w:sz="2" w:space="0" w:color="D9D9D9"/>
              <w:bottom w:val="single" w:sz="6" w:space="0" w:color="D9D9D9"/>
              <w:right w:val="single" w:sz="2" w:space="0" w:color="D9D9D9"/>
            </w:tcBorders>
            <w:shd w:fill="FFFFFF" w:val="clear"/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cs="Arial"/>
                <w:color w:val="4D4C4C"/>
              </w:rPr>
            </w:pPr>
            <w:r>
              <w:rPr>
                <w:rFonts w:cs="Arial" w:ascii="Arial" w:hAnsi="Arial"/>
                <w:color w:val="4D4C4C"/>
              </w:rPr>
              <w:t>Быстрая разработка, высокая скорость загрузки, оффлайн-работа</w:t>
            </w:r>
          </w:p>
        </w:tc>
        <w:tc>
          <w:tcPr>
            <w:tcW w:w="4574" w:type="dxa"/>
            <w:tcBorders>
              <w:top w:val="single" w:sz="6" w:space="0" w:color="D9D9D9"/>
              <w:left w:val="single" w:sz="2" w:space="0" w:color="D9D9D9"/>
              <w:bottom w:val="single" w:sz="6" w:space="0" w:color="D9D9D9"/>
              <w:right w:val="single" w:sz="2" w:space="0" w:color="D9D9D9"/>
            </w:tcBorders>
            <w:shd w:fill="FFFFFF" w:val="clear"/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cs="Arial"/>
                <w:color w:val="4D4C4C"/>
              </w:rPr>
            </w:pPr>
            <w:r>
              <w:rPr>
                <w:rFonts w:cs="Arial" w:ascii="Arial" w:hAnsi="Arial"/>
                <w:color w:val="4D4C4C"/>
              </w:rPr>
              <w:t>Поддерживается не всеми браузерами и платформами</w:t>
            </w:r>
          </w:p>
        </w:tc>
      </w:tr>
    </w:tbl>
    <w:p>
      <w:pPr>
        <w:pStyle w:val="Normal"/>
        <w:rPr>
          <w:rFonts w:ascii="Arial" w:hAnsi="Arial" w:cs="Arial"/>
          <w:color w:val="252525"/>
          <w:sz w:val="24"/>
          <w:szCs w:val="24"/>
        </w:rPr>
      </w:pPr>
      <w:r>
        <w:rPr>
          <w:rFonts w:cs="Arial" w:ascii="Arial" w:hAnsi="Arial"/>
          <w:color w:val="252525"/>
          <w:sz w:val="24"/>
          <w:szCs w:val="24"/>
        </w:rPr>
      </w:r>
    </w:p>
    <w:p>
      <w:pPr>
        <w:pStyle w:val="2"/>
        <w:shd w:val="clear" w:fill="FFFFFF"/>
        <w:spacing w:before="0" w:after="0"/>
        <w:ind w:left="0" w:hanging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Развитие веб-приложений</w:t>
      </w:r>
    </w:p>
    <w:p>
      <w:pPr>
        <w:pStyle w:val="NormalWeb"/>
        <w:shd w:val="clear" w:fill="FFFFFF"/>
        <w:spacing w:before="300" w:after="300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На клиент-серверной архитектуре построена большая часть приложений. Сейчас большая часть приложений работает так:</w:t>
      </w:r>
    </w:p>
    <w:p>
      <w:pPr>
        <w:pStyle w:val="Normal"/>
        <w:numPr>
          <w:ilvl w:val="0"/>
          <w:numId w:val="23"/>
        </w:numPr>
        <w:shd w:val="clear" w:fill="FFFFFF"/>
        <w:suppressAutoHyphens w:val="false"/>
        <w:spacing w:lineRule="auto" w:line="240" w:before="280" w:after="0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Клиент делает первичный запрос на сервер.</w:t>
      </w:r>
    </w:p>
    <w:p>
      <w:pPr>
        <w:pStyle w:val="Normal"/>
        <w:numPr>
          <w:ilvl w:val="0"/>
          <w:numId w:val="24"/>
        </w:numPr>
        <w:shd w:val="clear" w:fill="FFFFFF"/>
        <w:suppressAutoHyphens w:val="false"/>
        <w:spacing w:lineRule="auto" w:line="240" w:before="0" w:after="0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Сервер отвечает HTML-страницей, иногда с набором каких-то данных внедрённых в виде JS-объекта в конце страницы.</w:t>
      </w:r>
    </w:p>
    <w:p>
      <w:pPr>
        <w:pStyle w:val="Normal"/>
        <w:numPr>
          <w:ilvl w:val="1"/>
          <w:numId w:val="25"/>
        </w:numPr>
        <w:shd w:val="clear" w:fill="FFFFFF"/>
        <w:suppressAutoHyphens w:val="false"/>
        <w:spacing w:lineRule="auto" w:line="240" w:before="0" w:after="0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Страница может быть либо отрисована на сервере и тогда клиенту придёт готовый HTML.</w:t>
      </w:r>
    </w:p>
    <w:p>
      <w:pPr>
        <w:pStyle w:val="Normal"/>
        <w:numPr>
          <w:ilvl w:val="1"/>
          <w:numId w:val="26"/>
        </w:numPr>
        <w:shd w:val="clear" w:fill="FFFFFF"/>
        <w:suppressAutoHyphens w:val="false"/>
        <w:spacing w:lineRule="auto" w:line="240" w:before="0" w:after="0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Либо отрисовкой будет заниматься сам клиент с помощью какой-нибудь библиотеки, например, React. В этом случае от сервера приходит просто набор необходимых данных.</w:t>
      </w:r>
    </w:p>
    <w:p>
      <w:pPr>
        <w:pStyle w:val="Normal"/>
        <w:numPr>
          <w:ilvl w:val="0"/>
          <w:numId w:val="27"/>
        </w:numPr>
        <w:shd w:val="clear" w:fill="FFFFFF"/>
        <w:suppressAutoHyphens w:val="false"/>
        <w:spacing w:lineRule="auto" w:line="240" w:before="0" w:after="0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Пользователь совершает какое-то действие, например, просит отсортировать таблицу.</w:t>
      </w:r>
    </w:p>
    <w:p>
      <w:pPr>
        <w:pStyle w:val="Normal"/>
        <w:numPr>
          <w:ilvl w:val="0"/>
          <w:numId w:val="28"/>
        </w:numPr>
        <w:shd w:val="clear" w:fill="FFFFFF"/>
        <w:suppressAutoHyphens w:val="false"/>
        <w:spacing w:lineRule="auto" w:line="240" w:before="0" w:after="0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Клиент в ответ на это действие решает, какой запрос отправить на сервер, строит этот запрос и отправляет его.</w:t>
      </w:r>
    </w:p>
    <w:p>
      <w:pPr>
        <w:pStyle w:val="Normal"/>
        <w:numPr>
          <w:ilvl w:val="0"/>
          <w:numId w:val="29"/>
        </w:numPr>
        <w:shd w:val="clear" w:fill="FFFFFF"/>
        <w:suppressAutoHyphens w:val="false"/>
        <w:spacing w:lineRule="auto" w:line="240" w:before="0" w:after="0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Сервер принимает этот запрос, обрабатывает его и отправляет на клиент порцию новых данных.</w:t>
      </w:r>
    </w:p>
    <w:p>
      <w:pPr>
        <w:pStyle w:val="Normal"/>
        <w:numPr>
          <w:ilvl w:val="0"/>
          <w:numId w:val="30"/>
        </w:numPr>
        <w:shd w:val="clear" w:fill="FFFFFF"/>
        <w:suppressAutoHyphens w:val="false"/>
        <w:spacing w:lineRule="auto" w:line="240" w:before="0" w:after="280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Клиент принимает данные и перерисовывает часть страницы по ним сам. То есть он уже не заменяет один кусок разметки другим готовым, а рисует разметку сам.</w:t>
      </w:r>
    </w:p>
    <w:p>
      <w:pPr>
        <w:pStyle w:val="NormalWeb"/>
        <w:shd w:val="clear" w:fill="FFFFFF"/>
        <w:spacing w:before="300" w:after="300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Плюсов такого общения (когда передаются только данные) несколько:</w:t>
      </w:r>
    </w:p>
    <w:p>
      <w:pPr>
        <w:pStyle w:val="Normal"/>
        <w:numPr>
          <w:ilvl w:val="0"/>
          <w:numId w:val="6"/>
        </w:numPr>
        <w:shd w:val="clear" w:fill="FFFFFF"/>
        <w:suppressAutoHyphens w:val="false"/>
        <w:spacing w:lineRule="auto" w:line="240" w:before="280" w:after="0"/>
        <w:rPr/>
      </w:pPr>
      <w:r>
        <w:rPr>
          <w:rStyle w:val="Style16"/>
          <w:rFonts w:cs="Arial" w:ascii="Arial" w:hAnsi="Arial"/>
          <w:color w:val="000000"/>
          <w:sz w:val="30"/>
          <w:szCs w:val="30"/>
        </w:rPr>
        <w:t>Сервер и клиент становятся независимыми друг от друга</w:t>
      </w:r>
      <w:r>
        <w:rPr>
          <w:rFonts w:cs="Arial" w:ascii="Arial" w:hAnsi="Arial"/>
          <w:color w:val="000000"/>
          <w:sz w:val="30"/>
          <w:szCs w:val="30"/>
        </w:rPr>
        <w:t>. Сервер может ничего не знать об устройстве страниц, ему достаточно лишь уметь работать с БД и обрабатывать данные (первичная отрисовка может быть сделана самим сервером с помощью SSR).</w:t>
      </w:r>
    </w:p>
    <w:p>
      <w:pPr>
        <w:pStyle w:val="Normal"/>
        <w:numPr>
          <w:ilvl w:val="0"/>
          <w:numId w:val="6"/>
        </w:numPr>
        <w:shd w:val="clear" w:fill="FFFFFF"/>
        <w:suppressAutoHyphens w:val="false"/>
        <w:spacing w:lineRule="auto" w:line="240" w:before="0" w:after="0"/>
        <w:rPr/>
      </w:pPr>
      <w:r>
        <w:rPr>
          <w:rStyle w:val="Style16"/>
          <w:rFonts w:cs="Arial" w:ascii="Arial" w:hAnsi="Arial"/>
          <w:color w:val="000000"/>
          <w:sz w:val="30"/>
          <w:szCs w:val="30"/>
        </w:rPr>
        <w:t>Количество информации, которое приходится передавать и принимать, меньше</w:t>
      </w:r>
      <w:r>
        <w:rPr>
          <w:rFonts w:cs="Arial" w:ascii="Arial" w:hAnsi="Arial"/>
          <w:color w:val="000000"/>
          <w:sz w:val="30"/>
          <w:szCs w:val="30"/>
        </w:rPr>
        <w:t> — а это уменьшает объём трафика.</w:t>
      </w:r>
    </w:p>
    <w:p>
      <w:pPr>
        <w:pStyle w:val="Normal"/>
        <w:numPr>
          <w:ilvl w:val="0"/>
          <w:numId w:val="6"/>
        </w:numPr>
        <w:shd w:val="clear" w:fill="FFFFFF"/>
        <w:suppressAutoHyphens w:val="false"/>
        <w:spacing w:lineRule="auto" w:line="240" w:before="0" w:after="280"/>
        <w:rPr/>
      </w:pPr>
      <w:r>
        <w:rPr>
          <w:rStyle w:val="Style16"/>
          <w:rFonts w:cs="Arial" w:ascii="Arial" w:hAnsi="Arial"/>
          <w:color w:val="000000"/>
          <w:sz w:val="30"/>
          <w:szCs w:val="30"/>
        </w:rPr>
        <w:t>Логика приложения на сервере может быть проще</w:t>
      </w:r>
      <w:r>
        <w:rPr>
          <w:rFonts w:cs="Arial" w:ascii="Arial" w:hAnsi="Arial"/>
          <w:color w:val="000000"/>
          <w:sz w:val="30"/>
          <w:szCs w:val="30"/>
        </w:rPr>
        <w:t>, потому он и клиент становятся менее зависимы друг от друга в плане формата данных.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1.2 Обзор существующих методов рекомендательных систем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Рекомендательный</w: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 xml:space="preserve"> сервис</w:t>
      </w:r>
    </w:p>
    <w:p>
      <w:pPr>
        <w:pStyle w:val="Normal"/>
        <w:spacing w:lineRule="auto" w:line="360"/>
        <w:jc w:val="both"/>
        <w:rPr/>
      </w:pPr>
      <w:r>
        <w:rPr>
          <w:rStyle w:val="Style14"/>
          <w:rFonts w:cs="Times New Roman" w:ascii="Times New Roman" w:hAnsi="Times New Roman"/>
          <w:b w:val="false"/>
          <w:bCs w:val="false"/>
          <w:sz w:val="28"/>
          <w:szCs w:val="28"/>
        </w:rPr>
        <w:t>Рекомендательная система (РС)</w:t>
      </w:r>
      <w:r>
        <w:rPr>
          <w:rFonts w:cs="Times New Roman" w:ascii="Times New Roman" w:hAnsi="Times New Roman"/>
          <w:sz w:val="28"/>
          <w:szCs w:val="28"/>
        </w:rPr>
        <w:t xml:space="preserve"> нужна для того, чтобы предложить пользователю продукты, о которых он ранее не знал, но которые могут оказаться полезными или интересными для него. В любой РС используется сбор данных. При явном сборе пользователи отвечают на вопросы анкеты, при неявном протоколируются его действия.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Существует четыре основных типа систем выдачи рекомендаций:</w:t>
      </w:r>
    </w:p>
    <w:p>
      <w:pPr>
        <w:pStyle w:val="4"/>
        <w:ind w:left="0" w:hanging="0"/>
        <w:jc w:val="both"/>
        <w:rPr/>
      </w:pPr>
      <w:r>
        <w:rPr>
          <w:rFonts w:eastAsia="Calibri"/>
          <w:b w:val="false"/>
          <w:bCs w:val="false"/>
          <w:i/>
          <w:sz w:val="28"/>
          <w:szCs w:val="28"/>
          <w:lang w:eastAsia="en-US"/>
        </w:rPr>
        <w:t>Фильтрация</w:t>
      </w:r>
      <w:r>
        <w:rPr>
          <w:rFonts w:eastAsia="Calibri"/>
          <w:b w:val="false"/>
          <w:bCs w:val="false"/>
          <w:i/>
          <w:sz w:val="28"/>
          <w:szCs w:val="28"/>
          <w:lang w:val="en-US" w:eastAsia="en-US"/>
        </w:rPr>
        <w:t xml:space="preserve"> </w:t>
      </w:r>
      <w:r>
        <w:rPr>
          <w:rFonts w:eastAsia="Calibri"/>
          <w:b w:val="false"/>
          <w:bCs w:val="false"/>
          <w:i/>
          <w:sz w:val="28"/>
          <w:szCs w:val="28"/>
          <w:lang w:eastAsia="en-US"/>
        </w:rPr>
        <w:t>по</w:t>
      </w:r>
      <w:r>
        <w:rPr>
          <w:rFonts w:eastAsia="Calibri"/>
          <w:b w:val="false"/>
          <w:bCs w:val="false"/>
          <w:i/>
          <w:sz w:val="28"/>
          <w:szCs w:val="28"/>
          <w:lang w:val="en-US" w:eastAsia="en-US"/>
        </w:rPr>
        <w:t xml:space="preserve"> </w:t>
      </w:r>
      <w:r>
        <w:rPr>
          <w:rFonts w:eastAsia="Calibri"/>
          <w:b w:val="false"/>
          <w:bCs w:val="false"/>
          <w:i/>
          <w:sz w:val="28"/>
          <w:szCs w:val="28"/>
          <w:lang w:eastAsia="en-US"/>
        </w:rPr>
        <w:t>популярности</w:t>
      </w:r>
      <w:r>
        <w:rPr>
          <w:rFonts w:eastAsia="Calibri"/>
          <w:b w:val="false"/>
          <w:bCs w:val="false"/>
          <w:i/>
          <w:sz w:val="28"/>
          <w:szCs w:val="28"/>
          <w:lang w:val="en-US" w:eastAsia="en-US"/>
        </w:rPr>
        <w:t xml:space="preserve"> (</w:t>
      </w:r>
      <w:r>
        <w:rPr>
          <w:rStyle w:val="Style14"/>
          <w:rFonts w:eastAsia="Calibri"/>
          <w:b/>
          <w:i/>
          <w:sz w:val="28"/>
          <w:szCs w:val="28"/>
          <w:lang w:val="en-US" w:eastAsia="en-US"/>
        </w:rPr>
        <w:t>popularity-based recommender systems</w:t>
      </w:r>
      <w:r>
        <w:rPr>
          <w:rFonts w:eastAsia="Calibri"/>
          <w:b w:val="false"/>
          <w:bCs w:val="false"/>
          <w:i/>
          <w:sz w:val="28"/>
          <w:szCs w:val="28"/>
          <w:lang w:val="en-US" w:eastAsia="en-US"/>
        </w:rPr>
        <w:t>).</w:t>
      </w:r>
    </w:p>
    <w:p>
      <w:pPr>
        <w:pStyle w:val="4"/>
        <w:ind w:left="0" w:hanging="0"/>
        <w:jc w:val="both"/>
        <w:rPr>
          <w:rFonts w:eastAsia="Calibri"/>
          <w:b w:val="false"/>
          <w:b w:val="false"/>
          <w:bCs w:val="false"/>
          <w:sz w:val="28"/>
          <w:szCs w:val="28"/>
          <w:lang w:eastAsia="en-US"/>
        </w:rPr>
      </w:pPr>
      <w:r>
        <w:rPr>
          <w:rFonts w:eastAsia="Calibri"/>
          <w:b w:val="false"/>
          <w:bCs w:val="false"/>
          <w:sz w:val="28"/>
          <w:szCs w:val="28"/>
          <w:lang w:eastAsia="en-US"/>
        </w:rPr>
        <w:t>Это самая простая система, основанная на рейтингах. Но такая система не учитывает предпочтения отдельного пользователя.</w:t>
      </w:r>
    </w:p>
    <w:p>
      <w:pPr>
        <w:pStyle w:val="4"/>
        <w:ind w:left="0" w:hanging="0"/>
        <w:jc w:val="both"/>
        <w:rPr/>
      </w:pPr>
      <w:r>
        <w:rPr>
          <w:rFonts w:eastAsia="Calibri"/>
          <w:b w:val="false"/>
          <w:bCs w:val="false"/>
          <w:i/>
          <w:sz w:val="28"/>
          <w:szCs w:val="28"/>
          <w:lang w:eastAsia="en-US"/>
        </w:rPr>
        <w:t>Фильтрация на основании контента (</w:t>
      </w:r>
      <w:r>
        <w:rPr>
          <w:rStyle w:val="Style14"/>
          <w:rFonts w:eastAsia="Calibri"/>
          <w:b/>
          <w:i/>
          <w:sz w:val="28"/>
          <w:szCs w:val="28"/>
          <w:lang w:eastAsia="en-US"/>
        </w:rPr>
        <w:t>content-based filtering</w:t>
      </w:r>
      <w:r>
        <w:rPr>
          <w:rFonts w:eastAsia="Calibri"/>
          <w:b w:val="false"/>
          <w:bCs w:val="false"/>
          <w:i/>
          <w:sz w:val="28"/>
          <w:szCs w:val="28"/>
          <w:lang w:eastAsia="en-US"/>
        </w:rPr>
        <w:t>)</w:t>
      </w:r>
    </w:p>
    <w:p>
      <w:pPr>
        <w:pStyle w:val="Style19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Такая система будет рекомендовать пользователю продукты, исходя из его прошлых предпочтений. Но такая система никогда не предложит пользователю попробовать что-то новое.</w:t>
      </w:r>
    </w:p>
    <w:p>
      <w:pPr>
        <w:pStyle w:val="Style19"/>
        <w:spacing w:lineRule="auto" w:line="240"/>
        <w:jc w:val="both"/>
        <w:rPr/>
      </w:pPr>
      <w:r>
        <w:rPr>
          <w:rFonts w:cs="Times New Roman" w:ascii="Times New Roman" w:hAnsi="Times New Roman"/>
          <w:i/>
          <w:sz w:val="28"/>
          <w:szCs w:val="28"/>
        </w:rPr>
        <w:t>Коллаборативная фильтрация (</w:t>
      </w:r>
      <w:r>
        <w:rPr>
          <w:rStyle w:val="Style14"/>
          <w:rFonts w:cs="Times New Roman" w:ascii="Times New Roman" w:hAnsi="Times New Roman"/>
          <w:b w:val="false"/>
          <w:bCs w:val="false"/>
          <w:i/>
          <w:sz w:val="28"/>
          <w:szCs w:val="28"/>
        </w:rPr>
        <w:t>collaborative filtering</w:t>
      </w:r>
      <w:r>
        <w:rPr>
          <w:rFonts w:cs="Times New Roman" w:ascii="Times New Roman" w:hAnsi="Times New Roman"/>
          <w:i/>
          <w:sz w:val="28"/>
          <w:szCs w:val="28"/>
        </w:rPr>
        <w:t xml:space="preserve">) </w:t>
      </w:r>
    </w:p>
    <w:p>
      <w:pPr>
        <w:pStyle w:val="Style19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Такая система будет рекомендовать пользователю продукты в категориях, близких к уже выбранным данным пользователем и пользователями с похожим поведением. Суть алгоритма - нахождение ближайших соседей. Близость двух пользователей или предметов определяется метриками схожести.</w:t>
      </w:r>
    </w:p>
    <w:p>
      <w:pPr>
        <w:pStyle w:val="Style19"/>
        <w:spacing w:lineRule="auto" w:line="240"/>
        <w:jc w:val="both"/>
        <w:rPr>
          <w:rFonts w:ascii="Times New Roman" w:hAnsi="Times New Roman" w:cs="Times New Roman"/>
          <w:bCs/>
          <w:i/>
          <w:i/>
          <w:sz w:val="28"/>
          <w:szCs w:val="28"/>
        </w:rPr>
      </w:pPr>
      <w:r>
        <w:rPr>
          <w:rFonts w:cs="Times New Roman" w:ascii="Times New Roman" w:hAnsi="Times New Roman"/>
          <w:bCs/>
          <w:i/>
          <w:sz w:val="28"/>
          <w:szCs w:val="28"/>
        </w:rPr>
        <w:t>Фильтрация на основе знаний</w:t>
      </w:r>
    </w:p>
    <w:p>
      <w:pPr>
        <w:pStyle w:val="Style19"/>
        <w:spacing w:lineRule="auto" w:line="24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Алгоритмически самая сложная система. Для получения рекомендаций используются полученные каким-либо образом знания о предпочтениях пользователя. Но такая система должна каким-то образом получить от пользователя информацию по всем запрашиваемым параметрам.</w:t>
      </w:r>
    </w:p>
    <w:p>
      <w:pPr>
        <w:pStyle w:val="Style19"/>
        <w:spacing w:lineRule="auto" w:line="240"/>
        <w:jc w:val="both"/>
        <w:rPr>
          <w:rFonts w:ascii="Times New Roman" w:hAnsi="Times New Roman" w:cs="Times New Roman"/>
          <w:bCs/>
          <w:i/>
          <w:i/>
          <w:sz w:val="28"/>
          <w:szCs w:val="28"/>
        </w:rPr>
      </w:pPr>
      <w:r>
        <w:rPr>
          <w:rFonts w:cs="Times New Roman" w:ascii="Times New Roman" w:hAnsi="Times New Roman"/>
          <w:bCs/>
          <w:i/>
          <w:sz w:val="28"/>
          <w:szCs w:val="28"/>
        </w:rPr>
        <w:t>Гибридные системы</w:t>
      </w:r>
    </w:p>
    <w:p>
      <w:pPr>
        <w:pStyle w:val="Normal"/>
        <w:spacing w:lineRule="auto" w:line="240" w:before="200" w:after="28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 каждой системы есть свои плюсы и минусы. Поэтому чаще используются гибридные системы, которые объединяют алгоритмы в сбалансированный набор.</w:t>
      </w:r>
    </w:p>
    <w:p>
      <w:pPr>
        <w:pStyle w:val="Normal"/>
        <w:spacing w:lineRule="auto" w:line="240" w:before="200" w:after="28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8"/>
          <w:szCs w:val="28"/>
          <w:shd w:fill="FFFF00" w:val="clear"/>
        </w:rPr>
      </w:pPr>
      <w:bookmarkStart w:id="4" w:name="__RefHeading___Toc533423203"/>
      <w:bookmarkEnd w:id="4"/>
      <w:r>
        <w:rPr>
          <w:rFonts w:cs="Times New Roman" w:ascii="Times New Roman" w:hAnsi="Times New Roman"/>
          <w:color w:val="000000"/>
          <w:sz w:val="28"/>
          <w:szCs w:val="28"/>
          <w:shd w:fill="FFFF00" w:val="clear"/>
        </w:rPr>
        <w:t>У меня взята на основе знаний за счет полученного теста!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1.3. Обзор средств разработки веб-приложений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ЧТОТО ОБЩЕЕ НАПИСАТЬ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1.3.1. Django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Фреймворк — это набор готовых библиотек и инструментов. Фреймворк Django в первую очередь удобен работой «из коробки». Django можно представить как конструктор, где есть необходимые типовые блоки, например, такие как авторизация, для работы приложения.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Django существует почти 20 лет. Это большой фреймворк, поэтому он развивается и совершенствуется относительно медленно.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Преимущества Django:</w:t>
      </w:r>
    </w:p>
    <w:p>
      <w:pPr>
        <w:pStyle w:val="Normal"/>
        <w:numPr>
          <w:ilvl w:val="0"/>
          <w:numId w:val="4"/>
        </w:numPr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наличие сообщества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Его безусловное преимущество в дружественном сообществе Django. Ответы на вопросы по работе фреймворка легко найти в интернете, ему посвящены тысячи статей и обучающих видео. Официальная документация Django является одной из лучших.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большой функционал</w:t>
      </w:r>
    </w:p>
    <w:p>
      <w:pPr>
        <w:pStyle w:val="Style1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Django есть почти все для создания приложения, он способен решить большинство задач при разработке. Помимо ORM, системы аутентификации пользователей, панели администратора и форм, для работы с API Django предоставляет REST Framework, для управления контентом - Django CMS. А значит разработчик не будет тратить время на поиск дополнительных библиотек.</w:t>
      </w:r>
    </w:p>
    <w:p>
      <w:pPr>
        <w:pStyle w:val="Normal"/>
        <w:numPr>
          <w:ilvl w:val="0"/>
          <w:numId w:val="4"/>
        </w:numPr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bookmarkStart w:id="5" w:name="seo-druzhestvennost"/>
      <w:bookmarkEnd w:id="5"/>
      <w:r>
        <w:rPr>
          <w:rFonts w:cs="Times New Roman" w:ascii="Times New Roman" w:hAnsi="Times New Roman"/>
          <w:sz w:val="28"/>
          <w:szCs w:val="28"/>
        </w:rPr>
        <w:t>SEO-ориентированность</w:t>
      </w:r>
    </w:p>
    <w:p>
      <w:pPr>
        <w:pStyle w:val="Style1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Django можно динамически генерировать Sitemaps, использование которого делает приложение более заметным в рейтинге поисковых систем. Для моделей предусмотрено Slugfield – это короткие этикетки, которые позволяют создавать более чистые, читаемые и удобные для поисковых систем URL-адреса.</w:t>
      </w:r>
    </w:p>
    <w:p>
      <w:pPr>
        <w:pStyle w:val="Normal"/>
        <w:numPr>
          <w:ilvl w:val="0"/>
          <w:numId w:val="4"/>
        </w:numPr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универсальность</w:t>
      </w:r>
    </w:p>
    <w:p>
      <w:pPr>
        <w:pStyle w:val="Style19"/>
        <w:spacing w:before="200" w:after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Django создает структуру для проекта, которая разделяет бизнес-логику и визуальную части. Благодаря стандартной структуре проще искать готовые решения. Проект может состоять из одного или нескольких приложений. У Django есть готовые модули, которые легко добавить в проект.</w:t>
      </w:r>
    </w:p>
    <w:p>
      <w:pPr>
        <w:pStyle w:val="Normal"/>
        <w:numPr>
          <w:ilvl w:val="0"/>
          <w:numId w:val="4"/>
        </w:numPr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безопасность</w:t>
      </w:r>
    </w:p>
    <w:p>
      <w:pPr>
        <w:pStyle w:val="Style19"/>
        <w:spacing w:before="200" w:after="283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В Django встроена защита от CSRF-атак (использование учетных данных другого пользователя). Она работает в каждом POST-запросе. Из коробки Django защищен от SQL-инъекций (выполнение произвольного запроса SQL в базе данных), так как автоматически обрабатывает пользовательский ввод и делает его безопасным для использования в SQL-запросах</w:t>
      </w:r>
      <w:r>
        <w:rPr/>
        <w:t>.</w:t>
      </w:r>
    </w:p>
    <w:p>
      <w:pPr>
        <w:pStyle w:val="Style19"/>
        <w:spacing w:before="200" w:after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Использование шаблонов Django защищает от XSS-атак (внедрение клиентских скриптов в браузеры других пользователей). Помимо этого, в Django можно настроить защиту от Clickjacking («захват клика» -  позволяет вредоносной странице кликнуть по сайту-жертве от имени пользователя).</w:t>
      </w:r>
    </w:p>
    <w:p>
      <w:pPr>
        <w:pStyle w:val="Style19"/>
        <w:spacing w:before="200" w:after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Но в Django нет надежной проверки загружаемого пользователем контента.</w:t>
      </w:r>
    </w:p>
    <w:p>
      <w:pPr>
        <w:pStyle w:val="Normal"/>
        <w:numPr>
          <w:ilvl w:val="0"/>
          <w:numId w:val="4"/>
        </w:numPr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bookmarkStart w:id="6" w:name="zrelost"/>
      <w:bookmarkStart w:id="7" w:name="razvitaya-ekosistema"/>
      <w:bookmarkStart w:id="8" w:name="administrativnaya-panel"/>
      <w:bookmarkEnd w:id="6"/>
      <w:bookmarkEnd w:id="7"/>
      <w:bookmarkEnd w:id="8"/>
      <w:r>
        <w:rPr>
          <w:rFonts w:cs="Times New Roman" w:ascii="Times New Roman" w:hAnsi="Times New Roman"/>
          <w:sz w:val="28"/>
          <w:szCs w:val="28"/>
        </w:rPr>
        <w:t>административная панель</w:t>
      </w:r>
    </w:p>
    <w:p>
      <w:pPr>
        <w:pStyle w:val="Style19"/>
        <w:spacing w:before="200" w:after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Django поставляется с панелью администратора, она генерируется автоматически при создании приложения. С ее помощью можно работать с базой данных через веб-интерфейс. Панель можно настроить под свои нужды как технически, так и визуально.</w:t>
      </w:r>
    </w:p>
    <w:p>
      <w:pPr>
        <w:pStyle w:val="Normal"/>
        <w:numPr>
          <w:ilvl w:val="0"/>
          <w:numId w:val="4"/>
        </w:numPr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bookmarkStart w:id="9" w:name="rasshiryaemost"/>
      <w:bookmarkEnd w:id="9"/>
      <w:r>
        <w:rPr>
          <w:rFonts w:cs="Times New Roman" w:ascii="Times New Roman" w:hAnsi="Times New Roman"/>
          <w:sz w:val="28"/>
          <w:szCs w:val="28"/>
        </w:rPr>
        <w:t>расширяемость</w:t>
      </w:r>
    </w:p>
    <w:p>
      <w:pPr>
        <w:pStyle w:val="Style19"/>
        <w:spacing w:before="200" w:after="283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Этот гибкий фреймворк позволяет создавать собственные компоненты, работать с собственными моделями, расширяя функциональность ORM. Для Django существует большое количество плагинов, и есть возможность создавать собственные</w:t>
      </w:r>
      <w:r>
        <w:rPr/>
        <w:t>.</w:t>
      </w:r>
    </w:p>
    <w:p>
      <w:pPr>
        <w:pStyle w:val="Normal"/>
        <w:spacing w:lineRule="auto" w:line="360" w:before="200" w:after="283"/>
        <w:contextualSpacing/>
        <w:jc w:val="both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Django ORM</w:t>
      </w:r>
    </w:p>
    <w:p>
      <w:pPr>
        <w:pStyle w:val="Normal"/>
        <w:spacing w:lineRule="auto" w:line="360" w:before="200" w:after="28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Основная цель ORM – обеспечение связи между базой данных и моделями в приложении. Django предоставляет объектно-ориентированный интерфейс для взаимодействия с базой данных на Python вместо SQL-запросов. Это повышает скорость и удобство разработки.</w:t>
      </w:r>
    </w:p>
    <w:p>
      <w:pPr>
        <w:pStyle w:val="Normal"/>
        <w:spacing w:lineRule="auto" w:line="360" w:before="200" w:after="28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Преимущества Django ORM:</w:t>
      </w:r>
    </w:p>
    <w:p>
      <w:pPr>
        <w:pStyle w:val="ListParagraph"/>
        <w:numPr>
          <w:ilvl w:val="0"/>
          <w:numId w:val="3"/>
        </w:numPr>
        <w:shd w:val="clear" w:fill="FFFFFF"/>
        <w:suppressAutoHyphens w:val="false"/>
        <w:spacing w:lineRule="auto" w:line="240" w:before="0" w:after="240"/>
        <w:ind w:left="714" w:right="0" w:hanging="357"/>
        <w:contextualSpacing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таблицы в базе данных на основе моделей создаются автоматически;</w:t>
      </w:r>
    </w:p>
    <w:p>
      <w:pPr>
        <w:pStyle w:val="ListParagraph"/>
        <w:numPr>
          <w:ilvl w:val="0"/>
          <w:numId w:val="3"/>
        </w:numPr>
        <w:shd w:val="clear" w:fill="FFFFFF"/>
        <w:suppressAutoHyphens w:val="false"/>
        <w:spacing w:lineRule="auto" w:line="240" w:before="0" w:after="240"/>
        <w:ind w:left="714" w:right="0" w:hanging="357"/>
        <w:contextualSpacing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работает с основными реляционными СУБД – PostgreSQL, MySQL, SQLite;</w:t>
      </w:r>
    </w:p>
    <w:p>
      <w:pPr>
        <w:pStyle w:val="ListParagraph"/>
        <w:numPr>
          <w:ilvl w:val="0"/>
          <w:numId w:val="3"/>
        </w:numPr>
        <w:shd w:val="clear" w:fill="FFFFFF"/>
        <w:suppressAutoHyphens w:val="false"/>
        <w:spacing w:lineRule="auto" w:line="240" w:before="0" w:after="240"/>
        <w:ind w:left="714" w:right="0" w:hanging="357"/>
        <w:contextualSpacing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можно легко поменять СУБД;</w:t>
      </w:r>
    </w:p>
    <w:p>
      <w:pPr>
        <w:pStyle w:val="ListParagraph"/>
        <w:numPr>
          <w:ilvl w:val="0"/>
          <w:numId w:val="3"/>
        </w:numPr>
        <w:shd w:val="clear" w:fill="FFFFFF"/>
        <w:suppressAutoHyphens w:val="false"/>
        <w:spacing w:lineRule="auto" w:line="240" w:before="0" w:after="240"/>
        <w:ind w:left="714" w:right="0" w:hanging="357"/>
        <w:contextualSpacing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простой синтаксис;</w:t>
      </w:r>
    </w:p>
    <w:p>
      <w:pPr>
        <w:pStyle w:val="ListParagraph"/>
        <w:numPr>
          <w:ilvl w:val="0"/>
          <w:numId w:val="3"/>
        </w:numPr>
        <w:shd w:val="clear" w:fill="FFFFFF"/>
        <w:suppressAutoHyphens w:val="false"/>
        <w:spacing w:lineRule="auto" w:line="240" w:before="0" w:after="240"/>
        <w:ind w:left="714" w:right="0" w:hanging="357"/>
        <w:contextualSpacing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удобный доступ к связанным объектам.</w:t>
      </w:r>
    </w:p>
    <w:p>
      <w:pPr>
        <w:pStyle w:val="Normal"/>
        <w:spacing w:lineRule="auto" w:line="360" w:before="200" w:after="28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Недостатки Django ORM</w:t>
      </w:r>
    </w:p>
    <w:p>
      <w:pPr>
        <w:pStyle w:val="Normal"/>
        <w:spacing w:lineRule="auto" w:line="360" w:before="200" w:after="28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Он основан на паттерне Active Record, который прост в использования. Данный паттерн нарушает принцип единственной ответственности (SRP), из-за чего его часто называют антипаттерном. В Active Record один класс управляет и данными, и поведением. К сожалению, эта простота уместна только в простых случаях. В более-менее серьезном приложении от этого больше проблем, чем достоинств.</w:t>
      </w:r>
    </w:p>
    <w:p>
      <w:pPr>
        <w:pStyle w:val="Normal"/>
        <w:spacing w:lineRule="auto" w:line="360" w:before="200" w:after="28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Также Django ORM уступает в производительности, например, SQLAlchemy, так как у него есть тенденция генерировать сложные запросы, когда в этом нет необходимости.</w:t>
      </w:r>
    </w:p>
    <w:p>
      <w:pPr>
        <w:pStyle w:val="Normal"/>
        <w:spacing w:lineRule="auto" w:line="360" w:before="200" w:after="283"/>
        <w:contextualSpacing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Архитектурный шаблон в Django</w:t>
      </w:r>
    </w:p>
    <w:p>
      <w:pPr>
        <w:pStyle w:val="Normal"/>
        <w:spacing w:lineRule="auto" w:line="360" w:before="200" w:after="28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Архитектурный шаблон - это основа для веб-приложения. Шаблон содержит набор решений о том, какие роли отводятся модулям приложения, по каким правилам эти модули будут общаться между собой и с внешними системами.</w:t>
      </w:r>
      <w:bookmarkStart w:id="10" w:name="orm"/>
      <w:bookmarkEnd w:id="10"/>
    </w:p>
    <w:p>
      <w:pPr>
        <w:pStyle w:val="Normal"/>
        <w:spacing w:lineRule="auto" w:line="360" w:before="200" w:after="283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Архитектурный шаблон MVC (</w:t>
      </w:r>
      <w:r>
        <w:rPr>
          <w:rFonts w:cs="Times New Roman" w:ascii="Times New Roman" w:hAnsi="Times New Roman"/>
          <w:sz w:val="28"/>
          <w:szCs w:val="28"/>
          <w:lang w:val="en-US"/>
        </w:rPr>
        <w:t>Model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>View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>Controller</w:t>
      </w:r>
      <w:r>
        <w:rPr>
          <w:rFonts w:cs="Times New Roman" w:ascii="Times New Roman" w:hAnsi="Times New Roman"/>
          <w:sz w:val="28"/>
          <w:szCs w:val="28"/>
        </w:rPr>
        <w:t>) был представлен в конце 1970-ых годов норвежцем Т. Реенскаугом, на сегодня он является одним из самых</w:t>
      </w:r>
      <w:r>
        <w:rPr>
          <w:rFonts w:cs="Arial" w:ascii="Arial" w:hAnsi="Arial"/>
          <w:color w:val="52515B"/>
          <w:sz w:val="27"/>
          <w:szCs w:val="27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распространенных.</w:t>
      </w:r>
    </w:p>
    <w:p>
      <w:pPr>
        <w:pStyle w:val="Normal"/>
        <w:spacing w:lineRule="auto" w:line="360" w:before="200" w:after="28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MVC делит приложение на следующие компоненты: </w:t>
      </w:r>
    </w:p>
    <w:p>
      <w:pPr>
        <w:pStyle w:val="Normal"/>
        <w:spacing w:lineRule="auto" w:line="360" w:before="200" w:after="28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View (представление) – представляет собой интерфейс, который пользователь видит и с которым взаимодействует. Представление получает данные из модели через контроллер. Функция представления — отображение данных, которые хранятся в моделях.</w:t>
      </w:r>
    </w:p>
    <w:p>
      <w:pPr>
        <w:pStyle w:val="Normal"/>
        <w:spacing w:lineRule="auto" w:line="360" w:before="200" w:after="28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pBdr>
          <w:top w:val="single" w:sz="2" w:space="0" w:color="000000"/>
          <w:left w:val="single" w:sz="2" w:space="16" w:color="000000"/>
          <w:bottom w:val="single" w:sz="2" w:space="18" w:color="000000"/>
          <w:right w:val="single" w:sz="2" w:space="0" w:color="000000"/>
        </w:pBdr>
        <w:suppressAutoHyphens w:val="false"/>
        <w:spacing w:lineRule="auto" w:line="240" w:before="0" w:after="120"/>
        <w:rPr/>
      </w:pPr>
      <w:r>
        <w:rPr>
          <w:rFonts w:cs="Times New Roman" w:ascii="Times New Roman" w:hAnsi="Times New Roman"/>
          <w:sz w:val="28"/>
          <w:szCs w:val="28"/>
        </w:rPr>
        <w:t xml:space="preserve"> </w:t>
      </w:r>
      <w:r>
        <w:rPr>
          <w:rFonts w:cs="Times New Roman" w:ascii="Times New Roman" w:hAnsi="Times New Roman"/>
          <w:sz w:val="28"/>
          <w:szCs w:val="28"/>
        </w:rPr>
        <w:t xml:space="preserve">Модель является движущей силой приложения. Это, как правило, данные приложения, обычно полученные с сервера. Любой пользовательский интерфейс с данными, которые видит пользователь, получен из модели или подмножества модели. </w:t>
      </w:r>
      <w:r>
        <w:rPr>
          <w:rStyle w:val="Strong"/>
          <w:rFonts w:cs="Arial" w:ascii="Arial" w:hAnsi="Arial"/>
          <w:color w:val="52515B"/>
          <w:sz w:val="27"/>
          <w:szCs w:val="27"/>
          <w:bdr w:val="single" w:sz="2" w:space="0" w:color="000000"/>
        </w:rPr>
        <w:t>Модель</w:t>
      </w:r>
      <w:r>
        <w:rPr>
          <w:rFonts w:cs="Arial" w:ascii="Arial" w:hAnsi="Arial"/>
          <w:color w:val="52515B"/>
          <w:sz w:val="27"/>
          <w:szCs w:val="27"/>
        </w:rPr>
        <w:t> : представляет данные и бизнес-логику приложения. Он отвечает за обработку, хранение и управление данными, а также за реализацию всех необходимых бизнес-правил. Модель не зависит от пользовательского интерфейса и не взаимодействует напрямую с представлением или контроллером.</w:t>
      </w:r>
    </w:p>
    <w:p>
      <w:pPr>
        <w:pStyle w:val="Normal"/>
        <w:pBdr>
          <w:top w:val="single" w:sz="2" w:space="0" w:color="000000"/>
          <w:left w:val="single" w:sz="2" w:space="16" w:color="000000"/>
          <w:bottom w:val="single" w:sz="2" w:space="18" w:color="000000"/>
          <w:right w:val="single" w:sz="2" w:space="0" w:color="000000"/>
        </w:pBdr>
        <w:suppressAutoHyphens w:val="false"/>
        <w:spacing w:lineRule="auto" w:line="240" w:before="0" w:after="120"/>
        <w:ind w:left="0" w:right="0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Контроллер – это уровень бизнес-логики и представления, который выполняет такие действия, как выборка данных, и принимает решения, например, как представить модель, какие части ее отображать и т. д. </w:t>
      </w:r>
      <w:r>
        <w:rPr>
          <w:rStyle w:val="Strong"/>
          <w:rFonts w:cs="Arial" w:ascii="Arial" w:hAnsi="Arial"/>
          <w:color w:val="52515B"/>
          <w:sz w:val="27"/>
          <w:szCs w:val="27"/>
          <w:bdr w:val="single" w:sz="2" w:space="0" w:color="000000"/>
        </w:rPr>
        <w:t>Контроллер</w:t>
      </w:r>
      <w:r>
        <w:rPr>
          <w:rFonts w:cs="Arial" w:ascii="Arial" w:hAnsi="Arial"/>
          <w:color w:val="52515B"/>
          <w:sz w:val="27"/>
          <w:szCs w:val="27"/>
        </w:rPr>
        <w:t> : действует как посредник между моделью и представлением. Контроллер получает пользовательский ввод из представления, обрабатывает его и обновляет модель. После обновления модели она уведомляет контроллер, который затем обновляет представление новыми данными. Основная ответственность контроллера — управлять потоком приложений и поддерживать синхронизацию модели и представления. Архитектура MVC обеспечивает слабосвязанные компоненты, улучшая удобство обслуживания и тестирования приложений.</w:t>
      </w:r>
    </w:p>
    <w:p>
      <w:pPr>
        <w:pStyle w:val="Normal"/>
        <w:spacing w:lineRule="auto" w:line="360"/>
        <w:ind w:left="0" w:right="0" w:firstLine="709"/>
        <w:rPr/>
      </w:pPr>
      <w:r>
        <w:rPr/>
      </w:r>
    </w:p>
    <w:p>
      <w:pPr>
        <w:pStyle w:val="Normal"/>
        <w:spacing w:lineRule="auto" w:line="360" w:before="200" w:after="283"/>
        <w:contextualSpacing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Принцип работы Django</w:t>
      </w:r>
    </w:p>
    <w:p>
      <w:pPr>
        <w:pStyle w:val="Normal"/>
        <w:spacing w:lineRule="auto" w:line="360"/>
        <w:rPr/>
      </w:pPr>
      <w:r>
        <w:rPr>
          <w:rFonts w:cs="Arial" w:ascii="Arial" w:hAnsi="Arial"/>
          <w:color w:val="333333"/>
          <w:shd w:fill="FFFFFF" w:val="clear"/>
        </w:rPr>
        <w:t>Первым этапом запрос от пользователя попадает в роутер (URL dispatcher), который решает какую функцию для обработки запроса надо вызвать. Решение принимается на основе списка правил, состоящих из регулярного выражения и названия функции: если такой-то урл, то вот такая функция.</w:t>
      </w:r>
      <w:r>
        <w:rPr>
          <w:rFonts w:cs="Arial" w:ascii="Arial" w:hAnsi="Arial"/>
          <w:color w:val="333333"/>
        </w:rPr>
        <w:br/>
        <w:br/>
      </w:r>
      <w:r>
        <w:rPr>
          <w:rFonts w:cs="Arial" w:ascii="Arial" w:hAnsi="Arial"/>
          <w:color w:val="333333"/>
          <w:shd w:fill="FFFFFF" w:val="clear"/>
        </w:rPr>
        <w:t>Функция, которая вызывается роутером, называется вью (view). Внутри может содержаться любая бизнес-логика, но чаще всего это одно из двух: либо из базы берутся данные, подготавливаются и возвращаются на фронт; либо пришел запрос с данными из какой-то формы, эти данные проверяются и сохраняются в базу.</w:t>
      </w:r>
      <w:r>
        <w:rPr>
          <w:rFonts w:cs="Arial" w:ascii="Arial" w:hAnsi="Arial"/>
          <w:color w:val="333333"/>
        </w:rPr>
        <w:br/>
        <w:br/>
      </w:r>
      <w:r>
        <w:rPr>
          <w:rFonts w:cs="Arial" w:ascii="Arial" w:hAnsi="Arial"/>
          <w:color w:val="333333"/>
          <w:shd w:fill="FFFFFF" w:val="clear"/>
        </w:rPr>
        <w:t>Данные приложения хранятся в базе данных (БД). Чаще всего используются реляционные БД. Это когда есть таблицы с заранее заданными колонками и эти таблицы связаны между собой через одну из колонок.</w:t>
      </w:r>
      <w:r>
        <w:rPr>
          <w:rFonts w:cs="Arial" w:ascii="Arial" w:hAnsi="Arial"/>
          <w:color w:val="333333"/>
        </w:rPr>
        <w:br/>
        <w:br/>
      </w:r>
      <w:r>
        <w:rPr>
          <w:rFonts w:cs="Arial" w:ascii="Arial" w:hAnsi="Arial"/>
          <w:color w:val="333333"/>
          <w:shd w:fill="FFFFFF" w:val="clear"/>
        </w:rPr>
        <w:t>Данные в БД можно создавать, читать, изменять и удалять. Иногда для обозначения этих действий можно встретить аббревиатуру CRUD (Create Read Update Delete). Для запроса к данным в БД используется специальный язык SQL (structured query language).</w:t>
      </w:r>
      <w:r>
        <w:rPr>
          <w:rFonts w:cs="Arial" w:ascii="Arial" w:hAnsi="Arial"/>
          <w:color w:val="333333"/>
        </w:rPr>
        <w:br/>
        <w:br/>
      </w:r>
      <w:r>
        <w:rPr>
          <w:rFonts w:cs="Arial" w:ascii="Arial" w:hAnsi="Arial"/>
          <w:color w:val="333333"/>
          <w:shd w:fill="FFFFFF" w:val="clear"/>
        </w:rPr>
        <w:t>В Джанго для работы с БД используются модели (model). Они позволяют описывать таблицы и делать запросы на привычном разработчику питоне, что гораздо удобнее. За это удобство приходится платить: такие запросы медленнее и ограничены в возможностях по сравнению с использованием чистого SQL.</w:t>
      </w:r>
      <w:r>
        <w:rPr>
          <w:rFonts w:cs="Arial" w:ascii="Arial" w:hAnsi="Arial"/>
          <w:color w:val="333333"/>
        </w:rPr>
        <w:br/>
        <w:br/>
      </w:r>
      <w:r>
        <w:rPr>
          <w:rFonts w:cs="Arial" w:ascii="Arial" w:hAnsi="Arial"/>
          <w:color w:val="333333"/>
          <w:shd w:fill="FFFFFF" w:val="clear"/>
        </w:rPr>
        <w:t>Полученные из БД данные подготавливаются во вью к отправке на фронт. Они могут быть подставлены в шаблон (template) и отправлены в виде HTML-файла. Но в случае одностраничного приложения это происходит всего один раз, когда генерируется HTML-страница, на который подключаются все JS-скрипты. В остальных случаях данные сериализуются и отправляются в JSON-формате.</w:t>
      </w:r>
    </w:p>
    <w:p>
      <w:pPr>
        <w:pStyle w:val="Normal"/>
        <w:spacing w:lineRule="auto" w:line="360"/>
        <w:rPr/>
      </w:pPr>
      <w:r>
        <w:rPr>
          <w:rFonts w:cs="Arial" w:ascii="Arial" w:hAnsi="Arial"/>
          <w:color w:val="333333"/>
          <w:shd w:fill="FFFFFF" w:val="clear"/>
        </w:rPr>
        <w:t>Когда запрос от браузера доходит до сервера, он не сразу попадает в Джанго. Сначала его обрабатывает веб-сервер Nginx. Если запрашивается статический файл (например, картинка), то сам Nginx его отправляет в ответ клиенту. Если запрос не к статике, то Nginx должен проксировать (передать) его в Джанго.</w:t>
      </w:r>
      <w:r>
        <w:rPr>
          <w:rFonts w:cs="Arial" w:ascii="Arial" w:hAnsi="Arial"/>
          <w:color w:val="333333"/>
        </w:rPr>
        <w:br/>
        <w:br/>
      </w:r>
      <w:r>
        <w:rPr>
          <w:rFonts w:cs="Arial" w:ascii="Arial" w:hAnsi="Arial"/>
          <w:color w:val="333333"/>
          <w:shd w:fill="FFFFFF" w:val="clear"/>
        </w:rPr>
        <w:t>К сожалению, он этого не умеет. Поэтому используется еще одна программа-прослойка — сервер приложений. Например для приложений на питоне, это могут быть uWSGI или Gunicorn. И вот уже они передают запрос в Джанго.</w:t>
      </w:r>
      <w:r>
        <w:rPr>
          <w:rFonts w:cs="Arial" w:ascii="Arial" w:hAnsi="Arial"/>
          <w:color w:val="333333"/>
        </w:rPr>
        <w:br/>
        <w:br/>
      </w:r>
      <w:r>
        <w:rPr>
          <w:rFonts w:cs="Arial" w:ascii="Arial" w:hAnsi="Arial"/>
          <w:color w:val="333333"/>
          <w:shd w:fill="FFFFFF" w:val="clear"/>
        </w:rPr>
        <w:t>После того как Джанго обработал запрос, он возвращает ответ c HTML-страницей или данными, и код ответа. Если все хорошо, то код ответа — 200; если страница не найдена, то — 404; если произошла ошибка и сервер не смог обработать запрос, то — 500. Это самые часто встречающиеся коды.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szCs w:val="28"/>
        </w:rPr>
      </w:pPr>
      <w:bookmarkStart w:id="11" w:name="__RefHeading___Toc533423204"/>
      <w:bookmarkEnd w:id="11"/>
      <w:r>
        <w:rPr>
          <w:rFonts w:cs="Times New Roman" w:ascii="Times New Roman" w:hAnsi="Times New Roman"/>
          <w:b/>
          <w:sz w:val="28"/>
          <w:szCs w:val="28"/>
        </w:rPr>
        <w:t>1.3.2. HTML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HTML - </w:t>
      </w:r>
      <w:r>
        <w:rPr>
          <w:rFonts w:eastAsia="Times New Roman" w:cs="Times New Roman" w:ascii="Times New Roman" w:hAnsi="Times New Roman"/>
          <w:color w:val="212529"/>
          <w:sz w:val="28"/>
          <w:szCs w:val="28"/>
          <w:lang w:eastAsia="ru-RU"/>
        </w:rPr>
        <w:t xml:space="preserve">язык гипертекстовой разметки </w:t>
      </w:r>
      <w:r>
        <w:rPr>
          <w:rFonts w:cs="Times New Roman" w:ascii="Times New Roman" w:hAnsi="Times New Roman"/>
          <w:sz w:val="28"/>
          <w:szCs w:val="28"/>
        </w:rPr>
        <w:t xml:space="preserve">(Hypertext Markup Language) лежит в основе любого сайта, в нем </w:t>
      </w:r>
      <w:r>
        <w:rPr>
          <w:rFonts w:eastAsia="Times New Roman" w:cs="Times New Roman" w:ascii="Times New Roman" w:hAnsi="Times New Roman"/>
          <w:color w:val="212529"/>
          <w:sz w:val="28"/>
          <w:szCs w:val="28"/>
          <w:lang w:eastAsia="ru-RU"/>
        </w:rPr>
        <w:t xml:space="preserve">информация о структуре сайта. </w:t>
      </w:r>
      <w:r>
        <w:rPr>
          <w:rFonts w:cs="Times New Roman" w:ascii="Times New Roman" w:hAnsi="Times New Roman"/>
          <w:sz w:val="28"/>
          <w:szCs w:val="28"/>
        </w:rPr>
        <w:t>Благодаря HTML можно разметить любой текст, преобразовав его в гипертекст, в котором будет указано</w:t>
      </w:r>
      <w:r>
        <w:rPr>
          <w:rFonts w:eastAsia="Times New Roman" w:cs="Times New Roman" w:ascii="Times New Roman" w:hAnsi="Times New Roman"/>
          <w:color w:val="212529"/>
          <w:sz w:val="28"/>
          <w:szCs w:val="28"/>
          <w:lang w:eastAsia="ru-RU"/>
        </w:rPr>
        <w:t>, где заголовки и где обычный текст, откуда загружать изображения и видео.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HTML не является языком программирования. Он не умеет обрабатывать данные или выполнять вычисления. Задача гипертекста структурировать контент по определенным правилам. При этом</w:t>
      </w:r>
      <w:r>
        <w:rPr>
          <w:rFonts w:cs="Times New Roman" w:ascii="Times New Roman" w:hAnsi="Times New Roman"/>
          <w:sz w:val="28"/>
          <w:szCs w:val="28"/>
        </w:rPr>
        <w:t xml:space="preserve"> документ содержит только текст, а все остальные объекты встраиваются в момент отображения браузером с помощью специальных тэгов и хранятся отдельно в специальной папке.</w:t>
      </w:r>
    </w:p>
    <w:p>
      <w:pPr>
        <w:pStyle w:val="Normal"/>
        <w:spacing w:lineRule="auto" w:line="360"/>
        <w:ind w:left="0" w:right="0" w:firstLine="709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  <w:t>HTML позволяет:</w:t>
      </w:r>
    </w:p>
    <w:p>
      <w:pPr>
        <w:pStyle w:val="ListParagraph"/>
        <w:numPr>
          <w:ilvl w:val="0"/>
          <w:numId w:val="7"/>
        </w:numPr>
        <w:spacing w:lineRule="auto" w:line="240"/>
        <w:ind w:left="714" w:right="0" w:hanging="357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  <w:t>- разметить текст с помощью иерархической структуры (заголовки, абзацы, списки)</w:t>
      </w:r>
    </w:p>
    <w:p>
      <w:pPr>
        <w:pStyle w:val="ListParagraph"/>
        <w:numPr>
          <w:ilvl w:val="0"/>
          <w:numId w:val="7"/>
        </w:numPr>
        <w:spacing w:lineRule="auto" w:line="240"/>
        <w:ind w:left="714" w:right="0" w:hanging="357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  <w:t>- размещать аудио-, видео- и фотоматериалы</w:t>
      </w:r>
    </w:p>
    <w:p>
      <w:pPr>
        <w:pStyle w:val="ListParagraph"/>
        <w:numPr>
          <w:ilvl w:val="0"/>
          <w:numId w:val="7"/>
        </w:numPr>
        <w:spacing w:lineRule="auto" w:line="240"/>
        <w:ind w:left="714" w:right="0" w:hanging="357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  <w:t>- встраивать гиперссылки и меню</w:t>
      </w:r>
    </w:p>
    <w:p>
      <w:pPr>
        <w:pStyle w:val="ListParagraph"/>
        <w:numPr>
          <w:ilvl w:val="0"/>
          <w:numId w:val="7"/>
        </w:numPr>
        <w:spacing w:lineRule="auto" w:line="240"/>
        <w:ind w:left="714" w:right="0" w:hanging="357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  <w:t>- создавать таблицы и формы</w:t>
      </w:r>
    </w:p>
    <w:p>
      <w:pPr>
        <w:pStyle w:val="Normal"/>
        <w:spacing w:lineRule="auto" w:line="360"/>
        <w:ind w:left="0" w:righ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HTML можно создать простой сайт, но для более сложных с красивым дизайном и динамическими элементами без CSS и Java Script не обойтись.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szCs w:val="28"/>
        </w:rPr>
      </w:pPr>
      <w:bookmarkStart w:id="12" w:name="__RefHeading___Toc533423205"/>
      <w:bookmarkEnd w:id="12"/>
      <w:r>
        <w:rPr>
          <w:rFonts w:cs="Times New Roman" w:ascii="Times New Roman" w:hAnsi="Times New Roman"/>
          <w:b/>
          <w:sz w:val="28"/>
          <w:szCs w:val="28"/>
        </w:rPr>
        <w:t>1.3.3. CSS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CSS (Cascading Style Sheets) тоже не является языком программирования, это </w:t>
      </w:r>
      <w:r>
        <w:rPr>
          <w:rFonts w:cs="Times New Roman" w:ascii="Times New Roman" w:hAnsi="Times New Roman"/>
          <w:iCs/>
          <w:sz w:val="28"/>
          <w:szCs w:val="28"/>
        </w:rPr>
        <w:t>язык таблицы стилей.</w:t>
      </w:r>
      <w:r>
        <w:rPr>
          <w:rFonts w:cs="Times New Roman" w:ascii="Times New Roman" w:hAnsi="Times New Roman"/>
          <w:sz w:val="28"/>
          <w:szCs w:val="28"/>
        </w:rPr>
        <w:t xml:space="preserve"> С его помощью можно применять различные стили форматирования элементам HTML. CSS появился благодаря желанию пользователей видеть более дружественный и красивый интерфейс.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Таблицы стилей могут быть прописаны как в самом файле </w:t>
      </w:r>
      <w:r>
        <w:rPr>
          <w:rFonts w:cs="Times New Roman" w:ascii="Times New Roman" w:hAnsi="Times New Roman"/>
          <w:sz w:val="28"/>
          <w:szCs w:val="28"/>
          <w:lang w:val="en-US"/>
        </w:rPr>
        <w:t>HTML</w:t>
      </w:r>
      <w:r>
        <w:rPr>
          <w:rFonts w:cs="Times New Roman" w:ascii="Times New Roman" w:hAnsi="Times New Roman"/>
          <w:sz w:val="28"/>
          <w:szCs w:val="28"/>
        </w:rPr>
        <w:t>, так и в отдельном файле с расширением «.</w:t>
      </w:r>
      <w:r>
        <w:rPr>
          <w:rFonts w:cs="Times New Roman" w:ascii="Times New Roman" w:hAnsi="Times New Roman"/>
          <w:sz w:val="28"/>
          <w:szCs w:val="28"/>
          <w:lang w:val="en-US"/>
        </w:rPr>
        <w:t>css</w:t>
      </w:r>
      <w:r>
        <w:rPr>
          <w:rFonts w:cs="Times New Roman" w:ascii="Times New Roman" w:hAnsi="Times New Roman"/>
          <w:sz w:val="28"/>
          <w:szCs w:val="28"/>
        </w:rPr>
        <w:t xml:space="preserve">». Файл представляет из себя список селекторов (названий объектов) и стилей, применяемых к ним. За счет разделения оформления от содержания время на разработку приложения уменьшается. Ведь для внесения изменений в дизайн приложения, нужно лишь изменить параметры форматирования в CSS-файле. </w:t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Помимо этого, CSS позволяет сократить время на загрузку страницы, так как стили загружаются один раз для всего приложения, а при переходе со страницы на страницу визуальное оформление берется из кэша.</w:t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1.3.4.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Bootstrap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Изначально Bootstrap создавался как внутренний продукт компании Twitter. </w:t>
      </w:r>
      <w:bookmarkStart w:id="13" w:name="История"/>
      <w:bookmarkEnd w:id="13"/>
      <w:r>
        <w:rPr>
          <w:rFonts w:cs="Times New Roman" w:ascii="Times New Roman" w:hAnsi="Times New Roman"/>
          <w:sz w:val="28"/>
          <w:szCs w:val="28"/>
        </w:rPr>
        <w:t>Bootstrap – это бесплатный фреймворк с открытым исходным кодом, разработанный на базе HTML, CSS и JavaScript. Он применяется во фронтенд разработке, и на сегодня является самым популярным среди подобных. Bootstrap по сути работает как конструктор, при подключении к нему становятся доступными готовые компоненты и классы. К компонентам относятся готовые блоки с часто используемыми элементами страницы: кнопки, формы, навигация, выпадающие списки, всплывающие панели. Классы Bootstrap основаны на CSS. Они используются для создания макета страницы и для стилизации контента.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Преимущества Bootstrap:</w:t>
      </w:r>
    </w:p>
    <w:p>
      <w:pPr>
        <w:pStyle w:val="ListParagraph"/>
        <w:numPr>
          <w:ilvl w:val="0"/>
          <w:numId w:val="8"/>
        </w:numPr>
        <w:spacing w:lineRule="auto" w:line="240"/>
        <w:ind w:left="720" w:right="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экономия времени на разработку за счет готовых решений;</w:t>
      </w:r>
    </w:p>
    <w:p>
      <w:pPr>
        <w:pStyle w:val="ListParagraph"/>
        <w:numPr>
          <w:ilvl w:val="0"/>
          <w:numId w:val="8"/>
        </w:numPr>
        <w:spacing w:lineRule="auto" w:line="240"/>
        <w:ind w:left="720" w:right="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современный и единый стиль;</w:t>
      </w:r>
    </w:p>
    <w:p>
      <w:pPr>
        <w:pStyle w:val="ListParagraph"/>
        <w:numPr>
          <w:ilvl w:val="0"/>
          <w:numId w:val="8"/>
        </w:numPr>
        <w:spacing w:lineRule="auto" w:line="240"/>
        <w:ind w:left="720" w:right="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кроссплатформенность;</w:t>
      </w:r>
    </w:p>
    <w:p>
      <w:pPr>
        <w:pStyle w:val="ListParagraph"/>
        <w:numPr>
          <w:ilvl w:val="0"/>
          <w:numId w:val="8"/>
        </w:numPr>
        <w:spacing w:lineRule="auto" w:line="240"/>
        <w:ind w:left="720" w:right="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адаптивность к устройствам разных размеров;</w:t>
      </w:r>
    </w:p>
    <w:p>
      <w:pPr>
        <w:pStyle w:val="ListParagraph"/>
        <w:numPr>
          <w:ilvl w:val="0"/>
          <w:numId w:val="8"/>
        </w:numPr>
        <w:spacing w:lineRule="auto" w:line="240"/>
        <w:ind w:left="720" w:right="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возможность создать собственную сборку.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bookmarkStart w:id="14" w:name="__RefHeading___Toc533423209"/>
      <w:bookmarkEnd w:id="14"/>
      <w:r>
        <w:rPr>
          <w:rFonts w:cs="Times New Roman" w:ascii="Times New Roman" w:hAnsi="Times New Roman"/>
          <w:b/>
          <w:sz w:val="28"/>
          <w:szCs w:val="28"/>
        </w:rPr>
        <w:t>1.3.5. IDE (Integrated development environment)</w:t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Использовать среду разработки намного удобнее, чем обычный текстовый файл. В средах разработки предусмотрена подсветка синтаксиса. Код можно сразу запустить и увидеть результат работы. В IDE легко устанавливаются необходимые для работы библиотеки, а также в них есть встроенная поддержка систем контроля версий.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Для Python наиболее популярными IDE являются PyCharm и Visual Studio. PyCharm - это среда разработки на Python от компании JetBrains, существующая для основных операционных систем: Windows, </w:t>
      </w:r>
      <w:hyperlink r:id="rId10" w:tgtFrame="_blank">
        <w:r>
          <w:rPr>
            <w:rFonts w:cs="Times New Roman" w:ascii="Times New Roman" w:hAnsi="Times New Roman"/>
            <w:sz w:val="28"/>
            <w:szCs w:val="28"/>
          </w:rPr>
          <w:t>Linux</w:t>
        </w:r>
      </w:hyperlink>
      <w:r>
        <w:rPr>
          <w:rFonts w:cs="Times New Roman" w:ascii="Times New Roman" w:hAnsi="Times New Roman"/>
          <w:sz w:val="28"/>
          <w:szCs w:val="28"/>
        </w:rPr>
        <w:t xml:space="preserve"> и macOS. Visual Studio - это проект Microsoft, поэтому данная IDE больше заточена под работу в Windows и С#. Visual Studio более неповоротливый и потребляет больше системных ресурсов, однако, лучше показывает себя на крупных проектах.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Преимущества PyCharm:</w:t>
      </w:r>
    </w:p>
    <w:p>
      <w:pPr>
        <w:pStyle w:val="ListParagraph"/>
        <w:numPr>
          <w:ilvl w:val="0"/>
          <w:numId w:val="10"/>
        </w:numPr>
        <w:spacing w:lineRule="auto" w:line="240"/>
        <w:ind w:left="720" w:right="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удобный просмотр документации в IDE и браузере;</w:t>
      </w:r>
    </w:p>
    <w:p>
      <w:pPr>
        <w:pStyle w:val="ListParagraph"/>
        <w:numPr>
          <w:ilvl w:val="0"/>
          <w:numId w:val="10"/>
        </w:numPr>
        <w:spacing w:lineRule="auto" w:line="240"/>
        <w:ind w:left="720" w:right="0" w:hanging="36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встроенное </w:t>
      </w:r>
      <w:r>
        <w:rPr>
          <w:rFonts w:eastAsia="Times New Roman" w:cs="Times New Roman" w:ascii="Times New Roman" w:hAnsi="Times New Roman"/>
          <w:color w:val="0E0E0F"/>
          <w:spacing w:val="-4"/>
          <w:sz w:val="28"/>
          <w:szCs w:val="28"/>
          <w:lang w:eastAsia="ru-RU"/>
        </w:rPr>
        <w:t>Unit тестирование;</w:t>
      </w:r>
    </w:p>
    <w:p>
      <w:pPr>
        <w:pStyle w:val="ListParagraph"/>
        <w:numPr>
          <w:ilvl w:val="0"/>
          <w:numId w:val="10"/>
        </w:numPr>
        <w:spacing w:lineRule="auto" w:line="240"/>
        <w:ind w:left="720" w:right="0" w:hanging="360"/>
        <w:jc w:val="both"/>
        <w:rPr>
          <w:rFonts w:ascii="Times New Roman" w:hAnsi="Times New Roman" w:eastAsia="Times New Roman" w:cs="Times New Roman"/>
          <w:color w:val="0E0E0F"/>
          <w:spacing w:val="-4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E0E0F"/>
          <w:spacing w:val="-4"/>
          <w:sz w:val="28"/>
          <w:szCs w:val="28"/>
          <w:lang w:eastAsia="ru-RU"/>
        </w:rPr>
        <w:t>работа в консоли;</w:t>
      </w:r>
    </w:p>
    <w:p>
      <w:pPr>
        <w:pStyle w:val="ListParagraph"/>
        <w:numPr>
          <w:ilvl w:val="0"/>
          <w:numId w:val="10"/>
        </w:numPr>
        <w:spacing w:lineRule="auto" w:line="240"/>
        <w:ind w:left="720" w:right="0" w:hanging="360"/>
        <w:jc w:val="both"/>
        <w:rPr>
          <w:rFonts w:ascii="Times New Roman" w:hAnsi="Times New Roman" w:eastAsia="Times New Roman" w:cs="Times New Roman"/>
          <w:color w:val="0E0E0F"/>
          <w:spacing w:val="-4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E0E0F"/>
          <w:spacing w:val="-4"/>
          <w:sz w:val="28"/>
          <w:szCs w:val="28"/>
          <w:lang w:eastAsia="ru-RU"/>
        </w:rPr>
        <w:t>поддержка систем контроля версий;</w:t>
      </w:r>
    </w:p>
    <w:p>
      <w:pPr>
        <w:pStyle w:val="ListParagraph"/>
        <w:numPr>
          <w:ilvl w:val="0"/>
          <w:numId w:val="10"/>
        </w:numPr>
        <w:spacing w:lineRule="auto" w:line="240"/>
        <w:ind w:left="720" w:right="0" w:hanging="360"/>
        <w:jc w:val="both"/>
        <w:rPr>
          <w:rFonts w:ascii="Times New Roman" w:hAnsi="Times New Roman" w:eastAsia="Times New Roman" w:cs="Times New Roman"/>
          <w:color w:val="0E0E0F"/>
          <w:spacing w:val="-4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E0E0F"/>
          <w:spacing w:val="-4"/>
          <w:sz w:val="28"/>
          <w:szCs w:val="28"/>
          <w:lang w:eastAsia="ru-RU"/>
        </w:rPr>
        <w:t>коллекция плагинов;</w:t>
      </w:r>
    </w:p>
    <w:p>
      <w:pPr>
        <w:pStyle w:val="ListParagraph"/>
        <w:numPr>
          <w:ilvl w:val="0"/>
          <w:numId w:val="10"/>
        </w:numPr>
        <w:spacing w:lineRule="auto" w:line="240"/>
        <w:ind w:left="720" w:right="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рефакторинг;</w:t>
      </w:r>
    </w:p>
    <w:p>
      <w:pPr>
        <w:pStyle w:val="ListParagraph"/>
        <w:numPr>
          <w:ilvl w:val="0"/>
          <w:numId w:val="10"/>
        </w:numPr>
        <w:spacing w:lineRule="auto" w:line="240"/>
        <w:ind w:left="720" w:right="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удобный умный редактор кода, включая шаблоны для типовых задач</w:t>
      </w:r>
    </w:p>
    <w:p>
      <w:pPr>
        <w:pStyle w:val="ListParagraph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2"/>
        <w:spacing w:lineRule="auto" w:line="360"/>
        <w:ind w:left="0" w:hanging="0"/>
        <w:rPr>
          <w:rFonts w:ascii="Times New Roman" w:hAnsi="Times New Roman" w:cs="Times New Roman"/>
          <w:color w:val="000000"/>
          <w:sz w:val="28"/>
          <w:szCs w:val="28"/>
        </w:rPr>
      </w:pPr>
      <w:bookmarkStart w:id="15" w:name="__RefHeading___Toc533423206"/>
      <w:bookmarkEnd w:id="15"/>
      <w:r>
        <w:rPr>
          <w:rFonts w:cs="Times New Roman" w:ascii="Times New Roman" w:hAnsi="Times New Roman"/>
          <w:color w:val="000000"/>
          <w:sz w:val="28"/>
          <w:szCs w:val="28"/>
        </w:rPr>
        <w:t>Дополнительные инструменты</w:t>
      </w:r>
    </w:p>
    <w:p>
      <w:pPr>
        <w:pStyle w:val="Normal"/>
        <w:spacing w:lineRule="auto" w:line="360"/>
        <w:ind w:left="0" w:righ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Ajax расшифровывается как Asynchronous Javascript And XML (Асинхронные Javascript и XML) и технологией в строгом смысле слова не является. Если в стандартном web-приложении обработкой всей информации занимается сервер, тогда как браузер отвечает только за взаимодействие с пользователем, передачу запросов и вывод поступившего HTML, то в Ajax-приложении между пользователем и сервером появляется еще один посредник - движок Ajax. Он определяет, какие запросы можно обработать "на месте", а за какими необходимо обращаться на сервер.</w:t>
      </w:r>
    </w:p>
    <w:p>
      <w:pPr>
        <w:pStyle w:val="Normal"/>
        <w:spacing w:lineRule="auto" w:line="360"/>
        <w:ind w:left="0" w:righ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Язык программирования JavaScript разработан фирмой Netscape для создания интерактивных HTML-документов. Это объектно-ориентированный язык разработки встраиваемых приложений, выполняющихся как на стороне клиента, так и на стороне сервера. Синтаксис языка очень похож на синтаксис Java – поэтому его называют – Java-подобным.</w:t>
      </w:r>
    </w:p>
    <w:p>
      <w:pPr>
        <w:pStyle w:val="Normal"/>
        <w:spacing w:lineRule="auto" w:line="360"/>
        <w:ind w:left="0" w:right="0" w:firstLine="709"/>
        <w:rPr/>
      </w:pPr>
      <w:r>
        <w:rPr>
          <w:rFonts w:cs="Times New Roman" w:ascii="Times New Roman" w:hAnsi="Times New Roman"/>
          <w:sz w:val="24"/>
          <w:szCs w:val="24"/>
        </w:rPr>
        <w:t>Основные области применения JavaScript делятся на следующие категории: · динамическое создание документа с помощью сценария; · оперативная проверка достоверности заполняемых пользователем полей форм HTML до передачи их на сервер; · создание динамических HTML-страниц совместно с каскадными таблицами стилей и объектной моделью документа; · взаимодействие с пользователем при решении "локальных" задач, решаемых приложением JavaScript, встроенном в HTML-страницу</w:t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2. ПРОГРАММНАЯ РЕАЛИЗАЦИЯ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2.1. Техническое задание</w:t>
      </w:r>
    </w:p>
    <w:p>
      <w:pPr>
        <w:pStyle w:val="Normal"/>
        <w:spacing w:lineRule="auto" w:line="360"/>
        <w:rPr>
          <w:rFonts w:ascii="Times New Roman" w:hAnsi="Times New Roman" w:cs="Times New Roman"/>
          <w:bCs/>
          <w:i/>
          <w:i/>
          <w:sz w:val="28"/>
          <w:szCs w:val="28"/>
        </w:rPr>
      </w:pPr>
      <w:r>
        <w:rPr>
          <w:rFonts w:cs="Times New Roman" w:ascii="Times New Roman" w:hAnsi="Times New Roman"/>
          <w:bCs/>
          <w:i/>
          <w:sz w:val="28"/>
          <w:szCs w:val="28"/>
        </w:rPr>
        <w:t>Описание проекта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8"/>
          <w:szCs w:val="28"/>
        </w:rPr>
        <w:t>В Москве работает проект «</w:t>
      </w:r>
      <w:bookmarkStart w:id="16" w:name="__DdeLink__4460_1209675935"/>
      <w:r>
        <w:rPr>
          <w:rFonts w:cs="Times New Roman" w:ascii="Times New Roman" w:hAnsi="Times New Roman"/>
          <w:sz w:val="28"/>
          <w:szCs w:val="28"/>
        </w:rPr>
        <w:t>Еще не бабушка</w:t>
      </w:r>
      <w:bookmarkEnd w:id="16"/>
      <w:r>
        <w:rPr>
          <w:rFonts w:cs="Times New Roman" w:ascii="Times New Roman" w:hAnsi="Times New Roman"/>
          <w:sz w:val="28"/>
          <w:szCs w:val="28"/>
        </w:rPr>
        <w:t>» для граждан старшего возраста (55+ для женщин и 60+ для мужчин), который предоставляет им возможность принимать участие в широком диапазоне активностей.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Активности проходят офлайн и онлайн формате. Для удобства работы руководство проекта планирует внедрение рекомендательной механики.</w:t>
      </w:r>
    </w:p>
    <w:p>
      <w:pPr>
        <w:pStyle w:val="Normal"/>
        <w:spacing w:lineRule="auto" w:line="360"/>
        <w:rPr>
          <w:rFonts w:ascii="Times New Roman" w:hAnsi="Times New Roman" w:cs="Times New Roman"/>
          <w:bCs/>
          <w:i/>
          <w:i/>
          <w:sz w:val="28"/>
          <w:szCs w:val="28"/>
        </w:rPr>
      </w:pPr>
      <w:r>
        <w:rPr>
          <w:rFonts w:cs="Times New Roman" w:ascii="Times New Roman" w:hAnsi="Times New Roman"/>
          <w:bCs/>
          <w:i/>
          <w:sz w:val="28"/>
          <w:szCs w:val="28"/>
        </w:rPr>
        <w:t>Постановка задачи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Создание рекомендательной системы на основании имеющихся данных о пользователях и их активности в проекте.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Предоставлены данные о зарегистрированных пользователях, на их основании должна проводится идентификация пользователя в системе. Такому пользователю система должна предлагать активности на основании истории его посещений. Для нового пользователя система должна предлагать активности на основании поведения зарегистрированных пользователей.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Предусмотрены следующие пути пользователя: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а) поиск группы через поисковую строку;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б) поиск через каталог групп;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в) поиск через прохождение тестирования, которое определяет предпочтение пользователя.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8"/>
          <w:szCs w:val="28"/>
          <w:shd w:fill="FFFF00" w:val="clear"/>
        </w:rPr>
        <w:t>Приоритет при подборе активности - офлайн занятия в районе проживания пользователя.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Основная задача сервиса - максимальное сокращение пути пользователя до кнопки “Записаться” (в группу).</w:t>
      </w:r>
    </w:p>
    <w:p>
      <w:pPr>
        <w:pStyle w:val="Normal"/>
        <w:spacing w:lineRule="auto" w:line="360"/>
        <w:rPr>
          <w:rFonts w:ascii="Times New Roman" w:hAnsi="Times New Roman" w:cs="Times New Roman"/>
          <w:bCs/>
          <w:i/>
          <w:i/>
          <w:sz w:val="28"/>
          <w:szCs w:val="28"/>
        </w:rPr>
      </w:pPr>
      <w:r>
        <w:rPr>
          <w:rFonts w:cs="Times New Roman" w:ascii="Times New Roman" w:hAnsi="Times New Roman"/>
          <w:bCs/>
          <w:i/>
          <w:sz w:val="28"/>
          <w:szCs w:val="28"/>
        </w:rPr>
        <w:t>Описание данных</w:t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Исходные данные (далее – ИД) содержат информацию о пользователях проекта «Еще не бабушка» и их активностях в 2023 году. ИД представлены 3 файлами в формате </w:t>
      </w:r>
      <w:r>
        <w:rPr>
          <w:rFonts w:cs="Times New Roman" w:ascii="Times New Roman" w:hAnsi="Times New Roman"/>
          <w:sz w:val="28"/>
          <w:szCs w:val="28"/>
          <w:lang w:val="en-US"/>
        </w:rPr>
        <w:t>csv</w:t>
      </w:r>
      <w:r>
        <w:rPr>
          <w:rFonts w:cs="Times New Roman" w:ascii="Times New Roman" w:hAnsi="Times New Roman"/>
          <w:sz w:val="28"/>
          <w:szCs w:val="28"/>
        </w:rPr>
        <w:t xml:space="preserve"> и одним файлом в формате </w:t>
      </w:r>
      <w:r>
        <w:rPr>
          <w:rFonts w:cs="Times New Roman" w:ascii="Times New Roman" w:hAnsi="Times New Roman"/>
          <w:sz w:val="28"/>
          <w:szCs w:val="28"/>
          <w:lang w:val="en-US"/>
        </w:rPr>
        <w:t>Excel</w:t>
      </w:r>
      <w:r>
        <w:rPr>
          <w:rFonts w:cs="Times New Roman" w:ascii="Times New Roman" w:hAnsi="Times New Roman"/>
          <w:sz w:val="28"/>
          <w:szCs w:val="28"/>
        </w:rPr>
        <w:t>. В каждом файле находится одна таблица.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ИД содержится информация: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groups.csv - “Группы”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users.csv - “Пользователи”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attend.csv - “Посещаемость”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dict.xlsx - “Справочник направлений”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Наименования столбцов перечислены в Приложении 1.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2.2. Разработка базы данных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sz w:val="28"/>
          <w:szCs w:val="28"/>
          <w:shd w:fill="FFFF00" w:val="clear"/>
        </w:rPr>
      </w:pPr>
      <w:r>
        <w:rPr>
          <w:rFonts w:cs="Times New Roman" w:ascii="Times New Roman" w:hAnsi="Times New Roman"/>
          <w:b/>
          <w:sz w:val="28"/>
          <w:szCs w:val="28"/>
          <w:shd w:fill="FFFF00" w:val="clear"/>
        </w:rPr>
        <w:t>Цуль: разработка бд для?</w:t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cs="Times New Roman"/>
          <w:b/>
          <w:b/>
          <w:bCs/>
          <w:sz w:val="28"/>
          <w:szCs w:val="28"/>
          <w:shd w:fill="FFFF00" w:val="clear"/>
        </w:rPr>
      </w:pPr>
      <w:r>
        <w:rPr>
          <w:rFonts w:cs="Times New Roman" w:ascii="Times New Roman" w:hAnsi="Times New Roman"/>
          <w:b/>
          <w:bCs/>
          <w:sz w:val="28"/>
          <w:szCs w:val="28"/>
          <w:shd w:fill="FFFF00" w:val="clear"/>
        </w:rPr>
        <w:t xml:space="preserve">Задачи: </w:t>
      </w:r>
    </w:p>
    <w:p>
      <w:pPr>
        <w:pStyle w:val="ListParagraph"/>
        <w:numPr>
          <w:ilvl w:val="0"/>
          <w:numId w:val="12"/>
        </w:numPr>
        <w:spacing w:lineRule="auto" w:line="360" w:before="0" w:after="0"/>
        <w:ind w:left="720" w:right="0" w:hanging="36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  <w:shd w:fill="FFFF00" w:val="clear"/>
        </w:rPr>
      </w:pPr>
      <w:r>
        <w:rPr>
          <w:rFonts w:cs="Times New Roman" w:ascii="Times New Roman" w:hAnsi="Times New Roman"/>
          <w:b/>
          <w:bCs/>
          <w:sz w:val="28"/>
          <w:szCs w:val="28"/>
          <w:shd w:fill="FFFF00" w:val="clear"/>
        </w:rPr>
        <w:t>выбор БД</w:t>
      </w:r>
    </w:p>
    <w:p>
      <w:pPr>
        <w:pStyle w:val="ListParagraph"/>
        <w:numPr>
          <w:ilvl w:val="0"/>
          <w:numId w:val="11"/>
        </w:numPr>
        <w:suppressAutoHyphens w:val="false"/>
        <w:spacing w:lineRule="auto" w:line="360" w:before="0" w:after="0"/>
        <w:ind w:left="360" w:right="0" w:hanging="36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shd w:fill="FFFF00" w:val="clear"/>
        </w:rPr>
        <w:t xml:space="preserve">Проектировка </w:t>
      </w:r>
      <w:r>
        <w:rPr>
          <w:rFonts w:cs="Times New Roman" w:ascii="Times New Roman" w:hAnsi="Times New Roman"/>
          <w:sz w:val="28"/>
          <w:szCs w:val="28"/>
          <w:shd w:fill="FFFF00" w:val="clear"/>
          <w:lang w:val="en-US"/>
        </w:rPr>
        <w:t>ER</w:t>
      </w:r>
      <w:r>
        <w:rPr>
          <w:rFonts w:cs="Times New Roman" w:ascii="Times New Roman" w:hAnsi="Times New Roman"/>
          <w:sz w:val="28"/>
          <w:szCs w:val="28"/>
          <w:shd w:fill="FFFF00" w:val="clear"/>
        </w:rPr>
        <w:t>-диаграммы</w:t>
      </w:r>
    </w:p>
    <w:p>
      <w:pPr>
        <w:pStyle w:val="ListParagraph"/>
        <w:numPr>
          <w:ilvl w:val="0"/>
          <w:numId w:val="11"/>
        </w:numPr>
        <w:suppressAutoHyphens w:val="false"/>
        <w:spacing w:lineRule="auto" w:line="360" w:before="0" w:after="0"/>
        <w:ind w:left="360" w:right="0" w:hanging="360"/>
        <w:contextualSpacing/>
        <w:jc w:val="both"/>
        <w:rPr>
          <w:rFonts w:ascii="Times New Roman" w:hAnsi="Times New Roman" w:cs="Times New Roman"/>
          <w:sz w:val="28"/>
          <w:szCs w:val="28"/>
          <w:shd w:fill="FFFF00" w:val="clear"/>
        </w:rPr>
      </w:pPr>
      <w:r>
        <w:rPr>
          <w:rFonts w:cs="Times New Roman" w:ascii="Times New Roman" w:hAnsi="Times New Roman"/>
          <w:sz w:val="28"/>
          <w:szCs w:val="28"/>
          <w:shd w:fill="FFFF00" w:val="clear"/>
        </w:rPr>
        <w:t>Создание описания к диаграмме</w:t>
      </w:r>
    </w:p>
    <w:p>
      <w:pPr>
        <w:pStyle w:val="ListParagraph"/>
        <w:numPr>
          <w:ilvl w:val="0"/>
          <w:numId w:val="11"/>
        </w:numPr>
        <w:suppressAutoHyphens w:val="false"/>
        <w:spacing w:lineRule="auto" w:line="360" w:before="0" w:after="0"/>
        <w:ind w:left="360" w:right="0" w:hanging="360"/>
        <w:contextualSpacing/>
        <w:jc w:val="both"/>
        <w:rPr>
          <w:rFonts w:ascii="Times New Roman" w:hAnsi="Times New Roman" w:cs="Times New Roman"/>
          <w:sz w:val="28"/>
          <w:szCs w:val="28"/>
          <w:shd w:fill="FFFF00" w:val="clear"/>
        </w:rPr>
      </w:pPr>
      <w:r>
        <w:rPr>
          <w:rFonts w:cs="Times New Roman" w:ascii="Times New Roman" w:hAnsi="Times New Roman"/>
          <w:sz w:val="28"/>
          <w:szCs w:val="28"/>
          <w:shd w:fill="FFFF00" w:val="clear"/>
        </w:rPr>
        <w:t>Формирование базы данных</w:t>
      </w:r>
    </w:p>
    <w:p>
      <w:pPr>
        <w:pStyle w:val="ListParagraph"/>
        <w:numPr>
          <w:ilvl w:val="0"/>
          <w:numId w:val="11"/>
        </w:numPr>
        <w:suppressAutoHyphens w:val="false"/>
        <w:spacing w:lineRule="auto" w:line="360" w:before="0" w:after="0"/>
        <w:ind w:left="360" w:right="0" w:hanging="360"/>
        <w:contextualSpacing/>
        <w:jc w:val="both"/>
        <w:rPr>
          <w:rFonts w:ascii="Times New Roman" w:hAnsi="Times New Roman" w:cs="Times New Roman"/>
          <w:sz w:val="28"/>
          <w:szCs w:val="28"/>
          <w:shd w:fill="FFFF00" w:val="clear"/>
        </w:rPr>
      </w:pPr>
      <w:r>
        <w:rPr>
          <w:rFonts w:cs="Times New Roman" w:ascii="Times New Roman" w:hAnsi="Times New Roman"/>
          <w:sz w:val="28"/>
          <w:szCs w:val="28"/>
          <w:shd w:fill="FFFF00" w:val="clear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2.2.1. Выбор СУБД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Для хранения табличной структуры выбрана реляционная база данных ////.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Производительность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Для веб-приложений важна скорость работы. Пользователь не будет ждать загрузки страницы — он просто уйдет с неё, если приложение не будет работать достаточно быстро. В плане производительности приложения «болезненным» местом является база данных, и MySQL не подведет вас.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Кроссплатформенность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MySQL предоставляет кроссплатформенную базу данных: она работает на Linux, FreeBSD и конечно на Windows. Этот критерий нужно учитывать при выборе СУБД для проектов, нацеленных на несколько платформ, в частности веб-приложений. К слову, MySQL входит в состав популярных стеков для разработки веб-приложений — LAMP (Linux, Apache, MySQL, PHP) и WAMP (Windows, Apache, MySQL, PHP).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Бесплатная СУБД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Oracle развивает MySQL как проект с открытым исходным кодом, что позволяет сообществу вносить в него свой вклад и, при необходимости, адаптировать его под свои задачи. СУБД предоставляется для конечных пользователей бесплатно. Многие компании выбирают в качестве СУБД MySQL из-за того, что она бесплатна. 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Oracle предлагает клиентам некоторые проприетарные модули с закрытым кодом, для использования которых потребуется денежное вложение. Но эти модули нужны не всем и не всегда.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Выбор движков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Движок базы данных (database engine) — это программный модуль, с помощью которого СУБД создает, читает и обновляет данные в базе. В MySQL есть два типа движков: транзакционные и нетранзакционные. Транзакционные движки хранения данных подразумевают, что операции в этих БД могут быть отменены, если они не завершены.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Всего MySQL поддерживает 8 движков: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InnoDB </w:t>
      </w:r>
      <w:r>
        <w:rPr>
          <w:rFonts w:cs="Times New Roman" w:ascii="Times New Roman" w:hAnsi="Times New Roman"/>
          <w:sz w:val="24"/>
          <w:szCs w:val="24"/>
        </w:rPr>
        <w:t>— это распространенный движок, который используется в MySQL по умолчанию.  Он поддерживает ACID, блокировку на уровне строк, восстановление после сбоев и многопоточность. Также это единственный движок, который обеспечивает ограничение ссылочной целостности внешнего ключа. Oracle советует использовать именно InnoDB, за исключением ряда случаев.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Безопасность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MySQL предлагает пользователям высокий уровень безопасности. В MySQL есть встроенные инструменты безопасности, которые поддерживают управление пользователями и их привилегиями. При недостатке стандартных инструментов пользователь всегда может установить дополнительные плагины.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Сообщество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Большое и развитое сообщество MySQL не оставит пользователя одного с проблемой. Кроме того, благодаря сообществу на базе MySQL появились новые системы управления базами данных — Drizzle, OurDelta, Percona Server и, самый популярный, MariaDB.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Минусы MySQL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Работа с большими базами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 работе с малыми и средними приложениями MySQL радует пользователей, но при увеличении объемов информации у MySQL возникают проблемы. Речь идет о базах данных с миллионами строк. Такие БД тяжело масштабировать, а сложные запросы к ним начинают буксовать и иногда не успевают выполняться в допустимое время ожидания. Для решения проблемы с запросами придется прилагать усилия для их оптимизации.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Большие объемы информации— это сфера применения для Oracle Database или SQL Server, а не MySQL.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SQL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MySQL не соответствует стандарту SQL: СУБД не поддерживает некоторые функции и имеет расширения, не относящиеся к стандартному SQL. Для большинства проектов это не станет серьезной проблемой, но при миграции на другие СУБД этот момент может всплыть.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Развитие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>MySQL — это проект с открытым исходным кодом, что негативно сказывается на скорости его развития. Сообщество разработчиков сосредоточено в первую очередь на поддержку уже существующих функций, а Oracle, с учетом наличия проприетарных модулей для MySQL с закрытым кодом, не сильно заинтересованы в развитии проекта.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2.2.2. Проектировка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ER</w:t>
      </w:r>
      <w:r>
        <w:rPr>
          <w:rFonts w:cs="Times New Roman" w:ascii="Times New Roman" w:hAnsi="Times New Roman"/>
          <w:b/>
          <w:sz w:val="28"/>
          <w:szCs w:val="28"/>
        </w:rPr>
        <w:t>-диаграмм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Users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Catalog</w:t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Для создания каталога занятий сделаем нормализацию отношений в файле «</w:t>
      </w:r>
      <w:r>
        <w:rPr>
          <w:rFonts w:cs="Times New Roman" w:ascii="Times New Roman" w:hAnsi="Times New Roman"/>
          <w:sz w:val="28"/>
          <w:szCs w:val="28"/>
          <w:lang w:val="en-US"/>
        </w:rPr>
        <w:t>Dict</w:t>
      </w:r>
      <w:r>
        <w:rPr>
          <w:rFonts w:cs="Times New Roman" w:ascii="Times New Roman" w:hAnsi="Times New Roman"/>
          <w:sz w:val="28"/>
          <w:szCs w:val="28"/>
        </w:rPr>
        <w:t>», содержащим информацию о типах и уровнях активности. Название колонок изменены для удобства работы с ними. В файле «</w:t>
      </w:r>
      <w:r>
        <w:rPr>
          <w:rFonts w:cs="Times New Roman" w:ascii="Times New Roman" w:hAnsi="Times New Roman"/>
          <w:sz w:val="28"/>
          <w:szCs w:val="28"/>
          <w:lang w:val="en-US"/>
        </w:rPr>
        <w:t>Groups</w:t>
      </w:r>
      <w:r>
        <w:rPr>
          <w:rFonts w:cs="Times New Roman" w:ascii="Times New Roman" w:hAnsi="Times New Roman"/>
          <w:sz w:val="28"/>
          <w:szCs w:val="28"/>
        </w:rPr>
        <w:t>» находятся данные о группах с занятиями, группы могут быть в трех состояниях: прошедшие, актуальные и будущие. Для работы проведены изменения в колонках с адресом и районом группы, так как в списках в них содержались дубли. Сделать нормализацию первой формы (и разделить таким образом списки из нескольких адресов) невозможно, так как файл с посещениями групп «</w:t>
      </w:r>
      <w:r>
        <w:rPr>
          <w:rFonts w:cs="Times New Roman" w:ascii="Times New Roman" w:hAnsi="Times New Roman"/>
          <w:sz w:val="28"/>
          <w:szCs w:val="28"/>
          <w:lang w:val="en-US"/>
        </w:rPr>
        <w:t>Attends</w:t>
      </w:r>
      <w:r>
        <w:rPr>
          <w:rFonts w:cs="Times New Roman" w:ascii="Times New Roman" w:hAnsi="Times New Roman"/>
          <w:sz w:val="28"/>
          <w:szCs w:val="28"/>
        </w:rPr>
        <w:t>» соединяется с «</w:t>
      </w:r>
      <w:r>
        <w:rPr>
          <w:rFonts w:cs="Times New Roman" w:ascii="Times New Roman" w:hAnsi="Times New Roman"/>
          <w:sz w:val="28"/>
          <w:szCs w:val="28"/>
          <w:lang w:val="en-US"/>
        </w:rPr>
        <w:t>Groups</w:t>
      </w:r>
      <w:r>
        <w:rPr>
          <w:rFonts w:cs="Times New Roman" w:ascii="Times New Roman" w:hAnsi="Times New Roman"/>
          <w:sz w:val="28"/>
          <w:szCs w:val="28"/>
        </w:rPr>
        <w:t>» только по идентификатору группы из ИД.</w:t>
      </w:r>
    </w:p>
    <w:p>
      <w:pPr>
        <w:pStyle w:val="Normal"/>
        <w:spacing w:lineRule="auto" w:line="360"/>
        <w:jc w:val="both"/>
        <w:rPr/>
      </w:pPr>
      <w:r>
        <w:rPr/>
        <w:drawing>
          <wp:inline distT="0" distB="0" distL="0" distR="0">
            <wp:extent cx="6120130" cy="5860415"/>
            <wp:effectExtent l="0" t="0" r="0" b="0"/>
            <wp:docPr id="1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6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AddressBook</w:t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Одна из поставленных задач состоит в подборе занятий в районе пользователя. В ИД в таблице </w:t>
      </w:r>
      <w:r>
        <w:rPr>
          <w:rFonts w:cs="Times New Roman" w:ascii="Times New Roman" w:hAnsi="Times New Roman"/>
          <w:sz w:val="28"/>
          <w:szCs w:val="28"/>
          <w:lang w:val="en-US"/>
        </w:rPr>
        <w:t>Users</w:t>
      </w:r>
      <w:r>
        <w:rPr>
          <w:rFonts w:cs="Times New Roman" w:ascii="Times New Roman" w:hAnsi="Times New Roman"/>
          <w:sz w:val="28"/>
          <w:szCs w:val="28"/>
        </w:rPr>
        <w:t xml:space="preserve"> представлены адреса без районов, в таблице </w:t>
      </w:r>
      <w:r>
        <w:rPr>
          <w:rFonts w:cs="Times New Roman" w:ascii="Times New Roman" w:hAnsi="Times New Roman"/>
          <w:sz w:val="28"/>
          <w:szCs w:val="28"/>
          <w:lang w:val="en-US"/>
        </w:rPr>
        <w:t>Groups</w:t>
      </w:r>
      <w:r>
        <w:rPr>
          <w:rFonts w:cs="Times New Roman" w:ascii="Times New Roman" w:hAnsi="Times New Roman"/>
          <w:sz w:val="28"/>
          <w:szCs w:val="28"/>
        </w:rPr>
        <w:t xml:space="preserve"> есть привязка адресов групп к районам и округам. Для определения округа проживания пользователя спарсим сайт по улицам Москвы: </w:t>
      </w:r>
      <w:hyperlink r:id="rId12">
        <w:r>
          <w:rPr>
            <w:rFonts w:cs="Times New Roman" w:ascii="Times New Roman" w:hAnsi="Times New Roman"/>
            <w:sz w:val="28"/>
            <w:szCs w:val="28"/>
          </w:rPr>
          <w:t>http://округа-районы.москва/все_улицы_москвы</w:t>
        </w:r>
      </w:hyperlink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Style23"/>
        <w:spacing w:lineRule="auto" w:line="360"/>
        <w:rPr/>
      </w:pPr>
      <w:r>
        <w:rPr/>
        <w:drawing>
          <wp:inline distT="0" distB="0" distL="0" distR="0">
            <wp:extent cx="6035040" cy="2516505"/>
            <wp:effectExtent l="0" t="0" r="0" b="0"/>
            <wp:docPr id="2" name="Рисунок 1" descr="C:\Users\вяаы\Downloads\скрин улицы мс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C:\Users\вяаы\Downloads\скрин улицы мск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3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Для парсинга были использованы библиотеки: BeautifulSoup и Pandas. С помощью инструментов разработчика на сайте получено название таблицы &lt;table class="table table-striped table-bordered”&gt;, и из нее в цикле выгружена информация из каждой строки. Обработка данных не использовалась. Заголовки созданы вручную, так как таблица одна. Результат загружен в таблицу "moscow_streets". На ее основании создана следующая </w:t>
      </w:r>
      <w:r>
        <w:rPr>
          <w:rFonts w:cs="Times New Roman" w:ascii="Times New Roman" w:hAnsi="Times New Roman"/>
          <w:sz w:val="28"/>
          <w:szCs w:val="28"/>
          <w:lang w:val="en-US"/>
        </w:rPr>
        <w:t>ER</w:t>
      </w:r>
      <w:r>
        <w:rPr>
          <w:rFonts w:cs="Times New Roman" w:ascii="Times New Roman" w:hAnsi="Times New Roman"/>
          <w:sz w:val="28"/>
          <w:szCs w:val="28"/>
        </w:rPr>
        <w:t>-диаграмма:</w:t>
      </w:r>
    </w:p>
    <w:p>
      <w:pPr>
        <w:pStyle w:val="Style23"/>
        <w:spacing w:lineRule="auto" w:line="360"/>
        <w:rPr/>
      </w:pPr>
      <w:r>
        <w:rPr/>
        <w:drawing>
          <wp:inline distT="0" distB="0" distL="0" distR="0">
            <wp:extent cx="6120130" cy="3202940"/>
            <wp:effectExtent l="0" t="0" r="0" b="0"/>
            <wp:docPr id="3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3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Rec</w:t>
      </w:r>
      <w:r>
        <w:rPr>
          <w:rFonts w:cs="Times New Roman" w:ascii="Times New Roman" w:hAnsi="Times New Roman"/>
          <w:i/>
          <w:sz w:val="28"/>
          <w:szCs w:val="28"/>
        </w:rPr>
        <w:t>_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app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построения РС от заказчика не были предоставлены данные. Так как одно из условий было тестирование для пользователей, то выделены следующие сущности:</w:t>
      </w:r>
    </w:p>
    <w:p>
      <w:pPr>
        <w:pStyle w:val="ListParagraph"/>
        <w:numPr>
          <w:ilvl w:val="0"/>
          <w:numId w:val="12"/>
        </w:numPr>
        <w:spacing w:lineRule="auto" w:line="240"/>
        <w:ind w:left="720" w:right="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вопрос;</w:t>
      </w:r>
    </w:p>
    <w:p>
      <w:pPr>
        <w:pStyle w:val="ListParagraph"/>
        <w:numPr>
          <w:ilvl w:val="0"/>
          <w:numId w:val="12"/>
        </w:numPr>
        <w:spacing w:lineRule="auto" w:line="240"/>
        <w:ind w:left="720" w:right="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ответ (не связанный с вопросом);</w:t>
      </w:r>
    </w:p>
    <w:p>
      <w:pPr>
        <w:pStyle w:val="ListParagraph"/>
        <w:numPr>
          <w:ilvl w:val="0"/>
          <w:numId w:val="12"/>
        </w:numPr>
        <w:spacing w:lineRule="auto" w:line="240"/>
        <w:ind w:left="720" w:right="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описание результатов тестирования (связанные с типом активности);</w:t>
      </w:r>
    </w:p>
    <w:p>
      <w:pPr>
        <w:pStyle w:val="ListParagraph"/>
        <w:numPr>
          <w:ilvl w:val="0"/>
          <w:numId w:val="12"/>
        </w:numPr>
        <w:spacing w:lineRule="auto" w:line="240"/>
        <w:ind w:left="720" w:right="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////</w:t>
      </w:r>
    </w:p>
    <w:p>
      <w:pPr>
        <w:pStyle w:val="ListParagraph"/>
        <w:numPr>
          <w:ilvl w:val="0"/>
          <w:numId w:val="12"/>
        </w:numPr>
        <w:spacing w:lineRule="auto" w:line="240"/>
        <w:ind w:left="720" w:right="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результаты тестирования.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145405"/>
            <wp:effectExtent l="0" t="0" r="0" b="0"/>
            <wp:wrapSquare wrapText="largest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45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  <w:bookmarkStart w:id="17" w:name="_GoBack"/>
      <w:bookmarkEnd w:id="17"/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Программной реализацией будет являться веб-клиент и веб-сервер, в связке образующее Full-Stack Web-приложение, выполняющее необходимые нам функции.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При GET-запросе на */ адрес сервера, он должен отдавать веб-клиент в виде одной страницы и нескольких JS-скриптов, в которых будет основной функционал. При подключении клиента, сервер должен отдавать содержание выделеной директории.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Далее, на клиенте после создания некоторой структуры файлов из переданного содержания, клиент посредством POST запроса  может передать структуру на сервер или сохранить ее на локальном хранилище в виде XML-файла, чтобы в будущем можно было использовать эту структуру файлов внезависимости от доступности сервера.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Должна поддерживаться загрузка структуры с клиента на сервер для редактирования или сохранения этой структуры на сервере.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Сама структура представляет из себя ничто иной, как дерево, начинающееся с корня папки. Каждый узел дерева предсталяет из себя массив из трех элементов: имени или пути (filepath), поддерева (dir), и технических элементов (realloc или active).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Для передачи запросов с клиента будет использоваться недавно разработанный метод fetch, а формат передачи через сеть — JSON. </w:t>
      </w:r>
    </w:p>
    <w:p>
      <w:pPr>
        <w:pStyle w:val="Normal"/>
        <w:spacing w:lineRule="auto" w:line="360"/>
        <w:rPr/>
      </w:pPr>
      <w:r>
        <w:rPr/>
      </w:r>
    </w:p>
    <w:p>
      <w:pPr>
        <w:pStyle w:val="1"/>
        <w:numPr>
          <w:ilvl w:val="0"/>
          <w:numId w:val="1"/>
        </w:numPr>
        <w:rPr>
          <w:color w:val="000000"/>
        </w:rPr>
      </w:pPr>
      <w:r>
        <w:rPr>
          <w:color w:val="000000"/>
        </w:rPr>
      </w:r>
    </w:p>
    <w:p>
      <w:pPr>
        <w:pStyle w:val="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ab/>
        <w:t>3.2 Выбранные технологии и платформа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Выбор языка разработки рекомендательной системы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РС можно написать на разных языках: Python, Matlab, Java, C++ и других, но чаще всего для этой задачи используется Python. Python является высокоуровневым языком. Помимо веб-разработки он используется при работе с большими данными. Python платформенно независимый язык, его можно адаптировать практически к любой операционной системе. </w:t>
      </w:r>
    </w:p>
    <w:p>
      <w:pPr>
        <w:pStyle w:val="Normal"/>
        <w:numPr>
          <w:ilvl w:val="0"/>
          <w:numId w:val="2"/>
        </w:numPr>
        <w:shd w:val="clear" w:fill="FFFFFF"/>
        <w:suppressAutoHyphens w:val="false"/>
        <w:spacing w:lineRule="auto" w:line="240" w:before="0" w:after="90"/>
        <w:rPr>
          <w:rFonts w:ascii="Arial" w:hAnsi="Arial" w:eastAsia="Times New Roman" w:cs="Arial"/>
          <w:color w:val="333333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333333"/>
          <w:sz w:val="24"/>
          <w:szCs w:val="24"/>
          <w:lang w:eastAsia="ru-RU"/>
        </w:rPr>
        <w:t>Python – это очень популярный, широко используемый язык программирования общего назначения. Он имеет обширный набор специально разработанных модулей и широко используется разработчиками. Многие онлайн-сервисы предоставляют API для Python.</w:t>
      </w:r>
    </w:p>
    <w:p>
      <w:pPr>
        <w:pStyle w:val="Normal"/>
        <w:numPr>
          <w:ilvl w:val="0"/>
          <w:numId w:val="2"/>
        </w:numPr>
        <w:shd w:val="clear" w:fill="FFFFFF"/>
        <w:suppressAutoHyphens w:val="false"/>
        <w:spacing w:lineRule="auto" w:line="240" w:before="90" w:after="90"/>
        <w:rPr>
          <w:rFonts w:ascii="Arial" w:hAnsi="Arial" w:eastAsia="Times New Roman" w:cs="Arial"/>
          <w:color w:val="333333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333333"/>
          <w:sz w:val="24"/>
          <w:szCs w:val="24"/>
          <w:lang w:eastAsia="ru-RU"/>
        </w:rPr>
        <w:t>Python очень прост в изучении. Низкий порог вхождения делает его идеальным первым языком для тех, кто занимается программированием.</w:t>
      </w:r>
    </w:p>
    <w:p>
      <w:pPr>
        <w:pStyle w:val="Normal"/>
        <w:numPr>
          <w:ilvl w:val="0"/>
          <w:numId w:val="2"/>
        </w:numPr>
        <w:shd w:val="clear" w:fill="FFFFFF"/>
        <w:suppressAutoHyphens w:val="false"/>
        <w:spacing w:lineRule="auto" w:line="240" w:before="90" w:after="0"/>
        <w:rPr>
          <w:rFonts w:ascii="Arial" w:hAnsi="Arial" w:eastAsia="Times New Roman" w:cs="Arial"/>
          <w:color w:val="333333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333333"/>
          <w:sz w:val="24"/>
          <w:szCs w:val="24"/>
          <w:lang w:eastAsia="ru-RU"/>
        </w:rPr>
        <w:t>Такие программные пакеты как pandas, scikit-learn и Tensorflow, делают Python надежным вариантом для современных приложений в области машинного обучения.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eastAsia="Times New Roman" w:cs="Arial" w:ascii="Arial" w:hAnsi="Arial"/>
          <w:color w:val="333333"/>
          <w:sz w:val="24"/>
          <w:szCs w:val="24"/>
          <w:lang w:eastAsia="ru-RU"/>
        </w:rPr>
        <w:br/>
      </w:r>
      <w:r>
        <w:rPr>
          <w:rFonts w:eastAsia="Times New Roman" w:cs="Arial" w:ascii="Arial" w:hAnsi="Arial"/>
          <w:b/>
          <w:bCs/>
          <w:color w:val="333333"/>
          <w:sz w:val="24"/>
          <w:szCs w:val="24"/>
          <w:shd w:fill="FFFFFF" w:val="clear"/>
          <w:lang w:eastAsia="ru-RU"/>
        </w:rPr>
        <w:t>Недостатки:</w:t>
      </w:r>
      <w:r>
        <w:rPr>
          <w:rFonts w:eastAsia="Times New Roman" w:cs="Arial" w:ascii="Arial" w:hAnsi="Arial"/>
          <w:color w:val="333333"/>
          <w:sz w:val="24"/>
          <w:szCs w:val="24"/>
          <w:lang w:eastAsia="ru-RU"/>
        </w:rPr>
        <w:br/>
        <w:t>Типобезопасность. Python – это динамически типизированный язык, а это значит, что вы должны быть осторожными при работе с ним. Ошибки несоответствия типов (например, передача строки (string) в качестве аргумента методу, который ожидает целое число (integer)) могут время от времени случаться.</w:t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Arial" w:ascii="Arial" w:hAnsi="Arial"/>
          <w:color w:val="333333"/>
          <w:sz w:val="24"/>
          <w:szCs w:val="24"/>
          <w:lang w:eastAsia="ru-RU"/>
        </w:rPr>
        <w:br/>
      </w:r>
      <w:r>
        <w:rPr>
          <w:rFonts w:eastAsia="Times New Roman" w:cs="Arial" w:ascii="Arial" w:hAnsi="Arial"/>
          <w:b/>
          <w:bCs/>
          <w:color w:val="333333"/>
          <w:sz w:val="24"/>
          <w:szCs w:val="24"/>
          <w:shd w:fill="FFFFFF" w:val="clear"/>
          <w:lang w:eastAsia="ru-RU"/>
        </w:rPr>
        <w:t>Наш вердикт – удобен во всех отношениях</w:t>
      </w:r>
      <w:r>
        <w:rPr>
          <w:rFonts w:eastAsia="Times New Roman" w:cs="Arial" w:ascii="Arial" w:hAnsi="Arial"/>
          <w:color w:val="333333"/>
          <w:sz w:val="24"/>
          <w:szCs w:val="24"/>
          <w:lang w:eastAsia="ru-RU"/>
        </w:rPr>
        <w:br/>
        <w:br/>
      </w:r>
      <w:r>
        <w:rPr>
          <w:rFonts w:eastAsia="Times New Roman" w:cs="Arial" w:ascii="Arial" w:hAnsi="Arial"/>
          <w:color w:val="333333"/>
          <w:sz w:val="24"/>
          <w:szCs w:val="24"/>
          <w:shd w:fill="FFFFFF" w:val="clear"/>
          <w:lang w:eastAsia="ru-RU"/>
        </w:rPr>
        <w:t>Python является хорошим вариантом для целей науки о данных (data science), и это утверждение справедливо как для начального, так и для продвинутого уровней работы в данной области. Большая часть науки о данных сосредоточена вокруг процесса ETL (извлечение-преобразование-загрузка). Эта особенность делает Python идеально подходящим для таких целей языком программирования. Библиотеки, такие как Tensorflow от Google, делают Python очень интересным языком для работы в области машинного обучения.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left="0" w:right="0" w:firstLine="709"/>
        <w:rPr/>
      </w:pPr>
      <w:r>
        <w:rPr>
          <w:rFonts w:cs="Times New Roman" w:ascii="Times New Roman" w:hAnsi="Times New Roman"/>
          <w:sz w:val="28"/>
          <w:szCs w:val="28"/>
        </w:rPr>
        <w:t>Основа разработки — язык программирования JavaScript, являющийся на сегодняшний день одним из самых распространненых языков программирования и самым распространненым в веб-разработке. Этот язык дает понятный синтаксис, универсальную структуру хранения данных и возможность писать асинхронный код, который повысит скорость работы приложения в разы.</w:t>
      </w:r>
    </w:p>
    <w:p>
      <w:pPr>
        <w:pStyle w:val="Normal"/>
        <w:spacing w:lineRule="auto" w:line="360"/>
        <w:ind w:left="0" w:righ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качестве платформы был выбран Node.js. Платформа позволяет использовать JavaScript не только для разработки клиента в веб-браузере, но и в Backend разработке для написания скриптов сервера. Для упрощения разработки для Node.js существует множество фреймворков. </w:t>
      </w:r>
    </w:p>
    <w:p>
      <w:pPr>
        <w:pStyle w:val="Normal"/>
        <w:spacing w:lineRule="auto" w:line="360"/>
        <w:ind w:left="0" w:righ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Используемый в данном приложении Express предлагает баланс между гибкостью низкоуровневой разработки сервера и удобностью использования готовых движков. </w:t>
      </w:r>
    </w:p>
    <w:p>
      <w:pPr>
        <w:pStyle w:val="Normal"/>
        <w:spacing w:lineRule="auto" w:line="360"/>
        <w:ind w:left="0" w:righ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Клиент был реализован на паттерне SPA (Single Page Application) с фреймворком React.JS, который позволяет полноценно использовать приложение не загружая постоянно новые страницы, а также работу в оффлайн режиме. React.JS — один из самых перспективных современных фреймворков, который поддерживает много разработчиков со всего мира, поэтому можно будет не бспокоиться о расширении функционала приложения в будущем. </w:t>
      </w:r>
    </w:p>
    <w:p>
      <w:pPr>
        <w:pStyle w:val="Normal"/>
        <w:spacing w:lineRule="auto" w:line="360"/>
        <w:ind w:left="0" w:righ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Средой разработки был выбран JetBrains WebStorm. Она предлагает единовременную поддержку как React.JS, так и Node.JS Express, быструю работу и встроенную поддержку git, хорошую подстветку синтаксиса JS и JSX. Интерфейс программы показан на рисунке 1.</w:t>
      </w:r>
    </w:p>
    <w:p>
      <w:pPr>
        <w:pStyle w:val="Normal"/>
        <w:spacing w:lineRule="auto" w:line="360"/>
        <w:ind w:left="0" w:righ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1 — Интерфейс IDE WebStorm.</w:t>
      </w:r>
    </w:p>
    <w:p>
      <w:pPr>
        <w:pStyle w:val="1"/>
        <w:numPr>
          <w:ilvl w:val="0"/>
          <w:numId w:val="1"/>
        </w:numPr>
        <w:rPr/>
      </w:pPr>
      <w:r>
        <w:rPr>
          <w:color w:val="000000"/>
        </w:rPr>
        <w:tab/>
        <w:t>3.3 Результат работы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rFonts w:cs="Times New Roman" w:ascii="Times New Roman" w:hAnsi="Times New Roman"/>
          <w:sz w:val="28"/>
          <w:szCs w:val="28"/>
        </w:rPr>
        <w:t>Веб-приложение, выполненное в результате, представлено на рисунке 2.</w:t>
      </w:r>
    </w:p>
    <w:p>
      <w:pPr>
        <w:pStyle w:val="Style19"/>
        <w:rPr/>
      </w:pPr>
      <w:r>
        <w:rPr/>
        <w:tab/>
      </w: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84455</wp:posOffset>
            </wp:positionH>
            <wp:positionV relativeFrom="paragraph">
              <wp:posOffset>21590</wp:posOffset>
            </wp:positionV>
            <wp:extent cx="5028565" cy="2545715"/>
            <wp:effectExtent l="0" t="0" r="0" b="0"/>
            <wp:wrapTopAndBottom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9" t="-17" r="-9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565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ab/>
        <w:t>Рисунок 2 — общий вид веб-приложения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Дабы протестировать приложение, создадим тестовую структуру файлов, подемонстрированную на рисунке 3.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39790" cy="2962275"/>
            <wp:effectExtent l="0" t="0" r="0" b="0"/>
            <wp:wrapSquare wrapText="largest"/>
            <wp:docPr id="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9" t="-18" r="-9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ab/>
        <w:t>Рисунок 3 — демонстрация тестовой структуры.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Кнопка (+Folder) в правой части приложения позволяет добавить папку в структуру, представленную таблицей. При нажатии она вызывает поле ввода названия папки и дополнительную кнопку для подтверждения. Это показано на рисунке 4.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69285" cy="1290320"/>
            <wp:effectExtent l="0" t="0" r="0" b="0"/>
            <wp:wrapSquare wrapText="largest"/>
            <wp:docPr id="7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4" t="-33" r="-14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85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Рисунок 4 — создание папки.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Добавление файла в необходимую происходит по нажатию кнопки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(+File) . Предварительно надо выбрать файл в левой таблице, просто кликнув по нему.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Добавление файлов и папок реализовано с помощью рекурсивных функций и соответствуют стандартам React, то есть, они не изменяют состояние структуры напрямую, а предварительно создается копия состояния (Приложение А).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Нахождение файла по клику в левой таблице также было реализовано посредством подхвата события нажатия и вызовом рекурсивной функции поиска в дереве.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Далее загрузим сохраним структуру на сервере в виде тестового XML-файла. Нажмем на кнопку Upload и на сервере получим соедующий XML-файл, представленный на рисунке 5.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Рисунок 5 — полученная в результате XML структура.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"/>
        <w:numPr>
          <w:ilvl w:val="0"/>
          <w:numId w:val="1"/>
        </w:num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ОСНОВНАЯ ЧАСТЬ</w:t>
      </w:r>
    </w:p>
    <w:p>
      <w:pPr>
        <w:pStyle w:val="2"/>
        <w:ind w:left="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РХИТЕКТУРА ПРОЕКТА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Цель работы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Разработка технического проекта для возможного решения рекомендательного сервиса для проекта «Еще не бабушка» на основе предоставленных данных (далее по тексту ИД).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практической части необходимо реализовать сервис на Python.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ERD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Выделим следующие сущности: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пользователь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вопрос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ответ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тип активности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уровень 1 активности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уровень 2 активности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уровень 3 активности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23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=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 Описание архитектуры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 xml:space="preserve">База данных, построенная с использованием </w:t>
      </w:r>
      <w:r>
        <w:rPr>
          <w:rFonts w:cs="Times New Roman" w:ascii="Times New Roman" w:hAnsi="Times New Roman"/>
          <w:sz w:val="24"/>
          <w:szCs w:val="24"/>
          <w:lang w:val="en-US"/>
        </w:rPr>
        <w:t>MySQL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Компоненты: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Python, включая библиотеки: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-os,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-shutil,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-logging,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-pandas, numpy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-sklearn,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-Beautifulsoup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Архитектура проекта заключается в: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последовательной обработке поступающего файла в формате excel;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парсинге данных с интернет-ресурса;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последующей записи полученных данных в базу данных (SQLite) с префиксом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dwh;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подготовке данных для витрины;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визуализации данных из витрины;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создании модели классификации на основе ИД.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последующей записи полученных результатов в базу данных (SQLite);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Весь код обработки данных написан на Python и SQL. В ИД не указано, как часто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поступают данные для обработки. Для целей данной работы предположим, что файл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поступает раз в сутки, также раз в сутки запускается скрипт. Задача скрипта -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добавление в базу новых данных из полученного нового файла и его последующая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архивация.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База данных состоит из двух уровней: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стейджинг, на который подгружаются приходящие данные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основной, где хранятся данные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6. Решение по используемой СХД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СХД - устройство для хранения и управления данными и их резервного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копирования. ИД приходят в файлах. За год всего 20000 транзакций, следовательно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промежуточные файлы удобно хранить в файловой СХД. Преобразованные данные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хранятся в базе данных, размещенной на блочной СХД.7. Перечисление алгоритмов и методов анализа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предлагаемых к использованию в решении кейса.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обработки,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Парсинг, обработка поступающих данных, запись и обновление данных в БД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происходит с помощью DAG в Airflow. Модель классификации и метрики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сохраняются в Model Registry в MLFlow. Результат записывается в базу данных.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Airflow и MLFlow разворачиваются из контейнера Docker.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8. Описание модели угроз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Перечень возможных угроз: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 Неограниченные привилегии доступа у сотрудников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 Внедрение SQL – кода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 Непрофессионализм сотрудников при работе с информацией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 Открытие копии БД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23"/>
        <w:spacing w:lineRule="auto" w:line="360"/>
        <w:rPr>
          <w:rFonts w:ascii="Times New Roman" w:hAnsi="Times New Roman" w:cs="Times New Roman"/>
          <w:sz w:val="24"/>
          <w:szCs w:val="24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Список параметров фильтрации групп в сервисе записи:</w:t>
      </w:r>
    </w:p>
    <w:p>
      <w:pPr>
        <w:pStyle w:val="Style23"/>
        <w:spacing w:lineRule="auto" w:line="360"/>
        <w:rPr>
          <w:rFonts w:ascii="Times New Roman" w:hAnsi="Times New Roman" w:cs="Times New Roman"/>
          <w:sz w:val="24"/>
          <w:szCs w:val="24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●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направления занятий (1,2,3 уровней)</w:t>
      </w:r>
    </w:p>
    <w:p>
      <w:pPr>
        <w:pStyle w:val="Style23"/>
        <w:spacing w:lineRule="auto" w:line="360"/>
        <w:rPr>
          <w:rFonts w:ascii="Times New Roman" w:hAnsi="Times New Roman" w:cs="Times New Roman"/>
          <w:sz w:val="24"/>
          <w:szCs w:val="24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●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формат занятий (очно / онлайн)</w:t>
      </w:r>
    </w:p>
    <w:p>
      <w:pPr>
        <w:pStyle w:val="Style23"/>
        <w:spacing w:lineRule="auto" w:line="360"/>
        <w:rPr>
          <w:rFonts w:ascii="Times New Roman" w:hAnsi="Times New Roman" w:cs="Times New Roman"/>
          <w:sz w:val="24"/>
          <w:szCs w:val="24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●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район занятий (для очных занятий)</w:t>
      </w:r>
    </w:p>
    <w:p>
      <w:pPr>
        <w:pStyle w:val="Style23"/>
        <w:spacing w:lineRule="auto" w:line="360"/>
        <w:rPr>
          <w:rFonts w:ascii="Times New Roman" w:hAnsi="Times New Roman" w:cs="Times New Roman"/>
          <w:sz w:val="24"/>
          <w:szCs w:val="24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●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расписание (дни недели / время)</w:t>
      </w:r>
    </w:p>
    <w:p>
      <w:pPr>
        <w:pStyle w:val="Style23"/>
        <w:spacing w:lineRule="auto" w:line="360"/>
        <w:rPr>
          <w:rFonts w:ascii="Times New Roman" w:hAnsi="Times New Roman" w:cs="Times New Roman"/>
          <w:sz w:val="24"/>
          <w:szCs w:val="24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Список данных, содержащихся в датасете</w:t>
      </w:r>
    </w:p>
    <w:p>
      <w:pPr>
        <w:pStyle w:val="Style23"/>
        <w:spacing w:lineRule="auto" w:line="360"/>
        <w:rPr>
          <w:rFonts w:ascii="Times New Roman" w:hAnsi="Times New Roman" w:cs="Times New Roman"/>
          <w:sz w:val="24"/>
          <w:szCs w:val="24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</w:r>
    </w:p>
    <w:p>
      <w:pPr>
        <w:pStyle w:val="2"/>
        <w:spacing w:lineRule="auto" w:line="360"/>
        <w:ind w:left="0" w:hanging="0"/>
        <w:rPr>
          <w:rFonts w:ascii="Times New Roman" w:hAnsi="Times New Roman" w:cs="Times New Roman"/>
          <w:sz w:val="24"/>
          <w:szCs w:val="24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Создание вирутального окружения</w:t>
      </w:r>
    </w:p>
    <w:p>
      <w:pPr>
        <w:pStyle w:val="Style19"/>
        <w:rPr/>
      </w:pPr>
      <w:r>
        <w:rPr/>
        <w:t xml:space="preserve">Виртуальная среда позволяет вам изолировать ваши текущие зависимости проекта от остальных пакетов, установленных глобально в вашей системе или в других виртуальных средах. Вы можете использовать </w:t>
      </w:r>
      <w:r>
        <w:rPr>
          <w:rStyle w:val="Style17"/>
        </w:rPr>
        <w:t>virtualenv</w:t>
      </w:r>
      <w:r>
        <w:rPr/>
        <w:t>, который необходимо установить в вашей системе, или модуль venv, доступный в последних версиях Python 3.</w:t>
      </w:r>
    </w:p>
    <w:p>
      <w:pPr>
        <w:pStyle w:val="Style19"/>
        <w:rPr/>
      </w:pPr>
      <w:r>
        <w:rPr/>
        <w:t>Перейдите к своему командному терминалу и запустите:</w:t>
      </w:r>
    </w:p>
    <w:p>
      <w:pPr>
        <w:pStyle w:val="Style23"/>
        <w:spacing w:before="0" w:after="283"/>
        <w:rPr/>
      </w:pPr>
      <w:r>
        <w:rPr>
          <w:rStyle w:val="Style17"/>
        </w:rPr>
        <w:t>$ python -m venv env</w:t>
      </w:r>
    </w:p>
    <w:p>
      <w:pPr>
        <w:pStyle w:val="Style19"/>
        <w:rPr/>
      </w:pPr>
      <w:r>
        <w:rPr/>
        <w:t>Затем активируйте созданное окружение:</w:t>
      </w:r>
    </w:p>
    <w:p>
      <w:pPr>
        <w:pStyle w:val="Style23"/>
        <w:spacing w:before="0" w:after="283"/>
        <w:rPr/>
      </w:pPr>
      <w:r>
        <w:rPr>
          <w:rStyle w:val="Style17"/>
        </w:rPr>
        <w:t>$ source env/bin/activate</w:t>
      </w:r>
    </w:p>
    <w:p>
      <w:pPr>
        <w:pStyle w:val="Style26"/>
        <w:rPr/>
      </w:pPr>
      <w:r>
        <w:rPr>
          <w:rStyle w:val="Style14"/>
        </w:rPr>
        <w:t xml:space="preserve">Примечание: </w:t>
      </w:r>
      <w:r>
        <w:rPr/>
        <w:t xml:space="preserve">обратите внимание, что в Windows вам нужно использовать </w:t>
      </w:r>
      <w:r>
        <w:rPr>
          <w:rStyle w:val="Style17"/>
        </w:rPr>
        <w:t>source env/Scripts/activate</w:t>
      </w:r>
      <w:r>
        <w:rPr/>
        <w:t xml:space="preserve"> для активации вашей виртуальной среды.</w:t>
      </w:r>
    </w:p>
    <w:p>
      <w:pPr>
        <w:pStyle w:val="Style19"/>
        <w:rPr/>
      </w:pPr>
      <w:r>
        <w:rPr/>
        <w:t>После активации окружения установите Django с помощью </w:t>
      </w:r>
      <w:r>
        <w:rPr>
          <w:rStyle w:val="Style17"/>
        </w:rPr>
        <w:t>pip</w:t>
      </w:r>
      <w:r>
        <w:rPr/>
        <w:t>:</w:t>
      </w:r>
    </w:p>
    <w:p>
      <w:pPr>
        <w:pStyle w:val="Style23"/>
        <w:spacing w:before="0" w:after="283"/>
        <w:rPr/>
      </w:pPr>
      <w:r>
        <w:rPr>
          <w:rStyle w:val="Style17"/>
        </w:rPr>
        <w:t>$ pip install django</w:t>
      </w:r>
    </w:p>
    <w:p>
      <w:pPr>
        <w:pStyle w:val="Style19"/>
        <w:rPr/>
      </w:pPr>
      <w:r>
        <w:rPr/>
        <w:t>Если инфраструктура успешно установлена, то теперь вы можете использовать команды управления Django для создания и работы с вашим проектом.</w:t>
      </w:r>
    </w:p>
    <w:p>
      <w:pPr>
        <w:pStyle w:val="Style19"/>
        <w:rPr/>
      </w:pPr>
      <w:r>
        <w:rPr/>
        <w:t xml:space="preserve">Нам также необходимо установить </w:t>
      </w:r>
      <w:r>
        <w:rPr>
          <w:rStyle w:val="Style17"/>
        </w:rPr>
        <w:t>mysql-client</w:t>
      </w:r>
      <w:r>
        <w:rPr/>
        <w:t xml:space="preserve"> с помощью:</w:t>
      </w:r>
    </w:p>
    <w:p>
      <w:pPr>
        <w:pStyle w:val="Style23"/>
        <w:spacing w:before="0" w:after="283"/>
        <w:rPr/>
      </w:pPr>
      <w:r>
        <w:rPr>
          <w:rStyle w:val="Style17"/>
        </w:rPr>
        <w:t>$ pip install mysqlclient</w:t>
      </w:r>
    </w:p>
    <w:p>
      <w:pPr>
        <w:pStyle w:val="2"/>
        <w:spacing w:before="200" w:after="283"/>
        <w:ind w:left="0" w:hanging="0"/>
        <w:rPr/>
      </w:pPr>
      <w:r>
        <w:rPr/>
        <w:t>Создание базы данных MySQL</w:t>
      </w:r>
    </w:p>
    <w:p>
      <w:pPr>
        <w:pStyle w:val="Style19"/>
        <w:rPr/>
      </w:pPr>
      <w:r>
        <w:rPr/>
        <w:t>Мы будем использовать базу данных MySQL. В терминале вызовите клиент mysql, используя следующую команду:</w:t>
      </w:r>
    </w:p>
    <w:p>
      <w:pPr>
        <w:pStyle w:val="Style23"/>
        <w:spacing w:before="0" w:after="283"/>
        <w:rPr/>
      </w:pPr>
      <w:r>
        <w:rPr>
          <w:rStyle w:val="Style17"/>
        </w:rPr>
        <w:t>$ mysql -u root -p</w:t>
      </w:r>
    </w:p>
    <w:p>
      <w:pPr>
        <w:pStyle w:val="Style19"/>
        <w:rPr/>
      </w:pPr>
      <w:r>
        <w:rPr/>
        <w:t xml:space="preserve">Введите свой пароль MySQL и нажмите </w:t>
      </w:r>
      <w:r>
        <w:rPr>
          <w:rStyle w:val="Style14"/>
        </w:rPr>
        <w:t>Enter</w:t>
      </w:r>
      <w:r>
        <w:rPr/>
        <w:t>.</w:t>
      </w:r>
    </w:p>
    <w:p>
      <w:pPr>
        <w:pStyle w:val="Style19"/>
        <w:rPr/>
      </w:pPr>
      <w:r>
        <w:rPr/>
        <w:t>Затем выполните следующую инструкцию SQL для создания базы данных:</w:t>
      </w:r>
    </w:p>
    <w:p>
      <w:pPr>
        <w:pStyle w:val="Style23"/>
        <w:spacing w:before="0" w:after="283"/>
        <w:rPr/>
      </w:pPr>
      <w:r>
        <w:rPr>
          <w:rStyle w:val="Style17"/>
        </w:rPr>
        <w:t>mysql&gt; create database mydb;</w:t>
      </w:r>
    </w:p>
    <w:p>
      <w:pPr>
        <w:pStyle w:val="2"/>
        <w:spacing w:before="200" w:after="283"/>
        <w:ind w:left="0" w:hanging="0"/>
        <w:rPr/>
      </w:pPr>
      <w:r>
        <w:rPr/>
        <w:t>Создание проекта Django</w:t>
      </w:r>
    </w:p>
    <w:p>
      <w:pPr>
        <w:pStyle w:val="Style19"/>
        <w:rPr/>
      </w:pPr>
      <w:r>
        <w:rPr/>
        <w:t xml:space="preserve">Давайте теперь создадим проект, используя </w:t>
      </w:r>
      <w:r>
        <w:rPr>
          <w:rStyle w:val="Style17"/>
        </w:rPr>
        <w:t>django-admin.py</w:t>
      </w:r>
      <w:r>
        <w:rPr/>
        <w:t>. В терминале выполните следующую команду:</w:t>
      </w:r>
    </w:p>
    <w:p>
      <w:pPr>
        <w:pStyle w:val="Style23"/>
        <w:spacing w:before="0" w:after="283"/>
        <w:rPr/>
      </w:pPr>
      <w:r>
        <w:rPr>
          <w:rStyle w:val="Style17"/>
        </w:rPr>
        <w:t>$ django-admin.py startproject demoproject</w:t>
      </w:r>
    </w:p>
    <w:p>
      <w:pPr>
        <w:pStyle w:val="Style19"/>
        <w:rPr/>
      </w:pPr>
      <w:r>
        <w:rPr/>
        <w:t xml:space="preserve">В Django есть средство для работы с БД — </w:t>
      </w:r>
      <w:r>
        <w:rPr>
          <w:rStyle w:val="Style17"/>
        </w:rPr>
        <w:t>ORM</w:t>
      </w:r>
      <w:r>
        <w:rPr/>
        <w:t>, который абстрагирует операции с базой данных напрямую и поддерживает SQLite, который настроен по умолчанию в проекте.</w:t>
      </w:r>
    </w:p>
    <w:p>
      <w:pPr>
        <w:pStyle w:val="Style19"/>
        <w:rPr/>
      </w:pPr>
      <w:r>
        <w:rPr/>
        <w:t>Если вам нужно использовать в своем проекте Django </w:t>
      </w:r>
      <w:hyperlink r:id="rId19">
        <w:r>
          <w:rPr/>
          <w:t>PostgreSQL</w:t>
        </w:r>
      </w:hyperlink>
      <w:r>
        <w:rPr/>
        <w:t xml:space="preserve">, MySQL или любую другую систему управления базами данных, вам нужно сначала установить ее, а затем открыть файл </w:t>
      </w:r>
      <w:r>
        <w:rPr>
          <w:rStyle w:val="Style17"/>
        </w:rPr>
        <w:t>settings.py</w:t>
      </w:r>
      <w:r>
        <w:rPr/>
        <w:t xml:space="preserve"> вашего проекта и добавить адрес базы данных и учетные данные в объект </w:t>
      </w:r>
      <w:r>
        <w:rPr>
          <w:rStyle w:val="Style17"/>
        </w:rPr>
        <w:t>DATABASES</w:t>
      </w:r>
      <w:r>
        <w:rPr/>
        <w:t>.</w:t>
      </w:r>
    </w:p>
    <w:p>
      <w:pPr>
        <w:pStyle w:val="Style19"/>
        <w:rPr/>
      </w:pPr>
      <w:r>
        <w:rPr/>
        <w:t>Вот конфигурация для MySQL:</w:t>
      </w:r>
    </w:p>
    <w:p>
      <w:pPr>
        <w:pStyle w:val="Style23"/>
        <w:rPr/>
      </w:pPr>
      <w:r>
        <w:rPr>
          <w:rStyle w:val="Style17"/>
        </w:rPr>
        <w:t>DATABASES = {</w:t>
      </w:r>
    </w:p>
    <w:p>
      <w:pPr>
        <w:pStyle w:val="Style23"/>
        <w:rPr/>
      </w:pPr>
      <w:r>
        <w:rPr>
          <w:rStyle w:val="Style17"/>
        </w:rPr>
        <w:t xml:space="preserve">    </w:t>
      </w:r>
      <w:r>
        <w:rPr>
          <w:rStyle w:val="Style17"/>
        </w:rPr>
        <w:t>'default': {</w:t>
      </w:r>
    </w:p>
    <w:p>
      <w:pPr>
        <w:pStyle w:val="Style23"/>
        <w:rPr/>
      </w:pPr>
      <w:r>
        <w:rPr>
          <w:rStyle w:val="Style17"/>
        </w:rPr>
        <w:t xml:space="preserve">        </w:t>
      </w:r>
      <w:r>
        <w:rPr>
          <w:rStyle w:val="Style17"/>
        </w:rPr>
        <w:t xml:space="preserve">'ENGINE': 'django.db.backends.mysql', </w:t>
      </w:r>
    </w:p>
    <w:p>
      <w:pPr>
        <w:pStyle w:val="Style23"/>
        <w:rPr/>
      </w:pPr>
      <w:r>
        <w:rPr>
          <w:rStyle w:val="Style17"/>
        </w:rPr>
        <w:t xml:space="preserve">        </w:t>
      </w:r>
      <w:r>
        <w:rPr>
          <w:rStyle w:val="Style17"/>
        </w:rPr>
        <w:t>'NAME': 'mydb',</w:t>
      </w:r>
    </w:p>
    <w:p>
      <w:pPr>
        <w:pStyle w:val="Style23"/>
        <w:rPr/>
      </w:pPr>
      <w:r>
        <w:rPr>
          <w:rStyle w:val="Style17"/>
        </w:rPr>
        <w:t xml:space="preserve">        </w:t>
      </w:r>
      <w:r>
        <w:rPr>
          <w:rStyle w:val="Style17"/>
        </w:rPr>
        <w:t>'USER': 'root',</w:t>
      </w:r>
    </w:p>
    <w:p>
      <w:pPr>
        <w:pStyle w:val="Style23"/>
        <w:rPr/>
      </w:pPr>
      <w:r>
        <w:rPr>
          <w:rStyle w:val="Style17"/>
        </w:rPr>
        <w:t xml:space="preserve">        </w:t>
      </w:r>
      <w:r>
        <w:rPr>
          <w:rStyle w:val="Style17"/>
        </w:rPr>
        <w:t>'PASSWORD': 'YOUR_DB_PASSWORD',</w:t>
      </w:r>
    </w:p>
    <w:p>
      <w:pPr>
        <w:pStyle w:val="Style23"/>
        <w:rPr/>
      </w:pPr>
      <w:r>
        <w:rPr>
          <w:rStyle w:val="Style17"/>
        </w:rPr>
        <w:t xml:space="preserve">        </w:t>
      </w:r>
      <w:r>
        <w:rPr>
          <w:rStyle w:val="Style17"/>
        </w:rPr>
        <w:t xml:space="preserve">'HOST': 'localhost',   </w:t>
      </w:r>
    </w:p>
    <w:p>
      <w:pPr>
        <w:pStyle w:val="Style23"/>
        <w:rPr/>
      </w:pPr>
      <w:r>
        <w:rPr>
          <w:rStyle w:val="Style17"/>
        </w:rPr>
        <w:t xml:space="preserve">        </w:t>
      </w:r>
      <w:r>
        <w:rPr>
          <w:rStyle w:val="Style17"/>
        </w:rPr>
        <w:t>'PORT': '3306',</w:t>
      </w:r>
    </w:p>
    <w:p>
      <w:pPr>
        <w:pStyle w:val="Style23"/>
        <w:rPr/>
      </w:pPr>
      <w:r>
        <w:rPr>
          <w:rStyle w:val="Style17"/>
        </w:rPr>
        <w:t xml:space="preserve">    </w:t>
      </w:r>
      <w:r>
        <w:rPr>
          <w:rStyle w:val="Style17"/>
        </w:rPr>
        <w:t xml:space="preserve">}    </w:t>
      </w:r>
    </w:p>
    <w:p>
      <w:pPr>
        <w:pStyle w:val="Style23"/>
        <w:spacing w:before="0" w:after="283"/>
        <w:rPr/>
      </w:pPr>
      <w:r>
        <w:rPr>
          <w:rStyle w:val="Style17"/>
        </w:rPr>
        <w:t>}</w:t>
      </w:r>
    </w:p>
    <w:p>
      <w:pPr>
        <w:sectPr>
          <w:footerReference w:type="default" r:id="rId20"/>
          <w:type w:val="nextPage"/>
          <w:pgSz w:w="11906" w:h="16838"/>
          <w:pgMar w:left="1701" w:right="567" w:gutter="0" w:header="0" w:top="1134" w:footer="1134" w:bottom="1191"/>
          <w:pgNumType w:fmt="decimal"/>
          <w:formProt w:val="false"/>
          <w:textDirection w:val="lrTb"/>
          <w:docGrid w:type="default" w:linePitch="100" w:charSpace="4096"/>
        </w:sectPr>
        <w:pStyle w:val="Style19"/>
        <w:rPr/>
      </w:pPr>
      <w:r>
        <w:rPr/>
        <w:t xml:space="preserve">Обязательно замените </w:t>
      </w:r>
      <w:r>
        <w:rPr>
          <w:rStyle w:val="Style17"/>
        </w:rPr>
        <w:t>YOUR_DB_PASSWORD</w:t>
      </w:r>
      <w:r>
        <w:rPr/>
        <w:t xml:space="preserve"> своим собственным паролем MySQL.</w:t>
      </w:r>
      <w:r>
        <w:br w:type="page"/>
      </w:r>
    </w:p>
    <w:p>
      <w:pPr>
        <w:pStyle w:val="Style23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ЗАКЛЮЧЕНИЕ</w:t>
      </w:r>
    </w:p>
    <w:p>
      <w:pPr>
        <w:pStyle w:val="Normal"/>
        <w:spacing w:lineRule="auto" w:line="360"/>
        <w:ind w:left="0" w:righ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результате выполнения курсового проекта цель достигнута, задачи выполнены, реализовано веб-приложение.</w:t>
      </w:r>
    </w:p>
    <w:p>
      <w:pPr>
        <w:pStyle w:val="Normal"/>
        <w:spacing w:lineRule="auto" w:line="360"/>
        <w:ind w:left="0" w:right="0" w:firstLine="709"/>
        <w:rPr/>
      </w:pPr>
      <w:r>
        <w:rPr>
          <w:rFonts w:cs="Times New Roman" w:ascii="Times New Roman" w:hAnsi="Times New Roman"/>
          <w:sz w:val="28"/>
          <w:szCs w:val="28"/>
        </w:rPr>
        <w:t>Были проанализированы принципы работы систем, структура и функциональность, а также взаимодействие компонентов. Изучены теоретические основы разработки web–</w:t>
      </w:r>
      <w:r>
        <w:rPr/>
        <w:t xml:space="preserve"> </w:t>
      </w:r>
      <w:r>
        <w:rPr>
          <w:rFonts w:cs="Times New Roman" w:ascii="Times New Roman" w:hAnsi="Times New Roman"/>
          <w:sz w:val="28"/>
          <w:szCs w:val="28"/>
        </w:rPr>
        <w:t>приложений. Рассмотрены новейшие web–технологии и этапы создания web–</w:t>
      </w:r>
      <w:r>
        <w:rPr/>
        <w:t xml:space="preserve"> </w:t>
      </w:r>
      <w:r>
        <w:rPr>
          <w:rFonts w:cs="Times New Roman" w:ascii="Times New Roman" w:hAnsi="Times New Roman"/>
          <w:sz w:val="28"/>
          <w:szCs w:val="28"/>
        </w:rPr>
        <w:t>приложения, а также некоторые вопросы по оптимизации и выбору средств разработки. Разработана структура работы web–</w:t>
      </w:r>
      <w:r>
        <w:rPr/>
        <w:t xml:space="preserve"> </w:t>
      </w:r>
      <w:r>
        <w:rPr>
          <w:rFonts w:cs="Times New Roman" w:ascii="Times New Roman" w:hAnsi="Times New Roman"/>
          <w:sz w:val="28"/>
          <w:szCs w:val="28"/>
        </w:rPr>
        <w:t>приложений и технически реализован данный алгоритм работы.</w:t>
      </w:r>
    </w:p>
    <w:p>
      <w:pPr>
        <w:pStyle w:val="Normal"/>
        <w:spacing w:lineRule="auto" w:line="360"/>
        <w:ind w:left="0" w:right="0" w:firstLine="709"/>
        <w:rPr/>
      </w:pPr>
      <w:r>
        <w:rPr>
          <w:rFonts w:cs="Times New Roman" w:ascii="Times New Roman" w:hAnsi="Times New Roman"/>
          <w:sz w:val="28"/>
          <w:szCs w:val="28"/>
        </w:rPr>
        <w:t>Для разработки данного модуля были изучены различное программное обеспечение и среды разработки. В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частности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HTML, CSS, JavaScript, React.JS, Node.js, Express.</w:t>
      </w:r>
    </w:p>
    <w:p>
      <w:pPr>
        <w:pStyle w:val="Normal"/>
        <w:spacing w:lineRule="auto" w:line="360"/>
        <w:ind w:left="0" w:righ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Приложение было максимально адаптировано для различных разрешений экрана.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i/>
          <w:sz w:val="28"/>
          <w:szCs w:val="28"/>
          <w:lang w:val="en-US"/>
        </w:rPr>
        <w:t>Web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–</w:t>
      </w:r>
      <w:r>
        <w:rPr/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приложение удовлетворяет всем запросам и требованиям, которые я поставил при постановке целей. Все плагины и модули которые я использовал в процессе разработки сайта были доработаны с учетом спецификации </w:t>
      </w:r>
      <w:r>
        <w:rPr>
          <w:rFonts w:eastAsia="Times New Roman" w:cs="Times New Roman" w:ascii="Times New Roman" w:hAnsi="Times New Roman"/>
          <w:i/>
          <w:sz w:val="28"/>
          <w:szCs w:val="28"/>
          <w:lang w:val="en-US"/>
        </w:rPr>
        <w:t>web</w:t>
      </w:r>
      <w:r>
        <w:rPr>
          <w:rFonts w:eastAsia="Times New Roman" w:cs="Times New Roman" w:ascii="Times New Roman" w:hAnsi="Times New Roman"/>
          <w:sz w:val="28"/>
          <w:szCs w:val="28"/>
        </w:rPr>
        <w:t>–сайта и внедрены в его структуру. Также стоит отметить большие возможности для дальнейшей модернизации и улучшения сайта в зависимости от дальнейшего позиционирования.</w:t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Style23"/>
        <w:spacing w:lineRule="auto" w:line="360"/>
        <w:rPr/>
      </w:pPr>
      <w:r>
        <w:rPr/>
      </w:r>
    </w:p>
    <w:p>
      <w:pPr>
        <w:pStyle w:val="Style23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23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СПИСОК ЛИТЕРАТУРЫ</w:t>
      </w:r>
    </w:p>
    <w:p>
      <w:pPr>
        <w:pStyle w:val="Style23"/>
        <w:spacing w:lineRule="auto" w:line="360"/>
        <w:rPr/>
      </w:pPr>
      <w:hyperlink r:id="rId21">
        <w:r>
          <w:rPr>
            <w:rFonts w:cs="Times New Roman" w:ascii="Times New Roman" w:hAnsi="Times New Roman"/>
            <w:sz w:val="24"/>
            <w:szCs w:val="24"/>
          </w:rPr>
          <w:t>https://timeweb.cloud/blog/mysql-preimushchestva-i-nedostatki</w:t>
        </w:r>
      </w:hyperlink>
    </w:p>
    <w:p>
      <w:pPr>
        <w:pStyle w:val="Style23"/>
        <w:spacing w:lineRule="auto" w:line="36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https</w:t>
      </w:r>
      <w:r>
        <w:rPr>
          <w:rFonts w:cs="Times New Roman" w:ascii="Times New Roman" w:hAnsi="Times New Roman"/>
          <w:sz w:val="24"/>
          <w:szCs w:val="24"/>
        </w:rPr>
        <w:t>://</w:t>
      </w:r>
      <w:r>
        <w:rPr>
          <w:rFonts w:cs="Times New Roman" w:ascii="Times New Roman" w:hAnsi="Times New Roman"/>
          <w:sz w:val="24"/>
          <w:szCs w:val="24"/>
          <w:lang w:val="en-US"/>
        </w:rPr>
        <w:t>ru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  <w:lang w:val="en-US"/>
        </w:rPr>
        <w:t>hexlet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  <w:lang w:val="en-US"/>
        </w:rPr>
        <w:t>io</w:t>
      </w:r>
      <w:r>
        <w:rPr>
          <w:rFonts w:cs="Times New Roman" w:ascii="Times New Roman" w:hAnsi="Times New Roman"/>
          <w:sz w:val="24"/>
          <w:szCs w:val="24"/>
        </w:rPr>
        <w:t>/</w:t>
      </w:r>
      <w:r>
        <w:rPr>
          <w:rFonts w:cs="Times New Roman" w:ascii="Times New Roman" w:hAnsi="Times New Roman"/>
          <w:sz w:val="24"/>
          <w:szCs w:val="24"/>
          <w:lang w:val="en-US"/>
        </w:rPr>
        <w:t>blog</w:t>
      </w:r>
      <w:r>
        <w:rPr>
          <w:rFonts w:cs="Times New Roman" w:ascii="Times New Roman" w:hAnsi="Times New Roman"/>
          <w:sz w:val="24"/>
          <w:szCs w:val="24"/>
        </w:rPr>
        <w:t>/</w:t>
      </w:r>
      <w:r>
        <w:rPr>
          <w:rFonts w:cs="Times New Roman" w:ascii="Times New Roman" w:hAnsi="Times New Roman"/>
          <w:sz w:val="24"/>
          <w:szCs w:val="24"/>
          <w:lang w:val="en-US"/>
        </w:rPr>
        <w:t>posts</w:t>
      </w:r>
      <w:r>
        <w:rPr>
          <w:rFonts w:cs="Times New Roman" w:ascii="Times New Roman" w:hAnsi="Times New Roman"/>
          <w:sz w:val="24"/>
          <w:szCs w:val="24"/>
        </w:rPr>
        <w:t>/</w:t>
      </w:r>
      <w:r>
        <w:rPr>
          <w:rFonts w:cs="Times New Roman" w:ascii="Times New Roman" w:hAnsi="Times New Roman"/>
          <w:sz w:val="24"/>
          <w:szCs w:val="24"/>
          <w:lang w:val="en-US"/>
        </w:rPr>
        <w:t>chto</w:t>
      </w:r>
      <w:r>
        <w:rPr>
          <w:rFonts w:cs="Times New Roman" w:ascii="Times New Roman" w:hAnsi="Times New Roman"/>
          <w:sz w:val="24"/>
          <w:szCs w:val="24"/>
        </w:rPr>
        <w:t>-</w:t>
      </w:r>
      <w:r>
        <w:rPr>
          <w:rFonts w:cs="Times New Roman" w:ascii="Times New Roman" w:hAnsi="Times New Roman"/>
          <w:sz w:val="24"/>
          <w:szCs w:val="24"/>
          <w:lang w:val="en-US"/>
        </w:rPr>
        <w:t>takoe</w:t>
      </w:r>
      <w:r>
        <w:rPr>
          <w:rFonts w:cs="Times New Roman" w:ascii="Times New Roman" w:hAnsi="Times New Roman"/>
          <w:sz w:val="24"/>
          <w:szCs w:val="24"/>
        </w:rPr>
        <w:t>-</w:t>
      </w:r>
      <w:r>
        <w:rPr>
          <w:rFonts w:cs="Times New Roman" w:ascii="Times New Roman" w:hAnsi="Times New Roman"/>
          <w:sz w:val="24"/>
          <w:szCs w:val="24"/>
          <w:lang w:val="en-US"/>
        </w:rPr>
        <w:t>html</w:t>
      </w:r>
      <w:r>
        <w:rPr>
          <w:rFonts w:cs="Times New Roman" w:ascii="Times New Roman" w:hAnsi="Times New Roman"/>
          <w:sz w:val="24"/>
          <w:szCs w:val="24"/>
        </w:rPr>
        <w:t>-</w:t>
      </w:r>
      <w:r>
        <w:rPr>
          <w:rFonts w:cs="Times New Roman" w:ascii="Times New Roman" w:hAnsi="Times New Roman"/>
          <w:sz w:val="24"/>
          <w:szCs w:val="24"/>
          <w:lang w:val="en-US"/>
        </w:rPr>
        <w:t>i</w:t>
      </w:r>
      <w:r>
        <w:rPr>
          <w:rFonts w:cs="Times New Roman" w:ascii="Times New Roman" w:hAnsi="Times New Roman"/>
          <w:sz w:val="24"/>
          <w:szCs w:val="24"/>
        </w:rPr>
        <w:t>-</w:t>
      </w:r>
      <w:r>
        <w:rPr>
          <w:rFonts w:cs="Times New Roman" w:ascii="Times New Roman" w:hAnsi="Times New Roman"/>
          <w:sz w:val="24"/>
          <w:szCs w:val="24"/>
          <w:lang w:val="en-US"/>
        </w:rPr>
        <w:t>zachem</w:t>
      </w:r>
      <w:r>
        <w:rPr>
          <w:rFonts w:cs="Times New Roman" w:ascii="Times New Roman" w:hAnsi="Times New Roman"/>
          <w:sz w:val="24"/>
          <w:szCs w:val="24"/>
        </w:rPr>
        <w:t>-</w:t>
      </w:r>
      <w:r>
        <w:rPr>
          <w:rFonts w:cs="Times New Roman" w:ascii="Times New Roman" w:hAnsi="Times New Roman"/>
          <w:sz w:val="24"/>
          <w:szCs w:val="24"/>
          <w:lang w:val="en-US"/>
        </w:rPr>
        <w:t>on</w:t>
      </w:r>
      <w:r>
        <w:rPr>
          <w:rFonts w:cs="Times New Roman" w:ascii="Times New Roman" w:hAnsi="Times New Roman"/>
          <w:sz w:val="24"/>
          <w:szCs w:val="24"/>
        </w:rPr>
        <w:t>-</w:t>
      </w:r>
      <w:r>
        <w:rPr>
          <w:rFonts w:cs="Times New Roman" w:ascii="Times New Roman" w:hAnsi="Times New Roman"/>
          <w:sz w:val="24"/>
          <w:szCs w:val="24"/>
          <w:lang w:val="en-US"/>
        </w:rPr>
        <w:t>nuzhen</w:t>
      </w:r>
    </w:p>
    <w:p>
      <w:pPr>
        <w:pStyle w:val="Style23"/>
        <w:spacing w:lineRule="auto" w:line="36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https</w:t>
      </w:r>
      <w:r>
        <w:rPr>
          <w:rFonts w:cs="Times New Roman" w:ascii="Times New Roman" w:hAnsi="Times New Roman"/>
          <w:sz w:val="24"/>
          <w:szCs w:val="24"/>
        </w:rPr>
        <w:t>://</w:t>
      </w:r>
      <w:r>
        <w:rPr>
          <w:rFonts w:cs="Times New Roman" w:ascii="Times New Roman" w:hAnsi="Times New Roman"/>
          <w:sz w:val="24"/>
          <w:szCs w:val="24"/>
          <w:lang w:val="en-US"/>
        </w:rPr>
        <w:t>habr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  <w:lang w:val="en-US"/>
        </w:rPr>
        <w:t>com</w:t>
      </w:r>
      <w:r>
        <w:rPr>
          <w:rFonts w:cs="Times New Roman" w:ascii="Times New Roman" w:hAnsi="Times New Roman"/>
          <w:sz w:val="24"/>
          <w:szCs w:val="24"/>
        </w:rPr>
        <w:t>/</w:t>
      </w:r>
      <w:r>
        <w:rPr>
          <w:rFonts w:cs="Times New Roman" w:ascii="Times New Roman" w:hAnsi="Times New Roman"/>
          <w:sz w:val="24"/>
          <w:szCs w:val="24"/>
          <w:lang w:val="en-US"/>
        </w:rPr>
        <w:t>ru</w:t>
      </w:r>
      <w:r>
        <w:rPr>
          <w:rFonts w:cs="Times New Roman" w:ascii="Times New Roman" w:hAnsi="Times New Roman"/>
          <w:sz w:val="24"/>
          <w:szCs w:val="24"/>
        </w:rPr>
        <w:t>/</w:t>
      </w:r>
      <w:r>
        <w:rPr>
          <w:rFonts w:cs="Times New Roman" w:ascii="Times New Roman" w:hAnsi="Times New Roman"/>
          <w:sz w:val="24"/>
          <w:szCs w:val="24"/>
          <w:lang w:val="en-US"/>
        </w:rPr>
        <w:t>articles</w:t>
      </w:r>
      <w:r>
        <w:rPr>
          <w:rFonts w:cs="Times New Roman" w:ascii="Times New Roman" w:hAnsi="Times New Roman"/>
          <w:sz w:val="24"/>
          <w:szCs w:val="24"/>
        </w:rPr>
        <w:t>/473042/</w:t>
      </w:r>
    </w:p>
    <w:p>
      <w:pPr>
        <w:pStyle w:val="Style23"/>
        <w:spacing w:lineRule="auto" w:line="360"/>
        <w:rPr/>
      </w:pPr>
      <w:hyperlink r:id="rId22">
        <w:r>
          <w:rPr>
            <w:rFonts w:cs="Times New Roman" w:ascii="Times New Roman" w:hAnsi="Times New Roman"/>
            <w:sz w:val="24"/>
            <w:szCs w:val="24"/>
          </w:rPr>
          <w:t>https://ru.hexlet.io/blog/posts/pochemu-django-luchshiy-freymvork-dlya-razrabotki-saytov</w:t>
        </w:r>
      </w:hyperlink>
    </w:p>
    <w:p>
      <w:pPr>
        <w:pStyle w:val="Normal"/>
        <w:rPr/>
      </w:pPr>
      <w:r>
        <w:rPr/>
        <w:t>https://aws.amazon.com/ru/amplify/</w:t>
      </w:r>
    </w:p>
    <w:p>
      <w:pPr>
        <w:pStyle w:val="Normal"/>
        <w:rPr/>
      </w:pPr>
      <w:r>
        <w:rPr/>
        <w:t>http://lib.broadcasting.ru/articles2/Oborandteh/rekomendatelnyy-servis</w:t>
      </w:r>
    </w:p>
    <w:p>
      <w:pPr>
        <w:pStyle w:val="Normal"/>
        <w:rPr/>
      </w:pPr>
      <w:r>
        <w:rPr/>
        <w:t>https://www.sravni.ru/kursy/info/rekomendatelnye-sistemy/</w:t>
      </w:r>
    </w:p>
    <w:p>
      <w:pPr>
        <w:pStyle w:val="Normal"/>
        <w:rPr/>
      </w:pPr>
      <w:r>
        <w:rPr/>
        <w:t>https://www.web-canape.ru/business/statistika-interneta-i-socsetej-na-2023-god-cifry-i-trendy-v-mire-i-v-rossii/</w:t>
      </w:r>
    </w:p>
    <w:p>
      <w:pPr>
        <w:pStyle w:val="Normal"/>
        <w:rPr/>
      </w:pPr>
      <w:r>
        <w:rPr/>
        <w:t>https://znanierussia.ru/articles/%D0%92%D1%81%D0%B5%D0%BC%D0%B8%D1%80%D0%BD%D0%B0%D1%8F_%D0%BF%D0%B0%D1%83%D1%82%D0%B8%D0%BD%D0%B0</w:t>
      </w:r>
    </w:p>
    <w:p>
      <w:pPr>
        <w:pStyle w:val="Normal"/>
        <w:rPr/>
      </w:pPr>
      <w:r>
        <w:rPr/>
        <w:t>https://habr.com/ru/articles/176549/</w:t>
      </w:r>
    </w:p>
    <w:p>
      <w:pPr>
        <w:pStyle w:val="Normal"/>
        <w:rPr/>
      </w:pPr>
      <w:r>
        <w:rPr/>
        <w:t>https://ru.wikipedia.org/wiki/Bootstrap_(%D1%84%D1%80%D0%B5%D0%B9%D0%BC%D0%B2%D0%BE%D1%80%D0%BA)</w:t>
      </w:r>
    </w:p>
    <w:p>
      <w:pPr>
        <w:pStyle w:val="Normal"/>
        <w:rPr/>
      </w:pPr>
      <w:hyperlink r:id="rId23">
        <w:r>
          <w:rPr/>
          <w:t>http://web.spt42.ru/index.php/chto-takoe-bootstrap</w:t>
        </w:r>
      </w:hyperlink>
    </w:p>
    <w:p>
      <w:pPr>
        <w:pStyle w:val="Normal"/>
        <w:rPr/>
      </w:pPr>
      <w:hyperlink r:id="rId24">
        <w:r>
          <w:rPr/>
          <w:t>https://excitinggames.ru/preimushhestva-django-vsyo-chto-nuzhno-znat-dlya-veb-razrabotki-na-python/</w:t>
        </w:r>
      </w:hyperlink>
    </w:p>
    <w:p>
      <w:pPr>
        <w:pStyle w:val="Normal"/>
        <w:rPr/>
      </w:pPr>
      <w:r>
        <w:rPr/>
        <w:t>https://nasmorku-net.ru/rol-orm-v-django-i-eyo-znacenie-dlya-razrabotki-veb-prilozenii</w:t>
      </w:r>
    </w:p>
    <w:p>
      <w:pPr>
        <w:pStyle w:val="Normal"/>
        <w:rPr/>
      </w:pPr>
      <w:r>
        <w:rPr/>
        <w:t>https://smartiqa.ru/courses/web/lesson-1</w:t>
      </w:r>
    </w:p>
    <w:p>
      <w:pPr>
        <w:pStyle w:val="Normal"/>
        <w:rPr/>
      </w:pPr>
      <w:hyperlink r:id="rId25">
        <w:r>
          <w:rPr/>
          <w:t>https://pythobyte.com/seo-for-django-5-methods-to-improve-seo-625-daefb33a/</w:t>
        </w:r>
      </w:hyperlink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https://skysmart.ru/articles/programming/chto-takoe-css</w:t>
      </w:r>
    </w:p>
    <w:p>
      <w:pPr>
        <w:pStyle w:val="Normal"/>
        <w:tabs>
          <w:tab w:val="clear" w:pos="708"/>
          <w:tab w:val="left" w:pos="1644" w:leader="none"/>
        </w:tabs>
        <w:rPr/>
      </w:pPr>
      <w:r>
        <w:rPr/>
        <w:t>https://windowsreport.com/visual-studio-vs-pycharm/</w:t>
      </w:r>
    </w:p>
    <w:p>
      <w:pPr>
        <w:pStyle w:val="Normal"/>
        <w:tabs>
          <w:tab w:val="clear" w:pos="708"/>
          <w:tab w:val="left" w:pos="1644" w:leader="none"/>
        </w:tabs>
        <w:rPr/>
      </w:pPr>
      <w:hyperlink r:id="rId26">
        <w:r>
          <w:rPr/>
          <w:t>https://maksyutin.ru/Архитектура%20ПО/Архитектурные%20шаблоны/Шаблоны%20архитектуры%20/</w:t>
        </w:r>
      </w:hyperlink>
    </w:p>
    <w:p>
      <w:pPr>
        <w:pStyle w:val="Normal"/>
        <w:tabs>
          <w:tab w:val="clear" w:pos="708"/>
          <w:tab w:val="left" w:pos="1644" w:leader="none"/>
        </w:tabs>
        <w:rPr/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Дронов, Владимир JavaScript. / Владимир Дронов. - М.: БХВ-Петербург, 2014. - 819 c.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Дунаев, Вадим HTML, скрипты и стили / Вадим Дунаев. - М.: БХВ-Петербург, 2015. - 816 c.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Никсон, Робин Создаем динамические веб-сайты с помощью PHP, MySQL и JavaScript / Робин Никсон. - М.: Питер, 2013. - 496 c.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Роббинс, Дженнифер HTML5, CSS3 и JavaScript. Исчерпывающее руководство (+ DVD-ROM) / Дженнифер Роббинс. - М.: Эксмо, 2014. - 528 c.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 Симпсон, Кайл ES6 и не только / Кайл Симпсон. - М.: Питер, 2017. - 336 c.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Приложение 1. Содержание таблиц в ИД.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Attend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color w:val="21212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212121"/>
          <w:sz w:val="28"/>
          <w:szCs w:val="28"/>
          <w:lang w:eastAsia="ru-RU"/>
        </w:rPr>
        <w:t>уникальный номер занятия;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color w:val="21212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212121"/>
          <w:sz w:val="28"/>
          <w:szCs w:val="28"/>
          <w:lang w:eastAsia="ru-RU"/>
        </w:rPr>
        <w:t>уникальный номер группы;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color w:val="21212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212121"/>
          <w:sz w:val="28"/>
          <w:szCs w:val="28"/>
          <w:lang w:eastAsia="ru-RU"/>
        </w:rPr>
        <w:t>уникальный номер участника;</w:t>
      </w:r>
    </w:p>
    <w:p>
      <w:pPr>
        <w:pStyle w:val="Normal"/>
        <w:widowControl w:val="fals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bCs/>
          <w:color w:val="21212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212121"/>
          <w:sz w:val="28"/>
          <w:szCs w:val="28"/>
          <w:lang w:eastAsia="ru-RU"/>
        </w:rPr>
        <w:t>направление 2;</w:t>
      </w:r>
    </w:p>
    <w:p>
      <w:pPr>
        <w:pStyle w:val="Normal"/>
        <w:widowControl w:val="fals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bCs/>
          <w:color w:val="21212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212121"/>
          <w:sz w:val="28"/>
          <w:szCs w:val="28"/>
          <w:lang w:eastAsia="ru-RU"/>
        </w:rPr>
        <w:t>направление 3;</w:t>
      </w:r>
    </w:p>
    <w:p>
      <w:pPr>
        <w:pStyle w:val="Normal"/>
        <w:widowControl w:val="fals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bCs/>
          <w:color w:val="21212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212121"/>
          <w:sz w:val="28"/>
          <w:szCs w:val="28"/>
          <w:lang w:eastAsia="ru-RU"/>
        </w:rPr>
        <w:t>онлайн/офлайн;</w:t>
      </w:r>
    </w:p>
    <w:p>
      <w:pPr>
        <w:pStyle w:val="Normal"/>
        <w:widowControl w:val="fals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bCs/>
          <w:color w:val="21212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212121"/>
          <w:sz w:val="28"/>
          <w:szCs w:val="28"/>
          <w:lang w:eastAsia="ru-RU"/>
        </w:rPr>
        <w:t>дата занятия;</w:t>
      </w:r>
    </w:p>
    <w:p>
      <w:pPr>
        <w:pStyle w:val="Normal"/>
        <w:widowControl w:val="fals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bCs/>
          <w:color w:val="21212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212121"/>
          <w:sz w:val="28"/>
          <w:szCs w:val="28"/>
          <w:lang w:eastAsia="ru-RU"/>
        </w:rPr>
        <w:t>время начала занятия;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color w:val="21212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212121"/>
          <w:sz w:val="28"/>
          <w:szCs w:val="28"/>
          <w:lang w:eastAsia="ru-RU"/>
        </w:rPr>
        <w:t>время окончания занятия.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Groups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уникальный номер;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направление 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направление 2;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направление 3;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адрес площадки;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округ площадки;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район площадки;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расписание в активных периодах;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расписание в закрытых периодах;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расписание в плановом периоде.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Dict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Разметка: Для ума/ Для души / Для тела;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id_level1;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level1;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id_level2;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level2;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id_level3;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leve3;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d_level1;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d_level2;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d_level3.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Users!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уникальный номер;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дата создание личного дела;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дата рождения;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адрес проживания.</w:t>
      </w:r>
    </w:p>
    <w:p>
      <w:pPr>
        <w:pStyle w:val="Normal"/>
        <w:spacing w:lineRule="auto" w:line="240" w:before="0" w:after="0"/>
        <w:rPr/>
      </w:pPr>
      <w:r>
        <w:rPr/>
      </w:r>
    </w:p>
    <w:sectPr>
      <w:footerReference w:type="default" r:id="rId27"/>
      <w:type w:val="nextPage"/>
      <w:pgSz w:w="11906" w:h="16838"/>
      <w:pgMar w:left="1701" w:right="567" w:gutter="0" w:header="0" w:top="1134" w:footer="1134" w:bottom="1191"/>
      <w:pgNumType w:fmt="decimal"/>
      <w:formProt w:val="false"/>
      <w:textDirection w:val="lrTb"/>
      <w:docGrid w:type="default" w:linePitch="31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spacing w:before="0" w:after="20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41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spacing w:before="0" w:after="20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0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˗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13"/>
    <w:lvlOverride w:ilvl="0">
      <w:startOverride w:val="1"/>
    </w:lvlOverride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13"/>
  </w:num>
  <w:num w:numId="29">
    <w:abstractNumId w:val="13"/>
  </w:num>
  <w:num w:numId="30">
    <w:abstractNumId w:val="13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Calibri" w:cs="Calibri"/>
      <w:b/>
      <w:bCs/>
      <w:color w:val="365F91"/>
      <w:sz w:val="28"/>
      <w:szCs w:val="28"/>
    </w:rPr>
  </w:style>
  <w:style w:type="paragraph" w:styleId="2">
    <w:name w:val="Heading 2"/>
    <w:basedOn w:val="Normal"/>
    <w:next w:val="Normal"/>
    <w:link w:val="21"/>
    <w:qFormat/>
    <w:pPr>
      <w:keepNext w:val="true"/>
      <w:keepLines/>
      <w:numPr>
        <w:ilvl w:val="0"/>
        <w:numId w:val="0"/>
      </w:numPr>
      <w:spacing w:before="200" w:after="0"/>
      <w:outlineLvl w:val="1"/>
    </w:pPr>
    <w:rPr>
      <w:rFonts w:ascii="Cambria" w:hAnsi="Cambria" w:eastAsia="Calibri" w:cs="DejaVu Sans"/>
      <w:b/>
      <w:bCs/>
      <w:color w:val="4F81BD"/>
      <w:sz w:val="26"/>
      <w:szCs w:val="26"/>
    </w:rPr>
  </w:style>
  <w:style w:type="paragraph" w:styleId="3">
    <w:name w:val="Heading 3"/>
    <w:basedOn w:val="Normal"/>
    <w:next w:val="Normal"/>
    <w:link w:val="31"/>
    <w:qFormat/>
    <w:pPr>
      <w:keepNext w:val="true"/>
      <w:keepLines/>
      <w:numPr>
        <w:ilvl w:val="0"/>
        <w:numId w:val="0"/>
      </w:numPr>
      <w:spacing w:before="200" w:after="0"/>
      <w:outlineLvl w:val="2"/>
    </w:pPr>
    <w:rPr>
      <w:rFonts w:ascii="Cambria" w:hAnsi="Cambria" w:eastAsia="Calibri" w:cs="DejaVu Sans"/>
      <w:b/>
      <w:bCs/>
      <w:color w:val="4F81BD"/>
    </w:rPr>
  </w:style>
  <w:style w:type="paragraph" w:styleId="4">
    <w:name w:val="Heading 4"/>
    <w:basedOn w:val="Normal"/>
    <w:link w:val="41"/>
    <w:qFormat/>
    <w:pPr>
      <w:numPr>
        <w:ilvl w:val="0"/>
        <w:numId w:val="0"/>
      </w:numPr>
      <w:spacing w:lineRule="auto" w:line="240" w:before="280" w:after="280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DefaultParagraphFont">
    <w:name w:val="Default Paragraph Font"/>
    <w:qFormat/>
    <w:rPr/>
  </w:style>
  <w:style w:type="character" w:styleId="41">
    <w:name w:val="Заголовок 4 Знак"/>
    <w:basedOn w:val="DefaultParagraphFont"/>
    <w:qFormat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21">
    <w:name w:val="Заголовок 2 Знак"/>
    <w:basedOn w:val="DefaultParagraphFont"/>
    <w:qFormat/>
    <w:rPr>
      <w:rFonts w:ascii="Cambria" w:hAnsi="Cambria" w:eastAsia="Calibri" w:cs="DejaVu Sans"/>
      <w:b/>
      <w:bCs/>
      <w:color w:val="4F81BD"/>
      <w:sz w:val="26"/>
      <w:szCs w:val="26"/>
    </w:rPr>
  </w:style>
  <w:style w:type="character" w:styleId="31">
    <w:name w:val="Заголовок 3 Знак"/>
    <w:basedOn w:val="DefaultParagraphFont"/>
    <w:qFormat/>
    <w:rPr>
      <w:rFonts w:ascii="Cambria" w:hAnsi="Cambria" w:eastAsia="Calibri" w:cs="DejaVu Sans"/>
      <w:b/>
      <w:bCs/>
      <w:color w:val="4F81BD"/>
    </w:rPr>
  </w:style>
  <w:style w:type="character" w:styleId="Strong">
    <w:name w:val="Strong"/>
    <w:basedOn w:val="DefaultParagraphFont"/>
    <w:qFormat/>
    <w:rPr>
      <w:b/>
      <w:bCs/>
    </w:rPr>
  </w:style>
  <w:style w:type="character" w:styleId="Style10">
    <w:name w:val="Интернет-ссылка"/>
    <w:basedOn w:val="DefaultParagraphFont"/>
    <w:rPr>
      <w:color w:val="0000FF"/>
      <w:u w:val="single"/>
    </w:rPr>
  </w:style>
  <w:style w:type="character" w:styleId="Style11">
    <w:name w:val="Посещённая гиперссылка"/>
    <w:basedOn w:val="DefaultParagraphFont"/>
    <w:rPr>
      <w:color w:val="800080"/>
      <w:u w:val="single"/>
    </w:rPr>
  </w:style>
  <w:style w:type="character" w:styleId="Style12">
    <w:name w:val="Текст выноски Знак"/>
    <w:basedOn w:val="DefaultParagraphFont"/>
    <w:link w:val="BalloonText"/>
    <w:qFormat/>
    <w:rPr>
      <w:rFonts w:ascii="Tahoma" w:hAnsi="Tahoma" w:cs="Tahoma"/>
      <w:sz w:val="16"/>
      <w:szCs w:val="16"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yle14">
    <w:name w:val="Выделение жирным"/>
    <w:qFormat/>
    <w:rPr>
      <w:b/>
      <w:bCs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Style15">
    <w:name w:val="Нижний колонтитул Знак"/>
    <w:basedOn w:val="DefaultParagraphFont"/>
    <w:qFormat/>
    <w:rPr/>
  </w:style>
  <w:style w:type="character" w:styleId="Hljsnumber">
    <w:name w:val="hljs-number"/>
    <w:basedOn w:val="DefaultParagraphFont"/>
    <w:qFormat/>
    <w:rPr/>
  </w:style>
  <w:style w:type="character" w:styleId="HTML">
    <w:name w:val="Стандартный HTML Знак"/>
    <w:basedOn w:val="DefaultParagraphFont"/>
    <w:link w:val="HTMLPreformatted"/>
    <w:qFormat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6">
    <w:name w:val="Выделение"/>
    <w:basedOn w:val="DefaultParagraphFont"/>
    <w:qFormat/>
    <w:rPr>
      <w:i/>
      <w:iCs/>
    </w:rPr>
  </w:style>
  <w:style w:type="character" w:styleId="Visuallyhidden">
    <w:name w:val="visually-hidden"/>
    <w:basedOn w:val="DefaultParagraphFont"/>
    <w:qFormat/>
    <w:rPr/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Std">
    <w:name w:val="std"/>
    <w:basedOn w:val="DefaultParagraphFont"/>
    <w:qFormat/>
    <w:rPr/>
  </w:style>
  <w:style w:type="character" w:styleId="Pre">
    <w:name w:val="pre"/>
    <w:basedOn w:val="DefaultParagraphFont"/>
    <w:qFormat/>
    <w:rPr/>
  </w:style>
  <w:style w:type="character" w:styleId="Subtitlespan">
    <w:name w:val="subtitle-span"/>
    <w:basedOn w:val="DefaultParagraphFont"/>
    <w:qFormat/>
    <w:rPr/>
  </w:style>
  <w:style w:type="character" w:styleId="Btncoursebanner">
    <w:name w:val="btn-course-banner"/>
    <w:basedOn w:val="DefaultParagraphFont"/>
    <w:qFormat/>
    <w:rPr/>
  </w:style>
  <w:style w:type="character" w:styleId="Style17">
    <w:name w:val="Исходный текст"/>
    <w:qFormat/>
    <w:rPr>
      <w:rFonts w:ascii="Liberation Mono" w:hAnsi="Liberation Mono" w:eastAsia="Liberation Mono" w:cs="Liberation Mono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11">
    <w:name w:val="Заголовок1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Taskdates">
    <w:name w:val="task-dates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Mt10">
    <w:name w:val="m-t-10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3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Style24">
    <w:name w:val="Колонтитул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5">
    <w:name w:val="Footer"/>
    <w:basedOn w:val="Style24"/>
    <w:link w:val="Style15"/>
    <w:pPr/>
    <w:rPr/>
  </w:style>
  <w:style w:type="paragraph" w:styleId="NormalWeb">
    <w:name w:val="Normal (Web)"/>
    <w:basedOn w:val="Normal"/>
    <w:qFormat/>
    <w:pPr>
      <w:suppressAutoHyphens w:val="false"/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Style12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6">
    <w:name w:val="Блочная цитата"/>
    <w:basedOn w:val="Normal"/>
    <w:qFormat/>
    <w:pPr>
      <w:spacing w:before="0" w:after="283"/>
      <w:ind w:left="567" w:right="567" w:hanging="0"/>
    </w:pPr>
    <w:rPr/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Style27">
    <w:name w:val="Header"/>
    <w:basedOn w:val="Style24"/>
    <w:pPr>
      <w:tabs>
        <w:tab w:val="clear" w:pos="4677"/>
        <w:tab w:val="clear" w:pos="9355"/>
        <w:tab w:val="center" w:pos="4819" w:leader="none"/>
        <w:tab w:val="right" w:pos="9638" w:leader="none"/>
      </w:tabs>
    </w:pPr>
    <w:rPr/>
  </w:style>
  <w:style w:type="paragraph" w:styleId="HTMLPreformatted">
    <w:name w:val="HTML Preformatted"/>
    <w:basedOn w:val="Normal"/>
    <w:link w:val="HTM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Rbinder60460">
    <w:name w:val="rbinder-60460"/>
    <w:basedOn w:val="Normal"/>
    <w:qFormat/>
    <w:pPr>
      <w:suppressAutoHyphens w:val="false"/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First">
    <w:name w:val="first"/>
    <w:basedOn w:val="Normal"/>
    <w:qFormat/>
    <w:pPr>
      <w:suppressAutoHyphens w:val="false"/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ast">
    <w:name w:val="last"/>
    <w:basedOn w:val="Normal"/>
    <w:qFormat/>
    <w:pPr>
      <w:suppressAutoHyphens w:val="false"/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Descriptionbannerlinev">
    <w:name w:val="description-banner-line-v"/>
    <w:basedOn w:val="Normal"/>
    <w:qFormat/>
    <w:pPr>
      <w:suppressAutoHyphens w:val="false"/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Descriptionbannerright">
    <w:name w:val="description-banner-right"/>
    <w:basedOn w:val="Normal"/>
    <w:qFormat/>
    <w:pPr>
      <w:suppressAutoHyphens w:val="false"/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ewprice">
    <w:name w:val="new-price"/>
    <w:basedOn w:val="Normal"/>
    <w:qFormat/>
    <w:pPr>
      <w:suppressAutoHyphens w:val="false"/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Descriptionbannercenterv">
    <w:name w:val="description-banner-center-v"/>
    <w:basedOn w:val="Normal"/>
    <w:qFormat/>
    <w:pPr>
      <w:suppressAutoHyphens w:val="false"/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8">
    <w:name w:val="Содержимое таблицы"/>
    <w:basedOn w:val="Normal"/>
    <w:qFormat/>
    <w:pPr>
      <w:widowControl w:val="false"/>
      <w:suppressLineNumbers/>
    </w:pPr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youtu.be/DB66HfnV1q0" TargetMode="External"/><Relationship Id="rId3" Type="http://schemas.openxmlformats.org/officeDocument/2006/relationships/hyperlink" Target="https://youtu.be/Xo-E6GMl6ck" TargetMode="External"/><Relationship Id="rId4" Type="http://schemas.openxmlformats.org/officeDocument/2006/relationships/hyperlink" Target="https://youtu.be/nfD-A0S8oKg" TargetMode="External"/><Relationship Id="rId5" Type="http://schemas.openxmlformats.org/officeDocument/2006/relationships/hyperlink" Target="https://appmaster.io/ru/blog/otsutstvie-koda-snizhaet-stoimost-programmnogo-obespecheniia" TargetMode="External"/><Relationship Id="rId6" Type="http://schemas.openxmlformats.org/officeDocument/2006/relationships/hyperlink" Target="https://appmaster.io/ru/blog/otsutstvie-koda-snizhaet-stoimost-programmnogo-obespecheniia" TargetMode="External"/><Relationship Id="rId7" Type="http://schemas.openxmlformats.org/officeDocument/2006/relationships/hyperlink" Target="https://appmaster.io/ru/blog/progressivnye-veb-prilozheniia-pwa-protiv-nativnykh-prilozhenii-kakoi-tip-budet-luchshe-v-2022-godu" TargetMode="External"/><Relationship Id="rId8" Type="http://schemas.openxmlformats.org/officeDocument/2006/relationships/hyperlink" Target="https://appmaster.io/ru/blog/push-uvedomleniia" TargetMode="External"/><Relationship Id="rId9" Type="http://schemas.openxmlformats.org/officeDocument/2006/relationships/hyperlink" Target="https://appmaster.io/ru/blog/otlichie-nativnyh-mobilnyh-prilozhenij-ot-vseh-ostalnyh" TargetMode="External"/><Relationship Id="rId10" Type="http://schemas.openxmlformats.org/officeDocument/2006/relationships/hyperlink" Target="https://blog.skillfactory.ru/glossary/linux/" TargetMode="External"/><Relationship Id="rId11" Type="http://schemas.openxmlformats.org/officeDocument/2006/relationships/image" Target="media/image1.jpeg"/><Relationship Id="rId12" Type="http://schemas.openxmlformats.org/officeDocument/2006/relationships/hyperlink" Target="http://&#1086;&#1082;&#1088;&#1091;&#1075;&#1072;-&#1088;&#1072;&#1081;&#1086;&#1085;&#1099;.&#1084;&#1086;&#1089;&#1082;&#1074;&#1072;/&#1074;&#1089;&#1077;_&#1091;&#1083;&#1080;&#1094;&#1099;_&#1084;&#1086;&#1089;&#1082;&#1074;&#1099;" TargetMode="External"/><Relationship Id="rId13" Type="http://schemas.openxmlformats.org/officeDocument/2006/relationships/image" Target="media/image2.png"/><Relationship Id="rId14" Type="http://schemas.openxmlformats.org/officeDocument/2006/relationships/image" Target="media/image3.jpeg"/><Relationship Id="rId15" Type="http://schemas.openxmlformats.org/officeDocument/2006/relationships/image" Target="media/image4.jpe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hyperlink" Target="https://django.fun/tutorials/perehod-na-postgresql-s-mysql/" TargetMode="External"/><Relationship Id="rId20" Type="http://schemas.openxmlformats.org/officeDocument/2006/relationships/footer" Target="footer1.xml"/><Relationship Id="rId21" Type="http://schemas.openxmlformats.org/officeDocument/2006/relationships/hyperlink" Target="https://timeweb.cloud/blog/mysql-preimushchestva-i-nedostatki" TargetMode="External"/><Relationship Id="rId22" Type="http://schemas.openxmlformats.org/officeDocument/2006/relationships/hyperlink" Target="https://ru.hexlet.io/blog/posts/pochemu-django-luchshiy-freymvork-dlya-razrabotki-saytov" TargetMode="External"/><Relationship Id="rId23" Type="http://schemas.openxmlformats.org/officeDocument/2006/relationships/hyperlink" Target="http://web.spt42.ru/index.php/chto-takoe-bootstrap" TargetMode="External"/><Relationship Id="rId24" Type="http://schemas.openxmlformats.org/officeDocument/2006/relationships/hyperlink" Target="https://excitinggames.ru/preimushhestva-django-vsyo-chto-nuzhno-znat-dlya-veb-razrabotki-na-python/" TargetMode="External"/><Relationship Id="rId25" Type="http://schemas.openxmlformats.org/officeDocument/2006/relationships/hyperlink" Target="https://pythobyte.com/seo-for-django-5-methods-to-improve-seo-625-daefb33a/" TargetMode="External"/><Relationship Id="rId26" Type="http://schemas.openxmlformats.org/officeDocument/2006/relationships/hyperlink" Target="https://maksyutin.ru/&#1040;&#1088;&#1093;&#1080;&#1090;&#1077;&#1082;&#1090;&#1091;&#1088;&#1072; &#1055;&#1054;/&#1040;&#1088;&#1093;&#1080;&#1090;&#1077;&#1082;&#1090;&#1091;&#1088;&#1085;&#1099;&#1077; &#1096;&#1072;&#1073;&#1083;&#1086;&#1085;&#1099;/&#1064;&#1072;&#1073;&#1083;&#1086;&#1085;&#1099; &#1072;&#1088;&#1093;&#1080;&#1090;&#1077;&#1082;&#1090;&#1091;&#1088;&#1099; /" TargetMode="External"/><Relationship Id="rId27" Type="http://schemas.openxmlformats.org/officeDocument/2006/relationships/footer" Target="footer2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2025</TotalTime>
  <Application>LibreOffice/7.3.7.2$Linux_X86_64 LibreOffice_project/30$Build-2</Application>
  <AppVersion>15.0000</AppVersion>
  <Pages>46</Pages>
  <Words>7055</Words>
  <Characters>49399</Characters>
  <CharactersWithSpaces>56137</CharactersWithSpaces>
  <Paragraphs>568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2023-04-12T07:59:00Z</dcterms:created>
  <dc:creator>вяаы</dc:creator>
  <dc:description/>
  <dc:language>ru-RU</dc:language>
  <cp:lastModifiedBy/>
  <dcterms:modified xsi:type="dcterms:W3CDTF">2024-01-01T19:36:39Z</dcterms:modified>
  <cp:revision>193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