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6F3" w:rsidRPr="00451A5A" w:rsidRDefault="00451A5A" w:rsidP="00E14900">
      <w:pPr>
        <w:jc w:val="both"/>
      </w:pPr>
      <w:r>
        <w:t xml:space="preserve">Сейчас я расскажу тебе что же такое клиент-серверная архитектура. </w:t>
      </w:r>
      <w:r w:rsidR="00E14900">
        <w:t xml:space="preserve">Она похожа на игру «Покупатель-Продавец», где клиент – это Покупатель, а сервер – Продавец. </w:t>
      </w:r>
      <w:r>
        <w:t>Представь, что ты пришел в магазин игрушек и выбрал себе понравившуюся</w:t>
      </w:r>
      <w:r w:rsidR="00E14900">
        <w:t xml:space="preserve"> и теперь хочешь</w:t>
      </w:r>
      <w:r>
        <w:t xml:space="preserve"> ее купить. Ты – теперь Клиент магазина</w:t>
      </w:r>
      <w:r w:rsidR="00E14900">
        <w:t xml:space="preserve"> игрушек</w:t>
      </w:r>
      <w:r>
        <w:t xml:space="preserve"> </w:t>
      </w:r>
      <w:r w:rsidR="00E14900">
        <w:t xml:space="preserve">или </w:t>
      </w:r>
      <w:r>
        <w:t xml:space="preserve">попросту </w:t>
      </w:r>
      <w:r w:rsidR="00E14900">
        <w:t>П</w:t>
      </w:r>
      <w:r>
        <w:t>окупатель.</w:t>
      </w:r>
      <w:r w:rsidR="005D1EA9">
        <w:t xml:space="preserve"> </w:t>
      </w:r>
      <w:r>
        <w:t xml:space="preserve"> В магазине есть </w:t>
      </w:r>
      <w:r w:rsidR="00E14900">
        <w:t>П</w:t>
      </w:r>
      <w:r>
        <w:t>родавец</w:t>
      </w:r>
      <w:r w:rsidR="00E14900">
        <w:t xml:space="preserve"> (тот самый </w:t>
      </w:r>
      <w:r>
        <w:t>Сервер</w:t>
      </w:r>
      <w:r w:rsidR="00E14900">
        <w:t xml:space="preserve"> или большой компьютер)</w:t>
      </w:r>
      <w:r w:rsidR="005D1EA9">
        <w:t xml:space="preserve"> и</w:t>
      </w:r>
      <w:r w:rsidR="005D1EA9">
        <w:t xml:space="preserve"> ты делаешь </w:t>
      </w:r>
      <w:r w:rsidR="005D1EA9">
        <w:t xml:space="preserve">ему запрос - </w:t>
      </w:r>
      <w:r w:rsidR="005D1EA9">
        <w:t>просишь продать тебе эту игрушку</w:t>
      </w:r>
      <w:r w:rsidRPr="00451A5A">
        <w:t>.</w:t>
      </w:r>
      <w:r w:rsidR="005D1EA9">
        <w:t xml:space="preserve"> Также </w:t>
      </w:r>
      <w:r w:rsidR="00E14900">
        <w:t xml:space="preserve">в </w:t>
      </w:r>
      <w:r>
        <w:t>магазине, кроме тебя есть еще много таких же ребят,</w:t>
      </w:r>
      <w:r w:rsidR="00E14900">
        <w:t xml:space="preserve"> как ты,</w:t>
      </w:r>
      <w:r>
        <w:t xml:space="preserve"> которые тоже просят его продать каждому из них игрушки</w:t>
      </w:r>
      <w:r w:rsidR="00E14900">
        <w:t xml:space="preserve">. И этот дядя-продавец еще и волшебник, потому что он одновременно </w:t>
      </w:r>
      <w:r w:rsidR="005D1EA9">
        <w:t xml:space="preserve">может </w:t>
      </w:r>
      <w:r w:rsidR="00E14900">
        <w:t>общаться с каждым из вас и продать каждому понравившиеся игрушки.</w:t>
      </w:r>
      <w:r w:rsidR="00FF79DB">
        <w:t xml:space="preserve"> В</w:t>
      </w:r>
      <w:r w:rsidR="00FF79DB" w:rsidRPr="00FF79DB">
        <w:t xml:space="preserve"> основе </w:t>
      </w:r>
      <w:r w:rsidR="00FF79DB">
        <w:t xml:space="preserve">вашего </w:t>
      </w:r>
      <w:r w:rsidR="00FF79DB" w:rsidRPr="00FF79DB">
        <w:t>взаимодействия</w:t>
      </w:r>
      <w:r w:rsidR="00FF79DB">
        <w:t>, как и в основе</w:t>
      </w:r>
      <w:r w:rsidR="00FF79DB" w:rsidRPr="00FF79DB">
        <w:t xml:space="preserve"> </w:t>
      </w:r>
      <w:r w:rsidR="00FF79DB">
        <w:t>«</w:t>
      </w:r>
      <w:r w:rsidR="00FF79DB" w:rsidRPr="00FF79DB">
        <w:t>клиент-сервер</w:t>
      </w:r>
      <w:r w:rsidR="00FF79DB">
        <w:t>»</w:t>
      </w:r>
      <w:r w:rsidR="00FF79DB" w:rsidRPr="00FF79DB">
        <w:t xml:space="preserve"> лежит принцип того, что такое</w:t>
      </w:r>
      <w:r w:rsidR="00FF79DB">
        <w:t xml:space="preserve"> взаимодействие начинает клиент, т.е. ты (ведь, это ты захотел игрушку).</w:t>
      </w:r>
      <w:r w:rsidR="0062103A">
        <w:t xml:space="preserve"> Продавец обрабатывает все ваши запросы и дает вам ответ в виде уже упакованной игрушки, которую ты можешь забрать домой. А архитектурой она называется, потому что ,если ее нарисовать, то получится что-то похожее на солнышко, где дядя Продавец – солнышко, а покупатели – лучики.</w:t>
      </w:r>
      <w:bookmarkStart w:id="0" w:name="_GoBack"/>
      <w:bookmarkEnd w:id="0"/>
    </w:p>
    <w:sectPr w:rsidR="00A626F3" w:rsidRPr="00451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7D"/>
    <w:rsid w:val="0027017D"/>
    <w:rsid w:val="00451A5A"/>
    <w:rsid w:val="005D1EA9"/>
    <w:rsid w:val="0062103A"/>
    <w:rsid w:val="00A626F3"/>
    <w:rsid w:val="00E14900"/>
    <w:rsid w:val="00FF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D2FF2"/>
  <w15:chartTrackingRefBased/>
  <w15:docId w15:val="{196DDDE0-F753-4848-AD83-ACB882AF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5</cp:revision>
  <dcterms:created xsi:type="dcterms:W3CDTF">2018-02-24T16:08:00Z</dcterms:created>
  <dcterms:modified xsi:type="dcterms:W3CDTF">2018-02-24T17:03:00Z</dcterms:modified>
</cp:coreProperties>
</file>