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FE6" w:rsidRPr="00583FE6" w:rsidRDefault="00583FE6" w:rsidP="00583FE6">
      <w:pPr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Ответы</w:t>
      </w:r>
    </w:p>
    <w:p w:rsidR="00583FE6" w:rsidRDefault="00583FE6" w:rsidP="00583FE6">
      <w:pPr>
        <w:rPr>
          <w:rFonts w:ascii="Arial" w:hAnsi="Arial" w:cs="Arial"/>
        </w:rPr>
      </w:pPr>
    </w:p>
    <w:p w:rsidR="00583FE6" w:rsidRPr="00095C14" w:rsidRDefault="00583FE6" w:rsidP="00583FE6">
      <w:pPr>
        <w:rPr>
          <w:rFonts w:ascii="Arial" w:hAnsi="Arial" w:cs="Arial"/>
          <w:lang w:val="ru-RU"/>
        </w:rPr>
      </w:pPr>
    </w:p>
    <w:p w:rsidR="00583FE6" w:rsidRPr="00FF4EDA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8D5F18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Классы и структуры, отличия.</w:t>
      </w:r>
    </w:p>
    <w:p w:rsid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8D5F18" w:rsidRPr="00FF4EDA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Класс является ссылочным типом, а структура значимым, как следствие поля структуры не могут быть </w:t>
      </w:r>
      <w:proofErr w:type="spellStart"/>
      <w:proofErr w:type="gram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null.Структуры</w:t>
      </w:r>
      <w:proofErr w:type="spellEnd"/>
      <w:proofErr w:type="gram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не могут содержать явных конструкторов без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параметров.Структуры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нельзя наследовать, модификатор доступа поля структуры не может быть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protected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:rsidR="00583FE6" w:rsidRPr="00FF4EDA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8D5F18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Чем отличаются константы и поля, доступные только для чтения.</w:t>
      </w:r>
    </w:p>
    <w:p w:rsid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Поле для чтения объявляется с ключевым словом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readonly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>, константы –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const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. Константы можно объявлять в теле методов, о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readonly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только для полей.</w:t>
      </w:r>
    </w:p>
    <w:p w:rsidR="00583FE6" w:rsidRPr="00FF4EDA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8D5F18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 xml:space="preserve">Когда использовать </w:t>
      </w:r>
      <w:proofErr w:type="spellStart"/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StringBuilder</w:t>
      </w:r>
      <w:proofErr w:type="spellEnd"/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 xml:space="preserve"> предпочтительнее, чем </w:t>
      </w:r>
      <w:proofErr w:type="spellStart"/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string</w:t>
      </w:r>
      <w:proofErr w:type="spellEnd"/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String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невозможно изменить после того, как строка создана. Если мы захотим ее изменить, то в итоге мы получим не старую строку с изменениями, а новую строку, которая будет содержать в себе измененную старую.</w:t>
      </w:r>
    </w:p>
    <w:p w:rsid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StringBuilder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наоборот выделяет память по мере необходимости. И если мы захотим изменить строку, то она измениться по-настоящему.</w:t>
      </w: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FF4EDA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Основные парадигмы ООП.</w:t>
      </w:r>
    </w:p>
    <w:p w:rsidR="00CA1060" w:rsidRDefault="00CA1060" w:rsidP="00CA1060">
      <w:pPr>
        <w:pStyle w:val="a3"/>
        <w:rPr>
          <w:rFonts w:ascii="Verdana" w:hAnsi="Verdana"/>
          <w:b/>
          <w:color w:val="242729"/>
          <w:shd w:val="clear" w:color="auto" w:fill="F7F7FA"/>
          <w:lang w:val="ru-RU"/>
        </w:rPr>
      </w:pPr>
    </w:p>
    <w:p w:rsidR="00CA1060" w:rsidRPr="00CA1060" w:rsidRDefault="00CA1060" w:rsidP="00CA1060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CA1060">
        <w:rPr>
          <w:rFonts w:ascii="Verdana" w:hAnsi="Verdana"/>
          <w:color w:val="242729"/>
          <w:shd w:val="clear" w:color="auto" w:fill="F7F7FA"/>
          <w:lang w:val="ru-RU"/>
        </w:rPr>
        <w:t>Инкапсуляция, наследование, полиморфизм, (абстракция)</w:t>
      </w:r>
    </w:p>
    <w:p w:rsidR="00583FE6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8D5F18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 xml:space="preserve">Какой интерфейс должна поддерживать коллекция чтобы можно было </w:t>
      </w:r>
      <w:r w:rsidR="008D5F18" w:rsidRPr="008D5F18">
        <w:rPr>
          <w:rFonts w:ascii="Verdana" w:hAnsi="Verdana"/>
          <w:b/>
          <w:color w:val="242729"/>
          <w:shd w:val="clear" w:color="auto" w:fill="F7F7FA"/>
          <w:lang w:val="ru-RU"/>
        </w:rPr>
        <w:t>ее использовать</w:t>
      </w: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 xml:space="preserve"> в </w:t>
      </w:r>
      <w:proofErr w:type="spellStart"/>
      <w:r w:rsidRPr="008D5F18">
        <w:rPr>
          <w:rFonts w:ascii="Verdana" w:hAnsi="Verdana"/>
          <w:b/>
          <w:color w:val="242729"/>
          <w:shd w:val="clear" w:color="auto" w:fill="F7F7FA"/>
        </w:rPr>
        <w:t>foreach</w:t>
      </w:r>
      <w:proofErr w:type="spellEnd"/>
    </w:p>
    <w:p w:rsidR="008D5F18" w:rsidRPr="008D5F18" w:rsidRDefault="008D5F18" w:rsidP="008D5F18">
      <w:pPr>
        <w:pStyle w:val="a3"/>
        <w:rPr>
          <w:rFonts w:ascii="Verdana" w:hAnsi="Verdana"/>
          <w:b/>
          <w:color w:val="242729"/>
          <w:shd w:val="clear" w:color="auto" w:fill="F7F7FA"/>
          <w:lang w:val="ru-RU"/>
        </w:rPr>
      </w:pP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интерфейс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System.Collections.IEnumerable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:rsidR="00583FE6" w:rsidRPr="00583FE6" w:rsidRDefault="00583FE6" w:rsidP="00583FE6">
      <w:pPr>
        <w:rPr>
          <w:rFonts w:ascii="Verdana" w:hAnsi="Verdana"/>
          <w:color w:val="242729"/>
          <w:shd w:val="clear" w:color="auto" w:fill="F7F7FA"/>
          <w:lang w:val="ru-RU"/>
        </w:rPr>
      </w:pPr>
    </w:p>
    <w:p w:rsidR="00583FE6" w:rsidRPr="008D5F18" w:rsidRDefault="00583FE6" w:rsidP="00583FE6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В чем различие между ключевыми словами "</w:t>
      </w:r>
      <w:r w:rsidRPr="008D5F18">
        <w:rPr>
          <w:rFonts w:ascii="Verdana" w:hAnsi="Verdana"/>
          <w:b/>
          <w:color w:val="242729"/>
          <w:shd w:val="clear" w:color="auto" w:fill="F7F7FA"/>
        </w:rPr>
        <w:t>ref</w:t>
      </w: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" и "</w:t>
      </w:r>
      <w:r w:rsidRPr="008D5F18">
        <w:rPr>
          <w:rFonts w:ascii="Verdana" w:hAnsi="Verdana"/>
          <w:b/>
          <w:color w:val="242729"/>
          <w:shd w:val="clear" w:color="auto" w:fill="F7F7FA"/>
        </w:rPr>
        <w:t>out</w:t>
      </w: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"?</w:t>
      </w: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8D5F18" w:rsidRP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out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— это выходной параметр, а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ref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 —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входно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>-выходной.</w:t>
      </w:r>
    </w:p>
    <w:p w:rsidR="008D5F18" w:rsidRDefault="008D5F18" w:rsidP="008D5F18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Для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ref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 xml:space="preserve">-параметра вы должны передать его инициализированным, и можете пользоваться его исходным значением. А для </w:t>
      </w:r>
      <w:proofErr w:type="spellStart"/>
      <w:r w:rsidRPr="008D5F18">
        <w:rPr>
          <w:rFonts w:ascii="Verdana" w:hAnsi="Verdana"/>
          <w:color w:val="242729"/>
          <w:shd w:val="clear" w:color="auto" w:fill="F7F7FA"/>
          <w:lang w:val="ru-RU"/>
        </w:rPr>
        <w:t>out</w:t>
      </w:r>
      <w:proofErr w:type="spellEnd"/>
      <w:r w:rsidRPr="008D5F18">
        <w:rPr>
          <w:rFonts w:ascii="Verdana" w:hAnsi="Verdana"/>
          <w:color w:val="242729"/>
          <w:shd w:val="clear" w:color="auto" w:fill="F7F7FA"/>
          <w:lang w:val="ru-RU"/>
        </w:rPr>
        <w:t>-параметра вы не обязаны инициализировать его перед вызовом функции, не можете использовать его значение в функции до присваивания, и обязаны инициализировать его в функции.</w:t>
      </w:r>
    </w:p>
    <w:p w:rsidR="00583FE6" w:rsidRPr="00FF4EDA" w:rsidRDefault="00583FE6" w:rsidP="00583FE6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</w:p>
    <w:p w:rsidR="008A722B" w:rsidRDefault="00583FE6" w:rsidP="008A722B">
      <w:pPr>
        <w:pStyle w:val="a3"/>
        <w:numPr>
          <w:ilvl w:val="0"/>
          <w:numId w:val="1"/>
        </w:numPr>
        <w:rPr>
          <w:rFonts w:ascii="Verdana" w:hAnsi="Verdana"/>
          <w:b/>
          <w:color w:val="242729"/>
          <w:shd w:val="clear" w:color="auto" w:fill="F7F7FA"/>
          <w:lang w:val="ru-RU"/>
        </w:rPr>
      </w:pPr>
      <w:r w:rsidRPr="008D5F18">
        <w:rPr>
          <w:rFonts w:ascii="Verdana" w:hAnsi="Verdana"/>
          <w:b/>
          <w:color w:val="242729"/>
          <w:shd w:val="clear" w:color="auto" w:fill="F7F7FA"/>
          <w:lang w:val="ru-RU"/>
        </w:rPr>
        <w:t>Конструктор, виды конструкторов</w:t>
      </w:r>
    </w:p>
    <w:p w:rsidR="00583FE6" w:rsidRPr="008A722B" w:rsidRDefault="008A722B" w:rsidP="008A722B">
      <w:pPr>
        <w:pStyle w:val="a3"/>
        <w:rPr>
          <w:rFonts w:ascii="Verdana" w:hAnsi="Verdana"/>
          <w:color w:val="242729"/>
          <w:shd w:val="clear" w:color="auto" w:fill="F7F7FA"/>
          <w:lang w:val="ru-RU"/>
        </w:rPr>
      </w:pPr>
      <w:r w:rsidRPr="008A722B">
        <w:rPr>
          <w:lang w:val="ru-RU"/>
        </w:rPr>
        <w:t xml:space="preserve"> </w:t>
      </w:r>
      <w:r w:rsidRPr="008A722B">
        <w:rPr>
          <w:rFonts w:ascii="Verdana" w:hAnsi="Verdana"/>
          <w:color w:val="242729"/>
          <w:shd w:val="clear" w:color="auto" w:fill="F7F7FA"/>
          <w:lang w:val="ru-RU"/>
        </w:rPr>
        <w:t xml:space="preserve">Конструктор инициализирует объект при его создании. Он используется для задания первоначальных значений переменных экземпляра, определенных в классе, или же для выполнения любых других установочных процедур, которые требуются для создания полностью сформированного </w:t>
      </w:r>
      <w:r w:rsidRPr="008A722B">
        <w:rPr>
          <w:rFonts w:ascii="Verdana" w:hAnsi="Verdana"/>
          <w:color w:val="242729"/>
          <w:shd w:val="clear" w:color="auto" w:fill="F7F7FA"/>
          <w:lang w:val="ru-RU"/>
        </w:rPr>
        <w:t>объекта. Конструкторы</w:t>
      </w:r>
      <w:r w:rsidRPr="008A722B">
        <w:rPr>
          <w:rFonts w:ascii="Verdana" w:hAnsi="Verdana"/>
          <w:color w:val="242729"/>
          <w:shd w:val="clear" w:color="auto" w:fill="F7F7FA"/>
          <w:lang w:val="ru-RU"/>
        </w:rPr>
        <w:t xml:space="preserve"> </w:t>
      </w:r>
      <w:r>
        <w:rPr>
          <w:rFonts w:ascii="Verdana" w:hAnsi="Verdana"/>
          <w:color w:val="242729"/>
          <w:shd w:val="clear" w:color="auto" w:fill="F7F7FA"/>
          <w:lang w:val="ru-RU"/>
        </w:rPr>
        <w:t>(</w:t>
      </w:r>
      <w:r w:rsidRPr="008A722B">
        <w:rPr>
          <w:rFonts w:ascii="Verdana" w:hAnsi="Verdana"/>
          <w:color w:val="242729"/>
          <w:shd w:val="clear" w:color="auto" w:fill="F7F7FA"/>
          <w:lang w:val="ru-RU"/>
        </w:rPr>
        <w:t>по умолчанию, статические</w:t>
      </w:r>
      <w:r>
        <w:rPr>
          <w:rFonts w:ascii="Verdana" w:hAnsi="Verdana"/>
          <w:color w:val="242729"/>
          <w:shd w:val="clear" w:color="auto" w:fill="F7F7FA"/>
          <w:lang w:val="ru-RU"/>
        </w:rPr>
        <w:t>)</w:t>
      </w:r>
      <w:bookmarkStart w:id="0" w:name="_GoBack"/>
      <w:bookmarkEnd w:id="0"/>
      <w:r w:rsidRPr="008A722B">
        <w:rPr>
          <w:rFonts w:ascii="Verdana" w:hAnsi="Verdana"/>
          <w:color w:val="242729"/>
          <w:shd w:val="clear" w:color="auto" w:fill="F7F7FA"/>
          <w:lang w:val="ru-RU"/>
        </w:rPr>
        <w:t>.</w:t>
      </w:r>
    </w:p>
    <w:p w:rsidR="008A722B" w:rsidRDefault="008A722B" w:rsidP="008A722B">
      <w:pPr>
        <w:pStyle w:val="a3"/>
        <w:rPr>
          <w:rFonts w:ascii="Verdana" w:hAnsi="Verdana"/>
          <w:b/>
          <w:color w:val="242729"/>
          <w:shd w:val="clear" w:color="auto" w:fill="F7F7FA"/>
          <w:lang w:val="ru-RU"/>
        </w:rPr>
      </w:pPr>
    </w:p>
    <w:p w:rsidR="00AF3366" w:rsidRPr="008A722B" w:rsidRDefault="00AF3366" w:rsidP="008A722B">
      <w:pPr>
        <w:rPr>
          <w:lang w:val="ru-RU"/>
        </w:rPr>
      </w:pPr>
    </w:p>
    <w:sectPr w:rsidR="00AF3366" w:rsidRPr="008A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7748"/>
    <w:multiLevelType w:val="hybridMultilevel"/>
    <w:tmpl w:val="8A64A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E6"/>
    <w:rsid w:val="00583FE6"/>
    <w:rsid w:val="008A722B"/>
    <w:rsid w:val="008D5F18"/>
    <w:rsid w:val="00AF3366"/>
    <w:rsid w:val="00CA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32BD"/>
  <w15:chartTrackingRefBased/>
  <w15:docId w15:val="{3EA9AD4F-5C6E-4A72-9DF4-4409DBB4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FE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2">
    <w:name w:val="heading 2"/>
    <w:basedOn w:val="a"/>
    <w:link w:val="20"/>
    <w:uiPriority w:val="9"/>
    <w:qFormat/>
    <w:rsid w:val="008A722B"/>
    <w:pPr>
      <w:widowControl/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FE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A1060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A72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Юркова</dc:creator>
  <cp:keywords/>
  <dc:description/>
  <cp:lastModifiedBy>Ольга Юркова</cp:lastModifiedBy>
  <cp:revision>4</cp:revision>
  <dcterms:created xsi:type="dcterms:W3CDTF">2018-05-21T16:10:00Z</dcterms:created>
  <dcterms:modified xsi:type="dcterms:W3CDTF">2018-05-21T18:05:00Z</dcterms:modified>
</cp:coreProperties>
</file>