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E2ADA4" w14:textId="77777777" w:rsidR="00EF543C" w:rsidRDefault="00EF543C">
      <w:pPr>
        <w:pStyle w:val="CM9"/>
        <w:spacing w:after="0"/>
        <w:jc w:val="center"/>
        <w:rPr>
          <w:rFonts w:ascii="Times New Roman" w:hAnsi="Times New Roman"/>
          <w:b/>
          <w:caps/>
        </w:rPr>
      </w:pPr>
    </w:p>
    <w:p w14:paraId="0E2C35C0" w14:textId="77777777" w:rsidR="00EF543C" w:rsidRPr="00F9791D" w:rsidRDefault="00EF543C">
      <w:pPr>
        <w:pStyle w:val="CM9"/>
        <w:spacing w:after="0"/>
        <w:jc w:val="center"/>
        <w:rPr>
          <w:sz w:val="32"/>
          <w:szCs w:val="32"/>
        </w:rPr>
      </w:pPr>
      <w:r w:rsidRPr="00F9791D">
        <w:rPr>
          <w:rFonts w:ascii="Times New Roman" w:hAnsi="Times New Roman"/>
          <w:b/>
          <w:caps/>
          <w:sz w:val="32"/>
          <w:szCs w:val="32"/>
        </w:rPr>
        <w:t xml:space="preserve">Лабораторная работа </w:t>
      </w:r>
    </w:p>
    <w:p w14:paraId="5116B55B" w14:textId="77777777" w:rsidR="00EF543C" w:rsidRPr="00F9791D" w:rsidRDefault="00EF543C">
      <w:pPr>
        <w:pStyle w:val="LO-Normal"/>
        <w:jc w:val="center"/>
        <w:rPr>
          <w:sz w:val="32"/>
          <w:szCs w:val="32"/>
        </w:rPr>
      </w:pPr>
      <w:r w:rsidRPr="00F9791D">
        <w:rPr>
          <w:rFonts w:ascii="Times New Roman" w:hAnsi="Times New Roman" w:cs="Times New Roman"/>
          <w:b/>
          <w:sz w:val="32"/>
          <w:szCs w:val="32"/>
        </w:rPr>
        <w:t xml:space="preserve">«Разработка моделей и контроллеров </w:t>
      </w:r>
      <w:r w:rsidRPr="00F9791D">
        <w:rPr>
          <w:rFonts w:ascii="Times New Roman" w:hAnsi="Times New Roman" w:cs="Times New Roman"/>
          <w:sz w:val="32"/>
          <w:szCs w:val="32"/>
          <w:lang w:val="en-US"/>
        </w:rPr>
        <w:t>ASP</w:t>
      </w:r>
      <w:r w:rsidRPr="00F9791D">
        <w:rPr>
          <w:rFonts w:ascii="Times New Roman" w:hAnsi="Times New Roman" w:cs="Times New Roman"/>
          <w:sz w:val="32"/>
          <w:szCs w:val="32"/>
        </w:rPr>
        <w:t>.</w:t>
      </w:r>
      <w:r w:rsidRPr="00F9791D">
        <w:rPr>
          <w:rFonts w:ascii="Times New Roman" w:hAnsi="Times New Roman" w:cs="Times New Roman"/>
          <w:sz w:val="32"/>
          <w:szCs w:val="32"/>
          <w:lang w:val="en-US"/>
        </w:rPr>
        <w:t>NET</w:t>
      </w:r>
      <w:r w:rsidRPr="00F9791D">
        <w:rPr>
          <w:rFonts w:ascii="Times New Roman" w:hAnsi="Times New Roman" w:cs="Times New Roman"/>
          <w:sz w:val="32"/>
          <w:szCs w:val="32"/>
        </w:rPr>
        <w:t xml:space="preserve"> </w:t>
      </w:r>
      <w:r w:rsidRPr="00F9791D">
        <w:rPr>
          <w:rFonts w:ascii="Times New Roman" w:hAnsi="Times New Roman" w:cs="Times New Roman"/>
          <w:sz w:val="32"/>
          <w:szCs w:val="32"/>
          <w:lang w:val="en-US"/>
        </w:rPr>
        <w:t>MVC</w:t>
      </w:r>
      <w:r w:rsidRPr="00F9791D">
        <w:rPr>
          <w:rFonts w:ascii="Times New Roman" w:hAnsi="Times New Roman" w:cs="Times New Roman"/>
          <w:sz w:val="32"/>
          <w:szCs w:val="32"/>
        </w:rPr>
        <w:t xml:space="preserve"> </w:t>
      </w:r>
      <w:r w:rsidRPr="00F9791D">
        <w:rPr>
          <w:rFonts w:ascii="Times New Roman" w:hAnsi="Times New Roman" w:cs="Times New Roman"/>
          <w:b/>
          <w:sz w:val="32"/>
          <w:szCs w:val="32"/>
        </w:rPr>
        <w:t>приложения баз данных»</w:t>
      </w:r>
    </w:p>
    <w:p w14:paraId="6F383D25" w14:textId="77777777" w:rsidR="00EF543C" w:rsidRDefault="00EF543C">
      <w:pPr>
        <w:pStyle w:val="LO-Normal"/>
        <w:jc w:val="center"/>
        <w:rPr>
          <w:rFonts w:ascii="Times New Roman" w:hAnsi="Times New Roman" w:cs="Times New Roman"/>
          <w:b/>
        </w:rPr>
      </w:pPr>
    </w:p>
    <w:p w14:paraId="5B8EB385" w14:textId="77777777" w:rsidR="00EF543C" w:rsidRPr="00F9791D" w:rsidRDefault="00EF543C">
      <w:pPr>
        <w:pStyle w:val="LO-Normal"/>
        <w:jc w:val="both"/>
        <w:rPr>
          <w:sz w:val="28"/>
          <w:szCs w:val="28"/>
        </w:rPr>
      </w:pPr>
      <w:r w:rsidRPr="00F9791D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F9791D">
        <w:rPr>
          <w:rFonts w:ascii="Times New Roman" w:hAnsi="Times New Roman" w:cs="Times New Roman"/>
          <w:sz w:val="28"/>
          <w:szCs w:val="28"/>
        </w:rPr>
        <w:t xml:space="preserve"> ознакомиться с возможностями 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F9791D">
        <w:rPr>
          <w:rFonts w:ascii="Times New Roman" w:hAnsi="Times New Roman" w:cs="Times New Roman"/>
          <w:sz w:val="28"/>
          <w:szCs w:val="28"/>
        </w:rPr>
        <w:t>.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9791D">
        <w:rPr>
          <w:rFonts w:ascii="Times New Roman" w:hAnsi="Times New Roman" w:cs="Times New Roman"/>
          <w:sz w:val="28"/>
          <w:szCs w:val="28"/>
        </w:rPr>
        <w:t xml:space="preserve"> 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F9791D">
        <w:rPr>
          <w:rFonts w:ascii="Times New Roman" w:hAnsi="Times New Roman" w:cs="Times New Roman"/>
          <w:sz w:val="28"/>
          <w:szCs w:val="28"/>
        </w:rPr>
        <w:t xml:space="preserve"> 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F9791D">
        <w:rPr>
          <w:rFonts w:ascii="Times New Roman" w:hAnsi="Times New Roman" w:cs="Times New Roman"/>
          <w:sz w:val="28"/>
          <w:szCs w:val="28"/>
        </w:rPr>
        <w:t xml:space="preserve"> и 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F9791D">
        <w:rPr>
          <w:rFonts w:ascii="Times New Roman" w:hAnsi="Times New Roman" w:cs="Times New Roman"/>
          <w:sz w:val="28"/>
          <w:szCs w:val="28"/>
        </w:rPr>
        <w:t xml:space="preserve"> 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F9791D">
        <w:rPr>
          <w:rFonts w:ascii="Times New Roman" w:hAnsi="Times New Roman" w:cs="Times New Roman"/>
          <w:sz w:val="28"/>
          <w:szCs w:val="28"/>
        </w:rPr>
        <w:t xml:space="preserve"> </w:t>
      </w:r>
      <w:r w:rsidRPr="00F9791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F9791D">
        <w:rPr>
          <w:rFonts w:ascii="Times New Roman" w:hAnsi="Times New Roman" w:cs="Times New Roman"/>
          <w:sz w:val="28"/>
          <w:szCs w:val="28"/>
        </w:rPr>
        <w:t xml:space="preserve"> для разработки слоя доступа к данным, хранящимся в базе данных, и обработки запросов пользователя посредством контроллеров.</w:t>
      </w:r>
    </w:p>
    <w:p w14:paraId="0C89D18E" w14:textId="77777777" w:rsidR="00EF543C" w:rsidRPr="00F9791D" w:rsidRDefault="00EF543C">
      <w:pPr>
        <w:pStyle w:val="LO-Normal"/>
        <w:jc w:val="both"/>
        <w:rPr>
          <w:rFonts w:ascii="Times New Roman" w:hAnsi="Times New Roman" w:cs="Times New Roman"/>
          <w:sz w:val="28"/>
          <w:szCs w:val="28"/>
        </w:rPr>
      </w:pPr>
    </w:p>
    <w:p w14:paraId="0B9DF7C9" w14:textId="7039027D" w:rsidR="00EF543C" w:rsidRPr="00F9791D" w:rsidRDefault="00EF543C">
      <w:pPr>
        <w:keepNext/>
        <w:tabs>
          <w:tab w:val="left" w:pos="2130"/>
        </w:tabs>
        <w:rPr>
          <w:sz w:val="28"/>
          <w:szCs w:val="28"/>
        </w:rPr>
      </w:pPr>
      <w:hyperlink w:anchor="sect2" w:history="1">
        <w:r w:rsidRPr="00F9791D">
          <w:rPr>
            <w:rStyle w:val="a5"/>
            <w:sz w:val="28"/>
            <w:szCs w:val="28"/>
          </w:rPr>
          <w:t>ЗАДАНИЕ</w:t>
        </w:r>
      </w:hyperlink>
    </w:p>
    <w:p w14:paraId="5C4A7229" w14:textId="12CED989" w:rsidR="00EF543C" w:rsidRPr="00F9791D" w:rsidRDefault="00EF543C">
      <w:pPr>
        <w:keepNext/>
        <w:rPr>
          <w:sz w:val="28"/>
          <w:szCs w:val="28"/>
        </w:rPr>
      </w:pPr>
      <w:hyperlink w:anchor="sect4" w:history="1">
        <w:r w:rsidRPr="00F9791D">
          <w:rPr>
            <w:rStyle w:val="a5"/>
            <w:sz w:val="28"/>
            <w:szCs w:val="28"/>
          </w:rPr>
          <w:t>ОФОРМЛЕНИЕ ОТЧЕТА</w:t>
        </w:r>
      </w:hyperlink>
    </w:p>
    <w:p w14:paraId="2F0A7A0B" w14:textId="2C687C6A" w:rsidR="00EF543C" w:rsidRPr="00142DB5" w:rsidRDefault="00EF543C">
      <w:pPr>
        <w:keepNext/>
        <w:rPr>
          <w:sz w:val="28"/>
          <w:szCs w:val="28"/>
        </w:rPr>
      </w:pPr>
      <w:hyperlink w:anchor="sect5" w:history="1">
        <w:r w:rsidRPr="00F9791D">
          <w:rPr>
            <w:rStyle w:val="a5"/>
            <w:sz w:val="28"/>
            <w:szCs w:val="28"/>
          </w:rPr>
          <w:t>КОНТРОЛЬНЫЕ ВОПРОСЫ</w:t>
        </w:r>
      </w:hyperlink>
    </w:p>
    <w:p w14:paraId="64FB7AB3" w14:textId="77777777" w:rsidR="00571C03" w:rsidRPr="00F9791D" w:rsidRDefault="00571C03" w:rsidP="00571C03">
      <w:pPr>
        <w:pStyle w:val="LO-Normal"/>
        <w:keepNext/>
        <w:rPr>
          <w:sz w:val="28"/>
          <w:szCs w:val="28"/>
        </w:rPr>
      </w:pPr>
      <w:hyperlink w:anchor="sect1" w:history="1">
        <w:r w:rsidRPr="00F9791D">
          <w:rPr>
            <w:rStyle w:val="a5"/>
            <w:rFonts w:ascii="Times New Roman" w:hAnsi="Times New Roman" w:cs="Times New Roman"/>
            <w:sz w:val="28"/>
            <w:szCs w:val="28"/>
          </w:rPr>
          <w:t>ТЕОРЕТИЧЕСКИЕ СВЕДЕНИЯ</w:t>
        </w:r>
      </w:hyperlink>
    </w:p>
    <w:p w14:paraId="5E30FE54" w14:textId="35101568" w:rsidR="00571C03" w:rsidRPr="00F9791D" w:rsidRDefault="00571C03" w:rsidP="00571C03">
      <w:pPr>
        <w:keepNext/>
        <w:rPr>
          <w:sz w:val="28"/>
          <w:szCs w:val="28"/>
        </w:rPr>
      </w:pPr>
      <w:hyperlink w:anchor="sect3" w:history="1">
        <w:r w:rsidRPr="00F9791D">
          <w:rPr>
            <w:rStyle w:val="a5"/>
            <w:sz w:val="28"/>
            <w:szCs w:val="28"/>
          </w:rPr>
          <w:t>МЕТОДИЧЕСКИЕ УКАЗАНИЯ И ПРИМЕРЫ</w:t>
        </w:r>
      </w:hyperlink>
    </w:p>
    <w:p w14:paraId="3FF8C818" w14:textId="126F2C73" w:rsidR="00EF543C" w:rsidRPr="00F9791D" w:rsidRDefault="00EF543C">
      <w:pPr>
        <w:keepNext/>
        <w:rPr>
          <w:sz w:val="28"/>
          <w:szCs w:val="28"/>
        </w:rPr>
      </w:pPr>
      <w:hyperlink w:anchor="sect6" w:history="1">
        <w:r w:rsidRPr="00F9791D">
          <w:rPr>
            <w:rStyle w:val="a5"/>
            <w:sz w:val="28"/>
            <w:szCs w:val="28"/>
          </w:rPr>
          <w:t>ЛИТЕРАТУРА</w:t>
        </w:r>
      </w:hyperlink>
    </w:p>
    <w:p w14:paraId="4621213A" w14:textId="77777777" w:rsidR="00EF543C" w:rsidRPr="00E43652" w:rsidRDefault="00EF543C">
      <w:pPr>
        <w:pStyle w:val="LO-Normal"/>
        <w:jc w:val="both"/>
        <w:rPr>
          <w:rFonts w:ascii="Times New Roman" w:hAnsi="Times New Roman" w:cs="Times New Roman"/>
          <w:sz w:val="28"/>
          <w:szCs w:val="28"/>
        </w:rPr>
      </w:pPr>
    </w:p>
    <w:p w14:paraId="586BE237" w14:textId="77777777" w:rsidR="00936A0C" w:rsidRPr="00F9791D" w:rsidRDefault="00936A0C" w:rsidP="00936A0C">
      <w:pPr>
        <w:rPr>
          <w:sz w:val="28"/>
          <w:szCs w:val="28"/>
          <w:lang w:eastAsia="ru-RU"/>
        </w:rPr>
      </w:pPr>
    </w:p>
    <w:p w14:paraId="3DD24C0B" w14:textId="77777777" w:rsidR="00936A0C" w:rsidRPr="00B424B4" w:rsidRDefault="00936A0C" w:rsidP="00936A0C">
      <w:pPr>
        <w:keepNext/>
        <w:rPr>
          <w:sz w:val="28"/>
          <w:szCs w:val="28"/>
        </w:rPr>
      </w:pPr>
      <w:bookmarkStart w:id="0" w:name="sect3"/>
      <w:bookmarkStart w:id="1" w:name="sect2"/>
      <w:r w:rsidRPr="00B424B4">
        <w:rPr>
          <w:b/>
          <w:sz w:val="28"/>
          <w:szCs w:val="28"/>
        </w:rPr>
        <w:t>ЗАДАНИЕ</w:t>
      </w:r>
    </w:p>
    <w:bookmarkEnd w:id="0"/>
    <w:bookmarkEnd w:id="1"/>
    <w:p w14:paraId="47BC29B2" w14:textId="77777777" w:rsidR="00936A0C" w:rsidRDefault="00936A0C" w:rsidP="00936A0C">
      <w:pPr>
        <w:ind w:firstLine="708"/>
        <w:jc w:val="both"/>
        <w:rPr>
          <w:b/>
          <w:sz w:val="24"/>
          <w:szCs w:val="24"/>
        </w:rPr>
      </w:pPr>
    </w:p>
    <w:p w14:paraId="18987A7E" w14:textId="5CE5DCAC" w:rsidR="00936A0C" w:rsidRPr="00B424B4" w:rsidRDefault="00F07040" w:rsidP="00936A0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 С</w:t>
      </w:r>
      <w:r w:rsidR="00936A0C" w:rsidRPr="00B424B4">
        <w:rPr>
          <w:sz w:val="28"/>
          <w:szCs w:val="28"/>
        </w:rPr>
        <w:t xml:space="preserve"> использованием </w:t>
      </w:r>
      <w:r w:rsidR="00936A0C" w:rsidRPr="00B424B4">
        <w:rPr>
          <w:sz w:val="28"/>
          <w:szCs w:val="28"/>
          <w:lang w:val="en-US"/>
        </w:rPr>
        <w:t>ASP</w:t>
      </w:r>
      <w:r w:rsidR="00936A0C" w:rsidRPr="00B424B4">
        <w:rPr>
          <w:sz w:val="28"/>
          <w:szCs w:val="28"/>
        </w:rPr>
        <w:t>.</w:t>
      </w:r>
      <w:r w:rsidR="00936A0C" w:rsidRPr="00B424B4">
        <w:rPr>
          <w:sz w:val="28"/>
          <w:szCs w:val="28"/>
          <w:lang w:val="en-US"/>
        </w:rPr>
        <w:t>NET</w:t>
      </w:r>
      <w:r w:rsidR="00936A0C" w:rsidRPr="00B424B4">
        <w:rPr>
          <w:sz w:val="28"/>
          <w:szCs w:val="28"/>
        </w:rPr>
        <w:t xml:space="preserve"> </w:t>
      </w:r>
      <w:r w:rsidR="00936A0C" w:rsidRPr="00B424B4">
        <w:rPr>
          <w:sz w:val="28"/>
          <w:szCs w:val="28"/>
          <w:lang w:val="en-US"/>
        </w:rPr>
        <w:t>Core</w:t>
      </w:r>
      <w:r w:rsidR="00936A0C" w:rsidRPr="00B424B4">
        <w:rPr>
          <w:sz w:val="28"/>
          <w:szCs w:val="28"/>
        </w:rPr>
        <w:t xml:space="preserve"> </w:t>
      </w:r>
      <w:r w:rsidR="00936A0C" w:rsidRPr="00B424B4">
        <w:rPr>
          <w:sz w:val="28"/>
          <w:szCs w:val="28"/>
          <w:lang w:val="en-US"/>
        </w:rPr>
        <w:t>MVC</w:t>
      </w:r>
      <w:r>
        <w:rPr>
          <w:sz w:val="28"/>
          <w:szCs w:val="28"/>
        </w:rPr>
        <w:t xml:space="preserve"> создать</w:t>
      </w:r>
      <w:r w:rsidR="00936A0C" w:rsidRPr="00B424B4">
        <w:rPr>
          <w:sz w:val="28"/>
          <w:szCs w:val="28"/>
        </w:rPr>
        <w:t xml:space="preserve"> </w:t>
      </w:r>
      <w:r w:rsidR="00936A0C" w:rsidRPr="00B424B4">
        <w:rPr>
          <w:sz w:val="28"/>
          <w:szCs w:val="28"/>
          <w:lang w:val="en-US"/>
        </w:rPr>
        <w:t>Web</w:t>
      </w:r>
      <w:r w:rsidR="00936A0C" w:rsidRPr="00B424B4">
        <w:rPr>
          <w:sz w:val="28"/>
          <w:szCs w:val="28"/>
        </w:rPr>
        <w:t>-приложение, содержащее набор классов, моделирующих предметную область, и осуществляющих генерацию и заполнение тестовыми наборами записей базу данных. Разработать</w:t>
      </w:r>
      <w:r w:rsidR="00CE4C9D">
        <w:rPr>
          <w:sz w:val="28"/>
          <w:szCs w:val="28"/>
        </w:rPr>
        <w:t xml:space="preserve"> и включить в </w:t>
      </w:r>
      <w:r>
        <w:rPr>
          <w:sz w:val="28"/>
          <w:szCs w:val="28"/>
        </w:rPr>
        <w:t xml:space="preserve">это </w:t>
      </w:r>
      <w:r w:rsidR="00CE4C9D">
        <w:rPr>
          <w:sz w:val="28"/>
          <w:szCs w:val="28"/>
        </w:rPr>
        <w:t>приложение</w:t>
      </w:r>
      <w:r w:rsidR="00936A0C" w:rsidRPr="00B424B4">
        <w:rPr>
          <w:sz w:val="28"/>
          <w:szCs w:val="28"/>
        </w:rPr>
        <w:t xml:space="preserve"> один компонент </w:t>
      </w:r>
      <w:r w:rsidR="00936A0C" w:rsidRPr="00B424B4">
        <w:rPr>
          <w:sz w:val="28"/>
          <w:szCs w:val="28"/>
          <w:lang w:val="en-US"/>
        </w:rPr>
        <w:t>middleware</w:t>
      </w:r>
      <w:r w:rsidR="00936A0C" w:rsidRPr="00B424B4">
        <w:rPr>
          <w:sz w:val="28"/>
          <w:szCs w:val="28"/>
        </w:rPr>
        <w:t>, контроллеры и представления для выборки и отображения информации не менее чем</w:t>
      </w:r>
      <w:r w:rsidR="00CE4C9D">
        <w:rPr>
          <w:sz w:val="28"/>
          <w:szCs w:val="28"/>
        </w:rPr>
        <w:t xml:space="preserve"> из</w:t>
      </w:r>
      <w:r w:rsidR="00936A0C" w:rsidRPr="00B424B4">
        <w:rPr>
          <w:sz w:val="28"/>
          <w:szCs w:val="28"/>
        </w:rPr>
        <w:t xml:space="preserve"> </w:t>
      </w:r>
      <w:r>
        <w:rPr>
          <w:sz w:val="28"/>
          <w:szCs w:val="28"/>
        </w:rPr>
        <w:t>трех</w:t>
      </w:r>
      <w:r w:rsidR="00936A0C" w:rsidRPr="00B424B4">
        <w:rPr>
          <w:sz w:val="28"/>
          <w:szCs w:val="28"/>
        </w:rPr>
        <w:t xml:space="preserve"> таблиц базы данных</w:t>
      </w:r>
      <w:r w:rsidR="00CE4C9D">
        <w:rPr>
          <w:sz w:val="28"/>
          <w:szCs w:val="28"/>
        </w:rPr>
        <w:t xml:space="preserve">. Обращение к базе данных осуществить </w:t>
      </w:r>
      <w:r w:rsidR="00936A0C" w:rsidRPr="00B424B4">
        <w:rPr>
          <w:sz w:val="28"/>
          <w:szCs w:val="28"/>
        </w:rPr>
        <w:t>с использованием механизма внедрени</w:t>
      </w:r>
      <w:r w:rsidR="00463824">
        <w:rPr>
          <w:sz w:val="28"/>
          <w:szCs w:val="28"/>
        </w:rPr>
        <w:t>я</w:t>
      </w:r>
      <w:r w:rsidR="00936A0C" w:rsidRPr="00B424B4">
        <w:rPr>
          <w:sz w:val="28"/>
          <w:szCs w:val="28"/>
        </w:rPr>
        <w:t xml:space="preserve"> зависимостей.</w:t>
      </w:r>
    </w:p>
    <w:p w14:paraId="2C9FEBAC" w14:textId="7C1C7CD9" w:rsidR="00936A0C" w:rsidRPr="00B424B4" w:rsidRDefault="00936A0C" w:rsidP="00936A0C">
      <w:pPr>
        <w:ind w:firstLine="708"/>
        <w:jc w:val="both"/>
        <w:rPr>
          <w:sz w:val="28"/>
          <w:szCs w:val="28"/>
        </w:rPr>
      </w:pPr>
      <w:r w:rsidRPr="00B424B4">
        <w:rPr>
          <w:sz w:val="28"/>
          <w:szCs w:val="28"/>
        </w:rPr>
        <w:t>Для выполнения задания:</w:t>
      </w:r>
    </w:p>
    <w:p w14:paraId="0E20EC4C" w14:textId="47AE78EF" w:rsidR="00936A0C" w:rsidRPr="00B424B4" w:rsidRDefault="00E43652" w:rsidP="00E43652">
      <w:pPr>
        <w:numPr>
          <w:ilvl w:val="0"/>
          <w:numId w:val="16"/>
        </w:num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Создать к</w:t>
      </w:r>
      <w:r w:rsidR="00936A0C" w:rsidRPr="00B424B4">
        <w:rPr>
          <w:sz w:val="28"/>
          <w:szCs w:val="28"/>
        </w:rPr>
        <w:t>лассы, моделирующие баз</w:t>
      </w:r>
      <w:r w:rsidR="00552DF9">
        <w:rPr>
          <w:sz w:val="28"/>
          <w:szCs w:val="28"/>
        </w:rPr>
        <w:t>у</w:t>
      </w:r>
      <w:r w:rsidR="00936A0C" w:rsidRPr="00B424B4">
        <w:rPr>
          <w:sz w:val="28"/>
          <w:szCs w:val="28"/>
        </w:rPr>
        <w:t xml:space="preserve"> данных согласно вашему варианту.</w:t>
      </w:r>
    </w:p>
    <w:p w14:paraId="2015C5AD" w14:textId="0462ADD7" w:rsidR="00936A0C" w:rsidRPr="00B424B4" w:rsidRDefault="00E43652" w:rsidP="00E43652">
      <w:pPr>
        <w:numPr>
          <w:ilvl w:val="0"/>
          <w:numId w:val="16"/>
        </w:num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Создать к</w:t>
      </w:r>
      <w:r w:rsidR="00936A0C" w:rsidRPr="00B424B4">
        <w:rPr>
          <w:sz w:val="28"/>
          <w:szCs w:val="28"/>
        </w:rPr>
        <w:t>ласс контекста данных</w:t>
      </w:r>
      <w:r w:rsidR="00552DF9">
        <w:rPr>
          <w:sz w:val="28"/>
          <w:szCs w:val="28"/>
        </w:rPr>
        <w:t xml:space="preserve"> и выполнить миграцию, для создания </w:t>
      </w:r>
      <w:r w:rsidR="0074284F">
        <w:rPr>
          <w:sz w:val="28"/>
          <w:szCs w:val="28"/>
        </w:rPr>
        <w:t>базы данных на сервере</w:t>
      </w:r>
      <w:r w:rsidR="000B60C1">
        <w:rPr>
          <w:sz w:val="28"/>
          <w:szCs w:val="28"/>
        </w:rPr>
        <w:t xml:space="preserve"> баз данных</w:t>
      </w:r>
      <w:r w:rsidR="00936A0C" w:rsidRPr="00B424B4">
        <w:rPr>
          <w:sz w:val="28"/>
          <w:szCs w:val="28"/>
        </w:rPr>
        <w:t>.</w:t>
      </w:r>
    </w:p>
    <w:p w14:paraId="7E4D3BCF" w14:textId="7CFAAFFC" w:rsidR="00936A0C" w:rsidRPr="00B424B4" w:rsidRDefault="00E43652" w:rsidP="00E43652">
      <w:pPr>
        <w:numPr>
          <w:ilvl w:val="0"/>
          <w:numId w:val="16"/>
        </w:num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Создать</w:t>
      </w:r>
      <w:r w:rsidR="000B60C1">
        <w:rPr>
          <w:sz w:val="28"/>
          <w:szCs w:val="28"/>
        </w:rPr>
        <w:t>,</w:t>
      </w:r>
      <w:r>
        <w:rPr>
          <w:sz w:val="28"/>
          <w:szCs w:val="28"/>
        </w:rPr>
        <w:t xml:space="preserve"> при необходимости</w:t>
      </w:r>
      <w:r w:rsidR="000B60C1">
        <w:rPr>
          <w:sz w:val="28"/>
          <w:szCs w:val="28"/>
        </w:rPr>
        <w:t>,</w:t>
      </w:r>
      <w:r>
        <w:rPr>
          <w:sz w:val="28"/>
          <w:szCs w:val="28"/>
        </w:rPr>
        <w:t xml:space="preserve"> д</w:t>
      </w:r>
      <w:r w:rsidR="00936A0C" w:rsidRPr="00B424B4">
        <w:rPr>
          <w:sz w:val="28"/>
          <w:szCs w:val="28"/>
        </w:rPr>
        <w:t xml:space="preserve">ругие классы, </w:t>
      </w:r>
      <w:r w:rsidR="00463824" w:rsidRPr="00B424B4">
        <w:rPr>
          <w:sz w:val="28"/>
          <w:szCs w:val="28"/>
        </w:rPr>
        <w:t>например</w:t>
      </w:r>
      <w:r w:rsidR="00936A0C" w:rsidRPr="00B424B4">
        <w:rPr>
          <w:sz w:val="28"/>
          <w:szCs w:val="28"/>
        </w:rPr>
        <w:t xml:space="preserve"> классы </w:t>
      </w:r>
      <w:r w:rsidR="004701B0">
        <w:rPr>
          <w:sz w:val="28"/>
          <w:szCs w:val="28"/>
        </w:rPr>
        <w:t xml:space="preserve">типа </w:t>
      </w:r>
      <w:r w:rsidR="00936A0C" w:rsidRPr="00B424B4">
        <w:rPr>
          <w:sz w:val="28"/>
          <w:szCs w:val="28"/>
          <w:lang w:val="en-US"/>
        </w:rPr>
        <w:t>View</w:t>
      </w:r>
      <w:r w:rsidR="00936A0C" w:rsidRPr="00B424B4">
        <w:rPr>
          <w:sz w:val="28"/>
          <w:szCs w:val="28"/>
        </w:rPr>
        <w:t xml:space="preserve"> </w:t>
      </w:r>
      <w:r w:rsidR="00936A0C" w:rsidRPr="00B424B4">
        <w:rPr>
          <w:sz w:val="28"/>
          <w:szCs w:val="28"/>
          <w:lang w:val="en-US"/>
        </w:rPr>
        <w:t>Model</w:t>
      </w:r>
      <w:r w:rsidR="00936A0C" w:rsidRPr="00B424B4">
        <w:rPr>
          <w:sz w:val="28"/>
          <w:szCs w:val="28"/>
        </w:rPr>
        <w:t xml:space="preserve"> и </w:t>
      </w:r>
      <w:proofErr w:type="gramStart"/>
      <w:r w:rsidR="00936A0C" w:rsidRPr="00B424B4">
        <w:rPr>
          <w:sz w:val="28"/>
          <w:szCs w:val="28"/>
        </w:rPr>
        <w:t>т.п.</w:t>
      </w:r>
      <w:proofErr w:type="gramEnd"/>
    </w:p>
    <w:p w14:paraId="73FC7CB7" w14:textId="1F3B2E7F" w:rsidR="00936A0C" w:rsidRPr="00B424B4" w:rsidRDefault="00E43652" w:rsidP="00E43652">
      <w:pPr>
        <w:numPr>
          <w:ilvl w:val="0"/>
          <w:numId w:val="16"/>
        </w:num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Создать к</w:t>
      </w:r>
      <w:r w:rsidR="00936A0C" w:rsidRPr="00B424B4">
        <w:rPr>
          <w:sz w:val="28"/>
          <w:szCs w:val="28"/>
        </w:rPr>
        <w:t xml:space="preserve">омпонент </w:t>
      </w:r>
      <w:r w:rsidR="00936A0C" w:rsidRPr="00B424B4">
        <w:rPr>
          <w:sz w:val="28"/>
          <w:szCs w:val="28"/>
          <w:lang w:val="en-US"/>
        </w:rPr>
        <w:t>middleware</w:t>
      </w:r>
      <w:r w:rsidR="00936A0C" w:rsidRPr="00B424B4">
        <w:rPr>
          <w:sz w:val="28"/>
          <w:szCs w:val="28"/>
        </w:rPr>
        <w:t xml:space="preserve"> для инициализации базы данных путем заполнения ее таблиц тестовым набором записей.</w:t>
      </w:r>
    </w:p>
    <w:p w14:paraId="384976E3" w14:textId="11E70314" w:rsidR="00936A0C" w:rsidRPr="00B424B4" w:rsidRDefault="00E43652" w:rsidP="00E43652">
      <w:pPr>
        <w:numPr>
          <w:ilvl w:val="0"/>
          <w:numId w:val="16"/>
        </w:num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Создать к</w:t>
      </w:r>
      <w:r w:rsidR="00936A0C" w:rsidRPr="00B424B4">
        <w:rPr>
          <w:sz w:val="28"/>
          <w:szCs w:val="28"/>
        </w:rPr>
        <w:t xml:space="preserve">лассы контроллеров </w:t>
      </w:r>
      <w:r w:rsidR="0074284F">
        <w:rPr>
          <w:sz w:val="28"/>
          <w:szCs w:val="28"/>
        </w:rPr>
        <w:t xml:space="preserve">не менее чем для трех таблиц </w:t>
      </w:r>
      <w:r w:rsidR="00936A0C" w:rsidRPr="00B424B4">
        <w:rPr>
          <w:sz w:val="28"/>
          <w:szCs w:val="28"/>
        </w:rPr>
        <w:t>(по одному на каждую таблицу базы данных) для обработки обращений пользователя, выборки данных из таблиц и вызова соответствующих представлений для отображения выбранных данных.</w:t>
      </w:r>
    </w:p>
    <w:p w14:paraId="7562A66C" w14:textId="77777777" w:rsidR="00936A0C" w:rsidRPr="00B424B4" w:rsidRDefault="00936A0C" w:rsidP="00E43652">
      <w:pPr>
        <w:numPr>
          <w:ilvl w:val="0"/>
          <w:numId w:val="16"/>
        </w:numPr>
        <w:tabs>
          <w:tab w:val="left" w:pos="0"/>
        </w:tabs>
        <w:jc w:val="both"/>
        <w:rPr>
          <w:sz w:val="28"/>
          <w:szCs w:val="28"/>
        </w:rPr>
      </w:pPr>
      <w:r w:rsidRPr="00B424B4">
        <w:rPr>
          <w:sz w:val="28"/>
          <w:szCs w:val="28"/>
        </w:rPr>
        <w:t>Разработать представления для отображения данных из таблиц, выбранных контроллерами. Представления, работающими с таблицами, стоящими на стороне отношения «многие» в схеме базы данных, должны выводить вместо кодов внешних ключей смысловые значения из связанных таблиц, стоящих на стороне отношения «один».</w:t>
      </w:r>
    </w:p>
    <w:p w14:paraId="649773C5" w14:textId="77777777" w:rsidR="00936A0C" w:rsidRPr="00B424B4" w:rsidRDefault="00936A0C" w:rsidP="00E43652">
      <w:pPr>
        <w:pStyle w:val="af8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B424B4">
        <w:rPr>
          <w:sz w:val="28"/>
          <w:szCs w:val="28"/>
        </w:rPr>
        <w:t>И</w:t>
      </w:r>
      <w:r w:rsidRPr="00B424B4">
        <w:rPr>
          <w:sz w:val="28"/>
          <w:szCs w:val="28"/>
          <w:lang w:val="be-BY"/>
        </w:rPr>
        <w:t xml:space="preserve">спользуя </w:t>
      </w:r>
      <w:r w:rsidRPr="00B424B4">
        <w:rPr>
          <w:sz w:val="28"/>
          <w:szCs w:val="28"/>
        </w:rPr>
        <w:t xml:space="preserve">предварительно созданный и сконфигурированный профиль </w:t>
      </w:r>
      <w:r w:rsidRPr="00B424B4">
        <w:rPr>
          <w:sz w:val="28"/>
          <w:szCs w:val="28"/>
          <w:lang w:val="be-BY"/>
        </w:rPr>
        <w:t>кэш</w:t>
      </w:r>
      <w:proofErr w:type="spellStart"/>
      <w:r w:rsidRPr="00B424B4">
        <w:rPr>
          <w:sz w:val="28"/>
          <w:szCs w:val="28"/>
        </w:rPr>
        <w:t>ирования</w:t>
      </w:r>
      <w:proofErr w:type="spellEnd"/>
      <w:r w:rsidRPr="00B424B4">
        <w:rPr>
          <w:sz w:val="28"/>
          <w:szCs w:val="28"/>
        </w:rPr>
        <w:t>,</w:t>
      </w:r>
      <w:r w:rsidRPr="00B424B4">
        <w:rPr>
          <w:sz w:val="28"/>
          <w:szCs w:val="28"/>
          <w:lang w:val="be-BY"/>
        </w:rPr>
        <w:t xml:space="preserve"> </w:t>
      </w:r>
      <w:r w:rsidRPr="00B424B4">
        <w:rPr>
          <w:sz w:val="28"/>
          <w:szCs w:val="28"/>
        </w:rPr>
        <w:t xml:space="preserve">подключить кэширование вывода для страниц с использованием атрибута </w:t>
      </w:r>
      <w:proofErr w:type="spellStart"/>
      <w:r w:rsidRPr="00B424B4">
        <w:rPr>
          <w:sz w:val="28"/>
          <w:szCs w:val="28"/>
        </w:rPr>
        <w:t>ResponseCache</w:t>
      </w:r>
      <w:proofErr w:type="spellEnd"/>
      <w:r w:rsidRPr="00B424B4">
        <w:rPr>
          <w:sz w:val="28"/>
          <w:szCs w:val="28"/>
        </w:rPr>
        <w:t xml:space="preserve"> для соответствующих методов контроллера. Данные в кэше хранить неизменными </w:t>
      </w:r>
      <w:r w:rsidRPr="00B424B4">
        <w:rPr>
          <w:sz w:val="28"/>
          <w:szCs w:val="28"/>
          <w:lang w:val="be-BY"/>
        </w:rPr>
        <w:t>в течен</w:t>
      </w:r>
      <w:proofErr w:type="spellStart"/>
      <w:r w:rsidRPr="00B424B4">
        <w:rPr>
          <w:sz w:val="28"/>
          <w:szCs w:val="28"/>
        </w:rPr>
        <w:t>ие</w:t>
      </w:r>
      <w:proofErr w:type="spellEnd"/>
      <w:r w:rsidRPr="00B424B4">
        <w:rPr>
          <w:sz w:val="28"/>
          <w:szCs w:val="28"/>
        </w:rPr>
        <w:t xml:space="preserve"> </w:t>
      </w:r>
      <w:r w:rsidRPr="00B424B4">
        <w:rPr>
          <w:sz w:val="28"/>
          <w:szCs w:val="28"/>
          <w:lang w:val="be-BY"/>
        </w:rPr>
        <w:t>2*</w:t>
      </w:r>
      <w:r w:rsidRPr="00B424B4">
        <w:rPr>
          <w:sz w:val="28"/>
          <w:szCs w:val="28"/>
          <w:lang w:val="en-US"/>
        </w:rPr>
        <w:t>N</w:t>
      </w:r>
      <w:r w:rsidRPr="00B424B4">
        <w:rPr>
          <w:sz w:val="28"/>
          <w:szCs w:val="28"/>
          <w:lang w:val="be-BY"/>
        </w:rPr>
        <w:t>+240</w:t>
      </w:r>
      <w:r w:rsidRPr="00B424B4">
        <w:rPr>
          <w:sz w:val="28"/>
          <w:szCs w:val="28"/>
        </w:rPr>
        <w:t xml:space="preserve"> с</w:t>
      </w:r>
      <w:r w:rsidRPr="00B424B4">
        <w:rPr>
          <w:sz w:val="28"/>
          <w:szCs w:val="28"/>
          <w:lang w:val="be-BY"/>
        </w:rPr>
        <w:t xml:space="preserve">екунд, </w:t>
      </w:r>
      <w:r w:rsidRPr="00B424B4">
        <w:rPr>
          <w:sz w:val="28"/>
          <w:szCs w:val="28"/>
        </w:rPr>
        <w:t xml:space="preserve">где </w:t>
      </w:r>
      <w:r w:rsidRPr="00B424B4">
        <w:rPr>
          <w:sz w:val="28"/>
          <w:szCs w:val="28"/>
          <w:lang w:val="en-US"/>
        </w:rPr>
        <w:t>N</w:t>
      </w:r>
      <w:r w:rsidRPr="00B424B4">
        <w:rPr>
          <w:sz w:val="28"/>
          <w:szCs w:val="28"/>
        </w:rPr>
        <w:t xml:space="preserve">- </w:t>
      </w:r>
      <w:r w:rsidRPr="00B424B4">
        <w:rPr>
          <w:sz w:val="28"/>
          <w:szCs w:val="28"/>
          <w:lang w:val="be-BY"/>
        </w:rPr>
        <w:t xml:space="preserve">номер </w:t>
      </w:r>
      <w:r w:rsidRPr="00B424B4">
        <w:rPr>
          <w:sz w:val="28"/>
          <w:szCs w:val="28"/>
        </w:rPr>
        <w:t>вашего варианта.</w:t>
      </w:r>
    </w:p>
    <w:p w14:paraId="21413432" w14:textId="77777777" w:rsidR="00936A0C" w:rsidRPr="00B424B4" w:rsidRDefault="00936A0C" w:rsidP="00E43652">
      <w:pPr>
        <w:pStyle w:val="af8"/>
        <w:numPr>
          <w:ilvl w:val="0"/>
          <w:numId w:val="16"/>
        </w:numPr>
        <w:spacing w:after="0"/>
        <w:jc w:val="both"/>
        <w:rPr>
          <w:sz w:val="28"/>
          <w:szCs w:val="28"/>
        </w:rPr>
      </w:pPr>
      <w:r w:rsidRPr="00B424B4">
        <w:rPr>
          <w:sz w:val="28"/>
          <w:szCs w:val="28"/>
        </w:rPr>
        <w:lastRenderedPageBreak/>
        <w:t>С использованием средств разработчика браузера (</w:t>
      </w:r>
      <w:r w:rsidRPr="00B424B4">
        <w:rPr>
          <w:sz w:val="28"/>
          <w:szCs w:val="28"/>
          <w:lang w:val="en-US"/>
        </w:rPr>
        <w:t>Chrome</w:t>
      </w:r>
      <w:r w:rsidRPr="00B424B4">
        <w:rPr>
          <w:sz w:val="28"/>
          <w:szCs w:val="28"/>
        </w:rPr>
        <w:t xml:space="preserve">, </w:t>
      </w:r>
      <w:r w:rsidRPr="00B424B4">
        <w:rPr>
          <w:sz w:val="28"/>
          <w:szCs w:val="28"/>
          <w:lang w:val="en-US"/>
        </w:rPr>
        <w:t>Firefox</w:t>
      </w:r>
      <w:r w:rsidRPr="00B424B4">
        <w:rPr>
          <w:sz w:val="28"/>
          <w:szCs w:val="28"/>
        </w:rPr>
        <w:t xml:space="preserve">) продемонстрировать ускорение обработки запроса при наличии кэширования с использованием атрибута </w:t>
      </w:r>
      <w:proofErr w:type="spellStart"/>
      <w:r w:rsidRPr="00B424B4">
        <w:rPr>
          <w:sz w:val="28"/>
          <w:szCs w:val="28"/>
        </w:rPr>
        <w:t>ResponseCache</w:t>
      </w:r>
      <w:proofErr w:type="spellEnd"/>
      <w:r w:rsidRPr="00B424B4">
        <w:rPr>
          <w:sz w:val="28"/>
          <w:szCs w:val="28"/>
        </w:rPr>
        <w:t>.</w:t>
      </w:r>
    </w:p>
    <w:p w14:paraId="7D8A9869" w14:textId="2D3570B4" w:rsidR="00936A0C" w:rsidRPr="00B424B4" w:rsidRDefault="00E43652" w:rsidP="00936A0C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936A0C" w:rsidRPr="00B424B4">
        <w:rPr>
          <w:sz w:val="28"/>
          <w:szCs w:val="28"/>
        </w:rPr>
        <w:t xml:space="preserve">Разместить выполненный проект в репозитории на </w:t>
      </w:r>
      <w:r w:rsidR="00936A0C" w:rsidRPr="00B424B4">
        <w:rPr>
          <w:sz w:val="28"/>
          <w:szCs w:val="28"/>
          <w:lang w:val="en-US"/>
        </w:rPr>
        <w:t>GitHub</w:t>
      </w:r>
      <w:r w:rsidR="00936A0C" w:rsidRPr="00B424B4">
        <w:rPr>
          <w:sz w:val="28"/>
          <w:szCs w:val="28"/>
        </w:rPr>
        <w:t>, созда</w:t>
      </w:r>
      <w:r w:rsidR="00EE28CA">
        <w:rPr>
          <w:sz w:val="28"/>
          <w:szCs w:val="28"/>
        </w:rPr>
        <w:t>в при этом</w:t>
      </w:r>
      <w:r w:rsidR="00936A0C" w:rsidRPr="00B424B4">
        <w:rPr>
          <w:sz w:val="28"/>
          <w:szCs w:val="28"/>
        </w:rPr>
        <w:t xml:space="preserve"> README.md файл.</w:t>
      </w:r>
    </w:p>
    <w:p w14:paraId="4905E0F1" w14:textId="183B7488" w:rsidR="00936A0C" w:rsidRPr="00B424B4" w:rsidRDefault="00E43652" w:rsidP="00936A0C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936A0C" w:rsidRPr="00B424B4">
        <w:rPr>
          <w:sz w:val="28"/>
          <w:szCs w:val="28"/>
        </w:rPr>
        <w:t xml:space="preserve">Используя средство </w:t>
      </w:r>
      <w:proofErr w:type="spellStart"/>
      <w:r w:rsidR="00936A0C" w:rsidRPr="00B424B4">
        <w:rPr>
          <w:sz w:val="28"/>
          <w:szCs w:val="28"/>
        </w:rPr>
        <w:t>GitHub</w:t>
      </w:r>
      <w:proofErr w:type="spellEnd"/>
      <w:r w:rsidR="00936A0C" w:rsidRPr="00B424B4">
        <w:rPr>
          <w:sz w:val="28"/>
          <w:szCs w:val="28"/>
        </w:rPr>
        <w:t xml:space="preserve"> </w:t>
      </w:r>
      <w:proofErr w:type="spellStart"/>
      <w:r w:rsidR="00936A0C" w:rsidRPr="00B424B4">
        <w:rPr>
          <w:sz w:val="28"/>
          <w:szCs w:val="28"/>
        </w:rPr>
        <w:t>Actions</w:t>
      </w:r>
      <w:proofErr w:type="spellEnd"/>
      <w:r w:rsidR="00936A0C" w:rsidRPr="00B424B4">
        <w:rPr>
          <w:sz w:val="28"/>
          <w:szCs w:val="28"/>
        </w:rPr>
        <w:t>, написать рабочий процесс, который будет осуществлять компиляцию проекта под две разные платформы при любом изменении в репозитории</w:t>
      </w:r>
      <w:r>
        <w:rPr>
          <w:sz w:val="28"/>
          <w:szCs w:val="28"/>
        </w:rPr>
        <w:t xml:space="preserve"> (или ветке репозитория)</w:t>
      </w:r>
      <w:r w:rsidR="00936A0C" w:rsidRPr="00B424B4">
        <w:rPr>
          <w:sz w:val="28"/>
          <w:szCs w:val="28"/>
        </w:rPr>
        <w:t xml:space="preserve">. </w:t>
      </w:r>
    </w:p>
    <w:p w14:paraId="01934D81" w14:textId="797EB6B0" w:rsidR="00936A0C" w:rsidRPr="00E43652" w:rsidRDefault="00E43652" w:rsidP="00936A0C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Вставить в </w:t>
      </w:r>
      <w:r w:rsidR="00936A0C" w:rsidRPr="00E43652">
        <w:rPr>
          <w:sz w:val="28"/>
          <w:szCs w:val="28"/>
        </w:rPr>
        <w:t>README</w:t>
      </w:r>
      <w:r w:rsidR="00936A0C" w:rsidRPr="00B424B4">
        <w:rPr>
          <w:sz w:val="28"/>
          <w:szCs w:val="28"/>
        </w:rPr>
        <w:t>.</w:t>
      </w:r>
      <w:r w:rsidR="00936A0C" w:rsidRPr="00E43652">
        <w:rPr>
          <w:sz w:val="28"/>
          <w:szCs w:val="28"/>
        </w:rPr>
        <w:t>md</w:t>
      </w:r>
      <w:r w:rsidR="00936A0C" w:rsidRPr="00B424B4">
        <w:rPr>
          <w:sz w:val="28"/>
          <w:szCs w:val="28"/>
        </w:rPr>
        <w:t xml:space="preserve"> файл опубликованного проекта</w:t>
      </w:r>
      <w:r>
        <w:rPr>
          <w:sz w:val="28"/>
          <w:szCs w:val="28"/>
        </w:rPr>
        <w:t xml:space="preserve"> </w:t>
      </w:r>
      <w:r w:rsidR="00936A0C" w:rsidRPr="00B424B4">
        <w:rPr>
          <w:sz w:val="28"/>
          <w:szCs w:val="28"/>
        </w:rPr>
        <w:t>код для создания эмблемы состояния рабочего процесса (</w:t>
      </w:r>
      <w:proofErr w:type="spellStart"/>
      <w:r w:rsidR="00936A0C" w:rsidRPr="00B424B4">
        <w:rPr>
          <w:sz w:val="28"/>
          <w:szCs w:val="28"/>
        </w:rPr>
        <w:t>status</w:t>
      </w:r>
      <w:proofErr w:type="spellEnd"/>
      <w:r w:rsidR="00936A0C" w:rsidRPr="00B424B4">
        <w:rPr>
          <w:sz w:val="28"/>
          <w:szCs w:val="28"/>
        </w:rPr>
        <w:t xml:space="preserve"> </w:t>
      </w:r>
      <w:proofErr w:type="spellStart"/>
      <w:r w:rsidR="00936A0C" w:rsidRPr="00B424B4">
        <w:rPr>
          <w:sz w:val="28"/>
          <w:szCs w:val="28"/>
        </w:rPr>
        <w:t>badge</w:t>
      </w:r>
      <w:proofErr w:type="spellEnd"/>
      <w:r w:rsidR="00936A0C" w:rsidRPr="00B424B4">
        <w:rPr>
          <w:sz w:val="28"/>
          <w:szCs w:val="28"/>
        </w:rPr>
        <w:t>), показывающей, чем в данный момент завершился рабочий процесс.</w:t>
      </w:r>
    </w:p>
    <w:p w14:paraId="25DCBA10" w14:textId="77777777" w:rsidR="00235ABE" w:rsidRPr="00E43652" w:rsidRDefault="00235ABE" w:rsidP="00936A0C">
      <w:pPr>
        <w:pStyle w:val="Default"/>
        <w:jc w:val="both"/>
        <w:rPr>
          <w:sz w:val="28"/>
          <w:szCs w:val="28"/>
        </w:rPr>
      </w:pPr>
    </w:p>
    <w:p w14:paraId="35F914FE" w14:textId="77777777" w:rsidR="00235ABE" w:rsidRDefault="00235ABE" w:rsidP="00235ABE">
      <w:pPr>
        <w:ind w:firstLine="708"/>
        <w:jc w:val="both"/>
        <w:rPr>
          <w:b/>
          <w:sz w:val="24"/>
          <w:szCs w:val="24"/>
        </w:rPr>
      </w:pPr>
    </w:p>
    <w:p w14:paraId="2FA714B7" w14:textId="77777777" w:rsidR="00235ABE" w:rsidRDefault="00235ABE" w:rsidP="00235ABE">
      <w:pPr>
        <w:ind w:firstLine="708"/>
        <w:jc w:val="both"/>
        <w:rPr>
          <w:b/>
          <w:sz w:val="24"/>
          <w:szCs w:val="24"/>
        </w:rPr>
      </w:pPr>
    </w:p>
    <w:p w14:paraId="37D26C0D" w14:textId="77777777" w:rsidR="00235ABE" w:rsidRPr="00FB12B1" w:rsidRDefault="00235ABE" w:rsidP="00235ABE">
      <w:pPr>
        <w:keepNext/>
        <w:rPr>
          <w:sz w:val="28"/>
        </w:rPr>
      </w:pPr>
      <w:bookmarkStart w:id="2" w:name="sect4"/>
      <w:r w:rsidRPr="00FB12B1">
        <w:rPr>
          <w:b/>
          <w:sz w:val="28"/>
          <w:szCs w:val="24"/>
        </w:rPr>
        <w:t>ОФОРМЛЕНИЕ ОТЧЕТА</w:t>
      </w:r>
    </w:p>
    <w:p w14:paraId="1E87F1B6" w14:textId="77777777" w:rsidR="00235ABE" w:rsidRPr="00FB12B1" w:rsidRDefault="00235ABE" w:rsidP="00235ABE">
      <w:pPr>
        <w:rPr>
          <w:sz w:val="28"/>
        </w:rPr>
      </w:pPr>
      <w:r w:rsidRPr="00FB12B1">
        <w:rPr>
          <w:sz w:val="28"/>
          <w:szCs w:val="24"/>
        </w:rPr>
        <w:t>Отчет должен содержать:</w:t>
      </w:r>
    </w:p>
    <w:bookmarkEnd w:id="2"/>
    <w:p w14:paraId="7BCC7A56" w14:textId="0EFF5ECF" w:rsidR="00EE28CA" w:rsidRPr="00A85AE2" w:rsidRDefault="00EE28CA" w:rsidP="00EE28CA">
      <w:pPr>
        <w:numPr>
          <w:ilvl w:val="0"/>
          <w:numId w:val="3"/>
        </w:numPr>
        <w:rPr>
          <w:sz w:val="28"/>
        </w:rPr>
      </w:pPr>
      <w:r w:rsidRPr="00FB12B1">
        <w:rPr>
          <w:sz w:val="28"/>
          <w:szCs w:val="24"/>
        </w:rPr>
        <w:t xml:space="preserve">Ссылка на </w:t>
      </w:r>
      <w:r w:rsidR="003B3C8B">
        <w:rPr>
          <w:sz w:val="28"/>
          <w:szCs w:val="24"/>
        </w:rPr>
        <w:t xml:space="preserve">репозиторий с исходным </w:t>
      </w:r>
      <w:r w:rsidRPr="00FB12B1">
        <w:rPr>
          <w:sz w:val="28"/>
          <w:szCs w:val="24"/>
        </w:rPr>
        <w:t xml:space="preserve">код разработанного проекта на </w:t>
      </w:r>
      <w:r w:rsidRPr="00FB12B1">
        <w:rPr>
          <w:sz w:val="28"/>
          <w:szCs w:val="24"/>
          <w:lang w:val="en-US"/>
        </w:rPr>
        <w:t>GitHub</w:t>
      </w:r>
      <w:r w:rsidRPr="00FB12B1">
        <w:rPr>
          <w:sz w:val="28"/>
          <w:szCs w:val="24"/>
        </w:rPr>
        <w:t>.</w:t>
      </w:r>
    </w:p>
    <w:p w14:paraId="6050956D" w14:textId="0BFBC029" w:rsidR="00235ABE" w:rsidRPr="00FB12B1" w:rsidRDefault="00BC6B43" w:rsidP="00235ABE">
      <w:pPr>
        <w:numPr>
          <w:ilvl w:val="0"/>
          <w:numId w:val="3"/>
        </w:numPr>
        <w:tabs>
          <w:tab w:val="left" w:pos="360"/>
        </w:tabs>
        <w:rPr>
          <w:sz w:val="28"/>
        </w:rPr>
      </w:pPr>
      <w:r>
        <w:rPr>
          <w:sz w:val="28"/>
          <w:szCs w:val="24"/>
        </w:rPr>
        <w:t>Тексты и</w:t>
      </w:r>
      <w:r w:rsidR="00235ABE" w:rsidRPr="00FB12B1">
        <w:rPr>
          <w:sz w:val="28"/>
          <w:szCs w:val="24"/>
        </w:rPr>
        <w:t>сходны</w:t>
      </w:r>
      <w:r>
        <w:rPr>
          <w:sz w:val="28"/>
          <w:szCs w:val="24"/>
        </w:rPr>
        <w:t>х</w:t>
      </w:r>
      <w:r w:rsidR="00235ABE" w:rsidRPr="00FB12B1">
        <w:rPr>
          <w:sz w:val="28"/>
          <w:szCs w:val="24"/>
        </w:rPr>
        <w:t xml:space="preserve"> код</w:t>
      </w:r>
      <w:r>
        <w:rPr>
          <w:sz w:val="28"/>
          <w:szCs w:val="24"/>
        </w:rPr>
        <w:t>ов</w:t>
      </w:r>
      <w:r w:rsidR="00235ABE" w:rsidRPr="00FB12B1">
        <w:rPr>
          <w:sz w:val="28"/>
          <w:szCs w:val="24"/>
        </w:rPr>
        <w:t xml:space="preserve"> стартового класса </w:t>
      </w:r>
      <w:r w:rsidR="00235ABE" w:rsidRPr="001C22B5">
        <w:rPr>
          <w:sz w:val="28"/>
          <w:szCs w:val="24"/>
          <w:lang w:val="en-US"/>
        </w:rPr>
        <w:t>Program</w:t>
      </w:r>
      <w:r w:rsidR="00235ABE" w:rsidRPr="001C22B5">
        <w:rPr>
          <w:sz w:val="28"/>
          <w:szCs w:val="24"/>
        </w:rPr>
        <w:t>.</w:t>
      </w:r>
      <w:r w:rsidR="00235ABE" w:rsidRPr="001C22B5">
        <w:rPr>
          <w:sz w:val="28"/>
          <w:szCs w:val="24"/>
          <w:lang w:val="en-US"/>
        </w:rPr>
        <w:t>cs</w:t>
      </w:r>
      <w:r w:rsidR="00235ABE" w:rsidRPr="00FB12B1">
        <w:rPr>
          <w:sz w:val="28"/>
          <w:szCs w:val="24"/>
        </w:rPr>
        <w:t>, классов моделей и класса контекста данных.</w:t>
      </w:r>
    </w:p>
    <w:p w14:paraId="0E816D4A" w14:textId="77777777" w:rsidR="00235ABE" w:rsidRPr="00FB12B1" w:rsidRDefault="00235ABE" w:rsidP="00235ABE">
      <w:pPr>
        <w:numPr>
          <w:ilvl w:val="0"/>
          <w:numId w:val="3"/>
        </w:numPr>
        <w:tabs>
          <w:tab w:val="left" w:pos="360"/>
        </w:tabs>
        <w:rPr>
          <w:sz w:val="28"/>
        </w:rPr>
      </w:pPr>
      <w:r w:rsidRPr="00FB12B1">
        <w:rPr>
          <w:sz w:val="28"/>
          <w:szCs w:val="24"/>
        </w:rPr>
        <w:t>Строку подключения к базе данных из конфигурационного файла.</w:t>
      </w:r>
    </w:p>
    <w:p w14:paraId="164A5892" w14:textId="3CCECA75" w:rsidR="00235ABE" w:rsidRPr="00FB12B1" w:rsidRDefault="00BC6B43" w:rsidP="00235ABE">
      <w:pPr>
        <w:numPr>
          <w:ilvl w:val="0"/>
          <w:numId w:val="3"/>
        </w:numPr>
        <w:rPr>
          <w:sz w:val="28"/>
        </w:rPr>
      </w:pPr>
      <w:r>
        <w:rPr>
          <w:sz w:val="28"/>
          <w:szCs w:val="24"/>
        </w:rPr>
        <w:t>Тексты и</w:t>
      </w:r>
      <w:r w:rsidR="00235ABE" w:rsidRPr="00FB12B1">
        <w:rPr>
          <w:sz w:val="28"/>
          <w:szCs w:val="24"/>
        </w:rPr>
        <w:t>сходны</w:t>
      </w:r>
      <w:r>
        <w:rPr>
          <w:sz w:val="28"/>
          <w:szCs w:val="24"/>
        </w:rPr>
        <w:t>х</w:t>
      </w:r>
      <w:r w:rsidR="00235ABE" w:rsidRPr="00FB12B1">
        <w:rPr>
          <w:sz w:val="28"/>
          <w:szCs w:val="24"/>
        </w:rPr>
        <w:t xml:space="preserve"> код</w:t>
      </w:r>
      <w:r>
        <w:rPr>
          <w:sz w:val="28"/>
          <w:szCs w:val="24"/>
        </w:rPr>
        <w:t>ов</w:t>
      </w:r>
      <w:r w:rsidR="00235ABE" w:rsidRPr="00FB12B1">
        <w:rPr>
          <w:sz w:val="28"/>
          <w:szCs w:val="24"/>
        </w:rPr>
        <w:t xml:space="preserve"> компонента </w:t>
      </w:r>
      <w:proofErr w:type="spellStart"/>
      <w:r w:rsidR="00235ABE" w:rsidRPr="00FB12B1">
        <w:rPr>
          <w:sz w:val="28"/>
          <w:szCs w:val="24"/>
        </w:rPr>
        <w:t>middleware</w:t>
      </w:r>
      <w:proofErr w:type="spellEnd"/>
      <w:r w:rsidR="00235ABE" w:rsidRPr="00FB12B1">
        <w:rPr>
          <w:sz w:val="28"/>
          <w:szCs w:val="24"/>
        </w:rPr>
        <w:t xml:space="preserve"> для инициализации базы данных путем заполнения ее таблиц тестовым набором записей.</w:t>
      </w:r>
    </w:p>
    <w:p w14:paraId="3D34A4B8" w14:textId="1A8C20FE" w:rsidR="00235ABE" w:rsidRPr="00FB12B1" w:rsidRDefault="00BC6B43" w:rsidP="00235ABE">
      <w:pPr>
        <w:numPr>
          <w:ilvl w:val="0"/>
          <w:numId w:val="3"/>
        </w:numPr>
        <w:rPr>
          <w:sz w:val="28"/>
        </w:rPr>
      </w:pPr>
      <w:r>
        <w:rPr>
          <w:sz w:val="28"/>
          <w:szCs w:val="24"/>
        </w:rPr>
        <w:t>Тексты и</w:t>
      </w:r>
      <w:r w:rsidR="00235ABE" w:rsidRPr="00FB12B1">
        <w:rPr>
          <w:sz w:val="28"/>
          <w:szCs w:val="24"/>
        </w:rPr>
        <w:t>сходны</w:t>
      </w:r>
      <w:r>
        <w:rPr>
          <w:sz w:val="28"/>
          <w:szCs w:val="24"/>
        </w:rPr>
        <w:t>х</w:t>
      </w:r>
      <w:r w:rsidR="00235ABE" w:rsidRPr="00FB12B1">
        <w:rPr>
          <w:sz w:val="28"/>
          <w:szCs w:val="24"/>
        </w:rPr>
        <w:t xml:space="preserve"> код</w:t>
      </w:r>
      <w:r>
        <w:rPr>
          <w:sz w:val="28"/>
          <w:szCs w:val="24"/>
        </w:rPr>
        <w:t>ов</w:t>
      </w:r>
      <w:r w:rsidR="00235ABE" w:rsidRPr="00FB12B1">
        <w:rPr>
          <w:sz w:val="28"/>
          <w:szCs w:val="24"/>
        </w:rPr>
        <w:t xml:space="preserve"> контроллеров </w:t>
      </w:r>
      <w:r w:rsidR="00843C6F">
        <w:rPr>
          <w:sz w:val="28"/>
          <w:szCs w:val="24"/>
        </w:rPr>
        <w:t>(</w:t>
      </w:r>
      <w:r w:rsidR="00843C6F">
        <w:rPr>
          <w:sz w:val="28"/>
          <w:szCs w:val="24"/>
          <w:lang w:val="en-US"/>
        </w:rPr>
        <w:t>cs</w:t>
      </w:r>
      <w:r w:rsidR="00843C6F" w:rsidRPr="00843C6F">
        <w:rPr>
          <w:sz w:val="28"/>
          <w:szCs w:val="24"/>
        </w:rPr>
        <w:t xml:space="preserve"> </w:t>
      </w:r>
      <w:r w:rsidR="00843C6F">
        <w:rPr>
          <w:sz w:val="28"/>
          <w:szCs w:val="24"/>
        </w:rPr>
        <w:t xml:space="preserve">файлы) </w:t>
      </w:r>
      <w:r w:rsidR="00235ABE" w:rsidRPr="00FB12B1">
        <w:rPr>
          <w:sz w:val="28"/>
          <w:szCs w:val="24"/>
        </w:rPr>
        <w:t>и представлений</w:t>
      </w:r>
      <w:r w:rsidR="00843C6F">
        <w:rPr>
          <w:sz w:val="28"/>
          <w:szCs w:val="24"/>
        </w:rPr>
        <w:t xml:space="preserve"> (</w:t>
      </w:r>
      <w:proofErr w:type="spellStart"/>
      <w:r w:rsidR="00843C6F">
        <w:rPr>
          <w:sz w:val="28"/>
          <w:szCs w:val="24"/>
          <w:lang w:val="en-US"/>
        </w:rPr>
        <w:t>cshtml</w:t>
      </w:r>
      <w:proofErr w:type="spellEnd"/>
      <w:r w:rsidR="00843C6F" w:rsidRPr="00843C6F">
        <w:rPr>
          <w:sz w:val="28"/>
          <w:szCs w:val="24"/>
        </w:rPr>
        <w:t xml:space="preserve"> </w:t>
      </w:r>
      <w:r w:rsidR="00843C6F">
        <w:rPr>
          <w:sz w:val="28"/>
          <w:szCs w:val="24"/>
        </w:rPr>
        <w:t>файлы)</w:t>
      </w:r>
      <w:r w:rsidR="00235ABE" w:rsidRPr="00FB12B1">
        <w:rPr>
          <w:sz w:val="28"/>
          <w:szCs w:val="24"/>
        </w:rPr>
        <w:t>.</w:t>
      </w:r>
    </w:p>
    <w:p w14:paraId="279FEBDB" w14:textId="327EFF6C" w:rsidR="00235ABE" w:rsidRPr="00C11B92" w:rsidRDefault="00235ABE" w:rsidP="00235ABE">
      <w:pPr>
        <w:numPr>
          <w:ilvl w:val="0"/>
          <w:numId w:val="3"/>
        </w:numPr>
        <w:rPr>
          <w:sz w:val="28"/>
          <w:szCs w:val="24"/>
        </w:rPr>
      </w:pPr>
      <w:r w:rsidRPr="00FB12B1">
        <w:rPr>
          <w:sz w:val="28"/>
          <w:szCs w:val="24"/>
        </w:rPr>
        <w:t>Графические представления отображения представлений в браузере.</w:t>
      </w:r>
    </w:p>
    <w:p w14:paraId="49F18151" w14:textId="4888AA73" w:rsidR="00EE28CA" w:rsidRPr="00C11B92" w:rsidRDefault="00EE28CA" w:rsidP="00C41745">
      <w:pPr>
        <w:numPr>
          <w:ilvl w:val="0"/>
          <w:numId w:val="3"/>
        </w:numPr>
        <w:rPr>
          <w:sz w:val="28"/>
          <w:szCs w:val="24"/>
        </w:rPr>
      </w:pPr>
      <w:r w:rsidRPr="00EE28CA">
        <w:rPr>
          <w:sz w:val="28"/>
          <w:szCs w:val="24"/>
        </w:rPr>
        <w:t>Графические представления результатов проверки кэширования.</w:t>
      </w:r>
    </w:p>
    <w:p w14:paraId="40104BAC" w14:textId="77777777" w:rsidR="00235ABE" w:rsidRPr="00C11B92" w:rsidRDefault="00235ABE" w:rsidP="00235ABE">
      <w:pPr>
        <w:numPr>
          <w:ilvl w:val="0"/>
          <w:numId w:val="3"/>
        </w:numPr>
        <w:rPr>
          <w:sz w:val="28"/>
          <w:szCs w:val="24"/>
        </w:rPr>
      </w:pPr>
      <w:r w:rsidRPr="00C11B92">
        <w:rPr>
          <w:sz w:val="28"/>
          <w:szCs w:val="24"/>
        </w:rPr>
        <w:t xml:space="preserve">Содержимое </w:t>
      </w:r>
      <w:proofErr w:type="spellStart"/>
      <w:r w:rsidRPr="00C11B92">
        <w:rPr>
          <w:sz w:val="28"/>
          <w:szCs w:val="24"/>
        </w:rPr>
        <w:t>yml</w:t>
      </w:r>
      <w:proofErr w:type="spellEnd"/>
      <w:r w:rsidRPr="00C11B92">
        <w:rPr>
          <w:sz w:val="28"/>
          <w:szCs w:val="24"/>
        </w:rPr>
        <w:t xml:space="preserve"> файла рабочего процесса.</w:t>
      </w:r>
    </w:p>
    <w:p w14:paraId="0009BC24" w14:textId="700C5DD8" w:rsidR="00A85AE2" w:rsidRPr="0074284F" w:rsidRDefault="00A85AE2" w:rsidP="001B0D0E">
      <w:pPr>
        <w:numPr>
          <w:ilvl w:val="0"/>
          <w:numId w:val="3"/>
        </w:numPr>
        <w:rPr>
          <w:sz w:val="28"/>
        </w:rPr>
      </w:pPr>
      <w:bookmarkStart w:id="3" w:name="_Hlk211329108"/>
      <w:r w:rsidRPr="0074284F">
        <w:rPr>
          <w:sz w:val="28"/>
          <w:szCs w:val="28"/>
        </w:rPr>
        <w:t>Текст README.md файла</w:t>
      </w:r>
    </w:p>
    <w:bookmarkEnd w:id="3"/>
    <w:p w14:paraId="4C33DEA6" w14:textId="77777777" w:rsidR="00235ABE" w:rsidRPr="00FB12B1" w:rsidRDefault="00235ABE" w:rsidP="00235ABE">
      <w:pPr>
        <w:ind w:left="720"/>
        <w:rPr>
          <w:sz w:val="28"/>
        </w:rPr>
      </w:pPr>
    </w:p>
    <w:p w14:paraId="7CF165FC" w14:textId="77777777" w:rsidR="00235ABE" w:rsidRDefault="00235ABE" w:rsidP="00235ABE">
      <w:pPr>
        <w:rPr>
          <w:sz w:val="24"/>
          <w:szCs w:val="24"/>
        </w:rPr>
      </w:pPr>
    </w:p>
    <w:p w14:paraId="31639E66" w14:textId="306F67ED" w:rsidR="00235ABE" w:rsidRPr="003B67FA" w:rsidRDefault="00235ABE" w:rsidP="00235ABE">
      <w:pPr>
        <w:keepNext/>
        <w:rPr>
          <w:sz w:val="28"/>
          <w:szCs w:val="28"/>
        </w:rPr>
      </w:pPr>
      <w:bookmarkStart w:id="4" w:name="sect5"/>
      <w:r w:rsidRPr="001C22B5">
        <w:rPr>
          <w:b/>
          <w:sz w:val="28"/>
          <w:szCs w:val="28"/>
        </w:rPr>
        <w:t>КОНТРОЛЬНЫЕ ВОПРОСЫ</w:t>
      </w:r>
    </w:p>
    <w:bookmarkEnd w:id="4"/>
    <w:p w14:paraId="55C07423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  <w:lang w:val="be-BY"/>
        </w:rPr>
        <w:t>Об</w:t>
      </w:r>
      <w:proofErr w:type="spellStart"/>
      <w:r w:rsidRPr="001C22B5">
        <w:rPr>
          <w:sz w:val="28"/>
          <w:szCs w:val="28"/>
        </w:rPr>
        <w:t>щая</w:t>
      </w:r>
      <w:proofErr w:type="spellEnd"/>
      <w:r w:rsidRPr="001C22B5">
        <w:rPr>
          <w:sz w:val="28"/>
          <w:szCs w:val="28"/>
        </w:rPr>
        <w:t xml:space="preserve"> характеристика </w:t>
      </w:r>
      <w:r w:rsidRPr="001C22B5">
        <w:rPr>
          <w:sz w:val="28"/>
          <w:szCs w:val="28"/>
          <w:lang w:val="en-US"/>
        </w:rPr>
        <w:t xml:space="preserve">HTTP </w:t>
      </w:r>
      <w:r w:rsidRPr="001C22B5">
        <w:rPr>
          <w:sz w:val="28"/>
          <w:szCs w:val="28"/>
        </w:rPr>
        <w:t>протокола.</w:t>
      </w:r>
    </w:p>
    <w:p w14:paraId="53344EB0" w14:textId="3F059C70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Структура строки состояния и заголовка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 xml:space="preserve"> </w:t>
      </w:r>
      <w:r w:rsidR="003B67FA" w:rsidRPr="001C22B5">
        <w:rPr>
          <w:sz w:val="28"/>
          <w:szCs w:val="28"/>
        </w:rPr>
        <w:t>пакета,</w:t>
      </w:r>
      <w:r w:rsidRPr="001C22B5">
        <w:rPr>
          <w:sz w:val="28"/>
          <w:szCs w:val="28"/>
        </w:rPr>
        <w:t xml:space="preserve"> посылаемого клиентом.</w:t>
      </w:r>
    </w:p>
    <w:p w14:paraId="18BB85F7" w14:textId="74D52813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Структура строки состояния и заголовка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 xml:space="preserve"> </w:t>
      </w:r>
      <w:r w:rsidR="003B67FA" w:rsidRPr="001C22B5">
        <w:rPr>
          <w:sz w:val="28"/>
          <w:szCs w:val="28"/>
        </w:rPr>
        <w:t>пакета,</w:t>
      </w:r>
      <w:r w:rsidRPr="001C22B5">
        <w:rPr>
          <w:sz w:val="28"/>
          <w:szCs w:val="28"/>
        </w:rPr>
        <w:t xml:space="preserve"> посылаемого сервером.</w:t>
      </w:r>
    </w:p>
    <w:p w14:paraId="6D0F07E7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Характеристика метода </w:t>
      </w:r>
      <w:r w:rsidRPr="001C22B5">
        <w:rPr>
          <w:sz w:val="28"/>
          <w:szCs w:val="28"/>
          <w:lang w:val="en-US"/>
        </w:rPr>
        <w:t>GET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be-BY"/>
        </w:rPr>
        <w:t xml:space="preserve">протокола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>.</w:t>
      </w:r>
    </w:p>
    <w:p w14:paraId="74AF2B71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Характеристика метода </w:t>
      </w:r>
      <w:r w:rsidRPr="001C22B5">
        <w:rPr>
          <w:sz w:val="28"/>
          <w:szCs w:val="28"/>
          <w:lang w:val="en-US"/>
        </w:rPr>
        <w:t>POST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be-BY"/>
        </w:rPr>
        <w:t>протокола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>.</w:t>
      </w:r>
    </w:p>
    <w:p w14:paraId="7F227812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Характеристика метода P</w:t>
      </w:r>
      <w:r w:rsidRPr="001C22B5">
        <w:rPr>
          <w:sz w:val="28"/>
          <w:szCs w:val="28"/>
          <w:lang w:val="en-US"/>
        </w:rPr>
        <w:t>UT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be-BY"/>
        </w:rPr>
        <w:t>протокола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>.</w:t>
      </w:r>
    </w:p>
    <w:p w14:paraId="68654BA3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Характеристика метода D</w:t>
      </w:r>
      <w:r w:rsidRPr="001C22B5">
        <w:rPr>
          <w:sz w:val="28"/>
          <w:szCs w:val="28"/>
          <w:lang w:val="en-US"/>
        </w:rPr>
        <w:t>ELETE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be-BY"/>
        </w:rPr>
        <w:t>протокола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>.</w:t>
      </w:r>
    </w:p>
    <w:p w14:paraId="1113AB39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Обработка </w:t>
      </w:r>
      <w:r w:rsidRPr="001C22B5">
        <w:rPr>
          <w:sz w:val="28"/>
          <w:szCs w:val="28"/>
          <w:lang w:val="en-US"/>
        </w:rPr>
        <w:t>HTTP</w:t>
      </w:r>
      <w:r w:rsidRPr="001C22B5">
        <w:rPr>
          <w:sz w:val="28"/>
          <w:szCs w:val="28"/>
        </w:rPr>
        <w:t xml:space="preserve"> запросов контроллером </w:t>
      </w:r>
      <w:r w:rsidRPr="001C22B5">
        <w:rPr>
          <w:sz w:val="28"/>
          <w:szCs w:val="28"/>
          <w:lang w:val="en-US"/>
        </w:rPr>
        <w:t>ASP</w:t>
      </w:r>
      <w:r w:rsidRPr="001C22B5">
        <w:rPr>
          <w:sz w:val="28"/>
          <w:szCs w:val="28"/>
        </w:rPr>
        <w:t>.</w:t>
      </w:r>
      <w:r w:rsidRPr="001C22B5">
        <w:rPr>
          <w:sz w:val="28"/>
          <w:szCs w:val="28"/>
          <w:lang w:val="en-US"/>
        </w:rPr>
        <w:t>NET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Core</w:t>
      </w:r>
      <w:r w:rsidRPr="001C22B5">
        <w:rPr>
          <w:sz w:val="28"/>
          <w:szCs w:val="28"/>
        </w:rPr>
        <w:t>.</w:t>
      </w:r>
    </w:p>
    <w:p w14:paraId="3A9C589D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Способы вызова статического </w:t>
      </w:r>
      <w:r w:rsidRPr="001C22B5">
        <w:rPr>
          <w:sz w:val="28"/>
          <w:szCs w:val="28"/>
          <w:lang w:val="en-US"/>
        </w:rPr>
        <w:t>HTML</w:t>
      </w:r>
      <w:r w:rsidRPr="001C22B5">
        <w:rPr>
          <w:sz w:val="28"/>
          <w:szCs w:val="28"/>
        </w:rPr>
        <w:t xml:space="preserve"> файла из метода контроллера</w:t>
      </w:r>
    </w:p>
    <w:p w14:paraId="1B004DA3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Запуск </w:t>
      </w:r>
      <w:r w:rsidRPr="001C22B5">
        <w:rPr>
          <w:sz w:val="28"/>
          <w:szCs w:val="28"/>
          <w:lang w:val="en-US"/>
        </w:rPr>
        <w:t>ASP</w:t>
      </w:r>
      <w:r w:rsidRPr="001C22B5">
        <w:rPr>
          <w:sz w:val="28"/>
          <w:szCs w:val="28"/>
        </w:rPr>
        <w:t>.</w:t>
      </w:r>
      <w:r w:rsidRPr="001C22B5">
        <w:rPr>
          <w:sz w:val="28"/>
          <w:szCs w:val="28"/>
          <w:lang w:val="en-US"/>
        </w:rPr>
        <w:t>NET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Core</w:t>
      </w:r>
      <w:r w:rsidRPr="001C22B5">
        <w:rPr>
          <w:sz w:val="28"/>
          <w:szCs w:val="28"/>
        </w:rPr>
        <w:t xml:space="preserve"> приложения. Классы </w:t>
      </w:r>
      <w:r w:rsidRPr="001C22B5">
        <w:rPr>
          <w:sz w:val="28"/>
          <w:szCs w:val="28"/>
          <w:lang w:val="en-US"/>
        </w:rPr>
        <w:t>Program</w:t>
      </w:r>
      <w:r w:rsidRPr="001C22B5">
        <w:rPr>
          <w:sz w:val="28"/>
          <w:szCs w:val="28"/>
        </w:rPr>
        <w:t xml:space="preserve"> и </w:t>
      </w:r>
      <w:r w:rsidRPr="001C22B5">
        <w:rPr>
          <w:sz w:val="28"/>
          <w:szCs w:val="28"/>
          <w:lang w:val="en-US"/>
        </w:rPr>
        <w:t>Startup</w:t>
      </w:r>
      <w:r w:rsidRPr="001C22B5">
        <w:rPr>
          <w:sz w:val="28"/>
          <w:szCs w:val="28"/>
        </w:rPr>
        <w:t>.</w:t>
      </w:r>
    </w:p>
    <w:p w14:paraId="75AF2E71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Конвейер обработки запроса и </w:t>
      </w:r>
      <w:proofErr w:type="spellStart"/>
      <w:r w:rsidRPr="001C22B5">
        <w:rPr>
          <w:sz w:val="28"/>
          <w:szCs w:val="28"/>
        </w:rPr>
        <w:t>middleware</w:t>
      </w:r>
      <w:proofErr w:type="spellEnd"/>
      <w:r w:rsidRPr="001C22B5">
        <w:rPr>
          <w:sz w:val="28"/>
          <w:szCs w:val="28"/>
        </w:rPr>
        <w:t xml:space="preserve">. Создание собственных компонентов </w:t>
      </w:r>
      <w:proofErr w:type="spellStart"/>
      <w:r w:rsidRPr="001C22B5">
        <w:rPr>
          <w:sz w:val="28"/>
          <w:szCs w:val="28"/>
        </w:rPr>
        <w:t>middleware</w:t>
      </w:r>
      <w:proofErr w:type="spellEnd"/>
      <w:r w:rsidRPr="001C22B5">
        <w:rPr>
          <w:sz w:val="28"/>
          <w:szCs w:val="28"/>
        </w:rPr>
        <w:t>.</w:t>
      </w:r>
    </w:p>
    <w:p w14:paraId="5C95A926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  <w:lang w:val="be-BY"/>
        </w:rPr>
        <w:t>Средства для в</w:t>
      </w:r>
      <w:proofErr w:type="spellStart"/>
      <w:r w:rsidRPr="001C22B5">
        <w:rPr>
          <w:sz w:val="28"/>
          <w:szCs w:val="28"/>
        </w:rPr>
        <w:t>заимодействия</w:t>
      </w:r>
      <w:proofErr w:type="spellEnd"/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ASP</w:t>
      </w:r>
      <w:r w:rsidRPr="001C22B5">
        <w:rPr>
          <w:sz w:val="28"/>
          <w:szCs w:val="28"/>
        </w:rPr>
        <w:t>.</w:t>
      </w:r>
      <w:r w:rsidRPr="001C22B5">
        <w:rPr>
          <w:sz w:val="28"/>
          <w:szCs w:val="28"/>
          <w:lang w:val="en-US"/>
        </w:rPr>
        <w:t>NET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Core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be-BY"/>
        </w:rPr>
        <w:t>пр</w:t>
      </w:r>
      <w:proofErr w:type="spellStart"/>
      <w:r w:rsidRPr="001C22B5">
        <w:rPr>
          <w:sz w:val="28"/>
          <w:szCs w:val="28"/>
        </w:rPr>
        <w:t>иложения</w:t>
      </w:r>
      <w:proofErr w:type="spellEnd"/>
      <w:r w:rsidRPr="001C22B5">
        <w:rPr>
          <w:sz w:val="28"/>
          <w:szCs w:val="28"/>
        </w:rPr>
        <w:t xml:space="preserve"> со средой, в которой оно запущено. </w:t>
      </w:r>
    </w:p>
    <w:p w14:paraId="7486F9A2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Серверы для обеспечения хостинга </w:t>
      </w:r>
      <w:r w:rsidRPr="001C22B5">
        <w:rPr>
          <w:sz w:val="28"/>
          <w:szCs w:val="28"/>
          <w:lang w:val="en-US"/>
        </w:rPr>
        <w:t>ASP</w:t>
      </w:r>
      <w:r w:rsidRPr="001C22B5">
        <w:rPr>
          <w:sz w:val="28"/>
          <w:szCs w:val="28"/>
        </w:rPr>
        <w:t>.</w:t>
      </w:r>
      <w:r w:rsidRPr="001C22B5">
        <w:rPr>
          <w:sz w:val="28"/>
          <w:szCs w:val="28"/>
          <w:lang w:val="en-US"/>
        </w:rPr>
        <w:t>NET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Core</w:t>
      </w:r>
      <w:r w:rsidRPr="001C22B5">
        <w:rPr>
          <w:sz w:val="28"/>
          <w:szCs w:val="28"/>
        </w:rPr>
        <w:t xml:space="preserve"> приложения.</w:t>
      </w:r>
    </w:p>
    <w:p w14:paraId="7923AC17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Понятие </w:t>
      </w:r>
      <w:proofErr w:type="spellStart"/>
      <w:r w:rsidRPr="001C22B5">
        <w:rPr>
          <w:sz w:val="28"/>
          <w:szCs w:val="28"/>
        </w:rPr>
        <w:t>Dependency</w:t>
      </w:r>
      <w:proofErr w:type="spellEnd"/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I</w:t>
      </w:r>
      <w:proofErr w:type="spellStart"/>
      <w:r w:rsidRPr="001C22B5">
        <w:rPr>
          <w:sz w:val="28"/>
          <w:szCs w:val="28"/>
        </w:rPr>
        <w:t>njection</w:t>
      </w:r>
      <w:proofErr w:type="spellEnd"/>
      <w:r w:rsidRPr="001C22B5">
        <w:rPr>
          <w:sz w:val="28"/>
          <w:szCs w:val="28"/>
        </w:rPr>
        <w:t xml:space="preserve"> (DI) или внедрения зависимостей. Способы реализации в </w:t>
      </w:r>
      <w:r w:rsidRPr="001C22B5">
        <w:rPr>
          <w:sz w:val="28"/>
          <w:szCs w:val="28"/>
          <w:lang w:val="en-US"/>
        </w:rPr>
        <w:t>ASP</w:t>
      </w:r>
      <w:r w:rsidRPr="001C22B5">
        <w:rPr>
          <w:sz w:val="28"/>
          <w:szCs w:val="28"/>
        </w:rPr>
        <w:t>.</w:t>
      </w:r>
      <w:r w:rsidRPr="001C22B5">
        <w:rPr>
          <w:sz w:val="28"/>
          <w:szCs w:val="28"/>
          <w:lang w:val="en-US"/>
        </w:rPr>
        <w:t>NET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Core</w:t>
      </w:r>
      <w:r w:rsidRPr="001C22B5">
        <w:rPr>
          <w:sz w:val="28"/>
          <w:szCs w:val="28"/>
        </w:rPr>
        <w:t>.</w:t>
      </w:r>
    </w:p>
    <w:p w14:paraId="688DF274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  <w:lang w:val="en-US"/>
        </w:rPr>
        <w:t>C</w:t>
      </w:r>
      <w:proofErr w:type="spellStart"/>
      <w:r w:rsidRPr="001C22B5">
        <w:rPr>
          <w:sz w:val="28"/>
          <w:szCs w:val="28"/>
        </w:rPr>
        <w:t>ервисы</w:t>
      </w:r>
      <w:proofErr w:type="spellEnd"/>
      <w:r w:rsidRPr="001C22B5">
        <w:rPr>
          <w:sz w:val="28"/>
          <w:szCs w:val="28"/>
        </w:rPr>
        <w:t xml:space="preserve"> и их применение. Создание собственных сервисов.</w:t>
      </w:r>
    </w:p>
    <w:p w14:paraId="289B2EF9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1C22B5">
        <w:rPr>
          <w:sz w:val="28"/>
          <w:szCs w:val="28"/>
        </w:rPr>
        <w:t>Реализация</w:t>
      </w:r>
      <w:r w:rsidRPr="001C22B5">
        <w:rPr>
          <w:sz w:val="28"/>
          <w:szCs w:val="28"/>
          <w:lang w:val="en-US"/>
        </w:rPr>
        <w:t xml:space="preserve"> </w:t>
      </w:r>
      <w:r w:rsidRPr="001C22B5">
        <w:rPr>
          <w:sz w:val="28"/>
          <w:szCs w:val="28"/>
        </w:rPr>
        <w:t>шаблона</w:t>
      </w:r>
      <w:r w:rsidRPr="001C22B5">
        <w:rPr>
          <w:sz w:val="28"/>
          <w:szCs w:val="28"/>
          <w:lang w:val="en-US"/>
        </w:rPr>
        <w:t xml:space="preserve"> MVC (Model View Controller) </w:t>
      </w:r>
      <w:r w:rsidRPr="001C22B5">
        <w:rPr>
          <w:sz w:val="28"/>
          <w:szCs w:val="28"/>
        </w:rPr>
        <w:t>в</w:t>
      </w:r>
      <w:r w:rsidRPr="001C22B5">
        <w:rPr>
          <w:sz w:val="28"/>
          <w:szCs w:val="28"/>
          <w:lang w:val="en-US"/>
        </w:rPr>
        <w:t xml:space="preserve"> ASP.NET </w:t>
      </w:r>
      <w:r w:rsidRPr="001C22B5">
        <w:rPr>
          <w:sz w:val="28"/>
          <w:szCs w:val="28"/>
        </w:rPr>
        <w:t>и</w:t>
      </w:r>
      <w:r w:rsidRPr="001C22B5">
        <w:rPr>
          <w:sz w:val="28"/>
          <w:szCs w:val="28"/>
          <w:lang w:val="en-US"/>
        </w:rPr>
        <w:t xml:space="preserve"> Visual Studio.</w:t>
      </w:r>
    </w:p>
    <w:p w14:paraId="6465D056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Общая характеристика контроллеров (</w:t>
      </w:r>
      <w:r w:rsidRPr="001C22B5">
        <w:rPr>
          <w:sz w:val="28"/>
          <w:szCs w:val="28"/>
          <w:lang w:val="en-US"/>
        </w:rPr>
        <w:t>Controllers</w:t>
      </w:r>
      <w:r w:rsidRPr="001C22B5">
        <w:rPr>
          <w:sz w:val="28"/>
          <w:szCs w:val="28"/>
        </w:rPr>
        <w:t>): создание, методы, методы действий, возвращаемые результаты, способы вызова.</w:t>
      </w:r>
    </w:p>
    <w:p w14:paraId="30F650D4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Результаты действий, классы </w:t>
      </w:r>
      <w:proofErr w:type="spellStart"/>
      <w:r w:rsidRPr="001C22B5">
        <w:rPr>
          <w:sz w:val="28"/>
          <w:szCs w:val="28"/>
        </w:rPr>
        <w:t>ContentResult</w:t>
      </w:r>
      <w:proofErr w:type="spellEnd"/>
      <w:r w:rsidRPr="001C22B5">
        <w:rPr>
          <w:sz w:val="28"/>
          <w:szCs w:val="28"/>
        </w:rPr>
        <w:t xml:space="preserve"> и </w:t>
      </w:r>
      <w:proofErr w:type="spellStart"/>
      <w:r w:rsidRPr="001C22B5">
        <w:rPr>
          <w:sz w:val="28"/>
          <w:szCs w:val="28"/>
        </w:rPr>
        <w:t>JsonResult</w:t>
      </w:r>
      <w:proofErr w:type="spellEnd"/>
      <w:r w:rsidRPr="001C22B5">
        <w:rPr>
          <w:sz w:val="28"/>
          <w:szCs w:val="28"/>
        </w:rPr>
        <w:t xml:space="preserve">. Переадресация. </w:t>
      </w:r>
    </w:p>
    <w:p w14:paraId="7487A9D5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Внедрение зависимостей. Передача зависимостей контроллеру. </w:t>
      </w:r>
    </w:p>
    <w:p w14:paraId="138B41E6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Жизненный цикл объектов при внедрении зависимостей. Передача конфигурации в контроллер.</w:t>
      </w:r>
    </w:p>
    <w:p w14:paraId="606BCF39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Способы получение данных контроллером.</w:t>
      </w:r>
    </w:p>
    <w:p w14:paraId="22F9A02A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Передача параметров из представлений в контроллер. Стандартный </w:t>
      </w:r>
      <w:proofErr w:type="spellStart"/>
      <w:r w:rsidRPr="001C22B5">
        <w:rPr>
          <w:sz w:val="28"/>
          <w:szCs w:val="28"/>
        </w:rPr>
        <w:t>привязчик</w:t>
      </w:r>
      <w:proofErr w:type="spellEnd"/>
      <w:r w:rsidRPr="001C22B5">
        <w:rPr>
          <w:sz w:val="28"/>
          <w:szCs w:val="28"/>
        </w:rPr>
        <w:t xml:space="preserve"> </w:t>
      </w:r>
      <w:proofErr w:type="spellStart"/>
      <w:r w:rsidRPr="001C22B5">
        <w:rPr>
          <w:sz w:val="28"/>
          <w:szCs w:val="28"/>
        </w:rPr>
        <w:t>DefaultModelBinder</w:t>
      </w:r>
      <w:proofErr w:type="spellEnd"/>
      <w:r w:rsidRPr="001C22B5">
        <w:rPr>
          <w:sz w:val="28"/>
          <w:szCs w:val="28"/>
        </w:rPr>
        <w:t xml:space="preserve">. </w:t>
      </w:r>
    </w:p>
    <w:p w14:paraId="5D8238A8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Передача данных из метода действия контроллера в представление. Примеры.</w:t>
      </w:r>
    </w:p>
    <w:p w14:paraId="67C47738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Для чего используются объекты </w:t>
      </w:r>
      <w:proofErr w:type="spellStart"/>
      <w:r w:rsidRPr="001C22B5">
        <w:rPr>
          <w:sz w:val="28"/>
          <w:szCs w:val="28"/>
          <w:lang w:val="en-US"/>
        </w:rPr>
        <w:t>ViewBag</w:t>
      </w:r>
      <w:proofErr w:type="spellEnd"/>
      <w:r w:rsidRPr="001C22B5">
        <w:rPr>
          <w:sz w:val="28"/>
          <w:szCs w:val="28"/>
        </w:rPr>
        <w:t xml:space="preserve"> и </w:t>
      </w:r>
      <w:proofErr w:type="spellStart"/>
      <w:r w:rsidRPr="001C22B5">
        <w:rPr>
          <w:sz w:val="28"/>
          <w:szCs w:val="28"/>
          <w:lang w:val="en-US"/>
        </w:rPr>
        <w:t>ViewData</w:t>
      </w:r>
      <w:proofErr w:type="spellEnd"/>
      <w:r w:rsidRPr="001C22B5">
        <w:rPr>
          <w:sz w:val="28"/>
          <w:szCs w:val="28"/>
        </w:rPr>
        <w:t>? В чем их отличие?</w:t>
      </w:r>
    </w:p>
    <w:p w14:paraId="771E98A6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Общая характеристика моделей. </w:t>
      </w:r>
      <w:r w:rsidRPr="001C22B5">
        <w:rPr>
          <w:sz w:val="28"/>
          <w:szCs w:val="28"/>
          <w:lang w:val="en-US"/>
        </w:rPr>
        <w:t>Entity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Framework</w:t>
      </w:r>
      <w:r w:rsidRPr="001C22B5">
        <w:rPr>
          <w:sz w:val="28"/>
          <w:szCs w:val="28"/>
        </w:rPr>
        <w:t>.</w:t>
      </w:r>
    </w:p>
    <w:p w14:paraId="6BD31B6D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Маршрутизация </w:t>
      </w:r>
      <w:r w:rsidRPr="001C22B5">
        <w:rPr>
          <w:sz w:val="28"/>
          <w:szCs w:val="28"/>
          <w:lang w:val="en-US"/>
        </w:rPr>
        <w:t>URL</w:t>
      </w:r>
      <w:r w:rsidRPr="001C22B5">
        <w:rPr>
          <w:sz w:val="28"/>
          <w:szCs w:val="28"/>
        </w:rPr>
        <w:t xml:space="preserve"> запросов </w:t>
      </w:r>
      <w:r w:rsidRPr="001C22B5">
        <w:rPr>
          <w:sz w:val="28"/>
          <w:szCs w:val="28"/>
          <w:lang w:val="en-US"/>
        </w:rPr>
        <w:t>ASP</w:t>
      </w:r>
      <w:r w:rsidRPr="001C22B5">
        <w:rPr>
          <w:sz w:val="28"/>
          <w:szCs w:val="28"/>
        </w:rPr>
        <w:t>.</w:t>
      </w:r>
      <w:r w:rsidRPr="001C22B5">
        <w:rPr>
          <w:sz w:val="28"/>
          <w:szCs w:val="28"/>
          <w:lang w:val="en-US"/>
        </w:rPr>
        <w:t>NET</w:t>
      </w:r>
      <w:r w:rsidRPr="001C22B5">
        <w:rPr>
          <w:sz w:val="28"/>
          <w:szCs w:val="28"/>
        </w:rPr>
        <w:t xml:space="preserve"> </w:t>
      </w:r>
      <w:r w:rsidRPr="001C22B5">
        <w:rPr>
          <w:sz w:val="28"/>
          <w:szCs w:val="28"/>
          <w:lang w:val="en-US"/>
        </w:rPr>
        <w:t>MVC</w:t>
      </w:r>
      <w:r w:rsidRPr="001C22B5">
        <w:rPr>
          <w:sz w:val="28"/>
          <w:szCs w:val="28"/>
        </w:rPr>
        <w:t xml:space="preserve"> приложением.</w:t>
      </w:r>
    </w:p>
    <w:p w14:paraId="1CD02002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>Как настраивается маршрутизация при наличии в проекте областей (Area)?</w:t>
      </w:r>
    </w:p>
    <w:p w14:paraId="7768A67E" w14:textId="77777777" w:rsidR="00235ABE" w:rsidRPr="001C22B5" w:rsidRDefault="00235ABE" w:rsidP="00235ABE">
      <w:pPr>
        <w:numPr>
          <w:ilvl w:val="0"/>
          <w:numId w:val="6"/>
        </w:numPr>
        <w:jc w:val="both"/>
        <w:rPr>
          <w:sz w:val="28"/>
          <w:szCs w:val="28"/>
        </w:rPr>
      </w:pPr>
      <w:r w:rsidRPr="001C22B5">
        <w:rPr>
          <w:sz w:val="28"/>
          <w:szCs w:val="28"/>
        </w:rPr>
        <w:t xml:space="preserve">Для чего используются и в чем отличие классов </w:t>
      </w:r>
      <w:proofErr w:type="spellStart"/>
      <w:r w:rsidRPr="001C22B5">
        <w:rPr>
          <w:sz w:val="28"/>
          <w:szCs w:val="28"/>
        </w:rPr>
        <w:t>ActionResult</w:t>
      </w:r>
      <w:proofErr w:type="spellEnd"/>
      <w:r w:rsidRPr="001C22B5">
        <w:rPr>
          <w:sz w:val="28"/>
          <w:szCs w:val="28"/>
        </w:rPr>
        <w:t xml:space="preserve">, </w:t>
      </w:r>
      <w:proofErr w:type="spellStart"/>
      <w:r w:rsidRPr="001C22B5">
        <w:rPr>
          <w:sz w:val="28"/>
          <w:szCs w:val="28"/>
        </w:rPr>
        <w:t>PartialViewResult</w:t>
      </w:r>
      <w:proofErr w:type="spellEnd"/>
      <w:r w:rsidRPr="001C22B5">
        <w:rPr>
          <w:sz w:val="28"/>
          <w:szCs w:val="28"/>
        </w:rPr>
        <w:t xml:space="preserve">, </w:t>
      </w:r>
      <w:proofErr w:type="spellStart"/>
      <w:r w:rsidRPr="001C22B5">
        <w:rPr>
          <w:sz w:val="28"/>
          <w:szCs w:val="28"/>
        </w:rPr>
        <w:t>ViewResult</w:t>
      </w:r>
      <w:proofErr w:type="spellEnd"/>
      <w:r w:rsidRPr="001C22B5">
        <w:rPr>
          <w:sz w:val="28"/>
          <w:szCs w:val="28"/>
        </w:rPr>
        <w:t>?</w:t>
      </w:r>
    </w:p>
    <w:p w14:paraId="3DBDD09E" w14:textId="77777777" w:rsidR="00235ABE" w:rsidRPr="00235ABE" w:rsidRDefault="00235ABE" w:rsidP="00936A0C">
      <w:pPr>
        <w:pStyle w:val="Default"/>
        <w:jc w:val="both"/>
        <w:rPr>
          <w:sz w:val="28"/>
          <w:szCs w:val="28"/>
        </w:rPr>
      </w:pPr>
    </w:p>
    <w:p w14:paraId="0004861E" w14:textId="77777777" w:rsidR="00EF543C" w:rsidRDefault="00EF543C">
      <w:pPr>
        <w:pStyle w:val="LO-Normal"/>
        <w:ind w:firstLine="708"/>
        <w:jc w:val="center"/>
        <w:rPr>
          <w:rFonts w:ascii="Times New Roman" w:hAnsi="Times New Roman" w:cs="Times New Roman"/>
        </w:rPr>
      </w:pPr>
    </w:p>
    <w:p w14:paraId="4899CA6C" w14:textId="5139CDD6" w:rsidR="00EF543C" w:rsidRPr="00B424B4" w:rsidRDefault="00EF543C">
      <w:pPr>
        <w:pStyle w:val="LO-Normal"/>
        <w:keepNext/>
        <w:rPr>
          <w:sz w:val="28"/>
          <w:szCs w:val="28"/>
        </w:rPr>
      </w:pPr>
      <w:bookmarkStart w:id="5" w:name="sect1"/>
      <w:r w:rsidRPr="00B424B4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14:paraId="4EF75A71" w14:textId="77777777" w:rsidR="00EF543C" w:rsidRDefault="00EF543C">
      <w:pPr>
        <w:pStyle w:val="af1"/>
        <w:spacing w:before="0" w:after="0"/>
        <w:rPr>
          <w:b/>
        </w:rPr>
      </w:pPr>
    </w:p>
    <w:p w14:paraId="02557426" w14:textId="77777777" w:rsidR="00EF543C" w:rsidRDefault="00EF543C">
      <w:pPr>
        <w:pStyle w:val="af1"/>
        <w:spacing w:before="0" w:after="0"/>
      </w:pPr>
      <w:r>
        <w:rPr>
          <w:b/>
        </w:rPr>
        <w:t>ASP.NET MVC</w:t>
      </w:r>
      <w:r>
        <w:t xml:space="preserve"> – фреймворк для создания сайтов и веб-приложений с помощью реализации паттерна MVC.</w:t>
      </w:r>
    </w:p>
    <w:p w14:paraId="23559A24" w14:textId="77777777" w:rsidR="00EF543C" w:rsidRDefault="00EF543C">
      <w:pPr>
        <w:pStyle w:val="af1"/>
        <w:spacing w:before="0" w:after="0"/>
      </w:pPr>
      <w:r>
        <w:t>Концепция паттерна (шаблона) MVC (</w:t>
      </w:r>
      <w:proofErr w:type="spellStart"/>
      <w:r>
        <w:t>model</w:t>
      </w:r>
      <w:proofErr w:type="spellEnd"/>
      <w:r>
        <w:t xml:space="preserve"> - </w:t>
      </w:r>
      <w:proofErr w:type="spellStart"/>
      <w:r>
        <w:t>view</w:t>
      </w:r>
      <w:proofErr w:type="spellEnd"/>
      <w:r>
        <w:t xml:space="preserve"> - </w:t>
      </w:r>
      <w:proofErr w:type="spellStart"/>
      <w:r>
        <w:t>controller</w:t>
      </w:r>
      <w:proofErr w:type="spellEnd"/>
      <w:r>
        <w:t>) предполагает разделение приложения на три компонента:</w:t>
      </w:r>
    </w:p>
    <w:p w14:paraId="260723BC" w14:textId="77777777" w:rsidR="00EF543C" w:rsidRDefault="00EF543C">
      <w:pPr>
        <w:pStyle w:val="af1"/>
        <w:spacing w:before="0" w:after="0"/>
      </w:pPr>
      <w:r>
        <w:rPr>
          <w:b/>
        </w:rPr>
        <w:t>Контроллер (</w:t>
      </w:r>
      <w:proofErr w:type="spellStart"/>
      <w:r>
        <w:rPr>
          <w:b/>
        </w:rPr>
        <w:t>controller</w:t>
      </w:r>
      <w:proofErr w:type="spellEnd"/>
      <w:r>
        <w:rPr>
          <w:b/>
        </w:rPr>
        <w:t>)</w:t>
      </w:r>
      <w:r>
        <w:t xml:space="preserve"> - класс, обеспечивающий связь между пользователем и системой, представлением и хранилищем данных. Он получает вводимые пользователем данные и обрабатывает их. И в зависимости от результатов обработки отправляет пользователю определенный вывод, например, в виде представления.</w:t>
      </w:r>
    </w:p>
    <w:p w14:paraId="7AF2A6CE" w14:textId="77777777" w:rsidR="00EF543C" w:rsidRDefault="00EF543C">
      <w:pPr>
        <w:pStyle w:val="af1"/>
        <w:spacing w:before="0" w:after="0"/>
      </w:pPr>
      <w:r>
        <w:rPr>
          <w:b/>
        </w:rPr>
        <w:t>Представление (</w:t>
      </w:r>
      <w:proofErr w:type="spellStart"/>
      <w:r>
        <w:rPr>
          <w:b/>
        </w:rPr>
        <w:t>view</w:t>
      </w:r>
      <w:proofErr w:type="spellEnd"/>
      <w:r>
        <w:rPr>
          <w:b/>
        </w:rPr>
        <w:t>)</w:t>
      </w:r>
      <w:r>
        <w:t xml:space="preserve"> - визуальная часть или пользовательский интерфейс приложения. Как правило, </w:t>
      </w:r>
      <w:proofErr w:type="spellStart"/>
      <w:r>
        <w:t>html</w:t>
      </w:r>
      <w:proofErr w:type="spellEnd"/>
      <w:r>
        <w:t>-страница, которую пользователь видит, зайдя на сайт.</w:t>
      </w:r>
    </w:p>
    <w:p w14:paraId="49F61FED" w14:textId="77777777" w:rsidR="00EF543C" w:rsidRDefault="00EF543C">
      <w:pPr>
        <w:pStyle w:val="af1"/>
        <w:spacing w:before="0" w:after="0"/>
      </w:pPr>
      <w:r>
        <w:rPr>
          <w:b/>
        </w:rPr>
        <w:t>Модель (</w:t>
      </w:r>
      <w:proofErr w:type="spellStart"/>
      <w:r>
        <w:rPr>
          <w:b/>
        </w:rPr>
        <w:t>model</w:t>
      </w:r>
      <w:proofErr w:type="spellEnd"/>
      <w:r>
        <w:rPr>
          <w:b/>
        </w:rPr>
        <w:t>)</w:t>
      </w:r>
      <w:r>
        <w:t xml:space="preserve"> класс, описывающий логику используемых данных.</w:t>
      </w:r>
    </w:p>
    <w:p w14:paraId="0233A0F1" w14:textId="77777777" w:rsidR="00EF543C" w:rsidRDefault="00EF543C">
      <w:pPr>
        <w:pStyle w:val="af1"/>
        <w:spacing w:before="0" w:after="0"/>
      </w:pPr>
    </w:p>
    <w:p w14:paraId="11B1E8DD" w14:textId="77777777" w:rsidR="00EF543C" w:rsidRDefault="00EF543C">
      <w:pPr>
        <w:pStyle w:val="af1"/>
        <w:spacing w:before="0" w:after="0"/>
      </w:pPr>
    </w:p>
    <w:p w14:paraId="713F1950" w14:textId="622C60EE" w:rsidR="00EF543C" w:rsidRDefault="004B68CC">
      <w:pPr>
        <w:pStyle w:val="af1"/>
        <w:spacing w:before="0" w:after="0"/>
      </w:pPr>
      <w:r>
        <w:rPr>
          <w:noProof/>
        </w:rPr>
        <w:drawing>
          <wp:inline distT="0" distB="0" distL="0" distR="0" wp14:anchorId="199A8A92" wp14:editId="7A2E6D84">
            <wp:extent cx="6162675" cy="923925"/>
            <wp:effectExtent l="0" t="0" r="0" b="0"/>
            <wp:docPr id="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" t="-282" r="-27" b="-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923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F74B" w14:textId="77777777" w:rsidR="00EF543C" w:rsidRDefault="00EF543C">
      <w:pPr>
        <w:pStyle w:val="af1"/>
        <w:spacing w:before="0" w:after="0"/>
      </w:pPr>
    </w:p>
    <w:p w14:paraId="4BADBB02" w14:textId="77777777" w:rsidR="00EF543C" w:rsidRDefault="00EF543C">
      <w:pPr>
        <w:pStyle w:val="af1"/>
        <w:spacing w:before="0" w:after="0"/>
      </w:pPr>
      <w:r>
        <w:t xml:space="preserve">Каждый запрос, поступающий в приложение, обрабатывается контроллером. </w:t>
      </w:r>
      <w:r>
        <w:rPr>
          <w:bCs/>
          <w:iCs/>
        </w:rPr>
        <w:t>Контроллер</w:t>
      </w:r>
      <w:r>
        <w:t xml:space="preserve"> может обрабатывать запрос произвольным образом до тех пор, пока он не пересекает границу ответственности модели и представления. Это означает, что контроллеры не должны содержать или сохранять данные, равно как не генерировать пользовательские интерфейсы.</w:t>
      </w:r>
    </w:p>
    <w:p w14:paraId="62EC0F7F" w14:textId="77777777" w:rsidR="00EF543C" w:rsidRDefault="00EF543C">
      <w:pPr>
        <w:pStyle w:val="af1"/>
        <w:numPr>
          <w:ilvl w:val="0"/>
          <w:numId w:val="4"/>
        </w:numPr>
        <w:spacing w:before="0" w:after="0"/>
      </w:pPr>
      <w:r>
        <w:t xml:space="preserve">При использовании контроллеров существуют </w:t>
      </w:r>
      <w:r>
        <w:rPr>
          <w:bCs/>
        </w:rPr>
        <w:t>соглашения об именовании</w:t>
      </w:r>
      <w:r>
        <w:rPr>
          <w:b/>
          <w:bCs/>
        </w:rPr>
        <w:t xml:space="preserve"> </w:t>
      </w:r>
      <w:r>
        <w:t>названия контроллеров должны оканчиваться на суффикс "</w:t>
      </w:r>
      <w:proofErr w:type="spellStart"/>
      <w:r>
        <w:t>Controller</w:t>
      </w:r>
      <w:proofErr w:type="spellEnd"/>
      <w:r>
        <w:t>", остальная же часть до этого префикса считается именем контроллера.</w:t>
      </w:r>
    </w:p>
    <w:p w14:paraId="151B57D3" w14:textId="77777777" w:rsidR="00EF543C" w:rsidRDefault="00EF543C">
      <w:pPr>
        <w:pStyle w:val="af1"/>
        <w:numPr>
          <w:ilvl w:val="0"/>
          <w:numId w:val="4"/>
        </w:numPr>
        <w:spacing w:before="0" w:after="0"/>
      </w:pPr>
      <w:r>
        <w:t xml:space="preserve">Чтобы обратиться контроллеру из веб-браузера, нам надо в адресной строке набрать </w:t>
      </w:r>
      <w:proofErr w:type="spellStart"/>
      <w:r>
        <w:rPr>
          <w:b/>
          <w:bCs/>
        </w:rPr>
        <w:t>адрес_сайта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Имя_контроллера</w:t>
      </w:r>
      <w:proofErr w:type="spellEnd"/>
      <w:r>
        <w:rPr>
          <w:b/>
          <w:bCs/>
        </w:rPr>
        <w:t>/</w:t>
      </w:r>
      <w:r>
        <w:t xml:space="preserve">. </w:t>
      </w:r>
    </w:p>
    <w:p w14:paraId="55050794" w14:textId="77777777" w:rsidR="00EF543C" w:rsidRDefault="00EF543C">
      <w:pPr>
        <w:pStyle w:val="af1"/>
        <w:spacing w:before="0" w:after="0"/>
      </w:pPr>
      <w:r>
        <w:t xml:space="preserve">Так, по запросу </w:t>
      </w:r>
      <w:proofErr w:type="spellStart"/>
      <w:r>
        <w:rPr>
          <w:b/>
          <w:bCs/>
        </w:rPr>
        <w:t>адрес_сайта</w:t>
      </w:r>
      <w:proofErr w:type="spellEnd"/>
      <w:r>
        <w:rPr>
          <w:b/>
          <w:bCs/>
        </w:rPr>
        <w:t>/Home/</w:t>
      </w:r>
      <w:r>
        <w:t xml:space="preserve"> система маршрутизации по умолчанию вызовет метод </w:t>
      </w:r>
      <w:r>
        <w:rPr>
          <w:b/>
          <w:bCs/>
        </w:rPr>
        <w:t>Index</w:t>
      </w:r>
      <w:r>
        <w:t xml:space="preserve"> контроллера </w:t>
      </w:r>
      <w:proofErr w:type="spellStart"/>
      <w:r>
        <w:rPr>
          <w:b/>
          <w:bCs/>
        </w:rPr>
        <w:t>HomeController</w:t>
      </w:r>
      <w:proofErr w:type="spellEnd"/>
      <w:r>
        <w:t xml:space="preserve"> для обработки входящего запроса. </w:t>
      </w:r>
    </w:p>
    <w:p w14:paraId="3D008F02" w14:textId="77777777" w:rsidR="00EF543C" w:rsidRDefault="00EF543C">
      <w:pPr>
        <w:pStyle w:val="af1"/>
        <w:numPr>
          <w:ilvl w:val="0"/>
          <w:numId w:val="5"/>
        </w:numPr>
        <w:spacing w:before="0" w:after="0"/>
      </w:pPr>
      <w:r>
        <w:t xml:space="preserve">Если мы хотим отправить запрос к конкретному методу контроллера, то нужно указывать этот метод явно: </w:t>
      </w:r>
      <w:proofErr w:type="spellStart"/>
      <w:r>
        <w:rPr>
          <w:b/>
          <w:bCs/>
        </w:rPr>
        <w:t>адрес_сайта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Имя_контроллера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Метод_контроллера</w:t>
      </w:r>
      <w:proofErr w:type="spellEnd"/>
      <w:r>
        <w:t xml:space="preserve">, </w:t>
      </w:r>
    </w:p>
    <w:p w14:paraId="597B1C30" w14:textId="77777777" w:rsidR="00EF543C" w:rsidRDefault="00EF543C">
      <w:pPr>
        <w:pStyle w:val="af1"/>
        <w:spacing w:before="0" w:after="0"/>
      </w:pPr>
      <w:r>
        <w:rPr>
          <w:i/>
          <w:iCs/>
        </w:rPr>
        <w:t>Например</w:t>
      </w:r>
      <w:r>
        <w:t xml:space="preserve">, </w:t>
      </w:r>
      <w:proofErr w:type="spellStart"/>
      <w:r>
        <w:rPr>
          <w:b/>
          <w:bCs/>
          <w:i/>
          <w:iCs/>
        </w:rPr>
        <w:t>адрес_сайта</w:t>
      </w:r>
      <w:proofErr w:type="spellEnd"/>
      <w:r>
        <w:rPr>
          <w:b/>
          <w:bCs/>
          <w:i/>
          <w:iCs/>
        </w:rPr>
        <w:t>/Home/</w:t>
      </w:r>
      <w:proofErr w:type="spellStart"/>
      <w:r>
        <w:rPr>
          <w:b/>
          <w:bCs/>
          <w:i/>
          <w:iCs/>
        </w:rPr>
        <w:t>Buy</w:t>
      </w:r>
      <w:proofErr w:type="spellEnd"/>
      <w:r>
        <w:t xml:space="preserve"> - обращение к методу </w:t>
      </w:r>
      <w:proofErr w:type="spellStart"/>
      <w:r>
        <w:rPr>
          <w:b/>
          <w:bCs/>
        </w:rPr>
        <w:t>Buy</w:t>
      </w:r>
      <w:proofErr w:type="spellEnd"/>
      <w:r>
        <w:t xml:space="preserve"> контроллера </w:t>
      </w:r>
      <w:proofErr w:type="spellStart"/>
      <w:r>
        <w:rPr>
          <w:b/>
          <w:bCs/>
        </w:rPr>
        <w:t>HomeController</w:t>
      </w:r>
      <w:proofErr w:type="spellEnd"/>
      <w:r>
        <w:t>.</w:t>
      </w:r>
    </w:p>
    <w:p w14:paraId="62F53CD2" w14:textId="77777777" w:rsidR="00EF543C" w:rsidRDefault="00EF543C">
      <w:pPr>
        <w:pStyle w:val="af1"/>
        <w:spacing w:before="0" w:after="0"/>
      </w:pPr>
    </w:p>
    <w:p w14:paraId="752B26E4" w14:textId="77777777" w:rsidR="00EF543C" w:rsidRDefault="00EF543C">
      <w:pPr>
        <w:pStyle w:val="af1"/>
        <w:spacing w:before="0" w:after="0"/>
        <w:rPr>
          <w:lang w:val="ru-BY"/>
        </w:rPr>
      </w:pPr>
      <w:r>
        <w:rPr>
          <w:lang w:val="ru-BY"/>
        </w:rPr>
        <w:t xml:space="preserve">Для создания проекта, применяющего </w:t>
      </w:r>
      <w:proofErr w:type="gramStart"/>
      <w:r>
        <w:rPr>
          <w:lang w:val="ru-BY"/>
        </w:rPr>
        <w:t>MVC</w:t>
      </w:r>
      <w:proofErr w:type="gramEnd"/>
      <w:r>
        <w:t xml:space="preserve"> </w:t>
      </w:r>
      <w:r>
        <w:rPr>
          <w:lang w:val="ru-BY"/>
        </w:rPr>
        <w:t>надо выбрать шаблон </w:t>
      </w:r>
      <w:r>
        <w:rPr>
          <w:b/>
          <w:bCs/>
          <w:lang w:val="ru-BY"/>
        </w:rPr>
        <w:t>Web Application (Model-View-</w:t>
      </w:r>
      <w:proofErr w:type="spellStart"/>
      <w:r>
        <w:rPr>
          <w:b/>
          <w:bCs/>
          <w:lang w:val="ru-BY"/>
        </w:rPr>
        <w:t>Controller</w:t>
      </w:r>
      <w:proofErr w:type="spellEnd"/>
      <w:r>
        <w:rPr>
          <w:b/>
          <w:bCs/>
          <w:lang w:val="ru-BY"/>
        </w:rPr>
        <w:t>)</w:t>
      </w:r>
      <w:r>
        <w:rPr>
          <w:lang w:val="ru-BY"/>
        </w:rPr>
        <w:t>:</w:t>
      </w:r>
    </w:p>
    <w:p w14:paraId="084FB35B" w14:textId="77777777" w:rsidR="004100E5" w:rsidRPr="004100E5" w:rsidRDefault="004100E5">
      <w:pPr>
        <w:pStyle w:val="af1"/>
        <w:spacing w:before="0" w:after="0"/>
        <w:rPr>
          <w:lang w:val="ru-BY"/>
        </w:rPr>
      </w:pPr>
    </w:p>
    <w:p w14:paraId="137FFA88" w14:textId="28244851" w:rsidR="00EF543C" w:rsidRDefault="00EF543C">
      <w:pPr>
        <w:pStyle w:val="af1"/>
        <w:spacing w:before="0" w:after="0"/>
        <w:rPr>
          <w:lang w:val="ru-BY"/>
        </w:rPr>
      </w:pPr>
      <w:r>
        <w:rPr>
          <w:lang w:val="ru-BY"/>
        </w:rPr>
        <w:t> </w:t>
      </w:r>
    </w:p>
    <w:p w14:paraId="4C78AD2F" w14:textId="77777777" w:rsidR="004100E5" w:rsidRDefault="004100E5">
      <w:pPr>
        <w:pStyle w:val="af1"/>
        <w:spacing w:before="0" w:after="0"/>
        <w:rPr>
          <w:lang w:val="ru-BY"/>
        </w:rPr>
      </w:pPr>
    </w:p>
    <w:p w14:paraId="18F8AFF6" w14:textId="678C2310" w:rsidR="004100E5" w:rsidRDefault="004100E5">
      <w:pPr>
        <w:pStyle w:val="af1"/>
        <w:spacing w:before="0" w:after="0"/>
        <w:rPr>
          <w:lang w:val="ru-BY"/>
        </w:rPr>
      </w:pPr>
      <w:r w:rsidRPr="004100E5">
        <w:rPr>
          <w:noProof/>
        </w:rPr>
        <w:drawing>
          <wp:inline distT="0" distB="0" distL="0" distR="0" wp14:anchorId="062A03EB" wp14:editId="2CD94DA5">
            <wp:extent cx="5807195" cy="4400550"/>
            <wp:effectExtent l="0" t="0" r="3175" b="0"/>
            <wp:docPr id="961317780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7780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21" cy="440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EE63" w14:textId="77777777" w:rsidR="004100E5" w:rsidRDefault="004100E5">
      <w:pPr>
        <w:pStyle w:val="af1"/>
        <w:spacing w:before="0" w:after="0"/>
        <w:rPr>
          <w:lang w:val="ru-BY"/>
        </w:rPr>
      </w:pPr>
    </w:p>
    <w:p w14:paraId="32142377" w14:textId="5499197B" w:rsidR="004100E5" w:rsidRDefault="004100E5">
      <w:pPr>
        <w:pStyle w:val="af1"/>
        <w:spacing w:before="0" w:after="0"/>
        <w:rPr>
          <w:lang w:val="ru-BY"/>
        </w:rPr>
      </w:pPr>
      <w:r w:rsidRPr="004100E5">
        <w:rPr>
          <w:noProof/>
        </w:rPr>
        <w:drawing>
          <wp:inline distT="0" distB="0" distL="0" distR="0" wp14:anchorId="107364F2" wp14:editId="2D8E0DE5">
            <wp:extent cx="5850121" cy="4114800"/>
            <wp:effectExtent l="0" t="0" r="0" b="0"/>
            <wp:docPr id="144558601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8601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911" cy="41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383B" w14:textId="77777777" w:rsidR="004100E5" w:rsidRDefault="004100E5">
      <w:pPr>
        <w:pStyle w:val="af1"/>
        <w:spacing w:before="0" w:after="0"/>
        <w:rPr>
          <w:lang w:val="ru-BY"/>
        </w:rPr>
      </w:pPr>
    </w:p>
    <w:p w14:paraId="2FBAF711" w14:textId="76161F3C" w:rsidR="00EF543C" w:rsidRDefault="00EF543C">
      <w:pPr>
        <w:pStyle w:val="af1"/>
        <w:spacing w:before="0" w:after="0"/>
      </w:pPr>
      <w:r>
        <w:rPr>
          <w:lang w:val="ru-BY"/>
        </w:rPr>
        <w:t>Оставим все настройки по умолчанию и нажмем на ОК. Visual Studio создаст новый проект MVC.</w:t>
      </w:r>
      <w:r>
        <w:t xml:space="preserve"> </w:t>
      </w:r>
      <w:r>
        <w:rPr>
          <w:lang w:val="ru-BY"/>
        </w:rPr>
        <w:t xml:space="preserve">Структура создаваемого проекта будет </w:t>
      </w:r>
      <w:r>
        <w:t xml:space="preserve">определяться рядом </w:t>
      </w:r>
      <w:r>
        <w:rPr>
          <w:lang w:val="ru-BY"/>
        </w:rPr>
        <w:t>папок и файлов:</w:t>
      </w:r>
    </w:p>
    <w:p w14:paraId="32A521D7" w14:textId="13675018" w:rsidR="00EF543C" w:rsidRDefault="00A57F57">
      <w:pPr>
        <w:pStyle w:val="af1"/>
        <w:spacing w:before="0" w:after="0"/>
        <w:rPr>
          <w:b/>
          <w:bCs/>
          <w:lang w:val="ru-BY"/>
        </w:rPr>
      </w:pPr>
      <w:r w:rsidRPr="00A57F57">
        <w:rPr>
          <w:noProof/>
        </w:rPr>
        <w:drawing>
          <wp:inline distT="0" distB="0" distL="0" distR="0" wp14:anchorId="6F9F3903" wp14:editId="4641AF08">
            <wp:extent cx="2790546" cy="4752975"/>
            <wp:effectExtent l="0" t="0" r="0" b="0"/>
            <wp:docPr id="9572393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93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831" cy="47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A5F4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r w:rsidRPr="00857A3C">
        <w:rPr>
          <w:b/>
          <w:bCs/>
          <w:sz w:val="24"/>
          <w:szCs w:val="24"/>
          <w:lang w:val="ru-BY" w:eastAsia="ru-BY"/>
        </w:rPr>
        <w:t>Dependencies</w:t>
      </w:r>
      <w:proofErr w:type="spellEnd"/>
      <w:r w:rsidRPr="00857A3C">
        <w:rPr>
          <w:sz w:val="24"/>
          <w:szCs w:val="24"/>
          <w:lang w:val="ru-BY" w:eastAsia="ru-BY"/>
        </w:rPr>
        <w:t>: все добавленные в проект пакеты и библиотеки</w:t>
      </w:r>
    </w:p>
    <w:p w14:paraId="667F424D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r w:rsidRPr="00857A3C">
        <w:rPr>
          <w:b/>
          <w:bCs/>
          <w:sz w:val="24"/>
          <w:szCs w:val="24"/>
          <w:lang w:val="ru-BY" w:eastAsia="ru-BY"/>
        </w:rPr>
        <w:t>wwwroot</w:t>
      </w:r>
      <w:proofErr w:type="spellEnd"/>
      <w:r w:rsidRPr="00857A3C">
        <w:rPr>
          <w:sz w:val="24"/>
          <w:szCs w:val="24"/>
          <w:lang w:val="ru-BY" w:eastAsia="ru-BY"/>
        </w:rPr>
        <w:t xml:space="preserve">: этот узел (на жестком диске ему соответствует одноименная папка) предназначен для хранения статических файлов - изображений, скриптов </w:t>
      </w:r>
      <w:proofErr w:type="spellStart"/>
      <w:r w:rsidRPr="00857A3C">
        <w:rPr>
          <w:sz w:val="24"/>
          <w:szCs w:val="24"/>
          <w:lang w:val="ru-BY" w:eastAsia="ru-BY"/>
        </w:rPr>
        <w:t>javascript</w:t>
      </w:r>
      <w:proofErr w:type="spellEnd"/>
      <w:r w:rsidRPr="00857A3C">
        <w:rPr>
          <w:sz w:val="24"/>
          <w:szCs w:val="24"/>
          <w:lang w:val="ru-BY" w:eastAsia="ru-BY"/>
        </w:rPr>
        <w:t xml:space="preserve">, файлов </w:t>
      </w:r>
      <w:proofErr w:type="spellStart"/>
      <w:r w:rsidRPr="00857A3C">
        <w:rPr>
          <w:sz w:val="24"/>
          <w:szCs w:val="24"/>
          <w:lang w:val="ru-BY" w:eastAsia="ru-BY"/>
        </w:rPr>
        <w:t>css</w:t>
      </w:r>
      <w:proofErr w:type="spellEnd"/>
      <w:r w:rsidRPr="00857A3C">
        <w:rPr>
          <w:sz w:val="24"/>
          <w:szCs w:val="24"/>
          <w:lang w:val="ru-BY" w:eastAsia="ru-BY"/>
        </w:rPr>
        <w:t xml:space="preserve"> и </w:t>
      </w:r>
      <w:proofErr w:type="gramStart"/>
      <w:r w:rsidRPr="00857A3C">
        <w:rPr>
          <w:sz w:val="24"/>
          <w:szCs w:val="24"/>
          <w:lang w:val="ru-BY" w:eastAsia="ru-BY"/>
        </w:rPr>
        <w:t>т.д.</w:t>
      </w:r>
      <w:proofErr w:type="gramEnd"/>
      <w:r w:rsidRPr="00857A3C">
        <w:rPr>
          <w:sz w:val="24"/>
          <w:szCs w:val="24"/>
          <w:lang w:val="ru-BY" w:eastAsia="ru-BY"/>
        </w:rPr>
        <w:t>, которые используются приложением.</w:t>
      </w:r>
    </w:p>
    <w:p w14:paraId="3B1F7ACF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r w:rsidRPr="00857A3C">
        <w:rPr>
          <w:b/>
          <w:bCs/>
          <w:sz w:val="24"/>
          <w:szCs w:val="24"/>
          <w:lang w:val="ru-BY" w:eastAsia="ru-BY"/>
        </w:rPr>
        <w:t>Controllers</w:t>
      </w:r>
      <w:proofErr w:type="spellEnd"/>
      <w:r w:rsidRPr="00857A3C">
        <w:rPr>
          <w:sz w:val="24"/>
          <w:szCs w:val="24"/>
          <w:lang w:val="ru-BY" w:eastAsia="ru-BY"/>
        </w:rPr>
        <w:t xml:space="preserve">: папка для хранения контроллеров, используемых приложением. По умолчанию здесь уже есть один контроллер - </w:t>
      </w:r>
      <w:proofErr w:type="spellStart"/>
      <w:r w:rsidRPr="00857A3C">
        <w:rPr>
          <w:sz w:val="24"/>
          <w:szCs w:val="24"/>
          <w:lang w:val="ru-BY" w:eastAsia="ru-BY"/>
        </w:rPr>
        <w:t>Homecontroller</w:t>
      </w:r>
      <w:proofErr w:type="spellEnd"/>
    </w:p>
    <w:p w14:paraId="41B7342F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r w:rsidRPr="00857A3C">
        <w:rPr>
          <w:b/>
          <w:bCs/>
          <w:sz w:val="24"/>
          <w:szCs w:val="24"/>
          <w:lang w:val="ru-BY" w:eastAsia="ru-BY"/>
        </w:rPr>
        <w:t>Models</w:t>
      </w:r>
      <w:proofErr w:type="spellEnd"/>
      <w:r w:rsidRPr="00857A3C">
        <w:rPr>
          <w:sz w:val="24"/>
          <w:szCs w:val="24"/>
          <w:lang w:val="ru-BY" w:eastAsia="ru-BY"/>
        </w:rPr>
        <w:t xml:space="preserve">: каталог для хранения моделей. По умолчанию здесь создается модель </w:t>
      </w:r>
      <w:proofErr w:type="spellStart"/>
      <w:r w:rsidRPr="00857A3C">
        <w:rPr>
          <w:sz w:val="24"/>
          <w:szCs w:val="24"/>
          <w:lang w:val="ru-BY" w:eastAsia="ru-BY"/>
        </w:rPr>
        <w:t>ErrorviewModel</w:t>
      </w:r>
      <w:proofErr w:type="spellEnd"/>
    </w:p>
    <w:p w14:paraId="2C59D8E0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r w:rsidRPr="00857A3C">
        <w:rPr>
          <w:b/>
          <w:bCs/>
          <w:sz w:val="24"/>
          <w:szCs w:val="24"/>
          <w:lang w:val="ru-BY" w:eastAsia="ru-BY"/>
        </w:rPr>
        <w:t>Views</w:t>
      </w:r>
      <w:proofErr w:type="spellEnd"/>
      <w:r w:rsidRPr="00857A3C">
        <w:rPr>
          <w:sz w:val="24"/>
          <w:szCs w:val="24"/>
          <w:lang w:val="ru-BY" w:eastAsia="ru-BY"/>
        </w:rPr>
        <w:t>: каталог для хранения представлений. Здесь также по умолчанию добавляются ряд файлов - представлений</w:t>
      </w:r>
    </w:p>
    <w:p w14:paraId="0DE1CF23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proofErr w:type="gramStart"/>
      <w:r w:rsidRPr="00857A3C">
        <w:rPr>
          <w:b/>
          <w:bCs/>
          <w:sz w:val="24"/>
          <w:szCs w:val="24"/>
          <w:lang w:val="ru-BY" w:eastAsia="ru-BY"/>
        </w:rPr>
        <w:t>appsettings.json</w:t>
      </w:r>
      <w:proofErr w:type="spellEnd"/>
      <w:proofErr w:type="gramEnd"/>
      <w:r w:rsidRPr="00857A3C">
        <w:rPr>
          <w:sz w:val="24"/>
          <w:szCs w:val="24"/>
          <w:lang w:val="ru-BY" w:eastAsia="ru-BY"/>
        </w:rPr>
        <w:t>: хранит конфигурацию приложения</w:t>
      </w:r>
    </w:p>
    <w:p w14:paraId="2AD42950" w14:textId="77777777" w:rsidR="00857A3C" w:rsidRPr="00857A3C" w:rsidRDefault="00857A3C" w:rsidP="00857A3C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  <w:lang w:val="ru-BY" w:eastAsia="ru-BY"/>
        </w:rPr>
      </w:pPr>
      <w:proofErr w:type="spellStart"/>
      <w:r w:rsidRPr="00857A3C">
        <w:rPr>
          <w:b/>
          <w:bCs/>
          <w:sz w:val="24"/>
          <w:szCs w:val="24"/>
          <w:lang w:val="ru-BY" w:eastAsia="ru-BY"/>
        </w:rPr>
        <w:t>Program.cs</w:t>
      </w:r>
      <w:proofErr w:type="spellEnd"/>
      <w:r w:rsidRPr="00857A3C">
        <w:rPr>
          <w:sz w:val="24"/>
          <w:szCs w:val="24"/>
          <w:lang w:val="ru-BY" w:eastAsia="ru-BY"/>
        </w:rPr>
        <w:t>: файл, который определяет входную точку в приложение ASP.NET Core</w:t>
      </w:r>
    </w:p>
    <w:p w14:paraId="595DDFC3" w14:textId="51F53029" w:rsidR="00EF543C" w:rsidRDefault="00EF543C">
      <w:pPr>
        <w:pStyle w:val="af1"/>
        <w:spacing w:before="0" w:after="0"/>
        <w:jc w:val="both"/>
      </w:pPr>
      <w:r>
        <w:t>Е</w:t>
      </w:r>
      <w:proofErr w:type="spellStart"/>
      <w:r>
        <w:rPr>
          <w:lang w:val="ru-BY"/>
        </w:rPr>
        <w:t>сли</w:t>
      </w:r>
      <w:proofErr w:type="spellEnd"/>
      <w:r>
        <w:rPr>
          <w:lang w:val="ru-BY"/>
        </w:rPr>
        <w:t xml:space="preserve"> мы запустим проект на выполнение, то сработает запрос к контроллеру по умолчанию - классу </w:t>
      </w:r>
      <w:proofErr w:type="spellStart"/>
      <w:r>
        <w:rPr>
          <w:lang w:val="ru-BY"/>
        </w:rPr>
        <w:t>HomeController</w:t>
      </w:r>
      <w:proofErr w:type="spellEnd"/>
      <w:r>
        <w:rPr>
          <w:lang w:val="ru-BY"/>
        </w:rPr>
        <w:t xml:space="preserve">, который выберет для генерации ответа нужное представление. И в итоге из представления будет создана </w:t>
      </w:r>
      <w:proofErr w:type="spellStart"/>
      <w:r>
        <w:rPr>
          <w:lang w:val="ru-BY"/>
        </w:rPr>
        <w:t>html</w:t>
      </w:r>
      <w:proofErr w:type="spellEnd"/>
      <w:r>
        <w:rPr>
          <w:lang w:val="ru-BY"/>
        </w:rPr>
        <w:t>-страница, которую мы увидим в своем веб-браузере:</w:t>
      </w:r>
    </w:p>
    <w:p w14:paraId="16189058" w14:textId="7363BD04" w:rsidR="00EF543C" w:rsidRDefault="00857A3C">
      <w:pPr>
        <w:pStyle w:val="af1"/>
        <w:spacing w:before="0" w:after="0"/>
        <w:rPr>
          <w:lang w:val="ru-BY"/>
        </w:rPr>
      </w:pPr>
      <w:r w:rsidRPr="00857A3C">
        <w:rPr>
          <w:noProof/>
        </w:rPr>
        <w:drawing>
          <wp:anchor distT="0" distB="0" distL="114300" distR="114300" simplePos="0" relativeHeight="251661312" behindDoc="0" locked="0" layoutInCell="1" allowOverlap="1" wp14:anchorId="54573338" wp14:editId="6085A9D3">
            <wp:simplePos x="0" y="0"/>
            <wp:positionH relativeFrom="column">
              <wp:posOffset>2540</wp:posOffset>
            </wp:positionH>
            <wp:positionV relativeFrom="paragraph">
              <wp:posOffset>177165</wp:posOffset>
            </wp:positionV>
            <wp:extent cx="4267200" cy="2133600"/>
            <wp:effectExtent l="0" t="0" r="0" b="0"/>
            <wp:wrapTopAndBottom/>
            <wp:docPr id="79553511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511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6473A" w14:textId="77777777" w:rsidR="00EF543C" w:rsidRPr="008A240C" w:rsidRDefault="00EF543C">
      <w:pPr>
        <w:pStyle w:val="af1"/>
        <w:spacing w:before="0" w:after="0"/>
      </w:pPr>
    </w:p>
    <w:p w14:paraId="27C34B2A" w14:textId="77777777" w:rsidR="00F5322A" w:rsidRPr="008A240C" w:rsidRDefault="00F5322A">
      <w:pPr>
        <w:pStyle w:val="af1"/>
        <w:spacing w:before="0" w:after="0"/>
      </w:pPr>
    </w:p>
    <w:p w14:paraId="3825107A" w14:textId="77777777" w:rsidR="00F5322A" w:rsidRPr="00F5322A" w:rsidRDefault="00F5322A" w:rsidP="00F5322A">
      <w:pPr>
        <w:pStyle w:val="af1"/>
        <w:spacing w:before="0" w:after="0"/>
        <w:rPr>
          <w:b/>
          <w:bCs/>
          <w:lang w:val="ru-BY"/>
        </w:rPr>
      </w:pPr>
      <w:r w:rsidRPr="00F5322A">
        <w:rPr>
          <w:b/>
          <w:bCs/>
          <w:lang w:val="ru-BY"/>
        </w:rPr>
        <w:t>Сервисы MVC</w:t>
      </w:r>
    </w:p>
    <w:p w14:paraId="00F5EC05" w14:textId="689ACD4B" w:rsidR="00F5322A" w:rsidRPr="00F5322A" w:rsidRDefault="00F5322A" w:rsidP="00F5322A">
      <w:pPr>
        <w:pStyle w:val="af1"/>
        <w:spacing w:before="0" w:after="0"/>
        <w:rPr>
          <w:lang w:val="ru-BY"/>
        </w:rPr>
      </w:pPr>
      <w:r w:rsidRPr="00F5322A">
        <w:rPr>
          <w:lang w:val="ru-BY"/>
        </w:rPr>
        <w:t xml:space="preserve">Функциональность MVC и ее работа в приложении зависит от добавляемых сервисов. В примере выше мы использовали метод </w:t>
      </w:r>
      <w:proofErr w:type="spellStart"/>
      <w:proofErr w:type="gramStart"/>
      <w:r w:rsidRPr="00F5322A">
        <w:rPr>
          <w:lang w:val="ru-BY"/>
        </w:rPr>
        <w:t>AddControllersWithViews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 xml:space="preserve">) для добавления сервисов MVC, благодаря чему система маршрутизации смогла связать запрос с контроллером. </w:t>
      </w:r>
      <w:r>
        <w:t>Е</w:t>
      </w:r>
      <w:proofErr w:type="spellStart"/>
      <w:r w:rsidRPr="00F5322A">
        <w:rPr>
          <w:lang w:val="ru-BY"/>
        </w:rPr>
        <w:t>сть</w:t>
      </w:r>
      <w:proofErr w:type="spellEnd"/>
      <w:r w:rsidRPr="00F5322A">
        <w:rPr>
          <w:lang w:val="ru-BY"/>
        </w:rPr>
        <w:t xml:space="preserve"> ряд опций по встраиванию сервисов, которые мы можем при необходимости использовать:</w:t>
      </w:r>
    </w:p>
    <w:p w14:paraId="756C2B2B" w14:textId="77777777" w:rsidR="00F5322A" w:rsidRPr="00F5322A" w:rsidRDefault="00F5322A" w:rsidP="00F5322A">
      <w:pPr>
        <w:pStyle w:val="af1"/>
        <w:numPr>
          <w:ilvl w:val="0"/>
          <w:numId w:val="15"/>
        </w:numPr>
        <w:spacing w:before="0" w:after="0"/>
        <w:rPr>
          <w:lang w:val="ru-BY"/>
        </w:rPr>
      </w:pPr>
      <w:proofErr w:type="spellStart"/>
      <w:proofErr w:type="gramStart"/>
      <w:r w:rsidRPr="00855E96">
        <w:rPr>
          <w:b/>
          <w:bCs/>
          <w:lang w:val="ru-BY"/>
        </w:rPr>
        <w:t>AddMvc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 xml:space="preserve">): добавляет все сервисы фреймворка MVC (в том числе сервисы для работы с аутентификацией и авторизацией, валидацией и </w:t>
      </w:r>
      <w:proofErr w:type="gramStart"/>
      <w:r w:rsidRPr="00F5322A">
        <w:rPr>
          <w:lang w:val="ru-BY"/>
        </w:rPr>
        <w:t>т.д.</w:t>
      </w:r>
      <w:proofErr w:type="gramEnd"/>
      <w:r w:rsidRPr="00F5322A">
        <w:rPr>
          <w:lang w:val="ru-BY"/>
        </w:rPr>
        <w:t>)</w:t>
      </w:r>
    </w:p>
    <w:p w14:paraId="51C10908" w14:textId="77777777" w:rsidR="00F5322A" w:rsidRPr="00F5322A" w:rsidRDefault="00F5322A" w:rsidP="00F5322A">
      <w:pPr>
        <w:pStyle w:val="af1"/>
        <w:numPr>
          <w:ilvl w:val="0"/>
          <w:numId w:val="15"/>
        </w:numPr>
        <w:spacing w:before="0" w:after="0"/>
        <w:rPr>
          <w:lang w:val="ru-BY"/>
        </w:rPr>
      </w:pPr>
      <w:proofErr w:type="spellStart"/>
      <w:proofErr w:type="gramStart"/>
      <w:r w:rsidRPr="00855E96">
        <w:rPr>
          <w:b/>
          <w:bCs/>
          <w:lang w:val="ru-BY"/>
        </w:rPr>
        <w:t>AddMvcCore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 xml:space="preserve">): добавляет только основные сервисы фреймворка MVC, а всю дополнительную функциональность, типа аутентификацией и авторизацией, валидацией и </w:t>
      </w:r>
      <w:proofErr w:type="gramStart"/>
      <w:r w:rsidRPr="00F5322A">
        <w:rPr>
          <w:lang w:val="ru-BY"/>
        </w:rPr>
        <w:t>т.д.</w:t>
      </w:r>
      <w:proofErr w:type="gramEnd"/>
      <w:r w:rsidRPr="00F5322A">
        <w:rPr>
          <w:lang w:val="ru-BY"/>
        </w:rPr>
        <w:t>, необходимо добавлять самостоятельно</w:t>
      </w:r>
    </w:p>
    <w:p w14:paraId="75845963" w14:textId="77777777" w:rsidR="00F5322A" w:rsidRPr="00F5322A" w:rsidRDefault="00F5322A" w:rsidP="00F5322A">
      <w:pPr>
        <w:pStyle w:val="af1"/>
        <w:numPr>
          <w:ilvl w:val="0"/>
          <w:numId w:val="15"/>
        </w:numPr>
        <w:spacing w:before="0" w:after="0"/>
        <w:rPr>
          <w:lang w:val="ru-BY"/>
        </w:rPr>
      </w:pPr>
      <w:proofErr w:type="spellStart"/>
      <w:proofErr w:type="gramStart"/>
      <w:r w:rsidRPr="00855E96">
        <w:rPr>
          <w:b/>
          <w:bCs/>
          <w:lang w:val="ru-BY"/>
        </w:rPr>
        <w:t>AddControllersWithViews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 xml:space="preserve">): добавляет только те сервисы фреймворка MVC, которые позволяют использовать контроллеры и представления и связанную функциональность. При создании проекта по типу ASP.NET Core Web </w:t>
      </w:r>
      <w:proofErr w:type="spellStart"/>
      <w:r w:rsidRPr="00F5322A">
        <w:rPr>
          <w:lang w:val="ru-BY"/>
        </w:rPr>
        <w:t>App</w:t>
      </w:r>
      <w:proofErr w:type="spellEnd"/>
      <w:r w:rsidRPr="00F5322A">
        <w:rPr>
          <w:lang w:val="ru-BY"/>
        </w:rPr>
        <w:t xml:space="preserve"> (Model-View-</w:t>
      </w:r>
      <w:proofErr w:type="spellStart"/>
      <w:r w:rsidRPr="00F5322A">
        <w:rPr>
          <w:lang w:val="ru-BY"/>
        </w:rPr>
        <w:t>Controller</w:t>
      </w:r>
      <w:proofErr w:type="spellEnd"/>
      <w:r w:rsidRPr="00F5322A">
        <w:rPr>
          <w:lang w:val="ru-BY"/>
        </w:rPr>
        <w:t>) используется именно этот метод</w:t>
      </w:r>
    </w:p>
    <w:p w14:paraId="716610DD" w14:textId="77777777" w:rsidR="00F5322A" w:rsidRPr="00F5322A" w:rsidRDefault="00F5322A" w:rsidP="00F5322A">
      <w:pPr>
        <w:pStyle w:val="af1"/>
        <w:numPr>
          <w:ilvl w:val="0"/>
          <w:numId w:val="15"/>
        </w:numPr>
        <w:spacing w:before="0" w:after="0"/>
        <w:rPr>
          <w:lang w:val="ru-BY"/>
        </w:rPr>
      </w:pPr>
      <w:proofErr w:type="spellStart"/>
      <w:proofErr w:type="gramStart"/>
      <w:r w:rsidRPr="00855E96">
        <w:rPr>
          <w:b/>
          <w:bCs/>
          <w:lang w:val="ru-BY"/>
        </w:rPr>
        <w:t>AddControllers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>): позволяет использовать контроллеры, но без представлений.</w:t>
      </w:r>
    </w:p>
    <w:p w14:paraId="73A1EFAF" w14:textId="77777777" w:rsidR="00F5322A" w:rsidRPr="00F5322A" w:rsidRDefault="00F5322A" w:rsidP="00F5322A">
      <w:pPr>
        <w:pStyle w:val="af1"/>
        <w:spacing w:before="0" w:after="0"/>
        <w:rPr>
          <w:lang w:val="ru-BY"/>
        </w:rPr>
      </w:pPr>
      <w:r w:rsidRPr="00F5322A">
        <w:rPr>
          <w:lang w:val="ru-BY"/>
        </w:rPr>
        <w:t xml:space="preserve">И в зависимости от того, насколько широко нам надо использовать возможности фреймворка MVC, выбирается соответствующий метод. Например, в примере выше мы могли бы использовать вместо вызова </w:t>
      </w:r>
      <w:proofErr w:type="spellStart"/>
      <w:proofErr w:type="gramStart"/>
      <w:r w:rsidRPr="00F5322A">
        <w:rPr>
          <w:lang w:val="ru-BY"/>
        </w:rPr>
        <w:t>AddControllersWithViews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 xml:space="preserve">) метод </w:t>
      </w:r>
      <w:proofErr w:type="spellStart"/>
      <w:proofErr w:type="gramStart"/>
      <w:r w:rsidRPr="00F5322A">
        <w:rPr>
          <w:lang w:val="ru-BY"/>
        </w:rPr>
        <w:t>AddMvc</w:t>
      </w:r>
      <w:proofErr w:type="spellEnd"/>
      <w:r w:rsidRPr="00F5322A">
        <w:rPr>
          <w:lang w:val="ru-BY"/>
        </w:rPr>
        <w:t>(</w:t>
      </w:r>
      <w:proofErr w:type="gramEnd"/>
      <w:r w:rsidRPr="00F5322A">
        <w:rPr>
          <w:lang w:val="ru-BY"/>
        </w:rPr>
        <w:t>).</w:t>
      </w:r>
    </w:p>
    <w:p w14:paraId="244EE3B9" w14:textId="77777777" w:rsidR="00F5322A" w:rsidRPr="00F5322A" w:rsidRDefault="00F5322A">
      <w:pPr>
        <w:pStyle w:val="af1"/>
        <w:spacing w:before="0" w:after="0"/>
        <w:rPr>
          <w:lang w:val="ru-BY"/>
        </w:rPr>
      </w:pPr>
    </w:p>
    <w:p w14:paraId="39C75772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8"/>
          <w:szCs w:val="36"/>
          <w:lang w:eastAsia="ru-RU"/>
        </w:rPr>
        <w:t xml:space="preserve">Конвейер обработки запроса и </w:t>
      </w:r>
      <w:proofErr w:type="spellStart"/>
      <w:r>
        <w:rPr>
          <w:b/>
          <w:bCs/>
          <w:sz w:val="28"/>
          <w:szCs w:val="36"/>
          <w:lang w:eastAsia="ru-RU"/>
        </w:rPr>
        <w:t>middleware</w:t>
      </w:r>
      <w:proofErr w:type="spellEnd"/>
    </w:p>
    <w:p w14:paraId="2F728AA1" w14:textId="45E55C0C" w:rsidR="00EF543C" w:rsidRDefault="00EF543C">
      <w:pPr>
        <w:jc w:val="both"/>
      </w:pPr>
      <w:r>
        <w:rPr>
          <w:sz w:val="24"/>
          <w:szCs w:val="24"/>
          <w:lang w:eastAsia="ru-RU"/>
        </w:rPr>
        <w:t xml:space="preserve">Термин </w:t>
      </w:r>
      <w:proofErr w:type="spellStart"/>
      <w:r>
        <w:rPr>
          <w:sz w:val="24"/>
          <w:szCs w:val="24"/>
          <w:lang w:eastAsia="ru-RU"/>
        </w:rPr>
        <w:t>middleware</w:t>
      </w:r>
      <w:proofErr w:type="spellEnd"/>
      <w:r>
        <w:rPr>
          <w:sz w:val="24"/>
          <w:szCs w:val="24"/>
          <w:lang w:eastAsia="ru-RU"/>
        </w:rPr>
        <w:t xml:space="preserve"> обозначает небольшие компоненты приложения, которые могут быть внедрены в конвейер обработки HTTP-запроса. Каждый компонент может либо выполнить некоторую обработку запроса, либо передать его дальше в цепи конвейера обработки запроса.</w:t>
      </w:r>
    </w:p>
    <w:p w14:paraId="583D10A3" w14:textId="4041A6F3" w:rsidR="00EF543C" w:rsidRDefault="004B68CC">
      <w:pPr>
        <w:jc w:val="both"/>
        <w:rPr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5951398" wp14:editId="3D033CD6">
            <wp:extent cx="4029075" cy="2581275"/>
            <wp:effectExtent l="0" t="0" r="0" b="0"/>
            <wp:docPr id="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5812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285D" w14:textId="0B090E28" w:rsidR="00EF543C" w:rsidRDefault="00EF543C">
      <w:pPr>
        <w:jc w:val="both"/>
      </w:pPr>
      <w:r>
        <w:rPr>
          <w:sz w:val="24"/>
          <w:szCs w:val="24"/>
          <w:lang w:eastAsia="ru-RU"/>
        </w:rPr>
        <w:t xml:space="preserve">Для создания конвейера обработки запроса используются делегаты запроса, которые потом участвуют в обработке запроса. Делегаты запроса конфигурируются с помощью методов расширений </w:t>
      </w:r>
      <w:proofErr w:type="spellStart"/>
      <w:r>
        <w:rPr>
          <w:rFonts w:ascii="Courier New" w:hAnsi="Courier New" w:cs="Courier New"/>
          <w:lang w:eastAsia="ru-RU"/>
        </w:rPr>
        <w:t>Run</w:t>
      </w:r>
      <w:proofErr w:type="spellEnd"/>
      <w:r>
        <w:rPr>
          <w:sz w:val="24"/>
          <w:szCs w:val="24"/>
          <w:lang w:eastAsia="ru-RU"/>
        </w:rPr>
        <w:t xml:space="preserve">, </w:t>
      </w:r>
      <w:proofErr w:type="spellStart"/>
      <w:r>
        <w:rPr>
          <w:rFonts w:ascii="Courier New" w:hAnsi="Courier New" w:cs="Courier New"/>
          <w:lang w:eastAsia="ru-RU"/>
        </w:rPr>
        <w:t>Map</w:t>
      </w:r>
      <w:proofErr w:type="spellEnd"/>
      <w:r>
        <w:rPr>
          <w:sz w:val="24"/>
          <w:szCs w:val="24"/>
          <w:lang w:eastAsia="ru-RU"/>
        </w:rPr>
        <w:t xml:space="preserve"> и </w:t>
      </w:r>
      <w:proofErr w:type="spellStart"/>
      <w:r>
        <w:rPr>
          <w:rFonts w:ascii="Courier New" w:hAnsi="Courier New" w:cs="Courier New"/>
          <w:lang w:eastAsia="ru-RU"/>
        </w:rPr>
        <w:t>Use</w:t>
      </w:r>
      <w:proofErr w:type="spellEnd"/>
      <w:r>
        <w:rPr>
          <w:sz w:val="24"/>
          <w:szCs w:val="24"/>
          <w:lang w:eastAsia="ru-RU"/>
        </w:rPr>
        <w:t xml:space="preserve"> объекта </w:t>
      </w:r>
      <w:proofErr w:type="spellStart"/>
      <w:r>
        <w:rPr>
          <w:sz w:val="24"/>
          <w:szCs w:val="24"/>
          <w:lang w:eastAsia="ru-RU"/>
        </w:rPr>
        <w:t>IApplicationBuilder</w:t>
      </w:r>
      <w:proofErr w:type="spellEnd"/>
      <w:r>
        <w:rPr>
          <w:sz w:val="24"/>
          <w:szCs w:val="24"/>
          <w:lang w:eastAsia="ru-RU"/>
        </w:rPr>
        <w:t xml:space="preserve">, Каждый делегат запроса может быть вынесен в отдельный класс, и такой класс как раз и будет представлять компонент </w:t>
      </w:r>
      <w:proofErr w:type="spellStart"/>
      <w:r>
        <w:rPr>
          <w:sz w:val="24"/>
          <w:szCs w:val="24"/>
          <w:lang w:eastAsia="ru-RU"/>
        </w:rPr>
        <w:t>middleware</w:t>
      </w:r>
      <w:proofErr w:type="spellEnd"/>
      <w:r>
        <w:rPr>
          <w:sz w:val="24"/>
          <w:szCs w:val="24"/>
          <w:lang w:eastAsia="ru-RU"/>
        </w:rPr>
        <w:t>.</w:t>
      </w:r>
    </w:p>
    <w:p w14:paraId="4F7D47E2" w14:textId="77777777" w:rsidR="00EF543C" w:rsidRDefault="00EF543C">
      <w:pPr>
        <w:jc w:val="both"/>
      </w:pPr>
      <w:r>
        <w:rPr>
          <w:sz w:val="24"/>
          <w:szCs w:val="24"/>
          <w:lang w:eastAsia="ru-RU"/>
        </w:rPr>
        <w:t>Каждый делегат в конвейере может выполнять обработку запроса как до, так и после следующего в конвейере делегата. Каждый делегат может либо передать запрос далее следующему в цепи делегату, либо выполнить обработку и закончить работу конвейера.</w:t>
      </w:r>
    </w:p>
    <w:p w14:paraId="60B6DB15" w14:textId="77777777" w:rsidR="00823146" w:rsidRPr="008A240C" w:rsidRDefault="00EF543C" w:rsidP="004B68CC">
      <w:pPr>
        <w:jc w:val="both"/>
        <w:rPr>
          <w:sz w:val="24"/>
          <w:szCs w:val="24"/>
        </w:rPr>
      </w:pPr>
      <w:r>
        <w:rPr>
          <w:sz w:val="24"/>
          <w:szCs w:val="24"/>
          <w:lang w:eastAsia="ru-RU"/>
        </w:rPr>
        <w:t xml:space="preserve">Кроме использования делегатов в методах </w:t>
      </w:r>
      <w:proofErr w:type="spellStart"/>
      <w:r>
        <w:rPr>
          <w:sz w:val="24"/>
          <w:szCs w:val="24"/>
          <w:lang w:eastAsia="ru-RU"/>
        </w:rPr>
        <w:t>Run</w:t>
      </w:r>
      <w:proofErr w:type="spellEnd"/>
      <w:r>
        <w:rPr>
          <w:sz w:val="24"/>
          <w:szCs w:val="24"/>
          <w:lang w:eastAsia="ru-RU"/>
        </w:rPr>
        <w:t>/</w:t>
      </w:r>
      <w:proofErr w:type="spellStart"/>
      <w:r>
        <w:rPr>
          <w:sz w:val="24"/>
          <w:szCs w:val="24"/>
          <w:lang w:eastAsia="ru-RU"/>
        </w:rPr>
        <w:t>Use</w:t>
      </w:r>
      <w:proofErr w:type="spellEnd"/>
      <w:r>
        <w:rPr>
          <w:sz w:val="24"/>
          <w:szCs w:val="24"/>
          <w:lang w:eastAsia="ru-RU"/>
        </w:rPr>
        <w:t>/</w:t>
      </w:r>
      <w:proofErr w:type="spellStart"/>
      <w:r>
        <w:rPr>
          <w:sz w:val="24"/>
          <w:szCs w:val="24"/>
          <w:lang w:eastAsia="ru-RU"/>
        </w:rPr>
        <w:t>Map</w:t>
      </w:r>
      <w:proofErr w:type="spellEnd"/>
      <w:r>
        <w:rPr>
          <w:sz w:val="24"/>
          <w:szCs w:val="24"/>
          <w:lang w:eastAsia="ru-RU"/>
        </w:rPr>
        <w:t xml:space="preserve"> мы можем создавать свои компоненты </w:t>
      </w:r>
      <w:proofErr w:type="spellStart"/>
      <w:r>
        <w:rPr>
          <w:sz w:val="24"/>
          <w:szCs w:val="24"/>
          <w:lang w:eastAsia="ru-RU"/>
        </w:rPr>
        <w:t>middleware</w:t>
      </w:r>
      <w:proofErr w:type="spellEnd"/>
      <w:r>
        <w:rPr>
          <w:sz w:val="24"/>
          <w:szCs w:val="24"/>
          <w:lang w:eastAsia="ru-RU"/>
        </w:rPr>
        <w:t xml:space="preserve"> в виде методов расширений к типу </w:t>
      </w:r>
      <w:proofErr w:type="spellStart"/>
      <w:r>
        <w:rPr>
          <w:sz w:val="24"/>
          <w:szCs w:val="24"/>
          <w:lang w:eastAsia="ru-RU"/>
        </w:rPr>
        <w:t>IApplicationBuilder</w:t>
      </w:r>
      <w:proofErr w:type="spellEnd"/>
      <w:r>
        <w:rPr>
          <w:sz w:val="24"/>
          <w:szCs w:val="24"/>
        </w:rPr>
        <w:t xml:space="preserve">. </w:t>
      </w:r>
    </w:p>
    <w:p w14:paraId="32AE360E" w14:textId="61FFA7F1" w:rsidR="00EF543C" w:rsidRDefault="00EF543C" w:rsidP="004B68CC">
      <w:pPr>
        <w:jc w:val="both"/>
      </w:pPr>
      <w:r>
        <w:rPr>
          <w:sz w:val="24"/>
          <w:szCs w:val="24"/>
        </w:rPr>
        <w:t xml:space="preserve">Например, напишем свой компонент. Для этого добавим в новый проект новый класс </w:t>
      </w:r>
      <w:proofErr w:type="spellStart"/>
      <w:r>
        <w:rPr>
          <w:sz w:val="24"/>
          <w:szCs w:val="24"/>
        </w:rPr>
        <w:t>TokenMiddleware</w:t>
      </w:r>
      <w:proofErr w:type="spellEnd"/>
      <w:r>
        <w:rPr>
          <w:sz w:val="24"/>
          <w:szCs w:val="24"/>
        </w:rPr>
        <w:t>:</w:t>
      </w:r>
    </w:p>
    <w:p w14:paraId="605C8995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62"/>
      </w:tblGrid>
      <w:tr w:rsidR="00EF543C" w14:paraId="7BAF4C9D" w14:textId="77777777">
        <w:tc>
          <w:tcPr>
            <w:tcW w:w="7862" w:type="dxa"/>
            <w:vAlign w:val="center"/>
          </w:tcPr>
          <w:p w14:paraId="5916F27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Microsoft.AspNetCore.Http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05FC6A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System.Threading.Tasks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555845B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4CC3890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TokenMiddleware</w:t>
            </w:r>
            <w:proofErr w:type="spellEnd"/>
          </w:p>
          <w:p w14:paraId="046C8F9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53CD304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private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readonly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RequestDelegate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_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next;</w:t>
            </w:r>
            <w:proofErr w:type="gramEnd"/>
          </w:p>
          <w:p w14:paraId="01C10163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645EE94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TokenMiddleware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 w:eastAsia="ru-RU"/>
              </w:rPr>
              <w:t>RequestDelegate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next)</w:t>
            </w:r>
          </w:p>
          <w:p w14:paraId="282889D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363BB77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this._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next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next;</w:t>
            </w:r>
            <w:proofErr w:type="gramEnd"/>
          </w:p>
          <w:p w14:paraId="2BF963D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1976DC69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7FF2644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async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Task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Invoke(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 w:eastAsia="ru-RU"/>
              </w:rPr>
              <w:t>HttpContext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context)</w:t>
            </w:r>
          </w:p>
          <w:p w14:paraId="10FF256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274BDB2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 xml:space="preserve">        var token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context.Request.Query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["token"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];</w:t>
            </w:r>
            <w:proofErr w:type="gramEnd"/>
          </w:p>
          <w:p w14:paraId="242454F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if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string.IsNullOrWhiteSpace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(token) ||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token!=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"12345678")</w:t>
            </w:r>
          </w:p>
          <w:p w14:paraId="20DC7F1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{</w:t>
            </w:r>
          </w:p>
          <w:p w14:paraId="46047CC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context.Response.StatusCode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403;</w:t>
            </w:r>
            <w:proofErr w:type="gramEnd"/>
          </w:p>
          <w:p w14:paraId="3532EB6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await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context.Response.WriteAsync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("Token is invalid"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7D7EA35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}</w:t>
            </w:r>
          </w:p>
          <w:p w14:paraId="7E4D2C4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else</w:t>
            </w:r>
          </w:p>
          <w:p w14:paraId="71A87A6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{</w:t>
            </w:r>
          </w:p>
          <w:p w14:paraId="676BCC4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await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_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next.Invoke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(context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2D89A9EC" w14:textId="77777777" w:rsidR="00EF543C" w:rsidRPr="00A96A24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r w:rsidRPr="00A96A24">
              <w:rPr>
                <w:rFonts w:ascii="Courier New" w:hAnsi="Courier New" w:cs="Courier New"/>
                <w:lang w:val="en-US" w:eastAsia="ru-RU"/>
              </w:rPr>
              <w:t>}</w:t>
            </w:r>
          </w:p>
          <w:p w14:paraId="1548978E" w14:textId="77777777" w:rsidR="00EF543C" w:rsidRDefault="00EF543C">
            <w:r w:rsidRPr="00A96A24"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}</w:t>
            </w:r>
          </w:p>
          <w:p w14:paraId="1CEAEDBE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0F1B24E4" w14:textId="77777777" w:rsidR="00EF543C" w:rsidRDefault="00EF543C">
      <w:pPr>
        <w:rPr>
          <w:sz w:val="24"/>
          <w:szCs w:val="24"/>
          <w:lang w:eastAsia="ru-RU"/>
        </w:rPr>
      </w:pPr>
    </w:p>
    <w:p w14:paraId="1F62EA10" w14:textId="77777777" w:rsidR="00EF543C" w:rsidRDefault="00EF543C">
      <w:r>
        <w:rPr>
          <w:sz w:val="24"/>
          <w:szCs w:val="24"/>
          <w:lang w:eastAsia="ru-RU"/>
        </w:rPr>
        <w:t xml:space="preserve">Данный класс устанавливает в конструкторе ссылку на тот делегат запроса, который стоит следующим в конвейере обработки запроса и который представляет объект </w:t>
      </w:r>
      <w:proofErr w:type="spellStart"/>
      <w:r>
        <w:rPr>
          <w:sz w:val="24"/>
          <w:szCs w:val="24"/>
          <w:lang w:eastAsia="ru-RU"/>
        </w:rPr>
        <w:t>RequestDelegate</w:t>
      </w:r>
      <w:proofErr w:type="spellEnd"/>
      <w:r>
        <w:rPr>
          <w:sz w:val="24"/>
          <w:szCs w:val="24"/>
          <w:lang w:eastAsia="ru-RU"/>
        </w:rPr>
        <w:t xml:space="preserve">. И также в классе определен метод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eastAsia="ru-RU"/>
        </w:rPr>
        <w:t>Invoke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>)</w:t>
      </w:r>
      <w:r>
        <w:rPr>
          <w:sz w:val="24"/>
          <w:szCs w:val="24"/>
          <w:lang w:eastAsia="ru-RU"/>
        </w:rPr>
        <w:t>, который будет вызываться при обработке запроса.</w:t>
      </w:r>
    </w:p>
    <w:p w14:paraId="30BA3A3C" w14:textId="77777777" w:rsidR="00EF543C" w:rsidRDefault="00EF543C">
      <w:r>
        <w:rPr>
          <w:sz w:val="24"/>
          <w:szCs w:val="24"/>
          <w:lang w:eastAsia="ru-RU"/>
        </w:rPr>
        <w:t>Суть действия класса заключается в том, что мы получаем из запроса параметр "</w:t>
      </w:r>
      <w:proofErr w:type="spellStart"/>
      <w:r>
        <w:rPr>
          <w:sz w:val="24"/>
          <w:szCs w:val="24"/>
          <w:lang w:eastAsia="ru-RU"/>
        </w:rPr>
        <w:t>token</w:t>
      </w:r>
      <w:proofErr w:type="spellEnd"/>
      <w:r>
        <w:rPr>
          <w:sz w:val="24"/>
          <w:szCs w:val="24"/>
          <w:lang w:eastAsia="ru-RU"/>
        </w:rPr>
        <w:t xml:space="preserve">". Если полученный токен равен строке "12345678", то передаем запрос дальше следующему компоненту, вызвав метод </w:t>
      </w:r>
      <w:r>
        <w:rPr>
          <w:rFonts w:ascii="Courier New" w:hAnsi="Courier New" w:cs="Courier New"/>
          <w:sz w:val="24"/>
          <w:szCs w:val="24"/>
          <w:lang w:eastAsia="ru-RU"/>
        </w:rPr>
        <w:t>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eastAsia="ru-RU"/>
        </w:rPr>
        <w:t>next.Invoke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>()</w:t>
      </w:r>
      <w:r>
        <w:rPr>
          <w:sz w:val="24"/>
          <w:szCs w:val="24"/>
          <w:lang w:eastAsia="ru-RU"/>
        </w:rPr>
        <w:t>. Иначе возвращаем пользователю сообщение об ошибке.</w:t>
      </w:r>
    </w:p>
    <w:p w14:paraId="7358E224" w14:textId="77777777" w:rsidR="00EF543C" w:rsidRDefault="00EF543C">
      <w:r>
        <w:rPr>
          <w:sz w:val="24"/>
          <w:szCs w:val="24"/>
        </w:rPr>
        <w:t xml:space="preserve">И также добавим класс, который назовем </w:t>
      </w:r>
      <w:proofErr w:type="spellStart"/>
      <w:r>
        <w:rPr>
          <w:sz w:val="24"/>
          <w:szCs w:val="24"/>
        </w:rPr>
        <w:t>TokenExtensions</w:t>
      </w:r>
      <w:proofErr w:type="spellEnd"/>
      <w:r>
        <w:rPr>
          <w:sz w:val="24"/>
          <w:szCs w:val="24"/>
        </w:rPr>
        <w:t>:</w:t>
      </w:r>
    </w:p>
    <w:p w14:paraId="33E870D2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22"/>
      </w:tblGrid>
      <w:tr w:rsidR="00EF543C" w14:paraId="6EE3A1F6" w14:textId="77777777">
        <w:tc>
          <w:tcPr>
            <w:tcW w:w="9422" w:type="dxa"/>
            <w:vAlign w:val="center"/>
          </w:tcPr>
          <w:p w14:paraId="773CF7E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Microsoft.AspNetCore.Builder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9008F3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static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TokenExtensions</w:t>
            </w:r>
          </w:p>
          <w:p w14:paraId="258454C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60B6327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static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IApplicationBuilder </w:t>
            </w:r>
            <w:proofErr w:type="spellStart"/>
            <w:proofErr w:type="gramStart"/>
            <w:r w:rsidRPr="00E95CA0">
              <w:rPr>
                <w:rFonts w:ascii="Courier New" w:hAnsi="Courier New" w:cs="Courier New"/>
                <w:highlight w:val="yellow"/>
                <w:lang w:val="en-US" w:eastAsia="ru-RU"/>
              </w:rPr>
              <w:t>UseToken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this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IApplicationBuilder builder)</w:t>
            </w:r>
          </w:p>
          <w:p w14:paraId="48BB9C1C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{</w:t>
            </w:r>
          </w:p>
          <w:p w14:paraId="6060A893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eastAsia="ru-RU"/>
              </w:rPr>
              <w:t>builder.UseMiddleware</w:t>
            </w:r>
            <w:proofErr w:type="spellEnd"/>
            <w:proofErr w:type="gramEnd"/>
            <w:r>
              <w:rPr>
                <w:rFonts w:ascii="Courier New" w:hAnsi="Courier New" w:cs="Courier New"/>
                <w:lang w:eastAsia="ru-RU"/>
              </w:rPr>
              <w:t>&lt;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TokenMiddleware</w:t>
            </w:r>
            <w:proofErr w:type="spellEnd"/>
            <w:proofErr w:type="gramStart"/>
            <w:r>
              <w:rPr>
                <w:rFonts w:ascii="Courier New" w:hAnsi="Courier New" w:cs="Courier New"/>
                <w:lang w:eastAsia="ru-RU"/>
              </w:rPr>
              <w:t>&gt;(</w:t>
            </w:r>
            <w:proofErr w:type="gramEnd"/>
            <w:r>
              <w:rPr>
                <w:rFonts w:ascii="Courier New" w:hAnsi="Courier New" w:cs="Courier New"/>
                <w:lang w:eastAsia="ru-RU"/>
              </w:rPr>
              <w:t>);</w:t>
            </w:r>
          </w:p>
          <w:p w14:paraId="772FF766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}</w:t>
            </w:r>
          </w:p>
          <w:p w14:paraId="063308C2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2DC95002" w14:textId="77777777" w:rsidR="00EF543C" w:rsidRDefault="00EF543C">
      <w:r>
        <w:rPr>
          <w:sz w:val="24"/>
          <w:szCs w:val="24"/>
          <w:lang w:eastAsia="ru-RU"/>
        </w:rPr>
        <w:t xml:space="preserve">Здесь создается метод расширения для типа </w:t>
      </w:r>
      <w:proofErr w:type="spellStart"/>
      <w:r>
        <w:rPr>
          <w:sz w:val="24"/>
          <w:szCs w:val="24"/>
          <w:lang w:eastAsia="ru-RU"/>
        </w:rPr>
        <w:t>IApplicationBuilder</w:t>
      </w:r>
      <w:proofErr w:type="spellEnd"/>
      <w:r>
        <w:rPr>
          <w:sz w:val="24"/>
          <w:szCs w:val="24"/>
          <w:lang w:eastAsia="ru-RU"/>
        </w:rPr>
        <w:t xml:space="preserve">. С помощью метода </w:t>
      </w:r>
      <w:proofErr w:type="spellStart"/>
      <w:r>
        <w:rPr>
          <w:sz w:val="24"/>
          <w:szCs w:val="24"/>
          <w:lang w:eastAsia="ru-RU"/>
        </w:rPr>
        <w:t>UseMiddleware</w:t>
      </w:r>
      <w:proofErr w:type="spellEnd"/>
      <w:r>
        <w:rPr>
          <w:sz w:val="24"/>
          <w:szCs w:val="24"/>
          <w:lang w:eastAsia="ru-RU"/>
        </w:rPr>
        <w:t xml:space="preserve">&lt;T&gt; в конструктор объекта </w:t>
      </w:r>
      <w:proofErr w:type="spellStart"/>
      <w:r>
        <w:rPr>
          <w:sz w:val="24"/>
          <w:szCs w:val="24"/>
          <w:lang w:eastAsia="ru-RU"/>
        </w:rPr>
        <w:t>TokenMiddleware</w:t>
      </w:r>
      <w:proofErr w:type="spellEnd"/>
      <w:r>
        <w:rPr>
          <w:sz w:val="24"/>
          <w:szCs w:val="24"/>
          <w:lang w:eastAsia="ru-RU"/>
        </w:rPr>
        <w:t xml:space="preserve"> будет внедряться объект для параметра </w:t>
      </w:r>
      <w:proofErr w:type="spellStart"/>
      <w:r>
        <w:rPr>
          <w:rFonts w:ascii="Courier New" w:hAnsi="Courier New" w:cs="Courier New"/>
          <w:lang w:eastAsia="ru-RU"/>
        </w:rPr>
        <w:t>RequestDelegate</w:t>
      </w:r>
      <w:proofErr w:type="spellEnd"/>
      <w:r>
        <w:rPr>
          <w:rFonts w:ascii="Courier New" w:hAnsi="Courier New" w:cs="Courier New"/>
          <w:lang w:eastAsia="ru-RU"/>
        </w:rPr>
        <w:t xml:space="preserve"> </w:t>
      </w:r>
      <w:proofErr w:type="spellStart"/>
      <w:r>
        <w:rPr>
          <w:rFonts w:ascii="Courier New" w:hAnsi="Courier New" w:cs="Courier New"/>
          <w:lang w:eastAsia="ru-RU"/>
        </w:rPr>
        <w:t>next</w:t>
      </w:r>
      <w:proofErr w:type="spellEnd"/>
      <w:r>
        <w:rPr>
          <w:sz w:val="24"/>
          <w:szCs w:val="24"/>
          <w:lang w:eastAsia="ru-RU"/>
        </w:rPr>
        <w:t>. Поэтому явным образом передавать значение для этого параметра нам не нужно.</w:t>
      </w:r>
    </w:p>
    <w:p w14:paraId="1F0F1719" w14:textId="77777777" w:rsidR="00EF543C" w:rsidRDefault="00EF543C">
      <w:pPr>
        <w:rPr>
          <w:sz w:val="24"/>
          <w:szCs w:val="24"/>
          <w:lang w:eastAsia="ru-RU"/>
        </w:rPr>
      </w:pPr>
    </w:p>
    <w:p w14:paraId="20F5E0AB" w14:textId="77777777" w:rsidR="00EF543C" w:rsidRDefault="00EF543C">
      <w:r>
        <w:rPr>
          <w:sz w:val="24"/>
          <w:szCs w:val="24"/>
          <w:lang w:eastAsia="ru-RU"/>
        </w:rPr>
        <w:t>Теперь применим этот класс в</w:t>
      </w:r>
      <w:r>
        <w:rPr>
          <w:sz w:val="24"/>
          <w:szCs w:val="24"/>
        </w:rPr>
        <w:t xml:space="preserve"> класс</w:t>
      </w:r>
      <w:r w:rsidR="00E95CA0">
        <w:rPr>
          <w:sz w:val="24"/>
          <w:szCs w:val="24"/>
          <w:lang w:val="en-US"/>
        </w:rPr>
        <w:t>e</w:t>
      </w:r>
      <w:r>
        <w:rPr>
          <w:sz w:val="24"/>
          <w:szCs w:val="24"/>
        </w:rPr>
        <w:t xml:space="preserve"> </w:t>
      </w:r>
      <w:r w:rsidR="00E95CA0">
        <w:rPr>
          <w:sz w:val="24"/>
          <w:szCs w:val="24"/>
          <w:lang w:val="en-US"/>
        </w:rPr>
        <w:t>Program</w:t>
      </w:r>
      <w:r>
        <w:rPr>
          <w:sz w:val="24"/>
          <w:szCs w:val="24"/>
        </w:rPr>
        <w:t>:</w:t>
      </w:r>
    </w:p>
    <w:p w14:paraId="13B8B7A5" w14:textId="77777777" w:rsidR="00EF543C" w:rsidRDefault="00EF543C">
      <w:pPr>
        <w:rPr>
          <w:sz w:val="24"/>
          <w:szCs w:val="24"/>
        </w:rPr>
      </w:pPr>
    </w:p>
    <w:p w14:paraId="3069FF46" w14:textId="77777777" w:rsidR="00E95CA0" w:rsidRPr="00E95CA0" w:rsidRDefault="00E95CA0" w:rsidP="00E95CA0">
      <w:pPr>
        <w:rPr>
          <w:sz w:val="24"/>
          <w:szCs w:val="24"/>
          <w:lang w:val="ru-BY"/>
        </w:rPr>
      </w:pPr>
      <w:proofErr w:type="spellStart"/>
      <w:r w:rsidRPr="00E95CA0">
        <w:rPr>
          <w:sz w:val="24"/>
          <w:szCs w:val="24"/>
          <w:lang w:val="ru-BY"/>
        </w:rPr>
        <w:t>var</w:t>
      </w:r>
      <w:proofErr w:type="spellEnd"/>
      <w:r w:rsidRPr="00E95CA0">
        <w:rPr>
          <w:sz w:val="24"/>
          <w:szCs w:val="24"/>
          <w:lang w:val="ru-BY"/>
        </w:rPr>
        <w:t xml:space="preserve"> </w:t>
      </w:r>
      <w:proofErr w:type="spellStart"/>
      <w:r w:rsidRPr="00E95CA0">
        <w:rPr>
          <w:sz w:val="24"/>
          <w:szCs w:val="24"/>
          <w:lang w:val="ru-BY"/>
        </w:rPr>
        <w:t>builder</w:t>
      </w:r>
      <w:proofErr w:type="spellEnd"/>
      <w:r w:rsidRPr="00E95CA0">
        <w:rPr>
          <w:sz w:val="24"/>
          <w:szCs w:val="24"/>
          <w:lang w:val="ru-BY"/>
        </w:rPr>
        <w:t xml:space="preserve"> = </w:t>
      </w:r>
      <w:proofErr w:type="spellStart"/>
      <w:r w:rsidRPr="00E95CA0">
        <w:rPr>
          <w:sz w:val="24"/>
          <w:szCs w:val="24"/>
          <w:lang w:val="ru-BY"/>
        </w:rPr>
        <w:t>WebApplication.CreateBuilder</w:t>
      </w:r>
      <w:proofErr w:type="spellEnd"/>
      <w:r w:rsidRPr="00E95CA0">
        <w:rPr>
          <w:sz w:val="24"/>
          <w:szCs w:val="24"/>
          <w:lang w:val="ru-BY"/>
        </w:rPr>
        <w:t>();</w:t>
      </w:r>
    </w:p>
    <w:p w14:paraId="6D72DB19" w14:textId="77777777" w:rsidR="00E95CA0" w:rsidRPr="00E95CA0" w:rsidRDefault="00E95CA0" w:rsidP="00E95CA0">
      <w:pPr>
        <w:rPr>
          <w:sz w:val="24"/>
          <w:szCs w:val="24"/>
          <w:lang w:val="ru-BY"/>
        </w:rPr>
      </w:pPr>
      <w:r w:rsidRPr="00E95CA0">
        <w:rPr>
          <w:sz w:val="24"/>
          <w:szCs w:val="24"/>
          <w:lang w:val="ru-BY"/>
        </w:rPr>
        <w:t> </w:t>
      </w:r>
    </w:p>
    <w:p w14:paraId="6A4C3089" w14:textId="77777777" w:rsidR="00E95CA0" w:rsidRPr="00E95CA0" w:rsidRDefault="00E95CA0" w:rsidP="00E95CA0">
      <w:pPr>
        <w:rPr>
          <w:sz w:val="24"/>
          <w:szCs w:val="24"/>
          <w:lang w:val="ru-BY"/>
        </w:rPr>
      </w:pPr>
      <w:proofErr w:type="spellStart"/>
      <w:proofErr w:type="gramStart"/>
      <w:r w:rsidRPr="00E95CA0">
        <w:rPr>
          <w:sz w:val="24"/>
          <w:szCs w:val="24"/>
          <w:lang w:val="ru-BY"/>
        </w:rPr>
        <w:t>builder.Services.AddTransient</w:t>
      </w:r>
      <w:proofErr w:type="spellEnd"/>
      <w:proofErr w:type="gramEnd"/>
      <w:r w:rsidRPr="00E95CA0">
        <w:rPr>
          <w:sz w:val="24"/>
          <w:szCs w:val="24"/>
          <w:lang w:val="ru-BY"/>
        </w:rPr>
        <w:t>&lt;</w:t>
      </w:r>
      <w:proofErr w:type="spellStart"/>
      <w:r w:rsidRPr="00E95CA0">
        <w:rPr>
          <w:sz w:val="24"/>
          <w:szCs w:val="24"/>
          <w:lang w:val="ru-BY"/>
        </w:rPr>
        <w:t>TimeService</w:t>
      </w:r>
      <w:proofErr w:type="spellEnd"/>
      <w:proofErr w:type="gramStart"/>
      <w:r w:rsidRPr="00E95CA0">
        <w:rPr>
          <w:sz w:val="24"/>
          <w:szCs w:val="24"/>
          <w:lang w:val="ru-BY"/>
        </w:rPr>
        <w:t>&gt;(</w:t>
      </w:r>
      <w:proofErr w:type="gramEnd"/>
      <w:r w:rsidRPr="00E95CA0">
        <w:rPr>
          <w:sz w:val="24"/>
          <w:szCs w:val="24"/>
          <w:lang w:val="ru-BY"/>
        </w:rPr>
        <w:t>);</w:t>
      </w:r>
    </w:p>
    <w:p w14:paraId="07EEEBB0" w14:textId="77777777" w:rsidR="00E95CA0" w:rsidRPr="00E95CA0" w:rsidRDefault="00E95CA0" w:rsidP="00E95CA0">
      <w:pPr>
        <w:rPr>
          <w:sz w:val="24"/>
          <w:szCs w:val="24"/>
          <w:lang w:val="ru-BY"/>
        </w:rPr>
      </w:pPr>
      <w:r w:rsidRPr="00E95CA0">
        <w:rPr>
          <w:sz w:val="24"/>
          <w:szCs w:val="24"/>
          <w:lang w:val="ru-BY"/>
        </w:rPr>
        <w:t> </w:t>
      </w:r>
    </w:p>
    <w:p w14:paraId="73D47256" w14:textId="77777777" w:rsidR="00E95CA0" w:rsidRPr="00E95CA0" w:rsidRDefault="00E95CA0" w:rsidP="00E95CA0">
      <w:pPr>
        <w:rPr>
          <w:sz w:val="24"/>
          <w:szCs w:val="24"/>
          <w:lang w:val="ru-BY"/>
        </w:rPr>
      </w:pPr>
      <w:proofErr w:type="spellStart"/>
      <w:r w:rsidRPr="00E95CA0">
        <w:rPr>
          <w:sz w:val="24"/>
          <w:szCs w:val="24"/>
          <w:lang w:val="ru-BY"/>
        </w:rPr>
        <w:t>var</w:t>
      </w:r>
      <w:proofErr w:type="spellEnd"/>
      <w:r w:rsidRPr="00E95CA0">
        <w:rPr>
          <w:sz w:val="24"/>
          <w:szCs w:val="24"/>
          <w:lang w:val="ru-BY"/>
        </w:rPr>
        <w:t xml:space="preserve"> </w:t>
      </w:r>
      <w:proofErr w:type="spellStart"/>
      <w:r w:rsidRPr="00E95CA0">
        <w:rPr>
          <w:sz w:val="24"/>
          <w:szCs w:val="24"/>
          <w:lang w:val="ru-BY"/>
        </w:rPr>
        <w:t>app</w:t>
      </w:r>
      <w:proofErr w:type="spellEnd"/>
      <w:r w:rsidRPr="00E95CA0">
        <w:rPr>
          <w:sz w:val="24"/>
          <w:szCs w:val="24"/>
          <w:lang w:val="ru-BY"/>
        </w:rPr>
        <w:t xml:space="preserve"> = </w:t>
      </w:r>
      <w:proofErr w:type="spellStart"/>
      <w:proofErr w:type="gramStart"/>
      <w:r w:rsidRPr="00E95CA0">
        <w:rPr>
          <w:sz w:val="24"/>
          <w:szCs w:val="24"/>
          <w:lang w:val="ru-BY"/>
        </w:rPr>
        <w:t>builder.Build</w:t>
      </w:r>
      <w:proofErr w:type="spellEnd"/>
      <w:proofErr w:type="gramEnd"/>
      <w:r w:rsidRPr="00E95CA0">
        <w:rPr>
          <w:sz w:val="24"/>
          <w:szCs w:val="24"/>
          <w:lang w:val="ru-BY"/>
        </w:rPr>
        <w:t>();</w:t>
      </w:r>
    </w:p>
    <w:p w14:paraId="38333E4F" w14:textId="77777777" w:rsidR="00E95CA0" w:rsidRPr="00E95CA0" w:rsidRDefault="00E95CA0" w:rsidP="00E95CA0">
      <w:pPr>
        <w:rPr>
          <w:sz w:val="24"/>
          <w:szCs w:val="24"/>
          <w:lang w:val="ru-BY"/>
        </w:rPr>
      </w:pPr>
      <w:r w:rsidRPr="00E95CA0">
        <w:rPr>
          <w:sz w:val="24"/>
          <w:szCs w:val="24"/>
          <w:lang w:val="ru-BY"/>
        </w:rPr>
        <w:t> </w:t>
      </w:r>
    </w:p>
    <w:p w14:paraId="20EA3A49" w14:textId="77777777" w:rsidR="00E95CA0" w:rsidRPr="00E95CA0" w:rsidRDefault="00E95CA0" w:rsidP="00E95CA0">
      <w:pPr>
        <w:rPr>
          <w:sz w:val="24"/>
          <w:szCs w:val="24"/>
          <w:lang w:val="ru-BY"/>
        </w:rPr>
      </w:pPr>
      <w:proofErr w:type="spellStart"/>
      <w:proofErr w:type="gramStart"/>
      <w:r w:rsidRPr="00E95CA0">
        <w:rPr>
          <w:sz w:val="24"/>
          <w:szCs w:val="24"/>
          <w:lang w:val="ru-BY"/>
        </w:rPr>
        <w:t>app.</w:t>
      </w:r>
      <w:r w:rsidRPr="00E95CA0">
        <w:rPr>
          <w:sz w:val="24"/>
          <w:szCs w:val="24"/>
          <w:highlight w:val="yellow"/>
          <w:lang w:val="ru-BY"/>
        </w:rPr>
        <w:t>Use</w:t>
      </w:r>
      <w:proofErr w:type="spellEnd"/>
      <w:r w:rsidRPr="00B9372D">
        <w:rPr>
          <w:sz w:val="24"/>
          <w:szCs w:val="24"/>
          <w:highlight w:val="yellow"/>
          <w:lang w:val="en-US"/>
        </w:rPr>
        <w:t>Token</w:t>
      </w:r>
      <w:proofErr w:type="gramEnd"/>
      <w:r>
        <w:rPr>
          <w:sz w:val="24"/>
          <w:szCs w:val="24"/>
          <w:lang w:val="en-US"/>
        </w:rPr>
        <w:t>()</w:t>
      </w:r>
      <w:r w:rsidRPr="00E95CA0">
        <w:rPr>
          <w:sz w:val="24"/>
          <w:szCs w:val="24"/>
          <w:lang w:val="ru-BY"/>
        </w:rPr>
        <w:t>;</w:t>
      </w:r>
    </w:p>
    <w:p w14:paraId="54CAD756" w14:textId="77777777" w:rsidR="00E95CA0" w:rsidRPr="00E95CA0" w:rsidRDefault="00E95CA0" w:rsidP="00E95CA0">
      <w:pPr>
        <w:rPr>
          <w:sz w:val="24"/>
          <w:szCs w:val="24"/>
          <w:lang w:val="ru-BY"/>
        </w:rPr>
      </w:pPr>
      <w:proofErr w:type="spellStart"/>
      <w:proofErr w:type="gramStart"/>
      <w:r w:rsidRPr="00E95CA0">
        <w:rPr>
          <w:sz w:val="24"/>
          <w:szCs w:val="24"/>
          <w:lang w:val="ru-BY"/>
        </w:rPr>
        <w:t>app.Run</w:t>
      </w:r>
      <w:proofErr w:type="spellEnd"/>
      <w:proofErr w:type="gramEnd"/>
      <w:r w:rsidRPr="00E95CA0">
        <w:rPr>
          <w:sz w:val="24"/>
          <w:szCs w:val="24"/>
          <w:lang w:val="ru-BY"/>
        </w:rPr>
        <w:t>(</w:t>
      </w:r>
      <w:proofErr w:type="spellStart"/>
      <w:r w:rsidRPr="00E95CA0">
        <w:rPr>
          <w:sz w:val="24"/>
          <w:szCs w:val="24"/>
          <w:lang w:val="ru-BY"/>
        </w:rPr>
        <w:t>async</w:t>
      </w:r>
      <w:proofErr w:type="spellEnd"/>
      <w:r w:rsidRPr="00E95CA0">
        <w:rPr>
          <w:sz w:val="24"/>
          <w:szCs w:val="24"/>
          <w:lang w:val="ru-BY"/>
        </w:rPr>
        <w:t xml:space="preserve"> (</w:t>
      </w:r>
      <w:proofErr w:type="spellStart"/>
      <w:r w:rsidRPr="00E95CA0">
        <w:rPr>
          <w:sz w:val="24"/>
          <w:szCs w:val="24"/>
          <w:lang w:val="ru-BY"/>
        </w:rPr>
        <w:t>context</w:t>
      </w:r>
      <w:proofErr w:type="spellEnd"/>
      <w:r w:rsidRPr="00E95CA0">
        <w:rPr>
          <w:sz w:val="24"/>
          <w:szCs w:val="24"/>
          <w:lang w:val="ru-BY"/>
        </w:rPr>
        <w:t xml:space="preserve">) =&gt; </w:t>
      </w:r>
      <w:proofErr w:type="spellStart"/>
      <w:r w:rsidRPr="00E95CA0">
        <w:rPr>
          <w:sz w:val="24"/>
          <w:szCs w:val="24"/>
          <w:lang w:val="ru-BY"/>
        </w:rPr>
        <w:t>await</w:t>
      </w:r>
      <w:proofErr w:type="spellEnd"/>
      <w:r w:rsidRPr="00E95CA0">
        <w:rPr>
          <w:sz w:val="24"/>
          <w:szCs w:val="24"/>
          <w:lang w:val="ru-BY"/>
        </w:rPr>
        <w:t xml:space="preserve"> </w:t>
      </w:r>
      <w:proofErr w:type="spellStart"/>
      <w:proofErr w:type="gramStart"/>
      <w:r w:rsidRPr="00E95CA0">
        <w:rPr>
          <w:sz w:val="24"/>
          <w:szCs w:val="24"/>
          <w:lang w:val="ru-BY"/>
        </w:rPr>
        <w:t>context.Response.WriteAsync</w:t>
      </w:r>
      <w:proofErr w:type="spellEnd"/>
      <w:proofErr w:type="gramEnd"/>
      <w:r w:rsidRPr="00E95CA0">
        <w:rPr>
          <w:sz w:val="24"/>
          <w:szCs w:val="24"/>
          <w:lang w:val="ru-BY"/>
        </w:rPr>
        <w:t xml:space="preserve">("Hello </w:t>
      </w:r>
      <w:r>
        <w:rPr>
          <w:sz w:val="24"/>
          <w:szCs w:val="24"/>
          <w:lang w:val="en-US"/>
        </w:rPr>
        <w:t>World</w:t>
      </w:r>
      <w:r w:rsidRPr="00E95CA0">
        <w:rPr>
          <w:sz w:val="24"/>
          <w:szCs w:val="24"/>
          <w:lang w:val="ru-BY"/>
        </w:rPr>
        <w:t>"));</w:t>
      </w:r>
    </w:p>
    <w:p w14:paraId="04B3EFC3" w14:textId="77777777" w:rsidR="00E95CA0" w:rsidRPr="00E95CA0" w:rsidRDefault="00E95CA0" w:rsidP="00E95CA0">
      <w:pPr>
        <w:rPr>
          <w:sz w:val="24"/>
          <w:szCs w:val="24"/>
          <w:lang w:val="ru-BY"/>
        </w:rPr>
      </w:pPr>
      <w:r w:rsidRPr="00E95CA0">
        <w:rPr>
          <w:sz w:val="24"/>
          <w:szCs w:val="24"/>
          <w:lang w:val="ru-BY"/>
        </w:rPr>
        <w:t> </w:t>
      </w:r>
    </w:p>
    <w:p w14:paraId="0601C670" w14:textId="77777777" w:rsidR="00E95CA0" w:rsidRPr="00E95CA0" w:rsidRDefault="00E95CA0" w:rsidP="00E95CA0">
      <w:pPr>
        <w:rPr>
          <w:sz w:val="24"/>
          <w:szCs w:val="24"/>
          <w:lang w:val="ru-BY"/>
        </w:rPr>
      </w:pPr>
      <w:proofErr w:type="spellStart"/>
      <w:proofErr w:type="gramStart"/>
      <w:r w:rsidRPr="00E95CA0">
        <w:rPr>
          <w:sz w:val="24"/>
          <w:szCs w:val="24"/>
          <w:lang w:val="ru-BY"/>
        </w:rPr>
        <w:t>app.Run</w:t>
      </w:r>
      <w:proofErr w:type="spellEnd"/>
      <w:proofErr w:type="gramEnd"/>
      <w:r w:rsidRPr="00E95CA0">
        <w:rPr>
          <w:sz w:val="24"/>
          <w:szCs w:val="24"/>
          <w:lang w:val="ru-BY"/>
        </w:rPr>
        <w:t>();</w:t>
      </w:r>
    </w:p>
    <w:p w14:paraId="0D266BD1" w14:textId="77777777" w:rsidR="00E95CA0" w:rsidRDefault="00E95CA0">
      <w:pPr>
        <w:rPr>
          <w:sz w:val="24"/>
          <w:szCs w:val="24"/>
          <w:lang w:eastAsia="ru-RU"/>
        </w:rPr>
      </w:pPr>
    </w:p>
    <w:p w14:paraId="1602DC16" w14:textId="77777777" w:rsidR="00EF543C" w:rsidRDefault="00EF543C">
      <w:r>
        <w:rPr>
          <w:sz w:val="24"/>
          <w:szCs w:val="24"/>
          <w:lang w:eastAsia="ru-RU"/>
        </w:rPr>
        <w:t xml:space="preserve">Если мы не передадим параметр </w:t>
      </w:r>
      <w:proofErr w:type="spellStart"/>
      <w:r>
        <w:rPr>
          <w:sz w:val="24"/>
          <w:szCs w:val="24"/>
          <w:lang w:eastAsia="ru-RU"/>
        </w:rPr>
        <w:t>token</w:t>
      </w:r>
      <w:proofErr w:type="spellEnd"/>
      <w:r>
        <w:rPr>
          <w:sz w:val="24"/>
          <w:szCs w:val="24"/>
          <w:lang w:eastAsia="ru-RU"/>
        </w:rPr>
        <w:t xml:space="preserve"> или передадим для него значение, отличное от "12345678", то браузер отобразит ошибку:</w:t>
      </w:r>
    </w:p>
    <w:p w14:paraId="06C20373" w14:textId="15AAEA55" w:rsidR="00EF543C" w:rsidRDefault="004B68CC">
      <w:pPr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131D59E8" wp14:editId="43CFCAFB">
            <wp:extent cx="2486025" cy="1314450"/>
            <wp:effectExtent l="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-92" r="-32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314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02E1" w14:textId="77777777" w:rsidR="00EF543C" w:rsidRDefault="00EF543C">
      <w:r>
        <w:rPr>
          <w:sz w:val="24"/>
          <w:szCs w:val="24"/>
          <w:lang w:eastAsia="ru-RU"/>
        </w:rPr>
        <w:t xml:space="preserve">Если же будет передан корректный токен, то метод </w:t>
      </w:r>
      <w:proofErr w:type="spellStart"/>
      <w:proofErr w:type="gramStart"/>
      <w:r>
        <w:rPr>
          <w:rFonts w:ascii="Courier New" w:hAnsi="Courier New" w:cs="Courier New"/>
          <w:lang w:eastAsia="ru-RU"/>
        </w:rPr>
        <w:t>app.UseToken</w:t>
      </w:r>
      <w:proofErr w:type="spellEnd"/>
      <w:proofErr w:type="gramEnd"/>
      <w:r>
        <w:rPr>
          <w:rFonts w:ascii="Courier New" w:hAnsi="Courier New" w:cs="Courier New"/>
          <w:lang w:eastAsia="ru-RU"/>
        </w:rPr>
        <w:t>()</w:t>
      </w:r>
      <w:r>
        <w:rPr>
          <w:sz w:val="24"/>
          <w:szCs w:val="24"/>
          <w:lang w:eastAsia="ru-RU"/>
        </w:rPr>
        <w:t xml:space="preserve"> передаст управление методу </w:t>
      </w:r>
      <w:proofErr w:type="spellStart"/>
      <w:proofErr w:type="gramStart"/>
      <w:r>
        <w:rPr>
          <w:rFonts w:ascii="Courier New" w:hAnsi="Courier New" w:cs="Courier New"/>
          <w:lang w:eastAsia="ru-RU"/>
        </w:rPr>
        <w:t>app.Run</w:t>
      </w:r>
      <w:proofErr w:type="spellEnd"/>
      <w:proofErr w:type="gramEnd"/>
      <w:r>
        <w:rPr>
          <w:rFonts w:ascii="Courier New" w:hAnsi="Courier New" w:cs="Courier New"/>
          <w:lang w:eastAsia="ru-RU"/>
        </w:rPr>
        <w:t>()</w:t>
      </w:r>
      <w:r>
        <w:rPr>
          <w:sz w:val="24"/>
          <w:szCs w:val="24"/>
          <w:lang w:eastAsia="ru-RU"/>
        </w:rPr>
        <w:t>:</w:t>
      </w:r>
    </w:p>
    <w:p w14:paraId="2D7A631B" w14:textId="6AA043BF" w:rsidR="00EF543C" w:rsidRDefault="004B68CC">
      <w:pPr>
        <w:rPr>
          <w:b/>
          <w:bCs/>
          <w:sz w:val="24"/>
          <w:szCs w:val="27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680EC8C9" wp14:editId="5B91275F">
            <wp:extent cx="2800350" cy="1381125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" t="-92" r="-44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81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D5D4" w14:textId="77777777" w:rsidR="00EF543C" w:rsidRDefault="00EF543C">
      <w:pPr>
        <w:numPr>
          <w:ilvl w:val="0"/>
          <w:numId w:val="2"/>
        </w:numPr>
        <w:ind w:left="0" w:firstLine="0"/>
        <w:rPr>
          <w:b/>
          <w:bCs/>
          <w:sz w:val="24"/>
          <w:szCs w:val="27"/>
          <w:lang w:eastAsia="ru-RU"/>
        </w:rPr>
      </w:pPr>
    </w:p>
    <w:p w14:paraId="5E7009BE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>Передача параметров</w:t>
      </w:r>
    </w:p>
    <w:p w14:paraId="0B32B52A" w14:textId="77777777" w:rsidR="00EF543C" w:rsidRDefault="00EF543C">
      <w:r>
        <w:rPr>
          <w:sz w:val="24"/>
          <w:szCs w:val="24"/>
        </w:rPr>
        <w:t xml:space="preserve">Изменим класс </w:t>
      </w:r>
      <w:proofErr w:type="spellStart"/>
      <w:r>
        <w:rPr>
          <w:sz w:val="24"/>
          <w:szCs w:val="24"/>
        </w:rPr>
        <w:t>TokenMiddleware</w:t>
      </w:r>
      <w:proofErr w:type="spellEnd"/>
      <w:r>
        <w:rPr>
          <w:sz w:val="24"/>
          <w:szCs w:val="24"/>
        </w:rPr>
        <w:t>, чтобы он извне получал образец токена для сравнения:</w:t>
      </w:r>
    </w:p>
    <w:p w14:paraId="335CB864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62"/>
      </w:tblGrid>
      <w:tr w:rsidR="00EF543C" w14:paraId="64BC0117" w14:textId="77777777">
        <w:tc>
          <w:tcPr>
            <w:tcW w:w="7862" w:type="dxa"/>
            <w:vAlign w:val="center"/>
          </w:tcPr>
          <w:p w14:paraId="071AADA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Microsoft.AspNetCore.Http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5845A3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System.Threading.Tasks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1852666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4C1F090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TokenMiddleware</w:t>
            </w:r>
            <w:proofErr w:type="spellEnd"/>
          </w:p>
          <w:p w14:paraId="5DA9E93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5A64F27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private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readonly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RequestDelegate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_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next;</w:t>
            </w:r>
            <w:proofErr w:type="gramEnd"/>
          </w:p>
          <w:p w14:paraId="6DB6B95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pattern;</w:t>
            </w:r>
            <w:proofErr w:type="gramEnd"/>
          </w:p>
          <w:p w14:paraId="15F2017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TokenMiddleware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 w:eastAsia="ru-RU"/>
              </w:rPr>
              <w:t>RequestDelegate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next, 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pattern)</w:t>
            </w:r>
          </w:p>
          <w:p w14:paraId="002F4CF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31A8303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this._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next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next;</w:t>
            </w:r>
            <w:proofErr w:type="gramEnd"/>
          </w:p>
          <w:p w14:paraId="1C4E865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this.pattern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pattern;</w:t>
            </w:r>
            <w:proofErr w:type="gramEnd"/>
          </w:p>
          <w:p w14:paraId="0B83E5F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5E18DC1C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7AC119A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async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Task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Invoke(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 w:eastAsia="ru-RU"/>
              </w:rPr>
              <w:t>HttpContext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context)</w:t>
            </w:r>
          </w:p>
          <w:p w14:paraId="5D0202B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312E373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 xml:space="preserve">        var token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context.Request.Query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["token"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];</w:t>
            </w:r>
            <w:proofErr w:type="gramEnd"/>
          </w:p>
          <w:p w14:paraId="5508F69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if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string.IsNullOrWhiteSpace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(token) ||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token!=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pattern)</w:t>
            </w:r>
          </w:p>
          <w:p w14:paraId="53E824B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{</w:t>
            </w:r>
          </w:p>
          <w:p w14:paraId="0BD56CF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context.Response.StatusCode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403;</w:t>
            </w:r>
            <w:proofErr w:type="gramEnd"/>
          </w:p>
          <w:p w14:paraId="15C28D4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await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context.Response.WriteAsync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("Token is invalid"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63B2000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}</w:t>
            </w:r>
          </w:p>
          <w:p w14:paraId="3EB811B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else</w:t>
            </w:r>
          </w:p>
          <w:p w14:paraId="368B848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{</w:t>
            </w:r>
          </w:p>
          <w:p w14:paraId="2167DEA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await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_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next.Invoke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(context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28D460B7" w14:textId="77777777" w:rsidR="00EF543C" w:rsidRPr="00A96A24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r w:rsidRPr="00A96A24">
              <w:rPr>
                <w:rFonts w:ascii="Courier New" w:hAnsi="Courier New" w:cs="Courier New"/>
                <w:lang w:val="en-US" w:eastAsia="ru-RU"/>
              </w:rPr>
              <w:t>}</w:t>
            </w:r>
          </w:p>
          <w:p w14:paraId="768F15FB" w14:textId="77777777" w:rsidR="00EF543C" w:rsidRDefault="00EF543C">
            <w:r w:rsidRPr="00A96A24"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}</w:t>
            </w:r>
          </w:p>
          <w:p w14:paraId="6A4B45A7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1B82BF00" w14:textId="77777777" w:rsidR="00EF543C" w:rsidRDefault="00EF543C"/>
    <w:p w14:paraId="01E62F35" w14:textId="77777777" w:rsidR="00EF543C" w:rsidRDefault="00EF543C">
      <w:r>
        <w:rPr>
          <w:sz w:val="24"/>
          <w:szCs w:val="24"/>
        </w:rPr>
        <w:t xml:space="preserve">Образец токена, с которым идет сравнения, устанавливается </w:t>
      </w:r>
      <w:proofErr w:type="gramStart"/>
      <w:r>
        <w:rPr>
          <w:sz w:val="24"/>
          <w:szCs w:val="24"/>
        </w:rPr>
        <w:t>через конструктор</w:t>
      </w:r>
      <w:proofErr w:type="gramEnd"/>
      <w:r>
        <w:rPr>
          <w:sz w:val="24"/>
          <w:szCs w:val="24"/>
        </w:rPr>
        <w:t xml:space="preserve">. Чтобы передать его в конструктор, изменим класс </w:t>
      </w:r>
      <w:proofErr w:type="spellStart"/>
      <w:r>
        <w:rPr>
          <w:sz w:val="24"/>
          <w:szCs w:val="24"/>
        </w:rPr>
        <w:t>TokenExtensions</w:t>
      </w:r>
      <w:proofErr w:type="spellEnd"/>
      <w:r>
        <w:rPr>
          <w:sz w:val="24"/>
          <w:szCs w:val="24"/>
        </w:rPr>
        <w:t>:</w:t>
      </w:r>
    </w:p>
    <w:p w14:paraId="76ADAD50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1"/>
      </w:tblGrid>
      <w:tr w:rsidR="00EF543C" w14:paraId="242693A8" w14:textId="77777777">
        <w:tc>
          <w:tcPr>
            <w:tcW w:w="10771" w:type="dxa"/>
            <w:vAlign w:val="center"/>
          </w:tcPr>
          <w:p w14:paraId="7FDEC49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Microsoft.AspNetCore.Builder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02875E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static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TokenExtensions</w:t>
            </w:r>
          </w:p>
          <w:p w14:paraId="4B3FD67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6B12776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static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IApplicationBuilder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UseToken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this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IApplicationBuilder builder, 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pattern)</w:t>
            </w:r>
          </w:p>
          <w:p w14:paraId="3E7AA54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02232A9A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builder.UseMiddleware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&lt;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TokenMiddleware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&gt;(pattern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1A2603F4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}</w:t>
            </w:r>
          </w:p>
          <w:p w14:paraId="3F726F5A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76FB6434" w14:textId="77777777" w:rsidR="00EF543C" w:rsidRPr="00B9372D" w:rsidRDefault="00EF543C">
      <w:pPr>
        <w:rPr>
          <w:sz w:val="24"/>
          <w:szCs w:val="24"/>
        </w:rPr>
      </w:pPr>
      <w:r w:rsidRPr="00B9372D">
        <w:rPr>
          <w:sz w:val="24"/>
          <w:szCs w:val="24"/>
          <w:lang w:eastAsia="ru-RU"/>
        </w:rPr>
        <w:t xml:space="preserve">В метод </w:t>
      </w:r>
      <w:proofErr w:type="spellStart"/>
      <w:proofErr w:type="gramStart"/>
      <w:r w:rsidRPr="00B9372D">
        <w:rPr>
          <w:rFonts w:ascii="Courier New" w:hAnsi="Courier New" w:cs="Courier New"/>
          <w:sz w:val="24"/>
          <w:szCs w:val="24"/>
          <w:lang w:eastAsia="ru-RU"/>
        </w:rPr>
        <w:t>builder.UseMiddleware</w:t>
      </w:r>
      <w:proofErr w:type="spellEnd"/>
      <w:proofErr w:type="gramEnd"/>
      <w:r w:rsidRPr="00B9372D">
        <w:rPr>
          <w:sz w:val="24"/>
          <w:szCs w:val="24"/>
          <w:lang w:eastAsia="ru-RU"/>
        </w:rPr>
        <w:t xml:space="preserve"> можно передать набор значений, которые передаются в конструктор компонента </w:t>
      </w:r>
      <w:proofErr w:type="spellStart"/>
      <w:r w:rsidRPr="00B9372D">
        <w:rPr>
          <w:sz w:val="24"/>
          <w:szCs w:val="24"/>
          <w:lang w:eastAsia="ru-RU"/>
        </w:rPr>
        <w:t>middleware</w:t>
      </w:r>
      <w:proofErr w:type="spellEnd"/>
      <w:r w:rsidRPr="00B9372D">
        <w:rPr>
          <w:sz w:val="24"/>
          <w:szCs w:val="24"/>
          <w:lang w:eastAsia="ru-RU"/>
        </w:rPr>
        <w:t>.</w:t>
      </w:r>
    </w:p>
    <w:p w14:paraId="2540065E" w14:textId="77777777" w:rsidR="00EF543C" w:rsidRPr="00B9372D" w:rsidRDefault="00EF543C">
      <w:pPr>
        <w:rPr>
          <w:sz w:val="24"/>
          <w:szCs w:val="24"/>
        </w:rPr>
      </w:pPr>
      <w:r w:rsidRPr="00B9372D">
        <w:rPr>
          <w:sz w:val="24"/>
          <w:szCs w:val="24"/>
          <w:lang w:eastAsia="ru-RU"/>
        </w:rPr>
        <w:t>Затем в</w:t>
      </w:r>
      <w:r w:rsidR="00B9372D" w:rsidRPr="00B9372D">
        <w:rPr>
          <w:sz w:val="24"/>
          <w:szCs w:val="24"/>
          <w:lang w:eastAsia="ru-RU"/>
        </w:rPr>
        <w:t xml:space="preserve"> </w:t>
      </w:r>
      <w:r w:rsidR="00B9372D">
        <w:rPr>
          <w:sz w:val="24"/>
          <w:szCs w:val="24"/>
        </w:rPr>
        <w:t>класс</w:t>
      </w:r>
      <w:r w:rsidR="00B9372D">
        <w:rPr>
          <w:sz w:val="24"/>
          <w:szCs w:val="24"/>
          <w:lang w:val="en-US"/>
        </w:rPr>
        <w:t>e</w:t>
      </w:r>
      <w:r w:rsidR="00B9372D">
        <w:rPr>
          <w:sz w:val="24"/>
          <w:szCs w:val="24"/>
        </w:rPr>
        <w:t xml:space="preserve"> </w:t>
      </w:r>
      <w:r w:rsidR="00B9372D">
        <w:rPr>
          <w:sz w:val="24"/>
          <w:szCs w:val="24"/>
          <w:lang w:val="en-US"/>
        </w:rPr>
        <w:t>Program</w:t>
      </w:r>
      <w:r w:rsidR="00B9372D" w:rsidRPr="00B9372D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B9372D">
        <w:rPr>
          <w:rFonts w:ascii="Courier New" w:hAnsi="Courier New" w:cs="Courier New"/>
          <w:sz w:val="24"/>
          <w:szCs w:val="24"/>
          <w:lang w:eastAsia="ru-RU"/>
        </w:rPr>
        <w:t>Configure</w:t>
      </w:r>
      <w:proofErr w:type="spellEnd"/>
      <w:r w:rsidRPr="00B9372D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B9372D">
        <w:rPr>
          <w:rFonts w:ascii="Courier New" w:hAnsi="Courier New" w:cs="Courier New"/>
          <w:sz w:val="24"/>
          <w:szCs w:val="24"/>
          <w:lang w:eastAsia="ru-RU"/>
        </w:rPr>
        <w:t>)</w:t>
      </w:r>
      <w:r w:rsidRPr="00B9372D">
        <w:rPr>
          <w:sz w:val="24"/>
          <w:szCs w:val="24"/>
        </w:rPr>
        <w:t xml:space="preserve"> уже можно передать в метод расширения </w:t>
      </w:r>
      <w:proofErr w:type="spellStart"/>
      <w:r w:rsidRPr="00B9372D">
        <w:rPr>
          <w:sz w:val="24"/>
          <w:szCs w:val="24"/>
        </w:rPr>
        <w:t>UseToken</w:t>
      </w:r>
      <w:proofErr w:type="spellEnd"/>
      <w:r w:rsidRPr="00B9372D">
        <w:rPr>
          <w:sz w:val="24"/>
          <w:szCs w:val="24"/>
        </w:rPr>
        <w:t xml:space="preserve"> </w:t>
      </w:r>
      <w:r w:rsidR="007E3212" w:rsidRPr="00B9372D">
        <w:rPr>
          <w:sz w:val="24"/>
          <w:szCs w:val="24"/>
        </w:rPr>
        <w:t>конкретное</w:t>
      </w:r>
      <w:r w:rsidRPr="00B9372D">
        <w:rPr>
          <w:sz w:val="24"/>
          <w:szCs w:val="24"/>
        </w:rPr>
        <w:t xml:space="preserve"> значение: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82"/>
      </w:tblGrid>
      <w:tr w:rsidR="00EF543C" w14:paraId="1EF1F79F" w14:textId="77777777">
        <w:tc>
          <w:tcPr>
            <w:tcW w:w="6782" w:type="dxa"/>
            <w:vAlign w:val="center"/>
          </w:tcPr>
          <w:p w14:paraId="24411825" w14:textId="77777777" w:rsidR="00B9372D" w:rsidRPr="00B9372D" w:rsidRDefault="00B9372D">
            <w:pPr>
              <w:rPr>
                <w:rFonts w:ascii="Courier New" w:hAnsi="Courier New" w:cs="Courier New"/>
                <w:lang w:eastAsia="ru-RU"/>
              </w:rPr>
            </w:pPr>
          </w:p>
          <w:p w14:paraId="70480EA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app.UseToken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("555555"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17679E0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    </w:t>
            </w: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7D2709C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app.Run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(async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(context) =&gt;</w:t>
            </w:r>
          </w:p>
          <w:p w14:paraId="5DAFD65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3DBE8B9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await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context.Response.WriteAsync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("Hello World"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51FD09D9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});</w:t>
            </w:r>
          </w:p>
          <w:p w14:paraId="736FB14E" w14:textId="77777777" w:rsidR="00EF543C" w:rsidRDefault="00EF543C"/>
        </w:tc>
      </w:tr>
    </w:tbl>
    <w:p w14:paraId="43B55306" w14:textId="77777777" w:rsidR="00EF543C" w:rsidRDefault="00EF543C">
      <w:pPr>
        <w:pStyle w:val="af1"/>
        <w:spacing w:before="0" w:after="0"/>
      </w:pPr>
    </w:p>
    <w:p w14:paraId="2E6AF781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kern w:val="2"/>
          <w:sz w:val="28"/>
          <w:szCs w:val="28"/>
          <w:lang w:eastAsia="ru-RU"/>
        </w:rPr>
        <w:t>Контроллеры</w:t>
      </w:r>
    </w:p>
    <w:p w14:paraId="58A5CEF4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8"/>
          <w:szCs w:val="28"/>
          <w:lang w:eastAsia="ru-RU"/>
        </w:rPr>
        <w:t>Контроллеры и их действия</w:t>
      </w:r>
    </w:p>
    <w:p w14:paraId="6C013E3B" w14:textId="77777777" w:rsidR="00EF543C" w:rsidRPr="00747147" w:rsidRDefault="00EF543C">
      <w:pPr>
        <w:rPr>
          <w:sz w:val="24"/>
          <w:szCs w:val="24"/>
        </w:rPr>
      </w:pPr>
      <w:r w:rsidRPr="00747147">
        <w:rPr>
          <w:sz w:val="24"/>
          <w:szCs w:val="24"/>
          <w:lang w:eastAsia="ru-RU"/>
        </w:rPr>
        <w:t>Центральным звеном в архитектуре ASP.NET Core MVC является контроллер. При получении запроса система маршрутизации выбирает для обработки запроса нужный контроллер и передает ему данные запроса. Контроллер обрабатывает эти данные и посылает обратно результат обработки.</w:t>
      </w:r>
    </w:p>
    <w:p w14:paraId="06BD443D" w14:textId="77777777" w:rsidR="00EF543C" w:rsidRPr="00747147" w:rsidRDefault="00EF543C">
      <w:pPr>
        <w:rPr>
          <w:sz w:val="24"/>
          <w:szCs w:val="24"/>
        </w:rPr>
      </w:pPr>
      <w:r w:rsidRPr="00747147">
        <w:rPr>
          <w:sz w:val="24"/>
          <w:szCs w:val="24"/>
          <w:lang w:eastAsia="ru-RU"/>
        </w:rPr>
        <w:t xml:space="preserve">В ASP.NET Core MVC контроллер представляет обычный класс на языке C#, который наследуется от абстрактного базового класса </w:t>
      </w:r>
      <w:proofErr w:type="spellStart"/>
      <w:r w:rsidRPr="00747147">
        <w:rPr>
          <w:sz w:val="24"/>
          <w:szCs w:val="24"/>
          <w:lang w:eastAsia="ru-RU"/>
        </w:rPr>
        <w:t>Microsoft.AspNetCore.Mvc.Controller</w:t>
      </w:r>
      <w:proofErr w:type="spellEnd"/>
      <w:r w:rsidRPr="00747147">
        <w:rPr>
          <w:sz w:val="24"/>
          <w:szCs w:val="24"/>
          <w:lang w:eastAsia="ru-RU"/>
        </w:rPr>
        <w:t>.</w:t>
      </w:r>
    </w:p>
    <w:p w14:paraId="25EF93BB" w14:textId="77777777" w:rsidR="00EF543C" w:rsidRPr="00747147" w:rsidRDefault="00EF543C">
      <w:pPr>
        <w:rPr>
          <w:sz w:val="24"/>
          <w:szCs w:val="24"/>
        </w:rPr>
      </w:pPr>
      <w:r w:rsidRPr="00747147">
        <w:rPr>
          <w:sz w:val="24"/>
          <w:szCs w:val="24"/>
        </w:rPr>
        <w:t xml:space="preserve">По умолчанию проект ASP.NET Core MVC содержит как минимум один контроллер - </w:t>
      </w:r>
      <w:proofErr w:type="spellStart"/>
      <w:r w:rsidRPr="00747147">
        <w:rPr>
          <w:sz w:val="24"/>
          <w:szCs w:val="24"/>
        </w:rPr>
        <w:t>HomeController</w:t>
      </w:r>
      <w:proofErr w:type="spellEnd"/>
      <w:r w:rsidRPr="00747147">
        <w:rPr>
          <w:sz w:val="24"/>
          <w:szCs w:val="24"/>
        </w:rPr>
        <w:t>:</w:t>
      </w:r>
    </w:p>
    <w:p w14:paraId="73032FEB" w14:textId="77777777" w:rsidR="00747147" w:rsidRDefault="00747147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2"/>
      </w:tblGrid>
      <w:tr w:rsidR="00EF543C" w14:paraId="38CD45B0" w14:textId="77777777">
        <w:tc>
          <w:tcPr>
            <w:tcW w:w="8042" w:type="dxa"/>
            <w:vAlign w:val="center"/>
          </w:tcPr>
          <w:p w14:paraId="5C52330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Controller</w:t>
            </w:r>
          </w:p>
          <w:p w14:paraId="587D23C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53D19F7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Index(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2BE092B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61687C0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View();</w:t>
            </w:r>
            <w:proofErr w:type="gramEnd"/>
          </w:p>
          <w:p w14:paraId="006BB9D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3FC55302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100E4EC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About(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0FF08EB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1AA0EB3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ViewData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["Message"] = "Your application description page.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2A6B53F3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72805E0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View();</w:t>
            </w:r>
            <w:proofErr w:type="gramEnd"/>
          </w:p>
          <w:p w14:paraId="41A32634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2AFD6AA4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56F0CF9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Contact(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6F58048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1EB1BB5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ViewData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["Message"] = "Your contact page.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236D5A84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3536463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View();</w:t>
            </w:r>
            <w:proofErr w:type="gramEnd"/>
          </w:p>
          <w:p w14:paraId="7E311BD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3D05580D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110FC1D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Error(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248D1EA4" w14:textId="77777777" w:rsidR="00EF543C" w:rsidRPr="00A96A24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 w:rsidRPr="00A96A24"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54DD4DDF" w14:textId="77777777" w:rsidR="00EF543C" w:rsidRDefault="00EF543C">
            <w:r w:rsidRPr="00A96A24"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eastAsia="ru-RU"/>
              </w:rPr>
              <w:t>View(</w:t>
            </w:r>
            <w:proofErr w:type="gramEnd"/>
            <w:r>
              <w:rPr>
                <w:rFonts w:ascii="Courier New" w:hAnsi="Courier New" w:cs="Courier New"/>
                <w:lang w:eastAsia="ru-RU"/>
              </w:rPr>
              <w:t>);</w:t>
            </w:r>
          </w:p>
          <w:p w14:paraId="49014B1D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}</w:t>
            </w:r>
          </w:p>
          <w:p w14:paraId="51AB6EFA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35F734C0" w14:textId="77777777" w:rsidR="00EF543C" w:rsidRDefault="00EF543C">
      <w:r>
        <w:rPr>
          <w:sz w:val="24"/>
          <w:szCs w:val="24"/>
          <w:lang w:eastAsia="ru-RU"/>
        </w:rPr>
        <w:t xml:space="preserve">При использовании контроллеров существуют некоторые условности. Во-первых, в проекте контроллеры помещаются в каталог </w:t>
      </w:r>
      <w:proofErr w:type="spellStart"/>
      <w:r>
        <w:rPr>
          <w:i/>
          <w:iCs/>
          <w:sz w:val="24"/>
          <w:szCs w:val="24"/>
          <w:lang w:eastAsia="ru-RU"/>
        </w:rPr>
        <w:t>Controllers</w:t>
      </w:r>
      <w:proofErr w:type="spellEnd"/>
      <w:r>
        <w:rPr>
          <w:sz w:val="24"/>
          <w:szCs w:val="24"/>
          <w:lang w:eastAsia="ru-RU"/>
        </w:rPr>
        <w:t>. И во-вторых, по соглашениям об именовании названия контроллеров должны оканчиваться на суффикс "</w:t>
      </w:r>
      <w:proofErr w:type="spellStart"/>
      <w:r>
        <w:rPr>
          <w:sz w:val="24"/>
          <w:szCs w:val="24"/>
          <w:lang w:eastAsia="ru-RU"/>
        </w:rPr>
        <w:t>Controller</w:t>
      </w:r>
      <w:proofErr w:type="spellEnd"/>
      <w:r>
        <w:rPr>
          <w:sz w:val="24"/>
          <w:szCs w:val="24"/>
          <w:lang w:eastAsia="ru-RU"/>
        </w:rPr>
        <w:t xml:space="preserve">", остальная же часть до этого суффикса считается именем контроллера, например,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>.</w:t>
      </w:r>
    </w:p>
    <w:p w14:paraId="67AF6BFC" w14:textId="77777777" w:rsidR="00EF543C" w:rsidRDefault="00EF543C">
      <w:r>
        <w:rPr>
          <w:sz w:val="24"/>
          <w:szCs w:val="24"/>
          <w:lang w:eastAsia="ru-RU"/>
        </w:rPr>
        <w:t xml:space="preserve">Если нам нужен еще один контроллер, то мы можем добавить папку </w:t>
      </w:r>
      <w:proofErr w:type="spellStart"/>
      <w:r>
        <w:rPr>
          <w:i/>
          <w:iCs/>
          <w:sz w:val="24"/>
          <w:szCs w:val="24"/>
          <w:lang w:eastAsia="ru-RU"/>
        </w:rPr>
        <w:t>Controllers</w:t>
      </w:r>
      <w:proofErr w:type="spellEnd"/>
      <w:r>
        <w:rPr>
          <w:sz w:val="24"/>
          <w:szCs w:val="24"/>
          <w:lang w:eastAsia="ru-RU"/>
        </w:rPr>
        <w:t xml:space="preserve"> новый класс, который будет наследоваться от класса </w:t>
      </w:r>
      <w:proofErr w:type="spellStart"/>
      <w:r>
        <w:rPr>
          <w:rFonts w:ascii="Courier New" w:hAnsi="Courier New" w:cs="Courier New"/>
          <w:lang w:eastAsia="ru-RU"/>
        </w:rPr>
        <w:t>Controller</w:t>
      </w:r>
      <w:proofErr w:type="spellEnd"/>
      <w:r>
        <w:rPr>
          <w:sz w:val="24"/>
          <w:szCs w:val="24"/>
          <w:lang w:eastAsia="ru-RU"/>
        </w:rPr>
        <w:t xml:space="preserve">. Либо мы можем использовать готовый шаблон MVC </w:t>
      </w:r>
      <w:proofErr w:type="spellStart"/>
      <w:r>
        <w:rPr>
          <w:sz w:val="24"/>
          <w:szCs w:val="24"/>
          <w:lang w:eastAsia="ru-RU"/>
        </w:rPr>
        <w:t>Controller</w:t>
      </w:r>
      <w:proofErr w:type="spellEnd"/>
      <w:r>
        <w:rPr>
          <w:sz w:val="24"/>
          <w:szCs w:val="24"/>
          <w:lang w:eastAsia="ru-RU"/>
        </w:rPr>
        <w:t xml:space="preserve"> Class:</w:t>
      </w:r>
    </w:p>
    <w:p w14:paraId="4FCE9244" w14:textId="4625CCD5" w:rsidR="00EF543C" w:rsidRDefault="004B68CC">
      <w:pPr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1A39A701" wp14:editId="0555C2FB">
            <wp:extent cx="6419850" cy="3609975"/>
            <wp:effectExtent l="0" t="0" r="0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" t="-46" r="-17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609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0DE0" w14:textId="7D739695" w:rsidR="00EF543C" w:rsidRDefault="00EF543C">
      <w:r>
        <w:rPr>
          <w:sz w:val="24"/>
          <w:szCs w:val="24"/>
          <w:lang w:eastAsia="ru-RU"/>
        </w:rPr>
        <w:t xml:space="preserve">Контроллер, как и любой класс на языке C#, может иметь поля, свойства, методы. По умолчанию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 xml:space="preserve"> имеет четыре метода, которые можно назвать действиями. Действия контроллера </w:t>
      </w:r>
      <w:r w:rsidR="00AD429F">
        <w:rPr>
          <w:sz w:val="24"/>
          <w:szCs w:val="24"/>
          <w:lang w:eastAsia="ru-RU"/>
        </w:rPr>
        <w:t>— это</w:t>
      </w:r>
      <w:r>
        <w:rPr>
          <w:sz w:val="24"/>
          <w:szCs w:val="24"/>
          <w:lang w:eastAsia="ru-RU"/>
        </w:rPr>
        <w:t xml:space="preserve"> публичные методы, которые могут сопоставляться с запросами. Например, стандартный контроллер содержит четыре метода, все они публичные и поэтому могут использоваться для обработки запроса.</w:t>
      </w:r>
    </w:p>
    <w:p w14:paraId="75F715AD" w14:textId="77777777" w:rsidR="00EF543C" w:rsidRDefault="00EF543C">
      <w:r>
        <w:rPr>
          <w:sz w:val="24"/>
          <w:szCs w:val="24"/>
          <w:lang w:eastAsia="ru-RU"/>
        </w:rPr>
        <w:t xml:space="preserve">Чтобы обратиться контроллеру из веб-браузера, нам надо в адресной строке набрать </w:t>
      </w:r>
      <w:proofErr w:type="spellStart"/>
      <w:r>
        <w:rPr>
          <w:sz w:val="24"/>
          <w:szCs w:val="24"/>
          <w:lang w:eastAsia="ru-RU"/>
        </w:rPr>
        <w:t>адрес_сайта</w:t>
      </w:r>
      <w:proofErr w:type="spellEnd"/>
      <w:r>
        <w:rPr>
          <w:sz w:val="24"/>
          <w:szCs w:val="24"/>
          <w:lang w:eastAsia="ru-RU"/>
        </w:rPr>
        <w:t>/</w:t>
      </w:r>
      <w:proofErr w:type="spellStart"/>
      <w:r>
        <w:rPr>
          <w:sz w:val="24"/>
          <w:szCs w:val="24"/>
          <w:lang w:eastAsia="ru-RU"/>
        </w:rPr>
        <w:t>Имя_контроллера</w:t>
      </w:r>
      <w:proofErr w:type="spellEnd"/>
      <w:r>
        <w:rPr>
          <w:sz w:val="24"/>
          <w:szCs w:val="24"/>
          <w:lang w:eastAsia="ru-RU"/>
        </w:rPr>
        <w:t>/</w:t>
      </w:r>
      <w:proofErr w:type="spellStart"/>
      <w:r>
        <w:rPr>
          <w:sz w:val="24"/>
          <w:szCs w:val="24"/>
          <w:lang w:eastAsia="ru-RU"/>
        </w:rPr>
        <w:t>Действие_контроллера</w:t>
      </w:r>
      <w:proofErr w:type="spellEnd"/>
      <w:r>
        <w:rPr>
          <w:sz w:val="24"/>
          <w:szCs w:val="24"/>
          <w:lang w:eastAsia="ru-RU"/>
        </w:rPr>
        <w:t xml:space="preserve">. Так, по запросу </w:t>
      </w:r>
      <w:proofErr w:type="spellStart"/>
      <w:r>
        <w:rPr>
          <w:sz w:val="24"/>
          <w:szCs w:val="24"/>
          <w:lang w:eastAsia="ru-RU"/>
        </w:rPr>
        <w:t>адрес_сайта</w:t>
      </w:r>
      <w:proofErr w:type="spellEnd"/>
      <w:r>
        <w:rPr>
          <w:sz w:val="24"/>
          <w:szCs w:val="24"/>
          <w:lang w:eastAsia="ru-RU"/>
        </w:rPr>
        <w:t xml:space="preserve">/Home/Index система маршрутизации по умолчанию вызовет метод Index контроллера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 xml:space="preserve"> для обработки входящего запроса. Например:</w:t>
      </w:r>
    </w:p>
    <w:p w14:paraId="23077CBE" w14:textId="7F292A96" w:rsidR="00EF543C" w:rsidRDefault="004B68CC">
      <w:pPr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0C89EFE" wp14:editId="46A9E7A9">
            <wp:extent cx="4162425" cy="2676525"/>
            <wp:effectExtent l="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676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5844" w14:textId="264D3165" w:rsidR="00EF543C" w:rsidRPr="00823146" w:rsidRDefault="00EF543C">
      <w:pPr>
        <w:rPr>
          <w:sz w:val="24"/>
          <w:szCs w:val="24"/>
        </w:rPr>
      </w:pPr>
      <w:r w:rsidRPr="00823146">
        <w:rPr>
          <w:sz w:val="24"/>
          <w:szCs w:val="24"/>
          <w:lang w:eastAsia="ru-RU"/>
        </w:rPr>
        <w:t xml:space="preserve">Однако такое сопоставление строки </w:t>
      </w:r>
      <w:proofErr w:type="spellStart"/>
      <w:r w:rsidRPr="00823146">
        <w:rPr>
          <w:sz w:val="24"/>
          <w:szCs w:val="24"/>
          <w:lang w:eastAsia="ru-RU"/>
        </w:rPr>
        <w:t>url</w:t>
      </w:r>
      <w:proofErr w:type="spellEnd"/>
      <w:r w:rsidRPr="00823146">
        <w:rPr>
          <w:sz w:val="24"/>
          <w:szCs w:val="24"/>
          <w:lang w:eastAsia="ru-RU"/>
        </w:rPr>
        <w:t xml:space="preserve"> с названием контроллера и его метода происходит благодаря системе маршрутизации. Если мы обратимся к классу </w:t>
      </w:r>
      <w:r w:rsidR="00823146">
        <w:rPr>
          <w:sz w:val="24"/>
          <w:szCs w:val="24"/>
          <w:lang w:val="en-US" w:eastAsia="ru-RU"/>
        </w:rPr>
        <w:t>Program</w:t>
      </w:r>
      <w:r w:rsidRPr="00823146">
        <w:rPr>
          <w:sz w:val="24"/>
          <w:szCs w:val="24"/>
        </w:rPr>
        <w:t>, то мы можем найти там определение единственного для приложения маршрута:</w:t>
      </w:r>
    </w:p>
    <w:p w14:paraId="4E60730F" w14:textId="77777777" w:rsidR="00823146" w:rsidRDefault="00823146">
      <w:pPr>
        <w:rPr>
          <w:sz w:val="24"/>
          <w:szCs w:val="24"/>
        </w:rPr>
      </w:pPr>
    </w:p>
    <w:p w14:paraId="07657AD7" w14:textId="77777777" w:rsidR="00823146" w:rsidRPr="00823146" w:rsidRDefault="00823146" w:rsidP="00823146">
      <w:pPr>
        <w:rPr>
          <w:sz w:val="24"/>
          <w:szCs w:val="24"/>
          <w:lang w:val="ru-BY"/>
        </w:rPr>
      </w:pPr>
      <w:proofErr w:type="spellStart"/>
      <w:proofErr w:type="gramStart"/>
      <w:r w:rsidRPr="00823146">
        <w:rPr>
          <w:sz w:val="24"/>
          <w:szCs w:val="24"/>
          <w:lang w:val="ru-BY"/>
        </w:rPr>
        <w:t>app.MapControllerRoute</w:t>
      </w:r>
      <w:proofErr w:type="spellEnd"/>
      <w:proofErr w:type="gramEnd"/>
      <w:r w:rsidRPr="00823146">
        <w:rPr>
          <w:sz w:val="24"/>
          <w:szCs w:val="24"/>
          <w:lang w:val="ru-BY"/>
        </w:rPr>
        <w:t>(</w:t>
      </w:r>
    </w:p>
    <w:p w14:paraId="5B264F90" w14:textId="77777777" w:rsidR="00823146" w:rsidRPr="00823146" w:rsidRDefault="00823146" w:rsidP="00823146">
      <w:pPr>
        <w:rPr>
          <w:sz w:val="24"/>
          <w:szCs w:val="24"/>
          <w:lang w:val="ru-BY"/>
        </w:rPr>
      </w:pPr>
      <w:r w:rsidRPr="00823146">
        <w:rPr>
          <w:sz w:val="24"/>
          <w:szCs w:val="24"/>
          <w:lang w:val="ru-BY"/>
        </w:rPr>
        <w:t>    </w:t>
      </w:r>
      <w:proofErr w:type="spellStart"/>
      <w:r w:rsidRPr="00823146">
        <w:rPr>
          <w:sz w:val="24"/>
          <w:szCs w:val="24"/>
          <w:lang w:val="ru-BY"/>
        </w:rPr>
        <w:t>name</w:t>
      </w:r>
      <w:proofErr w:type="spellEnd"/>
      <w:r w:rsidRPr="00823146">
        <w:rPr>
          <w:sz w:val="24"/>
          <w:szCs w:val="24"/>
          <w:lang w:val="ru-BY"/>
        </w:rPr>
        <w:t>: "</w:t>
      </w:r>
      <w:proofErr w:type="spellStart"/>
      <w:r w:rsidRPr="00823146">
        <w:rPr>
          <w:sz w:val="24"/>
          <w:szCs w:val="24"/>
          <w:lang w:val="ru-BY"/>
        </w:rPr>
        <w:t>default</w:t>
      </w:r>
      <w:proofErr w:type="spellEnd"/>
      <w:r w:rsidRPr="00823146">
        <w:rPr>
          <w:sz w:val="24"/>
          <w:szCs w:val="24"/>
          <w:lang w:val="ru-BY"/>
        </w:rPr>
        <w:t>",</w:t>
      </w:r>
    </w:p>
    <w:p w14:paraId="67C72FC3" w14:textId="77777777" w:rsidR="00823146" w:rsidRPr="00823146" w:rsidRDefault="00823146" w:rsidP="00823146">
      <w:pPr>
        <w:rPr>
          <w:sz w:val="24"/>
          <w:szCs w:val="24"/>
          <w:lang w:val="ru-BY"/>
        </w:rPr>
      </w:pPr>
      <w:r w:rsidRPr="00823146">
        <w:rPr>
          <w:sz w:val="24"/>
          <w:szCs w:val="24"/>
          <w:lang w:val="ru-BY"/>
        </w:rPr>
        <w:t>    </w:t>
      </w:r>
      <w:proofErr w:type="spellStart"/>
      <w:r w:rsidRPr="00823146">
        <w:rPr>
          <w:sz w:val="24"/>
          <w:szCs w:val="24"/>
          <w:lang w:val="ru-BY"/>
        </w:rPr>
        <w:t>pattern</w:t>
      </w:r>
      <w:proofErr w:type="spellEnd"/>
      <w:r w:rsidRPr="00823146">
        <w:rPr>
          <w:sz w:val="24"/>
          <w:szCs w:val="24"/>
          <w:lang w:val="ru-BY"/>
        </w:rPr>
        <w:t>: "{</w:t>
      </w:r>
      <w:proofErr w:type="spellStart"/>
      <w:r w:rsidRPr="00823146">
        <w:rPr>
          <w:sz w:val="24"/>
          <w:szCs w:val="24"/>
          <w:lang w:val="ru-BY"/>
        </w:rPr>
        <w:t>controller</w:t>
      </w:r>
      <w:proofErr w:type="spellEnd"/>
      <w:r w:rsidRPr="00823146">
        <w:rPr>
          <w:sz w:val="24"/>
          <w:szCs w:val="24"/>
          <w:lang w:val="ru-BY"/>
        </w:rPr>
        <w:t>=Home}/{</w:t>
      </w:r>
      <w:proofErr w:type="spellStart"/>
      <w:r w:rsidRPr="00823146">
        <w:rPr>
          <w:sz w:val="24"/>
          <w:szCs w:val="24"/>
          <w:lang w:val="ru-BY"/>
        </w:rPr>
        <w:t>action</w:t>
      </w:r>
      <w:proofErr w:type="spellEnd"/>
      <w:r w:rsidRPr="00823146">
        <w:rPr>
          <w:sz w:val="24"/>
          <w:szCs w:val="24"/>
          <w:lang w:val="ru-BY"/>
        </w:rPr>
        <w:t>=Index}/{</w:t>
      </w:r>
      <w:proofErr w:type="spellStart"/>
      <w:r w:rsidRPr="00823146">
        <w:rPr>
          <w:sz w:val="24"/>
          <w:szCs w:val="24"/>
          <w:lang w:val="ru-BY"/>
        </w:rPr>
        <w:t>id</w:t>
      </w:r>
      <w:proofErr w:type="spellEnd"/>
      <w:r w:rsidRPr="00823146">
        <w:rPr>
          <w:sz w:val="24"/>
          <w:szCs w:val="24"/>
          <w:lang w:val="ru-BY"/>
        </w:rPr>
        <w:t>?}");</w:t>
      </w:r>
    </w:p>
    <w:p w14:paraId="5F802D9F" w14:textId="77777777" w:rsidR="00823146" w:rsidRPr="00823146" w:rsidRDefault="00823146" w:rsidP="00823146">
      <w:pPr>
        <w:rPr>
          <w:sz w:val="24"/>
          <w:szCs w:val="24"/>
          <w:lang w:val="ru-BY"/>
        </w:rPr>
      </w:pPr>
      <w:proofErr w:type="spellStart"/>
      <w:proofErr w:type="gramStart"/>
      <w:r w:rsidRPr="00823146">
        <w:rPr>
          <w:sz w:val="24"/>
          <w:szCs w:val="24"/>
          <w:lang w:val="ru-BY"/>
        </w:rPr>
        <w:t>app.Run</w:t>
      </w:r>
      <w:proofErr w:type="spellEnd"/>
      <w:proofErr w:type="gramEnd"/>
      <w:r w:rsidRPr="00823146">
        <w:rPr>
          <w:sz w:val="24"/>
          <w:szCs w:val="24"/>
          <w:lang w:val="ru-BY"/>
        </w:rPr>
        <w:t>();</w:t>
      </w:r>
    </w:p>
    <w:p w14:paraId="41B50EA0" w14:textId="77777777" w:rsidR="00823146" w:rsidRDefault="00823146">
      <w:pPr>
        <w:rPr>
          <w:sz w:val="24"/>
          <w:szCs w:val="24"/>
          <w:lang w:val="ru-BY" w:eastAsia="ru-RU"/>
        </w:rPr>
      </w:pPr>
    </w:p>
    <w:p w14:paraId="694967A9" w14:textId="430373D9" w:rsidR="00EF543C" w:rsidRDefault="00823146">
      <w:r w:rsidRPr="00823146">
        <w:rPr>
          <w:sz w:val="24"/>
          <w:szCs w:val="24"/>
          <w:lang w:val="ru-BY" w:eastAsia="ru-RU"/>
        </w:rPr>
        <w:t>Здесь</w:t>
      </w:r>
      <w:r w:rsidR="00EF543C" w:rsidRPr="00823146">
        <w:rPr>
          <w:sz w:val="24"/>
          <w:szCs w:val="24"/>
          <w:lang w:val="ru-BY" w:eastAsia="ru-RU"/>
        </w:rPr>
        <w:t xml:space="preserve"> метод </w:t>
      </w:r>
      <w:proofErr w:type="spellStart"/>
      <w:r w:rsidRPr="00823146">
        <w:rPr>
          <w:rFonts w:ascii="Courier New" w:hAnsi="Courier New" w:cs="Courier New"/>
          <w:lang w:val="ru-BY" w:eastAsia="ru-RU"/>
        </w:rPr>
        <w:t>MapControllerRoute</w:t>
      </w:r>
      <w:proofErr w:type="spellEnd"/>
      <w:r w:rsidRPr="00823146">
        <w:rPr>
          <w:rFonts w:ascii="Courier New" w:hAnsi="Courier New" w:cs="Courier New"/>
          <w:lang w:val="ru-BY" w:eastAsia="ru-RU"/>
        </w:rPr>
        <w:t xml:space="preserve"> </w:t>
      </w:r>
      <w:r w:rsidR="00EF543C" w:rsidRPr="00823146">
        <w:rPr>
          <w:sz w:val="24"/>
          <w:szCs w:val="24"/>
          <w:lang w:val="ru-BY" w:eastAsia="ru-RU"/>
        </w:rPr>
        <w:t xml:space="preserve">добавляет один маршрут с именем </w:t>
      </w:r>
      <w:proofErr w:type="spellStart"/>
      <w:r w:rsidR="00EF543C" w:rsidRPr="00823146">
        <w:rPr>
          <w:sz w:val="24"/>
          <w:szCs w:val="24"/>
          <w:lang w:val="ru-BY" w:eastAsia="ru-RU"/>
        </w:rPr>
        <w:t>default</w:t>
      </w:r>
      <w:proofErr w:type="spellEnd"/>
      <w:r w:rsidR="00EF543C" w:rsidRPr="00823146">
        <w:rPr>
          <w:sz w:val="24"/>
          <w:szCs w:val="24"/>
          <w:lang w:val="ru-BY" w:eastAsia="ru-RU"/>
        </w:rPr>
        <w:t xml:space="preserve"> и шаблоном </w:t>
      </w:r>
      <w:r w:rsidR="00EF543C" w:rsidRPr="00823146">
        <w:rPr>
          <w:rFonts w:ascii="Courier New" w:hAnsi="Courier New" w:cs="Courier New"/>
          <w:lang w:val="ru-BY" w:eastAsia="ru-RU"/>
        </w:rPr>
        <w:t>"{</w:t>
      </w:r>
      <w:proofErr w:type="spellStart"/>
      <w:r w:rsidR="00EF543C" w:rsidRPr="00823146">
        <w:rPr>
          <w:rFonts w:ascii="Courier New" w:hAnsi="Courier New" w:cs="Courier New"/>
          <w:lang w:val="ru-BY" w:eastAsia="ru-RU"/>
        </w:rPr>
        <w:t>controller</w:t>
      </w:r>
      <w:proofErr w:type="spellEnd"/>
      <w:r w:rsidR="00EF543C" w:rsidRPr="00823146">
        <w:rPr>
          <w:rFonts w:ascii="Courier New" w:hAnsi="Courier New" w:cs="Courier New"/>
          <w:lang w:val="ru-BY" w:eastAsia="ru-RU"/>
        </w:rPr>
        <w:t>=Home}/{</w:t>
      </w:r>
      <w:proofErr w:type="spellStart"/>
      <w:r w:rsidR="00EF543C" w:rsidRPr="00823146">
        <w:rPr>
          <w:rFonts w:ascii="Courier New" w:hAnsi="Courier New" w:cs="Courier New"/>
          <w:lang w:val="ru-BY" w:eastAsia="ru-RU"/>
        </w:rPr>
        <w:t>action</w:t>
      </w:r>
      <w:proofErr w:type="spellEnd"/>
      <w:r w:rsidR="00EF543C" w:rsidRPr="00823146">
        <w:rPr>
          <w:rFonts w:ascii="Courier New" w:hAnsi="Courier New" w:cs="Courier New"/>
          <w:lang w:val="ru-BY" w:eastAsia="ru-RU"/>
        </w:rPr>
        <w:t>=Index}/{</w:t>
      </w:r>
      <w:proofErr w:type="spellStart"/>
      <w:r w:rsidR="00EF543C" w:rsidRPr="00823146">
        <w:rPr>
          <w:rFonts w:ascii="Courier New" w:hAnsi="Courier New" w:cs="Courier New"/>
          <w:lang w:val="ru-BY" w:eastAsia="ru-RU"/>
        </w:rPr>
        <w:t>id</w:t>
      </w:r>
      <w:proofErr w:type="spellEnd"/>
      <w:r w:rsidR="00EF543C" w:rsidRPr="00823146">
        <w:rPr>
          <w:rFonts w:ascii="Courier New" w:hAnsi="Courier New" w:cs="Courier New"/>
          <w:lang w:val="ru-BY" w:eastAsia="ru-RU"/>
        </w:rPr>
        <w:t>?}"</w:t>
      </w:r>
      <w:r w:rsidR="00EF543C" w:rsidRPr="00823146">
        <w:rPr>
          <w:sz w:val="24"/>
          <w:szCs w:val="24"/>
          <w:lang w:val="ru-BY" w:eastAsia="ru-RU"/>
        </w:rPr>
        <w:t xml:space="preserve">. </w:t>
      </w:r>
      <w:r w:rsidR="00EF543C">
        <w:rPr>
          <w:sz w:val="24"/>
          <w:szCs w:val="24"/>
          <w:lang w:eastAsia="ru-RU"/>
        </w:rPr>
        <w:t xml:space="preserve">Данный шаблон устанавливает </w:t>
      </w:r>
      <w:proofErr w:type="spellStart"/>
      <w:r w:rsidR="00EF543C">
        <w:rPr>
          <w:sz w:val="24"/>
          <w:szCs w:val="24"/>
          <w:lang w:eastAsia="ru-RU"/>
        </w:rPr>
        <w:t>трехсегментную</w:t>
      </w:r>
      <w:proofErr w:type="spellEnd"/>
      <w:r w:rsidR="00EF543C">
        <w:rPr>
          <w:sz w:val="24"/>
          <w:szCs w:val="24"/>
          <w:lang w:eastAsia="ru-RU"/>
        </w:rPr>
        <w:t xml:space="preserve"> структуру строки запроса: </w:t>
      </w:r>
      <w:proofErr w:type="spellStart"/>
      <w:r w:rsidR="00EF543C">
        <w:rPr>
          <w:i/>
          <w:iCs/>
          <w:sz w:val="24"/>
          <w:szCs w:val="24"/>
          <w:lang w:eastAsia="ru-RU"/>
        </w:rPr>
        <w:t>controller</w:t>
      </w:r>
      <w:proofErr w:type="spellEnd"/>
      <w:r w:rsidR="00EF543C">
        <w:rPr>
          <w:i/>
          <w:iCs/>
          <w:sz w:val="24"/>
          <w:szCs w:val="24"/>
          <w:lang w:eastAsia="ru-RU"/>
        </w:rPr>
        <w:t>/</w:t>
      </w:r>
      <w:proofErr w:type="spellStart"/>
      <w:r w:rsidR="00EF543C">
        <w:rPr>
          <w:i/>
          <w:iCs/>
          <w:sz w:val="24"/>
          <w:szCs w:val="24"/>
          <w:lang w:eastAsia="ru-RU"/>
        </w:rPr>
        <w:t>action</w:t>
      </w:r>
      <w:proofErr w:type="spellEnd"/>
      <w:r w:rsidR="00EF543C">
        <w:rPr>
          <w:i/>
          <w:iCs/>
          <w:sz w:val="24"/>
          <w:szCs w:val="24"/>
          <w:lang w:eastAsia="ru-RU"/>
        </w:rPr>
        <w:t>/</w:t>
      </w:r>
      <w:proofErr w:type="spellStart"/>
      <w:r w:rsidR="00EF543C">
        <w:rPr>
          <w:i/>
          <w:iCs/>
          <w:sz w:val="24"/>
          <w:szCs w:val="24"/>
          <w:lang w:eastAsia="ru-RU"/>
        </w:rPr>
        <w:t>id</w:t>
      </w:r>
      <w:proofErr w:type="spellEnd"/>
      <w:r w:rsidR="00EF543C">
        <w:rPr>
          <w:sz w:val="24"/>
          <w:szCs w:val="24"/>
          <w:lang w:eastAsia="ru-RU"/>
        </w:rPr>
        <w:t xml:space="preserve">. То есть в начале идет название контроллера, затем название действия, и далее может идти необязательный параметр </w:t>
      </w:r>
      <w:proofErr w:type="spellStart"/>
      <w:r w:rsidR="00EF543C">
        <w:rPr>
          <w:sz w:val="24"/>
          <w:szCs w:val="24"/>
          <w:lang w:eastAsia="ru-RU"/>
        </w:rPr>
        <w:t>id</w:t>
      </w:r>
      <w:proofErr w:type="spellEnd"/>
      <w:r w:rsidR="00EF543C">
        <w:rPr>
          <w:sz w:val="24"/>
          <w:szCs w:val="24"/>
          <w:lang w:eastAsia="ru-RU"/>
        </w:rPr>
        <w:t>.</w:t>
      </w:r>
    </w:p>
    <w:p w14:paraId="401AAE56" w14:textId="77777777" w:rsidR="00EF543C" w:rsidRDefault="00EF543C">
      <w:proofErr w:type="gramStart"/>
      <w:r>
        <w:rPr>
          <w:sz w:val="24"/>
          <w:szCs w:val="24"/>
          <w:lang w:eastAsia="ru-RU"/>
        </w:rPr>
        <w:t>Собственно</w:t>
      </w:r>
      <w:proofErr w:type="gramEnd"/>
      <w:r>
        <w:rPr>
          <w:sz w:val="24"/>
          <w:szCs w:val="24"/>
          <w:lang w:eastAsia="ru-RU"/>
        </w:rPr>
        <w:t xml:space="preserve"> поэтому система может соотнести запрос типа </w:t>
      </w:r>
      <w:proofErr w:type="spellStart"/>
      <w:proofErr w:type="gramStart"/>
      <w:r>
        <w:rPr>
          <w:i/>
          <w:iCs/>
          <w:sz w:val="24"/>
          <w:szCs w:val="24"/>
          <w:lang w:eastAsia="ru-RU"/>
        </w:rPr>
        <w:t>localhost:xxxx</w:t>
      </w:r>
      <w:proofErr w:type="spellEnd"/>
      <w:proofErr w:type="gramEnd"/>
      <w:r>
        <w:rPr>
          <w:i/>
          <w:iCs/>
          <w:sz w:val="24"/>
          <w:szCs w:val="24"/>
          <w:lang w:eastAsia="ru-RU"/>
        </w:rPr>
        <w:t>/Home/Index</w:t>
      </w:r>
      <w:r>
        <w:rPr>
          <w:sz w:val="24"/>
          <w:szCs w:val="24"/>
          <w:lang w:eastAsia="ru-RU"/>
        </w:rPr>
        <w:t xml:space="preserve"> с контроллером и его действием.</w:t>
      </w:r>
    </w:p>
    <w:p w14:paraId="5A9F0151" w14:textId="77777777" w:rsidR="00EF543C" w:rsidRDefault="00EF543C">
      <w:r>
        <w:rPr>
          <w:sz w:val="24"/>
          <w:szCs w:val="24"/>
          <w:lang w:eastAsia="ru-RU"/>
        </w:rPr>
        <w:t>Однако не все методы контроллера являются действиями. Контроллер также может иметь непубличные методы - такие методы не рассматриваются как действия и соответственно не могут соотноситься с за</w:t>
      </w:r>
      <w:r>
        <w:t>просами. Например, определим в контроллере следующий метод: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1"/>
      </w:tblGrid>
      <w:tr w:rsidR="00EF543C" w:rsidRPr="00936A0C" w14:paraId="4637D369" w14:textId="77777777">
        <w:tc>
          <w:tcPr>
            <w:tcW w:w="3781" w:type="dxa"/>
            <w:vAlign w:val="center"/>
          </w:tcPr>
          <w:p w14:paraId="210265B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protected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internal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Hello(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7405809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1222E98A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"Hello ASP.NET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60660E1A" w14:textId="77777777" w:rsidR="00EF543C" w:rsidRPr="00A96A24" w:rsidRDefault="00EF543C">
            <w:pPr>
              <w:rPr>
                <w:lang w:val="en-US"/>
              </w:rPr>
            </w:pPr>
            <w:r w:rsidRPr="00A96A24">
              <w:rPr>
                <w:rFonts w:ascii="Courier New" w:hAnsi="Courier New" w:cs="Courier New"/>
                <w:lang w:val="en-US" w:eastAsia="ru-RU"/>
              </w:rPr>
              <w:t>}</w:t>
            </w:r>
          </w:p>
        </w:tc>
      </w:tr>
    </w:tbl>
    <w:p w14:paraId="66B6466C" w14:textId="77777777" w:rsidR="00EF543C" w:rsidRDefault="00EF543C">
      <w:r>
        <w:rPr>
          <w:sz w:val="24"/>
          <w:szCs w:val="24"/>
          <w:lang w:eastAsia="ru-RU"/>
        </w:rPr>
        <w:t xml:space="preserve">Поскольку его модификатор отличается от </w:t>
      </w:r>
      <w:proofErr w:type="spellStart"/>
      <w:r>
        <w:rPr>
          <w:rFonts w:ascii="Courier New" w:hAnsi="Courier New" w:cs="Courier New"/>
          <w:lang w:eastAsia="ru-RU"/>
        </w:rPr>
        <w:t>public</w:t>
      </w:r>
      <w:proofErr w:type="spellEnd"/>
      <w:r>
        <w:rPr>
          <w:sz w:val="24"/>
          <w:szCs w:val="24"/>
          <w:lang w:eastAsia="ru-RU"/>
        </w:rPr>
        <w:t xml:space="preserve">, то мы не сможем обратиться к этому методу с запросом </w:t>
      </w:r>
      <w:proofErr w:type="spellStart"/>
      <w:proofErr w:type="gramStart"/>
      <w:r>
        <w:rPr>
          <w:i/>
          <w:iCs/>
          <w:sz w:val="24"/>
          <w:szCs w:val="24"/>
          <w:lang w:eastAsia="ru-RU"/>
        </w:rPr>
        <w:t>localhost:xxxx</w:t>
      </w:r>
      <w:proofErr w:type="spellEnd"/>
      <w:proofErr w:type="gramEnd"/>
      <w:r>
        <w:rPr>
          <w:i/>
          <w:iCs/>
          <w:sz w:val="24"/>
          <w:szCs w:val="24"/>
          <w:lang w:eastAsia="ru-RU"/>
        </w:rPr>
        <w:t>/Home/Hello</w:t>
      </w:r>
      <w:r>
        <w:rPr>
          <w:sz w:val="24"/>
          <w:szCs w:val="24"/>
          <w:lang w:eastAsia="ru-RU"/>
        </w:rPr>
        <w:t xml:space="preserve">. Хотя такие не публичные методы также могут быть полезными - в них можно определять какие-нибудь промежуточные вычисления и затем использовать в действиях контроллера. При этом если мы изменим модификатор метода на </w:t>
      </w:r>
      <w:proofErr w:type="spellStart"/>
      <w:r>
        <w:rPr>
          <w:rFonts w:ascii="Courier New" w:hAnsi="Courier New" w:cs="Courier New"/>
          <w:lang w:eastAsia="ru-RU"/>
        </w:rPr>
        <w:t>public</w:t>
      </w:r>
      <w:proofErr w:type="spellEnd"/>
      <w:r>
        <w:rPr>
          <w:sz w:val="24"/>
          <w:szCs w:val="24"/>
          <w:lang w:eastAsia="ru-RU"/>
        </w:rPr>
        <w:t>, то метод Hello станет полноценным действием:</w:t>
      </w:r>
    </w:p>
    <w:p w14:paraId="79B890EC" w14:textId="6C83E645" w:rsidR="00EF543C" w:rsidRDefault="004B68CC">
      <w:pPr>
        <w:rPr>
          <w:b/>
          <w:bCs/>
          <w:sz w:val="27"/>
          <w:szCs w:val="27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1B8830A5" wp14:editId="5E01220B">
            <wp:extent cx="4210050" cy="2028825"/>
            <wp:effectExtent l="0" t="0" r="0" b="0"/>
            <wp:docPr id="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t="-24" r="-37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28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action"/>
      <w:bookmarkEnd w:id="6"/>
    </w:p>
    <w:p w14:paraId="389C98F5" w14:textId="77777777" w:rsidR="00EF543C" w:rsidRDefault="00EF543C">
      <w:pPr>
        <w:numPr>
          <w:ilvl w:val="0"/>
          <w:numId w:val="2"/>
        </w:numPr>
        <w:ind w:left="0" w:firstLine="0"/>
        <w:rPr>
          <w:b/>
          <w:bCs/>
          <w:sz w:val="27"/>
          <w:szCs w:val="27"/>
          <w:lang w:eastAsia="ru-RU"/>
        </w:rPr>
      </w:pPr>
    </w:p>
    <w:p w14:paraId="6AA4C625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>Атрибуты</w:t>
      </w:r>
      <w:r>
        <w:rPr>
          <w:b/>
          <w:bCs/>
          <w:sz w:val="24"/>
          <w:szCs w:val="27"/>
          <w:lang w:val="en-US" w:eastAsia="ru-RU"/>
        </w:rPr>
        <w:t xml:space="preserve"> </w:t>
      </w:r>
      <w:proofErr w:type="spellStart"/>
      <w:r>
        <w:rPr>
          <w:b/>
          <w:bCs/>
          <w:sz w:val="24"/>
          <w:szCs w:val="27"/>
          <w:lang w:val="en-US" w:eastAsia="ru-RU"/>
        </w:rPr>
        <w:t>NonController</w:t>
      </w:r>
      <w:proofErr w:type="spellEnd"/>
      <w:r>
        <w:rPr>
          <w:b/>
          <w:bCs/>
          <w:sz w:val="24"/>
          <w:szCs w:val="27"/>
          <w:lang w:val="en-US" w:eastAsia="ru-RU"/>
        </w:rPr>
        <w:t xml:space="preserve">, </w:t>
      </w:r>
      <w:proofErr w:type="spellStart"/>
      <w:r>
        <w:rPr>
          <w:b/>
          <w:bCs/>
          <w:sz w:val="24"/>
          <w:szCs w:val="27"/>
          <w:lang w:val="en-US" w:eastAsia="ru-RU"/>
        </w:rPr>
        <w:t>ActionName</w:t>
      </w:r>
      <w:proofErr w:type="spellEnd"/>
      <w:r>
        <w:rPr>
          <w:b/>
          <w:bCs/>
          <w:sz w:val="24"/>
          <w:szCs w:val="27"/>
          <w:lang w:val="en-US" w:eastAsia="ru-RU"/>
        </w:rPr>
        <w:t xml:space="preserve"> </w:t>
      </w:r>
      <w:r>
        <w:rPr>
          <w:b/>
          <w:bCs/>
          <w:sz w:val="24"/>
          <w:szCs w:val="27"/>
          <w:lang w:eastAsia="ru-RU"/>
        </w:rPr>
        <w:t>и</w:t>
      </w:r>
      <w:r>
        <w:rPr>
          <w:b/>
          <w:bCs/>
          <w:sz w:val="24"/>
          <w:szCs w:val="27"/>
          <w:lang w:val="en-US" w:eastAsia="ru-RU"/>
        </w:rPr>
        <w:t xml:space="preserve"> </w:t>
      </w:r>
      <w:proofErr w:type="spellStart"/>
      <w:r>
        <w:rPr>
          <w:b/>
          <w:bCs/>
          <w:sz w:val="24"/>
          <w:szCs w:val="27"/>
          <w:lang w:val="en-US" w:eastAsia="ru-RU"/>
        </w:rPr>
        <w:t>NonAction</w:t>
      </w:r>
      <w:proofErr w:type="spellEnd"/>
    </w:p>
    <w:p w14:paraId="4E525CCC" w14:textId="77777777" w:rsidR="00EF543C" w:rsidRDefault="00EF543C">
      <w:r>
        <w:t xml:space="preserve">Возможно, сопоставление по умолчанию бывает не всегда удобно. Например, у нас есть класс в папке </w:t>
      </w:r>
      <w:proofErr w:type="spellStart"/>
      <w:r>
        <w:t>Controllers</w:t>
      </w:r>
      <w:proofErr w:type="spellEnd"/>
      <w:r>
        <w:t>, но мы не хотим, чтобы он мог обрабатывать запрос и использоваться как контроллер. Чтобы указать, что этот класс не является контроллером, нам надо использовать над ним атрибут [</w:t>
      </w:r>
      <w:proofErr w:type="spellStart"/>
      <w:r>
        <w:t>NonController</w:t>
      </w:r>
      <w:proofErr w:type="spellEnd"/>
      <w:r>
        <w:t>]: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1"/>
      </w:tblGrid>
      <w:tr w:rsidR="00EF543C" w14:paraId="693AFDE4" w14:textId="77777777">
        <w:tc>
          <w:tcPr>
            <w:tcW w:w="4681" w:type="dxa"/>
            <w:vAlign w:val="center"/>
          </w:tcPr>
          <w:p w14:paraId="48BED26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NonController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5B9AA08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Controller</w:t>
            </w:r>
          </w:p>
          <w:p w14:paraId="560CE5C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47D71C57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//...........</w:t>
            </w:r>
          </w:p>
          <w:p w14:paraId="22671FC8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172B038D" w14:textId="77777777" w:rsidR="00EF543C" w:rsidRDefault="00EF543C">
      <w:r>
        <w:t xml:space="preserve">Аналогично, если мы хотим, чтобы какой-либо публичный метод контроллера не рассматривался как действие, то мы можем использовать над ним атрибут </w:t>
      </w:r>
      <w:proofErr w:type="spellStart"/>
      <w:r>
        <w:t>NonAction</w:t>
      </w:r>
      <w:proofErr w:type="spellEnd"/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81"/>
      </w:tblGrid>
      <w:tr w:rsidR="00EF543C" w:rsidRPr="00142DB5" w14:paraId="71A43AFD" w14:textId="77777777">
        <w:tc>
          <w:tcPr>
            <w:tcW w:w="3181" w:type="dxa"/>
            <w:vAlign w:val="center"/>
          </w:tcPr>
          <w:p w14:paraId="6833E50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NonAction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29E62F3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Hello(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7EADF32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7255CC0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"Hello ASP.NET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6081E111" w14:textId="77777777" w:rsidR="00EF543C" w:rsidRPr="00A96A24" w:rsidRDefault="00EF543C">
            <w:pPr>
              <w:rPr>
                <w:lang w:val="en-US"/>
              </w:rPr>
            </w:pPr>
            <w:r w:rsidRPr="00A96A24">
              <w:rPr>
                <w:rFonts w:ascii="Courier New" w:hAnsi="Courier New" w:cs="Courier New"/>
                <w:lang w:val="en-US" w:eastAsia="ru-RU"/>
              </w:rPr>
              <w:t>}</w:t>
            </w:r>
          </w:p>
        </w:tc>
      </w:tr>
    </w:tbl>
    <w:p w14:paraId="4477F8BE" w14:textId="77777777" w:rsidR="00EF543C" w:rsidRDefault="00EF543C">
      <w:r>
        <w:t>Атрибут [</w:t>
      </w:r>
      <w:proofErr w:type="spellStart"/>
      <w:r>
        <w:t>ActionName</w:t>
      </w:r>
      <w:proofErr w:type="spellEnd"/>
      <w:r>
        <w:t>] позволяет для метода задать другое имя действия. Например: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81"/>
      </w:tblGrid>
      <w:tr w:rsidR="00EF543C" w14:paraId="4BE05FD5" w14:textId="77777777">
        <w:tc>
          <w:tcPr>
            <w:tcW w:w="3181" w:type="dxa"/>
            <w:vAlign w:val="center"/>
          </w:tcPr>
          <w:p w14:paraId="498E5C2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ActionName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("Welcome")]</w:t>
            </w:r>
          </w:p>
          <w:p w14:paraId="75730B4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Hello(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59858AD2" w14:textId="77777777" w:rsidR="00EF543C" w:rsidRPr="00A96A24" w:rsidRDefault="00EF543C">
            <w:pPr>
              <w:rPr>
                <w:lang w:val="en-US"/>
              </w:rPr>
            </w:pPr>
            <w:r w:rsidRPr="00A96A24"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732B923F" w14:textId="77777777" w:rsidR="00EF543C" w:rsidRDefault="00EF543C">
            <w:r w:rsidRPr="00A96A24"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"Hello ASP.NET";</w:t>
            </w:r>
          </w:p>
          <w:p w14:paraId="699673AB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79C939C1" w14:textId="77777777" w:rsidR="00EF543C" w:rsidRDefault="00EF543C">
      <w:r>
        <w:rPr>
          <w:sz w:val="24"/>
          <w:szCs w:val="24"/>
          <w:lang w:eastAsia="ru-RU"/>
        </w:rPr>
        <w:t xml:space="preserve">В этом случае чтобы обратиться к этому методу, надо отправить запрос </w:t>
      </w:r>
      <w:proofErr w:type="spellStart"/>
      <w:proofErr w:type="gramStart"/>
      <w:r>
        <w:rPr>
          <w:i/>
          <w:iCs/>
          <w:sz w:val="24"/>
          <w:szCs w:val="24"/>
          <w:lang w:eastAsia="ru-RU"/>
        </w:rPr>
        <w:t>localhost:xxxx</w:t>
      </w:r>
      <w:proofErr w:type="spellEnd"/>
      <w:proofErr w:type="gramEnd"/>
      <w:r>
        <w:rPr>
          <w:i/>
          <w:iCs/>
          <w:sz w:val="24"/>
          <w:szCs w:val="24"/>
          <w:lang w:eastAsia="ru-RU"/>
        </w:rPr>
        <w:t>/Home/Welcome</w:t>
      </w:r>
      <w:r>
        <w:rPr>
          <w:sz w:val="24"/>
          <w:szCs w:val="24"/>
          <w:lang w:eastAsia="ru-RU"/>
        </w:rPr>
        <w:t xml:space="preserve">. А запрос </w:t>
      </w:r>
      <w:proofErr w:type="spellStart"/>
      <w:proofErr w:type="gramStart"/>
      <w:r>
        <w:rPr>
          <w:i/>
          <w:iCs/>
          <w:sz w:val="24"/>
          <w:szCs w:val="24"/>
          <w:lang w:eastAsia="ru-RU"/>
        </w:rPr>
        <w:t>localhost:xxxx</w:t>
      </w:r>
      <w:proofErr w:type="spellEnd"/>
      <w:proofErr w:type="gramEnd"/>
      <w:r>
        <w:rPr>
          <w:i/>
          <w:iCs/>
          <w:sz w:val="24"/>
          <w:szCs w:val="24"/>
          <w:lang w:eastAsia="ru-RU"/>
        </w:rPr>
        <w:t>/Home/Hello</w:t>
      </w:r>
      <w:r>
        <w:rPr>
          <w:sz w:val="24"/>
          <w:szCs w:val="24"/>
          <w:lang w:eastAsia="ru-RU"/>
        </w:rPr>
        <w:t xml:space="preserve"> работать не будет.</w:t>
      </w:r>
    </w:p>
    <w:p w14:paraId="37B996FA" w14:textId="77777777" w:rsidR="00EF543C" w:rsidRDefault="00EF543C">
      <w:pPr>
        <w:rPr>
          <w:sz w:val="24"/>
          <w:szCs w:val="24"/>
          <w:lang w:val="en-US" w:eastAsia="ru-RU"/>
        </w:rPr>
      </w:pPr>
    </w:p>
    <w:p w14:paraId="65E1C404" w14:textId="77777777" w:rsidR="00EF543C" w:rsidRDefault="00EF543C">
      <w:pPr>
        <w:numPr>
          <w:ilvl w:val="0"/>
          <w:numId w:val="2"/>
        </w:numPr>
        <w:ind w:left="0" w:firstLine="0"/>
      </w:pPr>
      <w:bookmarkStart w:id="7" w:name="httpmethod"/>
      <w:bookmarkEnd w:id="7"/>
      <w:r>
        <w:rPr>
          <w:b/>
          <w:bCs/>
          <w:sz w:val="24"/>
          <w:szCs w:val="27"/>
          <w:lang w:eastAsia="ru-RU"/>
        </w:rPr>
        <w:t>Типы запросов</w:t>
      </w:r>
    </w:p>
    <w:p w14:paraId="2129CD6F" w14:textId="77777777" w:rsidR="00EF543C" w:rsidRDefault="00EF543C"/>
    <w:p w14:paraId="5BBAD817" w14:textId="77777777" w:rsidR="00EF543C" w:rsidRDefault="00EF543C">
      <w:r>
        <w:t>Выше для обработки запросов использовалась следующая пара методов:</w:t>
      </w:r>
    </w:p>
    <w:p w14:paraId="2A00D01C" w14:textId="77777777" w:rsidR="00EF543C" w:rsidRDefault="00EF543C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62"/>
      </w:tblGrid>
      <w:tr w:rsidR="00EF543C" w14:paraId="362D9558" w14:textId="77777777">
        <w:tc>
          <w:tcPr>
            <w:tcW w:w="6362" w:type="dxa"/>
            <w:vAlign w:val="center"/>
          </w:tcPr>
          <w:p w14:paraId="7C3C8F4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HttpGet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3A5146B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Buy(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id)</w:t>
            </w:r>
          </w:p>
          <w:p w14:paraId="5B13F0D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270A5D3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 xml:space="preserve">    Order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order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new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Order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PhoneId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id }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3A5DD6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View(order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1D2C29B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}</w:t>
            </w:r>
          </w:p>
          <w:p w14:paraId="42481A4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HttpPost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632511B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Buy(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Order order)</w:t>
            </w:r>
          </w:p>
          <w:p w14:paraId="2025D0A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65C3815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db.Orders.Add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(order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1845060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db.SaveChanges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2B04E8DA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"Спасибо, "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 xml:space="preserve">+ </w:t>
            </w:r>
            <w:proofErr w:type="spellStart"/>
            <w:proofErr w:type="gramStart"/>
            <w:r>
              <w:rPr>
                <w:rFonts w:ascii="Courier New" w:hAnsi="Courier New" w:cs="Courier New"/>
                <w:lang w:eastAsia="ru-RU"/>
              </w:rPr>
              <w:t>order.User</w:t>
            </w:r>
            <w:proofErr w:type="spellEnd"/>
            <w:proofErr w:type="gramEnd"/>
            <w:r>
              <w:rPr>
                <w:rFonts w:ascii="Courier New" w:hAnsi="Courier New" w:cs="Courier New"/>
                <w:lang w:eastAsia="ru-RU"/>
              </w:rPr>
              <w:t xml:space="preserve"> + ", за покупку!";</w:t>
            </w:r>
          </w:p>
          <w:p w14:paraId="7665B069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0DC72BB6" w14:textId="77777777" w:rsidR="00EF543C" w:rsidRDefault="00EF543C">
      <w:r>
        <w:rPr>
          <w:sz w:val="24"/>
          <w:szCs w:val="24"/>
          <w:lang w:eastAsia="ru-RU"/>
        </w:rPr>
        <w:t xml:space="preserve">Несмотря на то, что здесь два разных метода, но они в соответствии с именем образуют одно действие </w:t>
      </w:r>
      <w:proofErr w:type="spellStart"/>
      <w:r>
        <w:rPr>
          <w:sz w:val="24"/>
          <w:szCs w:val="24"/>
          <w:lang w:eastAsia="ru-RU"/>
        </w:rPr>
        <w:t>Buy</w:t>
      </w:r>
      <w:proofErr w:type="spellEnd"/>
      <w:r>
        <w:rPr>
          <w:sz w:val="24"/>
          <w:szCs w:val="24"/>
          <w:lang w:eastAsia="ru-RU"/>
        </w:rPr>
        <w:t>. Допустимо определять в контроллере методы с одним и тем же именем, только в этом случае они должны различаться по параметрам, как в данном случае.</w:t>
      </w:r>
    </w:p>
    <w:p w14:paraId="2CE49752" w14:textId="77777777" w:rsidR="00EF543C" w:rsidRDefault="00EF543C">
      <w:r>
        <w:rPr>
          <w:sz w:val="24"/>
          <w:szCs w:val="24"/>
          <w:lang w:eastAsia="ru-RU"/>
        </w:rPr>
        <w:t xml:space="preserve">Кроме того, методы в рамках одного действия могут обслуживать разные запросы. Для указания типа запроса HTTP нам надо применить к методу один из атрибутов: </w:t>
      </w:r>
    </w:p>
    <w:p w14:paraId="588DF317" w14:textId="77777777" w:rsidR="00EF543C" w:rsidRPr="00E95CA0" w:rsidRDefault="00EF543C">
      <w:pPr>
        <w:rPr>
          <w:lang w:val="en-US"/>
        </w:rPr>
      </w:pPr>
      <w:r>
        <w:rPr>
          <w:sz w:val="24"/>
          <w:szCs w:val="24"/>
          <w:lang w:val="en-US" w:eastAsia="ru-RU"/>
        </w:rPr>
        <w:t>[</w:t>
      </w:r>
      <w:proofErr w:type="spellStart"/>
      <w:r>
        <w:rPr>
          <w:sz w:val="24"/>
          <w:szCs w:val="24"/>
          <w:lang w:val="en-US" w:eastAsia="ru-RU"/>
        </w:rPr>
        <w:t>HttpGet</w:t>
      </w:r>
      <w:proofErr w:type="spellEnd"/>
      <w:r>
        <w:rPr>
          <w:sz w:val="24"/>
          <w:szCs w:val="24"/>
          <w:lang w:val="en-US" w:eastAsia="ru-RU"/>
        </w:rPr>
        <w:t>], [</w:t>
      </w:r>
      <w:proofErr w:type="spellStart"/>
      <w:r>
        <w:rPr>
          <w:sz w:val="24"/>
          <w:szCs w:val="24"/>
          <w:lang w:val="en-US" w:eastAsia="ru-RU"/>
        </w:rPr>
        <w:t>HttpPost</w:t>
      </w:r>
      <w:proofErr w:type="spellEnd"/>
      <w:r>
        <w:rPr>
          <w:sz w:val="24"/>
          <w:szCs w:val="24"/>
          <w:lang w:val="en-US" w:eastAsia="ru-RU"/>
        </w:rPr>
        <w:t>], [</w:t>
      </w:r>
      <w:proofErr w:type="spellStart"/>
      <w:r>
        <w:rPr>
          <w:sz w:val="24"/>
          <w:szCs w:val="24"/>
          <w:lang w:val="en-US" w:eastAsia="ru-RU"/>
        </w:rPr>
        <w:t>HttpPut</w:t>
      </w:r>
      <w:proofErr w:type="spellEnd"/>
      <w:r>
        <w:rPr>
          <w:sz w:val="24"/>
          <w:szCs w:val="24"/>
          <w:lang w:val="en-US" w:eastAsia="ru-RU"/>
        </w:rPr>
        <w:t>], [</w:t>
      </w:r>
      <w:proofErr w:type="spellStart"/>
      <w:r>
        <w:rPr>
          <w:sz w:val="24"/>
          <w:szCs w:val="24"/>
          <w:lang w:val="en-US" w:eastAsia="ru-RU"/>
        </w:rPr>
        <w:t>HttpDelete</w:t>
      </w:r>
      <w:proofErr w:type="spellEnd"/>
      <w:r>
        <w:rPr>
          <w:sz w:val="24"/>
          <w:szCs w:val="24"/>
          <w:lang w:val="en-US" w:eastAsia="ru-RU"/>
        </w:rPr>
        <w:t xml:space="preserve">] </w:t>
      </w:r>
      <w:r>
        <w:rPr>
          <w:sz w:val="24"/>
          <w:szCs w:val="24"/>
          <w:lang w:eastAsia="ru-RU"/>
        </w:rPr>
        <w:t>и</w:t>
      </w:r>
      <w:r>
        <w:rPr>
          <w:sz w:val="24"/>
          <w:szCs w:val="24"/>
          <w:lang w:val="en-US" w:eastAsia="ru-RU"/>
        </w:rPr>
        <w:t xml:space="preserve"> [</w:t>
      </w:r>
      <w:proofErr w:type="spellStart"/>
      <w:r>
        <w:rPr>
          <w:sz w:val="24"/>
          <w:szCs w:val="24"/>
          <w:lang w:val="en-US" w:eastAsia="ru-RU"/>
        </w:rPr>
        <w:t>HttpHead</w:t>
      </w:r>
      <w:proofErr w:type="spellEnd"/>
      <w:r>
        <w:rPr>
          <w:sz w:val="24"/>
          <w:szCs w:val="24"/>
          <w:lang w:val="en-US" w:eastAsia="ru-RU"/>
        </w:rPr>
        <w:t>].</w:t>
      </w:r>
    </w:p>
    <w:p w14:paraId="58B38C13" w14:textId="77777777" w:rsidR="00EF543C" w:rsidRDefault="00EF543C">
      <w:r>
        <w:rPr>
          <w:sz w:val="24"/>
          <w:szCs w:val="24"/>
          <w:lang w:eastAsia="ru-RU"/>
        </w:rPr>
        <w:t>Если атрибут явным образом не указан, то считается, что метод предназначен для обработки GET-запросов.</w:t>
      </w:r>
    </w:p>
    <w:p w14:paraId="7B11A31E" w14:textId="77777777" w:rsidR="00EF543C" w:rsidRDefault="00EF543C">
      <w:pPr>
        <w:rPr>
          <w:sz w:val="24"/>
          <w:szCs w:val="24"/>
          <w:lang w:eastAsia="ru-RU"/>
        </w:rPr>
      </w:pPr>
    </w:p>
    <w:p w14:paraId="6EABBD84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8"/>
          <w:szCs w:val="36"/>
          <w:lang w:eastAsia="ru-RU"/>
        </w:rPr>
        <w:t>Передача данных в контроллер</w:t>
      </w:r>
    </w:p>
    <w:p w14:paraId="4D926877" w14:textId="77777777" w:rsidR="00EF543C" w:rsidRDefault="00EF543C">
      <w:r>
        <w:rPr>
          <w:sz w:val="24"/>
          <w:szCs w:val="24"/>
          <w:lang w:eastAsia="ru-RU"/>
        </w:rPr>
        <w:t>Вместе с запросом приложению могут приходить различные данные. И чтобы получить эти данные, мы можем использовать разные способы. Самым распространенным способом считается применение параметров.</w:t>
      </w:r>
    </w:p>
    <w:p w14:paraId="04BE6C49" w14:textId="77777777" w:rsidR="00EF543C" w:rsidRDefault="00EF543C">
      <w:r>
        <w:rPr>
          <w:sz w:val="24"/>
          <w:szCs w:val="24"/>
          <w:lang w:eastAsia="ru-RU"/>
        </w:rPr>
        <w:t xml:space="preserve">Определение в методах контроллера параметров ничем не отличается от определения параметров в языке C#. Параметры могут представлять примитивные типы, как </w:t>
      </w:r>
      <w:proofErr w:type="spellStart"/>
      <w:r>
        <w:rPr>
          <w:sz w:val="24"/>
          <w:szCs w:val="24"/>
          <w:lang w:eastAsia="ru-RU"/>
        </w:rPr>
        <w:t>int</w:t>
      </w:r>
      <w:proofErr w:type="spellEnd"/>
      <w:r>
        <w:rPr>
          <w:sz w:val="24"/>
          <w:szCs w:val="24"/>
          <w:lang w:eastAsia="ru-RU"/>
        </w:rPr>
        <w:t xml:space="preserve"> или </w:t>
      </w:r>
      <w:proofErr w:type="spellStart"/>
      <w:r>
        <w:rPr>
          <w:sz w:val="24"/>
          <w:szCs w:val="24"/>
          <w:lang w:eastAsia="ru-RU"/>
        </w:rPr>
        <w:t>string</w:t>
      </w:r>
      <w:proofErr w:type="spellEnd"/>
      <w:r>
        <w:rPr>
          <w:sz w:val="24"/>
          <w:szCs w:val="24"/>
          <w:lang w:eastAsia="ru-RU"/>
        </w:rPr>
        <w:t>, а могут представлять и более сложные классы.</w:t>
      </w:r>
    </w:p>
    <w:p w14:paraId="184CD1D6" w14:textId="77777777" w:rsidR="00EF543C" w:rsidRDefault="00EF543C">
      <w:r>
        <w:rPr>
          <w:sz w:val="24"/>
          <w:szCs w:val="24"/>
          <w:lang w:eastAsia="ru-RU"/>
        </w:rPr>
        <w:t xml:space="preserve">Передавать значения для параметров можно различными способами. При отправке GET-запроса значения передаются через строку запроса. Стандартный </w:t>
      </w:r>
      <w:proofErr w:type="spellStart"/>
      <w:r>
        <w:rPr>
          <w:sz w:val="24"/>
          <w:szCs w:val="24"/>
          <w:lang w:eastAsia="ru-RU"/>
        </w:rPr>
        <w:t>get</w:t>
      </w:r>
      <w:proofErr w:type="spellEnd"/>
      <w:r>
        <w:rPr>
          <w:sz w:val="24"/>
          <w:szCs w:val="24"/>
          <w:lang w:eastAsia="ru-RU"/>
        </w:rPr>
        <w:t>-запрос принимает примерно следующую форму:</w:t>
      </w:r>
    </w:p>
    <w:p w14:paraId="561AC3C0" w14:textId="77777777" w:rsidR="00EF543C" w:rsidRDefault="00EF543C">
      <w:r>
        <w:rPr>
          <w:i/>
          <w:iCs/>
          <w:sz w:val="24"/>
          <w:szCs w:val="24"/>
          <w:lang w:eastAsia="ru-RU"/>
        </w:rPr>
        <w:t>название_ресурса?параметр1=значение1&amp;параметр2=значение2</w:t>
      </w:r>
      <w:r>
        <w:t xml:space="preserve">. </w:t>
      </w:r>
    </w:p>
    <w:p w14:paraId="5BD481C1" w14:textId="77777777" w:rsidR="00EF543C" w:rsidRDefault="00EF543C">
      <w:r>
        <w:t>Например, определим следующий метод:</w:t>
      </w:r>
    </w:p>
    <w:p w14:paraId="02829D43" w14:textId="77777777" w:rsidR="00EF543C" w:rsidRDefault="00EF543C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1"/>
      </w:tblGrid>
      <w:tr w:rsidR="00EF543C" w14:paraId="15E52071" w14:textId="77777777">
        <w:tc>
          <w:tcPr>
            <w:tcW w:w="3061" w:type="dxa"/>
            <w:vAlign w:val="center"/>
          </w:tcPr>
          <w:p w14:paraId="67D7C624" w14:textId="77777777" w:rsidR="00EF543C" w:rsidRPr="00E95CA0" w:rsidRDefault="00EF543C">
            <w:pPr>
              <w:rPr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Hello(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id)</w:t>
            </w:r>
          </w:p>
          <w:p w14:paraId="5BD932C3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{</w:t>
            </w:r>
          </w:p>
          <w:p w14:paraId="367D51F6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$"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id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= {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id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}";</w:t>
            </w:r>
          </w:p>
          <w:p w14:paraId="00BE0C29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121A5497" w14:textId="77777777" w:rsidR="00EF543C" w:rsidRDefault="00EF543C">
      <w:pPr>
        <w:rPr>
          <w:sz w:val="24"/>
          <w:szCs w:val="24"/>
          <w:lang w:eastAsia="ru-RU"/>
        </w:rPr>
      </w:pPr>
    </w:p>
    <w:p w14:paraId="172BD30D" w14:textId="77777777" w:rsidR="00EF543C" w:rsidRDefault="00EF543C">
      <w:r>
        <w:rPr>
          <w:sz w:val="24"/>
          <w:szCs w:val="24"/>
          <w:lang w:eastAsia="ru-RU"/>
        </w:rPr>
        <w:t xml:space="preserve">Чтобы передать значение для параметра </w:t>
      </w:r>
      <w:proofErr w:type="spellStart"/>
      <w:r>
        <w:rPr>
          <w:sz w:val="24"/>
          <w:szCs w:val="24"/>
          <w:lang w:eastAsia="ru-RU"/>
        </w:rPr>
        <w:t>id</w:t>
      </w:r>
      <w:proofErr w:type="spellEnd"/>
      <w:r>
        <w:rPr>
          <w:sz w:val="24"/>
          <w:szCs w:val="24"/>
          <w:lang w:eastAsia="ru-RU"/>
        </w:rPr>
        <w:t xml:space="preserve">, нам надо отправить запрос типа </w:t>
      </w:r>
      <w:r>
        <w:rPr>
          <w:i/>
          <w:iCs/>
          <w:sz w:val="24"/>
          <w:szCs w:val="24"/>
          <w:lang w:eastAsia="ru-RU"/>
        </w:rPr>
        <w:t>http://localhost:57086/Home/Hello?id=9</w:t>
      </w:r>
      <w:r>
        <w:rPr>
          <w:sz w:val="24"/>
          <w:szCs w:val="24"/>
          <w:lang w:eastAsia="ru-RU"/>
        </w:rPr>
        <w:t>:</w:t>
      </w:r>
    </w:p>
    <w:p w14:paraId="074C5FAC" w14:textId="132D1202" w:rsidR="00EF543C" w:rsidRDefault="004B68C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2BEF086" wp14:editId="36EF3E12">
            <wp:extent cx="4714875" cy="2000250"/>
            <wp:effectExtent l="0" t="0" r="0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" t="-95" r="-40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000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FF53" w14:textId="77777777" w:rsidR="00EF543C" w:rsidRDefault="00EF543C">
      <w:r>
        <w:rPr>
          <w:sz w:val="24"/>
          <w:szCs w:val="24"/>
        </w:rPr>
        <w:t>Если метод принимает несколько параметров, то</w:t>
      </w:r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62"/>
      </w:tblGrid>
      <w:tr w:rsidR="00EF543C" w14:paraId="5F572EBA" w14:textId="77777777">
        <w:tc>
          <w:tcPr>
            <w:tcW w:w="9062" w:type="dxa"/>
            <w:vAlign w:val="center"/>
          </w:tcPr>
          <w:p w14:paraId="2C95C6F7" w14:textId="77777777" w:rsidR="00EF543C" w:rsidRDefault="00EF543C">
            <w:pPr>
              <w:snapToGrid w:val="0"/>
              <w:rPr>
                <w:rFonts w:ascii="Courier New" w:hAnsi="Courier New" w:cs="Courier New"/>
                <w:lang w:eastAsia="ru-RU"/>
              </w:rPr>
            </w:pPr>
          </w:p>
          <w:p w14:paraId="08FECF9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a, 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h)</w:t>
            </w:r>
          </w:p>
          <w:p w14:paraId="326E3ACB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{</w:t>
            </w:r>
          </w:p>
          <w:p w14:paraId="49D24DA8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double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s = a * h / 2;</w:t>
            </w:r>
          </w:p>
          <w:p w14:paraId="23FA084D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$"Площадь треугольника с основанием {a} и высотой {h} равна {s}";</w:t>
            </w:r>
          </w:p>
          <w:p w14:paraId="4A1D4119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2EA87CD3" w14:textId="77777777" w:rsidR="00EF543C" w:rsidRDefault="00EF543C">
      <w:pPr>
        <w:rPr>
          <w:sz w:val="24"/>
          <w:szCs w:val="24"/>
          <w:lang w:eastAsia="ru-RU"/>
        </w:rPr>
      </w:pPr>
    </w:p>
    <w:p w14:paraId="10C969AC" w14:textId="77777777" w:rsidR="00EF543C" w:rsidRDefault="00EF543C">
      <w:r>
        <w:rPr>
          <w:sz w:val="24"/>
          <w:szCs w:val="24"/>
          <w:lang w:eastAsia="ru-RU"/>
        </w:rPr>
        <w:t xml:space="preserve">В этом случае мы можем обратиться к действию, набрав в адресной строке </w:t>
      </w:r>
      <w:r>
        <w:rPr>
          <w:i/>
          <w:iCs/>
          <w:sz w:val="24"/>
          <w:szCs w:val="24"/>
          <w:lang w:eastAsia="ru-RU"/>
        </w:rPr>
        <w:t>Home/</w:t>
      </w:r>
      <w:proofErr w:type="spellStart"/>
      <w:r>
        <w:rPr>
          <w:i/>
          <w:iCs/>
          <w:sz w:val="24"/>
          <w:szCs w:val="24"/>
          <w:lang w:eastAsia="ru-RU"/>
        </w:rPr>
        <w:t>Square?a</w:t>
      </w:r>
      <w:proofErr w:type="spellEnd"/>
      <w:r>
        <w:rPr>
          <w:i/>
          <w:iCs/>
          <w:sz w:val="24"/>
          <w:szCs w:val="24"/>
          <w:lang w:eastAsia="ru-RU"/>
        </w:rPr>
        <w:t>=10&amp;h=3</w:t>
      </w:r>
      <w:r>
        <w:rPr>
          <w:sz w:val="24"/>
          <w:szCs w:val="24"/>
          <w:lang w:eastAsia="ru-RU"/>
        </w:rPr>
        <w:t>, и приложение выдало бы нам нужный результат.</w:t>
      </w:r>
    </w:p>
    <w:p w14:paraId="19E795BF" w14:textId="77777777" w:rsidR="00EF543C" w:rsidRDefault="00EF543C">
      <w:r>
        <w:rPr>
          <w:sz w:val="24"/>
          <w:szCs w:val="24"/>
          <w:lang w:eastAsia="ru-RU"/>
        </w:rPr>
        <w:t xml:space="preserve">Если же мы не используем параметры в строке запроса, то для параметров будут передаваться значения по умолчанию. Например, при отправке запроса </w:t>
      </w:r>
      <w:r>
        <w:rPr>
          <w:i/>
          <w:iCs/>
          <w:sz w:val="24"/>
          <w:szCs w:val="24"/>
          <w:lang w:eastAsia="ru-RU"/>
        </w:rPr>
        <w:t>Home/Square/</w:t>
      </w:r>
      <w:r>
        <w:rPr>
          <w:sz w:val="24"/>
          <w:szCs w:val="24"/>
        </w:rPr>
        <w:t xml:space="preserve"> параметры a и h будут равны 0. Но на случай подобной ситуации мы можем использовать параметры по умолчанию, которые будут работать, если через строку запроса не передается никаких параметров:</w:t>
      </w:r>
    </w:p>
    <w:p w14:paraId="646884F2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62"/>
      </w:tblGrid>
      <w:tr w:rsidR="00EF543C" w14:paraId="44760C0B" w14:textId="77777777">
        <w:tc>
          <w:tcPr>
            <w:tcW w:w="9062" w:type="dxa"/>
            <w:vAlign w:val="center"/>
          </w:tcPr>
          <w:p w14:paraId="18C1197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 = 3, 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h = 10)</w:t>
            </w:r>
          </w:p>
          <w:p w14:paraId="42FAFD77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{</w:t>
            </w:r>
          </w:p>
          <w:p w14:paraId="31DA9526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double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s = a * h / 2;</w:t>
            </w:r>
          </w:p>
          <w:p w14:paraId="2998A142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$"Площадь треугольника с основанием {a} и высотой {h} равна {s}";</w:t>
            </w:r>
          </w:p>
          <w:p w14:paraId="5F6F1B45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7FB8E400" w14:textId="77777777" w:rsidR="00EF543C" w:rsidRDefault="00EF543C">
      <w:pPr>
        <w:rPr>
          <w:sz w:val="24"/>
          <w:szCs w:val="24"/>
          <w:lang w:eastAsia="ru-RU"/>
        </w:rPr>
      </w:pPr>
    </w:p>
    <w:p w14:paraId="730FC451" w14:textId="77777777" w:rsidR="00EF543C" w:rsidRDefault="00EF543C">
      <w:r>
        <w:rPr>
          <w:sz w:val="24"/>
          <w:szCs w:val="24"/>
          <w:lang w:eastAsia="ru-RU"/>
        </w:rPr>
        <w:t xml:space="preserve">Система привязки MVC, сопоставляет параметры запроса и параметры метода по имени. То есть, если в строке запроса идет параметр </w:t>
      </w:r>
      <w:r>
        <w:rPr>
          <w:rFonts w:ascii="Courier New" w:hAnsi="Courier New" w:cs="Courier New"/>
          <w:sz w:val="24"/>
          <w:szCs w:val="24"/>
          <w:lang w:eastAsia="ru-RU"/>
        </w:rPr>
        <w:t>a</w:t>
      </w:r>
      <w:r>
        <w:rPr>
          <w:sz w:val="24"/>
          <w:szCs w:val="24"/>
          <w:lang w:eastAsia="ru-RU"/>
        </w:rPr>
        <w:t xml:space="preserve">, то его значение будет передаваться именно параметру метода, который также называется </w:t>
      </w:r>
      <w:r>
        <w:rPr>
          <w:rFonts w:ascii="Courier New" w:hAnsi="Courier New" w:cs="Courier New"/>
          <w:sz w:val="24"/>
          <w:szCs w:val="24"/>
          <w:lang w:eastAsia="ru-RU"/>
        </w:rPr>
        <w:t>a</w:t>
      </w:r>
      <w:r>
        <w:rPr>
          <w:sz w:val="24"/>
          <w:szCs w:val="24"/>
          <w:lang w:eastAsia="ru-RU"/>
        </w:rPr>
        <w:t>. При этом должно быть также соответствие по типу, то есть если параметр метода принимает числовое значение, то и через строку запроса надо передавать для этого параметра, а не строку.</w:t>
      </w:r>
    </w:p>
    <w:p w14:paraId="3EEB3C0E" w14:textId="77777777" w:rsidR="00EF543C" w:rsidRDefault="00EF543C">
      <w:pPr>
        <w:rPr>
          <w:sz w:val="24"/>
          <w:szCs w:val="24"/>
          <w:lang w:eastAsia="ru-RU"/>
        </w:rPr>
      </w:pPr>
    </w:p>
    <w:p w14:paraId="616BBCD3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4"/>
          <w:lang w:eastAsia="ru-RU"/>
        </w:rPr>
        <w:t>Передача сложных объектов</w:t>
      </w:r>
    </w:p>
    <w:p w14:paraId="7D37DF63" w14:textId="77777777" w:rsidR="00EF543C" w:rsidRDefault="00EF543C">
      <w:r>
        <w:rPr>
          <w:sz w:val="24"/>
          <w:szCs w:val="24"/>
        </w:rPr>
        <w:t xml:space="preserve">Хотя строка запроса преимущественно используется для передачи данных примитивных типов, но мы также можем принимать более сложные объекты. Например, определим рядом с контроллером класс </w:t>
      </w:r>
      <w:proofErr w:type="spellStart"/>
      <w:r>
        <w:rPr>
          <w:sz w:val="24"/>
          <w:szCs w:val="24"/>
        </w:rPr>
        <w:t>Geometry</w:t>
      </w:r>
      <w:proofErr w:type="spellEnd"/>
      <w:r>
        <w:rPr>
          <w:sz w:val="24"/>
          <w:szCs w:val="24"/>
        </w:rPr>
        <w:t>:</w:t>
      </w:r>
    </w:p>
    <w:p w14:paraId="6381D904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1"/>
      </w:tblGrid>
      <w:tr w:rsidR="00EF543C" w14:paraId="62ACC305" w14:textId="77777777">
        <w:tc>
          <w:tcPr>
            <w:tcW w:w="10771" w:type="dxa"/>
            <w:vAlign w:val="center"/>
          </w:tcPr>
          <w:p w14:paraId="076F58A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Controller</w:t>
            </w:r>
          </w:p>
          <w:p w14:paraId="55A7DAB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237EDAE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Geometry geometry)</w:t>
            </w:r>
          </w:p>
          <w:p w14:paraId="54A18944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541BE75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Площадь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треугольника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с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основанием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geometry.Altitude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} </w:t>
            </w:r>
            <w:r>
              <w:rPr>
                <w:rFonts w:ascii="Courier New" w:hAnsi="Courier New" w:cs="Courier New"/>
                <w:lang w:eastAsia="ru-RU"/>
              </w:rPr>
              <w:t>и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высотой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geometry.Height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}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geometry.GetSquare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()}";</w:t>
            </w:r>
            <w:proofErr w:type="gramEnd"/>
          </w:p>
          <w:p w14:paraId="4D87F00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7310A93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613981C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 xml:space="preserve">    // </w:t>
            </w:r>
            <w:r>
              <w:rPr>
                <w:rFonts w:ascii="Courier New" w:hAnsi="Courier New" w:cs="Courier New"/>
                <w:lang w:eastAsia="ru-RU"/>
              </w:rPr>
              <w:t>остальное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содержимое</w:t>
            </w:r>
          </w:p>
          <w:p w14:paraId="763533AA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}</w:t>
            </w:r>
          </w:p>
          <w:p w14:paraId="720C08A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Geometry</w:t>
            </w:r>
          </w:p>
          <w:p w14:paraId="52B5C1D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21DB4694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Altitude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; }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// </w:t>
            </w:r>
            <w:r>
              <w:rPr>
                <w:rFonts w:ascii="Courier New" w:hAnsi="Courier New" w:cs="Courier New"/>
                <w:lang w:eastAsia="ru-RU"/>
              </w:rPr>
              <w:t>основание</w:t>
            </w:r>
          </w:p>
          <w:p w14:paraId="742F68F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Height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; }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// </w:t>
            </w:r>
            <w:r>
              <w:rPr>
                <w:rFonts w:ascii="Courier New" w:hAnsi="Courier New" w:cs="Courier New"/>
                <w:lang w:eastAsia="ru-RU"/>
              </w:rPr>
              <w:t>высота</w:t>
            </w:r>
          </w:p>
          <w:p w14:paraId="59D9C2D6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12146B21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public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double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eastAsia="ru-RU"/>
              </w:rPr>
              <w:t>GetSquare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lang w:eastAsia="ru-RU"/>
              </w:rPr>
              <w:t>) // вычисление площади треугольника</w:t>
            </w:r>
          </w:p>
          <w:p w14:paraId="345E8D3B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{</w:t>
            </w:r>
          </w:p>
          <w:p w14:paraId="2A5CEBC6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Altitude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 xml:space="preserve"> * 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Height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 xml:space="preserve"> / 2;</w:t>
            </w:r>
          </w:p>
          <w:p w14:paraId="49CDCE84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}</w:t>
            </w:r>
          </w:p>
          <w:p w14:paraId="777871A5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18C28F3B" w14:textId="77777777" w:rsidR="00EF543C" w:rsidRDefault="00EF543C">
      <w:r>
        <w:rPr>
          <w:sz w:val="24"/>
          <w:szCs w:val="24"/>
          <w:lang w:eastAsia="ru-RU"/>
        </w:rPr>
        <w:t xml:space="preserve">Класс </w:t>
      </w:r>
      <w:proofErr w:type="spellStart"/>
      <w:r>
        <w:rPr>
          <w:sz w:val="24"/>
          <w:szCs w:val="24"/>
          <w:lang w:eastAsia="ru-RU"/>
        </w:rPr>
        <w:t>Geometry</w:t>
      </w:r>
      <w:proofErr w:type="spellEnd"/>
      <w:r>
        <w:rPr>
          <w:sz w:val="24"/>
          <w:szCs w:val="24"/>
          <w:lang w:eastAsia="ru-RU"/>
        </w:rPr>
        <w:t xml:space="preserve"> определяет два свойства и метод для подсчета площади. И теперь в контроллере метод Square принимает параметр типа </w:t>
      </w:r>
      <w:proofErr w:type="spellStart"/>
      <w:r>
        <w:rPr>
          <w:sz w:val="24"/>
          <w:szCs w:val="24"/>
          <w:lang w:eastAsia="ru-RU"/>
        </w:rPr>
        <w:t>Geometry</w:t>
      </w:r>
      <w:proofErr w:type="spellEnd"/>
      <w:r>
        <w:rPr>
          <w:sz w:val="24"/>
          <w:szCs w:val="24"/>
          <w:lang w:eastAsia="ru-RU"/>
        </w:rPr>
        <w:t xml:space="preserve">. Как в этом случае мы можем передать контроллеру данные? Для этого нам надо отправить запрос наподобие следующего </w:t>
      </w:r>
      <w:r>
        <w:rPr>
          <w:i/>
          <w:iCs/>
          <w:sz w:val="24"/>
          <w:szCs w:val="24"/>
          <w:lang w:eastAsia="ru-RU"/>
        </w:rPr>
        <w:t>http://localhost:57086/Home/Square?altitude=10&amp;height=3</w:t>
      </w:r>
      <w:r>
        <w:rPr>
          <w:sz w:val="24"/>
          <w:szCs w:val="24"/>
          <w:lang w:eastAsia="ru-RU"/>
        </w:rPr>
        <w:t xml:space="preserve">. </w:t>
      </w:r>
    </w:p>
    <w:p w14:paraId="7AFD79EF" w14:textId="77777777" w:rsidR="00EF543C" w:rsidRDefault="00EF543C">
      <w:r>
        <w:rPr>
          <w:sz w:val="24"/>
          <w:szCs w:val="24"/>
          <w:lang w:eastAsia="ru-RU"/>
        </w:rPr>
        <w:t>Здесь параметры строки запроса должны соответствовать по имени свойствам объекта. Регистр названий при этом не учитывается:</w:t>
      </w:r>
    </w:p>
    <w:p w14:paraId="693BCC2B" w14:textId="5E4460ED" w:rsidR="00EF543C" w:rsidRDefault="004B68CC">
      <w:pPr>
        <w:rPr>
          <w:b/>
          <w:bCs/>
          <w:sz w:val="24"/>
          <w:szCs w:val="27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021E2292" wp14:editId="5995AE16">
            <wp:extent cx="5829300" cy="1952625"/>
            <wp:effectExtent l="0" t="0" r="0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32" r="-11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952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81B0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>Передача массивов</w:t>
      </w:r>
    </w:p>
    <w:p w14:paraId="4BBFFE46" w14:textId="77777777" w:rsidR="00EF543C" w:rsidRDefault="00EF543C">
      <w:r>
        <w:t>Допустим, метод принимает массив чисел: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41"/>
      </w:tblGrid>
      <w:tr w:rsidR="00EF543C" w14:paraId="168DB8D5" w14:textId="77777777">
        <w:tc>
          <w:tcPr>
            <w:tcW w:w="5341" w:type="dxa"/>
            <w:vAlign w:val="center"/>
          </w:tcPr>
          <w:p w14:paraId="1F8AAC4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Sum(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int[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]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nums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25FF17E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4643B32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Сумма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чисел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nums.Sum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()}";</w:t>
            </w:r>
            <w:proofErr w:type="gramEnd"/>
          </w:p>
          <w:p w14:paraId="2E3DDE81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55F87F2C" w14:textId="77777777" w:rsidR="00EF543C" w:rsidRDefault="00EF543C">
      <w:r>
        <w:rPr>
          <w:sz w:val="24"/>
          <w:szCs w:val="24"/>
          <w:lang w:eastAsia="ru-RU"/>
        </w:rPr>
        <w:t xml:space="preserve">Чтобы передать значения для массива, нам надо использовалась строку запроса наподобие </w:t>
      </w:r>
      <w:r>
        <w:rPr>
          <w:i/>
          <w:iCs/>
          <w:sz w:val="24"/>
          <w:szCs w:val="24"/>
          <w:lang w:eastAsia="ru-RU"/>
        </w:rPr>
        <w:t>http://localhost:57086/Home/Sum?nums=1&amp;nums=2&amp;nums=3</w:t>
      </w:r>
      <w:r>
        <w:rPr>
          <w:sz w:val="24"/>
          <w:szCs w:val="24"/>
          <w:lang w:eastAsia="ru-RU"/>
        </w:rPr>
        <w:t xml:space="preserve">. В этом случае в массиве </w:t>
      </w:r>
      <w:proofErr w:type="spellStart"/>
      <w:r>
        <w:rPr>
          <w:sz w:val="24"/>
          <w:szCs w:val="24"/>
          <w:lang w:eastAsia="ru-RU"/>
        </w:rPr>
        <w:t>nums</w:t>
      </w:r>
      <w:proofErr w:type="spellEnd"/>
      <w:r>
        <w:rPr>
          <w:sz w:val="24"/>
          <w:szCs w:val="24"/>
          <w:lang w:eastAsia="ru-RU"/>
        </w:rPr>
        <w:t xml:space="preserve"> окажется три элемента.</w:t>
      </w:r>
    </w:p>
    <w:p w14:paraId="393392E0" w14:textId="77777777" w:rsidR="00EF543C" w:rsidRDefault="00EF543C">
      <w:r>
        <w:rPr>
          <w:sz w:val="24"/>
          <w:szCs w:val="24"/>
        </w:rPr>
        <w:t xml:space="preserve">Теперь изменим метод </w:t>
      </w: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, чтобы он принимал массив объектов ранее созданного класса </w:t>
      </w:r>
      <w:proofErr w:type="spellStart"/>
      <w:r>
        <w:rPr>
          <w:sz w:val="24"/>
          <w:szCs w:val="24"/>
        </w:rPr>
        <w:t>Geometry</w:t>
      </w:r>
      <w:proofErr w:type="spellEnd"/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42"/>
      </w:tblGrid>
      <w:tr w:rsidR="00EF543C" w14:paraId="136EE4DB" w14:textId="77777777">
        <w:tc>
          <w:tcPr>
            <w:tcW w:w="7742" w:type="dxa"/>
            <w:vAlign w:val="center"/>
          </w:tcPr>
          <w:p w14:paraId="0A9677B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Sum(Geometry[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]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geoms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497A6C6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789CD67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Сумма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площадей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geoms.Sum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(g=&gt;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g.GetSquare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))}";</w:t>
            </w:r>
            <w:proofErr w:type="gramEnd"/>
          </w:p>
          <w:p w14:paraId="33DBD45E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204E5CB5" w14:textId="77777777" w:rsidR="00EF543C" w:rsidRDefault="00EF543C">
      <w:r>
        <w:rPr>
          <w:sz w:val="24"/>
          <w:szCs w:val="24"/>
          <w:lang w:eastAsia="ru-RU"/>
        </w:rPr>
        <w:t xml:space="preserve">Данный метод подсчитывает сумму всех площадей в массиве </w:t>
      </w:r>
      <w:proofErr w:type="spellStart"/>
      <w:r>
        <w:rPr>
          <w:sz w:val="24"/>
          <w:szCs w:val="24"/>
          <w:lang w:eastAsia="ru-RU"/>
        </w:rPr>
        <w:t>geoms</w:t>
      </w:r>
      <w:proofErr w:type="spellEnd"/>
      <w:r>
        <w:rPr>
          <w:sz w:val="24"/>
          <w:szCs w:val="24"/>
          <w:lang w:eastAsia="ru-RU"/>
        </w:rPr>
        <w:t xml:space="preserve">. И чтобы передать в этот метод данные, нам надо использовать запрос типа </w:t>
      </w:r>
      <w:r>
        <w:rPr>
          <w:i/>
          <w:iCs/>
          <w:sz w:val="24"/>
          <w:szCs w:val="24"/>
          <w:lang w:eastAsia="ru-RU"/>
        </w:rPr>
        <w:t>http://localhost:57086/Home/Sum?geoms[0</w:t>
      </w:r>
      <w:proofErr w:type="gramStart"/>
      <w:r>
        <w:rPr>
          <w:i/>
          <w:iCs/>
          <w:sz w:val="24"/>
          <w:szCs w:val="24"/>
          <w:lang w:eastAsia="ru-RU"/>
        </w:rPr>
        <w:t>].altitude</w:t>
      </w:r>
      <w:proofErr w:type="gramEnd"/>
      <w:r>
        <w:rPr>
          <w:i/>
          <w:iCs/>
          <w:sz w:val="24"/>
          <w:szCs w:val="24"/>
          <w:lang w:eastAsia="ru-RU"/>
        </w:rPr>
        <w:t>=10&amp;geoms[0</w:t>
      </w:r>
      <w:proofErr w:type="gramStart"/>
      <w:r>
        <w:rPr>
          <w:i/>
          <w:iCs/>
          <w:sz w:val="24"/>
          <w:szCs w:val="24"/>
          <w:lang w:eastAsia="ru-RU"/>
        </w:rPr>
        <w:t>].height</w:t>
      </w:r>
      <w:proofErr w:type="gramEnd"/>
      <w:r>
        <w:rPr>
          <w:i/>
          <w:iCs/>
          <w:sz w:val="24"/>
          <w:szCs w:val="24"/>
          <w:lang w:eastAsia="ru-RU"/>
        </w:rPr>
        <w:t>=3&amp;geoms[1</w:t>
      </w:r>
      <w:proofErr w:type="gramStart"/>
      <w:r>
        <w:rPr>
          <w:i/>
          <w:iCs/>
          <w:sz w:val="24"/>
          <w:szCs w:val="24"/>
          <w:lang w:eastAsia="ru-RU"/>
        </w:rPr>
        <w:t>].altitude</w:t>
      </w:r>
      <w:proofErr w:type="gramEnd"/>
      <w:r>
        <w:rPr>
          <w:i/>
          <w:iCs/>
          <w:sz w:val="24"/>
          <w:szCs w:val="24"/>
          <w:lang w:eastAsia="ru-RU"/>
        </w:rPr>
        <w:t>=16&amp;</w:t>
      </w:r>
      <w:proofErr w:type="gramStart"/>
      <w:r>
        <w:rPr>
          <w:i/>
          <w:iCs/>
          <w:sz w:val="24"/>
          <w:szCs w:val="24"/>
          <w:lang w:eastAsia="ru-RU"/>
        </w:rPr>
        <w:t>geoms[</w:t>
      </w:r>
      <w:proofErr w:type="gramEnd"/>
      <w:r>
        <w:rPr>
          <w:i/>
          <w:iCs/>
          <w:sz w:val="24"/>
          <w:szCs w:val="24"/>
          <w:lang w:eastAsia="ru-RU"/>
        </w:rPr>
        <w:t>1</w:t>
      </w:r>
      <w:proofErr w:type="gramStart"/>
      <w:r>
        <w:rPr>
          <w:i/>
          <w:iCs/>
          <w:sz w:val="24"/>
          <w:szCs w:val="24"/>
          <w:lang w:eastAsia="ru-RU"/>
        </w:rPr>
        <w:t>].height</w:t>
      </w:r>
      <w:proofErr w:type="gramEnd"/>
      <w:r>
        <w:rPr>
          <w:i/>
          <w:iCs/>
          <w:sz w:val="24"/>
          <w:szCs w:val="24"/>
          <w:lang w:eastAsia="ru-RU"/>
        </w:rPr>
        <w:t>=2</w:t>
      </w:r>
      <w:r>
        <w:rPr>
          <w:sz w:val="24"/>
          <w:szCs w:val="24"/>
          <w:lang w:eastAsia="ru-RU"/>
        </w:rPr>
        <w:t xml:space="preserve">. </w:t>
      </w:r>
    </w:p>
    <w:p w14:paraId="7947599A" w14:textId="77777777" w:rsidR="00EF543C" w:rsidRDefault="00EF543C">
      <w:r>
        <w:rPr>
          <w:sz w:val="24"/>
          <w:szCs w:val="24"/>
          <w:lang w:eastAsia="ru-RU"/>
        </w:rPr>
        <w:t xml:space="preserve">В этом случае в массиве </w:t>
      </w:r>
      <w:proofErr w:type="spellStart"/>
      <w:r>
        <w:rPr>
          <w:sz w:val="24"/>
          <w:szCs w:val="24"/>
          <w:lang w:eastAsia="ru-RU"/>
        </w:rPr>
        <w:t>geoms</w:t>
      </w:r>
      <w:proofErr w:type="spellEnd"/>
      <w:r>
        <w:rPr>
          <w:sz w:val="24"/>
          <w:szCs w:val="24"/>
          <w:lang w:eastAsia="ru-RU"/>
        </w:rPr>
        <w:t xml:space="preserve"> будут два элемента </w:t>
      </w:r>
      <w:proofErr w:type="spellStart"/>
      <w:r>
        <w:rPr>
          <w:sz w:val="24"/>
          <w:szCs w:val="24"/>
          <w:lang w:eastAsia="ru-RU"/>
        </w:rPr>
        <w:t>Geometry</w:t>
      </w:r>
      <w:proofErr w:type="spellEnd"/>
      <w:r>
        <w:rPr>
          <w:sz w:val="24"/>
          <w:szCs w:val="24"/>
          <w:lang w:eastAsia="ru-RU"/>
        </w:rPr>
        <w:t>.</w:t>
      </w:r>
    </w:p>
    <w:p w14:paraId="41455E95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>Передача данных в запросе POST</w:t>
      </w:r>
    </w:p>
    <w:p w14:paraId="1D4A5ADD" w14:textId="77777777" w:rsidR="00EF543C" w:rsidRDefault="00EF543C">
      <w:r>
        <w:rPr>
          <w:sz w:val="24"/>
          <w:szCs w:val="24"/>
          <w:lang w:eastAsia="ru-RU"/>
        </w:rPr>
        <w:t>Кроме GET-запросов также широко применяются POST-запросы. Как правило, такие запросы отправляются с помощью форм на веб-странице. Но основные принципы передачи данных будут теми же, что и в GET-запросах.</w:t>
      </w:r>
    </w:p>
    <w:p w14:paraId="488C96DE" w14:textId="77777777" w:rsidR="00EF543C" w:rsidRDefault="00EF543C">
      <w:r>
        <w:rPr>
          <w:sz w:val="24"/>
          <w:szCs w:val="24"/>
          <w:lang w:eastAsia="ru-RU"/>
        </w:rPr>
        <w:t xml:space="preserve">Для передачи POST-запросов определим в представлении </w:t>
      </w:r>
      <w:proofErr w:type="spellStart"/>
      <w:r>
        <w:rPr>
          <w:sz w:val="24"/>
          <w:szCs w:val="24"/>
          <w:lang w:eastAsia="ru-RU"/>
        </w:rPr>
        <w:t>Index.cshtml</w:t>
      </w:r>
      <w:proofErr w:type="spellEnd"/>
      <w:r>
        <w:rPr>
          <w:sz w:val="24"/>
          <w:szCs w:val="24"/>
          <w:lang w:eastAsia="ru-RU"/>
        </w:rPr>
        <w:t>, которое должно быть по умол</w:t>
      </w:r>
      <w:r>
        <w:rPr>
          <w:sz w:val="24"/>
          <w:szCs w:val="24"/>
        </w:rPr>
        <w:t xml:space="preserve">чанию в папке </w:t>
      </w:r>
      <w:proofErr w:type="spellStart"/>
      <w:r>
        <w:rPr>
          <w:sz w:val="24"/>
          <w:szCs w:val="24"/>
        </w:rPr>
        <w:t>Views</w:t>
      </w:r>
      <w:proofErr w:type="spellEnd"/>
      <w:r>
        <w:rPr>
          <w:sz w:val="24"/>
          <w:szCs w:val="24"/>
        </w:rPr>
        <w:t xml:space="preserve">/Home, </w:t>
      </w:r>
      <w:proofErr w:type="gramStart"/>
      <w:r>
        <w:rPr>
          <w:sz w:val="24"/>
          <w:szCs w:val="24"/>
        </w:rPr>
        <w:t>простенькую</w:t>
      </w:r>
      <w:proofErr w:type="gramEnd"/>
      <w:r>
        <w:rPr>
          <w:sz w:val="24"/>
          <w:szCs w:val="24"/>
        </w:rPr>
        <w:t xml:space="preserve"> форму:</w:t>
      </w:r>
    </w:p>
    <w:p w14:paraId="5484A088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41"/>
      </w:tblGrid>
      <w:tr w:rsidR="00EF543C" w14:paraId="6FEE6306" w14:textId="77777777">
        <w:tc>
          <w:tcPr>
            <w:tcW w:w="5641" w:type="dxa"/>
            <w:vAlign w:val="center"/>
          </w:tcPr>
          <w:p w14:paraId="7F0F721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&lt;form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method="post"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action="~/Home/Square"&gt;</w:t>
            </w:r>
          </w:p>
          <w:p w14:paraId="0E990A1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&lt;label&gt;</w:t>
            </w:r>
            <w:r>
              <w:rPr>
                <w:rFonts w:ascii="Courier New" w:hAnsi="Courier New" w:cs="Courier New"/>
                <w:lang w:eastAsia="ru-RU"/>
              </w:rPr>
              <w:t>Высота</w:t>
            </w:r>
            <w:r>
              <w:rPr>
                <w:rFonts w:ascii="Courier New" w:hAnsi="Courier New" w:cs="Courier New"/>
                <w:lang w:val="en-US" w:eastAsia="ru-RU"/>
              </w:rPr>
              <w:t>:&lt;/label&gt;&lt;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br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</w:t>
            </w:r>
          </w:p>
          <w:p w14:paraId="2025DD1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&lt;input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type="number"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name="height"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/&gt;&lt;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br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</w:t>
            </w:r>
          </w:p>
          <w:p w14:paraId="679EA98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&lt;label&gt;</w:t>
            </w:r>
            <w:r>
              <w:rPr>
                <w:rFonts w:ascii="Courier New" w:hAnsi="Courier New" w:cs="Courier New"/>
                <w:lang w:eastAsia="ru-RU"/>
              </w:rPr>
              <w:t>Основание</w:t>
            </w:r>
            <w:r>
              <w:rPr>
                <w:rFonts w:ascii="Courier New" w:hAnsi="Courier New" w:cs="Courier New"/>
                <w:lang w:val="en-US" w:eastAsia="ru-RU"/>
              </w:rPr>
              <w:t>:&lt;/label&gt;&lt;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br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</w:t>
            </w:r>
          </w:p>
          <w:p w14:paraId="4CDB279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&lt;input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type="number"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name="altitude"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/&gt;&lt;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br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</w:t>
            </w:r>
          </w:p>
          <w:p w14:paraId="0E89B90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&lt;input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type="submit"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value="</w:t>
            </w:r>
            <w:r>
              <w:rPr>
                <w:rFonts w:ascii="Courier New" w:hAnsi="Courier New" w:cs="Courier New"/>
                <w:lang w:eastAsia="ru-RU"/>
              </w:rPr>
              <w:t>Отправить</w:t>
            </w:r>
            <w:r>
              <w:rPr>
                <w:rFonts w:ascii="Courier New" w:hAnsi="Courier New" w:cs="Courier New"/>
                <w:lang w:val="en-US" w:eastAsia="ru-RU"/>
              </w:rPr>
              <w:t>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</w:t>
            </w:r>
          </w:p>
          <w:p w14:paraId="548AE7E0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&lt;/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form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&gt;</w:t>
            </w:r>
          </w:p>
        </w:tc>
      </w:tr>
    </w:tbl>
    <w:p w14:paraId="2759D78A" w14:textId="77777777" w:rsidR="00EF543C" w:rsidRDefault="00EF543C">
      <w:pPr>
        <w:rPr>
          <w:sz w:val="24"/>
          <w:szCs w:val="24"/>
          <w:lang w:eastAsia="ru-RU"/>
        </w:rPr>
      </w:pPr>
    </w:p>
    <w:p w14:paraId="3CAE9470" w14:textId="77777777" w:rsidR="00EF543C" w:rsidRDefault="00EF543C">
      <w:r>
        <w:rPr>
          <w:sz w:val="24"/>
          <w:szCs w:val="24"/>
          <w:lang w:eastAsia="ru-RU"/>
        </w:rPr>
        <w:t xml:space="preserve">Форма устанавливает метод отправки - </w:t>
      </w:r>
      <w:proofErr w:type="spellStart"/>
      <w:r>
        <w:rPr>
          <w:sz w:val="24"/>
          <w:szCs w:val="24"/>
          <w:lang w:eastAsia="ru-RU"/>
        </w:rPr>
        <w:t>post</w:t>
      </w:r>
      <w:proofErr w:type="spellEnd"/>
      <w:r>
        <w:rPr>
          <w:sz w:val="24"/>
          <w:szCs w:val="24"/>
          <w:lang w:eastAsia="ru-RU"/>
        </w:rPr>
        <w:t>, адрес отправки - Home/Square и два поля ввода чисел.</w:t>
      </w:r>
    </w:p>
    <w:p w14:paraId="10815539" w14:textId="77777777" w:rsidR="00EF543C" w:rsidRDefault="00EF543C">
      <w:r>
        <w:rPr>
          <w:sz w:val="24"/>
          <w:szCs w:val="24"/>
        </w:rPr>
        <w:t>И чтобы метод Square принимал отправляемые данные, нам надо изменить его код следующим образом:</w:t>
      </w:r>
    </w:p>
    <w:p w14:paraId="4CAF1897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1"/>
      </w:tblGrid>
      <w:tr w:rsidR="00EF543C" w14:paraId="06AAA367" w14:textId="77777777">
        <w:tc>
          <w:tcPr>
            <w:tcW w:w="10771" w:type="dxa"/>
            <w:vAlign w:val="center"/>
          </w:tcPr>
          <w:p w14:paraId="744F2B2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HttpPost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1C365566" w14:textId="77777777" w:rsidR="00EF543C" w:rsidRPr="00E95CA0" w:rsidRDefault="00EF543C">
            <w:pPr>
              <w:rPr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altitude, 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height)</w:t>
            </w:r>
          </w:p>
          <w:p w14:paraId="6B76FDB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4EF1847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double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square = altitude * height /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2;</w:t>
            </w:r>
            <w:proofErr w:type="gramEnd"/>
          </w:p>
          <w:p w14:paraId="2273C1A4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Площадь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треугольника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с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основанием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{altitude} </w:t>
            </w:r>
            <w:r>
              <w:rPr>
                <w:rFonts w:ascii="Courier New" w:hAnsi="Courier New" w:cs="Courier New"/>
                <w:lang w:eastAsia="ru-RU"/>
              </w:rPr>
              <w:t>и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высотой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{height}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{square}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4DD88672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5B4B4DAE" w14:textId="77777777" w:rsidR="00EF543C" w:rsidRDefault="00EF543C">
      <w:r>
        <w:rPr>
          <w:sz w:val="24"/>
          <w:szCs w:val="24"/>
          <w:lang w:eastAsia="ru-RU"/>
        </w:rPr>
        <w:t xml:space="preserve">Чтобы система могла связать параметры метода и данные формы, необходимо, чтобы атрибуты </w:t>
      </w:r>
      <w:proofErr w:type="spellStart"/>
      <w:r>
        <w:rPr>
          <w:rFonts w:ascii="Courier New" w:hAnsi="Courier New" w:cs="Courier New"/>
          <w:lang w:eastAsia="ru-RU"/>
        </w:rPr>
        <w:t>name</w:t>
      </w:r>
      <w:proofErr w:type="spellEnd"/>
      <w:r>
        <w:rPr>
          <w:sz w:val="24"/>
          <w:szCs w:val="24"/>
          <w:lang w:eastAsia="ru-RU"/>
        </w:rPr>
        <w:t xml:space="preserve"> у полей формы соответствовали названиям параметров.</w:t>
      </w:r>
    </w:p>
    <w:p w14:paraId="72EFECF1" w14:textId="77777777" w:rsidR="00EF543C" w:rsidRDefault="00EF543C">
      <w:r>
        <w:t>Причем здесь действуют те же правила привязки, поэтому мы также может с той же формы получать более сложные объекты: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1"/>
      </w:tblGrid>
      <w:tr w:rsidR="00EF543C" w14:paraId="7CEF1CAA" w14:textId="77777777">
        <w:tc>
          <w:tcPr>
            <w:tcW w:w="10771" w:type="dxa"/>
            <w:vAlign w:val="center"/>
          </w:tcPr>
          <w:p w14:paraId="7961C67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HttpPost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3708D42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Geometry geometry)</w:t>
            </w:r>
          </w:p>
          <w:p w14:paraId="68C0745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3A3B73E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Площадь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треугольника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с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основанием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geometry.Altitude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} </w:t>
            </w:r>
            <w:r>
              <w:rPr>
                <w:rFonts w:ascii="Courier New" w:hAnsi="Courier New" w:cs="Courier New"/>
                <w:lang w:eastAsia="ru-RU"/>
              </w:rPr>
              <w:t>и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высотой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geometry.Height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}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geometry.GetSquare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()}";</w:t>
            </w:r>
            <w:proofErr w:type="gramEnd"/>
          </w:p>
          <w:p w14:paraId="15DA90BB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7C2B9194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>Получение данных из контекста запроса</w:t>
      </w:r>
    </w:p>
    <w:p w14:paraId="2E7CC34B" w14:textId="77777777" w:rsidR="00EF543C" w:rsidRDefault="00EF543C">
      <w:r>
        <w:rPr>
          <w:sz w:val="24"/>
          <w:szCs w:val="24"/>
          <w:lang w:eastAsia="ru-RU"/>
        </w:rPr>
        <w:t xml:space="preserve">Параметры представляют самый простой способ получения данных, но в действительности нам необязательно их использовать. В контроллере доступен объект </w:t>
      </w:r>
      <w:proofErr w:type="spellStart"/>
      <w:r>
        <w:rPr>
          <w:sz w:val="24"/>
          <w:szCs w:val="24"/>
          <w:lang w:eastAsia="ru-RU"/>
        </w:rPr>
        <w:t>Request</w:t>
      </w:r>
      <w:proofErr w:type="spellEnd"/>
      <w:r>
        <w:rPr>
          <w:sz w:val="24"/>
          <w:szCs w:val="24"/>
          <w:lang w:eastAsia="ru-RU"/>
        </w:rPr>
        <w:t>, у которого можно получить как данные строки запроса, так и данные отправленных форм.</w:t>
      </w:r>
    </w:p>
    <w:p w14:paraId="035CD6B6" w14:textId="77777777" w:rsidR="00EF543C" w:rsidRDefault="00EF543C">
      <w:r>
        <w:rPr>
          <w:sz w:val="24"/>
          <w:szCs w:val="24"/>
          <w:lang w:eastAsia="ru-RU"/>
        </w:rPr>
        <w:t xml:space="preserve">Данные строки запроса доступны через свойство </w:t>
      </w:r>
      <w:proofErr w:type="spellStart"/>
      <w:r>
        <w:rPr>
          <w:sz w:val="24"/>
          <w:szCs w:val="24"/>
          <w:lang w:eastAsia="ru-RU"/>
        </w:rPr>
        <w:t>Request.Query</w:t>
      </w:r>
      <w:proofErr w:type="spellEnd"/>
      <w:r>
        <w:rPr>
          <w:sz w:val="24"/>
          <w:szCs w:val="24"/>
          <w:lang w:eastAsia="ru-RU"/>
        </w:rPr>
        <w:t xml:space="preserve">, которое представляет объект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IReadableStringCollection</w:t>
      </w:r>
      <w:proofErr w:type="spellEnd"/>
      <w:r>
        <w:t>. Например:</w:t>
      </w:r>
    </w:p>
    <w:p w14:paraId="1BA5BC04" w14:textId="77777777" w:rsidR="007C2EAD" w:rsidRDefault="007C2EAD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1"/>
      </w:tblGrid>
      <w:tr w:rsidR="00EF543C" w14:paraId="747C957E" w14:textId="77777777">
        <w:tc>
          <w:tcPr>
            <w:tcW w:w="10771" w:type="dxa"/>
            <w:vAlign w:val="center"/>
          </w:tcPr>
          <w:p w14:paraId="402AAC43" w14:textId="77777777" w:rsidR="00EF543C" w:rsidRPr="00E95CA0" w:rsidRDefault="00EF543C">
            <w:pPr>
              <w:rPr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401F52C4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0CB70D8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altitudeString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Request.Query.FirstOrDefault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(p =&gt;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p.Key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== "altitude"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).Value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58EFC8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altitude = Int32.Parse(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altitudeString</w:t>
            </w:r>
            <w:proofErr w:type="spellEnd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397BF834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63EDBF3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heightString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Request.Query.FirstOrDefault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(p =&gt;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p.Key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== "height"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).Value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2CCFF5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height = Int32.Parse(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heightString</w:t>
            </w:r>
            <w:proofErr w:type="spellEnd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7D6C7116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443B59F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double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square = altitude * height /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2;</w:t>
            </w:r>
            <w:proofErr w:type="gramEnd"/>
          </w:p>
          <w:p w14:paraId="33F6639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Площадь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треугольника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с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основанием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{altitude} </w:t>
            </w:r>
            <w:r>
              <w:rPr>
                <w:rFonts w:ascii="Courier New" w:hAnsi="Courier New" w:cs="Courier New"/>
                <w:lang w:eastAsia="ru-RU"/>
              </w:rPr>
              <w:t>и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высотой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{height}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{square}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0E5881EA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6A7FF869" w14:textId="77777777" w:rsidR="007C2EAD" w:rsidRDefault="007C2EAD">
      <w:pPr>
        <w:rPr>
          <w:sz w:val="24"/>
          <w:szCs w:val="24"/>
          <w:lang w:eastAsia="ru-RU"/>
        </w:rPr>
      </w:pPr>
    </w:p>
    <w:p w14:paraId="4A69B4E0" w14:textId="77777777" w:rsidR="00EF543C" w:rsidRDefault="00EF543C">
      <w:r>
        <w:rPr>
          <w:sz w:val="24"/>
          <w:szCs w:val="24"/>
          <w:lang w:eastAsia="ru-RU"/>
        </w:rPr>
        <w:t xml:space="preserve">В данном случае метод </w:t>
      </w:r>
      <w:r>
        <w:rPr>
          <w:rFonts w:ascii="Courier New" w:hAnsi="Courier New" w:cs="Courier New"/>
          <w:sz w:val="24"/>
          <w:szCs w:val="24"/>
          <w:lang w:eastAsia="ru-RU"/>
        </w:rPr>
        <w:t>Square</w:t>
      </w:r>
      <w:r>
        <w:rPr>
          <w:sz w:val="24"/>
          <w:szCs w:val="24"/>
          <w:lang w:eastAsia="ru-RU"/>
        </w:rPr>
        <w:t xml:space="preserve"> обрабатывает GET-запросы, и мы можем к нему обратиться через запрос типа </w:t>
      </w:r>
      <w:r>
        <w:rPr>
          <w:i/>
          <w:iCs/>
          <w:sz w:val="24"/>
          <w:szCs w:val="24"/>
          <w:lang w:eastAsia="ru-RU"/>
        </w:rPr>
        <w:t>http://localhost:57086/Home/Square?altitude=20&amp;height=4</w:t>
      </w:r>
      <w:r>
        <w:rPr>
          <w:sz w:val="24"/>
          <w:szCs w:val="24"/>
          <w:lang w:eastAsia="ru-RU"/>
        </w:rPr>
        <w:t>.</w:t>
      </w:r>
    </w:p>
    <w:p w14:paraId="544CE252" w14:textId="77777777" w:rsidR="00EF543C" w:rsidRDefault="00EF543C">
      <w:r>
        <w:rPr>
          <w:sz w:val="24"/>
          <w:szCs w:val="24"/>
          <w:lang w:eastAsia="ru-RU"/>
        </w:rPr>
        <w:t xml:space="preserve">Для получения данных отправленных форм можно использовать свойство </w:t>
      </w:r>
      <w:proofErr w:type="spellStart"/>
      <w:r>
        <w:rPr>
          <w:sz w:val="24"/>
          <w:szCs w:val="24"/>
          <w:lang w:eastAsia="ru-RU"/>
        </w:rPr>
        <w:t>Request.Form</w:t>
      </w:r>
      <w:proofErr w:type="spellEnd"/>
      <w:r>
        <w:rPr>
          <w:sz w:val="24"/>
          <w:szCs w:val="24"/>
          <w:lang w:eastAsia="ru-RU"/>
        </w:rPr>
        <w:t xml:space="preserve">. Это свойство представляет объект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IFormsCollection</w:t>
      </w:r>
      <w:proofErr w:type="spellEnd"/>
      <w:r>
        <w:t xml:space="preserve">, но работает аналогично </w:t>
      </w:r>
      <w:proofErr w:type="spellStart"/>
      <w:r>
        <w:t>Request.Query</w:t>
      </w:r>
      <w:proofErr w:type="spellEnd"/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71"/>
      </w:tblGrid>
      <w:tr w:rsidR="00EF543C" w14:paraId="1CF6F4C0" w14:textId="77777777">
        <w:tc>
          <w:tcPr>
            <w:tcW w:w="10771" w:type="dxa"/>
            <w:vAlign w:val="center"/>
          </w:tcPr>
          <w:p w14:paraId="249341AD" w14:textId="77777777" w:rsidR="00EF543C" w:rsidRPr="00E95CA0" w:rsidRDefault="00EF543C">
            <w:pPr>
              <w:snapToGrid w:val="0"/>
              <w:rPr>
                <w:rFonts w:ascii="Courier New" w:hAnsi="Courier New" w:cs="Courier New"/>
                <w:lang w:eastAsia="ru-RU"/>
              </w:rPr>
            </w:pPr>
          </w:p>
          <w:p w14:paraId="404B542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[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HttpPost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24E92362" w14:textId="77777777" w:rsidR="00EF543C" w:rsidRPr="00E95CA0" w:rsidRDefault="00EF543C">
            <w:pPr>
              <w:rPr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Square(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1EFF22B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3CE2D41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altitudeString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Request.Form.FirstOrDefault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(p =&gt;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p.Key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== "altitude"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).Value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4EE5C0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altitude = Int32.Parse(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altitudeString</w:t>
            </w:r>
            <w:proofErr w:type="spellEnd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274C6550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38D7647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heightString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Request.Form.FirstOrDefault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(p =&gt;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p.Key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== "height"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).Value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A35D7C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int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height = Int32.Parse(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heightString</w:t>
            </w:r>
            <w:proofErr w:type="spellEnd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3EA325F6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13F42B3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double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 xml:space="preserve">square = altitude * height /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2;</w:t>
            </w:r>
            <w:proofErr w:type="gramEnd"/>
          </w:p>
          <w:p w14:paraId="192A45C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$"</w:t>
            </w:r>
            <w:r>
              <w:rPr>
                <w:rFonts w:ascii="Courier New" w:hAnsi="Courier New" w:cs="Courier New"/>
                <w:lang w:eastAsia="ru-RU"/>
              </w:rPr>
              <w:t>Площадь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треугольника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с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основанием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{altitude} </w:t>
            </w:r>
            <w:r>
              <w:rPr>
                <w:rFonts w:ascii="Courier New" w:hAnsi="Courier New" w:cs="Courier New"/>
                <w:lang w:eastAsia="ru-RU"/>
              </w:rPr>
              <w:t>и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высотой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{height} </w:t>
            </w:r>
            <w:r>
              <w:rPr>
                <w:rFonts w:ascii="Courier New" w:hAnsi="Courier New" w:cs="Courier New"/>
                <w:lang w:eastAsia="ru-RU"/>
              </w:rPr>
              <w:t>равна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{square}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";</w:t>
            </w:r>
            <w:proofErr w:type="gramEnd"/>
          </w:p>
          <w:p w14:paraId="05C2CB1E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49181BBA" w14:textId="77777777" w:rsidR="00EF543C" w:rsidRDefault="00EF543C">
      <w:pPr>
        <w:rPr>
          <w:sz w:val="24"/>
          <w:szCs w:val="24"/>
          <w:lang w:val="en-US" w:eastAsia="ru-RU"/>
        </w:rPr>
      </w:pPr>
    </w:p>
    <w:p w14:paraId="3CEC8E54" w14:textId="77777777" w:rsidR="00EF543C" w:rsidRDefault="00EF543C">
      <w:pPr>
        <w:rPr>
          <w:sz w:val="24"/>
          <w:szCs w:val="24"/>
          <w:lang w:val="en-US" w:eastAsia="ru-RU"/>
        </w:rPr>
      </w:pPr>
    </w:p>
    <w:p w14:paraId="5A1D0B99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8"/>
          <w:szCs w:val="36"/>
          <w:lang w:eastAsia="ru-RU"/>
        </w:rPr>
        <w:t>Передача зависимостей в контроллер</w:t>
      </w:r>
    </w:p>
    <w:p w14:paraId="0BB32036" w14:textId="77777777" w:rsidR="00D10FB9" w:rsidRDefault="00D10FB9">
      <w:pPr>
        <w:rPr>
          <w:sz w:val="24"/>
          <w:szCs w:val="24"/>
          <w:lang w:eastAsia="ru-RU"/>
        </w:rPr>
      </w:pPr>
    </w:p>
    <w:p w14:paraId="4C0B3D2F" w14:textId="77777777" w:rsidR="00D10FB9" w:rsidRDefault="00D10FB9" w:rsidP="003B67FA">
      <w:pPr>
        <w:jc w:val="both"/>
      </w:pPr>
      <w:proofErr w:type="spellStart"/>
      <w:r>
        <w:rPr>
          <w:sz w:val="24"/>
          <w:szCs w:val="24"/>
          <w:lang w:eastAsia="ru-RU"/>
        </w:rPr>
        <w:t>Dependency</w:t>
      </w:r>
      <w:proofErr w:type="spellEnd"/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injection</w:t>
      </w:r>
      <w:proofErr w:type="spellEnd"/>
      <w:r>
        <w:rPr>
          <w:sz w:val="24"/>
          <w:szCs w:val="24"/>
          <w:lang w:eastAsia="ru-RU"/>
        </w:rPr>
        <w:t xml:space="preserve"> (DI) или внедрение зависимостей представляет механизм, который позволяет сделать взаимодействующие в приложении объекты слабосвязанными. Такие объекты связаны между собой через абстракции, например, через интерфейсы, что делает всю систему более гибкой, более адаптируемой и расширяемой.</w:t>
      </w:r>
    </w:p>
    <w:p w14:paraId="66371302" w14:textId="2B989C16" w:rsidR="00D10FB9" w:rsidRDefault="003B67FA" w:rsidP="003B67FA">
      <w:pPr>
        <w:jc w:val="both"/>
      </w:pPr>
      <w:r>
        <w:rPr>
          <w:sz w:val="24"/>
          <w:szCs w:val="24"/>
          <w:lang w:eastAsia="ru-RU"/>
        </w:rPr>
        <w:t>Д</w:t>
      </w:r>
      <w:r w:rsidR="00D10FB9">
        <w:rPr>
          <w:sz w:val="24"/>
          <w:szCs w:val="24"/>
          <w:lang w:eastAsia="ru-RU"/>
        </w:rPr>
        <w:t xml:space="preserve">ля установки зависимостей в подобных системах </w:t>
      </w:r>
      <w:r>
        <w:rPr>
          <w:sz w:val="24"/>
          <w:szCs w:val="24"/>
          <w:lang w:eastAsia="ru-RU"/>
        </w:rPr>
        <w:t xml:space="preserve">могут </w:t>
      </w:r>
      <w:r w:rsidR="00D10FB9">
        <w:rPr>
          <w:sz w:val="24"/>
          <w:szCs w:val="24"/>
          <w:lang w:eastAsia="ru-RU"/>
        </w:rPr>
        <w:t>использ</w:t>
      </w:r>
      <w:r>
        <w:rPr>
          <w:sz w:val="24"/>
          <w:szCs w:val="24"/>
          <w:lang w:eastAsia="ru-RU"/>
        </w:rPr>
        <w:t>оваться</w:t>
      </w:r>
      <w:r w:rsidR="00D10FB9">
        <w:rPr>
          <w:sz w:val="24"/>
          <w:szCs w:val="24"/>
          <w:lang w:eastAsia="ru-RU"/>
        </w:rPr>
        <w:t xml:space="preserve"> специальные контейнеры - </w:t>
      </w:r>
      <w:proofErr w:type="spellStart"/>
      <w:r w:rsidR="00D10FB9">
        <w:rPr>
          <w:sz w:val="24"/>
          <w:szCs w:val="24"/>
          <w:lang w:eastAsia="ru-RU"/>
        </w:rPr>
        <w:t>IoC</w:t>
      </w:r>
      <w:proofErr w:type="spellEnd"/>
      <w:r w:rsidR="00D10FB9">
        <w:rPr>
          <w:sz w:val="24"/>
          <w:szCs w:val="24"/>
          <w:lang w:eastAsia="ru-RU"/>
        </w:rPr>
        <w:t>-контейнеры (</w:t>
      </w:r>
      <w:proofErr w:type="spellStart"/>
      <w:r w:rsidR="00D10FB9">
        <w:rPr>
          <w:sz w:val="24"/>
          <w:szCs w:val="24"/>
          <w:lang w:eastAsia="ru-RU"/>
        </w:rPr>
        <w:t>Inversion</w:t>
      </w:r>
      <w:proofErr w:type="spellEnd"/>
      <w:r w:rsidR="00D10FB9">
        <w:rPr>
          <w:sz w:val="24"/>
          <w:szCs w:val="24"/>
          <w:lang w:eastAsia="ru-RU"/>
        </w:rPr>
        <w:t xml:space="preserve"> </w:t>
      </w:r>
      <w:proofErr w:type="spellStart"/>
      <w:r w:rsidR="00D10FB9">
        <w:rPr>
          <w:sz w:val="24"/>
          <w:szCs w:val="24"/>
          <w:lang w:eastAsia="ru-RU"/>
        </w:rPr>
        <w:t>of</w:t>
      </w:r>
      <w:proofErr w:type="spellEnd"/>
      <w:r w:rsidR="00D10FB9">
        <w:rPr>
          <w:sz w:val="24"/>
          <w:szCs w:val="24"/>
          <w:lang w:eastAsia="ru-RU"/>
        </w:rPr>
        <w:t xml:space="preserve"> Control). Такие контейнеры служат своего рода фабриками, которые устанавливают зависимости между абстракциями и конкретными объектами и, как правило, управляют созданием этих объектов.</w:t>
      </w:r>
    </w:p>
    <w:p w14:paraId="69E112E2" w14:textId="77777777" w:rsidR="00D10FB9" w:rsidRDefault="00D10FB9" w:rsidP="003B67FA">
      <w:pPr>
        <w:jc w:val="both"/>
      </w:pPr>
      <w:r>
        <w:rPr>
          <w:sz w:val="24"/>
          <w:szCs w:val="24"/>
          <w:lang w:eastAsia="ru-RU"/>
        </w:rPr>
        <w:t xml:space="preserve">ASP.NET Core имеет встроенный контейнер внедрения зависимостей, который представлен интерфейсом </w:t>
      </w:r>
      <w:proofErr w:type="spellStart"/>
      <w:r>
        <w:rPr>
          <w:sz w:val="24"/>
          <w:szCs w:val="24"/>
          <w:lang w:eastAsia="ru-RU"/>
        </w:rPr>
        <w:t>IServiceProvider</w:t>
      </w:r>
      <w:proofErr w:type="spellEnd"/>
      <w:r>
        <w:rPr>
          <w:sz w:val="24"/>
          <w:szCs w:val="24"/>
          <w:lang w:eastAsia="ru-RU"/>
        </w:rPr>
        <w:t>. А сами зависимости еще называются сервисами, собственно поэтому контейнер можно назвать провайдером сервисов. Этот контейнер отвечает за сопоставление зависимостей с конкретными типами и за внедрение зависимостей в различные объекты.</w:t>
      </w:r>
    </w:p>
    <w:p w14:paraId="278FA074" w14:textId="77777777" w:rsidR="00D10FB9" w:rsidRDefault="00D10FB9" w:rsidP="003B67FA">
      <w:pPr>
        <w:jc w:val="both"/>
        <w:rPr>
          <w:sz w:val="24"/>
          <w:szCs w:val="24"/>
          <w:lang w:eastAsia="ru-RU"/>
        </w:rPr>
      </w:pPr>
    </w:p>
    <w:p w14:paraId="2752D9AE" w14:textId="5A206355" w:rsidR="00EF543C" w:rsidRDefault="00EF543C" w:rsidP="003B67FA">
      <w:pPr>
        <w:jc w:val="both"/>
      </w:pPr>
      <w:r>
        <w:rPr>
          <w:sz w:val="24"/>
          <w:szCs w:val="24"/>
          <w:lang w:eastAsia="ru-RU"/>
        </w:rPr>
        <w:t xml:space="preserve">Как и любой класс, контроллер может получать сервисы приложения через механизм </w:t>
      </w:r>
      <w:proofErr w:type="spellStart"/>
      <w:r>
        <w:rPr>
          <w:sz w:val="24"/>
          <w:szCs w:val="24"/>
          <w:lang w:eastAsia="ru-RU"/>
        </w:rPr>
        <w:t>dependency</w:t>
      </w:r>
      <w:proofErr w:type="spellEnd"/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injection</w:t>
      </w:r>
      <w:proofErr w:type="spellEnd"/>
      <w:r>
        <w:rPr>
          <w:sz w:val="24"/>
          <w:szCs w:val="24"/>
          <w:lang w:eastAsia="ru-RU"/>
        </w:rPr>
        <w:t>. В контроллере это можно делать следующими способами:</w:t>
      </w:r>
    </w:p>
    <w:p w14:paraId="3075ADAC" w14:textId="0E03221A" w:rsidR="00EF543C" w:rsidRDefault="00EF543C" w:rsidP="003B67FA">
      <w:pPr>
        <w:numPr>
          <w:ilvl w:val="0"/>
          <w:numId w:val="9"/>
        </w:numPr>
        <w:jc w:val="both"/>
      </w:pPr>
      <w:proofErr w:type="gramStart"/>
      <w:r>
        <w:rPr>
          <w:sz w:val="24"/>
          <w:szCs w:val="24"/>
          <w:lang w:eastAsia="ru-RU"/>
        </w:rPr>
        <w:t>Через конструктор</w:t>
      </w:r>
      <w:proofErr w:type="gramEnd"/>
      <w:r w:rsidR="00FD4B04">
        <w:rPr>
          <w:sz w:val="24"/>
          <w:szCs w:val="24"/>
          <w:lang w:val="en-US" w:eastAsia="ru-RU"/>
        </w:rPr>
        <w:t>.</w:t>
      </w:r>
    </w:p>
    <w:p w14:paraId="2D946193" w14:textId="293FF5FF" w:rsidR="00EF543C" w:rsidRDefault="00EF543C" w:rsidP="003B67FA">
      <w:pPr>
        <w:numPr>
          <w:ilvl w:val="0"/>
          <w:numId w:val="9"/>
        </w:numPr>
        <w:jc w:val="both"/>
      </w:pPr>
      <w:r>
        <w:rPr>
          <w:sz w:val="24"/>
          <w:szCs w:val="24"/>
          <w:lang w:eastAsia="ru-RU"/>
        </w:rPr>
        <w:t xml:space="preserve">Через параметр метода, к которому применяется атрибут </w:t>
      </w:r>
      <w:proofErr w:type="spellStart"/>
      <w:r>
        <w:rPr>
          <w:sz w:val="24"/>
          <w:szCs w:val="24"/>
          <w:lang w:eastAsia="ru-RU"/>
        </w:rPr>
        <w:t>FromServices</w:t>
      </w:r>
      <w:proofErr w:type="spellEnd"/>
      <w:r w:rsidR="00FD4B04" w:rsidRPr="00FD4B04">
        <w:rPr>
          <w:sz w:val="24"/>
          <w:szCs w:val="24"/>
          <w:lang w:eastAsia="ru-RU"/>
        </w:rPr>
        <w:t>.</w:t>
      </w:r>
    </w:p>
    <w:p w14:paraId="306FFFD2" w14:textId="15CCF41B" w:rsidR="00EF543C" w:rsidRDefault="00EF543C" w:rsidP="003B67FA">
      <w:pPr>
        <w:numPr>
          <w:ilvl w:val="0"/>
          <w:numId w:val="9"/>
        </w:numPr>
        <w:jc w:val="both"/>
      </w:pPr>
      <w:r>
        <w:rPr>
          <w:sz w:val="24"/>
          <w:szCs w:val="24"/>
          <w:lang w:eastAsia="ru-RU"/>
        </w:rPr>
        <w:t xml:space="preserve">Через свойство </w:t>
      </w:r>
      <w:proofErr w:type="spellStart"/>
      <w:r>
        <w:rPr>
          <w:sz w:val="24"/>
          <w:szCs w:val="24"/>
          <w:lang w:eastAsia="ru-RU"/>
        </w:rPr>
        <w:t>HttpContext.RequestServices</w:t>
      </w:r>
      <w:proofErr w:type="spellEnd"/>
      <w:r w:rsidR="00FD4B04">
        <w:rPr>
          <w:sz w:val="24"/>
          <w:szCs w:val="24"/>
          <w:lang w:val="en-US" w:eastAsia="ru-RU"/>
        </w:rPr>
        <w:t>.</w:t>
      </w:r>
    </w:p>
    <w:p w14:paraId="53B5F6B3" w14:textId="77777777" w:rsidR="00EF543C" w:rsidRDefault="00EF543C">
      <w:pPr>
        <w:rPr>
          <w:sz w:val="24"/>
          <w:szCs w:val="24"/>
        </w:rPr>
      </w:pPr>
    </w:p>
    <w:p w14:paraId="06C621F3" w14:textId="77777777" w:rsidR="00EF543C" w:rsidRDefault="00EF543C">
      <w:r>
        <w:rPr>
          <w:sz w:val="24"/>
          <w:szCs w:val="24"/>
        </w:rPr>
        <w:t xml:space="preserve">Например, пусть в проекте определен интерфейс </w:t>
      </w:r>
      <w:proofErr w:type="spellStart"/>
      <w:r>
        <w:rPr>
          <w:sz w:val="24"/>
          <w:szCs w:val="24"/>
        </w:rPr>
        <w:t>ITimeService</w:t>
      </w:r>
      <w:proofErr w:type="spellEnd"/>
      <w:r>
        <w:rPr>
          <w:sz w:val="24"/>
          <w:szCs w:val="24"/>
        </w:rPr>
        <w:t xml:space="preserve"> и его реализация </w:t>
      </w:r>
      <w:proofErr w:type="spellStart"/>
      <w:r>
        <w:rPr>
          <w:sz w:val="24"/>
          <w:szCs w:val="24"/>
        </w:rPr>
        <w:t>SimpleTimeService</w:t>
      </w:r>
      <w:proofErr w:type="spellEnd"/>
      <w:r>
        <w:rPr>
          <w:sz w:val="24"/>
          <w:szCs w:val="24"/>
        </w:rPr>
        <w:t>:</w:t>
      </w:r>
    </w:p>
    <w:p w14:paraId="7A11107C" w14:textId="77777777" w:rsidR="00EF543C" w:rsidRDefault="00EF543C">
      <w:pPr>
        <w:rPr>
          <w:sz w:val="24"/>
          <w:szCs w:val="24"/>
        </w:rPr>
      </w:pPr>
    </w:p>
    <w:p w14:paraId="3E4CA8D6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var</w:t>
      </w:r>
      <w:proofErr w:type="spellEnd"/>
      <w:r w:rsidRPr="00FD4B04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builder</w:t>
      </w:r>
      <w:proofErr w:type="spellEnd"/>
      <w:r w:rsidRPr="00FD4B04">
        <w:rPr>
          <w:rFonts w:ascii="Courier New" w:hAnsi="Courier New" w:cs="Courier New"/>
          <w:lang w:val="ru-BY" w:eastAsia="ru-BY"/>
        </w:rPr>
        <w:t xml:space="preserve"> = </w:t>
      </w:r>
      <w:proofErr w:type="spellStart"/>
      <w:r w:rsidRPr="00FD4B04">
        <w:rPr>
          <w:rFonts w:ascii="Courier New" w:hAnsi="Courier New" w:cs="Courier New"/>
          <w:lang w:val="ru-BY" w:eastAsia="ru-BY"/>
        </w:rPr>
        <w:t>WebApplication.CreateBuilder</w:t>
      </w:r>
      <w:proofErr w:type="spellEnd"/>
      <w:r w:rsidRPr="00FD4B04">
        <w:rPr>
          <w:rFonts w:ascii="Courier New" w:hAnsi="Courier New" w:cs="Courier New"/>
          <w:lang w:val="ru-BY" w:eastAsia="ru-BY"/>
        </w:rPr>
        <w:t>(</w:t>
      </w:r>
      <w:proofErr w:type="spellStart"/>
      <w:r w:rsidRPr="00FD4B04">
        <w:rPr>
          <w:rFonts w:ascii="Courier New" w:hAnsi="Courier New" w:cs="Courier New"/>
          <w:lang w:val="ru-BY" w:eastAsia="ru-BY"/>
        </w:rPr>
        <w:t>args</w:t>
      </w:r>
      <w:proofErr w:type="spellEnd"/>
      <w:r w:rsidRPr="00FD4B04">
        <w:rPr>
          <w:rFonts w:ascii="Courier New" w:hAnsi="Courier New" w:cs="Courier New"/>
          <w:lang w:val="ru-BY" w:eastAsia="ru-BY"/>
        </w:rPr>
        <w:t>);</w:t>
      </w:r>
    </w:p>
    <w:p w14:paraId="1DF5DE4E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sz w:val="24"/>
          <w:szCs w:val="24"/>
          <w:lang w:val="ru-BY" w:eastAsia="ru-BY"/>
        </w:rPr>
        <w:t> </w:t>
      </w:r>
    </w:p>
    <w:p w14:paraId="7C5E1187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builder.Services.AddControllers</w:t>
      </w:r>
      <w:proofErr w:type="spellEnd"/>
      <w:r w:rsidRPr="00FD4B04">
        <w:rPr>
          <w:rFonts w:ascii="Courier New" w:hAnsi="Courier New" w:cs="Courier New"/>
          <w:lang w:val="ru-BY" w:eastAsia="ru-BY"/>
        </w:rPr>
        <w:t>();  // добавляем поддержку контроллеров</w:t>
      </w:r>
    </w:p>
    <w:p w14:paraId="3FD354EA" w14:textId="77777777" w:rsidR="00FD4B04" w:rsidRPr="008C77E9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highlight w:val="yellow"/>
          <w:lang w:val="ru-BY" w:eastAsia="ru-BY"/>
        </w:rPr>
      </w:pPr>
      <w:proofErr w:type="spellStart"/>
      <w:r w:rsidRPr="008C77E9">
        <w:rPr>
          <w:rFonts w:ascii="Courier New" w:hAnsi="Courier New" w:cs="Courier New"/>
          <w:highlight w:val="yellow"/>
          <w:lang w:val="ru-BY" w:eastAsia="ru-BY"/>
        </w:rPr>
        <w:t>builder.Services.AddTransient</w:t>
      </w:r>
      <w:proofErr w:type="spellEnd"/>
      <w:r w:rsidRPr="008C77E9">
        <w:rPr>
          <w:rFonts w:ascii="Courier New" w:hAnsi="Courier New" w:cs="Courier New"/>
          <w:highlight w:val="yellow"/>
          <w:lang w:val="ru-BY" w:eastAsia="ru-BY"/>
        </w:rPr>
        <w:t>&lt;</w:t>
      </w:r>
      <w:proofErr w:type="spellStart"/>
      <w:r w:rsidRPr="008C77E9">
        <w:rPr>
          <w:rFonts w:ascii="Courier New" w:hAnsi="Courier New" w:cs="Courier New"/>
          <w:highlight w:val="yellow"/>
          <w:lang w:val="ru-BY" w:eastAsia="ru-BY"/>
        </w:rPr>
        <w:t>ITimeService</w:t>
      </w:r>
      <w:proofErr w:type="spellEnd"/>
      <w:r w:rsidRPr="008C77E9">
        <w:rPr>
          <w:rFonts w:ascii="Courier New" w:hAnsi="Courier New" w:cs="Courier New"/>
          <w:highlight w:val="yellow"/>
          <w:lang w:val="ru-BY" w:eastAsia="ru-BY"/>
        </w:rPr>
        <w:t xml:space="preserve">, </w:t>
      </w:r>
      <w:proofErr w:type="spellStart"/>
      <w:r w:rsidRPr="008C77E9">
        <w:rPr>
          <w:rFonts w:ascii="Courier New" w:hAnsi="Courier New" w:cs="Courier New"/>
          <w:highlight w:val="yellow"/>
          <w:lang w:val="ru-BY" w:eastAsia="ru-BY"/>
        </w:rPr>
        <w:t>SimpleTimeService</w:t>
      </w:r>
      <w:proofErr w:type="spellEnd"/>
      <w:r w:rsidRPr="008C77E9">
        <w:rPr>
          <w:rFonts w:ascii="Courier New" w:hAnsi="Courier New" w:cs="Courier New"/>
          <w:highlight w:val="yellow"/>
          <w:lang w:val="ru-BY" w:eastAsia="ru-BY"/>
        </w:rPr>
        <w:t xml:space="preserve">&gt;(); // добавляем сервис </w:t>
      </w:r>
      <w:proofErr w:type="spellStart"/>
      <w:r w:rsidRPr="008C77E9">
        <w:rPr>
          <w:rFonts w:ascii="Courier New" w:hAnsi="Courier New" w:cs="Courier New"/>
          <w:highlight w:val="yellow"/>
          <w:lang w:val="ru-BY" w:eastAsia="ru-BY"/>
        </w:rPr>
        <w:t>ITimeService</w:t>
      </w:r>
      <w:proofErr w:type="spellEnd"/>
    </w:p>
    <w:p w14:paraId="296D6C00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sz w:val="24"/>
          <w:szCs w:val="24"/>
          <w:lang w:val="ru-BY" w:eastAsia="ru-BY"/>
        </w:rPr>
        <w:t> </w:t>
      </w:r>
    </w:p>
    <w:p w14:paraId="65D5116B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var</w:t>
      </w:r>
      <w:proofErr w:type="spellEnd"/>
      <w:r w:rsidRPr="00FD4B04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app</w:t>
      </w:r>
      <w:proofErr w:type="spellEnd"/>
      <w:r w:rsidRPr="00FD4B04">
        <w:rPr>
          <w:rFonts w:ascii="Courier New" w:hAnsi="Courier New" w:cs="Courier New"/>
          <w:lang w:val="ru-BY" w:eastAsia="ru-BY"/>
        </w:rPr>
        <w:t xml:space="preserve"> = </w:t>
      </w:r>
      <w:proofErr w:type="spellStart"/>
      <w:r w:rsidRPr="00FD4B04">
        <w:rPr>
          <w:rFonts w:ascii="Courier New" w:hAnsi="Courier New" w:cs="Courier New"/>
          <w:lang w:val="ru-BY" w:eastAsia="ru-BY"/>
        </w:rPr>
        <w:t>builder.Build</w:t>
      </w:r>
      <w:proofErr w:type="spellEnd"/>
      <w:r w:rsidRPr="00FD4B04">
        <w:rPr>
          <w:rFonts w:ascii="Courier New" w:hAnsi="Courier New" w:cs="Courier New"/>
          <w:lang w:val="ru-BY" w:eastAsia="ru-BY"/>
        </w:rPr>
        <w:t>();</w:t>
      </w:r>
    </w:p>
    <w:p w14:paraId="3A0A1269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sz w:val="24"/>
          <w:szCs w:val="24"/>
          <w:lang w:val="ru-BY" w:eastAsia="ru-BY"/>
        </w:rPr>
        <w:t> </w:t>
      </w:r>
    </w:p>
    <w:p w14:paraId="2F710622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// устанавливаем сопоставление маршрутов с контроллерами</w:t>
      </w:r>
    </w:p>
    <w:p w14:paraId="1E0524D7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app.MapControllerRoute</w:t>
      </w:r>
      <w:proofErr w:type="spellEnd"/>
      <w:r w:rsidRPr="00FD4B04">
        <w:rPr>
          <w:rFonts w:ascii="Courier New" w:hAnsi="Courier New" w:cs="Courier New"/>
          <w:lang w:val="ru-BY" w:eastAsia="ru-BY"/>
        </w:rPr>
        <w:t>(</w:t>
      </w:r>
    </w:p>
    <w:p w14:paraId="46630174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    </w:t>
      </w:r>
      <w:proofErr w:type="spellStart"/>
      <w:r w:rsidRPr="00FD4B04">
        <w:rPr>
          <w:rFonts w:ascii="Courier New" w:hAnsi="Courier New" w:cs="Courier New"/>
          <w:lang w:val="ru-BY" w:eastAsia="ru-BY"/>
        </w:rPr>
        <w:t>name</w:t>
      </w:r>
      <w:proofErr w:type="spellEnd"/>
      <w:r w:rsidRPr="00FD4B04">
        <w:rPr>
          <w:rFonts w:ascii="Courier New" w:hAnsi="Courier New" w:cs="Courier New"/>
          <w:lang w:val="ru-BY" w:eastAsia="ru-BY"/>
        </w:rPr>
        <w:t>: "</w:t>
      </w:r>
      <w:proofErr w:type="spellStart"/>
      <w:r w:rsidRPr="00FD4B04">
        <w:rPr>
          <w:rFonts w:ascii="Courier New" w:hAnsi="Courier New" w:cs="Courier New"/>
          <w:lang w:val="ru-BY" w:eastAsia="ru-BY"/>
        </w:rPr>
        <w:t>default</w:t>
      </w:r>
      <w:proofErr w:type="spellEnd"/>
      <w:r w:rsidRPr="00FD4B04">
        <w:rPr>
          <w:rFonts w:ascii="Courier New" w:hAnsi="Courier New" w:cs="Courier New"/>
          <w:lang w:val="ru-BY" w:eastAsia="ru-BY"/>
        </w:rPr>
        <w:t>",</w:t>
      </w:r>
    </w:p>
    <w:p w14:paraId="5F3BA591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    </w:t>
      </w:r>
      <w:proofErr w:type="spellStart"/>
      <w:r w:rsidRPr="00FD4B04">
        <w:rPr>
          <w:rFonts w:ascii="Courier New" w:hAnsi="Courier New" w:cs="Courier New"/>
          <w:lang w:val="ru-BY" w:eastAsia="ru-BY"/>
        </w:rPr>
        <w:t>pattern</w:t>
      </w:r>
      <w:proofErr w:type="spellEnd"/>
      <w:r w:rsidRPr="00FD4B04">
        <w:rPr>
          <w:rFonts w:ascii="Courier New" w:hAnsi="Courier New" w:cs="Courier New"/>
          <w:lang w:val="ru-BY" w:eastAsia="ru-BY"/>
        </w:rPr>
        <w:t>: "{</w:t>
      </w:r>
      <w:proofErr w:type="spellStart"/>
      <w:r w:rsidRPr="00FD4B04">
        <w:rPr>
          <w:rFonts w:ascii="Courier New" w:hAnsi="Courier New" w:cs="Courier New"/>
          <w:lang w:val="ru-BY" w:eastAsia="ru-BY"/>
        </w:rPr>
        <w:t>controller</w:t>
      </w:r>
      <w:proofErr w:type="spellEnd"/>
      <w:r w:rsidRPr="00FD4B04">
        <w:rPr>
          <w:rFonts w:ascii="Courier New" w:hAnsi="Courier New" w:cs="Courier New"/>
          <w:lang w:val="ru-BY" w:eastAsia="ru-BY"/>
        </w:rPr>
        <w:t>=Home}/{</w:t>
      </w:r>
      <w:proofErr w:type="spellStart"/>
      <w:r w:rsidRPr="00FD4B04">
        <w:rPr>
          <w:rFonts w:ascii="Courier New" w:hAnsi="Courier New" w:cs="Courier New"/>
          <w:lang w:val="ru-BY" w:eastAsia="ru-BY"/>
        </w:rPr>
        <w:t>action</w:t>
      </w:r>
      <w:proofErr w:type="spellEnd"/>
      <w:r w:rsidRPr="00FD4B04">
        <w:rPr>
          <w:rFonts w:ascii="Courier New" w:hAnsi="Courier New" w:cs="Courier New"/>
          <w:lang w:val="ru-BY" w:eastAsia="ru-BY"/>
        </w:rPr>
        <w:t>=Index}/{</w:t>
      </w:r>
      <w:proofErr w:type="spellStart"/>
      <w:r w:rsidRPr="00FD4B04">
        <w:rPr>
          <w:rFonts w:ascii="Courier New" w:hAnsi="Courier New" w:cs="Courier New"/>
          <w:lang w:val="ru-BY" w:eastAsia="ru-BY"/>
        </w:rPr>
        <w:t>id</w:t>
      </w:r>
      <w:proofErr w:type="spellEnd"/>
      <w:r w:rsidRPr="00FD4B04">
        <w:rPr>
          <w:rFonts w:ascii="Courier New" w:hAnsi="Courier New" w:cs="Courier New"/>
          <w:lang w:val="ru-BY" w:eastAsia="ru-BY"/>
        </w:rPr>
        <w:t>?}");</w:t>
      </w:r>
    </w:p>
    <w:p w14:paraId="0E4B9122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sz w:val="24"/>
          <w:szCs w:val="24"/>
          <w:lang w:val="ru-BY" w:eastAsia="ru-BY"/>
        </w:rPr>
        <w:t> </w:t>
      </w:r>
    </w:p>
    <w:p w14:paraId="040B7695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app.Run</w:t>
      </w:r>
      <w:proofErr w:type="spellEnd"/>
      <w:r w:rsidRPr="00FD4B04">
        <w:rPr>
          <w:rFonts w:ascii="Courier New" w:hAnsi="Courier New" w:cs="Courier New"/>
          <w:lang w:val="ru-BY" w:eastAsia="ru-BY"/>
        </w:rPr>
        <w:t>();</w:t>
      </w:r>
    </w:p>
    <w:p w14:paraId="46D0F291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sz w:val="24"/>
          <w:szCs w:val="24"/>
          <w:lang w:val="ru-BY" w:eastAsia="ru-BY"/>
        </w:rPr>
        <w:t> </w:t>
      </w:r>
    </w:p>
    <w:p w14:paraId="58F6869B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public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interface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ITimeService</w:t>
      </w:r>
      <w:proofErr w:type="spellEnd"/>
    </w:p>
    <w:p w14:paraId="0496D1A9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{</w:t>
      </w:r>
    </w:p>
    <w:p w14:paraId="28F602B5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    </w:t>
      </w:r>
      <w:proofErr w:type="spellStart"/>
      <w:r w:rsidRPr="00FD4B04">
        <w:rPr>
          <w:rFonts w:ascii="Courier New" w:hAnsi="Courier New" w:cs="Courier New"/>
          <w:lang w:val="ru-BY" w:eastAsia="ru-BY"/>
        </w:rPr>
        <w:t>string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r w:rsidRPr="00FD4B04">
        <w:rPr>
          <w:rFonts w:ascii="Courier New" w:hAnsi="Courier New" w:cs="Courier New"/>
          <w:lang w:val="ru-BY" w:eastAsia="ru-BY"/>
        </w:rPr>
        <w:t xml:space="preserve">Time { </w:t>
      </w:r>
      <w:proofErr w:type="spellStart"/>
      <w:r w:rsidRPr="00FD4B04">
        <w:rPr>
          <w:rFonts w:ascii="Courier New" w:hAnsi="Courier New" w:cs="Courier New"/>
          <w:lang w:val="ru-BY" w:eastAsia="ru-BY"/>
        </w:rPr>
        <w:t>get</w:t>
      </w:r>
      <w:proofErr w:type="spellEnd"/>
      <w:r w:rsidRPr="00FD4B04">
        <w:rPr>
          <w:rFonts w:ascii="Courier New" w:hAnsi="Courier New" w:cs="Courier New"/>
          <w:lang w:val="ru-BY" w:eastAsia="ru-BY"/>
        </w:rPr>
        <w:t>; }</w:t>
      </w:r>
    </w:p>
    <w:p w14:paraId="00D2AA15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}</w:t>
      </w:r>
    </w:p>
    <w:p w14:paraId="2CD39051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proofErr w:type="spellStart"/>
      <w:r w:rsidRPr="00FD4B04">
        <w:rPr>
          <w:rFonts w:ascii="Courier New" w:hAnsi="Courier New" w:cs="Courier New"/>
          <w:lang w:val="ru-BY" w:eastAsia="ru-BY"/>
        </w:rPr>
        <w:t>public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class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SimpleTimeService</w:t>
      </w:r>
      <w:proofErr w:type="spellEnd"/>
      <w:r w:rsidRPr="00FD4B04">
        <w:rPr>
          <w:rFonts w:ascii="Courier New" w:hAnsi="Courier New" w:cs="Courier New"/>
          <w:lang w:val="ru-BY" w:eastAsia="ru-BY"/>
        </w:rPr>
        <w:t xml:space="preserve">: </w:t>
      </w:r>
      <w:proofErr w:type="spellStart"/>
      <w:r w:rsidRPr="00FD4B04">
        <w:rPr>
          <w:rFonts w:ascii="Courier New" w:hAnsi="Courier New" w:cs="Courier New"/>
          <w:lang w:val="ru-BY" w:eastAsia="ru-BY"/>
        </w:rPr>
        <w:t>ITimeService</w:t>
      </w:r>
      <w:proofErr w:type="spellEnd"/>
    </w:p>
    <w:p w14:paraId="4B543F1B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{</w:t>
      </w:r>
    </w:p>
    <w:p w14:paraId="7A05BF51" w14:textId="77777777" w:rsidR="00FD4B04" w:rsidRPr="00FD4B04" w:rsidRDefault="00FD4B04" w:rsidP="00FD4B04">
      <w:pPr>
        <w:pStyle w:val="afa"/>
        <w:numPr>
          <w:ilvl w:val="0"/>
          <w:numId w:val="2"/>
        </w:numPr>
        <w:rPr>
          <w:sz w:val="24"/>
          <w:szCs w:val="24"/>
          <w:lang w:val="ru-BY" w:eastAsia="ru-BY"/>
        </w:rPr>
      </w:pPr>
      <w:r w:rsidRPr="00FD4B04">
        <w:rPr>
          <w:rFonts w:ascii="Courier New" w:hAnsi="Courier New" w:cs="Courier New"/>
          <w:lang w:val="ru-BY" w:eastAsia="ru-BY"/>
        </w:rPr>
        <w:t>    </w:t>
      </w:r>
      <w:proofErr w:type="spellStart"/>
      <w:r w:rsidRPr="00FD4B04">
        <w:rPr>
          <w:rFonts w:ascii="Courier New" w:hAnsi="Courier New" w:cs="Courier New"/>
          <w:lang w:val="ru-BY" w:eastAsia="ru-BY"/>
        </w:rPr>
        <w:t>public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proofErr w:type="spellStart"/>
      <w:r w:rsidRPr="00FD4B04">
        <w:rPr>
          <w:rFonts w:ascii="Courier New" w:hAnsi="Courier New" w:cs="Courier New"/>
          <w:lang w:val="ru-BY" w:eastAsia="ru-BY"/>
        </w:rPr>
        <w:t>string</w:t>
      </w:r>
      <w:proofErr w:type="spellEnd"/>
      <w:r w:rsidRPr="00FD4B04">
        <w:rPr>
          <w:sz w:val="24"/>
          <w:szCs w:val="24"/>
          <w:lang w:val="ru-BY" w:eastAsia="ru-BY"/>
        </w:rPr>
        <w:t xml:space="preserve"> </w:t>
      </w:r>
      <w:r w:rsidRPr="00FD4B04">
        <w:rPr>
          <w:rFonts w:ascii="Courier New" w:hAnsi="Courier New" w:cs="Courier New"/>
          <w:lang w:val="ru-BY" w:eastAsia="ru-BY"/>
        </w:rPr>
        <w:t xml:space="preserve">Time =&gt; </w:t>
      </w:r>
      <w:proofErr w:type="spellStart"/>
      <w:r w:rsidRPr="00FD4B04">
        <w:rPr>
          <w:rFonts w:ascii="Courier New" w:hAnsi="Courier New" w:cs="Courier New"/>
          <w:lang w:val="ru-BY" w:eastAsia="ru-BY"/>
        </w:rPr>
        <w:t>DateTime.Now.ToString</w:t>
      </w:r>
      <w:proofErr w:type="spellEnd"/>
      <w:r w:rsidRPr="00FD4B04">
        <w:rPr>
          <w:rFonts w:ascii="Courier New" w:hAnsi="Courier New" w:cs="Courier New"/>
          <w:lang w:val="ru-BY" w:eastAsia="ru-BY"/>
        </w:rPr>
        <w:t>("</w:t>
      </w:r>
      <w:proofErr w:type="spellStart"/>
      <w:r w:rsidRPr="00FD4B04">
        <w:rPr>
          <w:rFonts w:ascii="Courier New" w:hAnsi="Courier New" w:cs="Courier New"/>
          <w:lang w:val="ru-BY" w:eastAsia="ru-BY"/>
        </w:rPr>
        <w:t>hh:mm:ss</w:t>
      </w:r>
      <w:proofErr w:type="spellEnd"/>
      <w:r w:rsidRPr="00FD4B04">
        <w:rPr>
          <w:rFonts w:ascii="Courier New" w:hAnsi="Courier New" w:cs="Courier New"/>
          <w:lang w:val="ru-BY" w:eastAsia="ru-BY"/>
        </w:rPr>
        <w:t>");</w:t>
      </w:r>
    </w:p>
    <w:p w14:paraId="749917EA" w14:textId="77777777" w:rsidR="00EF543C" w:rsidRDefault="00EF543C" w:rsidP="00FD4B04">
      <w:pPr>
        <w:rPr>
          <w:lang w:val="en-US"/>
        </w:rPr>
      </w:pPr>
    </w:p>
    <w:p w14:paraId="142F745B" w14:textId="4C0E4A3C" w:rsidR="00FD4B04" w:rsidRPr="00C20625" w:rsidRDefault="00FD4B04" w:rsidP="00FD4B04">
      <w:pPr>
        <w:rPr>
          <w:sz w:val="24"/>
          <w:szCs w:val="24"/>
          <w:lang w:eastAsia="ru-RU"/>
        </w:rPr>
      </w:pPr>
      <w:r w:rsidRPr="00C20625">
        <w:rPr>
          <w:sz w:val="24"/>
          <w:szCs w:val="24"/>
          <w:lang w:eastAsia="ru-RU"/>
        </w:rPr>
        <w:t xml:space="preserve">И в приложении происходит регистрация сервиса </w:t>
      </w:r>
      <w:proofErr w:type="spellStart"/>
      <w:r w:rsidRPr="00C20625">
        <w:rPr>
          <w:sz w:val="24"/>
          <w:szCs w:val="24"/>
          <w:lang w:eastAsia="ru-RU"/>
        </w:rPr>
        <w:t>ITimeService</w:t>
      </w:r>
      <w:proofErr w:type="spellEnd"/>
      <w:r w:rsidRPr="00C20625">
        <w:rPr>
          <w:sz w:val="24"/>
          <w:szCs w:val="24"/>
          <w:lang w:eastAsia="ru-RU"/>
        </w:rPr>
        <w:t>.</w:t>
      </w:r>
    </w:p>
    <w:p w14:paraId="6A1894B8" w14:textId="77777777" w:rsidR="00FD4B04" w:rsidRPr="00C20625" w:rsidRDefault="00FD4B04" w:rsidP="00FD4B04">
      <w:pPr>
        <w:rPr>
          <w:sz w:val="24"/>
          <w:szCs w:val="24"/>
          <w:lang w:eastAsia="ru-RU"/>
        </w:rPr>
      </w:pPr>
    </w:p>
    <w:p w14:paraId="30375762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 xml:space="preserve">Передача </w:t>
      </w:r>
      <w:proofErr w:type="gramStart"/>
      <w:r>
        <w:rPr>
          <w:b/>
          <w:bCs/>
          <w:sz w:val="24"/>
          <w:szCs w:val="27"/>
          <w:lang w:eastAsia="ru-RU"/>
        </w:rPr>
        <w:t>через конструктор</w:t>
      </w:r>
      <w:proofErr w:type="gramEnd"/>
    </w:p>
    <w:p w14:paraId="56200951" w14:textId="77777777" w:rsidR="00EF543C" w:rsidRPr="00D863FC" w:rsidRDefault="00EF543C">
      <w:pPr>
        <w:rPr>
          <w:sz w:val="24"/>
          <w:szCs w:val="24"/>
        </w:rPr>
      </w:pPr>
      <w:r w:rsidRPr="00D863FC">
        <w:rPr>
          <w:sz w:val="24"/>
          <w:szCs w:val="24"/>
          <w:lang w:eastAsia="ru-RU"/>
        </w:rPr>
        <w:t xml:space="preserve">Когда приходит запрос к контроллеру, инфраструктура MVC вызывает провайдер сервисов для создания объекта </w:t>
      </w:r>
      <w:proofErr w:type="spellStart"/>
      <w:r w:rsidRPr="00D863FC">
        <w:rPr>
          <w:sz w:val="24"/>
          <w:szCs w:val="24"/>
          <w:lang w:eastAsia="ru-RU"/>
        </w:rPr>
        <w:t>HomeController</w:t>
      </w:r>
      <w:proofErr w:type="spellEnd"/>
      <w:r w:rsidRPr="00D863FC">
        <w:rPr>
          <w:sz w:val="24"/>
          <w:szCs w:val="24"/>
          <w:lang w:eastAsia="ru-RU"/>
        </w:rPr>
        <w:t xml:space="preserve">. Провайдер сервисов проверят конструктор класса </w:t>
      </w:r>
      <w:proofErr w:type="spellStart"/>
      <w:r w:rsidRPr="00D863FC">
        <w:rPr>
          <w:sz w:val="24"/>
          <w:szCs w:val="24"/>
          <w:lang w:eastAsia="ru-RU"/>
        </w:rPr>
        <w:t>HomeController</w:t>
      </w:r>
      <w:proofErr w:type="spellEnd"/>
      <w:r w:rsidRPr="00D863FC">
        <w:rPr>
          <w:sz w:val="24"/>
          <w:szCs w:val="24"/>
          <w:lang w:eastAsia="ru-RU"/>
        </w:rPr>
        <w:t xml:space="preserve"> на наличие зависимостей. Затем создает объекты для всех используемых зависимостей и передает их в </w:t>
      </w:r>
      <w:proofErr w:type="spellStart"/>
      <w:r w:rsidRPr="00D863FC">
        <w:rPr>
          <w:sz w:val="24"/>
          <w:szCs w:val="24"/>
          <w:lang w:eastAsia="ru-RU"/>
        </w:rPr>
        <w:t>конструкторо</w:t>
      </w:r>
      <w:proofErr w:type="spellEnd"/>
      <w:r w:rsidRPr="00D863FC">
        <w:rPr>
          <w:sz w:val="24"/>
          <w:szCs w:val="24"/>
          <w:lang w:eastAsia="ru-RU"/>
        </w:rPr>
        <w:t xml:space="preserve"> </w:t>
      </w:r>
      <w:proofErr w:type="spellStart"/>
      <w:r w:rsidRPr="00D863FC">
        <w:rPr>
          <w:sz w:val="24"/>
          <w:szCs w:val="24"/>
          <w:lang w:eastAsia="ru-RU"/>
        </w:rPr>
        <w:t>HomeController</w:t>
      </w:r>
      <w:proofErr w:type="spellEnd"/>
      <w:r w:rsidRPr="00D863FC">
        <w:rPr>
          <w:sz w:val="24"/>
          <w:szCs w:val="24"/>
          <w:lang w:eastAsia="ru-RU"/>
        </w:rPr>
        <w:t xml:space="preserve"> для создания объекта контроллера, который затем обрабатывает запрос.</w:t>
      </w:r>
    </w:p>
    <w:p w14:paraId="2612438A" w14:textId="77777777" w:rsidR="00EF543C" w:rsidRDefault="00EF543C">
      <w:r w:rsidRPr="00D863FC">
        <w:rPr>
          <w:sz w:val="24"/>
          <w:szCs w:val="24"/>
        </w:rPr>
        <w:t>Например, получим зависимость в конструкторе контроллера</w:t>
      </w:r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01"/>
      </w:tblGrid>
      <w:tr w:rsidR="00EF543C" w14:paraId="76B388F4" w14:textId="77777777">
        <w:tc>
          <w:tcPr>
            <w:tcW w:w="5701" w:type="dxa"/>
            <w:vAlign w:val="center"/>
          </w:tcPr>
          <w:p w14:paraId="25B5DA2E" w14:textId="77777777" w:rsidR="00EF543C" w:rsidRPr="00E95CA0" w:rsidRDefault="00EF543C">
            <w:pPr>
              <w:snapToGrid w:val="0"/>
              <w:rPr>
                <w:rFonts w:ascii="Courier New" w:hAnsi="Courier New" w:cs="Courier New"/>
                <w:lang w:eastAsia="ru-RU"/>
              </w:rPr>
            </w:pPr>
          </w:p>
          <w:p w14:paraId="4C7FD06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Controller</w:t>
            </w:r>
          </w:p>
          <w:p w14:paraId="5E6AFA6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4914117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private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readonly</w:t>
            </w:r>
            <w:proofErr w:type="spell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_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;</w:t>
            </w:r>
            <w:proofErr w:type="gramEnd"/>
          </w:p>
          <w:p w14:paraId="21EFAF5F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03278384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(</w:t>
            </w:r>
            <w:proofErr w:type="spellStart"/>
            <w:proofErr w:type="gramEnd"/>
            <w:r w:rsidRPr="008C77E9">
              <w:rPr>
                <w:rFonts w:ascii="Courier New" w:hAnsi="Courier New" w:cs="Courier New"/>
                <w:highlight w:val="yellow"/>
                <w:lang w:val="en-US" w:eastAsia="ru-RU"/>
              </w:rPr>
              <w:t>ITimeService</w:t>
            </w:r>
            <w:proofErr w:type="spellEnd"/>
            <w:r w:rsidRPr="008C77E9">
              <w:rPr>
                <w:rFonts w:ascii="Courier New" w:hAnsi="Courier New" w:cs="Courier New"/>
                <w:highlight w:val="yellow"/>
                <w:lang w:val="en-US" w:eastAsia="ru-RU"/>
              </w:rPr>
              <w:t xml:space="preserve"> </w:t>
            </w:r>
            <w:proofErr w:type="spellStart"/>
            <w:r w:rsidRPr="008C77E9">
              <w:rPr>
                <w:rFonts w:ascii="Courier New" w:hAnsi="Courier New" w:cs="Courier New"/>
                <w:highlight w:val="yellow"/>
                <w:lang w:val="en-US" w:eastAsia="ru-RU"/>
              </w:rPr>
              <w:t>timeServ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1DED14A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2B3F13C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_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timeServ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;</w:t>
            </w:r>
            <w:proofErr w:type="gramEnd"/>
          </w:p>
          <w:p w14:paraId="2DE5BAF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}</w:t>
            </w:r>
          </w:p>
          <w:p w14:paraId="6142662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Index(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4B54D60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10A2D24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_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timeService.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Time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;</w:t>
            </w:r>
            <w:proofErr w:type="gramEnd"/>
          </w:p>
          <w:p w14:paraId="5169FFE7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}</w:t>
            </w:r>
          </w:p>
          <w:p w14:paraId="6A8B2266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6E58F50F" w14:textId="77777777" w:rsidR="00D863FC" w:rsidRDefault="00D863FC">
      <w:pPr>
        <w:rPr>
          <w:sz w:val="24"/>
          <w:szCs w:val="24"/>
          <w:lang w:eastAsia="ru-RU"/>
        </w:rPr>
      </w:pPr>
    </w:p>
    <w:p w14:paraId="6099FA0A" w14:textId="07AF6240" w:rsidR="00EF543C" w:rsidRDefault="00EF543C">
      <w:r>
        <w:rPr>
          <w:sz w:val="24"/>
          <w:szCs w:val="24"/>
          <w:lang w:eastAsia="ru-RU"/>
        </w:rPr>
        <w:t>В данном случае процесс установки зависимостей будет выглядеть следующим образом:</w:t>
      </w:r>
    </w:p>
    <w:p w14:paraId="0E1A4626" w14:textId="77777777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Приложение получает запрос к методу контроллера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</w:p>
    <w:p w14:paraId="2101E497" w14:textId="77777777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Фреймворк MVC обращается к провайдеру сервисов для создания объекта контроллера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</w:p>
    <w:p w14:paraId="60AB44F4" w14:textId="7ED33544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Провайдер сервисов </w:t>
      </w:r>
      <w:r w:rsidR="00D863FC">
        <w:rPr>
          <w:sz w:val="24"/>
          <w:szCs w:val="24"/>
          <w:lang w:eastAsia="ru-RU"/>
        </w:rPr>
        <w:t>использует</w:t>
      </w:r>
      <w:r>
        <w:rPr>
          <w:sz w:val="24"/>
          <w:szCs w:val="24"/>
          <w:lang w:eastAsia="ru-RU"/>
        </w:rPr>
        <w:t xml:space="preserve"> конструктор класса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 xml:space="preserve"> и видит, что там имеется зависимость от интерфейса </w:t>
      </w:r>
      <w:proofErr w:type="spellStart"/>
      <w:r>
        <w:rPr>
          <w:sz w:val="24"/>
          <w:szCs w:val="24"/>
          <w:lang w:eastAsia="ru-RU"/>
        </w:rPr>
        <w:t>ITimeService</w:t>
      </w:r>
      <w:proofErr w:type="spellEnd"/>
    </w:p>
    <w:p w14:paraId="25812526" w14:textId="77777777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Провайдер сервисов среди зарегистрированных зависимостей ищет класс, который представляет реализацию интерфейса </w:t>
      </w:r>
      <w:proofErr w:type="spellStart"/>
      <w:r>
        <w:rPr>
          <w:sz w:val="24"/>
          <w:szCs w:val="24"/>
          <w:lang w:eastAsia="ru-RU"/>
        </w:rPr>
        <w:t>ITimeService</w:t>
      </w:r>
      <w:proofErr w:type="spellEnd"/>
    </w:p>
    <w:p w14:paraId="667AFAD8" w14:textId="77777777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Если нужная зависимость найдена, то провайдер сервисов создает объект класса, который реализует интерфейс </w:t>
      </w:r>
      <w:proofErr w:type="spellStart"/>
      <w:r>
        <w:rPr>
          <w:sz w:val="24"/>
          <w:szCs w:val="24"/>
          <w:lang w:eastAsia="ru-RU"/>
        </w:rPr>
        <w:t>ITimeService</w:t>
      </w:r>
      <w:proofErr w:type="spellEnd"/>
    </w:p>
    <w:p w14:paraId="16F61AB8" w14:textId="77777777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Затем провайдер сервисов создает объект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 xml:space="preserve">, передавая в его конструктор ранее созданную реализацию </w:t>
      </w:r>
      <w:proofErr w:type="spellStart"/>
      <w:r>
        <w:rPr>
          <w:sz w:val="24"/>
          <w:szCs w:val="24"/>
          <w:lang w:eastAsia="ru-RU"/>
        </w:rPr>
        <w:t>ITimeService</w:t>
      </w:r>
      <w:proofErr w:type="spellEnd"/>
    </w:p>
    <w:p w14:paraId="7A6BCE0C" w14:textId="77777777" w:rsidR="00EF543C" w:rsidRDefault="00EF543C">
      <w:pPr>
        <w:numPr>
          <w:ilvl w:val="0"/>
          <w:numId w:val="8"/>
        </w:numPr>
      </w:pPr>
      <w:r>
        <w:rPr>
          <w:sz w:val="24"/>
          <w:szCs w:val="24"/>
          <w:lang w:eastAsia="ru-RU"/>
        </w:rPr>
        <w:t xml:space="preserve">В конце провайдер сервисов возвращает созданный объект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 xml:space="preserve"> инфраструктуре MVC, которая использует контроллер для обработки запроса</w:t>
      </w:r>
    </w:p>
    <w:p w14:paraId="14CC8DF6" w14:textId="77777777" w:rsidR="00EF543C" w:rsidRDefault="00EF543C">
      <w:pPr>
        <w:numPr>
          <w:ilvl w:val="0"/>
          <w:numId w:val="2"/>
        </w:numPr>
        <w:ind w:left="0" w:firstLine="0"/>
      </w:pPr>
    </w:p>
    <w:p w14:paraId="066EC38E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sz w:val="24"/>
          <w:szCs w:val="27"/>
          <w:lang w:eastAsia="ru-RU"/>
        </w:rPr>
        <w:t xml:space="preserve">Передача зависимостей в методы. </w:t>
      </w:r>
      <w:proofErr w:type="spellStart"/>
      <w:r>
        <w:rPr>
          <w:b/>
          <w:bCs/>
          <w:sz w:val="24"/>
          <w:szCs w:val="27"/>
          <w:lang w:eastAsia="ru-RU"/>
        </w:rPr>
        <w:t>FromServices</w:t>
      </w:r>
      <w:proofErr w:type="spellEnd"/>
    </w:p>
    <w:p w14:paraId="6250C001" w14:textId="77777777" w:rsidR="00EF543C" w:rsidRDefault="00EF543C">
      <w:r>
        <w:rPr>
          <w:sz w:val="24"/>
          <w:szCs w:val="24"/>
          <w:lang w:eastAsia="ru-RU"/>
        </w:rPr>
        <w:t>Иногда зависимость используется только в одном методе. И в этом случае нет необходимости передавать ее в контроллер, поскольку она напрямую может быть внедрена в сам метод, который ее использу</w:t>
      </w:r>
      <w:r>
        <w:rPr>
          <w:sz w:val="24"/>
          <w:szCs w:val="24"/>
        </w:rPr>
        <w:t xml:space="preserve">ет. Для передачи зависимости в метод применяется атрибут </w:t>
      </w:r>
      <w:r w:rsidRPr="00540D00">
        <w:rPr>
          <w:sz w:val="24"/>
          <w:szCs w:val="24"/>
          <w:highlight w:val="yellow"/>
        </w:rPr>
        <w:t>[</w:t>
      </w:r>
      <w:proofErr w:type="spellStart"/>
      <w:r w:rsidRPr="00540D00">
        <w:rPr>
          <w:sz w:val="24"/>
          <w:szCs w:val="24"/>
          <w:highlight w:val="yellow"/>
        </w:rPr>
        <w:t>FromServices</w:t>
      </w:r>
      <w:proofErr w:type="spellEnd"/>
      <w:r w:rsidRPr="00540D00"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>:</w:t>
      </w:r>
    </w:p>
    <w:p w14:paraId="4EE2C0A7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2"/>
      </w:tblGrid>
      <w:tr w:rsidR="00EF543C" w14:paraId="6272109F" w14:textId="77777777">
        <w:tc>
          <w:tcPr>
            <w:tcW w:w="7082" w:type="dxa"/>
            <w:vAlign w:val="center"/>
          </w:tcPr>
          <w:p w14:paraId="6C059BC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Index</w:t>
            </w:r>
            <w:r w:rsidRPr="00540D00">
              <w:rPr>
                <w:rFonts w:ascii="Courier New" w:hAnsi="Courier New" w:cs="Courier New"/>
                <w:lang w:val="en-US" w:eastAsia="ru-RU"/>
              </w:rPr>
              <w:t>(</w:t>
            </w:r>
            <w:r w:rsidRPr="00540D00">
              <w:rPr>
                <w:rFonts w:ascii="Courier New" w:hAnsi="Courier New" w:cs="Courier New"/>
                <w:highlight w:val="yellow"/>
                <w:lang w:val="en-US" w:eastAsia="ru-RU"/>
              </w:rPr>
              <w:t>[</w:t>
            </w:r>
            <w:proofErr w:type="spellStart"/>
            <w:r w:rsidRPr="00540D00">
              <w:rPr>
                <w:rFonts w:ascii="Courier New" w:hAnsi="Courier New" w:cs="Courier New"/>
                <w:highlight w:val="yellow"/>
                <w:lang w:val="en-US" w:eastAsia="ru-RU"/>
              </w:rPr>
              <w:t>FromServices</w:t>
            </w:r>
            <w:proofErr w:type="spellEnd"/>
            <w:r w:rsidRPr="00540D00">
              <w:rPr>
                <w:rFonts w:ascii="Courier New" w:hAnsi="Courier New" w:cs="Courier New"/>
                <w:highlight w:val="yellow"/>
                <w:lang w:val="en-US" w:eastAsia="ru-RU"/>
              </w:rPr>
              <w:t>]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2E36550C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{</w:t>
            </w:r>
          </w:p>
          <w:p w14:paraId="75697DE8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timeService.Time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;</w:t>
            </w:r>
          </w:p>
          <w:p w14:paraId="6B10113C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585F5EE2" w14:textId="77777777" w:rsidR="00540D00" w:rsidRDefault="00540D00">
      <w:pPr>
        <w:rPr>
          <w:sz w:val="24"/>
          <w:szCs w:val="24"/>
          <w:lang w:val="en-US" w:eastAsia="ru-RU"/>
        </w:rPr>
      </w:pPr>
    </w:p>
    <w:p w14:paraId="4CF49E45" w14:textId="58553858" w:rsidR="00EF543C" w:rsidRDefault="00EF543C">
      <w:r>
        <w:rPr>
          <w:sz w:val="24"/>
          <w:szCs w:val="24"/>
          <w:lang w:eastAsia="ru-RU"/>
        </w:rPr>
        <w:t xml:space="preserve">Атрибут </w:t>
      </w:r>
      <w:proofErr w:type="spellStart"/>
      <w:r>
        <w:rPr>
          <w:sz w:val="24"/>
          <w:szCs w:val="24"/>
          <w:lang w:eastAsia="ru-RU"/>
        </w:rPr>
        <w:t>FromServices</w:t>
      </w:r>
      <w:proofErr w:type="spellEnd"/>
      <w:r>
        <w:rPr>
          <w:sz w:val="24"/>
          <w:szCs w:val="24"/>
          <w:lang w:eastAsia="ru-RU"/>
        </w:rPr>
        <w:t xml:space="preserve"> предоставляется инфраструктурой MVC - он определен в пространстве имен </w:t>
      </w:r>
      <w:proofErr w:type="spellStart"/>
      <w:r>
        <w:rPr>
          <w:sz w:val="24"/>
          <w:szCs w:val="24"/>
          <w:lang w:eastAsia="ru-RU"/>
        </w:rPr>
        <w:t>Microsoft.AspNetCore.Mvc</w:t>
      </w:r>
      <w:proofErr w:type="spellEnd"/>
      <w:r>
        <w:rPr>
          <w:sz w:val="24"/>
          <w:szCs w:val="24"/>
          <w:lang w:eastAsia="ru-RU"/>
        </w:rPr>
        <w:t>.</w:t>
      </w:r>
    </w:p>
    <w:p w14:paraId="5F68963B" w14:textId="77777777" w:rsidR="00EF543C" w:rsidRDefault="00EF543C">
      <w:pPr>
        <w:numPr>
          <w:ilvl w:val="0"/>
          <w:numId w:val="2"/>
        </w:numPr>
        <w:ind w:left="0" w:firstLine="0"/>
      </w:pPr>
    </w:p>
    <w:p w14:paraId="4A58351E" w14:textId="77777777" w:rsidR="00EF543C" w:rsidRDefault="00EF543C">
      <w:pPr>
        <w:numPr>
          <w:ilvl w:val="0"/>
          <w:numId w:val="2"/>
        </w:numPr>
        <w:ind w:left="0" w:firstLine="0"/>
      </w:pPr>
      <w:proofErr w:type="spellStart"/>
      <w:r>
        <w:rPr>
          <w:b/>
          <w:bCs/>
          <w:sz w:val="24"/>
          <w:szCs w:val="27"/>
          <w:lang w:eastAsia="ru-RU"/>
        </w:rPr>
        <w:t>HttpContext.RequestServices</w:t>
      </w:r>
      <w:proofErr w:type="spellEnd"/>
    </w:p>
    <w:p w14:paraId="34FA9804" w14:textId="77777777" w:rsidR="00EF543C" w:rsidRDefault="00EF543C">
      <w:r>
        <w:rPr>
          <w:sz w:val="24"/>
          <w:szCs w:val="24"/>
          <w:lang w:eastAsia="ru-RU"/>
        </w:rPr>
        <w:t xml:space="preserve">В методах контроллера можно обращаться к объекту контекста запроса через свойство </w:t>
      </w:r>
      <w:proofErr w:type="spellStart"/>
      <w:r>
        <w:rPr>
          <w:sz w:val="24"/>
          <w:szCs w:val="24"/>
          <w:lang w:eastAsia="ru-RU"/>
        </w:rPr>
        <w:t>HttpContext</w:t>
      </w:r>
      <w:proofErr w:type="spellEnd"/>
      <w:r>
        <w:rPr>
          <w:sz w:val="24"/>
          <w:szCs w:val="24"/>
          <w:lang w:eastAsia="ru-RU"/>
        </w:rPr>
        <w:t xml:space="preserve">, а через свойство </w:t>
      </w:r>
      <w:proofErr w:type="spellStart"/>
      <w:r>
        <w:rPr>
          <w:sz w:val="24"/>
          <w:szCs w:val="24"/>
          <w:lang w:eastAsia="ru-RU"/>
        </w:rPr>
        <w:t>HttpContext.RequestServices</w:t>
      </w:r>
      <w:proofErr w:type="spellEnd"/>
      <w:r>
        <w:rPr>
          <w:sz w:val="24"/>
          <w:szCs w:val="24"/>
          <w:lang w:eastAsia="ru-RU"/>
        </w:rPr>
        <w:t xml:space="preserve"> можно получить все зарегистрированные в приложении сер</w:t>
      </w:r>
      <w:r>
        <w:rPr>
          <w:sz w:val="24"/>
          <w:szCs w:val="24"/>
        </w:rPr>
        <w:t>висы:</w:t>
      </w:r>
    </w:p>
    <w:p w14:paraId="0CA69C4F" w14:textId="77777777" w:rsidR="00EF543C" w:rsidRDefault="00EF543C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22"/>
      </w:tblGrid>
      <w:tr w:rsidR="00EF543C" w14:paraId="1870C447" w14:textId="77777777">
        <w:tc>
          <w:tcPr>
            <w:tcW w:w="10322" w:type="dxa"/>
            <w:vAlign w:val="center"/>
          </w:tcPr>
          <w:p w14:paraId="6EC747C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using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Microsoft.Extensions.DependencyInjection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E19AFA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//........................................</w:t>
            </w:r>
          </w:p>
          <w:p w14:paraId="6A738396" w14:textId="77777777" w:rsidR="00EF543C" w:rsidRPr="00E95CA0" w:rsidRDefault="00EF543C">
            <w:pPr>
              <w:rPr>
                <w:lang w:val="en-US"/>
              </w:rPr>
            </w:pPr>
            <w:r>
              <w:rPr>
                <w:sz w:val="24"/>
                <w:szCs w:val="24"/>
                <w:lang w:val="en-US" w:eastAsia="ru-RU"/>
              </w:rPr>
              <w:t> </w:t>
            </w:r>
          </w:p>
          <w:p w14:paraId="6C8BF21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string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Index(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4FD2A1E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5E9A4DC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timeService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proofErr w:type="gramStart"/>
            <w:r w:rsidRPr="00FD4B04">
              <w:rPr>
                <w:rFonts w:ascii="Courier New" w:hAnsi="Courier New" w:cs="Courier New"/>
                <w:highlight w:val="yellow"/>
                <w:lang w:val="en-US" w:eastAsia="ru-RU"/>
              </w:rPr>
              <w:t>HttpContext.RequestServices.GetService</w:t>
            </w:r>
            <w:proofErr w:type="spellEnd"/>
            <w:proofErr w:type="gramEnd"/>
            <w:r w:rsidRPr="00FD4B04">
              <w:rPr>
                <w:rFonts w:ascii="Courier New" w:hAnsi="Courier New" w:cs="Courier New"/>
                <w:highlight w:val="yellow"/>
                <w:lang w:val="en-US" w:eastAsia="ru-RU"/>
              </w:rPr>
              <w:t>&lt;</w:t>
            </w:r>
            <w:proofErr w:type="spellStart"/>
            <w:r w:rsidRPr="00FD4B04">
              <w:rPr>
                <w:rFonts w:ascii="Courier New" w:hAnsi="Courier New" w:cs="Courier New"/>
                <w:highlight w:val="yellow"/>
                <w:lang w:val="en-US" w:eastAsia="ru-RU"/>
              </w:rPr>
              <w:t>ITimeService</w:t>
            </w:r>
            <w:proofErr w:type="spellEnd"/>
            <w:proofErr w:type="gramStart"/>
            <w:r w:rsidRPr="00FD4B04">
              <w:rPr>
                <w:rFonts w:ascii="Courier New" w:hAnsi="Courier New" w:cs="Courier New"/>
                <w:highlight w:val="yellow"/>
                <w:lang w:val="en-US" w:eastAsia="ru-RU"/>
              </w:rPr>
              <w:t>&gt;()</w:t>
            </w:r>
            <w:r>
              <w:rPr>
                <w:rFonts w:ascii="Courier New" w:hAnsi="Courier New" w:cs="Courier New"/>
                <w:lang w:val="en-US" w:eastAsia="ru-RU"/>
              </w:rPr>
              <w:t>;</w:t>
            </w:r>
            <w:proofErr w:type="gramEnd"/>
          </w:p>
          <w:p w14:paraId="60A66E82" w14:textId="77777777" w:rsidR="00EF543C" w:rsidRPr="00FD4B04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gramStart"/>
            <w:r w:rsidRPr="00FD4B04">
              <w:rPr>
                <w:rFonts w:ascii="Courier New" w:hAnsi="Courier New" w:cs="Courier New"/>
                <w:lang w:val="en-US" w:eastAsia="ru-RU"/>
              </w:rPr>
              <w:t>return</w:t>
            </w:r>
            <w:proofErr w:type="gramEnd"/>
            <w:r w:rsidRPr="00FD4B04"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D4B04">
              <w:rPr>
                <w:rFonts w:ascii="Courier New" w:hAnsi="Courier New" w:cs="Courier New"/>
                <w:lang w:val="en-US" w:eastAsia="ru-RU"/>
              </w:rPr>
              <w:t>timeService</w:t>
            </w:r>
            <w:proofErr w:type="spellEnd"/>
            <w:r w:rsidRPr="00FD4B04">
              <w:rPr>
                <w:rFonts w:ascii="Courier New" w:hAnsi="Courier New" w:cs="Courier New"/>
                <w:lang w:val="en-US" w:eastAsia="ru-RU"/>
              </w:rPr>
              <w:t>?.Time;</w:t>
            </w:r>
            <w:proofErr w:type="gramEnd"/>
          </w:p>
          <w:p w14:paraId="6BEA594D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3926A173" w14:textId="77777777" w:rsidR="00EF543C" w:rsidRDefault="00EF543C">
      <w:pPr>
        <w:rPr>
          <w:sz w:val="24"/>
          <w:szCs w:val="24"/>
          <w:lang w:val="en-US" w:eastAsia="ru-RU"/>
        </w:rPr>
      </w:pPr>
    </w:p>
    <w:p w14:paraId="1A0C8176" w14:textId="77777777" w:rsidR="00EF543C" w:rsidRDefault="00EF543C">
      <w:pPr>
        <w:numPr>
          <w:ilvl w:val="0"/>
          <w:numId w:val="2"/>
        </w:numPr>
        <w:ind w:left="0" w:firstLine="0"/>
      </w:pPr>
      <w:r>
        <w:rPr>
          <w:b/>
          <w:bCs/>
          <w:kern w:val="2"/>
          <w:sz w:val="28"/>
          <w:szCs w:val="48"/>
          <w:lang w:eastAsia="ru-RU"/>
        </w:rPr>
        <w:t>Представления</w:t>
      </w:r>
    </w:p>
    <w:p w14:paraId="7CAA372D" w14:textId="77777777" w:rsidR="00BF3820" w:rsidRPr="00936A0C" w:rsidRDefault="00EF543C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 большинстве случаев при обращении к веб-приложению пользователь ожидает получить веб-страницу с какими-нибудь данными. В MVC для этого, как правило, используются представления, которые и формируют внешний вид приложения. </w:t>
      </w:r>
    </w:p>
    <w:p w14:paraId="6CCF46AF" w14:textId="73EA401B" w:rsidR="00EF543C" w:rsidRDefault="00EF543C">
      <w:r>
        <w:rPr>
          <w:sz w:val="24"/>
          <w:szCs w:val="24"/>
          <w:lang w:eastAsia="ru-RU"/>
        </w:rPr>
        <w:t xml:space="preserve">В ASP.NET MVC Core </w:t>
      </w:r>
      <w:r w:rsidRPr="009F2A4F">
        <w:rPr>
          <w:b/>
          <w:bCs/>
          <w:sz w:val="24"/>
          <w:szCs w:val="24"/>
          <w:lang w:eastAsia="ru-RU"/>
        </w:rPr>
        <w:t>представления</w:t>
      </w:r>
      <w:r>
        <w:rPr>
          <w:sz w:val="24"/>
          <w:szCs w:val="24"/>
          <w:lang w:eastAsia="ru-RU"/>
        </w:rPr>
        <w:t xml:space="preserve"> </w:t>
      </w:r>
      <w:proofErr w:type="gramStart"/>
      <w:r>
        <w:rPr>
          <w:sz w:val="24"/>
          <w:szCs w:val="24"/>
          <w:lang w:eastAsia="ru-RU"/>
        </w:rPr>
        <w:t>- это</w:t>
      </w:r>
      <w:proofErr w:type="gramEnd"/>
      <w:r>
        <w:rPr>
          <w:sz w:val="24"/>
          <w:szCs w:val="24"/>
          <w:lang w:eastAsia="ru-RU"/>
        </w:rPr>
        <w:t xml:space="preserve"> файлы с расширением </w:t>
      </w:r>
      <w:proofErr w:type="spellStart"/>
      <w:r>
        <w:rPr>
          <w:sz w:val="24"/>
          <w:szCs w:val="24"/>
          <w:lang w:eastAsia="ru-RU"/>
        </w:rPr>
        <w:t>cshtml</w:t>
      </w:r>
      <w:proofErr w:type="spellEnd"/>
      <w:r>
        <w:rPr>
          <w:sz w:val="24"/>
          <w:szCs w:val="24"/>
          <w:lang w:eastAsia="ru-RU"/>
        </w:rPr>
        <w:t xml:space="preserve">, которые содержат код пользовательского интерфейса в основном на языке </w:t>
      </w:r>
      <w:proofErr w:type="spellStart"/>
      <w:r>
        <w:rPr>
          <w:sz w:val="24"/>
          <w:szCs w:val="24"/>
          <w:lang w:eastAsia="ru-RU"/>
        </w:rPr>
        <w:t>html</w:t>
      </w:r>
      <w:proofErr w:type="spellEnd"/>
      <w:r>
        <w:rPr>
          <w:sz w:val="24"/>
          <w:szCs w:val="24"/>
          <w:lang w:eastAsia="ru-RU"/>
        </w:rPr>
        <w:t xml:space="preserve">, а также конструкции </w:t>
      </w:r>
      <w:proofErr w:type="spellStart"/>
      <w:r>
        <w:rPr>
          <w:sz w:val="24"/>
          <w:szCs w:val="24"/>
          <w:lang w:eastAsia="ru-RU"/>
        </w:rPr>
        <w:t>Razor</w:t>
      </w:r>
      <w:proofErr w:type="spellEnd"/>
      <w:r>
        <w:rPr>
          <w:sz w:val="24"/>
          <w:szCs w:val="24"/>
          <w:lang w:eastAsia="ru-RU"/>
        </w:rPr>
        <w:t xml:space="preserve"> - специального движка представлений, который позволяет переходить от кода </w:t>
      </w:r>
      <w:proofErr w:type="spellStart"/>
      <w:r>
        <w:rPr>
          <w:sz w:val="24"/>
          <w:szCs w:val="24"/>
          <w:lang w:eastAsia="ru-RU"/>
        </w:rPr>
        <w:t>html</w:t>
      </w:r>
      <w:proofErr w:type="spellEnd"/>
      <w:r>
        <w:rPr>
          <w:sz w:val="24"/>
          <w:szCs w:val="24"/>
          <w:lang w:eastAsia="ru-RU"/>
        </w:rPr>
        <w:t xml:space="preserve"> к коду на языке C#.</w:t>
      </w:r>
    </w:p>
    <w:p w14:paraId="66D797F7" w14:textId="762A7592" w:rsidR="00EF543C" w:rsidRPr="009F2A4F" w:rsidRDefault="00EF543C">
      <w:pPr>
        <w:rPr>
          <w:sz w:val="24"/>
          <w:szCs w:val="24"/>
        </w:rPr>
      </w:pPr>
      <w:r w:rsidRPr="009F2A4F">
        <w:rPr>
          <w:sz w:val="24"/>
          <w:szCs w:val="24"/>
        </w:rPr>
        <w:t xml:space="preserve">Например, </w:t>
      </w:r>
      <w:r w:rsidR="009F2A4F" w:rsidRPr="009F2A4F">
        <w:rPr>
          <w:sz w:val="24"/>
          <w:szCs w:val="24"/>
        </w:rPr>
        <w:t>рассмотрим</w:t>
      </w:r>
      <w:r w:rsidRPr="009F2A4F">
        <w:rPr>
          <w:sz w:val="24"/>
          <w:szCs w:val="24"/>
        </w:rPr>
        <w:t xml:space="preserve"> простейшее представление: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1"/>
      </w:tblGrid>
      <w:tr w:rsidR="00EF543C" w14:paraId="6A1E8E1C" w14:textId="77777777">
        <w:tc>
          <w:tcPr>
            <w:tcW w:w="3961" w:type="dxa"/>
            <w:vAlign w:val="center"/>
          </w:tcPr>
          <w:p w14:paraId="77EDCA4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@{</w:t>
            </w:r>
          </w:p>
          <w:p w14:paraId="7874EC30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 xml:space="preserve">    Layout =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null;</w:t>
            </w:r>
            <w:proofErr w:type="gramEnd"/>
          </w:p>
          <w:p w14:paraId="3895DFDB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}</w:t>
            </w:r>
          </w:p>
          <w:p w14:paraId="68B9961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&lt;!doctype html&gt;</w:t>
            </w:r>
          </w:p>
          <w:p w14:paraId="32C0FAA1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&lt;html&gt;</w:t>
            </w:r>
          </w:p>
          <w:p w14:paraId="305BC46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&lt;head&gt;</w:t>
            </w:r>
          </w:p>
          <w:p w14:paraId="4B89D1E5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&lt;title&gt;Hello ASP.NET&lt;/title&gt;</w:t>
            </w:r>
          </w:p>
          <w:p w14:paraId="0146266C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&lt;meta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charset="utf-8"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/&gt;</w:t>
            </w:r>
          </w:p>
          <w:p w14:paraId="7B3CA3B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&lt;/head&gt;</w:t>
            </w:r>
          </w:p>
          <w:p w14:paraId="6062BE29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&lt;body&gt;</w:t>
            </w:r>
          </w:p>
          <w:p w14:paraId="4726264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&lt;h2&gt;</w:t>
            </w:r>
            <w:r>
              <w:rPr>
                <w:rFonts w:ascii="Courier New" w:hAnsi="Courier New" w:cs="Courier New"/>
                <w:lang w:eastAsia="ru-RU"/>
              </w:rPr>
              <w:t>Привет</w:t>
            </w:r>
            <w:r>
              <w:rPr>
                <w:rFonts w:ascii="Courier New" w:hAnsi="Courier New" w:cs="Courier New"/>
                <w:lang w:val="en-US" w:eastAsia="ru-RU"/>
              </w:rPr>
              <w:t xml:space="preserve"> ASP.NET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Core!&lt;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/h2&gt;</w:t>
            </w:r>
          </w:p>
          <w:p w14:paraId="1D983808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&lt;/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body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&gt;</w:t>
            </w:r>
          </w:p>
          <w:p w14:paraId="73AA5F7F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&lt;/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html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&gt;</w:t>
            </w:r>
          </w:p>
        </w:tc>
      </w:tr>
    </w:tbl>
    <w:p w14:paraId="313EB57E" w14:textId="77777777" w:rsidR="00EF543C" w:rsidRDefault="00EF543C">
      <w:pPr>
        <w:rPr>
          <w:sz w:val="24"/>
          <w:szCs w:val="24"/>
          <w:lang w:eastAsia="ru-RU"/>
        </w:rPr>
      </w:pPr>
    </w:p>
    <w:p w14:paraId="4DC57D23" w14:textId="77777777" w:rsidR="00EF543C" w:rsidRDefault="00EF543C">
      <w:r>
        <w:rPr>
          <w:sz w:val="24"/>
          <w:szCs w:val="24"/>
          <w:lang w:eastAsia="ru-RU"/>
        </w:rPr>
        <w:t xml:space="preserve">Данное представление напоминает обычную страницу </w:t>
      </w:r>
      <w:proofErr w:type="spellStart"/>
      <w:r>
        <w:rPr>
          <w:sz w:val="24"/>
          <w:szCs w:val="24"/>
          <w:lang w:eastAsia="ru-RU"/>
        </w:rPr>
        <w:t>html</w:t>
      </w:r>
      <w:proofErr w:type="spellEnd"/>
      <w:r>
        <w:rPr>
          <w:sz w:val="24"/>
          <w:szCs w:val="24"/>
          <w:lang w:eastAsia="ru-RU"/>
        </w:rPr>
        <w:t xml:space="preserve">. Здесь могут быть определены все стандартные элементы разметки </w:t>
      </w:r>
      <w:proofErr w:type="spellStart"/>
      <w:r>
        <w:rPr>
          <w:sz w:val="24"/>
          <w:szCs w:val="24"/>
          <w:lang w:eastAsia="ru-RU"/>
        </w:rPr>
        <w:t>html</w:t>
      </w:r>
      <w:proofErr w:type="spellEnd"/>
      <w:r>
        <w:rPr>
          <w:sz w:val="24"/>
          <w:szCs w:val="24"/>
          <w:lang w:eastAsia="ru-RU"/>
        </w:rPr>
        <w:t xml:space="preserve">, здесь могут подключаться стили, скрипты. Но полноценной </w:t>
      </w:r>
      <w:proofErr w:type="spellStart"/>
      <w:r>
        <w:rPr>
          <w:sz w:val="24"/>
          <w:szCs w:val="24"/>
          <w:lang w:eastAsia="ru-RU"/>
        </w:rPr>
        <w:t>html</w:t>
      </w:r>
      <w:proofErr w:type="spellEnd"/>
      <w:r>
        <w:rPr>
          <w:sz w:val="24"/>
          <w:szCs w:val="24"/>
          <w:lang w:eastAsia="ru-RU"/>
        </w:rPr>
        <w:t xml:space="preserve">-страницей представление все равно не является, потому что во время выполнения эти представления компилируются в сборки и уже затем используются для генерации </w:t>
      </w:r>
      <w:proofErr w:type="spellStart"/>
      <w:r>
        <w:rPr>
          <w:sz w:val="24"/>
          <w:szCs w:val="24"/>
          <w:lang w:eastAsia="ru-RU"/>
        </w:rPr>
        <w:t>html</w:t>
      </w:r>
      <w:proofErr w:type="spellEnd"/>
      <w:r>
        <w:rPr>
          <w:sz w:val="24"/>
          <w:szCs w:val="24"/>
          <w:lang w:eastAsia="ru-RU"/>
        </w:rPr>
        <w:t>-страниц, которые видит пользователь в своем браузере.</w:t>
      </w:r>
    </w:p>
    <w:p w14:paraId="2C5E83CE" w14:textId="77777777" w:rsidR="00EF543C" w:rsidRDefault="00EF543C">
      <w:r>
        <w:rPr>
          <w:sz w:val="24"/>
          <w:szCs w:val="24"/>
          <w:lang w:eastAsia="ru-RU"/>
        </w:rPr>
        <w:t xml:space="preserve">Для хранения представлений в проекте ASP.NET MVC предназначена папка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>:</w:t>
      </w:r>
    </w:p>
    <w:p w14:paraId="40F33261" w14:textId="77777777" w:rsidR="00EF543C" w:rsidRDefault="00EF543C">
      <w:pPr>
        <w:rPr>
          <w:sz w:val="24"/>
          <w:szCs w:val="24"/>
          <w:lang w:eastAsia="ru-RU"/>
        </w:rPr>
      </w:pPr>
    </w:p>
    <w:p w14:paraId="4CE08416" w14:textId="5C494910" w:rsidR="00EF543C" w:rsidRDefault="004B68CC">
      <w:pPr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920DF01" wp14:editId="1B77C18F">
            <wp:extent cx="2124075" cy="2552700"/>
            <wp:effectExtent l="0" t="0" r="0" b="0"/>
            <wp:docPr id="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" t="-20" r="-2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552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1975" w14:textId="77777777" w:rsidR="00EF543C" w:rsidRDefault="00EF543C">
      <w:pPr>
        <w:jc w:val="both"/>
      </w:pPr>
      <w:r>
        <w:rPr>
          <w:sz w:val="24"/>
          <w:szCs w:val="24"/>
          <w:lang w:eastAsia="ru-RU"/>
        </w:rPr>
        <w:t xml:space="preserve">В этой папке уже есть некоторая подструктура. Во-первых, как правило, для каждого контроллера в проекте создается подкаталог в папке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 xml:space="preserve">, который называется по имени контроллера и который хранит представления, используемые методами данного контроллера. Так, по умолчанию имеется контроллер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 xml:space="preserve"> и для него в папке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 xml:space="preserve"> есть подкаталог Home с представлениями для методов контроллера </w:t>
      </w:r>
      <w:proofErr w:type="spellStart"/>
      <w:r>
        <w:rPr>
          <w:sz w:val="24"/>
          <w:szCs w:val="24"/>
          <w:lang w:eastAsia="ru-RU"/>
        </w:rPr>
        <w:t>HomeController</w:t>
      </w:r>
      <w:proofErr w:type="spellEnd"/>
      <w:r>
        <w:rPr>
          <w:sz w:val="24"/>
          <w:szCs w:val="24"/>
          <w:lang w:eastAsia="ru-RU"/>
        </w:rPr>
        <w:t>.</w:t>
      </w:r>
    </w:p>
    <w:p w14:paraId="6F3572B2" w14:textId="77777777" w:rsidR="00EF543C" w:rsidRDefault="00EF543C">
      <w:pPr>
        <w:jc w:val="both"/>
      </w:pPr>
      <w:r>
        <w:rPr>
          <w:sz w:val="24"/>
          <w:szCs w:val="24"/>
          <w:lang w:eastAsia="ru-RU"/>
        </w:rPr>
        <w:t xml:space="preserve">Также здесь есть папка </w:t>
      </w:r>
      <w:proofErr w:type="spellStart"/>
      <w:r>
        <w:rPr>
          <w:sz w:val="24"/>
          <w:szCs w:val="24"/>
          <w:lang w:eastAsia="ru-RU"/>
        </w:rPr>
        <w:t>Shared</w:t>
      </w:r>
      <w:proofErr w:type="spellEnd"/>
      <w:r>
        <w:rPr>
          <w:sz w:val="24"/>
          <w:szCs w:val="24"/>
          <w:lang w:eastAsia="ru-RU"/>
        </w:rPr>
        <w:t>, которая хранит общие представления для всех контроллеров. По умолчанию это файлы _</w:t>
      </w:r>
      <w:proofErr w:type="spellStart"/>
      <w:r>
        <w:rPr>
          <w:sz w:val="24"/>
          <w:szCs w:val="24"/>
          <w:lang w:eastAsia="ru-RU"/>
        </w:rPr>
        <w:t>Layout.cshtml</w:t>
      </w:r>
      <w:proofErr w:type="spellEnd"/>
      <w:r>
        <w:rPr>
          <w:sz w:val="24"/>
          <w:szCs w:val="24"/>
          <w:lang w:eastAsia="ru-RU"/>
        </w:rPr>
        <w:t xml:space="preserve"> (используется в качестве мастер-страницы), </w:t>
      </w:r>
      <w:proofErr w:type="spellStart"/>
      <w:r>
        <w:rPr>
          <w:sz w:val="24"/>
          <w:szCs w:val="24"/>
          <w:lang w:eastAsia="ru-RU"/>
        </w:rPr>
        <w:t>Error.cshtml</w:t>
      </w:r>
      <w:proofErr w:type="spellEnd"/>
      <w:r>
        <w:rPr>
          <w:sz w:val="24"/>
          <w:szCs w:val="24"/>
          <w:lang w:eastAsia="ru-RU"/>
        </w:rPr>
        <w:t xml:space="preserve"> (</w:t>
      </w:r>
      <w:proofErr w:type="spellStart"/>
      <w:r>
        <w:rPr>
          <w:sz w:val="24"/>
          <w:szCs w:val="24"/>
          <w:lang w:eastAsia="ru-RU"/>
        </w:rPr>
        <w:t>использутся</w:t>
      </w:r>
      <w:proofErr w:type="spellEnd"/>
      <w:r>
        <w:rPr>
          <w:sz w:val="24"/>
          <w:szCs w:val="24"/>
          <w:lang w:eastAsia="ru-RU"/>
        </w:rPr>
        <w:t xml:space="preserve"> для отображения ошибок) и _</w:t>
      </w:r>
      <w:proofErr w:type="spellStart"/>
      <w:r>
        <w:rPr>
          <w:sz w:val="24"/>
          <w:szCs w:val="24"/>
          <w:lang w:eastAsia="ru-RU"/>
        </w:rPr>
        <w:t>ValidationScripsPartial.cshtml</w:t>
      </w:r>
      <w:proofErr w:type="spellEnd"/>
      <w:r>
        <w:rPr>
          <w:sz w:val="24"/>
          <w:szCs w:val="24"/>
          <w:lang w:eastAsia="ru-RU"/>
        </w:rPr>
        <w:t xml:space="preserve"> (частичное представление, которое подключает скрипты валидации формы).</w:t>
      </w:r>
    </w:p>
    <w:p w14:paraId="707E04A8" w14:textId="77777777" w:rsidR="00EF543C" w:rsidRDefault="00EF543C">
      <w:r>
        <w:rPr>
          <w:sz w:val="24"/>
          <w:szCs w:val="24"/>
          <w:lang w:eastAsia="ru-RU"/>
        </w:rPr>
        <w:t xml:space="preserve">И в корне каталога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 xml:space="preserve"> также можно найти два файла _</w:t>
      </w:r>
      <w:proofErr w:type="spellStart"/>
      <w:r>
        <w:rPr>
          <w:sz w:val="24"/>
          <w:szCs w:val="24"/>
          <w:lang w:eastAsia="ru-RU"/>
        </w:rPr>
        <w:t>ViewImports.cshtml</w:t>
      </w:r>
      <w:proofErr w:type="spellEnd"/>
      <w:r>
        <w:rPr>
          <w:sz w:val="24"/>
          <w:szCs w:val="24"/>
          <w:lang w:eastAsia="ru-RU"/>
        </w:rPr>
        <w:t xml:space="preserve"> и _</w:t>
      </w:r>
      <w:proofErr w:type="spellStart"/>
      <w:r>
        <w:rPr>
          <w:sz w:val="24"/>
          <w:szCs w:val="24"/>
          <w:lang w:eastAsia="ru-RU"/>
        </w:rPr>
        <w:t>ViewStart.cshtml</w:t>
      </w:r>
      <w:proofErr w:type="spellEnd"/>
      <w:r>
        <w:rPr>
          <w:sz w:val="24"/>
          <w:szCs w:val="24"/>
          <w:lang w:eastAsia="ru-RU"/>
        </w:rPr>
        <w:t>. Эти файлы содержат код, который автоматически добавляется ко всем представлениям. _</w:t>
      </w:r>
      <w:proofErr w:type="spellStart"/>
      <w:r>
        <w:rPr>
          <w:sz w:val="24"/>
          <w:szCs w:val="24"/>
          <w:lang w:eastAsia="ru-RU"/>
        </w:rPr>
        <w:t>ViewImports.cshtml</w:t>
      </w:r>
      <w:proofErr w:type="spellEnd"/>
      <w:r>
        <w:rPr>
          <w:sz w:val="24"/>
          <w:szCs w:val="24"/>
          <w:lang w:eastAsia="ru-RU"/>
        </w:rPr>
        <w:t xml:space="preserve"> устанавливает некоторые общие для всех представлений пространства имен, а _</w:t>
      </w:r>
      <w:proofErr w:type="spellStart"/>
      <w:r>
        <w:rPr>
          <w:sz w:val="24"/>
          <w:szCs w:val="24"/>
          <w:lang w:eastAsia="ru-RU"/>
        </w:rPr>
        <w:t>ViewStart.cshtml</w:t>
      </w:r>
      <w:proofErr w:type="spellEnd"/>
      <w:r>
        <w:rPr>
          <w:sz w:val="24"/>
          <w:szCs w:val="24"/>
          <w:lang w:eastAsia="ru-RU"/>
        </w:rPr>
        <w:t xml:space="preserve"> устанавливает общую мастер-страницу.</w:t>
      </w:r>
    </w:p>
    <w:p w14:paraId="2D8593BF" w14:textId="77777777" w:rsidR="00EF543C" w:rsidRDefault="00EF543C">
      <w:r>
        <w:rPr>
          <w:sz w:val="24"/>
          <w:szCs w:val="24"/>
          <w:lang w:eastAsia="ru-RU"/>
        </w:rPr>
        <w:t xml:space="preserve">При необходимости мы можем добавлять в каталог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 xml:space="preserve"> какие-то свои представления, каталоги для представлений. И они необязательно должны быть связаны с контроллерами и их методами. Для добавления представления нужно правой кнопкой мыши на подкаталог в папке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 xml:space="preserve"> (или на саму папку </w:t>
      </w:r>
      <w:proofErr w:type="spellStart"/>
      <w:r>
        <w:rPr>
          <w:sz w:val="24"/>
          <w:szCs w:val="24"/>
          <w:lang w:eastAsia="ru-RU"/>
        </w:rPr>
        <w:t>Views</w:t>
      </w:r>
      <w:proofErr w:type="spellEnd"/>
      <w:r>
        <w:rPr>
          <w:sz w:val="24"/>
          <w:szCs w:val="24"/>
          <w:lang w:eastAsia="ru-RU"/>
        </w:rPr>
        <w:t xml:space="preserve">) и в контекстном меню выбрать </w:t>
      </w:r>
      <w:proofErr w:type="spellStart"/>
      <w:r>
        <w:rPr>
          <w:sz w:val="24"/>
          <w:szCs w:val="24"/>
          <w:lang w:eastAsia="ru-RU"/>
        </w:rPr>
        <w:t>Add</w:t>
      </w:r>
      <w:proofErr w:type="spellEnd"/>
      <w:r>
        <w:rPr>
          <w:sz w:val="24"/>
          <w:szCs w:val="24"/>
          <w:lang w:eastAsia="ru-RU"/>
        </w:rPr>
        <w:t xml:space="preserve"> -&gt; New </w:t>
      </w:r>
      <w:proofErr w:type="spellStart"/>
      <w:r>
        <w:rPr>
          <w:sz w:val="24"/>
          <w:szCs w:val="24"/>
          <w:lang w:eastAsia="ru-RU"/>
        </w:rPr>
        <w:t>Item</w:t>
      </w:r>
      <w:proofErr w:type="spellEnd"/>
      <w:r>
        <w:rPr>
          <w:sz w:val="24"/>
          <w:szCs w:val="24"/>
          <w:lang w:eastAsia="ru-RU"/>
        </w:rPr>
        <w:t>. Затем в появившемся окне добавления нового элемента выбрать компонент MVC View Page:</w:t>
      </w:r>
    </w:p>
    <w:p w14:paraId="7881E3D2" w14:textId="77777777" w:rsidR="00EF543C" w:rsidRDefault="00EF543C">
      <w:pPr>
        <w:rPr>
          <w:sz w:val="24"/>
          <w:szCs w:val="24"/>
          <w:lang w:eastAsia="ru-RU"/>
        </w:rPr>
      </w:pPr>
    </w:p>
    <w:p w14:paraId="2A0DDC89" w14:textId="7C7357CE" w:rsidR="00EF543C" w:rsidRDefault="004B68CC">
      <w:pPr>
        <w:rPr>
          <w:b/>
          <w:bCs/>
          <w:sz w:val="24"/>
          <w:szCs w:val="27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D180A65" wp14:editId="19A8D155">
            <wp:extent cx="5705475" cy="3209925"/>
            <wp:effectExtent l="0" t="0" r="0" b="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" t="-46" r="-17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09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750" w14:textId="77777777" w:rsidR="00EF543C" w:rsidRDefault="00EF543C">
      <w:pPr>
        <w:numPr>
          <w:ilvl w:val="0"/>
          <w:numId w:val="2"/>
        </w:numPr>
        <w:ind w:left="0" w:firstLine="0"/>
      </w:pPr>
      <w:proofErr w:type="spellStart"/>
      <w:r>
        <w:rPr>
          <w:b/>
          <w:bCs/>
          <w:sz w:val="24"/>
          <w:szCs w:val="27"/>
          <w:lang w:eastAsia="ru-RU"/>
        </w:rPr>
        <w:t>ViewResult</w:t>
      </w:r>
      <w:proofErr w:type="spellEnd"/>
    </w:p>
    <w:p w14:paraId="4E06B635" w14:textId="77777777" w:rsidR="00EF543C" w:rsidRDefault="00EF543C">
      <w:r>
        <w:rPr>
          <w:sz w:val="24"/>
          <w:szCs w:val="24"/>
          <w:lang w:eastAsia="ru-RU"/>
        </w:rPr>
        <w:t xml:space="preserve">За работу с представлениями отвечает объект </w:t>
      </w:r>
      <w:proofErr w:type="spellStart"/>
      <w:r>
        <w:rPr>
          <w:sz w:val="24"/>
          <w:szCs w:val="24"/>
          <w:lang w:eastAsia="ru-RU"/>
        </w:rPr>
        <w:t>ViewResult</w:t>
      </w:r>
      <w:proofErr w:type="spellEnd"/>
      <w:r>
        <w:rPr>
          <w:sz w:val="24"/>
          <w:szCs w:val="24"/>
          <w:lang w:eastAsia="ru-RU"/>
        </w:rPr>
        <w:t>. Он производит рендеринг представления в веб-страницу и возвращает ее в виде ответа клиенту.</w:t>
      </w:r>
    </w:p>
    <w:p w14:paraId="7288E9B1" w14:textId="77777777" w:rsidR="00EF543C" w:rsidRDefault="00EF543C">
      <w:r>
        <w:t xml:space="preserve">Чтобы возвратить объект </w:t>
      </w:r>
      <w:proofErr w:type="spellStart"/>
      <w:r>
        <w:t>ViewResult</w:t>
      </w:r>
      <w:proofErr w:type="spellEnd"/>
      <w:r>
        <w:t xml:space="preserve"> используется метод View: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1"/>
      </w:tblGrid>
      <w:tr w:rsidR="00EF543C" w14:paraId="4864230B" w14:textId="77777777">
        <w:tc>
          <w:tcPr>
            <w:tcW w:w="4681" w:type="dxa"/>
            <w:vAlign w:val="center"/>
          </w:tcPr>
          <w:p w14:paraId="097A0E5C" w14:textId="77777777" w:rsidR="00EF543C" w:rsidRPr="00E95CA0" w:rsidRDefault="00EF543C">
            <w:pPr>
              <w:snapToGrid w:val="0"/>
              <w:rPr>
                <w:rFonts w:ascii="Courier New" w:hAnsi="Courier New" w:cs="Courier New"/>
                <w:lang w:eastAsia="ru-RU"/>
              </w:rPr>
            </w:pPr>
          </w:p>
          <w:p w14:paraId="2A8597FF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 xml:space="preserve"> Controller</w:t>
            </w:r>
          </w:p>
          <w:p w14:paraId="6224CA6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3876D207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Index(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416417E1" w14:textId="77777777" w:rsidR="00EF543C" w:rsidRPr="00A96A24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 w:rsidRPr="00A96A24"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37F4FB90" w14:textId="77777777" w:rsidR="00EF543C" w:rsidRDefault="00EF543C">
            <w:r w:rsidRPr="00A96A24"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eastAsia="ru-RU"/>
              </w:rPr>
              <w:t>View(</w:t>
            </w:r>
            <w:proofErr w:type="gramEnd"/>
            <w:r>
              <w:rPr>
                <w:rFonts w:ascii="Courier New" w:hAnsi="Courier New" w:cs="Courier New"/>
                <w:lang w:eastAsia="ru-RU"/>
              </w:rPr>
              <w:t>);</w:t>
            </w:r>
          </w:p>
          <w:p w14:paraId="4C63A192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}</w:t>
            </w:r>
          </w:p>
          <w:p w14:paraId="253A4B36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44A14153" w14:textId="77777777" w:rsidR="00EF543C" w:rsidRDefault="00EF543C">
      <w:pPr>
        <w:rPr>
          <w:sz w:val="24"/>
          <w:szCs w:val="24"/>
          <w:lang w:eastAsia="ru-RU"/>
        </w:rPr>
      </w:pPr>
    </w:p>
    <w:p w14:paraId="7953EF4E" w14:textId="77777777" w:rsidR="00EF543C" w:rsidRDefault="00EF543C">
      <w:r>
        <w:rPr>
          <w:sz w:val="24"/>
          <w:szCs w:val="24"/>
          <w:lang w:eastAsia="ru-RU"/>
        </w:rPr>
        <w:t xml:space="preserve">Вызов метода View возвращает объект </w:t>
      </w:r>
      <w:proofErr w:type="spellStart"/>
      <w:r>
        <w:rPr>
          <w:sz w:val="24"/>
          <w:szCs w:val="24"/>
          <w:lang w:eastAsia="ru-RU"/>
        </w:rPr>
        <w:t>ViewResult</w:t>
      </w:r>
      <w:proofErr w:type="spellEnd"/>
      <w:r>
        <w:rPr>
          <w:sz w:val="24"/>
          <w:szCs w:val="24"/>
          <w:lang w:eastAsia="ru-RU"/>
        </w:rPr>
        <w:t xml:space="preserve">. Затем уже </w:t>
      </w:r>
      <w:proofErr w:type="spellStart"/>
      <w:r>
        <w:rPr>
          <w:sz w:val="24"/>
          <w:szCs w:val="24"/>
          <w:lang w:eastAsia="ru-RU"/>
        </w:rPr>
        <w:t>ViewResult</w:t>
      </w:r>
      <w:proofErr w:type="spellEnd"/>
      <w:r>
        <w:rPr>
          <w:sz w:val="24"/>
          <w:szCs w:val="24"/>
          <w:lang w:eastAsia="ru-RU"/>
        </w:rPr>
        <w:t xml:space="preserve"> производит рендеринг определенного представления в ответ. По умолчанию контроллер производит поиск представления в проекте по следующим путям:</w:t>
      </w:r>
    </w:p>
    <w:p w14:paraId="24108198" w14:textId="77777777" w:rsidR="00EF543C" w:rsidRDefault="00EF543C">
      <w:pPr>
        <w:rPr>
          <w:sz w:val="24"/>
          <w:szCs w:val="24"/>
          <w:lang w:eastAsia="ru-RU"/>
        </w:rPr>
      </w:pPr>
    </w:p>
    <w:p w14:paraId="28485A3E" w14:textId="77777777" w:rsidR="00EF543C" w:rsidRDefault="00EF5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Courier New" w:hAnsi="Courier New" w:cs="Courier New"/>
          <w:lang w:eastAsia="ru-RU"/>
        </w:rPr>
        <w:t>/</w:t>
      </w:r>
      <w:proofErr w:type="spellStart"/>
      <w:r>
        <w:rPr>
          <w:rFonts w:ascii="Courier New" w:hAnsi="Courier New" w:cs="Courier New"/>
          <w:lang w:eastAsia="ru-RU"/>
        </w:rPr>
        <w:t>Views</w:t>
      </w:r>
      <w:proofErr w:type="spellEnd"/>
      <w:r>
        <w:rPr>
          <w:rFonts w:ascii="Courier New" w:hAnsi="Courier New" w:cs="Courier New"/>
          <w:lang w:eastAsia="ru-RU"/>
        </w:rPr>
        <w:t>/</w:t>
      </w:r>
      <w:proofErr w:type="spellStart"/>
      <w:r>
        <w:rPr>
          <w:rFonts w:ascii="Courier New" w:hAnsi="Courier New" w:cs="Courier New"/>
          <w:lang w:eastAsia="ru-RU"/>
        </w:rPr>
        <w:t>Имя_контроллера</w:t>
      </w:r>
      <w:proofErr w:type="spellEnd"/>
      <w:r>
        <w:rPr>
          <w:rFonts w:ascii="Courier New" w:hAnsi="Courier New" w:cs="Courier New"/>
          <w:lang w:eastAsia="ru-RU"/>
        </w:rPr>
        <w:t>/</w:t>
      </w:r>
      <w:proofErr w:type="spellStart"/>
      <w:r>
        <w:rPr>
          <w:rFonts w:ascii="Courier New" w:hAnsi="Courier New" w:cs="Courier New"/>
          <w:lang w:eastAsia="ru-RU"/>
        </w:rPr>
        <w:t>Имя_представления.cshtml</w:t>
      </w:r>
      <w:proofErr w:type="spellEnd"/>
    </w:p>
    <w:p w14:paraId="7ABAD4F0" w14:textId="77777777" w:rsidR="00EF543C" w:rsidRDefault="00EF5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Courier New" w:hAnsi="Courier New" w:cs="Courier New"/>
          <w:lang w:eastAsia="ru-RU"/>
        </w:rPr>
        <w:t>/</w:t>
      </w:r>
      <w:proofErr w:type="spellStart"/>
      <w:r>
        <w:rPr>
          <w:rFonts w:ascii="Courier New" w:hAnsi="Courier New" w:cs="Courier New"/>
          <w:lang w:eastAsia="ru-RU"/>
        </w:rPr>
        <w:t>Views</w:t>
      </w:r>
      <w:proofErr w:type="spellEnd"/>
      <w:r>
        <w:rPr>
          <w:rFonts w:ascii="Courier New" w:hAnsi="Courier New" w:cs="Courier New"/>
          <w:lang w:eastAsia="ru-RU"/>
        </w:rPr>
        <w:t>/</w:t>
      </w:r>
      <w:proofErr w:type="spellStart"/>
      <w:r>
        <w:rPr>
          <w:rFonts w:ascii="Courier New" w:hAnsi="Courier New" w:cs="Courier New"/>
          <w:lang w:eastAsia="ru-RU"/>
        </w:rPr>
        <w:t>Shared</w:t>
      </w:r>
      <w:proofErr w:type="spellEnd"/>
      <w:r>
        <w:rPr>
          <w:rFonts w:ascii="Courier New" w:hAnsi="Courier New" w:cs="Courier New"/>
          <w:lang w:eastAsia="ru-RU"/>
        </w:rPr>
        <w:t>/</w:t>
      </w:r>
      <w:proofErr w:type="spellStart"/>
      <w:r>
        <w:rPr>
          <w:rFonts w:ascii="Courier New" w:hAnsi="Courier New" w:cs="Courier New"/>
          <w:lang w:eastAsia="ru-RU"/>
        </w:rPr>
        <w:t>Имя_представления.cshtml</w:t>
      </w:r>
      <w:proofErr w:type="spellEnd"/>
    </w:p>
    <w:p w14:paraId="6C87E1E9" w14:textId="77777777" w:rsidR="00EF543C" w:rsidRDefault="00EF543C">
      <w:pPr>
        <w:rPr>
          <w:sz w:val="24"/>
          <w:szCs w:val="24"/>
          <w:lang w:eastAsia="ru-RU"/>
        </w:rPr>
      </w:pPr>
    </w:p>
    <w:p w14:paraId="33F2A90C" w14:textId="77777777" w:rsidR="00EF543C" w:rsidRDefault="00EF543C">
      <w:r>
        <w:rPr>
          <w:sz w:val="24"/>
          <w:szCs w:val="24"/>
          <w:lang w:eastAsia="ru-RU"/>
        </w:rPr>
        <w:t xml:space="preserve">Согласно настройкам по умолчанию, если название представления не указано явным образом, то в качестве представления будет использоваться то, имя которого совпадает с именем действия контроллера. Например, вышеопределенное действие Index по умолчанию будет производить поиск представления </w:t>
      </w:r>
      <w:proofErr w:type="spellStart"/>
      <w:r>
        <w:rPr>
          <w:sz w:val="24"/>
          <w:szCs w:val="24"/>
          <w:lang w:eastAsia="ru-RU"/>
        </w:rPr>
        <w:t>Index.cshtml</w:t>
      </w:r>
      <w:proofErr w:type="spellEnd"/>
      <w:r>
        <w:rPr>
          <w:sz w:val="24"/>
          <w:szCs w:val="24"/>
          <w:lang w:eastAsia="ru-RU"/>
        </w:rPr>
        <w:t xml:space="preserve"> в папке </w:t>
      </w:r>
      <w:r>
        <w:rPr>
          <w:i/>
          <w:iCs/>
          <w:sz w:val="24"/>
          <w:szCs w:val="24"/>
          <w:lang w:eastAsia="ru-RU"/>
        </w:rPr>
        <w:t>/</w:t>
      </w:r>
      <w:proofErr w:type="spellStart"/>
      <w:r>
        <w:rPr>
          <w:i/>
          <w:iCs/>
          <w:sz w:val="24"/>
          <w:szCs w:val="24"/>
          <w:lang w:eastAsia="ru-RU"/>
        </w:rPr>
        <w:t>Views</w:t>
      </w:r>
      <w:proofErr w:type="spellEnd"/>
      <w:r>
        <w:rPr>
          <w:i/>
          <w:iCs/>
          <w:sz w:val="24"/>
          <w:szCs w:val="24"/>
          <w:lang w:eastAsia="ru-RU"/>
        </w:rPr>
        <w:t>/Home/</w:t>
      </w:r>
      <w:r>
        <w:rPr>
          <w:sz w:val="24"/>
          <w:szCs w:val="24"/>
          <w:lang w:eastAsia="ru-RU"/>
        </w:rPr>
        <w:t>.</w:t>
      </w:r>
    </w:p>
    <w:p w14:paraId="7F4BFF82" w14:textId="77777777" w:rsidR="00EF543C" w:rsidRDefault="00EF543C">
      <w:r>
        <w:rPr>
          <w:sz w:val="24"/>
          <w:szCs w:val="24"/>
          <w:lang w:eastAsia="ru-RU"/>
        </w:rPr>
        <w:t xml:space="preserve">Метод </w:t>
      </w:r>
      <w:proofErr w:type="gramStart"/>
      <w:r>
        <w:rPr>
          <w:rFonts w:ascii="Courier New" w:hAnsi="Courier New" w:cs="Courier New"/>
          <w:lang w:eastAsia="ru-RU"/>
        </w:rPr>
        <w:t>View(</w:t>
      </w:r>
      <w:proofErr w:type="gramEnd"/>
      <w:r>
        <w:rPr>
          <w:rFonts w:ascii="Courier New" w:hAnsi="Courier New" w:cs="Courier New"/>
          <w:lang w:eastAsia="ru-RU"/>
        </w:rPr>
        <w:t>)</w:t>
      </w:r>
      <w:r>
        <w:rPr>
          <w:sz w:val="24"/>
          <w:szCs w:val="24"/>
          <w:lang w:eastAsia="ru-RU"/>
        </w:rPr>
        <w:t xml:space="preserve"> имеет четыре перегруженных версии:</w:t>
      </w:r>
    </w:p>
    <w:p w14:paraId="21960960" w14:textId="77777777" w:rsidR="00EF543C" w:rsidRDefault="00EF543C">
      <w:pPr>
        <w:numPr>
          <w:ilvl w:val="0"/>
          <w:numId w:val="10"/>
        </w:numPr>
      </w:pPr>
      <w:proofErr w:type="gramStart"/>
      <w:r>
        <w:rPr>
          <w:rFonts w:ascii="Courier New" w:hAnsi="Courier New" w:cs="Courier New"/>
          <w:lang w:eastAsia="ru-RU"/>
        </w:rPr>
        <w:t>View(</w:t>
      </w:r>
      <w:proofErr w:type="gramEnd"/>
      <w:r>
        <w:rPr>
          <w:rFonts w:ascii="Courier New" w:hAnsi="Courier New" w:cs="Courier New"/>
          <w:lang w:eastAsia="ru-RU"/>
        </w:rPr>
        <w:t>)</w:t>
      </w:r>
      <w:r>
        <w:rPr>
          <w:sz w:val="24"/>
          <w:szCs w:val="24"/>
          <w:lang w:eastAsia="ru-RU"/>
        </w:rPr>
        <w:t>: для генерации ответа используется представление, которое по имени совпадает с вызывающим методом</w:t>
      </w:r>
    </w:p>
    <w:p w14:paraId="13F27820" w14:textId="77777777" w:rsidR="00EF543C" w:rsidRDefault="00EF543C">
      <w:pPr>
        <w:numPr>
          <w:ilvl w:val="0"/>
          <w:numId w:val="10"/>
        </w:numPr>
      </w:pPr>
      <w:proofErr w:type="gramStart"/>
      <w:r>
        <w:rPr>
          <w:rFonts w:ascii="Courier New" w:hAnsi="Courier New" w:cs="Courier New"/>
          <w:lang w:eastAsia="ru-RU"/>
        </w:rPr>
        <w:t>View(</w:t>
      </w:r>
      <w:proofErr w:type="spellStart"/>
      <w:proofErr w:type="gramEnd"/>
      <w:r>
        <w:rPr>
          <w:rFonts w:ascii="Courier New" w:hAnsi="Courier New" w:cs="Courier New"/>
          <w:lang w:eastAsia="ru-RU"/>
        </w:rPr>
        <w:t>string</w:t>
      </w:r>
      <w:proofErr w:type="spellEnd"/>
      <w:r>
        <w:rPr>
          <w:rFonts w:ascii="Courier New" w:hAnsi="Courier New" w:cs="Courier New"/>
          <w:lang w:eastAsia="ru-RU"/>
        </w:rPr>
        <w:t xml:space="preserve"> </w:t>
      </w:r>
      <w:proofErr w:type="spellStart"/>
      <w:r>
        <w:rPr>
          <w:rFonts w:ascii="Courier New" w:hAnsi="Courier New" w:cs="Courier New"/>
          <w:lang w:eastAsia="ru-RU"/>
        </w:rPr>
        <w:t>viewName</w:t>
      </w:r>
      <w:proofErr w:type="spellEnd"/>
      <w:r>
        <w:rPr>
          <w:rFonts w:ascii="Courier New" w:hAnsi="Courier New" w:cs="Courier New"/>
          <w:lang w:eastAsia="ru-RU"/>
        </w:rPr>
        <w:t>)</w:t>
      </w:r>
      <w:r>
        <w:rPr>
          <w:sz w:val="24"/>
          <w:szCs w:val="24"/>
          <w:lang w:eastAsia="ru-RU"/>
        </w:rPr>
        <w:t>: в метод передается имя представления, что позволяет переопределить используемое по умолчанию представление</w:t>
      </w:r>
    </w:p>
    <w:p w14:paraId="57F72BB4" w14:textId="77777777" w:rsidR="00EF543C" w:rsidRDefault="00EF543C">
      <w:pPr>
        <w:numPr>
          <w:ilvl w:val="0"/>
          <w:numId w:val="10"/>
        </w:numPr>
      </w:pPr>
      <w:proofErr w:type="gramStart"/>
      <w:r>
        <w:rPr>
          <w:rFonts w:ascii="Courier New" w:hAnsi="Courier New" w:cs="Courier New"/>
          <w:lang w:eastAsia="ru-RU"/>
        </w:rPr>
        <w:t>View(</w:t>
      </w:r>
      <w:proofErr w:type="spellStart"/>
      <w:proofErr w:type="gramEnd"/>
      <w:r>
        <w:rPr>
          <w:rFonts w:ascii="Courier New" w:hAnsi="Courier New" w:cs="Courier New"/>
          <w:lang w:eastAsia="ru-RU"/>
        </w:rPr>
        <w:t>object</w:t>
      </w:r>
      <w:proofErr w:type="spellEnd"/>
      <w:r>
        <w:rPr>
          <w:rFonts w:ascii="Courier New" w:hAnsi="Courier New" w:cs="Courier New"/>
          <w:lang w:eastAsia="ru-RU"/>
        </w:rPr>
        <w:t xml:space="preserve"> </w:t>
      </w:r>
      <w:proofErr w:type="spellStart"/>
      <w:r>
        <w:rPr>
          <w:rFonts w:ascii="Courier New" w:hAnsi="Courier New" w:cs="Courier New"/>
          <w:lang w:eastAsia="ru-RU"/>
        </w:rPr>
        <w:t>model</w:t>
      </w:r>
      <w:proofErr w:type="spellEnd"/>
      <w:r>
        <w:rPr>
          <w:rFonts w:ascii="Courier New" w:hAnsi="Courier New" w:cs="Courier New"/>
          <w:lang w:eastAsia="ru-RU"/>
        </w:rPr>
        <w:t>)</w:t>
      </w:r>
      <w:r>
        <w:rPr>
          <w:sz w:val="24"/>
          <w:szCs w:val="24"/>
          <w:lang w:eastAsia="ru-RU"/>
        </w:rPr>
        <w:t xml:space="preserve">: передает в представление данные в виде объекта </w:t>
      </w:r>
      <w:proofErr w:type="spellStart"/>
      <w:r>
        <w:rPr>
          <w:sz w:val="24"/>
          <w:szCs w:val="24"/>
          <w:lang w:eastAsia="ru-RU"/>
        </w:rPr>
        <w:t>model</w:t>
      </w:r>
      <w:proofErr w:type="spellEnd"/>
    </w:p>
    <w:p w14:paraId="40548E8E" w14:textId="77777777" w:rsidR="00EF543C" w:rsidRDefault="00EF543C">
      <w:pPr>
        <w:numPr>
          <w:ilvl w:val="0"/>
          <w:numId w:val="10"/>
        </w:numPr>
      </w:pPr>
      <w:proofErr w:type="gramStart"/>
      <w:r>
        <w:rPr>
          <w:rFonts w:ascii="Courier New" w:hAnsi="Courier New" w:cs="Courier New"/>
          <w:lang w:eastAsia="ru-RU"/>
        </w:rPr>
        <w:t>View(</w:t>
      </w:r>
      <w:proofErr w:type="spellStart"/>
      <w:proofErr w:type="gramEnd"/>
      <w:r>
        <w:rPr>
          <w:rFonts w:ascii="Courier New" w:hAnsi="Courier New" w:cs="Courier New"/>
          <w:lang w:eastAsia="ru-RU"/>
        </w:rPr>
        <w:t>string</w:t>
      </w:r>
      <w:proofErr w:type="spellEnd"/>
      <w:r>
        <w:rPr>
          <w:rFonts w:ascii="Courier New" w:hAnsi="Courier New" w:cs="Courier New"/>
          <w:lang w:eastAsia="ru-RU"/>
        </w:rPr>
        <w:t xml:space="preserve"> </w:t>
      </w:r>
      <w:proofErr w:type="spellStart"/>
      <w:r>
        <w:rPr>
          <w:rFonts w:ascii="Courier New" w:hAnsi="Courier New" w:cs="Courier New"/>
          <w:lang w:eastAsia="ru-RU"/>
        </w:rPr>
        <w:t>viewName</w:t>
      </w:r>
      <w:proofErr w:type="spellEnd"/>
      <w:r>
        <w:rPr>
          <w:rFonts w:ascii="Courier New" w:hAnsi="Courier New" w:cs="Courier New"/>
          <w:lang w:eastAsia="ru-RU"/>
        </w:rPr>
        <w:t xml:space="preserve">, </w:t>
      </w:r>
      <w:proofErr w:type="spellStart"/>
      <w:r>
        <w:rPr>
          <w:rFonts w:ascii="Courier New" w:hAnsi="Courier New" w:cs="Courier New"/>
          <w:lang w:eastAsia="ru-RU"/>
        </w:rPr>
        <w:t>object</w:t>
      </w:r>
      <w:proofErr w:type="spellEnd"/>
      <w:r>
        <w:rPr>
          <w:rFonts w:ascii="Courier New" w:hAnsi="Courier New" w:cs="Courier New"/>
          <w:lang w:eastAsia="ru-RU"/>
        </w:rPr>
        <w:t xml:space="preserve"> </w:t>
      </w:r>
      <w:proofErr w:type="spellStart"/>
      <w:r>
        <w:rPr>
          <w:rFonts w:ascii="Courier New" w:hAnsi="Courier New" w:cs="Courier New"/>
          <w:lang w:eastAsia="ru-RU"/>
        </w:rPr>
        <w:t>model</w:t>
      </w:r>
      <w:proofErr w:type="spellEnd"/>
      <w:r>
        <w:rPr>
          <w:rFonts w:ascii="Courier New" w:hAnsi="Courier New" w:cs="Courier New"/>
          <w:lang w:eastAsia="ru-RU"/>
        </w:rPr>
        <w:t>)</w:t>
      </w:r>
      <w:r>
        <w:rPr>
          <w:sz w:val="24"/>
          <w:szCs w:val="24"/>
          <w:lang w:eastAsia="ru-RU"/>
        </w:rPr>
        <w:t xml:space="preserve">: переопределяет имя представления и передает в него данные в виде объекта </w:t>
      </w:r>
      <w:proofErr w:type="spellStart"/>
      <w:r>
        <w:rPr>
          <w:sz w:val="24"/>
          <w:szCs w:val="24"/>
          <w:lang w:eastAsia="ru-RU"/>
        </w:rPr>
        <w:t>model</w:t>
      </w:r>
      <w:proofErr w:type="spellEnd"/>
    </w:p>
    <w:p w14:paraId="06EDA239" w14:textId="77777777" w:rsidR="00EF543C" w:rsidRDefault="00EF543C">
      <w:r>
        <w:rPr>
          <w:sz w:val="24"/>
          <w:szCs w:val="24"/>
          <w:lang w:eastAsia="ru-RU"/>
        </w:rPr>
        <w:t xml:space="preserve">Вторая версия метода позволяет переопределить используемое представление. Если представление находится в той же папке, которая предназначена для данного контроллера, то в метод </w:t>
      </w:r>
      <w:proofErr w:type="gramStart"/>
      <w:r>
        <w:rPr>
          <w:sz w:val="24"/>
          <w:szCs w:val="24"/>
          <w:lang w:eastAsia="ru-RU"/>
        </w:rPr>
        <w:t>View(</w:t>
      </w:r>
      <w:proofErr w:type="gramEnd"/>
      <w:r>
        <w:rPr>
          <w:sz w:val="24"/>
          <w:szCs w:val="24"/>
          <w:lang w:eastAsia="ru-RU"/>
        </w:rPr>
        <w:t>) достаточ</w:t>
      </w:r>
      <w:r>
        <w:rPr>
          <w:sz w:val="24"/>
          <w:szCs w:val="24"/>
        </w:rPr>
        <w:t>но передать название представления без расширения: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1"/>
      </w:tblGrid>
      <w:tr w:rsidR="00EF543C" w14:paraId="4CD9E2A2" w14:textId="77777777">
        <w:tc>
          <w:tcPr>
            <w:tcW w:w="4681" w:type="dxa"/>
            <w:vAlign w:val="center"/>
          </w:tcPr>
          <w:p w14:paraId="657526DE" w14:textId="77777777" w:rsidR="00EF543C" w:rsidRPr="00E95CA0" w:rsidRDefault="00EF543C">
            <w:pPr>
              <w:snapToGrid w:val="0"/>
              <w:rPr>
                <w:rFonts w:ascii="Courier New" w:hAnsi="Courier New" w:cs="Courier New"/>
                <w:lang w:eastAsia="ru-RU"/>
              </w:rPr>
            </w:pPr>
          </w:p>
          <w:p w14:paraId="5A60FB66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: Controller</w:t>
            </w:r>
          </w:p>
          <w:p w14:paraId="55994F5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7585D442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Index(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2A2CDA65" w14:textId="77777777" w:rsidR="00EF543C" w:rsidRPr="00B841FF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 w:rsidRPr="00B841FF"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15C31642" w14:textId="77777777" w:rsidR="00EF543C" w:rsidRDefault="00EF543C">
            <w:r w:rsidRPr="00B841FF">
              <w:rPr>
                <w:rFonts w:ascii="Courier New" w:hAnsi="Courier New" w:cs="Courier New"/>
                <w:lang w:val="en-US"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return</w:t>
            </w:r>
            <w:proofErr w:type="spellEnd"/>
            <w:r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lang w:eastAsia="ru-RU"/>
              </w:rPr>
              <w:t>View("</w:t>
            </w:r>
            <w:proofErr w:type="spellStart"/>
            <w:r>
              <w:rPr>
                <w:rFonts w:ascii="Courier New" w:hAnsi="Courier New" w:cs="Courier New"/>
                <w:lang w:eastAsia="ru-RU"/>
              </w:rPr>
              <w:t>About</w:t>
            </w:r>
            <w:proofErr w:type="spellEnd"/>
            <w:r>
              <w:rPr>
                <w:rFonts w:ascii="Courier New" w:hAnsi="Courier New" w:cs="Courier New"/>
                <w:lang w:eastAsia="ru-RU"/>
              </w:rPr>
              <w:t>");</w:t>
            </w:r>
          </w:p>
          <w:p w14:paraId="783992FA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    }</w:t>
            </w:r>
          </w:p>
          <w:p w14:paraId="53C87914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5DD8500B" w14:textId="77777777" w:rsidR="00EF543C" w:rsidRDefault="00EF543C">
      <w:pPr>
        <w:rPr>
          <w:sz w:val="24"/>
          <w:szCs w:val="24"/>
          <w:lang w:eastAsia="ru-RU"/>
        </w:rPr>
      </w:pPr>
    </w:p>
    <w:p w14:paraId="4E83A51D" w14:textId="77777777" w:rsidR="00EF543C" w:rsidRDefault="00EF543C">
      <w:r>
        <w:rPr>
          <w:sz w:val="24"/>
          <w:szCs w:val="24"/>
          <w:lang w:eastAsia="ru-RU"/>
        </w:rPr>
        <w:t xml:space="preserve">В этом случае метод Index будет использовать представление </w:t>
      </w:r>
      <w:proofErr w:type="spellStart"/>
      <w:r>
        <w:rPr>
          <w:i/>
          <w:iCs/>
          <w:sz w:val="24"/>
          <w:szCs w:val="24"/>
          <w:lang w:eastAsia="ru-RU"/>
        </w:rPr>
        <w:t>Views</w:t>
      </w:r>
      <w:proofErr w:type="spellEnd"/>
      <w:r>
        <w:rPr>
          <w:i/>
          <w:iCs/>
          <w:sz w:val="24"/>
          <w:szCs w:val="24"/>
          <w:lang w:eastAsia="ru-RU"/>
        </w:rPr>
        <w:t>/Home/</w:t>
      </w:r>
      <w:proofErr w:type="spellStart"/>
      <w:r>
        <w:rPr>
          <w:i/>
          <w:iCs/>
          <w:sz w:val="24"/>
          <w:szCs w:val="24"/>
          <w:lang w:eastAsia="ru-RU"/>
        </w:rPr>
        <w:t>About.cshtml</w:t>
      </w:r>
      <w:proofErr w:type="spellEnd"/>
      <w:r>
        <w:rPr>
          <w:sz w:val="24"/>
          <w:szCs w:val="24"/>
          <w:lang w:eastAsia="ru-RU"/>
        </w:rPr>
        <w:t>. Если же пред</w:t>
      </w:r>
      <w:r>
        <w:rPr>
          <w:sz w:val="24"/>
          <w:szCs w:val="24"/>
        </w:rPr>
        <w:t xml:space="preserve">ставление находится в другой папке, то нам надо передать </w:t>
      </w:r>
      <w:r>
        <w:t>полный путь к представлению: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1"/>
      </w:tblGrid>
      <w:tr w:rsidR="00EF543C" w14:paraId="24E41798" w14:textId="77777777">
        <w:tc>
          <w:tcPr>
            <w:tcW w:w="5821" w:type="dxa"/>
            <w:vAlign w:val="center"/>
          </w:tcPr>
          <w:p w14:paraId="2B6231B0" w14:textId="77777777" w:rsidR="00EF543C" w:rsidRPr="00E95CA0" w:rsidRDefault="00EF543C">
            <w:pPr>
              <w:snapToGrid w:val="0"/>
              <w:rPr>
                <w:rFonts w:ascii="Courier New" w:hAnsi="Courier New" w:cs="Courier New"/>
                <w:lang w:eastAsia="ru-RU"/>
              </w:rPr>
            </w:pPr>
          </w:p>
          <w:p w14:paraId="7118F2D8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class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HomeController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: Controller</w:t>
            </w:r>
          </w:p>
          <w:p w14:paraId="6529345D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{</w:t>
            </w:r>
          </w:p>
          <w:p w14:paraId="78CAC333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public</w:t>
            </w:r>
            <w:proofErr w:type="gramEnd"/>
            <w:r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IActionResult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Index(</w:t>
            </w:r>
            <w:proofErr w:type="gramEnd"/>
            <w:r>
              <w:rPr>
                <w:rFonts w:ascii="Courier New" w:hAnsi="Courier New" w:cs="Courier New"/>
                <w:lang w:val="en-US" w:eastAsia="ru-RU"/>
              </w:rPr>
              <w:t>)</w:t>
            </w:r>
          </w:p>
          <w:p w14:paraId="15AF7F8E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{</w:t>
            </w:r>
          </w:p>
          <w:p w14:paraId="08BD202A" w14:textId="77777777" w:rsidR="00EF543C" w:rsidRPr="00E95CA0" w:rsidRDefault="00EF543C">
            <w:pPr>
              <w:rPr>
                <w:lang w:val="en-US"/>
              </w:rPr>
            </w:pPr>
            <w:r>
              <w:rPr>
                <w:rFonts w:ascii="Courier New" w:hAnsi="Courier New" w:cs="Courier New"/>
                <w:lang w:val="en-US" w:eastAsia="ru-RU"/>
              </w:rPr>
              <w:t>        return</w:t>
            </w:r>
            <w:r>
              <w:rPr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lang w:val="en-US" w:eastAsia="ru-RU"/>
              </w:rPr>
              <w:t>View("~/Views/Some/</w:t>
            </w:r>
            <w:proofErr w:type="spellStart"/>
            <w:r>
              <w:rPr>
                <w:rFonts w:ascii="Courier New" w:hAnsi="Courier New" w:cs="Courier New"/>
                <w:lang w:val="en-US" w:eastAsia="ru-RU"/>
              </w:rPr>
              <w:t>Index.cshtml</w:t>
            </w:r>
            <w:proofErr w:type="spellEnd"/>
            <w:r>
              <w:rPr>
                <w:rFonts w:ascii="Courier New" w:hAnsi="Courier New" w:cs="Courier New"/>
                <w:lang w:val="en-US" w:eastAsia="ru-RU"/>
              </w:rPr>
              <w:t>"</w:t>
            </w:r>
            <w:proofErr w:type="gramStart"/>
            <w:r>
              <w:rPr>
                <w:rFonts w:ascii="Courier New" w:hAnsi="Courier New" w:cs="Courier New"/>
                <w:lang w:val="en-US" w:eastAsia="ru-RU"/>
              </w:rPr>
              <w:t>);</w:t>
            </w:r>
            <w:proofErr w:type="gramEnd"/>
          </w:p>
          <w:p w14:paraId="5A8799DD" w14:textId="77777777" w:rsidR="00EF543C" w:rsidRDefault="00EF543C">
            <w:r>
              <w:rPr>
                <w:rFonts w:ascii="Courier New" w:hAnsi="Courier New" w:cs="Courier New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lang w:eastAsia="ru-RU"/>
              </w:rPr>
              <w:t>}</w:t>
            </w:r>
          </w:p>
          <w:p w14:paraId="1F268C61" w14:textId="77777777" w:rsidR="00EF543C" w:rsidRDefault="00EF543C">
            <w:r>
              <w:rPr>
                <w:rFonts w:ascii="Courier New" w:hAnsi="Courier New" w:cs="Courier New"/>
                <w:lang w:eastAsia="ru-RU"/>
              </w:rPr>
              <w:t>}</w:t>
            </w:r>
          </w:p>
        </w:tc>
      </w:tr>
    </w:tbl>
    <w:p w14:paraId="5D69D817" w14:textId="77777777" w:rsidR="00EF543C" w:rsidRDefault="00EF543C">
      <w:pPr>
        <w:rPr>
          <w:sz w:val="24"/>
          <w:szCs w:val="24"/>
          <w:lang w:val="en-US" w:eastAsia="ru-RU"/>
        </w:rPr>
      </w:pPr>
    </w:p>
    <w:p w14:paraId="4093DB33" w14:textId="77777777" w:rsidR="00EF543C" w:rsidRDefault="00EF543C">
      <w:r>
        <w:rPr>
          <w:sz w:val="24"/>
          <w:szCs w:val="24"/>
          <w:lang w:eastAsia="ru-RU"/>
        </w:rPr>
        <w:t>Пример формирование таблицы в строго типизированном представлении с использованием строго типизированных хелперов:</w:t>
      </w:r>
    </w:p>
    <w:p w14:paraId="034CFC23" w14:textId="77777777" w:rsidR="00EF543C" w:rsidRPr="00E95CA0" w:rsidRDefault="00EF543C">
      <w:pPr>
        <w:autoSpaceDE w:val="0"/>
        <w:rPr>
          <w:lang w:val="en-US"/>
        </w:rPr>
      </w:pP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@model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IEnumerable</w:t>
      </w:r>
      <w:proofErr w:type="spellEnd"/>
      <w:r>
        <w:rPr>
          <w:rFonts w:ascii="Consolas" w:hAnsi="Consolas" w:cs="Consolas"/>
          <w:color w:val="000000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000000"/>
          <w:lang w:val="en-US" w:eastAsia="ru-RU"/>
        </w:rPr>
        <w:t>FuelStation.Models.Tank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&gt;</w:t>
      </w:r>
    </w:p>
    <w:p w14:paraId="3B717E91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h2</w:t>
      </w:r>
      <w:r>
        <w:rPr>
          <w:rFonts w:ascii="Consolas" w:hAnsi="Consolas" w:cs="Consolas"/>
          <w:color w:val="0000FF"/>
          <w:lang w:val="en-US" w:eastAsia="ru-RU"/>
        </w:rPr>
        <w:t>&gt;</w:t>
      </w:r>
      <w:r>
        <w:rPr>
          <w:rFonts w:ascii="Consolas" w:hAnsi="Consolas" w:cs="Consolas"/>
          <w:color w:val="000000"/>
          <w:lang w:eastAsia="ru-RU"/>
        </w:rPr>
        <w:t>Емкости</w:t>
      </w:r>
      <w:r>
        <w:rPr>
          <w:rFonts w:ascii="Consolas" w:hAnsi="Consolas" w:cs="Consolas"/>
          <w:color w:val="0000FF"/>
          <w:lang w:val="en-US"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h2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0C114ED5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table</w:t>
      </w:r>
      <w:r>
        <w:rPr>
          <w:rFonts w:ascii="Consolas" w:hAnsi="Consolas" w:cs="Consolas"/>
          <w:color w:val="000000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lang w:val="en-US" w:eastAsia="ru-RU"/>
        </w:rPr>
        <w:t>class</w:t>
      </w:r>
      <w:r>
        <w:rPr>
          <w:rFonts w:ascii="Consolas" w:hAnsi="Consolas" w:cs="Consolas"/>
          <w:color w:val="0000FF"/>
          <w:lang w:val="en-US" w:eastAsia="ru-RU"/>
        </w:rPr>
        <w:t>="table"&gt;</w:t>
      </w:r>
    </w:p>
    <w:p w14:paraId="0F09F6CE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thead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0C4E03DF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tr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27F73CFB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52EB4126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.DisplayNameFor(model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model.TankType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262F3216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7BA14351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74A065A5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.DisplayNameFor(model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model.TankWeight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48686872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687BC0D7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6EA1F9BB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.DisplayNameFor(model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model.TankVolume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56F65DEA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447DB1E6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251EA0DE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.DisplayNameFor(model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model.TankMaterial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230E3619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733E2190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tr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319A9244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thead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11EA0569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tbody</w:t>
      </w:r>
      <w:proofErr w:type="spellEnd"/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59DE444A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FF"/>
          <w:lang w:val="en-US" w:eastAsia="ru-RU"/>
        </w:rPr>
        <w:t>foreach</w:t>
      </w:r>
      <w:r>
        <w:rPr>
          <w:rFonts w:ascii="Consolas" w:hAnsi="Consolas" w:cs="Consolas"/>
          <w:color w:val="000000"/>
          <w:lang w:val="en-US" w:eastAsia="ru-RU"/>
        </w:rPr>
        <w:t xml:space="preserve"> (var item </w:t>
      </w:r>
      <w:r>
        <w:rPr>
          <w:rFonts w:ascii="Consolas" w:hAnsi="Consolas" w:cs="Consolas"/>
          <w:color w:val="0000FF"/>
          <w:lang w:val="en-US" w:eastAsia="ru-RU"/>
        </w:rPr>
        <w:t>in</w:t>
      </w:r>
      <w:r>
        <w:rPr>
          <w:rFonts w:ascii="Consolas" w:hAnsi="Consolas" w:cs="Consolas"/>
          <w:color w:val="000000"/>
          <w:lang w:val="en-US" w:eastAsia="ru-RU"/>
        </w:rPr>
        <w:t xml:space="preserve"> Model)</w:t>
      </w:r>
    </w:p>
    <w:p w14:paraId="3EEEBF19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lang w:val="en-US" w:eastAsia="ru-RU"/>
        </w:rPr>
        <w:t>{</w:t>
      </w:r>
    </w:p>
    <w:p w14:paraId="6825F15B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tr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12A910A5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7AF04295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.DisplayFor(modelItem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item.TankType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6E375A9E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5C9C4F6A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739F84A0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.DisplayFor(modelItem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item.TankWeight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49AFD646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79BC27D9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4251A9AA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.DisplayFor(modelItem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item.TankVolume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51E6C615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1D49FFFA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lang w:val="en-US" w:eastAsia="ru-RU"/>
        </w:rPr>
        <w:t>&lt;</w:t>
      </w:r>
      <w:r>
        <w:rPr>
          <w:rFonts w:ascii="Consolas" w:hAnsi="Consolas" w:cs="Consolas"/>
          <w:color w:val="800000"/>
          <w:lang w:val="en-US" w:eastAsia="ru-RU"/>
        </w:rPr>
        <w:t>td</w:t>
      </w:r>
      <w:r>
        <w:rPr>
          <w:rFonts w:ascii="Consolas" w:hAnsi="Consolas" w:cs="Consolas"/>
          <w:color w:val="0000FF"/>
          <w:lang w:val="en-US" w:eastAsia="ru-RU"/>
        </w:rPr>
        <w:t>&gt;</w:t>
      </w:r>
    </w:p>
    <w:p w14:paraId="3AEDE653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highlight w:val="yellow"/>
          <w:lang w:val="en-US" w:eastAsia="ru-RU"/>
        </w:rPr>
        <w:t>@</w:t>
      </w:r>
      <w:r>
        <w:rPr>
          <w:rFonts w:ascii="Consolas" w:hAnsi="Consolas" w:cs="Consolas"/>
          <w:color w:val="000000"/>
          <w:lang w:val="en-US" w:eastAsia="ru-RU"/>
        </w:rPr>
        <w:t>Html</w:t>
      </w:r>
      <w:proofErr w:type="gramEnd"/>
      <w:r>
        <w:rPr>
          <w:rFonts w:ascii="Consolas" w:hAnsi="Consolas" w:cs="Consolas"/>
          <w:color w:val="000000"/>
          <w:lang w:val="en-US" w:eastAsia="ru-RU"/>
        </w:rPr>
        <w:t xml:space="preserve">.DisplayFor(modelItem =&gt; </w:t>
      </w:r>
      <w:proofErr w:type="spellStart"/>
      <w:proofErr w:type="gramStart"/>
      <w:r>
        <w:rPr>
          <w:rFonts w:ascii="Consolas" w:hAnsi="Consolas" w:cs="Consolas"/>
          <w:color w:val="000000"/>
          <w:lang w:val="en-US" w:eastAsia="ru-RU"/>
        </w:rPr>
        <w:t>item.TankMaterial</w:t>
      </w:r>
      <w:proofErr w:type="spellEnd"/>
      <w:proofErr w:type="gramEnd"/>
      <w:r>
        <w:rPr>
          <w:rFonts w:ascii="Consolas" w:hAnsi="Consolas" w:cs="Consolas"/>
          <w:color w:val="000000"/>
          <w:lang w:val="en-US" w:eastAsia="ru-RU"/>
        </w:rPr>
        <w:t>)</w:t>
      </w:r>
    </w:p>
    <w:p w14:paraId="53A9C316" w14:textId="77777777" w:rsidR="00EF543C" w:rsidRDefault="00EF543C">
      <w:pPr>
        <w:autoSpaceDE w:val="0"/>
      </w:pPr>
      <w:r>
        <w:rPr>
          <w:rFonts w:ascii="Consolas" w:eastAsia="Consolas" w:hAnsi="Consolas" w:cs="Consolas"/>
          <w:color w:val="000000"/>
          <w:lang w:val="en-US" w:eastAsia="ru-RU"/>
        </w:rPr>
        <w:t xml:space="preserve">                </w:t>
      </w:r>
      <w:r w:rsidRPr="00E95CA0">
        <w:rPr>
          <w:rFonts w:ascii="Consolas" w:hAnsi="Consolas" w:cs="Consolas"/>
          <w:color w:val="0000FF"/>
          <w:lang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td</w:t>
      </w:r>
      <w:r w:rsidRPr="00E95CA0">
        <w:rPr>
          <w:rFonts w:ascii="Consolas" w:hAnsi="Consolas" w:cs="Consolas"/>
          <w:color w:val="0000FF"/>
          <w:lang w:eastAsia="ru-RU"/>
        </w:rPr>
        <w:t>&gt;</w:t>
      </w:r>
    </w:p>
    <w:p w14:paraId="32AE0107" w14:textId="77777777" w:rsidR="00EF543C" w:rsidRDefault="00EF543C">
      <w:pPr>
        <w:autoSpaceDE w:val="0"/>
      </w:pPr>
      <w:r w:rsidRPr="00E95CA0">
        <w:rPr>
          <w:rFonts w:ascii="Consolas" w:eastAsia="Consolas" w:hAnsi="Consolas" w:cs="Consolas"/>
          <w:color w:val="000000"/>
          <w:lang w:eastAsia="ru-RU"/>
        </w:rPr>
        <w:t xml:space="preserve">            </w:t>
      </w:r>
      <w:r w:rsidRPr="00E95CA0">
        <w:rPr>
          <w:rFonts w:ascii="Consolas" w:hAnsi="Consolas" w:cs="Consolas"/>
          <w:color w:val="0000FF"/>
          <w:lang w:eastAsia="ru-RU"/>
        </w:rPr>
        <w:t>&lt;/</w:t>
      </w:r>
      <w:r>
        <w:rPr>
          <w:rFonts w:ascii="Consolas" w:hAnsi="Consolas" w:cs="Consolas"/>
          <w:color w:val="800000"/>
          <w:lang w:val="en-US" w:eastAsia="ru-RU"/>
        </w:rPr>
        <w:t>tr</w:t>
      </w:r>
      <w:r w:rsidRPr="00E95CA0">
        <w:rPr>
          <w:rFonts w:ascii="Consolas" w:hAnsi="Consolas" w:cs="Consolas"/>
          <w:color w:val="0000FF"/>
          <w:lang w:eastAsia="ru-RU"/>
        </w:rPr>
        <w:t>&gt;</w:t>
      </w:r>
    </w:p>
    <w:p w14:paraId="586A41CF" w14:textId="77777777" w:rsidR="00EF543C" w:rsidRDefault="00EF543C">
      <w:pPr>
        <w:autoSpaceDE w:val="0"/>
      </w:pPr>
      <w:r w:rsidRPr="00E95CA0">
        <w:rPr>
          <w:rFonts w:ascii="Consolas" w:eastAsia="Consolas" w:hAnsi="Consolas" w:cs="Consolas"/>
          <w:color w:val="000000"/>
          <w:lang w:eastAsia="ru-RU"/>
        </w:rPr>
        <w:t xml:space="preserve">        </w:t>
      </w:r>
      <w:r w:rsidRPr="00E95CA0">
        <w:rPr>
          <w:rFonts w:ascii="Consolas" w:hAnsi="Consolas" w:cs="Consolas"/>
          <w:color w:val="000000"/>
          <w:lang w:eastAsia="ru-RU"/>
        </w:rPr>
        <w:t>}</w:t>
      </w:r>
    </w:p>
    <w:p w14:paraId="7F6B7AFC" w14:textId="77777777" w:rsidR="00EF543C" w:rsidRDefault="00EF543C">
      <w:r w:rsidRPr="00E95CA0">
        <w:rPr>
          <w:rFonts w:ascii="Consolas" w:eastAsia="Consolas" w:hAnsi="Consolas" w:cs="Consolas"/>
          <w:color w:val="000000"/>
          <w:lang w:eastAsia="ru-RU"/>
        </w:rPr>
        <w:t xml:space="preserve">    </w:t>
      </w:r>
      <w:r w:rsidRPr="00E95CA0">
        <w:rPr>
          <w:rFonts w:ascii="Consolas" w:hAnsi="Consolas" w:cs="Consolas"/>
          <w:color w:val="0000FF"/>
          <w:lang w:eastAsia="ru-RU"/>
        </w:rPr>
        <w:t>&lt;/</w:t>
      </w:r>
      <w:proofErr w:type="spellStart"/>
      <w:r>
        <w:rPr>
          <w:rFonts w:ascii="Consolas" w:hAnsi="Consolas" w:cs="Consolas"/>
          <w:color w:val="800000"/>
          <w:lang w:val="en-US" w:eastAsia="ru-RU"/>
        </w:rPr>
        <w:t>tbody</w:t>
      </w:r>
      <w:proofErr w:type="spellEnd"/>
      <w:r w:rsidRPr="00E95CA0">
        <w:rPr>
          <w:rFonts w:ascii="Consolas" w:hAnsi="Consolas" w:cs="Consolas"/>
          <w:color w:val="0000FF"/>
          <w:lang w:eastAsia="ru-RU"/>
        </w:rPr>
        <w:t>&gt;</w:t>
      </w:r>
    </w:p>
    <w:p w14:paraId="595A1F1D" w14:textId="77777777" w:rsidR="00EF543C" w:rsidRDefault="00EF543C">
      <w:r>
        <w:rPr>
          <w:sz w:val="24"/>
          <w:szCs w:val="24"/>
          <w:lang w:eastAsia="ru-RU"/>
        </w:rPr>
        <w:t xml:space="preserve">Т. е. формирование таблицы осуществляется путем циклического динамического формирования набора </w:t>
      </w:r>
      <w:r>
        <w:rPr>
          <w:sz w:val="24"/>
          <w:szCs w:val="24"/>
          <w:lang w:val="en-US" w:eastAsia="ru-RU"/>
        </w:rPr>
        <w:t>HTML</w:t>
      </w:r>
      <w:r>
        <w:rPr>
          <w:sz w:val="24"/>
          <w:szCs w:val="24"/>
          <w:lang w:eastAsia="ru-RU"/>
        </w:rPr>
        <w:t>-тегов строк и ячеек.</w:t>
      </w:r>
    </w:p>
    <w:p w14:paraId="71688841" w14:textId="77777777" w:rsidR="00EF543C" w:rsidRDefault="00EF543C">
      <w:pPr>
        <w:rPr>
          <w:sz w:val="24"/>
          <w:szCs w:val="24"/>
          <w:lang w:eastAsia="ru-RU"/>
        </w:rPr>
      </w:pPr>
    </w:p>
    <w:p w14:paraId="524014F5" w14:textId="77777777" w:rsidR="00EF543C" w:rsidRDefault="00EF543C">
      <w:r>
        <w:rPr>
          <w:sz w:val="24"/>
          <w:szCs w:val="24"/>
          <w:lang w:eastAsia="ru-RU"/>
        </w:rPr>
        <w:t>Такое представление может вызываться, например, следующим контроллером:</w:t>
      </w:r>
    </w:p>
    <w:p w14:paraId="7F70D1D8" w14:textId="77777777" w:rsidR="00EF543C" w:rsidRPr="00E95CA0" w:rsidRDefault="00EF543C">
      <w:pPr>
        <w:autoSpaceDE w:val="0"/>
        <w:rPr>
          <w:lang w:val="en-US"/>
        </w:rPr>
      </w:pPr>
      <w:r w:rsidRPr="00E95CA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FuelsController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: Controller</w:t>
      </w:r>
    </w:p>
    <w:p w14:paraId="262F3951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7CB696FD" w14:textId="77777777" w:rsidR="00EF543C" w:rsidRDefault="00EF543C">
      <w:pPr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03CB5B74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FuelsContext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context;</w:t>
      </w:r>
      <w:proofErr w:type="gramEnd"/>
    </w:p>
    <w:p w14:paraId="2B802837" w14:textId="77777777" w:rsidR="00EF543C" w:rsidRDefault="00EF543C">
      <w:pPr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6E938CDC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FuelsController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FuelsContext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context)</w:t>
      </w:r>
    </w:p>
    <w:p w14:paraId="2D8FCDAF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0D26C7F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_context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context;</w:t>
      </w:r>
      <w:proofErr w:type="gramEnd"/>
    </w:p>
    <w:p w14:paraId="23990746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40B8D8AE" w14:textId="77777777" w:rsidR="00EF543C" w:rsidRDefault="00EF543C">
      <w:pPr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0E5D5ECC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// GET: Fuels</w:t>
      </w:r>
    </w:p>
    <w:p w14:paraId="2F0A7028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Index(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3E7D8347" w14:textId="77777777" w:rsidR="00EF543C" w:rsidRPr="00B841FF" w:rsidRDefault="00EF543C">
      <w:pPr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7021FEFA" w14:textId="77777777" w:rsidR="00EF543C" w:rsidRDefault="00EF543C">
      <w:pPr>
        <w:autoSpaceDE w:val="0"/>
      </w:pPr>
      <w:r w:rsidRPr="00B841FF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E95CA0"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Сортировка</w:t>
      </w:r>
      <w:r w:rsidRPr="00E95CA0"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и</w:t>
      </w:r>
      <w:r w:rsidRPr="00E95CA0"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фильтрация</w:t>
      </w:r>
      <w:r w:rsidRPr="00E95CA0"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данных</w:t>
      </w:r>
    </w:p>
    <w:p w14:paraId="633FA1E6" w14:textId="77777777" w:rsidR="00EF543C" w:rsidRPr="00E95CA0" w:rsidRDefault="00EF543C">
      <w:pPr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1B32CFBF" w14:textId="77777777" w:rsidR="00EF543C" w:rsidRPr="00B841FF" w:rsidRDefault="00EF543C">
      <w:pPr>
        <w:autoSpaceDE w:val="0"/>
        <w:rPr>
          <w:lang w:val="en-US"/>
        </w:rPr>
      </w:pPr>
      <w:r w:rsidRPr="00E95CA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fuels</w:t>
      </w:r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context</w:t>
      </w:r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Fuels</w:t>
      </w:r>
      <w:proofErr w:type="spellEnd"/>
      <w:proofErr w:type="gramEnd"/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14:paraId="0758880A" w14:textId="77777777" w:rsidR="00EF543C" w:rsidRPr="00B841FF" w:rsidRDefault="00EF543C">
      <w:pPr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6A679D34" w14:textId="77777777" w:rsidR="00EF543C" w:rsidRPr="00B841FF" w:rsidRDefault="00EF543C">
      <w:pPr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2406CF3A" w14:textId="77777777" w:rsidR="00EF543C" w:rsidRPr="00B841FF" w:rsidRDefault="00EF543C">
      <w:pPr>
        <w:autoSpaceDE w:val="0"/>
        <w:rPr>
          <w:lang w:val="en-US"/>
        </w:rPr>
      </w:pPr>
      <w:r w:rsidRPr="00B841FF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View</w:t>
      </w:r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fuels</w:t>
      </w:r>
      <w:proofErr w:type="gramStart"/>
      <w:r w:rsidRPr="00B841FF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344896CC" w14:textId="77777777" w:rsidR="00EF543C" w:rsidRDefault="00EF543C">
      <w:pPr>
        <w:autoSpaceDE w:val="0"/>
      </w:pPr>
      <w:r w:rsidRPr="00B841FF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5CA0"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5FCDE8D3" w14:textId="77777777" w:rsidR="00EF543C" w:rsidRDefault="00EF543C">
      <w:pPr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7969C2E3" w14:textId="77777777" w:rsidR="00EF543C" w:rsidRDefault="00EF543C">
      <w:pPr>
        <w:rPr>
          <w:rFonts w:ascii="Consolas" w:hAnsi="Consolas" w:cs="Consolas"/>
          <w:color w:val="000000"/>
          <w:sz w:val="24"/>
          <w:szCs w:val="24"/>
          <w:lang w:eastAsia="ru-RU"/>
        </w:rPr>
      </w:pPr>
    </w:p>
    <w:p w14:paraId="69666F4E" w14:textId="77777777" w:rsidR="00EF543C" w:rsidRDefault="00EF543C">
      <w:pPr>
        <w:rPr>
          <w:rFonts w:eastAsia="Calibri"/>
          <w:b/>
          <w:color w:val="000000"/>
          <w:sz w:val="24"/>
          <w:szCs w:val="24"/>
          <w:lang w:eastAsia="ru-RU"/>
        </w:rPr>
      </w:pPr>
    </w:p>
    <w:p w14:paraId="7D74E368" w14:textId="376AA776" w:rsidR="00B841FF" w:rsidRPr="00B841FF" w:rsidRDefault="00EF543C">
      <w:pPr>
        <w:rPr>
          <w:rFonts w:eastAsia="Calibri"/>
          <w:b/>
          <w:color w:val="000000"/>
          <w:sz w:val="24"/>
          <w:szCs w:val="24"/>
          <w:lang w:eastAsia="ru-RU"/>
        </w:rPr>
      </w:pPr>
      <w:r>
        <w:rPr>
          <w:rFonts w:eastAsia="Calibri"/>
          <w:b/>
          <w:color w:val="000000"/>
          <w:sz w:val="24"/>
          <w:szCs w:val="24"/>
          <w:lang w:eastAsia="ru-RU"/>
        </w:rPr>
        <w:t xml:space="preserve">Использование атрибута </w:t>
      </w:r>
      <w:proofErr w:type="spellStart"/>
      <w:r>
        <w:rPr>
          <w:rFonts w:eastAsia="Calibri"/>
          <w:b/>
          <w:color w:val="000000"/>
          <w:sz w:val="24"/>
          <w:szCs w:val="24"/>
          <w:lang w:val="en-US" w:eastAsia="ru-RU"/>
        </w:rPr>
        <w:t>ResponseCache</w:t>
      </w:r>
      <w:proofErr w:type="spellEnd"/>
      <w:r>
        <w:rPr>
          <w:rFonts w:eastAsia="Calibri"/>
          <w:b/>
          <w:color w:val="000000"/>
          <w:sz w:val="24"/>
          <w:szCs w:val="24"/>
          <w:lang w:eastAsia="ru-RU"/>
        </w:rPr>
        <w:t xml:space="preserve"> для кэширования</w:t>
      </w:r>
      <w:r w:rsidR="00B841FF" w:rsidRPr="00B841FF">
        <w:rPr>
          <w:rFonts w:eastAsia="Calibri"/>
          <w:b/>
          <w:color w:val="000000"/>
          <w:sz w:val="24"/>
          <w:szCs w:val="24"/>
          <w:lang w:eastAsia="ru-RU"/>
        </w:rPr>
        <w:t xml:space="preserve">: </w:t>
      </w:r>
      <w:hyperlink r:id="rId20" w:history="1">
        <w:r w:rsidR="00B841FF" w:rsidRPr="00445B06">
          <w:rPr>
            <w:rStyle w:val="a5"/>
            <w:rFonts w:eastAsia="Calibri"/>
            <w:b/>
            <w:sz w:val="24"/>
            <w:szCs w:val="24"/>
            <w:lang w:eastAsia="ru-RU"/>
          </w:rPr>
          <w:t>https://learn.microsoft.com/ru-ru/aspnet/core/performance/caching/response?view=aspnetcore-8.0</w:t>
        </w:r>
      </w:hyperlink>
    </w:p>
    <w:p w14:paraId="19C8F275" w14:textId="0D87B211" w:rsidR="00EF543C" w:rsidRPr="00936A0C" w:rsidRDefault="00EF543C">
      <w:pPr>
        <w:rPr>
          <w:rFonts w:eastAsia="Calibri"/>
          <w:color w:val="000000"/>
          <w:sz w:val="24"/>
          <w:szCs w:val="24"/>
          <w:lang w:eastAsia="ru-RU"/>
        </w:rPr>
      </w:pPr>
    </w:p>
    <w:p w14:paraId="4D0A344A" w14:textId="77777777" w:rsidR="00EF543C" w:rsidRDefault="00EF543C">
      <w:pPr>
        <w:rPr>
          <w:rFonts w:eastAsia="Calibri"/>
          <w:color w:val="000000"/>
          <w:sz w:val="24"/>
          <w:szCs w:val="24"/>
          <w:lang w:eastAsia="ru-RU"/>
        </w:rPr>
      </w:pPr>
    </w:p>
    <w:p w14:paraId="1B84E728" w14:textId="77777777" w:rsidR="00EF543C" w:rsidRDefault="00EF543C">
      <w:pPr>
        <w:rPr>
          <w:sz w:val="24"/>
          <w:szCs w:val="24"/>
          <w:lang w:eastAsia="ru-RU"/>
        </w:rPr>
      </w:pPr>
    </w:p>
    <w:bookmarkEnd w:id="5"/>
    <w:p w14:paraId="7BADED3B" w14:textId="77777777" w:rsidR="00EF543C" w:rsidRPr="00B424B4" w:rsidRDefault="00EF543C">
      <w:pPr>
        <w:ind w:firstLine="708"/>
        <w:jc w:val="both"/>
        <w:rPr>
          <w:sz w:val="28"/>
          <w:szCs w:val="28"/>
        </w:rPr>
      </w:pPr>
    </w:p>
    <w:p w14:paraId="5A72FA60" w14:textId="6C2BCF5B" w:rsidR="00EF543C" w:rsidRPr="00B424B4" w:rsidRDefault="00EF543C">
      <w:pPr>
        <w:keepNext/>
        <w:rPr>
          <w:sz w:val="28"/>
          <w:szCs w:val="28"/>
        </w:rPr>
      </w:pPr>
      <w:r w:rsidRPr="00B424B4">
        <w:rPr>
          <w:b/>
          <w:sz w:val="28"/>
          <w:szCs w:val="28"/>
        </w:rPr>
        <w:t>МЕТОДИЧЕСКИЕ УКАЗАНИЯ И ПРИМЕРЫ</w:t>
      </w:r>
    </w:p>
    <w:p w14:paraId="07FC1E27" w14:textId="77777777" w:rsidR="00EF543C" w:rsidRDefault="00EF543C">
      <w:pPr>
        <w:ind w:left="1080"/>
        <w:rPr>
          <w:b/>
          <w:sz w:val="24"/>
          <w:szCs w:val="24"/>
        </w:rPr>
      </w:pPr>
    </w:p>
    <w:p w14:paraId="6E1D7982" w14:textId="77777777" w:rsidR="00EF543C" w:rsidRDefault="00EF543C">
      <w:pPr>
        <w:ind w:left="1080"/>
        <w:rPr>
          <w:b/>
          <w:sz w:val="24"/>
          <w:szCs w:val="24"/>
        </w:rPr>
      </w:pPr>
    </w:p>
    <w:p w14:paraId="7BCB6B08" w14:textId="77777777" w:rsidR="00EF543C" w:rsidRDefault="00EF543C">
      <w:r>
        <w:rPr>
          <w:b/>
          <w:sz w:val="24"/>
          <w:szCs w:val="24"/>
        </w:rPr>
        <w:t>Создание простого приложения MVC</w:t>
      </w:r>
    </w:p>
    <w:p w14:paraId="45D60705" w14:textId="77777777" w:rsidR="00EF543C" w:rsidRDefault="00EF543C">
      <w:pPr>
        <w:rPr>
          <w:b/>
          <w:sz w:val="24"/>
          <w:szCs w:val="24"/>
        </w:rPr>
      </w:pPr>
    </w:p>
    <w:p w14:paraId="3ED8210F" w14:textId="2EB6DEB5" w:rsidR="00EF543C" w:rsidRDefault="00CD5451">
      <w:r>
        <w:rPr>
          <w:sz w:val="24"/>
          <w:szCs w:val="24"/>
        </w:rPr>
        <w:t>М</w:t>
      </w:r>
      <w:r w:rsidR="00EF543C">
        <w:rPr>
          <w:sz w:val="24"/>
          <w:szCs w:val="24"/>
          <w:lang w:val="be-BY"/>
        </w:rPr>
        <w:t xml:space="preserve">ы </w:t>
      </w:r>
      <w:r w:rsidR="00EF543C">
        <w:rPr>
          <w:sz w:val="24"/>
          <w:szCs w:val="24"/>
        </w:rPr>
        <w:t>хотим</w:t>
      </w:r>
      <w:r w:rsidR="00EF543C">
        <w:rPr>
          <w:sz w:val="24"/>
          <w:szCs w:val="24"/>
          <w:lang w:val="be-BY"/>
        </w:rPr>
        <w:t xml:space="preserve"> создать </w:t>
      </w:r>
      <w:r w:rsidR="00EF543C">
        <w:rPr>
          <w:sz w:val="24"/>
          <w:szCs w:val="24"/>
        </w:rPr>
        <w:t>и</w:t>
      </w:r>
      <w:r w:rsidR="00EF543C">
        <w:rPr>
          <w:sz w:val="24"/>
          <w:szCs w:val="24"/>
          <w:lang w:val="be-BY"/>
        </w:rPr>
        <w:t xml:space="preserve"> </w:t>
      </w:r>
      <w:proofErr w:type="spellStart"/>
      <w:r w:rsidR="00EF543C">
        <w:rPr>
          <w:sz w:val="24"/>
          <w:szCs w:val="24"/>
        </w:rPr>
        <w:t>и</w:t>
      </w:r>
      <w:proofErr w:type="spellEnd"/>
      <w:r w:rsidR="00EF543C">
        <w:rPr>
          <w:sz w:val="24"/>
          <w:szCs w:val="24"/>
          <w:lang w:val="be-BY"/>
        </w:rPr>
        <w:t xml:space="preserve">спользовать </w:t>
      </w:r>
      <w:r w:rsidR="00EF543C">
        <w:rPr>
          <w:sz w:val="24"/>
          <w:szCs w:val="24"/>
        </w:rPr>
        <w:t xml:space="preserve">простую базу данных </w:t>
      </w:r>
      <w:r w:rsidR="00EF543C">
        <w:rPr>
          <w:sz w:val="24"/>
          <w:szCs w:val="24"/>
          <w:lang w:val="en-US"/>
        </w:rPr>
        <w:t>TOPLIVO</w:t>
      </w:r>
      <w:r w:rsidR="00EF543C">
        <w:rPr>
          <w:sz w:val="24"/>
          <w:szCs w:val="24"/>
        </w:rPr>
        <w:t>, с тремя таблицами:</w:t>
      </w:r>
    </w:p>
    <w:p w14:paraId="047918EA" w14:textId="05E1F16B" w:rsidR="00EF543C" w:rsidRDefault="00EF543C">
      <w:r>
        <w:rPr>
          <w:sz w:val="24"/>
          <w:szCs w:val="24"/>
        </w:rPr>
        <w:t xml:space="preserve">1. </w:t>
      </w:r>
      <w:r w:rsidR="00CD5451">
        <w:rPr>
          <w:sz w:val="24"/>
          <w:szCs w:val="24"/>
        </w:rPr>
        <w:t>В</w:t>
      </w:r>
      <w:r>
        <w:rPr>
          <w:sz w:val="24"/>
          <w:szCs w:val="24"/>
        </w:rPr>
        <w:t>иды топлива (</w:t>
      </w:r>
      <w:proofErr w:type="spellStart"/>
      <w:r>
        <w:rPr>
          <w:sz w:val="24"/>
          <w:szCs w:val="24"/>
        </w:rPr>
        <w:t>Fuels</w:t>
      </w:r>
      <w:proofErr w:type="spellEnd"/>
      <w:r>
        <w:rPr>
          <w:sz w:val="24"/>
          <w:szCs w:val="24"/>
        </w:rPr>
        <w:t>)</w:t>
      </w:r>
      <w:r w:rsidR="00CD5451">
        <w:rPr>
          <w:sz w:val="24"/>
          <w:szCs w:val="24"/>
        </w:rPr>
        <w:t>.</w:t>
      </w:r>
    </w:p>
    <w:p w14:paraId="34BD8207" w14:textId="15BD9C41" w:rsidR="00EF543C" w:rsidRDefault="00EF543C">
      <w:r>
        <w:rPr>
          <w:sz w:val="24"/>
          <w:szCs w:val="24"/>
        </w:rPr>
        <w:t xml:space="preserve">2. </w:t>
      </w:r>
      <w:r w:rsidR="00CD5451">
        <w:rPr>
          <w:sz w:val="24"/>
          <w:szCs w:val="24"/>
        </w:rPr>
        <w:t>С</w:t>
      </w:r>
      <w:r>
        <w:rPr>
          <w:sz w:val="24"/>
          <w:szCs w:val="24"/>
        </w:rPr>
        <w:t>писок емкостей (</w:t>
      </w:r>
      <w:proofErr w:type="spellStart"/>
      <w:r>
        <w:rPr>
          <w:sz w:val="24"/>
          <w:szCs w:val="24"/>
        </w:rPr>
        <w:t>Tanks</w:t>
      </w:r>
      <w:proofErr w:type="spellEnd"/>
      <w:r>
        <w:rPr>
          <w:sz w:val="24"/>
          <w:szCs w:val="24"/>
        </w:rPr>
        <w:t>)</w:t>
      </w:r>
      <w:r w:rsidR="00CD5451">
        <w:rPr>
          <w:sz w:val="24"/>
          <w:szCs w:val="24"/>
        </w:rPr>
        <w:t>.</w:t>
      </w:r>
    </w:p>
    <w:p w14:paraId="65322926" w14:textId="6C244548" w:rsidR="00EF543C" w:rsidRDefault="00EF543C">
      <w:r>
        <w:rPr>
          <w:sz w:val="24"/>
          <w:szCs w:val="24"/>
        </w:rPr>
        <w:t xml:space="preserve">3. </w:t>
      </w:r>
      <w:r w:rsidR="00CD5451">
        <w:rPr>
          <w:sz w:val="24"/>
          <w:szCs w:val="24"/>
        </w:rPr>
        <w:t>Ф</w:t>
      </w:r>
      <w:r>
        <w:rPr>
          <w:sz w:val="24"/>
          <w:szCs w:val="24"/>
        </w:rPr>
        <w:t>акты совершения операций прихода, расхода топлива (Operations)</w:t>
      </w:r>
      <w:r w:rsidR="00CD5451">
        <w:rPr>
          <w:sz w:val="24"/>
          <w:szCs w:val="24"/>
        </w:rPr>
        <w:t>.</w:t>
      </w:r>
    </w:p>
    <w:p w14:paraId="50617224" w14:textId="77777777" w:rsidR="00EF543C" w:rsidRDefault="00EF543C">
      <w:pPr>
        <w:rPr>
          <w:sz w:val="24"/>
          <w:szCs w:val="24"/>
        </w:rPr>
      </w:pPr>
    </w:p>
    <w:p w14:paraId="4564B907" w14:textId="6F8FAB85" w:rsidR="00EF543C" w:rsidRDefault="004B68C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53BE26" wp14:editId="6352839B">
            <wp:extent cx="4010025" cy="2028825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" t="-72" r="-55" b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028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153D" w14:textId="77777777" w:rsidR="00EF543C" w:rsidRDefault="00EF543C">
      <w:pPr>
        <w:rPr>
          <w:sz w:val="24"/>
          <w:szCs w:val="24"/>
        </w:rPr>
      </w:pPr>
    </w:p>
    <w:p w14:paraId="5E0A9AE0" w14:textId="77777777" w:rsidR="00EF543C" w:rsidRDefault="00EF543C">
      <w:pPr>
        <w:rPr>
          <w:sz w:val="24"/>
          <w:szCs w:val="24"/>
        </w:rPr>
      </w:pPr>
    </w:p>
    <w:p w14:paraId="57E47BC9" w14:textId="77777777" w:rsidR="00EF543C" w:rsidRDefault="00EF543C">
      <w:r>
        <w:rPr>
          <w:sz w:val="24"/>
          <w:szCs w:val="24"/>
        </w:rPr>
        <w:t>Опишем процедуру создания части М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</w:rPr>
        <w:t xml:space="preserve">С приложения для работы с ней, используя средства </w:t>
      </w:r>
      <w:r>
        <w:rPr>
          <w:sz w:val="24"/>
          <w:szCs w:val="24"/>
          <w:lang w:val="en-US"/>
        </w:rPr>
        <w:t>Visual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Studio</w:t>
      </w:r>
    </w:p>
    <w:p w14:paraId="736DA3E2" w14:textId="77777777" w:rsidR="00EF543C" w:rsidRDefault="00EF543C">
      <w:pPr>
        <w:rPr>
          <w:sz w:val="24"/>
          <w:szCs w:val="24"/>
        </w:rPr>
      </w:pPr>
    </w:p>
    <w:p w14:paraId="50351B73" w14:textId="77777777" w:rsidR="00EF543C" w:rsidRDefault="00EF543C">
      <w:r>
        <w:rPr>
          <w:b/>
          <w:bCs/>
          <w:sz w:val="24"/>
          <w:szCs w:val="24"/>
        </w:rPr>
        <w:t>Создание проекта</w:t>
      </w:r>
    </w:p>
    <w:p w14:paraId="206AD87B" w14:textId="77777777" w:rsidR="00EF543C" w:rsidRDefault="00EF543C">
      <w:r>
        <w:rPr>
          <w:sz w:val="24"/>
          <w:szCs w:val="24"/>
        </w:rPr>
        <w:t xml:space="preserve">Откроем Visual Studio File -&gt; New Project и создадим новый проект. Назовем новый проект, например, </w:t>
      </w:r>
      <w:r>
        <w:rPr>
          <w:sz w:val="24"/>
          <w:szCs w:val="24"/>
          <w:lang w:val="en-US"/>
        </w:rPr>
        <w:t>Fuels</w:t>
      </w:r>
      <w:r>
        <w:rPr>
          <w:sz w:val="24"/>
          <w:szCs w:val="24"/>
        </w:rPr>
        <w:t>.</w:t>
      </w:r>
    </w:p>
    <w:p w14:paraId="3DFFA806" w14:textId="37E2D46D" w:rsidR="00EF543C" w:rsidRDefault="004B68CC">
      <w:r>
        <w:rPr>
          <w:noProof/>
        </w:rPr>
        <w:drawing>
          <wp:anchor distT="0" distB="0" distL="0" distR="0" simplePos="0" relativeHeight="251656192" behindDoc="0" locked="0" layoutInCell="1" allowOverlap="1" wp14:anchorId="0F0CF5DC" wp14:editId="4293B71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4250690" cy="2943225"/>
            <wp:effectExtent l="0" t="0" r="0" b="0"/>
            <wp:wrapTopAndBottom/>
            <wp:docPr id="10452722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" t="-50" r="-35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2943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DB0A5" w14:textId="77777777" w:rsidR="00EF543C" w:rsidRDefault="00EF543C">
      <w:r>
        <w:rPr>
          <w:sz w:val="24"/>
          <w:szCs w:val="24"/>
        </w:rPr>
        <w:t xml:space="preserve">Затем в окне создания нового проекта выберем </w:t>
      </w:r>
      <w:r>
        <w:rPr>
          <w:sz w:val="24"/>
          <w:szCs w:val="24"/>
          <w:lang w:val="be-BY"/>
        </w:rPr>
        <w:t>Веб-пр</w:t>
      </w:r>
      <w:proofErr w:type="spellStart"/>
      <w:r>
        <w:rPr>
          <w:sz w:val="24"/>
          <w:szCs w:val="24"/>
        </w:rPr>
        <w:t>иложение</w:t>
      </w:r>
      <w:proofErr w:type="spellEnd"/>
      <w:r>
        <w:rPr>
          <w:sz w:val="24"/>
          <w:szCs w:val="24"/>
        </w:rPr>
        <w:t xml:space="preserve"> (модель-представление-контроллер). А в правой части окна выберем тип аутентификации без аутентификации (так как пока нам система аутентификации не нужна): </w:t>
      </w:r>
    </w:p>
    <w:p w14:paraId="3ACE61D7" w14:textId="69CB542F" w:rsidR="00EF543C" w:rsidRDefault="004B68CC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7F40B982" wp14:editId="799F27EB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3648075" cy="2374265"/>
            <wp:effectExtent l="0" t="0" r="0" b="0"/>
            <wp:wrapTopAndBottom/>
            <wp:docPr id="4711033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" t="-64" r="-41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3742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C3BEA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>После этого будет создан проект, который практически не обладает никакой функциональностью, хотя уже имеет базовую структуру.</w:t>
      </w:r>
    </w:p>
    <w:p w14:paraId="10E34C70" w14:textId="77777777" w:rsidR="00EF543C" w:rsidRDefault="00EF543C">
      <w:pPr>
        <w:pStyle w:val="a0"/>
        <w:spacing w:after="0"/>
      </w:pPr>
    </w:p>
    <w:p w14:paraId="7AF822A6" w14:textId="77777777" w:rsidR="00EF543C" w:rsidRDefault="00EF543C">
      <w:pPr>
        <w:pStyle w:val="a0"/>
        <w:spacing w:after="0"/>
      </w:pPr>
      <w:r>
        <w:rPr>
          <w:b/>
          <w:bCs/>
          <w:sz w:val="24"/>
          <w:szCs w:val="24"/>
        </w:rPr>
        <w:t>Создание классов моделей.</w:t>
      </w:r>
    </w:p>
    <w:p w14:paraId="1C5642D4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Определим модели данных нашего приложения. </w:t>
      </w:r>
    </w:p>
    <w:p w14:paraId="344E70B2" w14:textId="77777777" w:rsidR="00EF543C" w:rsidRDefault="00EF543C">
      <w:pPr>
        <w:pStyle w:val="a0"/>
        <w:spacing w:after="0"/>
      </w:pPr>
    </w:p>
    <w:p w14:paraId="4046208D" w14:textId="77777777" w:rsidR="00EF543C" w:rsidRDefault="00EF543C">
      <w:pPr>
        <w:pStyle w:val="2"/>
        <w:spacing w:before="0" w:after="0"/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Соглашения по наименованию </w:t>
      </w:r>
      <w:r w:rsidR="00F34F49">
        <w:rPr>
          <w:rFonts w:ascii="Times New Roman" w:hAnsi="Times New Roman"/>
          <w:b w:val="0"/>
          <w:bCs w:val="0"/>
          <w:sz w:val="24"/>
          <w:szCs w:val="24"/>
        </w:rPr>
        <w:t>при миграции</w:t>
      </w:r>
    </w:p>
    <w:p w14:paraId="2BAEB0A0" w14:textId="798239C5" w:rsidR="00EF543C" w:rsidRDefault="00EF543C" w:rsidP="00764625">
      <w:pPr>
        <w:pStyle w:val="a0"/>
        <w:spacing w:after="0"/>
      </w:pPr>
      <w:r>
        <w:t xml:space="preserve">При создании таблиц и их столбцов в базе данных в </w:t>
      </w:r>
      <w:proofErr w:type="spellStart"/>
      <w:r>
        <w:t>Entity</w:t>
      </w:r>
      <w:proofErr w:type="spellEnd"/>
      <w:r>
        <w:t xml:space="preserve"> Framework по умолчанию действуют некоторые соглашения по именованию, которые указывают, какие имена должны быть у таблиц, столбцов, какие типы и </w:t>
      </w:r>
      <w:proofErr w:type="gramStart"/>
      <w:r>
        <w:t>т.д.</w:t>
      </w:r>
      <w:proofErr w:type="gramEnd"/>
      <w:r>
        <w:t xml:space="preserve"> </w:t>
      </w:r>
    </w:p>
    <w:p w14:paraId="67BAC5FC" w14:textId="77777777" w:rsidR="00EF543C" w:rsidRDefault="00EF543C">
      <w:pPr>
        <w:pStyle w:val="a0"/>
        <w:spacing w:after="0"/>
      </w:pPr>
      <w:r>
        <w:t xml:space="preserve">Если нас не устраивают названия таблиц и столбцов по умолчанию, то мы можем переопределить данный механизм с помощью </w:t>
      </w:r>
      <w:proofErr w:type="spellStart"/>
      <w:r>
        <w:t>Fluent</w:t>
      </w:r>
      <w:proofErr w:type="spellEnd"/>
      <w:r>
        <w:t xml:space="preserve"> API или аннотаций.</w:t>
      </w:r>
    </w:p>
    <w:p w14:paraId="034A48EA" w14:textId="77777777" w:rsidR="00EF543C" w:rsidRDefault="00EF543C">
      <w:pPr>
        <w:pStyle w:val="a0"/>
        <w:spacing w:after="0"/>
      </w:pPr>
    </w:p>
    <w:p w14:paraId="53DBEFDB" w14:textId="77777777" w:rsidR="00EF543C" w:rsidRDefault="00EF543C">
      <w:pPr>
        <w:pStyle w:val="a0"/>
        <w:spacing w:after="0"/>
      </w:pPr>
    </w:p>
    <w:p w14:paraId="378D7CE7" w14:textId="77777777" w:rsidR="00EF543C" w:rsidRDefault="00EF543C">
      <w:pPr>
        <w:pStyle w:val="a0"/>
        <w:spacing w:after="0"/>
        <w:rPr>
          <w:sz w:val="24"/>
          <w:szCs w:val="24"/>
        </w:rPr>
      </w:pPr>
    </w:p>
    <w:p w14:paraId="49FD7A51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Добавим в проект новую папку, которую назовем </w:t>
      </w:r>
      <w:proofErr w:type="spellStart"/>
      <w:r>
        <w:rPr>
          <w:sz w:val="24"/>
          <w:szCs w:val="24"/>
        </w:rPr>
        <w:t>Models</w:t>
      </w:r>
      <w:proofErr w:type="spellEnd"/>
      <w:r>
        <w:rPr>
          <w:sz w:val="24"/>
          <w:szCs w:val="24"/>
        </w:rPr>
        <w:t xml:space="preserve"> и которая будет хранить модели приложения. Добавим в эту папку классы: </w:t>
      </w:r>
      <w:proofErr w:type="spellStart"/>
      <w:r>
        <w:rPr>
          <w:sz w:val="24"/>
          <w:szCs w:val="24"/>
        </w:rPr>
        <w:t>Fuel</w:t>
      </w:r>
      <w:proofErr w:type="spellEnd"/>
      <w:r>
        <w:rPr>
          <w:sz w:val="24"/>
          <w:szCs w:val="24"/>
        </w:rPr>
        <w:t xml:space="preserve"> (вид топлива), </w:t>
      </w:r>
      <w:proofErr w:type="spellStart"/>
      <w:r>
        <w:rPr>
          <w:sz w:val="24"/>
          <w:szCs w:val="24"/>
        </w:rPr>
        <w:t>Tank</w:t>
      </w:r>
      <w:proofErr w:type="spellEnd"/>
      <w:r>
        <w:rPr>
          <w:sz w:val="24"/>
          <w:szCs w:val="24"/>
        </w:rPr>
        <w:t xml:space="preserve"> (список емкостей), </w:t>
      </w:r>
      <w:proofErr w:type="spellStart"/>
      <w:r>
        <w:rPr>
          <w:sz w:val="24"/>
          <w:szCs w:val="24"/>
        </w:rPr>
        <w:t>Operation</w:t>
      </w:r>
      <w:proofErr w:type="spellEnd"/>
      <w:r>
        <w:rPr>
          <w:sz w:val="24"/>
          <w:szCs w:val="24"/>
        </w:rPr>
        <w:t xml:space="preserve"> (факт совершения операции прихода, расхода топлива)</w:t>
      </w:r>
    </w:p>
    <w:p w14:paraId="1C4A4B72" w14:textId="77777777" w:rsidR="00EF543C" w:rsidRDefault="00EF543C">
      <w:pPr>
        <w:pStyle w:val="a0"/>
        <w:spacing w:after="0"/>
      </w:pPr>
      <w:r>
        <w:rPr>
          <w:sz w:val="24"/>
          <w:szCs w:val="24"/>
          <w:lang w:val="be-BY"/>
        </w:rPr>
        <w:t>Д</w:t>
      </w:r>
      <w:proofErr w:type="spellStart"/>
      <w:r>
        <w:rPr>
          <w:sz w:val="24"/>
          <w:szCs w:val="24"/>
        </w:rPr>
        <w:t>обавим</w:t>
      </w:r>
      <w:proofErr w:type="spellEnd"/>
      <w:r>
        <w:rPr>
          <w:sz w:val="24"/>
          <w:szCs w:val="24"/>
        </w:rPr>
        <w:t xml:space="preserve"> в </w:t>
      </w:r>
      <w:r>
        <w:rPr>
          <w:sz w:val="24"/>
          <w:szCs w:val="24"/>
          <w:lang w:val="be-BY"/>
        </w:rPr>
        <w:t xml:space="preserve">класс </w:t>
      </w:r>
      <w:r>
        <w:rPr>
          <w:sz w:val="24"/>
          <w:szCs w:val="24"/>
          <w:lang w:val="en-US"/>
        </w:rPr>
        <w:t>Fuel</w:t>
      </w:r>
      <w:r>
        <w:rPr>
          <w:sz w:val="24"/>
          <w:szCs w:val="24"/>
        </w:rPr>
        <w:t xml:space="preserve"> код, описывающий модель вида топлива:</w:t>
      </w:r>
    </w:p>
    <w:p w14:paraId="693D1BF8" w14:textId="77777777" w:rsidR="00EF543C" w:rsidRDefault="00EF543C">
      <w:pPr>
        <w:pStyle w:val="a0"/>
        <w:spacing w:after="0"/>
      </w:pPr>
    </w:p>
    <w:p w14:paraId="6866E4D7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>using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>;</w:t>
      </w:r>
    </w:p>
    <w:p w14:paraId="4E65ED96" w14:textId="77777777" w:rsidR="00EF543C" w:rsidRDefault="00EF543C">
      <w:pPr>
        <w:rPr>
          <w:rFonts w:ascii="Consolas" w:hAnsi="Consolas" w:cs="Consolas"/>
          <w:color w:val="000000"/>
          <w:sz w:val="16"/>
          <w:szCs w:val="16"/>
          <w:lang w:val="en-US"/>
        </w:rPr>
      </w:pPr>
    </w:p>
    <w:p w14:paraId="37587965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>namespace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Fuels.Models</w:t>
      </w:r>
      <w:proofErr w:type="spellEnd"/>
    </w:p>
    <w:p w14:paraId="5835F2BA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28ADBE03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class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Fuel</w:t>
      </w:r>
    </w:p>
    <w:p w14:paraId="2C5F36E8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5BCA3680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//Id </w:t>
      </w:r>
      <w:r>
        <w:rPr>
          <w:rFonts w:ascii="Consolas" w:hAnsi="Consolas" w:cs="Consolas"/>
          <w:color w:val="008000"/>
          <w:sz w:val="16"/>
          <w:szCs w:val="16"/>
        </w:rPr>
        <w:t>Топлива</w:t>
      </w:r>
    </w:p>
    <w:p w14:paraId="7799ACA1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int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FuelID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5D809E6A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Название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вида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топлива</w:t>
      </w:r>
    </w:p>
    <w:p w14:paraId="2A4A2126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string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FuelType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78E68412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Плотность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вида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топлива</w:t>
      </w:r>
    </w:p>
    <w:p w14:paraId="3E659B81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float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FuelDensity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5B0B6C2B" w14:textId="3BCB8560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ICollection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Operation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&gt; Operations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60419253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Fuel(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>)</w:t>
      </w:r>
    </w:p>
    <w:p w14:paraId="4E9758C9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1F3600AC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Operations =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new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List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Operation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&gt;();</w:t>
      </w:r>
      <w:proofErr w:type="gramEnd"/>
    </w:p>
    <w:p w14:paraId="75C47E4E" w14:textId="77777777" w:rsidR="00EF543C" w:rsidRDefault="00EF543C">
      <w:pPr>
        <w:rPr>
          <w:rFonts w:ascii="Consolas" w:hAnsi="Consolas" w:cs="Consolas"/>
          <w:color w:val="000000"/>
          <w:sz w:val="16"/>
          <w:szCs w:val="16"/>
          <w:lang w:val="en-US"/>
        </w:rPr>
      </w:pPr>
    </w:p>
    <w:p w14:paraId="0E2E5C8B" w14:textId="77777777" w:rsidR="00EF543C" w:rsidRPr="00B841FF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 w:rsidRPr="00B841FF"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23A0EAAF" w14:textId="77777777" w:rsidR="00EF543C" w:rsidRPr="00B841FF" w:rsidRDefault="00EF543C">
      <w:pPr>
        <w:rPr>
          <w:rFonts w:ascii="Consolas" w:hAnsi="Consolas" w:cs="Consolas"/>
          <w:color w:val="000000"/>
          <w:sz w:val="16"/>
          <w:szCs w:val="16"/>
          <w:lang w:val="en-US"/>
        </w:rPr>
      </w:pPr>
    </w:p>
    <w:p w14:paraId="6F57F92A" w14:textId="77777777" w:rsidR="00EF543C" w:rsidRDefault="00EF543C">
      <w:r w:rsidRPr="00B841F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1CFEA5F0" w14:textId="77777777" w:rsidR="00EF543C" w:rsidRDefault="00EF543C"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7030AE65" w14:textId="77777777" w:rsidR="00EF543C" w:rsidRPr="00E95CA0" w:rsidRDefault="00EF543C">
      <w:pPr>
        <w:rPr>
          <w:lang w:val="en-US"/>
        </w:rPr>
      </w:pPr>
      <w:r>
        <w:rPr>
          <w:sz w:val="24"/>
          <w:szCs w:val="24"/>
        </w:rPr>
        <w:t xml:space="preserve">Аналогично добавим классы, описывающие модели емкостей для хранения топлива (класс </w:t>
      </w:r>
      <w:r>
        <w:rPr>
          <w:sz w:val="24"/>
          <w:szCs w:val="24"/>
          <w:lang w:val="en-US"/>
        </w:rPr>
        <w:t>Tank</w:t>
      </w:r>
      <w:r>
        <w:rPr>
          <w:sz w:val="24"/>
          <w:szCs w:val="24"/>
        </w:rPr>
        <w:t xml:space="preserve">) и операций с топливом и емкостью </w:t>
      </w:r>
      <w:r>
        <w:rPr>
          <w:sz w:val="24"/>
          <w:szCs w:val="24"/>
          <w:lang w:val="en-US"/>
        </w:rPr>
        <w:t>(Operation).</w:t>
      </w:r>
    </w:p>
    <w:p w14:paraId="169F3A1A" w14:textId="77777777" w:rsidR="00EF543C" w:rsidRDefault="00EF543C">
      <w:pPr>
        <w:rPr>
          <w:lang w:val="en-US"/>
        </w:rPr>
      </w:pPr>
    </w:p>
    <w:p w14:paraId="7584B003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>using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>;</w:t>
      </w:r>
    </w:p>
    <w:p w14:paraId="7E61689C" w14:textId="77777777" w:rsidR="00EF543C" w:rsidRDefault="00EF543C">
      <w:pPr>
        <w:rPr>
          <w:rFonts w:ascii="Consolas" w:hAnsi="Consolas" w:cs="Consolas"/>
          <w:color w:val="000000"/>
          <w:sz w:val="16"/>
          <w:szCs w:val="16"/>
          <w:lang w:val="en-US"/>
        </w:rPr>
      </w:pPr>
    </w:p>
    <w:p w14:paraId="79F71CE2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>namespace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Fuels.Models</w:t>
      </w:r>
      <w:proofErr w:type="spellEnd"/>
    </w:p>
    <w:p w14:paraId="181BFFD1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0531B631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class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Tank</w:t>
      </w:r>
    </w:p>
    <w:p w14:paraId="5F27314B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7D9AECA0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//ID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3B74A2EC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int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TankID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049B07B0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Тип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4A829725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string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TankType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0EED46BA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Вес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3FBF10B5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float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TankWeight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1FF0C001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Объем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7202AE71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float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TankVolume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6BEB1B36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Материал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357FD1B1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string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TankMaterial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039C3C82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ссылка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на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файл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изображения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1BCA0C76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string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TankPicture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314CDE6A" w14:textId="70F815A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ICollection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Operation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&gt; Operations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6CFD5049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4CFE012C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477FCA2D" w14:textId="77777777" w:rsidR="00EF543C" w:rsidRDefault="00EF543C">
      <w:pPr>
        <w:rPr>
          <w:sz w:val="16"/>
          <w:szCs w:val="16"/>
          <w:lang w:val="en-US"/>
        </w:rPr>
      </w:pPr>
    </w:p>
    <w:p w14:paraId="0C7C0E59" w14:textId="77777777" w:rsidR="00EF543C" w:rsidRDefault="00EF543C">
      <w:pPr>
        <w:rPr>
          <w:sz w:val="16"/>
          <w:szCs w:val="16"/>
          <w:lang w:val="en-US"/>
        </w:rPr>
      </w:pPr>
    </w:p>
    <w:p w14:paraId="0E3F1253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>namespace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Fuels.Models</w:t>
      </w:r>
      <w:proofErr w:type="spellEnd"/>
    </w:p>
    <w:p w14:paraId="24AEB127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5CCEE515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class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Operation</w:t>
      </w:r>
    </w:p>
    <w:p w14:paraId="08372E26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47F22146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//ID </w:t>
      </w:r>
      <w:r>
        <w:rPr>
          <w:rFonts w:ascii="Consolas" w:hAnsi="Consolas" w:cs="Consolas"/>
          <w:color w:val="008000"/>
          <w:sz w:val="16"/>
          <w:szCs w:val="16"/>
        </w:rPr>
        <w:t>операции</w:t>
      </w:r>
    </w:p>
    <w:p w14:paraId="2EF3607C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int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OperationID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49C937A8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//ID </w:t>
      </w:r>
      <w:r>
        <w:rPr>
          <w:rFonts w:ascii="Consolas" w:hAnsi="Consolas" w:cs="Consolas"/>
          <w:color w:val="008000"/>
          <w:sz w:val="16"/>
          <w:szCs w:val="16"/>
        </w:rPr>
        <w:t>топлива</w:t>
      </w:r>
    </w:p>
    <w:p w14:paraId="4769143A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int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FuelID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2539DA00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//ID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376CFF2D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int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TankID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6B863EA2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Приход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</w:t>
      </w:r>
      <w:r>
        <w:rPr>
          <w:rFonts w:ascii="Consolas" w:hAnsi="Consolas" w:cs="Consolas"/>
          <w:color w:val="008000"/>
          <w:sz w:val="16"/>
          <w:szCs w:val="16"/>
        </w:rPr>
        <w:t>Расход</w:t>
      </w:r>
    </w:p>
    <w:p w14:paraId="181DAC2A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float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Inc_Exp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45627C88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Дата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операции</w:t>
      </w:r>
    </w:p>
    <w:p w14:paraId="6E504CDD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System.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DateTime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Date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19A1A3DD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ссылка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на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виды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топлива</w:t>
      </w:r>
    </w:p>
    <w:p w14:paraId="69180636" w14:textId="48761A72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Fuel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59B336E8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ссылка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на</w:t>
      </w:r>
      <w:r>
        <w:rPr>
          <w:rFonts w:ascii="Consolas" w:hAnsi="Consolas" w:cs="Consolas"/>
          <w:color w:val="008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8000"/>
          <w:sz w:val="16"/>
          <w:szCs w:val="16"/>
        </w:rPr>
        <w:t>емкости</w:t>
      </w:r>
    </w:p>
    <w:p w14:paraId="4B4E54B2" w14:textId="10A19AFC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Tank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Tank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17141884" w14:textId="77777777" w:rsidR="00EF543C" w:rsidRDefault="00EF543C"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78FD5059" w14:textId="77777777" w:rsidR="00EF543C" w:rsidRDefault="00EF543C"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290062B7" w14:textId="77777777" w:rsidR="00EF543C" w:rsidRDefault="00EF543C">
      <w:pPr>
        <w:rPr>
          <w:sz w:val="24"/>
          <w:szCs w:val="24"/>
        </w:rPr>
      </w:pPr>
    </w:p>
    <w:p w14:paraId="0ED7CE0A" w14:textId="77777777" w:rsidR="00EF543C" w:rsidRDefault="00EF543C">
      <w:r>
        <w:rPr>
          <w:b/>
          <w:bCs/>
          <w:sz w:val="24"/>
          <w:szCs w:val="24"/>
        </w:rPr>
        <w:t xml:space="preserve">Подключение </w:t>
      </w:r>
      <w:proofErr w:type="spellStart"/>
      <w:r>
        <w:rPr>
          <w:b/>
          <w:bCs/>
          <w:sz w:val="24"/>
          <w:szCs w:val="24"/>
          <w:lang w:val="en-US"/>
        </w:rPr>
        <w:t>EntityFramework</w:t>
      </w:r>
      <w:proofErr w:type="spellEnd"/>
    </w:p>
    <w:p w14:paraId="08081B05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После определения моделей надо выбрать хранилище данных для этих моделей. Мы будем использовать </w:t>
      </w:r>
      <w:r>
        <w:rPr>
          <w:sz w:val="24"/>
          <w:szCs w:val="24"/>
          <w:lang w:val="en-US"/>
        </w:rPr>
        <w:t>MS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>
        <w:rPr>
          <w:sz w:val="24"/>
          <w:szCs w:val="24"/>
        </w:rPr>
        <w:t xml:space="preserve">. Для работы с </w:t>
      </w:r>
      <w:r>
        <w:rPr>
          <w:sz w:val="24"/>
          <w:szCs w:val="24"/>
          <w:lang w:val="en-US"/>
        </w:rPr>
        <w:t>MS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>
        <w:rPr>
          <w:sz w:val="24"/>
          <w:szCs w:val="24"/>
        </w:rPr>
        <w:t xml:space="preserve"> компания </w:t>
      </w:r>
      <w:r>
        <w:rPr>
          <w:sz w:val="24"/>
          <w:szCs w:val="24"/>
          <w:lang w:val="en-US"/>
        </w:rPr>
        <w:t>Microsoft</w:t>
      </w:r>
      <w:r>
        <w:rPr>
          <w:sz w:val="24"/>
          <w:szCs w:val="24"/>
        </w:rPr>
        <w:t xml:space="preserve"> рекомендует использовать </w:t>
      </w:r>
      <w:r>
        <w:rPr>
          <w:sz w:val="24"/>
          <w:szCs w:val="24"/>
          <w:lang w:val="en-US"/>
        </w:rPr>
        <w:t>ORM</w:t>
      </w:r>
      <w:r>
        <w:rPr>
          <w:sz w:val="24"/>
          <w:szCs w:val="24"/>
        </w:rPr>
        <w:t xml:space="preserve">-технологию </w:t>
      </w:r>
      <w:r>
        <w:rPr>
          <w:sz w:val="24"/>
          <w:szCs w:val="24"/>
          <w:lang w:val="en-US"/>
        </w:rPr>
        <w:t>Entity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Framework</w:t>
      </w:r>
      <w:r>
        <w:rPr>
          <w:sz w:val="24"/>
          <w:szCs w:val="24"/>
        </w:rPr>
        <w:t xml:space="preserve">, хотя ее использование необязательно. Мы также можем применять другие </w:t>
      </w:r>
      <w:r>
        <w:rPr>
          <w:sz w:val="24"/>
          <w:szCs w:val="24"/>
          <w:lang w:val="en-US"/>
        </w:rPr>
        <w:t>ORM</w:t>
      </w:r>
      <w:r>
        <w:rPr>
          <w:sz w:val="24"/>
          <w:szCs w:val="24"/>
        </w:rPr>
        <w:t xml:space="preserve">-технологии или доступные средства </w:t>
      </w:r>
      <w:r>
        <w:rPr>
          <w:sz w:val="24"/>
          <w:szCs w:val="24"/>
          <w:lang w:val="en-US"/>
        </w:rPr>
        <w:t>ADO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>
        <w:rPr>
          <w:sz w:val="24"/>
          <w:szCs w:val="24"/>
        </w:rPr>
        <w:t xml:space="preserve">. Преимущество фреймворка </w:t>
      </w:r>
      <w:r>
        <w:rPr>
          <w:sz w:val="24"/>
          <w:szCs w:val="24"/>
          <w:lang w:val="en-US"/>
        </w:rPr>
        <w:t>Entity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Framework</w:t>
      </w:r>
      <w:r>
        <w:rPr>
          <w:sz w:val="24"/>
          <w:szCs w:val="24"/>
        </w:rPr>
        <w:t xml:space="preserve"> состоит в том, что он позволяет абстрагироваться от структуры конкретной базы данных и вести все операции с данными через модель.</w:t>
      </w:r>
    </w:p>
    <w:p w14:paraId="3A0149EF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В данном случае для взаимодействия с MS SQL Server через </w:t>
      </w:r>
      <w:proofErr w:type="spellStart"/>
      <w:r>
        <w:rPr>
          <w:sz w:val="24"/>
          <w:szCs w:val="24"/>
        </w:rPr>
        <w:t>Entity</w:t>
      </w:r>
      <w:proofErr w:type="spellEnd"/>
      <w:r>
        <w:rPr>
          <w:sz w:val="24"/>
          <w:szCs w:val="24"/>
        </w:rPr>
        <w:t xml:space="preserve"> Framework нам нужен пакет </w:t>
      </w:r>
      <w:proofErr w:type="spellStart"/>
      <w:r>
        <w:rPr>
          <w:sz w:val="24"/>
          <w:szCs w:val="24"/>
        </w:rPr>
        <w:t>Microsoft.EntityFrameworkCore.SqlServer</w:t>
      </w:r>
      <w:proofErr w:type="spellEnd"/>
      <w:r>
        <w:rPr>
          <w:sz w:val="24"/>
          <w:szCs w:val="24"/>
        </w:rPr>
        <w:t xml:space="preserve">. Но, кроме того, перед работой с базой данных нам предварительно надо создать эту базу данных в соответствии с вышеопределенными моделями. И для этого потребуется пакет </w:t>
      </w:r>
      <w:proofErr w:type="spellStart"/>
      <w:r>
        <w:rPr>
          <w:sz w:val="24"/>
          <w:szCs w:val="24"/>
        </w:rPr>
        <w:t>Microsoft.EntityFrameworkCore.Tools</w:t>
      </w:r>
      <w:proofErr w:type="spellEnd"/>
      <w:r>
        <w:rPr>
          <w:sz w:val="24"/>
          <w:szCs w:val="24"/>
        </w:rPr>
        <w:t>.</w:t>
      </w:r>
    </w:p>
    <w:p w14:paraId="2BC6299C" w14:textId="1336114D" w:rsidR="00EF543C" w:rsidRDefault="004B68CC">
      <w:pPr>
        <w:pStyle w:val="a0"/>
        <w:spacing w:after="0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119A018" wp14:editId="67F5C370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3315970" cy="1935480"/>
            <wp:effectExtent l="0" t="0" r="0" b="0"/>
            <wp:wrapTopAndBottom/>
            <wp:docPr id="4295899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" t="8948" r="49057" b="36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19354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D6A92" w14:textId="699E2A0A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Чтобы взаимодействовать с базой данных нам нужен контекст данных. </w:t>
      </w:r>
      <w:proofErr w:type="spellStart"/>
      <w:r>
        <w:rPr>
          <w:sz w:val="24"/>
          <w:szCs w:val="24"/>
        </w:rPr>
        <w:t>Entity</w:t>
      </w:r>
      <w:proofErr w:type="spellEnd"/>
      <w:r>
        <w:rPr>
          <w:sz w:val="24"/>
          <w:szCs w:val="24"/>
        </w:rPr>
        <w:t xml:space="preserve"> Framework Core </w:t>
      </w:r>
      <w:r w:rsidR="00BE7552">
        <w:rPr>
          <w:sz w:val="24"/>
          <w:szCs w:val="24"/>
        </w:rPr>
        <w:t xml:space="preserve">может </w:t>
      </w:r>
      <w:r>
        <w:rPr>
          <w:sz w:val="24"/>
          <w:szCs w:val="24"/>
        </w:rPr>
        <w:t>использ</w:t>
      </w:r>
      <w:r w:rsidR="00BE7552">
        <w:rPr>
          <w:sz w:val="24"/>
          <w:szCs w:val="24"/>
        </w:rPr>
        <w:t>овать</w:t>
      </w:r>
      <w:r>
        <w:rPr>
          <w:sz w:val="24"/>
          <w:szCs w:val="24"/>
        </w:rPr>
        <w:t xml:space="preserve"> подход Code First</w:t>
      </w:r>
      <w:r w:rsidR="00BE7552">
        <w:rPr>
          <w:sz w:val="24"/>
          <w:szCs w:val="24"/>
        </w:rPr>
        <w:t xml:space="preserve"> (миграция, </w:t>
      </w:r>
      <w:r w:rsidR="00BE7552">
        <w:rPr>
          <w:sz w:val="24"/>
          <w:szCs w:val="24"/>
          <w:lang w:val="en-US"/>
        </w:rPr>
        <w:t>migration</w:t>
      </w:r>
      <w:r w:rsidR="00BE7552">
        <w:rPr>
          <w:sz w:val="24"/>
          <w:szCs w:val="24"/>
        </w:rPr>
        <w:t>)</w:t>
      </w:r>
      <w:r>
        <w:rPr>
          <w:sz w:val="24"/>
          <w:szCs w:val="24"/>
        </w:rPr>
        <w:t xml:space="preserve">, при котором нам надо сначала определить модели и контекст данных, а потом уже исходя и этих моделей и класса контекста будет создаваться </w:t>
      </w:r>
      <w:r w:rsidR="00BE7552">
        <w:rPr>
          <w:sz w:val="24"/>
          <w:szCs w:val="24"/>
        </w:rPr>
        <w:t>база данных</w:t>
      </w:r>
      <w:r>
        <w:rPr>
          <w:sz w:val="24"/>
          <w:szCs w:val="24"/>
        </w:rPr>
        <w:t xml:space="preserve"> и ее таблицы.</w:t>
      </w:r>
    </w:p>
    <w:p w14:paraId="6FEE10F8" w14:textId="77777777" w:rsidR="00EF543C" w:rsidRDefault="00EF543C">
      <w:pPr>
        <w:pStyle w:val="3"/>
        <w:spacing w:before="0" w:after="0"/>
      </w:pPr>
    </w:p>
    <w:p w14:paraId="1B0DE133" w14:textId="77777777" w:rsidR="00EF543C" w:rsidRDefault="00EF543C">
      <w:pPr>
        <w:pStyle w:val="3"/>
        <w:spacing w:before="0" w:after="0"/>
      </w:pPr>
      <w:proofErr w:type="spellStart"/>
      <w:r>
        <w:rPr>
          <w:sz w:val="24"/>
          <w:szCs w:val="24"/>
          <w:lang w:val="en-US"/>
        </w:rPr>
        <w:t>Создание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контекста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данных</w:t>
      </w:r>
      <w:proofErr w:type="spellEnd"/>
    </w:p>
    <w:p w14:paraId="7E85129A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После завершения установки создадим контекст данных. Контекст данных использует </w:t>
      </w:r>
      <w:proofErr w:type="spellStart"/>
      <w:r>
        <w:rPr>
          <w:sz w:val="24"/>
          <w:szCs w:val="24"/>
        </w:rPr>
        <w:t>EntityFramework</w:t>
      </w:r>
      <w:proofErr w:type="spellEnd"/>
      <w:r>
        <w:rPr>
          <w:sz w:val="24"/>
          <w:szCs w:val="24"/>
        </w:rPr>
        <w:t xml:space="preserve"> для доступа к БД на основе некоторой модели. Итак, добавим в папку </w:t>
      </w:r>
      <w:proofErr w:type="spellStart"/>
      <w:r>
        <w:rPr>
          <w:sz w:val="24"/>
          <w:szCs w:val="24"/>
        </w:rPr>
        <w:t>Models</w:t>
      </w:r>
      <w:proofErr w:type="spellEnd"/>
      <w:r>
        <w:rPr>
          <w:sz w:val="24"/>
          <w:szCs w:val="24"/>
        </w:rPr>
        <w:t xml:space="preserve"> новый класс </w:t>
      </w:r>
      <w:proofErr w:type="spellStart"/>
      <w:r>
        <w:rPr>
          <w:sz w:val="24"/>
          <w:szCs w:val="24"/>
        </w:rPr>
        <w:t>FuelsContext</w:t>
      </w:r>
      <w:proofErr w:type="spellEnd"/>
      <w:r>
        <w:rPr>
          <w:sz w:val="24"/>
          <w:szCs w:val="24"/>
        </w:rPr>
        <w:t>:</w:t>
      </w:r>
    </w:p>
    <w:p w14:paraId="52279D2C" w14:textId="77777777" w:rsidR="00EF543C" w:rsidRDefault="00EF543C">
      <w:pPr>
        <w:rPr>
          <w:sz w:val="24"/>
          <w:szCs w:val="24"/>
        </w:rPr>
      </w:pPr>
    </w:p>
    <w:p w14:paraId="54C58B4F" w14:textId="77777777" w:rsidR="00EF543C" w:rsidRDefault="00EF543C">
      <w:proofErr w:type="spellStart"/>
      <w:r>
        <w:rPr>
          <w:rFonts w:ascii="Consolas" w:hAnsi="Consolas" w:cs="Consolas"/>
          <w:color w:val="0000FF"/>
          <w:sz w:val="16"/>
          <w:szCs w:val="16"/>
        </w:rPr>
        <w:t>using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</w:rPr>
        <w:t>Microsoft.EntityFrameworkCore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>;</w:t>
      </w:r>
    </w:p>
    <w:p w14:paraId="397E25E0" w14:textId="77777777" w:rsidR="00EF543C" w:rsidRDefault="00EF543C">
      <w:pPr>
        <w:rPr>
          <w:rFonts w:ascii="Consolas" w:hAnsi="Consolas" w:cs="Consolas"/>
          <w:color w:val="000000"/>
          <w:sz w:val="16"/>
          <w:szCs w:val="16"/>
        </w:rPr>
      </w:pPr>
    </w:p>
    <w:p w14:paraId="377FC37D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FF"/>
          <w:sz w:val="16"/>
          <w:szCs w:val="16"/>
          <w:lang w:val="en-US"/>
        </w:rPr>
        <w:t>namespace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6"/>
          <w:szCs w:val="16"/>
          <w:lang w:val="en-US"/>
        </w:rPr>
        <w:t>Fuels.Models</w:t>
      </w:r>
      <w:proofErr w:type="spellEnd"/>
    </w:p>
    <w:p w14:paraId="3B7B6655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08118F24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class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FuelsContext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DbContext</w:t>
      </w:r>
      <w:proofErr w:type="spellEnd"/>
    </w:p>
    <w:p w14:paraId="24AD1DC3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205B98D5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FuelsContext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6"/>
          <w:szCs w:val="16"/>
          <w:lang w:val="en-US"/>
        </w:rPr>
        <w:t>DbContextOptions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FuelsContext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&gt; options):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base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(options)</w:t>
      </w:r>
    </w:p>
    <w:p w14:paraId="7502F8CB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0E0F86A6" w14:textId="77777777" w:rsidR="00EF543C" w:rsidRDefault="00EF543C">
      <w:pPr>
        <w:rPr>
          <w:rFonts w:ascii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4E484FEA" w14:textId="77777777" w:rsidR="00743F06" w:rsidRPr="00743F06" w:rsidRDefault="00743F06"/>
    <w:p w14:paraId="04AD4E5F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DbSet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Fuel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&gt; Fuels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07A4519B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DbSet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Operation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&gt; Operations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45DB5889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public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6"/>
          <w:szCs w:val="16"/>
          <w:lang w:val="en-US"/>
        </w:rPr>
        <w:t>DbSet</w:t>
      </w:r>
      <w:proofErr w:type="spellEnd"/>
      <w:r>
        <w:rPr>
          <w:rFonts w:ascii="Consolas" w:hAnsi="Consolas" w:cs="Consolas"/>
          <w:color w:val="000000"/>
          <w:sz w:val="16"/>
          <w:szCs w:val="16"/>
          <w:lang w:val="en-US"/>
        </w:rPr>
        <w:t>&lt;</w:t>
      </w:r>
      <w:r>
        <w:rPr>
          <w:rFonts w:ascii="Consolas" w:hAnsi="Consolas" w:cs="Consolas"/>
          <w:color w:val="2B91AF"/>
          <w:sz w:val="16"/>
          <w:szCs w:val="16"/>
          <w:lang w:val="en-US"/>
        </w:rPr>
        <w:t>Tank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&gt; Tanks 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{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;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set</w:t>
      </w:r>
      <w:proofErr w:type="gramStart"/>
      <w:r>
        <w:rPr>
          <w:rFonts w:ascii="Consolas" w:hAnsi="Consolas" w:cs="Consolas"/>
          <w:color w:val="000000"/>
          <w:sz w:val="16"/>
          <w:szCs w:val="16"/>
          <w:lang w:val="en-US"/>
        </w:rPr>
        <w:t>; }</w:t>
      </w:r>
      <w:proofErr w:type="gramEnd"/>
    </w:p>
    <w:p w14:paraId="0AE06693" w14:textId="77777777" w:rsidR="00EF543C" w:rsidRDefault="00EF543C"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5DCBD0F8" w14:textId="77777777" w:rsidR="00EF543C" w:rsidRDefault="00EF543C"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6F1CA371" w14:textId="77777777" w:rsidR="00EF543C" w:rsidRDefault="00EF543C">
      <w:pPr>
        <w:rPr>
          <w:sz w:val="24"/>
          <w:szCs w:val="24"/>
        </w:rPr>
      </w:pPr>
    </w:p>
    <w:p w14:paraId="38B70EBA" w14:textId="77777777" w:rsidR="00EF543C" w:rsidRDefault="00EF543C">
      <w:pPr>
        <w:pStyle w:val="a0"/>
        <w:spacing w:after="0"/>
        <w:jc w:val="both"/>
      </w:pPr>
      <w:r>
        <w:rPr>
          <w:sz w:val="24"/>
          <w:szCs w:val="24"/>
        </w:rPr>
        <w:t xml:space="preserve">Чтобы создать класс контекст, нам надо унаследовать его от класса </w:t>
      </w:r>
      <w:proofErr w:type="spellStart"/>
      <w:r>
        <w:rPr>
          <w:sz w:val="24"/>
          <w:szCs w:val="24"/>
        </w:rPr>
        <w:t>DbContext</w:t>
      </w:r>
      <w:proofErr w:type="spellEnd"/>
      <w:r>
        <w:rPr>
          <w:sz w:val="24"/>
          <w:szCs w:val="24"/>
        </w:rPr>
        <w:t xml:space="preserve">. Свойства наподобие </w:t>
      </w: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DbSet</w:t>
      </w:r>
      <w:proofErr w:type="spellEnd"/>
      <w:r>
        <w:rPr>
          <w:sz w:val="24"/>
          <w:szCs w:val="24"/>
        </w:rPr>
        <w:t>&lt;</w:t>
      </w:r>
      <w:proofErr w:type="spellStart"/>
      <w:proofErr w:type="gramEnd"/>
      <w:r>
        <w:rPr>
          <w:sz w:val="24"/>
          <w:szCs w:val="24"/>
        </w:rPr>
        <w:t>Fuel</w:t>
      </w:r>
      <w:proofErr w:type="spell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Fuels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 </w:t>
      </w:r>
      <w:proofErr w:type="spellStart"/>
      <w:r>
        <w:rPr>
          <w:sz w:val="24"/>
          <w:szCs w:val="24"/>
        </w:rPr>
        <w:t>get</w:t>
      </w:r>
      <w:proofErr w:type="spellEnd"/>
      <w:proofErr w:type="gram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set</w:t>
      </w:r>
      <w:proofErr w:type="spellEnd"/>
      <w:proofErr w:type="gramStart"/>
      <w:r>
        <w:rPr>
          <w:sz w:val="24"/>
          <w:szCs w:val="24"/>
        </w:rPr>
        <w:t>; }</w:t>
      </w:r>
      <w:proofErr w:type="gramEnd"/>
      <w:r>
        <w:rPr>
          <w:sz w:val="24"/>
          <w:szCs w:val="24"/>
        </w:rPr>
        <w:t xml:space="preserve"> помогают получать из БД набор данных определенного типа (например, набор объектов </w:t>
      </w:r>
      <w:r>
        <w:rPr>
          <w:sz w:val="24"/>
          <w:szCs w:val="24"/>
          <w:lang w:val="en-US"/>
        </w:rPr>
        <w:t>Fuel</w:t>
      </w:r>
      <w:r>
        <w:rPr>
          <w:sz w:val="24"/>
          <w:szCs w:val="24"/>
        </w:rPr>
        <w:t>).</w:t>
      </w:r>
    </w:p>
    <w:p w14:paraId="61BCC5F7" w14:textId="77777777" w:rsidR="00EF543C" w:rsidRDefault="00EF543C">
      <w:pPr>
        <w:pStyle w:val="a0"/>
        <w:spacing w:after="0"/>
        <w:jc w:val="both"/>
      </w:pPr>
    </w:p>
    <w:p w14:paraId="2203911D" w14:textId="77777777" w:rsidR="00EF543C" w:rsidRDefault="00EF543C">
      <w:pPr>
        <w:pStyle w:val="a0"/>
        <w:spacing w:after="0"/>
        <w:jc w:val="both"/>
      </w:pPr>
      <w:r>
        <w:rPr>
          <w:sz w:val="24"/>
          <w:szCs w:val="24"/>
        </w:rPr>
        <w:t xml:space="preserve">Для того чтобы указать </w:t>
      </w:r>
      <w:r>
        <w:rPr>
          <w:sz w:val="24"/>
          <w:szCs w:val="24"/>
          <w:lang w:val="en-US"/>
        </w:rPr>
        <w:t>EF</w:t>
      </w:r>
      <w:r>
        <w:rPr>
          <w:sz w:val="24"/>
          <w:szCs w:val="24"/>
        </w:rPr>
        <w:t xml:space="preserve"> путь и методы доступа к создаваемой базе данных, определим строку подключения в файле </w:t>
      </w:r>
      <w:proofErr w:type="spellStart"/>
      <w:proofErr w:type="gramStart"/>
      <w:r>
        <w:rPr>
          <w:i/>
          <w:sz w:val="24"/>
          <w:szCs w:val="24"/>
          <w:lang w:val="en-US"/>
        </w:rPr>
        <w:t>appsettings</w:t>
      </w:r>
      <w:proofErr w:type="spellEnd"/>
      <w:r>
        <w:rPr>
          <w:i/>
          <w:sz w:val="24"/>
          <w:szCs w:val="24"/>
        </w:rPr>
        <w:t>.</w:t>
      </w:r>
      <w:proofErr w:type="spellStart"/>
      <w:r>
        <w:rPr>
          <w:i/>
          <w:sz w:val="24"/>
          <w:szCs w:val="24"/>
          <w:lang w:val="en-US"/>
        </w:rPr>
        <w:t>json</w:t>
      </w:r>
      <w:proofErr w:type="spellEnd"/>
      <w:proofErr w:type="gramEnd"/>
      <w:r>
        <w:rPr>
          <w:sz w:val="24"/>
          <w:szCs w:val="24"/>
        </w:rPr>
        <w:t xml:space="preserve"> </w:t>
      </w:r>
    </w:p>
    <w:p w14:paraId="7DE2CD17" w14:textId="77777777" w:rsidR="00EF543C" w:rsidRDefault="00EF543C">
      <w:pPr>
        <w:rPr>
          <w:sz w:val="24"/>
          <w:szCs w:val="24"/>
        </w:rPr>
      </w:pPr>
    </w:p>
    <w:p w14:paraId="00E2D71B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{</w:t>
      </w:r>
    </w:p>
    <w:p w14:paraId="1962E214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ConnectionStrings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: {</w:t>
      </w:r>
    </w:p>
    <w:p w14:paraId="0187E6BF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DefaultConnection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A31515"/>
          <w:sz w:val="16"/>
          <w:szCs w:val="16"/>
          <w:lang w:val="en-US"/>
        </w:rPr>
        <w:t>"Server=(localdb)</w:t>
      </w:r>
      <w:proofErr w:type="gramStart"/>
      <w:r>
        <w:rPr>
          <w:rFonts w:ascii="Consolas" w:hAnsi="Consolas" w:cs="Consolas"/>
          <w:color w:val="A31515"/>
          <w:sz w:val="16"/>
          <w:szCs w:val="16"/>
          <w:lang w:val="en-US"/>
        </w:rPr>
        <w:t>\\mssqllocaldb;Database</w:t>
      </w:r>
      <w:proofErr w:type="gramEnd"/>
      <w:r>
        <w:rPr>
          <w:rFonts w:ascii="Consolas" w:hAnsi="Consolas" w:cs="Consolas"/>
          <w:color w:val="A31515"/>
          <w:sz w:val="16"/>
          <w:szCs w:val="16"/>
          <w:lang w:val="en-US"/>
        </w:rPr>
        <w:t>=</w:t>
      </w:r>
      <w:proofErr w:type="gramStart"/>
      <w:r>
        <w:rPr>
          <w:rFonts w:ascii="Consolas" w:hAnsi="Consolas" w:cs="Consolas"/>
          <w:color w:val="A31515"/>
          <w:sz w:val="16"/>
          <w:szCs w:val="16"/>
          <w:lang w:val="en-US"/>
        </w:rPr>
        <w:t>fuels;Trusted</w:t>
      </w:r>
      <w:proofErr w:type="gramEnd"/>
      <w:r>
        <w:rPr>
          <w:rFonts w:ascii="Consolas" w:hAnsi="Consolas" w:cs="Consolas"/>
          <w:color w:val="A31515"/>
          <w:sz w:val="16"/>
          <w:szCs w:val="16"/>
          <w:lang w:val="en-US"/>
        </w:rPr>
        <w:t>_Connection=</w:t>
      </w:r>
      <w:proofErr w:type="gramStart"/>
      <w:r>
        <w:rPr>
          <w:rFonts w:ascii="Consolas" w:hAnsi="Consolas" w:cs="Consolas"/>
          <w:color w:val="A31515"/>
          <w:sz w:val="16"/>
          <w:szCs w:val="16"/>
          <w:lang w:val="en-US"/>
        </w:rPr>
        <w:t>True;MultipleActiveResultSets</w:t>
      </w:r>
      <w:proofErr w:type="gramEnd"/>
      <w:r>
        <w:rPr>
          <w:rFonts w:ascii="Consolas" w:hAnsi="Consolas" w:cs="Consolas"/>
          <w:color w:val="A31515"/>
          <w:sz w:val="16"/>
          <w:szCs w:val="16"/>
          <w:lang w:val="en-US"/>
        </w:rPr>
        <w:t>=true"</w:t>
      </w:r>
    </w:p>
    <w:p w14:paraId="55ABE552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},</w:t>
      </w:r>
    </w:p>
    <w:p w14:paraId="3E895844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"Logging"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: {</w:t>
      </w:r>
    </w:p>
    <w:p w14:paraId="360BEB64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IncludeScopes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,</w:t>
      </w:r>
    </w:p>
    <w:p w14:paraId="02522822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LogLevel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: {</w:t>
      </w:r>
    </w:p>
    <w:p w14:paraId="24DA5ACC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"Default"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A31515"/>
          <w:sz w:val="16"/>
          <w:szCs w:val="16"/>
          <w:lang w:val="en-US"/>
        </w:rPr>
        <w:t>"Warning"</w:t>
      </w:r>
    </w:p>
    <w:p w14:paraId="67DA11A9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33E4712A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5DD619E5" w14:textId="77777777" w:rsidR="00EF543C" w:rsidRPr="00E95CA0" w:rsidRDefault="00EF543C">
      <w:pPr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/>
        </w:rPr>
        <w:t>}</w:t>
      </w:r>
    </w:p>
    <w:p w14:paraId="79AC4486" w14:textId="77777777" w:rsidR="00EF543C" w:rsidRDefault="00EF543C">
      <w:pPr>
        <w:rPr>
          <w:sz w:val="16"/>
          <w:szCs w:val="16"/>
          <w:lang w:val="en-US"/>
        </w:rPr>
      </w:pPr>
    </w:p>
    <w:p w14:paraId="60CDBCD1" w14:textId="77777777" w:rsidR="00EF543C" w:rsidRPr="00E95CA0" w:rsidRDefault="00EF543C">
      <w:pPr>
        <w:rPr>
          <w:lang w:val="en-US"/>
        </w:rPr>
      </w:pPr>
      <w:r>
        <w:rPr>
          <w:sz w:val="24"/>
          <w:szCs w:val="24"/>
          <w:lang w:val="ru-BY" w:eastAsia="ru-BY"/>
        </w:rPr>
        <w:t>или</w:t>
      </w:r>
    </w:p>
    <w:p w14:paraId="4FD18CBE" w14:textId="77777777" w:rsidR="00EF543C" w:rsidRDefault="00EF543C">
      <w:pPr>
        <w:rPr>
          <w:sz w:val="24"/>
          <w:szCs w:val="24"/>
          <w:lang w:val="ru-BY" w:eastAsia="ru-BY"/>
        </w:rPr>
      </w:pPr>
    </w:p>
    <w:p w14:paraId="351147AA" w14:textId="77777777" w:rsidR="00EF543C" w:rsidRPr="00E95CA0" w:rsidRDefault="00EF543C">
      <w:pPr>
        <w:autoSpaceDE w:val="0"/>
        <w:rPr>
          <w:lang w:val="en-US"/>
        </w:rPr>
      </w:pPr>
      <w:r>
        <w:rPr>
          <w:rFonts w:ascii="Consolas" w:hAnsi="Consolas" w:cs="Consolas"/>
          <w:color w:val="000000"/>
          <w:sz w:val="16"/>
          <w:szCs w:val="16"/>
          <w:lang w:val="en-US" w:eastAsia="ru-RU"/>
        </w:rPr>
        <w:t>{</w:t>
      </w:r>
    </w:p>
    <w:p w14:paraId="72F71B26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ConnectionStrings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: {</w:t>
      </w:r>
    </w:p>
    <w:p w14:paraId="0CD96B35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DefaultConnection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A31515"/>
          <w:sz w:val="16"/>
          <w:szCs w:val="16"/>
          <w:lang w:val="en-US"/>
        </w:rPr>
        <w:t>"</w:t>
      </w:r>
      <w:proofErr w:type="gramStart"/>
      <w:r>
        <w:rPr>
          <w:rFonts w:ascii="Consolas" w:hAnsi="Consolas" w:cs="Consolas"/>
          <w:color w:val="A31515"/>
          <w:sz w:val="16"/>
          <w:szCs w:val="16"/>
          <w:lang w:val="en-US"/>
        </w:rPr>
        <w:t>Server=.\\sqlexpress;Database</w:t>
      </w:r>
      <w:proofErr w:type="gramEnd"/>
      <w:r>
        <w:rPr>
          <w:rFonts w:ascii="Consolas" w:hAnsi="Consolas" w:cs="Consolas"/>
          <w:color w:val="A31515"/>
          <w:sz w:val="16"/>
          <w:szCs w:val="16"/>
          <w:lang w:val="en-US"/>
        </w:rPr>
        <w:t>=</w:t>
      </w:r>
      <w:proofErr w:type="gramStart"/>
      <w:r>
        <w:rPr>
          <w:rFonts w:ascii="Consolas" w:hAnsi="Consolas" w:cs="Consolas"/>
          <w:color w:val="A31515"/>
          <w:sz w:val="16"/>
          <w:szCs w:val="16"/>
          <w:lang w:val="en-US"/>
        </w:rPr>
        <w:t>fuels;Trusted</w:t>
      </w:r>
      <w:proofErr w:type="gramEnd"/>
      <w:r>
        <w:rPr>
          <w:rFonts w:ascii="Consolas" w:hAnsi="Consolas" w:cs="Consolas"/>
          <w:color w:val="A31515"/>
          <w:sz w:val="16"/>
          <w:szCs w:val="16"/>
          <w:lang w:val="en-US"/>
        </w:rPr>
        <w:t>_Connection=</w:t>
      </w:r>
      <w:proofErr w:type="gramStart"/>
      <w:r>
        <w:rPr>
          <w:rFonts w:ascii="Consolas" w:hAnsi="Consolas" w:cs="Consolas"/>
          <w:color w:val="A31515"/>
          <w:sz w:val="16"/>
          <w:szCs w:val="16"/>
          <w:lang w:val="en-US"/>
        </w:rPr>
        <w:t>True;MultipleActiveResultSets</w:t>
      </w:r>
      <w:proofErr w:type="gramEnd"/>
      <w:r>
        <w:rPr>
          <w:rFonts w:ascii="Consolas" w:hAnsi="Consolas" w:cs="Consolas"/>
          <w:color w:val="A31515"/>
          <w:sz w:val="16"/>
          <w:szCs w:val="16"/>
          <w:lang w:val="en-US"/>
        </w:rPr>
        <w:t>=true"</w:t>
      </w:r>
    </w:p>
    <w:p w14:paraId="0BF28109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},</w:t>
      </w:r>
    </w:p>
    <w:p w14:paraId="714CF342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"Logging"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: {</w:t>
      </w:r>
    </w:p>
    <w:p w14:paraId="301D25A3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IncludeScopes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,</w:t>
      </w:r>
    </w:p>
    <w:p w14:paraId="69399F07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proofErr w:type="spellStart"/>
      <w:r>
        <w:rPr>
          <w:rFonts w:ascii="Consolas" w:hAnsi="Consolas" w:cs="Consolas"/>
          <w:color w:val="2E75B6"/>
          <w:sz w:val="16"/>
          <w:szCs w:val="16"/>
          <w:lang w:val="en-US"/>
        </w:rPr>
        <w:t>LogLevel</w:t>
      </w:r>
      <w:proofErr w:type="spellEnd"/>
      <w:r>
        <w:rPr>
          <w:rFonts w:ascii="Consolas" w:hAnsi="Consolas" w:cs="Consolas"/>
          <w:color w:val="2E75B6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>: {</w:t>
      </w:r>
    </w:p>
    <w:p w14:paraId="6296ADF3" w14:textId="77777777" w:rsidR="00EF543C" w:rsidRPr="00E95CA0" w:rsidRDefault="00EF543C">
      <w:pPr>
        <w:rPr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</w:t>
      </w:r>
      <w:r>
        <w:rPr>
          <w:rFonts w:ascii="Consolas" w:hAnsi="Consolas" w:cs="Consolas"/>
          <w:color w:val="2E75B6"/>
          <w:sz w:val="16"/>
          <w:szCs w:val="16"/>
          <w:lang w:val="en-US"/>
        </w:rPr>
        <w:t>"Default"</w:t>
      </w:r>
      <w:r>
        <w:rPr>
          <w:rFonts w:ascii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hAnsi="Consolas" w:cs="Consolas"/>
          <w:color w:val="A31515"/>
          <w:sz w:val="16"/>
          <w:szCs w:val="16"/>
          <w:lang w:val="en-US"/>
        </w:rPr>
        <w:t>"Warning"</w:t>
      </w:r>
    </w:p>
    <w:p w14:paraId="499C3E62" w14:textId="77777777" w:rsidR="00EF543C" w:rsidRDefault="00EF543C">
      <w:r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0A122027" w14:textId="77777777" w:rsidR="00EF543C" w:rsidRDefault="00EF543C">
      <w:r>
        <w:rPr>
          <w:rFonts w:ascii="Consolas" w:eastAsia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746836E1" w14:textId="77777777" w:rsidR="00EF543C" w:rsidRDefault="00EF543C">
      <w:r>
        <w:rPr>
          <w:rFonts w:ascii="Consolas" w:hAnsi="Consolas" w:cs="Consolas"/>
          <w:color w:val="000000"/>
          <w:sz w:val="16"/>
          <w:szCs w:val="16"/>
        </w:rPr>
        <w:t>}</w:t>
      </w:r>
    </w:p>
    <w:p w14:paraId="5D0E5737" w14:textId="77777777" w:rsidR="00EF543C" w:rsidRDefault="00EF543C">
      <w:pPr>
        <w:autoSpaceDE w:val="0"/>
        <w:rPr>
          <w:sz w:val="16"/>
          <w:szCs w:val="16"/>
        </w:rPr>
      </w:pPr>
    </w:p>
    <w:p w14:paraId="0A34AE07" w14:textId="77777777" w:rsidR="00EF543C" w:rsidRDefault="00EF543C">
      <w:pPr>
        <w:rPr>
          <w:sz w:val="16"/>
          <w:szCs w:val="16"/>
        </w:rPr>
      </w:pPr>
    </w:p>
    <w:p w14:paraId="2204FC3D" w14:textId="70721E3F" w:rsidR="00EF543C" w:rsidRPr="00505870" w:rsidRDefault="00EF543C">
      <w:pPr>
        <w:pStyle w:val="a0"/>
        <w:spacing w:after="0"/>
      </w:pPr>
      <w:r>
        <w:t>Д</w:t>
      </w:r>
      <w:r>
        <w:rPr>
          <w:lang w:val="be-BY"/>
        </w:rPr>
        <w:t>ля подключен</w:t>
      </w:r>
      <w:proofErr w:type="spellStart"/>
      <w:r>
        <w:t>ия</w:t>
      </w:r>
      <w:proofErr w:type="spellEnd"/>
      <w:r>
        <w:t xml:space="preserve"> необходимых сервисов изменим файл </w:t>
      </w:r>
      <w:r w:rsidR="00505870">
        <w:rPr>
          <w:lang w:val="en-US"/>
        </w:rPr>
        <w:t>Program</w:t>
      </w:r>
      <w:r>
        <w:t>.</w:t>
      </w:r>
      <w:proofErr w:type="spellStart"/>
      <w:r>
        <w:t>cs</w:t>
      </w:r>
      <w:proofErr w:type="spellEnd"/>
      <w:r>
        <w:t>:</w:t>
      </w:r>
    </w:p>
    <w:p w14:paraId="31C88A2C" w14:textId="77777777" w:rsidR="00505870" w:rsidRPr="00505870" w:rsidRDefault="00505870">
      <w:pPr>
        <w:pStyle w:val="a0"/>
        <w:spacing w:after="0"/>
      </w:pPr>
    </w:p>
    <w:p w14:paraId="6B5F1998" w14:textId="77777777" w:rsidR="00505870" w:rsidRPr="00936A0C" w:rsidRDefault="00505870">
      <w:pPr>
        <w:pStyle w:val="a0"/>
        <w:spacing w:after="0"/>
      </w:pPr>
    </w:p>
    <w:p w14:paraId="60E31222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0B27C22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public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class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Program</w:t>
      </w:r>
    </w:p>
    <w:p w14:paraId="0F511077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{</w:t>
      </w:r>
    </w:p>
    <w:p w14:paraId="33F17016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public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static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void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Main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[]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args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</w:t>
      </w:r>
    </w:p>
    <w:p w14:paraId="5065C11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{</w:t>
      </w:r>
    </w:p>
    <w:p w14:paraId="6AACE1DF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WebApplicationBuilder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builder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WebApplication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.CreateBuilder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args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);</w:t>
      </w:r>
    </w:p>
    <w:p w14:paraId="05621E67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IServiceCollection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services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builder.Services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20350899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2D978B62" w14:textId="77777777" w:rsidR="00505870" w:rsidRPr="00CD5451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</w:pPr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 xml:space="preserve">            </w:t>
      </w:r>
      <w:r w:rsidRPr="00CD5451">
        <w:rPr>
          <w:rFonts w:ascii="Cascadia Mono" w:hAnsi="Cascadia Mono" w:cs="Cascadia Mono"/>
          <w:color w:val="008000"/>
          <w:sz w:val="16"/>
          <w:szCs w:val="16"/>
          <w:highlight w:val="yellow"/>
          <w:lang w:val="ru-BY" w:eastAsia="ru-BY"/>
        </w:rPr>
        <w:t>// внедрение зависимости для доступа к БД с использованием EF</w:t>
      </w:r>
    </w:p>
    <w:p w14:paraId="29CAF21D" w14:textId="77777777" w:rsidR="00505870" w:rsidRPr="00CD5451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</w:pPr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 xml:space="preserve">            </w:t>
      </w:r>
      <w:proofErr w:type="spellStart"/>
      <w:r w:rsidRPr="00CD5451">
        <w:rPr>
          <w:rFonts w:ascii="Cascadia Mono" w:hAnsi="Cascadia Mono" w:cs="Cascadia Mono"/>
          <w:color w:val="0000FF"/>
          <w:sz w:val="16"/>
          <w:szCs w:val="16"/>
          <w:highlight w:val="yellow"/>
          <w:lang w:val="ru-BY" w:eastAsia="ru-BY"/>
        </w:rPr>
        <w:t>string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 xml:space="preserve"> 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connectionString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 xml:space="preserve"> = 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builder.Configuration.GetConnectionString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(</w:t>
      </w:r>
      <w:r w:rsidRPr="00CD5451">
        <w:rPr>
          <w:rFonts w:ascii="Cascadia Mono" w:hAnsi="Cascadia Mono" w:cs="Cascadia Mono"/>
          <w:color w:val="A31515"/>
          <w:sz w:val="16"/>
          <w:szCs w:val="16"/>
          <w:highlight w:val="yellow"/>
          <w:lang w:val="ru-BY" w:eastAsia="ru-BY"/>
        </w:rPr>
        <w:t>"</w:t>
      </w:r>
      <w:proofErr w:type="spellStart"/>
      <w:r w:rsidRPr="00CD5451">
        <w:rPr>
          <w:rFonts w:ascii="Cascadia Mono" w:hAnsi="Cascadia Mono" w:cs="Cascadia Mono"/>
          <w:color w:val="A31515"/>
          <w:sz w:val="16"/>
          <w:szCs w:val="16"/>
          <w:highlight w:val="yellow"/>
          <w:lang w:val="ru-BY" w:eastAsia="ru-BY"/>
        </w:rPr>
        <w:t>DefaultConnection</w:t>
      </w:r>
      <w:proofErr w:type="spellEnd"/>
      <w:r w:rsidRPr="00CD5451">
        <w:rPr>
          <w:rFonts w:ascii="Cascadia Mono" w:hAnsi="Cascadia Mono" w:cs="Cascadia Mono"/>
          <w:color w:val="A31515"/>
          <w:sz w:val="16"/>
          <w:szCs w:val="16"/>
          <w:highlight w:val="yellow"/>
          <w:lang w:val="ru-BY" w:eastAsia="ru-BY"/>
        </w:rPr>
        <w:t>"</w:t>
      </w:r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);</w:t>
      </w:r>
    </w:p>
    <w:p w14:paraId="69B70F42" w14:textId="77777777" w:rsidR="00505870" w:rsidRPr="00CD5451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</w:pPr>
    </w:p>
    <w:p w14:paraId="2ED1572E" w14:textId="77777777" w:rsidR="00505870" w:rsidRPr="00CD5451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</w:pPr>
    </w:p>
    <w:p w14:paraId="300A5162" w14:textId="77777777" w:rsidR="00505870" w:rsidRPr="00CD5451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</w:pPr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 xml:space="preserve">            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services.AddDbContext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&lt;</w:t>
      </w:r>
      <w:proofErr w:type="spellStart"/>
      <w:r w:rsidRPr="00CD5451">
        <w:rPr>
          <w:rFonts w:ascii="Cascadia Mono" w:hAnsi="Cascadia Mono" w:cs="Cascadia Mono"/>
          <w:color w:val="2B91AF"/>
          <w:sz w:val="16"/>
          <w:szCs w:val="16"/>
          <w:highlight w:val="yellow"/>
          <w:lang w:val="ru-BY" w:eastAsia="ru-BY"/>
        </w:rPr>
        <w:t>FuelsContext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&gt;(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options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 xml:space="preserve"> =&gt; 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options.UseSqlServer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(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connectionString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));</w:t>
      </w:r>
    </w:p>
    <w:p w14:paraId="16E0F5F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4F49DF7F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600FFD40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//Использование MVC</w:t>
      </w:r>
    </w:p>
    <w:p w14:paraId="60737297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services.AddControllersWithViews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47FFEBBD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WebApplication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builder.Build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4003862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623F685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if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(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app.Environment.IsDevelopment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())</w:t>
      </w:r>
    </w:p>
    <w:p w14:paraId="3593362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{</w:t>
      </w:r>
    </w:p>
    <w:p w14:paraId="6B90B6B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app.UseDeveloperExceptionPage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29BDF700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}</w:t>
      </w:r>
    </w:p>
    <w:p w14:paraId="77B98C2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else</w:t>
      </w:r>
      <w:proofErr w:type="spellEnd"/>
    </w:p>
    <w:p w14:paraId="24425CC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{</w:t>
      </w:r>
    </w:p>
    <w:p w14:paraId="20EE298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app.UseExceptionHandler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"/Home/</w:t>
      </w:r>
      <w:proofErr w:type="spellStart"/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Error</w:t>
      </w:r>
      <w:proofErr w:type="spellEnd"/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);</w:t>
      </w:r>
    </w:p>
    <w:p w14:paraId="6BBB840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}</w:t>
      </w:r>
    </w:p>
    <w:p w14:paraId="13C4903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76DCF36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 добавляем поддержку статических файлов</w:t>
      </w:r>
    </w:p>
    <w:p w14:paraId="1571BDF0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app.UseStaticFiles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479050A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4FF05BB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 xml:space="preserve">// устанавливаем сопоставление маршрутов с контроллерами </w:t>
      </w:r>
    </w:p>
    <w:p w14:paraId="52FBCD2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app.MapControllerRoute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</w:p>
    <w:p w14:paraId="20F94DA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name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: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</w:t>
      </w:r>
      <w:proofErr w:type="spellStart"/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default</w:t>
      </w:r>
      <w:proofErr w:type="spellEnd"/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,</w:t>
      </w:r>
    </w:p>
    <w:p w14:paraId="17257B6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pattern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: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</w:t>
      </w:r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{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controller</w:t>
      </w:r>
      <w:proofErr w:type="spellEnd"/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=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Home</w:t>
      </w:r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}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/</w:t>
      </w:r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{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action</w:t>
      </w:r>
      <w:proofErr w:type="spellEnd"/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=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Index</w:t>
      </w:r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}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/</w:t>
      </w:r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{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id</w:t>
      </w:r>
      <w:proofErr w:type="spellEnd"/>
      <w:r w:rsidRPr="000F74F8">
        <w:rPr>
          <w:rFonts w:ascii="Cascadia Mono" w:hAnsi="Cascadia Mono" w:cs="Cascadia Mono"/>
          <w:color w:val="FF00C1"/>
          <w:sz w:val="16"/>
          <w:szCs w:val="16"/>
          <w:highlight w:val="white"/>
          <w:lang w:val="ru-BY" w:eastAsia="ru-BY"/>
        </w:rPr>
        <w:t>?</w:t>
      </w:r>
      <w:r w:rsidRPr="000F74F8">
        <w:rPr>
          <w:rFonts w:ascii="Cascadia Mono" w:hAnsi="Cascadia Mono" w:cs="Cascadia Mono"/>
          <w:color w:val="0073FF"/>
          <w:sz w:val="16"/>
          <w:szCs w:val="16"/>
          <w:highlight w:val="white"/>
          <w:lang w:val="ru-BY" w:eastAsia="ru-BY"/>
        </w:rPr>
        <w:t>}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);</w:t>
      </w:r>
    </w:p>
    <w:p w14:paraId="13FCEA6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68BA2BA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app.Run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492A115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6DE7343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}</w:t>
      </w:r>
    </w:p>
    <w:p w14:paraId="59CB932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516AB9C4" w14:textId="5FD0724E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}</w:t>
      </w:r>
    </w:p>
    <w:p w14:paraId="2BB5BD7A" w14:textId="77777777" w:rsidR="00EF543C" w:rsidRPr="00936A0C" w:rsidRDefault="00EF543C">
      <w:pPr>
        <w:rPr>
          <w:sz w:val="16"/>
          <w:szCs w:val="16"/>
        </w:rPr>
      </w:pPr>
    </w:p>
    <w:p w14:paraId="24CA3B3C" w14:textId="77777777" w:rsidR="00505870" w:rsidRPr="00936A0C" w:rsidRDefault="00505870">
      <w:pPr>
        <w:rPr>
          <w:sz w:val="16"/>
          <w:szCs w:val="16"/>
        </w:rPr>
      </w:pPr>
    </w:p>
    <w:p w14:paraId="6084845E" w14:textId="77777777" w:rsidR="00505870" w:rsidRPr="00936A0C" w:rsidRDefault="00505870">
      <w:pPr>
        <w:rPr>
          <w:sz w:val="16"/>
          <w:szCs w:val="16"/>
        </w:rPr>
      </w:pPr>
    </w:p>
    <w:p w14:paraId="7632CA1B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Если база данных по указанному в строке подключения адресу не существует, ее необходимо создать. Для этого откроем окно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Manager </w:t>
      </w:r>
      <w:proofErr w:type="spellStart"/>
      <w:r>
        <w:rPr>
          <w:sz w:val="24"/>
          <w:szCs w:val="24"/>
        </w:rPr>
        <w:t>Console</w:t>
      </w:r>
      <w:proofErr w:type="spellEnd"/>
      <w:r>
        <w:rPr>
          <w:sz w:val="24"/>
          <w:szCs w:val="24"/>
        </w:rPr>
        <w:t xml:space="preserve">. Его можно найти в меню Tools -&gt; </w:t>
      </w:r>
      <w:proofErr w:type="spellStart"/>
      <w:r>
        <w:rPr>
          <w:sz w:val="24"/>
          <w:szCs w:val="24"/>
        </w:rPr>
        <w:t>Nuget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Manager -&gt;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Manager </w:t>
      </w:r>
      <w:proofErr w:type="spellStart"/>
      <w:r>
        <w:rPr>
          <w:sz w:val="24"/>
          <w:szCs w:val="24"/>
        </w:rPr>
        <w:t>Console</w:t>
      </w:r>
      <w:proofErr w:type="spellEnd"/>
      <w:r>
        <w:rPr>
          <w:sz w:val="24"/>
          <w:szCs w:val="24"/>
        </w:rPr>
        <w:t>. Последовательно введем в это окно две команды. Сначала выполним команду для фиксации текущего состояния базы данных (миграцию):</w:t>
      </w:r>
    </w:p>
    <w:p w14:paraId="15807761" w14:textId="77777777" w:rsidR="00EF543C" w:rsidRDefault="00EF543C">
      <w:pPr>
        <w:pStyle w:val="a0"/>
        <w:spacing w:after="0"/>
        <w:rPr>
          <w:sz w:val="24"/>
          <w:szCs w:val="24"/>
        </w:rPr>
      </w:pPr>
    </w:p>
    <w:p w14:paraId="7C708A98" w14:textId="77777777" w:rsidR="00EF543C" w:rsidRDefault="00EF543C">
      <w:pPr>
        <w:pStyle w:val="af7"/>
      </w:pPr>
      <w:proofErr w:type="spellStart"/>
      <w:r w:rsidRPr="00CD5451">
        <w:rPr>
          <w:sz w:val="22"/>
          <w:szCs w:val="24"/>
          <w:highlight w:val="yellow"/>
        </w:rPr>
        <w:t>Add-Migration</w:t>
      </w:r>
      <w:proofErr w:type="spellEnd"/>
      <w:r w:rsidRPr="00CD5451">
        <w:rPr>
          <w:sz w:val="22"/>
          <w:szCs w:val="24"/>
          <w:highlight w:val="yellow"/>
        </w:rPr>
        <w:t xml:space="preserve"> </w:t>
      </w:r>
      <w:proofErr w:type="spellStart"/>
      <w:r w:rsidRPr="00CD5451">
        <w:rPr>
          <w:sz w:val="22"/>
          <w:szCs w:val="24"/>
          <w:highlight w:val="yellow"/>
        </w:rPr>
        <w:t>Initial</w:t>
      </w:r>
      <w:proofErr w:type="spellEnd"/>
    </w:p>
    <w:p w14:paraId="0481D891" w14:textId="77777777" w:rsidR="00EF543C" w:rsidRDefault="00EF543C">
      <w:pPr>
        <w:pStyle w:val="af7"/>
        <w:rPr>
          <w:sz w:val="24"/>
          <w:szCs w:val="24"/>
        </w:rPr>
      </w:pPr>
    </w:p>
    <w:p w14:paraId="045DE329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Эта команда добавит в проект файлы миграции, которая будет называться </w:t>
      </w:r>
      <w:proofErr w:type="spellStart"/>
      <w:r>
        <w:rPr>
          <w:sz w:val="24"/>
          <w:szCs w:val="24"/>
        </w:rPr>
        <w:t>Initial</w:t>
      </w:r>
      <w:proofErr w:type="spellEnd"/>
      <w:r>
        <w:rPr>
          <w:sz w:val="24"/>
          <w:szCs w:val="24"/>
        </w:rPr>
        <w:t xml:space="preserve"> и которая будет использоваться для создания таблиц в базе данных. Затем выполним команду:</w:t>
      </w:r>
    </w:p>
    <w:p w14:paraId="20E03D04" w14:textId="77777777" w:rsidR="00EF543C" w:rsidRDefault="00EF543C">
      <w:pPr>
        <w:pStyle w:val="a0"/>
        <w:spacing w:after="0"/>
        <w:rPr>
          <w:sz w:val="24"/>
          <w:szCs w:val="24"/>
        </w:rPr>
      </w:pPr>
    </w:p>
    <w:p w14:paraId="559180DE" w14:textId="77777777" w:rsidR="00EF543C" w:rsidRDefault="00EF543C">
      <w:pPr>
        <w:pStyle w:val="af7"/>
      </w:pPr>
      <w:r w:rsidRPr="00CD5451">
        <w:rPr>
          <w:sz w:val="22"/>
          <w:szCs w:val="24"/>
          <w:highlight w:val="yellow"/>
        </w:rPr>
        <w:t>Update-Database</w:t>
      </w:r>
    </w:p>
    <w:p w14:paraId="4A09AA40" w14:textId="77777777" w:rsidR="00EF543C" w:rsidRDefault="00EF543C">
      <w:pPr>
        <w:pStyle w:val="af7"/>
        <w:rPr>
          <w:sz w:val="24"/>
          <w:szCs w:val="24"/>
        </w:rPr>
      </w:pPr>
    </w:p>
    <w:p w14:paraId="6FD53EC6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>Эта команда выполнит ранее созданную миграцию, в результате чего на сервере MS SQL Server будет создана новая база данных, в которой будут определены таблицы, соответствующие моделям и контексту данных.</w:t>
      </w:r>
    </w:p>
    <w:p w14:paraId="62D636DA" w14:textId="2FC87E51" w:rsidR="00EF543C" w:rsidRDefault="004B68CC">
      <w:pPr>
        <w:pStyle w:val="a0"/>
        <w:spacing w:after="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F1F99E6" wp14:editId="06C43240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6005830" cy="1790700"/>
            <wp:effectExtent l="0" t="0" r="0" b="0"/>
            <wp:wrapTopAndBottom/>
            <wp:docPr id="1324430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" t="-175" r="-52" b="-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1790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32C06" w14:textId="77777777" w:rsidR="00EF543C" w:rsidRDefault="00EF543C">
      <w:pPr>
        <w:pStyle w:val="a0"/>
        <w:spacing w:after="0"/>
      </w:pPr>
    </w:p>
    <w:p w14:paraId="47BCD26C" w14:textId="77777777" w:rsidR="00EF543C" w:rsidRDefault="00EF543C">
      <w:pPr>
        <w:pStyle w:val="a0"/>
        <w:spacing w:after="0"/>
      </w:pPr>
      <w:r>
        <w:rPr>
          <w:b/>
          <w:bCs/>
          <w:sz w:val="24"/>
          <w:szCs w:val="24"/>
          <w:lang w:val="ru-BY" w:eastAsia="ru-BY"/>
        </w:rPr>
        <w:t>Инициализация базы данных</w:t>
      </w:r>
    </w:p>
    <w:p w14:paraId="31E156D2" w14:textId="77777777" w:rsidR="00EF543C" w:rsidRDefault="00EF543C">
      <w:pPr>
        <w:pStyle w:val="a0"/>
        <w:spacing w:after="0"/>
      </w:pPr>
      <w:r>
        <w:rPr>
          <w:sz w:val="24"/>
          <w:szCs w:val="24"/>
          <w:lang w:val="ru-BY" w:eastAsia="ru-BY"/>
        </w:rPr>
        <w:t xml:space="preserve">Если нам необходимо, чтобы при первом обращении база данных уже была заполнена некоторыми начальными значениями, то мы можем произвести ее инициализацию. </w:t>
      </w:r>
    </w:p>
    <w:p w14:paraId="2CCC8B1C" w14:textId="77777777" w:rsidR="00EF543C" w:rsidRDefault="00EF543C">
      <w:pPr>
        <w:rPr>
          <w:sz w:val="24"/>
          <w:szCs w:val="24"/>
          <w:lang w:val="ru-BY" w:eastAsia="ru-BY"/>
        </w:rPr>
      </w:pPr>
      <w:r>
        <w:rPr>
          <w:sz w:val="24"/>
          <w:szCs w:val="24"/>
          <w:lang w:val="ru-BY" w:eastAsia="ru-BY"/>
        </w:rPr>
        <w:t xml:space="preserve">Создаем класс инициализатора базы данных </w:t>
      </w:r>
      <w:proofErr w:type="spellStart"/>
      <w:r>
        <w:rPr>
          <w:sz w:val="24"/>
          <w:szCs w:val="24"/>
          <w:lang w:val="ru-BY" w:eastAsia="ru-BY"/>
        </w:rPr>
        <w:t>DbInitializer</w:t>
      </w:r>
      <w:proofErr w:type="spellEnd"/>
      <w:r>
        <w:rPr>
          <w:sz w:val="24"/>
          <w:szCs w:val="24"/>
          <w:lang w:val="ru-BY" w:eastAsia="ru-BY"/>
        </w:rPr>
        <w:t>:</w:t>
      </w:r>
    </w:p>
    <w:p w14:paraId="15C13491" w14:textId="77777777" w:rsidR="008A240C" w:rsidRPr="00936A0C" w:rsidRDefault="008A240C"/>
    <w:p w14:paraId="1E1B0D55" w14:textId="77777777" w:rsidR="00505870" w:rsidRPr="00936A0C" w:rsidRDefault="00505870">
      <w:pPr>
        <w:rPr>
          <w:sz w:val="16"/>
          <w:szCs w:val="16"/>
        </w:rPr>
      </w:pPr>
    </w:p>
    <w:p w14:paraId="25877C47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//Класс для инициализации базы данных путем заполнения ее таблиц тестовым набором записей</w:t>
      </w:r>
    </w:p>
    <w:p w14:paraId="4984F72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public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static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class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DbInitializer</w:t>
      </w:r>
      <w:proofErr w:type="spellEnd"/>
    </w:p>
    <w:p w14:paraId="0D0ADDB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{</w:t>
      </w:r>
    </w:p>
    <w:p w14:paraId="74E7F4E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public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static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void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Initialize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FuelsContext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</w:t>
      </w:r>
    </w:p>
    <w:p w14:paraId="01AAB90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{</w:t>
      </w:r>
    </w:p>
    <w:p w14:paraId="0D881DAE" w14:textId="77777777" w:rsidR="00505870" w:rsidRPr="00CD5451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db.Database.EnsureCreated</w:t>
      </w:r>
      <w:proofErr w:type="spellEnd"/>
      <w:r w:rsidRPr="00CD5451">
        <w:rPr>
          <w:rFonts w:ascii="Cascadia Mono" w:hAnsi="Cascadia Mono" w:cs="Cascadia Mono"/>
          <w:color w:val="000000"/>
          <w:sz w:val="16"/>
          <w:szCs w:val="16"/>
          <w:highlight w:val="yellow"/>
          <w:lang w:val="ru-BY" w:eastAsia="ru-BY"/>
        </w:rPr>
        <w:t>();</w:t>
      </w:r>
    </w:p>
    <w:p w14:paraId="39E7462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787BEC09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 Проверка занесены ли виды топлива</w:t>
      </w:r>
    </w:p>
    <w:p w14:paraId="451AFE3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if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(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db.Fuels.Any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())</w:t>
      </w:r>
    </w:p>
    <w:p w14:paraId="37987CC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{</w:t>
      </w:r>
    </w:p>
    <w:p w14:paraId="6FF863A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return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;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 База данных инициализирована</w:t>
      </w:r>
    </w:p>
    <w:p w14:paraId="27137A00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}</w:t>
      </w:r>
    </w:p>
    <w:p w14:paraId="313C0960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6740644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35;</w:t>
      </w:r>
    </w:p>
    <w:p w14:paraId="2C536DFB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35;</w:t>
      </w:r>
    </w:p>
    <w:p w14:paraId="17AEF18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300;</w:t>
      </w:r>
    </w:p>
    <w:p w14:paraId="2D749C7D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6DA4361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tankMaterial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4FBBB93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float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tankWeight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6FBC667D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float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tankVolume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29B4B38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145763D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float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fuelDensity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779EBC6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1FAE67D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Random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randObj =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new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(1);</w:t>
      </w:r>
    </w:p>
    <w:p w14:paraId="00D2E519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35ABADD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//Заполнение таблицы емкостей</w:t>
      </w:r>
    </w:p>
    <w:p w14:paraId="163844E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[]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[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"Цистерна_"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"Ведро_"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"Бак_"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"Фляга_"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"Цистерна_"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];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//словарь названий емкостей</w:t>
      </w:r>
    </w:p>
    <w:p w14:paraId="07B841A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[]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material_voc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[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"Сталь"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"Платина"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"Алюминий"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"ПЭТ"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"Чугун"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"Алюминий"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"Сталь"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];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//словарь названий видов топлива</w:t>
      </w:r>
    </w:p>
    <w:p w14:paraId="42BADD6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count_tank_voc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tank_voc.GetLength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(0);</w:t>
      </w:r>
    </w:p>
    <w:p w14:paraId="15CBEA4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count_material_voc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material_voc.GetLength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(0);</w:t>
      </w:r>
    </w:p>
    <w:p w14:paraId="4AE72199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for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1;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&lt;=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;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++)</w:t>
      </w:r>
    </w:p>
    <w:p w14:paraId="2000BDD4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{</w:t>
      </w:r>
    </w:p>
    <w:p w14:paraId="577F4049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[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count_tank_voc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)] +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tankID.ToString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47D21B4B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tankMaterial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material_voc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[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count_material_voc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)];</w:t>
      </w:r>
    </w:p>
    <w:p w14:paraId="626DDFDD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tankWeight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500 * 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float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randObj.NextDouble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2C321666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tankVolume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200 * 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float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randObj.NextDouble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18921D3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db.Tanks.Add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new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Tank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{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TankWeight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tankWeight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TankVolume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tankVolume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TankMaterial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tankMaterial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});</w:t>
      </w:r>
    </w:p>
    <w:p w14:paraId="3877E93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}</w:t>
      </w:r>
    </w:p>
    <w:p w14:paraId="6B3A2D0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//сохранение изменений в базу данных, связанную с объектом контекста</w:t>
      </w:r>
    </w:p>
    <w:p w14:paraId="31DE6E2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db.SaveChanges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3D3413A6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11E2A677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//Заполнение таблицы видов топлива</w:t>
      </w:r>
    </w:p>
    <w:p w14:paraId="3F18F0E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[]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[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"Нефть_"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"Бензин_"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"Керосин_"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"Мазут_"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r w:rsidRPr="000F74F8">
        <w:rPr>
          <w:rFonts w:ascii="Cascadia Mono" w:hAnsi="Cascadia Mono" w:cs="Cascadia Mono"/>
          <w:color w:val="A31515"/>
          <w:sz w:val="16"/>
          <w:szCs w:val="16"/>
          <w:highlight w:val="white"/>
          <w:lang w:val="ru-BY" w:eastAsia="ru-BY"/>
        </w:rPr>
        <w:t>"Спирт_"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];</w:t>
      </w:r>
    </w:p>
    <w:p w14:paraId="3ADFC22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count_fuel_voc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fuel_voc.GetLength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(0);</w:t>
      </w:r>
    </w:p>
    <w:p w14:paraId="352887B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for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1;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&lt;=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;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++)</w:t>
      </w:r>
    </w:p>
    <w:p w14:paraId="6EEB7C1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{</w:t>
      </w:r>
    </w:p>
    <w:p w14:paraId="5B04DE9D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[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count_fuel_voc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)] +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fuelID.ToString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64DD1FE6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fuelDensity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2 * 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float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randObj.NextDouble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121DA5DB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db.Fuels.Add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new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Fuel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{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fuelType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FuelDensity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fuelDensity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});</w:t>
      </w:r>
    </w:p>
    <w:p w14:paraId="16707A3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}</w:t>
      </w:r>
    </w:p>
    <w:p w14:paraId="740E01B2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//сохранение изменений в базу данных, связанную с объектом контекста</w:t>
      </w:r>
    </w:p>
    <w:p w14:paraId="586408D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db.SaveChanges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10B31D3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4274479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//Заполнение таблицы операций</w:t>
      </w:r>
    </w:p>
    <w:p w14:paraId="01EAE3FE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for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1;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&lt;=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;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++)</w:t>
      </w:r>
    </w:p>
    <w:p w14:paraId="2B3937F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{</w:t>
      </w:r>
    </w:p>
    <w:p w14:paraId="4D254E3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(1,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- 1);</w:t>
      </w:r>
    </w:p>
    <w:p w14:paraId="2B3636AD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(1,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fuels_number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- 1);</w:t>
      </w:r>
    </w:p>
    <w:p w14:paraId="59DC422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int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inc_exp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randObj.Next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(200) - 100;</w:t>
      </w:r>
    </w:p>
    <w:p w14:paraId="71E2613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DateTime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today =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DateTime</w:t>
      </w: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.Now.Date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;</w:t>
      </w:r>
    </w:p>
    <w:p w14:paraId="14B8DB7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DateTime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operationdate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today.AddDays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(-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);</w:t>
      </w:r>
    </w:p>
    <w:p w14:paraId="12C8459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db.Operations.Add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</w:t>
      </w:r>
      <w:proofErr w:type="spellStart"/>
      <w:r w:rsidRPr="000F74F8">
        <w:rPr>
          <w:rFonts w:ascii="Cascadia Mono" w:hAnsi="Cascadia Mono" w:cs="Cascadia Mono"/>
          <w:color w:val="0000FF"/>
          <w:sz w:val="16"/>
          <w:szCs w:val="16"/>
          <w:highlight w:val="white"/>
          <w:lang w:val="ru-BY" w:eastAsia="ru-BY"/>
        </w:rPr>
        <w:t>new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</w:t>
      </w:r>
      <w:proofErr w:type="spellStart"/>
      <w:r w:rsidRPr="000F74F8">
        <w:rPr>
          <w:rFonts w:ascii="Cascadia Mono" w:hAnsi="Cascadia Mono" w:cs="Cascadia Mono"/>
          <w:color w:val="2B91AF"/>
          <w:sz w:val="16"/>
          <w:szCs w:val="16"/>
          <w:highlight w:val="white"/>
          <w:lang w:val="ru-BY" w:eastAsia="ru-BY"/>
        </w:rPr>
        <w:t>Operation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{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tankID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fuelID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Inc_Exp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inc_exp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,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Date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=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operationdate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});</w:t>
      </w:r>
    </w:p>
    <w:p w14:paraId="28217D48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}</w:t>
      </w:r>
    </w:p>
    <w:p w14:paraId="27CFF01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r w:rsidRPr="000F74F8">
        <w:rPr>
          <w:rFonts w:ascii="Cascadia Mono" w:hAnsi="Cascadia Mono" w:cs="Cascadia Mono"/>
          <w:color w:val="008000"/>
          <w:sz w:val="16"/>
          <w:szCs w:val="16"/>
          <w:highlight w:val="white"/>
          <w:lang w:val="ru-BY" w:eastAsia="ru-BY"/>
        </w:rPr>
        <w:t>//сохранение изменений в базу данных, связанную с объектом контекста</w:t>
      </w:r>
    </w:p>
    <w:p w14:paraId="6F39D63A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    </w:t>
      </w:r>
      <w:proofErr w:type="spellStart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db.SaveChanges</w:t>
      </w:r>
      <w:proofErr w:type="spellEnd"/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>();</w:t>
      </w:r>
    </w:p>
    <w:p w14:paraId="18DC5A4C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    }</w:t>
      </w:r>
    </w:p>
    <w:p w14:paraId="5880C663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5F47A751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  <w:r w:rsidRPr="000F74F8"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  <w:t xml:space="preserve">    }</w:t>
      </w:r>
    </w:p>
    <w:p w14:paraId="5AEAC915" w14:textId="77777777" w:rsidR="00505870" w:rsidRPr="000F74F8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highlight w:val="white"/>
          <w:lang w:val="ru-BY" w:eastAsia="ru-BY"/>
        </w:rPr>
      </w:pPr>
    </w:p>
    <w:p w14:paraId="74D4DDD0" w14:textId="77777777" w:rsidR="00505870" w:rsidRDefault="00505870" w:rsidP="0050587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 w:eastAsia="ru-BY"/>
        </w:rPr>
      </w:pPr>
    </w:p>
    <w:p w14:paraId="52F9A5FD" w14:textId="77777777" w:rsidR="00EF543C" w:rsidRDefault="00EF543C">
      <w:pPr>
        <w:pStyle w:val="a0"/>
        <w:spacing w:after="0"/>
      </w:pPr>
      <w:r>
        <w:rPr>
          <w:sz w:val="24"/>
          <w:szCs w:val="24"/>
        </w:rPr>
        <w:t xml:space="preserve">Это класс, например, в дальнейшем можно использовать для создания собственного компонента </w:t>
      </w:r>
      <w:proofErr w:type="spellStart"/>
      <w:r>
        <w:rPr>
          <w:sz w:val="24"/>
          <w:szCs w:val="24"/>
        </w:rPr>
        <w:t>middleware</w:t>
      </w:r>
      <w:proofErr w:type="spellEnd"/>
      <w:r>
        <w:rPr>
          <w:sz w:val="24"/>
          <w:szCs w:val="24"/>
        </w:rPr>
        <w:t>, внедренного в конвейер обработки HTTP-запроса.</w:t>
      </w:r>
    </w:p>
    <w:p w14:paraId="3EA98C46" w14:textId="77777777" w:rsidR="00EF543C" w:rsidRDefault="00EF543C">
      <w:pPr>
        <w:ind w:firstLine="708"/>
        <w:jc w:val="both"/>
        <w:rPr>
          <w:b/>
          <w:sz w:val="24"/>
          <w:szCs w:val="24"/>
        </w:rPr>
      </w:pPr>
    </w:p>
    <w:p w14:paraId="3F978C72" w14:textId="77777777" w:rsidR="00EF543C" w:rsidRPr="001C22B5" w:rsidRDefault="00EF543C">
      <w:pPr>
        <w:ind w:left="720"/>
        <w:jc w:val="both"/>
        <w:rPr>
          <w:sz w:val="28"/>
          <w:szCs w:val="28"/>
        </w:rPr>
      </w:pPr>
    </w:p>
    <w:p w14:paraId="33F3D79E" w14:textId="77777777" w:rsidR="00EF543C" w:rsidRDefault="00EF543C">
      <w:pPr>
        <w:pStyle w:val="LO-Normal"/>
        <w:widowControl/>
        <w:jc w:val="both"/>
        <w:rPr>
          <w:rFonts w:ascii="Times New Roman" w:hAnsi="Times New Roman" w:cs="Times New Roman"/>
        </w:rPr>
      </w:pPr>
    </w:p>
    <w:p w14:paraId="2CA398F3" w14:textId="5672EF0D" w:rsidR="00EF543C" w:rsidRPr="00192EDD" w:rsidRDefault="00EF543C">
      <w:pPr>
        <w:keepNext/>
        <w:rPr>
          <w:sz w:val="28"/>
          <w:szCs w:val="28"/>
        </w:rPr>
      </w:pPr>
      <w:bookmarkStart w:id="8" w:name="sect6"/>
      <w:r w:rsidRPr="00192EDD">
        <w:rPr>
          <w:b/>
          <w:sz w:val="28"/>
          <w:szCs w:val="28"/>
        </w:rPr>
        <w:t>ЛИТЕРАТУРА</w:t>
      </w:r>
      <w:bookmarkEnd w:id="8"/>
    </w:p>
    <w:p w14:paraId="1B2F5FDF" w14:textId="77777777" w:rsidR="00EF543C" w:rsidRPr="00192EDD" w:rsidRDefault="00EF543C">
      <w:pPr>
        <w:rPr>
          <w:sz w:val="28"/>
          <w:szCs w:val="28"/>
        </w:rPr>
      </w:pPr>
      <w:r w:rsidRPr="00192EDD">
        <w:rPr>
          <w:sz w:val="28"/>
          <w:szCs w:val="28"/>
        </w:rPr>
        <w:t xml:space="preserve">1. </w:t>
      </w:r>
      <w:r w:rsidRPr="00192EDD">
        <w:rPr>
          <w:sz w:val="28"/>
          <w:szCs w:val="28"/>
          <w:lang w:val="be-BY"/>
        </w:rPr>
        <w:t>П</w:t>
      </w:r>
      <w:r w:rsidRPr="00192EDD">
        <w:rPr>
          <w:sz w:val="28"/>
          <w:szCs w:val="28"/>
        </w:rPr>
        <w:t xml:space="preserve">ример на </w:t>
      </w:r>
      <w:r w:rsidRPr="00192EDD">
        <w:rPr>
          <w:sz w:val="28"/>
          <w:szCs w:val="28"/>
          <w:lang w:val="en-US"/>
        </w:rPr>
        <w:t>GitHub</w:t>
      </w:r>
      <w:r w:rsidRPr="00192EDD">
        <w:rPr>
          <w:sz w:val="28"/>
          <w:szCs w:val="28"/>
        </w:rPr>
        <w:t xml:space="preserve"> </w:t>
      </w:r>
      <w:hyperlink r:id="rId26" w:history="1">
        <w:r w:rsidR="008608C0" w:rsidRPr="00192EDD">
          <w:rPr>
            <w:rStyle w:val="a5"/>
            <w:sz w:val="28"/>
            <w:szCs w:val="28"/>
          </w:rPr>
          <w:t>https://github.com/Olgasn/FuelStation/tree/caching</w:t>
        </w:r>
      </w:hyperlink>
      <w:r w:rsidR="008608C0" w:rsidRPr="00192EDD">
        <w:rPr>
          <w:sz w:val="28"/>
          <w:szCs w:val="28"/>
        </w:rPr>
        <w:t xml:space="preserve"> </w:t>
      </w:r>
    </w:p>
    <w:p w14:paraId="0673239A" w14:textId="23767884" w:rsidR="003B67FA" w:rsidRPr="00192EDD" w:rsidRDefault="003B67FA" w:rsidP="003B67FA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192EDD">
        <w:rPr>
          <w:sz w:val="28"/>
          <w:szCs w:val="28"/>
        </w:rPr>
        <w:t xml:space="preserve">. Руководство по ASP.NET Core </w:t>
      </w:r>
      <w:r w:rsidRPr="00192EDD">
        <w:rPr>
          <w:sz w:val="28"/>
          <w:szCs w:val="28"/>
          <w:lang w:val="en-US"/>
        </w:rPr>
        <w:t>MVC</w:t>
      </w:r>
      <w:r w:rsidRPr="00192EDD">
        <w:rPr>
          <w:sz w:val="28"/>
          <w:szCs w:val="28"/>
        </w:rPr>
        <w:t xml:space="preserve"> от </w:t>
      </w:r>
      <w:r w:rsidRPr="00192EDD">
        <w:rPr>
          <w:sz w:val="28"/>
          <w:szCs w:val="28"/>
          <w:lang w:val="en-US"/>
        </w:rPr>
        <w:t>Microsoft</w:t>
      </w:r>
      <w:r w:rsidRPr="00192EDD">
        <w:rPr>
          <w:sz w:val="28"/>
          <w:szCs w:val="28"/>
        </w:rPr>
        <w:t xml:space="preserve"> </w:t>
      </w:r>
      <w:r w:rsidRPr="00192EDD">
        <w:rPr>
          <w:sz w:val="28"/>
          <w:szCs w:val="28"/>
        </w:rPr>
        <w:noBreakHyphen/>
        <w:t xml:space="preserve">  </w:t>
      </w:r>
      <w:hyperlink r:id="rId27" w:history="1">
        <w:r w:rsidRPr="00192EDD">
          <w:rPr>
            <w:rStyle w:val="a5"/>
            <w:sz w:val="28"/>
            <w:szCs w:val="28"/>
            <w:lang w:val="en-US"/>
          </w:rPr>
          <w:t>https</w:t>
        </w:r>
        <w:r w:rsidRPr="00192EDD">
          <w:rPr>
            <w:rStyle w:val="a5"/>
            <w:sz w:val="28"/>
            <w:szCs w:val="28"/>
          </w:rPr>
          <w:t>://</w:t>
        </w:r>
        <w:r w:rsidRPr="00192EDD">
          <w:rPr>
            <w:rStyle w:val="a5"/>
            <w:sz w:val="28"/>
            <w:szCs w:val="28"/>
            <w:lang w:val="en-US"/>
          </w:rPr>
          <w:t>d</w:t>
        </w:r>
        <w:r w:rsidRPr="00192EDD">
          <w:rPr>
            <w:rStyle w:val="a5"/>
            <w:sz w:val="28"/>
            <w:szCs w:val="28"/>
            <w:lang w:val="en-US"/>
          </w:rPr>
          <w:t>o</w:t>
        </w:r>
        <w:r w:rsidRPr="00192EDD">
          <w:rPr>
            <w:rStyle w:val="a5"/>
            <w:sz w:val="28"/>
            <w:szCs w:val="28"/>
            <w:lang w:val="en-US"/>
          </w:rPr>
          <w:t>cs</w:t>
        </w:r>
        <w:r w:rsidRPr="00192EDD">
          <w:rPr>
            <w:rStyle w:val="a5"/>
            <w:sz w:val="28"/>
            <w:szCs w:val="28"/>
          </w:rPr>
          <w:t>.</w:t>
        </w:r>
        <w:proofErr w:type="spellStart"/>
        <w:r w:rsidRPr="00192EDD">
          <w:rPr>
            <w:rStyle w:val="a5"/>
            <w:sz w:val="28"/>
            <w:szCs w:val="28"/>
            <w:lang w:val="en-US"/>
          </w:rPr>
          <w:t>microsoft</w:t>
        </w:r>
        <w:proofErr w:type="spellEnd"/>
        <w:r w:rsidRPr="00192EDD">
          <w:rPr>
            <w:rStyle w:val="a5"/>
            <w:sz w:val="28"/>
            <w:szCs w:val="28"/>
          </w:rPr>
          <w:t>.</w:t>
        </w:r>
        <w:r w:rsidRPr="00192EDD">
          <w:rPr>
            <w:rStyle w:val="a5"/>
            <w:sz w:val="28"/>
            <w:szCs w:val="28"/>
            <w:lang w:val="en-US"/>
          </w:rPr>
          <w:t>com</w:t>
        </w:r>
        <w:r w:rsidRPr="00192EDD">
          <w:rPr>
            <w:rStyle w:val="a5"/>
            <w:sz w:val="28"/>
            <w:szCs w:val="28"/>
          </w:rPr>
          <w:t>/</w:t>
        </w:r>
        <w:proofErr w:type="spellStart"/>
        <w:r w:rsidRPr="00192EDD">
          <w:rPr>
            <w:rStyle w:val="a5"/>
            <w:sz w:val="28"/>
            <w:szCs w:val="28"/>
            <w:lang w:val="en-US"/>
          </w:rPr>
          <w:t>ru</w:t>
        </w:r>
        <w:proofErr w:type="spellEnd"/>
        <w:r w:rsidRPr="00192EDD">
          <w:rPr>
            <w:rStyle w:val="a5"/>
            <w:sz w:val="28"/>
            <w:szCs w:val="28"/>
          </w:rPr>
          <w:t>-</w:t>
        </w:r>
        <w:proofErr w:type="spellStart"/>
        <w:r w:rsidRPr="00192EDD">
          <w:rPr>
            <w:rStyle w:val="a5"/>
            <w:sz w:val="28"/>
            <w:szCs w:val="28"/>
            <w:lang w:val="en-US"/>
          </w:rPr>
          <w:t>ru</w:t>
        </w:r>
        <w:proofErr w:type="spellEnd"/>
        <w:r w:rsidRPr="00192EDD">
          <w:rPr>
            <w:rStyle w:val="a5"/>
            <w:sz w:val="28"/>
            <w:szCs w:val="28"/>
          </w:rPr>
          <w:t>/</w:t>
        </w:r>
        <w:proofErr w:type="spellStart"/>
        <w:r w:rsidRPr="00192EDD">
          <w:rPr>
            <w:rStyle w:val="a5"/>
            <w:sz w:val="28"/>
            <w:szCs w:val="28"/>
            <w:lang w:val="en-US"/>
          </w:rPr>
          <w:t>aspnet</w:t>
        </w:r>
        <w:proofErr w:type="spellEnd"/>
        <w:r w:rsidRPr="00192EDD">
          <w:rPr>
            <w:rStyle w:val="a5"/>
            <w:sz w:val="28"/>
            <w:szCs w:val="28"/>
          </w:rPr>
          <w:t>/</w:t>
        </w:r>
        <w:r w:rsidRPr="00192EDD">
          <w:rPr>
            <w:rStyle w:val="a5"/>
            <w:sz w:val="28"/>
            <w:szCs w:val="28"/>
            <w:lang w:val="en-US"/>
          </w:rPr>
          <w:t>core</w:t>
        </w:r>
        <w:r w:rsidRPr="00192EDD">
          <w:rPr>
            <w:rStyle w:val="a5"/>
            <w:sz w:val="28"/>
            <w:szCs w:val="28"/>
          </w:rPr>
          <w:t>/</w:t>
        </w:r>
        <w:proofErr w:type="spellStart"/>
        <w:r w:rsidRPr="00192EDD">
          <w:rPr>
            <w:rStyle w:val="a5"/>
            <w:sz w:val="28"/>
            <w:szCs w:val="28"/>
            <w:lang w:val="en-US"/>
          </w:rPr>
          <w:t>mvc</w:t>
        </w:r>
        <w:proofErr w:type="spellEnd"/>
        <w:r w:rsidRPr="00192EDD">
          <w:rPr>
            <w:rStyle w:val="a5"/>
            <w:sz w:val="28"/>
            <w:szCs w:val="28"/>
          </w:rPr>
          <w:t>/</w:t>
        </w:r>
        <w:r w:rsidRPr="00192EDD">
          <w:rPr>
            <w:rStyle w:val="a5"/>
            <w:sz w:val="28"/>
            <w:szCs w:val="28"/>
            <w:lang w:val="en-US"/>
          </w:rPr>
          <w:t>overview</w:t>
        </w:r>
      </w:hyperlink>
      <w:r w:rsidRPr="00192EDD">
        <w:rPr>
          <w:sz w:val="28"/>
          <w:szCs w:val="28"/>
        </w:rPr>
        <w:t xml:space="preserve"> </w:t>
      </w:r>
    </w:p>
    <w:p w14:paraId="037DAD55" w14:textId="22406CAC" w:rsidR="00EF543C" w:rsidRPr="00192EDD" w:rsidRDefault="003B67FA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EF543C" w:rsidRPr="00192EDD">
        <w:rPr>
          <w:sz w:val="28"/>
          <w:szCs w:val="28"/>
        </w:rPr>
        <w:t xml:space="preserve">. Руководство по </w:t>
      </w:r>
      <w:proofErr w:type="spellStart"/>
      <w:r w:rsidR="00EF543C" w:rsidRPr="00192EDD">
        <w:rPr>
          <w:sz w:val="28"/>
          <w:szCs w:val="28"/>
          <w:lang w:val="en-US"/>
        </w:rPr>
        <w:t>EntityFramework</w:t>
      </w:r>
      <w:proofErr w:type="spellEnd"/>
      <w:r w:rsidR="00EF543C" w:rsidRPr="00192EDD">
        <w:rPr>
          <w:sz w:val="28"/>
          <w:szCs w:val="28"/>
        </w:rPr>
        <w:t xml:space="preserve"> </w:t>
      </w:r>
      <w:r w:rsidR="00EF543C" w:rsidRPr="00192EDD">
        <w:rPr>
          <w:sz w:val="28"/>
          <w:szCs w:val="28"/>
          <w:lang w:val="en-US"/>
        </w:rPr>
        <w:t>Core</w:t>
      </w:r>
      <w:r w:rsidR="00EF543C" w:rsidRPr="00192EDD">
        <w:rPr>
          <w:sz w:val="28"/>
          <w:szCs w:val="28"/>
        </w:rPr>
        <w:t xml:space="preserve"> </w:t>
      </w:r>
      <w:hyperlink r:id="rId28" w:history="1">
        <w:r w:rsidR="008608C0" w:rsidRPr="00192EDD">
          <w:rPr>
            <w:rStyle w:val="a5"/>
            <w:sz w:val="28"/>
            <w:szCs w:val="28"/>
          </w:rPr>
          <w:t>https://meta</w:t>
        </w:r>
        <w:r w:rsidR="008608C0" w:rsidRPr="00192EDD">
          <w:rPr>
            <w:rStyle w:val="a5"/>
            <w:sz w:val="28"/>
            <w:szCs w:val="28"/>
          </w:rPr>
          <w:t>n</w:t>
        </w:r>
        <w:r w:rsidR="008608C0" w:rsidRPr="00192EDD">
          <w:rPr>
            <w:rStyle w:val="a5"/>
            <w:sz w:val="28"/>
            <w:szCs w:val="28"/>
          </w:rPr>
          <w:t>it.com/sharp/efcore/</w:t>
        </w:r>
      </w:hyperlink>
      <w:r w:rsidR="008608C0" w:rsidRPr="00192EDD">
        <w:rPr>
          <w:sz w:val="28"/>
          <w:szCs w:val="28"/>
        </w:rPr>
        <w:t xml:space="preserve"> </w:t>
      </w:r>
    </w:p>
    <w:p w14:paraId="076F35A7" w14:textId="3B045B67" w:rsidR="008608C0" w:rsidRPr="00192EDD" w:rsidRDefault="003B67FA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EF543C" w:rsidRPr="00192EDD">
        <w:rPr>
          <w:sz w:val="28"/>
          <w:szCs w:val="28"/>
        </w:rPr>
        <w:t xml:space="preserve">. Руководство по ASP.NET Core - </w:t>
      </w:r>
      <w:hyperlink r:id="rId29" w:history="1">
        <w:r w:rsidR="008608C0" w:rsidRPr="00192EDD">
          <w:rPr>
            <w:rStyle w:val="a5"/>
            <w:sz w:val="28"/>
            <w:szCs w:val="28"/>
          </w:rPr>
          <w:t>https://met</w:t>
        </w:r>
        <w:r w:rsidR="008608C0" w:rsidRPr="00192EDD">
          <w:rPr>
            <w:rStyle w:val="a5"/>
            <w:sz w:val="28"/>
            <w:szCs w:val="28"/>
          </w:rPr>
          <w:t>a</w:t>
        </w:r>
        <w:r w:rsidR="008608C0" w:rsidRPr="00192EDD">
          <w:rPr>
            <w:rStyle w:val="a5"/>
            <w:sz w:val="28"/>
            <w:szCs w:val="28"/>
          </w:rPr>
          <w:t>nit.com/sharp/aspnet6/</w:t>
        </w:r>
      </w:hyperlink>
    </w:p>
    <w:p w14:paraId="5069FBBE" w14:textId="1B577BEF" w:rsidR="00EF543C" w:rsidRPr="00192EDD" w:rsidRDefault="003B67FA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8608C0" w:rsidRPr="00192EDD">
        <w:rPr>
          <w:sz w:val="28"/>
          <w:szCs w:val="28"/>
        </w:rPr>
        <w:t xml:space="preserve">. Руководство по ASP.NET Core </w:t>
      </w:r>
      <w:r w:rsidR="008608C0" w:rsidRPr="00192EDD">
        <w:rPr>
          <w:sz w:val="28"/>
          <w:szCs w:val="28"/>
          <w:lang w:val="en-US"/>
        </w:rPr>
        <w:t>MVC</w:t>
      </w:r>
      <w:r w:rsidR="008608C0" w:rsidRPr="00192EDD">
        <w:rPr>
          <w:sz w:val="28"/>
          <w:szCs w:val="28"/>
        </w:rPr>
        <w:t xml:space="preserve"> - </w:t>
      </w:r>
      <w:hyperlink r:id="rId30" w:history="1">
        <w:r w:rsidR="008608C0" w:rsidRPr="00192EDD">
          <w:rPr>
            <w:rStyle w:val="a5"/>
            <w:sz w:val="28"/>
            <w:szCs w:val="28"/>
          </w:rPr>
          <w:t>https://metanit.com/s</w:t>
        </w:r>
        <w:r w:rsidR="008608C0" w:rsidRPr="00192EDD">
          <w:rPr>
            <w:rStyle w:val="a5"/>
            <w:sz w:val="28"/>
            <w:szCs w:val="28"/>
          </w:rPr>
          <w:t>h</w:t>
        </w:r>
        <w:r w:rsidR="008608C0" w:rsidRPr="00192EDD">
          <w:rPr>
            <w:rStyle w:val="a5"/>
            <w:sz w:val="28"/>
            <w:szCs w:val="28"/>
          </w:rPr>
          <w:t>arp/aspnetmvc/</w:t>
        </w:r>
      </w:hyperlink>
      <w:r w:rsidR="008608C0" w:rsidRPr="00192EDD">
        <w:rPr>
          <w:sz w:val="28"/>
          <w:szCs w:val="28"/>
        </w:rPr>
        <w:t xml:space="preserve"> </w:t>
      </w:r>
    </w:p>
    <w:p w14:paraId="0A558CF3" w14:textId="77777777" w:rsidR="00EF543C" w:rsidRPr="008608C0" w:rsidRDefault="00EF543C">
      <w:pPr>
        <w:rPr>
          <w:sz w:val="24"/>
          <w:szCs w:val="24"/>
        </w:rPr>
      </w:pPr>
    </w:p>
    <w:sectPr w:rsidR="00EF543C" w:rsidRPr="008608C0">
      <w:pgSz w:w="11906" w:h="16838"/>
      <w:pgMar w:top="397" w:right="284" w:bottom="39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ohit Hindi">
    <w:charset w:val="80"/>
    <w:family w:val="auto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b/>
        <w:bCs/>
        <w:sz w:val="28"/>
        <w:szCs w:val="36"/>
        <w:lang w:val="en-US" w:eastAsia="ru-RU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b/>
        <w:bCs/>
        <w:sz w:val="28"/>
        <w:szCs w:val="36"/>
        <w:lang w:val="en-US" w:eastAsia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24"/>
        <w:szCs w:val="24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9372E862"/>
    <w:name w:val="WW8Num7"/>
    <w:lvl w:ilvl="0">
      <w:start w:val="1"/>
      <w:numFmt w:val="decimal"/>
      <w:lvlText w:val="%1."/>
      <w:lvlJc w:val="left"/>
      <w:pPr>
        <w:tabs>
          <w:tab w:val="num" w:pos="-348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-348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48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48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48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48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48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48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48"/>
        </w:tabs>
        <w:ind w:left="684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0000009"/>
    <w:multiLevelType w:val="multilevel"/>
    <w:tmpl w:val="00000009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000000A"/>
    <w:multiLevelType w:val="multilevel"/>
    <w:tmpl w:val="0000000A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4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000000B"/>
    <w:multiLevelType w:val="multilevel"/>
    <w:tmpl w:val="0000000B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000000C"/>
    <w:multiLevelType w:val="multilevel"/>
    <w:tmpl w:val="0000000C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4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000000D"/>
    <w:multiLevelType w:val="multilevel"/>
    <w:tmpl w:val="0000000D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3E60B46"/>
    <w:multiLevelType w:val="multilevel"/>
    <w:tmpl w:val="7A4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80825"/>
    <w:multiLevelType w:val="multilevel"/>
    <w:tmpl w:val="317CAC2E"/>
    <w:lvl w:ilvl="0">
      <w:start w:val="1"/>
      <w:numFmt w:val="decimal"/>
      <w:lvlText w:val="1.%1."/>
      <w:lvlJc w:val="left"/>
      <w:pPr>
        <w:tabs>
          <w:tab w:val="num" w:pos="-348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-348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48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48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48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48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48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48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48"/>
        </w:tabs>
        <w:ind w:left="6840" w:hanging="360"/>
      </w:pPr>
      <w:rPr>
        <w:rFonts w:ascii="Wingdings" w:hAnsi="Wingdings" w:cs="Wingdings"/>
      </w:rPr>
    </w:lvl>
  </w:abstractNum>
  <w:abstractNum w:abstractNumId="15" w15:restartNumberingAfterBreak="0">
    <w:nsid w:val="7A3F0A16"/>
    <w:multiLevelType w:val="multilevel"/>
    <w:tmpl w:val="5CF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10937">
    <w:abstractNumId w:val="0"/>
  </w:num>
  <w:num w:numId="2" w16cid:durableId="1758088042">
    <w:abstractNumId w:val="1"/>
  </w:num>
  <w:num w:numId="3" w16cid:durableId="1744716111">
    <w:abstractNumId w:val="2"/>
  </w:num>
  <w:num w:numId="4" w16cid:durableId="705643538">
    <w:abstractNumId w:val="3"/>
  </w:num>
  <w:num w:numId="5" w16cid:durableId="1007559335">
    <w:abstractNumId w:val="4"/>
  </w:num>
  <w:num w:numId="6" w16cid:durableId="547885210">
    <w:abstractNumId w:val="5"/>
  </w:num>
  <w:num w:numId="7" w16cid:durableId="242572482">
    <w:abstractNumId w:val="6"/>
  </w:num>
  <w:num w:numId="8" w16cid:durableId="1016808072">
    <w:abstractNumId w:val="7"/>
  </w:num>
  <w:num w:numId="9" w16cid:durableId="359547948">
    <w:abstractNumId w:val="8"/>
  </w:num>
  <w:num w:numId="10" w16cid:durableId="561795560">
    <w:abstractNumId w:val="9"/>
  </w:num>
  <w:num w:numId="11" w16cid:durableId="107359442">
    <w:abstractNumId w:val="10"/>
  </w:num>
  <w:num w:numId="12" w16cid:durableId="814370249">
    <w:abstractNumId w:val="11"/>
  </w:num>
  <w:num w:numId="13" w16cid:durableId="1871452307">
    <w:abstractNumId w:val="12"/>
  </w:num>
  <w:num w:numId="14" w16cid:durableId="1475953472">
    <w:abstractNumId w:val="15"/>
  </w:num>
  <w:num w:numId="15" w16cid:durableId="1261992031">
    <w:abstractNumId w:val="13"/>
  </w:num>
  <w:num w:numId="16" w16cid:durableId="5222882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A0"/>
    <w:rsid w:val="0001571F"/>
    <w:rsid w:val="00035487"/>
    <w:rsid w:val="00045BB5"/>
    <w:rsid w:val="000B60C1"/>
    <w:rsid w:val="000F74F8"/>
    <w:rsid w:val="00142DB5"/>
    <w:rsid w:val="00192EDD"/>
    <w:rsid w:val="001C22B5"/>
    <w:rsid w:val="00235ABE"/>
    <w:rsid w:val="003B3C8B"/>
    <w:rsid w:val="003B67FA"/>
    <w:rsid w:val="004100E5"/>
    <w:rsid w:val="00463824"/>
    <w:rsid w:val="004701B0"/>
    <w:rsid w:val="00487771"/>
    <w:rsid w:val="004B68CC"/>
    <w:rsid w:val="004D1EA4"/>
    <w:rsid w:val="00505870"/>
    <w:rsid w:val="00540D00"/>
    <w:rsid w:val="00552DF9"/>
    <w:rsid w:val="00571C03"/>
    <w:rsid w:val="0074284F"/>
    <w:rsid w:val="00743F06"/>
    <w:rsid w:val="00747147"/>
    <w:rsid w:val="00764625"/>
    <w:rsid w:val="007C2EAD"/>
    <w:rsid w:val="007E3212"/>
    <w:rsid w:val="00823146"/>
    <w:rsid w:val="00825DCC"/>
    <w:rsid w:val="00843C6F"/>
    <w:rsid w:val="00855E96"/>
    <w:rsid w:val="00857A3C"/>
    <w:rsid w:val="008608C0"/>
    <w:rsid w:val="00872354"/>
    <w:rsid w:val="0089221A"/>
    <w:rsid w:val="008A240C"/>
    <w:rsid w:val="008C77E9"/>
    <w:rsid w:val="00936A0C"/>
    <w:rsid w:val="009A118D"/>
    <w:rsid w:val="009F2A4F"/>
    <w:rsid w:val="00A57F57"/>
    <w:rsid w:val="00A8566F"/>
    <w:rsid w:val="00A85AE2"/>
    <w:rsid w:val="00A9664E"/>
    <w:rsid w:val="00A96A24"/>
    <w:rsid w:val="00AD429F"/>
    <w:rsid w:val="00AF6610"/>
    <w:rsid w:val="00B424B4"/>
    <w:rsid w:val="00B76244"/>
    <w:rsid w:val="00B841FF"/>
    <w:rsid w:val="00B9372D"/>
    <w:rsid w:val="00BC6B43"/>
    <w:rsid w:val="00BE7552"/>
    <w:rsid w:val="00BF3820"/>
    <w:rsid w:val="00C11B92"/>
    <w:rsid w:val="00C20625"/>
    <w:rsid w:val="00CC0055"/>
    <w:rsid w:val="00CD5451"/>
    <w:rsid w:val="00CE4C9D"/>
    <w:rsid w:val="00D07AC6"/>
    <w:rsid w:val="00D10FB9"/>
    <w:rsid w:val="00D863FC"/>
    <w:rsid w:val="00E43652"/>
    <w:rsid w:val="00E95CA0"/>
    <w:rsid w:val="00EE28CA"/>
    <w:rsid w:val="00EF543C"/>
    <w:rsid w:val="00F07040"/>
    <w:rsid w:val="00F17EBC"/>
    <w:rsid w:val="00F34F49"/>
    <w:rsid w:val="00F5322A"/>
    <w:rsid w:val="00F9791D"/>
    <w:rsid w:val="00FB12B1"/>
    <w:rsid w:val="00FD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DA7CE1A"/>
  <w15:chartTrackingRefBased/>
  <w15:docId w15:val="{4A906E23-1657-4891-AAA9-6CB1C881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100" w:after="10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pacing w:before="100" w:after="100"/>
      <w:outlineLvl w:val="4"/>
    </w:pPr>
    <w:rPr>
      <w:b/>
      <w:bCs/>
    </w:rPr>
  </w:style>
  <w:style w:type="paragraph" w:styleId="6">
    <w:name w:val="heading 6"/>
    <w:basedOn w:val="a"/>
    <w:next w:val="a0"/>
    <w:qFormat/>
    <w:pPr>
      <w:numPr>
        <w:ilvl w:val="5"/>
        <w:numId w:val="1"/>
      </w:numPr>
      <w:spacing w:before="100" w:after="100"/>
      <w:outlineLvl w:val="5"/>
    </w:pPr>
    <w:rPr>
      <w:b/>
      <w:bCs/>
      <w:sz w:val="15"/>
      <w:szCs w:val="1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b/>
      <w:bCs/>
      <w:sz w:val="28"/>
      <w:szCs w:val="36"/>
      <w:lang w:val="en-US" w:eastAsia="ru-RU"/>
    </w:rPr>
  </w:style>
  <w:style w:type="character" w:customStyle="1" w:styleId="WW8Num2z0">
    <w:name w:val="WW8Num2z0"/>
    <w:rPr>
      <w:b/>
      <w:bCs/>
      <w:sz w:val="28"/>
      <w:szCs w:val="36"/>
      <w:lang w:val="en-US" w:eastAsia="ru-RU"/>
    </w:rPr>
  </w:style>
  <w:style w:type="character" w:customStyle="1" w:styleId="WW8Num3z0">
    <w:name w:val="WW8Num3z0"/>
    <w:rPr>
      <w:rFonts w:ascii="Symbol" w:hAnsi="Symbol" w:cs="Symbol" w:hint="default"/>
      <w:sz w:val="24"/>
      <w:szCs w:val="24"/>
    </w:rPr>
  </w:style>
  <w:style w:type="character" w:customStyle="1" w:styleId="WW8Num4z0">
    <w:name w:val="WW8Num4z0"/>
    <w:rPr>
      <w:rFonts w:ascii="Wingdings" w:hAnsi="Wingdings" w:cs="Wingdings" w:hint="default"/>
    </w:rPr>
  </w:style>
  <w:style w:type="character" w:customStyle="1" w:styleId="WW8Num5z0">
    <w:name w:val="WW8Num5z0"/>
    <w:rPr>
      <w:rFonts w:ascii="Wingdings" w:hAnsi="Wingdings" w:cs="Wingdings" w:hint="default"/>
    </w:rPr>
  </w:style>
  <w:style w:type="character" w:customStyle="1" w:styleId="WW8Num6z0">
    <w:name w:val="WW8Num6z0"/>
    <w:rPr>
      <w:rFonts w:cs="Times New Roman"/>
      <w:sz w:val="24"/>
      <w:szCs w:val="24"/>
      <w:lang w:val="en-U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0">
    <w:name w:val="WW8Num9z0"/>
    <w:rPr>
      <w:rFonts w:ascii="Symbol" w:hAnsi="Symbol" w:cs="Symbol" w:hint="default"/>
      <w:sz w:val="20"/>
    </w:rPr>
  </w:style>
  <w:style w:type="character" w:customStyle="1" w:styleId="WW8Num9z1">
    <w:name w:val="WW8Num9z1"/>
    <w:rPr>
      <w:rFonts w:ascii="Courier New" w:hAnsi="Courier New" w:cs="Courier New" w:hint="default"/>
      <w:sz w:val="20"/>
    </w:rPr>
  </w:style>
  <w:style w:type="character" w:customStyle="1" w:styleId="WW8Num9z2">
    <w:name w:val="WW8Num9z2"/>
    <w:rPr>
      <w:rFonts w:ascii="Wingdings" w:hAnsi="Wingdings" w:cs="Wingdings" w:hint="default"/>
      <w:sz w:val="20"/>
    </w:rPr>
  </w:style>
  <w:style w:type="character" w:customStyle="1" w:styleId="WW8Num10z0">
    <w:name w:val="WW8Num10z0"/>
    <w:rPr>
      <w:sz w:val="24"/>
      <w:szCs w:val="24"/>
      <w:lang w:eastAsia="ru-RU"/>
    </w:rPr>
  </w:style>
  <w:style w:type="character" w:customStyle="1" w:styleId="WW8Num11z0">
    <w:name w:val="WW8Num11z0"/>
    <w:rPr>
      <w:rFonts w:ascii="Symbol" w:hAnsi="Symbol" w:cs="Symbol" w:hint="default"/>
      <w:sz w:val="20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1z2">
    <w:name w:val="WW8Num11z2"/>
    <w:rPr>
      <w:rFonts w:ascii="Wingdings" w:hAnsi="Wingdings" w:cs="Wingdings" w:hint="default"/>
      <w:sz w:val="20"/>
    </w:rPr>
  </w:style>
  <w:style w:type="character" w:customStyle="1" w:styleId="WW8Num12z0">
    <w:name w:val="WW8Num12z0"/>
    <w:rPr>
      <w:sz w:val="24"/>
      <w:szCs w:val="24"/>
      <w:lang w:eastAsia="ru-RU"/>
    </w:rPr>
  </w:style>
  <w:style w:type="character" w:customStyle="1" w:styleId="WW8Num13z0">
    <w:name w:val="WW8Num13z0"/>
    <w:rPr>
      <w:rFonts w:ascii="Symbol" w:hAnsi="Symbol" w:cs="Symbol" w:hint="default"/>
      <w:sz w:val="20"/>
      <w:szCs w:val="24"/>
      <w:lang w:eastAsia="ru-RU"/>
    </w:rPr>
  </w:style>
  <w:style w:type="character" w:customStyle="1" w:styleId="WW8Num13z1">
    <w:name w:val="WW8Num13z1"/>
    <w:rPr>
      <w:rFonts w:ascii="Courier New" w:hAnsi="Courier New" w:cs="Courier New" w:hint="default"/>
      <w:sz w:val="20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WW8Num15z0">
    <w:name w:val="WW8Num15z0"/>
    <w:rPr>
      <w:rFonts w:ascii="Symbol" w:hAnsi="Symbol" w:cs="Symbol" w:hint="default"/>
      <w:sz w:val="20"/>
      <w:szCs w:val="24"/>
      <w:lang w:eastAsia="ru-RU"/>
    </w:rPr>
  </w:style>
  <w:style w:type="character" w:customStyle="1" w:styleId="WW8Num15z1">
    <w:name w:val="WW8Num15z1"/>
    <w:rPr>
      <w:rFonts w:ascii="Courier New" w:hAnsi="Courier New" w:cs="Courier New" w:hint="default"/>
      <w:sz w:val="20"/>
    </w:rPr>
  </w:style>
  <w:style w:type="character" w:customStyle="1" w:styleId="WW8Num15z2">
    <w:name w:val="WW8Num15z2"/>
    <w:rPr>
      <w:rFonts w:ascii="Wingdings" w:hAnsi="Wingdings" w:cs="Wingdings" w:hint="default"/>
      <w:sz w:val="20"/>
    </w:rPr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6z1">
    <w:name w:val="WW8Num16z1"/>
    <w:rPr>
      <w:rFonts w:ascii="Courier New" w:hAnsi="Courier New" w:cs="Courier New" w:hint="default"/>
      <w:sz w:val="20"/>
    </w:rPr>
  </w:style>
  <w:style w:type="character" w:customStyle="1" w:styleId="WW8Num16z2">
    <w:name w:val="WW8Num16z2"/>
    <w:rPr>
      <w:rFonts w:ascii="Wingdings" w:hAnsi="Wingdings" w:cs="Wingdings" w:hint="default"/>
      <w:sz w:val="20"/>
    </w:rPr>
  </w:style>
  <w:style w:type="character" w:customStyle="1" w:styleId="WW8Num17z0">
    <w:name w:val="WW8Num17z0"/>
    <w:rPr>
      <w:rFonts w:ascii="Symbol" w:hAnsi="Symbol" w:cs="Symbol" w:hint="default"/>
      <w:sz w:val="20"/>
    </w:rPr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8">
    <w:name w:val="Основной шрифт абзаца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7">
    <w:name w:val="Основной шрифт абзаца7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60">
    <w:name w:val="Основной шрифт абзаца6"/>
  </w:style>
  <w:style w:type="character" w:customStyle="1" w:styleId="50">
    <w:name w:val="Основной шрифт абзаца5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40">
    <w:name w:val="Основной шрифт абзаца4"/>
  </w:style>
  <w:style w:type="character" w:customStyle="1" w:styleId="30">
    <w:name w:val="Основной шрифт абзаца3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  <w:sz w:val="20"/>
    </w:rPr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ascii="Symbol" w:hAnsi="Symbol" w:cs="Symbol" w:hint="default"/>
      <w:sz w:val="20"/>
    </w:rPr>
  </w:style>
  <w:style w:type="character" w:customStyle="1" w:styleId="WW8Num23z0">
    <w:name w:val="WW8Num23z0"/>
    <w:rPr>
      <w:rFonts w:ascii="Symbol" w:hAnsi="Symbol" w:cs="Symbol" w:hint="default"/>
      <w:sz w:val="24"/>
      <w:szCs w:val="24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sz w:val="24"/>
      <w:szCs w:val="24"/>
      <w:lang w:val="en-US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Symbol" w:hAnsi="Symbol" w:cs="Symbol" w:hint="default"/>
      <w:sz w:val="20"/>
    </w:rPr>
  </w:style>
  <w:style w:type="character" w:customStyle="1" w:styleId="WW8Num27z0">
    <w:name w:val="WW8Num27z0"/>
    <w:rPr>
      <w:rFonts w:ascii="Symbol" w:hAnsi="Symbol" w:cs="Symbol" w:hint="default"/>
      <w:sz w:val="20"/>
    </w:rPr>
  </w:style>
  <w:style w:type="character" w:customStyle="1" w:styleId="WW8NumSt17z0">
    <w:name w:val="WW8NumSt17z0"/>
    <w:rPr>
      <w:rFonts w:ascii="Symbol" w:hAnsi="Symbol" w:cs="Symbol" w:hint="default"/>
      <w:sz w:val="20"/>
    </w:rPr>
  </w:style>
  <w:style w:type="character" w:customStyle="1" w:styleId="20">
    <w:name w:val="Основной шрифт абзаца2"/>
  </w:style>
  <w:style w:type="character" w:customStyle="1" w:styleId="WW8Num3z1">
    <w:name w:val="WW8Num3z1"/>
    <w:rPr>
      <w:rFonts w:ascii="Courier New" w:hAnsi="Courier New" w:cs="Courier New"/>
      <w:sz w:val="20"/>
    </w:rPr>
  </w:style>
  <w:style w:type="character" w:customStyle="1" w:styleId="WW8Num3z2">
    <w:name w:val="WW8Num3z2"/>
    <w:rPr>
      <w:rFonts w:ascii="Wingdings" w:hAnsi="Wingdings" w:cs="Wingdings"/>
      <w:sz w:val="20"/>
    </w:rPr>
  </w:style>
  <w:style w:type="character" w:customStyle="1" w:styleId="WW8Num19z1">
    <w:name w:val="WW8Num19z1"/>
    <w:rPr>
      <w:rFonts w:ascii="Courier New" w:hAnsi="Courier New" w:cs="Courier New"/>
      <w:sz w:val="20"/>
    </w:rPr>
  </w:style>
  <w:style w:type="character" w:customStyle="1" w:styleId="WW8Num19z2">
    <w:name w:val="WW8Num19z2"/>
    <w:rPr>
      <w:rFonts w:ascii="Wingdings" w:hAnsi="Wingdings" w:cs="Wingdings"/>
      <w:sz w:val="20"/>
    </w:rPr>
  </w:style>
  <w:style w:type="character" w:customStyle="1" w:styleId="WW8Num20z1">
    <w:name w:val="WW8Num20z1"/>
    <w:rPr>
      <w:rFonts w:ascii="Courier New" w:hAnsi="Courier New" w:cs="Courier New"/>
      <w:sz w:val="20"/>
    </w:rPr>
  </w:style>
  <w:style w:type="character" w:customStyle="1" w:styleId="WW8Num20z2">
    <w:name w:val="WW8Num20z2"/>
    <w:rPr>
      <w:rFonts w:ascii="Wingdings" w:hAnsi="Wingdings" w:cs="Wingdings"/>
      <w:sz w:val="20"/>
    </w:rPr>
  </w:style>
  <w:style w:type="character" w:customStyle="1" w:styleId="WW8Num22z1">
    <w:name w:val="WW8Num22z1"/>
    <w:rPr>
      <w:rFonts w:ascii="Courier New" w:hAnsi="Courier New" w:cs="Courier New"/>
      <w:sz w:val="20"/>
    </w:rPr>
  </w:style>
  <w:style w:type="character" w:customStyle="1" w:styleId="WW8Num22z2">
    <w:name w:val="WW8Num22z2"/>
    <w:rPr>
      <w:rFonts w:ascii="Wingdings" w:hAnsi="Wingdings" w:cs="Wingdings"/>
      <w:sz w:val="20"/>
    </w:rPr>
  </w:style>
  <w:style w:type="character" w:customStyle="1" w:styleId="WW8Num26z1">
    <w:name w:val="WW8Num26z1"/>
    <w:rPr>
      <w:rFonts w:ascii="Courier New" w:hAnsi="Courier New" w:cs="Courier New"/>
      <w:sz w:val="20"/>
    </w:rPr>
  </w:style>
  <w:style w:type="character" w:customStyle="1" w:styleId="WW8Num26z2">
    <w:name w:val="WW8Num26z2"/>
    <w:rPr>
      <w:rFonts w:ascii="Wingdings" w:hAnsi="Wingdings" w:cs="Wingdings"/>
      <w:sz w:val="20"/>
    </w:rPr>
  </w:style>
  <w:style w:type="character" w:customStyle="1" w:styleId="WW8Num27z1">
    <w:name w:val="WW8Num27z1"/>
    <w:rPr>
      <w:rFonts w:ascii="Courier New" w:hAnsi="Courier New" w:cs="Courier New"/>
      <w:sz w:val="20"/>
    </w:rPr>
  </w:style>
  <w:style w:type="character" w:customStyle="1" w:styleId="WW8Num27z2">
    <w:name w:val="WW8Num27z2"/>
    <w:rPr>
      <w:rFonts w:ascii="Wingdings" w:hAnsi="Wingdings" w:cs="Wingdings"/>
      <w:sz w:val="20"/>
    </w:rPr>
  </w:style>
  <w:style w:type="character" w:customStyle="1" w:styleId="WW8Num28z0">
    <w:name w:val="WW8Num28z0"/>
    <w:rPr>
      <w:rFonts w:ascii="Symbol" w:hAnsi="Symbol" w:cs="Symbol"/>
      <w:sz w:val="20"/>
    </w:rPr>
  </w:style>
  <w:style w:type="character" w:customStyle="1" w:styleId="WW8Num28z1">
    <w:name w:val="WW8Num28z1"/>
    <w:rPr>
      <w:rFonts w:ascii="Courier New" w:hAnsi="Courier New" w:cs="Courier New"/>
      <w:sz w:val="20"/>
    </w:rPr>
  </w:style>
  <w:style w:type="character" w:customStyle="1" w:styleId="WW8Num28z2">
    <w:name w:val="WW8Num28z2"/>
    <w:rPr>
      <w:rFonts w:ascii="Wingdings" w:hAnsi="Wingdings" w:cs="Wingdings"/>
      <w:sz w:val="20"/>
    </w:rPr>
  </w:style>
  <w:style w:type="character" w:customStyle="1" w:styleId="WW8Num29z0">
    <w:name w:val="WW8Num29z0"/>
    <w:rPr>
      <w:rFonts w:ascii="Symbol" w:hAnsi="Symbol" w:cs="Symbol"/>
      <w:sz w:val="20"/>
    </w:rPr>
  </w:style>
  <w:style w:type="character" w:customStyle="1" w:styleId="WW8Num29z1">
    <w:name w:val="WW8Num29z1"/>
    <w:rPr>
      <w:rFonts w:ascii="Courier New" w:hAnsi="Courier New" w:cs="Courier New"/>
      <w:sz w:val="20"/>
    </w:rPr>
  </w:style>
  <w:style w:type="character" w:customStyle="1" w:styleId="WW8Num29z2">
    <w:name w:val="WW8Num29z2"/>
    <w:rPr>
      <w:rFonts w:ascii="Wingdings" w:hAnsi="Wingdings" w:cs="Wingdings"/>
      <w:sz w:val="20"/>
    </w:rPr>
  </w:style>
  <w:style w:type="character" w:customStyle="1" w:styleId="WW8Num30z0">
    <w:name w:val="WW8Num30z0"/>
    <w:rPr>
      <w:rFonts w:ascii="Symbol" w:hAnsi="Symbol" w:cs="Symbol"/>
      <w:sz w:val="20"/>
    </w:rPr>
  </w:style>
  <w:style w:type="character" w:customStyle="1" w:styleId="WW8Num30z1">
    <w:name w:val="WW8Num30z1"/>
    <w:rPr>
      <w:rFonts w:ascii="Courier New" w:hAnsi="Courier New" w:cs="Courier New"/>
      <w:sz w:val="20"/>
    </w:rPr>
  </w:style>
  <w:style w:type="character" w:customStyle="1" w:styleId="WW8Num30z2">
    <w:name w:val="WW8Num30z2"/>
    <w:rPr>
      <w:rFonts w:ascii="Wingdings" w:hAnsi="Wingdings" w:cs="Wingdings"/>
      <w:sz w:val="20"/>
    </w:rPr>
  </w:style>
  <w:style w:type="character" w:customStyle="1" w:styleId="WW8Num31z0">
    <w:name w:val="WW8Num31z0"/>
    <w:rPr>
      <w:rFonts w:ascii="Symbol" w:hAnsi="Symbol" w:cs="Symbol"/>
      <w:sz w:val="20"/>
    </w:rPr>
  </w:style>
  <w:style w:type="character" w:customStyle="1" w:styleId="WW8Num31z1">
    <w:name w:val="WW8Num31z1"/>
    <w:rPr>
      <w:rFonts w:ascii="Courier New" w:hAnsi="Courier New" w:cs="Courier New"/>
      <w:sz w:val="20"/>
    </w:rPr>
  </w:style>
  <w:style w:type="character" w:customStyle="1" w:styleId="WW8Num31z2">
    <w:name w:val="WW8Num31z2"/>
    <w:rPr>
      <w:rFonts w:ascii="Wingdings" w:hAnsi="Wingdings" w:cs="Wingdings"/>
      <w:sz w:val="20"/>
    </w:rPr>
  </w:style>
  <w:style w:type="character" w:customStyle="1" w:styleId="WW8Num32z0">
    <w:name w:val="WW8Num32z0"/>
    <w:rPr>
      <w:rFonts w:ascii="Symbol" w:hAnsi="Symbol" w:cs="Symbol"/>
      <w:sz w:val="20"/>
    </w:rPr>
  </w:style>
  <w:style w:type="character" w:customStyle="1" w:styleId="WW8Num32z1">
    <w:name w:val="WW8Num32z1"/>
    <w:rPr>
      <w:rFonts w:ascii="Courier New" w:hAnsi="Courier New" w:cs="Courier New"/>
      <w:sz w:val="20"/>
    </w:rPr>
  </w:style>
  <w:style w:type="character" w:customStyle="1" w:styleId="WW8Num32z2">
    <w:name w:val="WW8Num32z2"/>
    <w:rPr>
      <w:rFonts w:ascii="Wingdings" w:hAnsi="Wingdings" w:cs="Wingdings"/>
      <w:sz w:val="20"/>
    </w:rPr>
  </w:style>
  <w:style w:type="character" w:customStyle="1" w:styleId="WW8Num33z0">
    <w:name w:val="WW8Num33z0"/>
    <w:rPr>
      <w:rFonts w:ascii="Symbol" w:hAnsi="Symbol" w:cs="Symbol"/>
      <w:sz w:val="20"/>
    </w:rPr>
  </w:style>
  <w:style w:type="character" w:customStyle="1" w:styleId="WW8Num33z1">
    <w:name w:val="WW8Num33z1"/>
    <w:rPr>
      <w:rFonts w:ascii="Courier New" w:hAnsi="Courier New" w:cs="Courier New"/>
      <w:sz w:val="20"/>
    </w:rPr>
  </w:style>
  <w:style w:type="character" w:customStyle="1" w:styleId="WW8Num33z2">
    <w:name w:val="WW8Num33z2"/>
    <w:rPr>
      <w:rFonts w:ascii="Wingdings" w:hAnsi="Wingdings" w:cs="Wingdings"/>
      <w:sz w:val="20"/>
    </w:rPr>
  </w:style>
  <w:style w:type="character" w:customStyle="1" w:styleId="WW8Num34z0">
    <w:name w:val="WW8Num34z0"/>
    <w:rPr>
      <w:rFonts w:ascii="Symbol" w:hAnsi="Symbol" w:cs="Symbol"/>
      <w:sz w:val="20"/>
    </w:rPr>
  </w:style>
  <w:style w:type="character" w:customStyle="1" w:styleId="WW8Num34z1">
    <w:name w:val="WW8Num34z1"/>
    <w:rPr>
      <w:rFonts w:ascii="Courier New" w:hAnsi="Courier New" w:cs="Courier New"/>
      <w:sz w:val="20"/>
    </w:rPr>
  </w:style>
  <w:style w:type="character" w:customStyle="1" w:styleId="WW8Num34z2">
    <w:name w:val="WW8Num34z2"/>
    <w:rPr>
      <w:rFonts w:ascii="Wingdings" w:hAnsi="Wingdings" w:cs="Wingdings"/>
      <w:sz w:val="20"/>
    </w:rPr>
  </w:style>
  <w:style w:type="character" w:customStyle="1" w:styleId="WW8Num35z0">
    <w:name w:val="WW8Num35z0"/>
    <w:rPr>
      <w:rFonts w:ascii="Symbol" w:hAnsi="Symbol" w:cs="Symbol"/>
      <w:sz w:val="20"/>
    </w:rPr>
  </w:style>
  <w:style w:type="character" w:customStyle="1" w:styleId="WW8Num35z1">
    <w:name w:val="WW8Num35z1"/>
    <w:rPr>
      <w:rFonts w:ascii="Courier New" w:hAnsi="Courier New" w:cs="Courier New"/>
      <w:sz w:val="20"/>
    </w:rPr>
  </w:style>
  <w:style w:type="character" w:customStyle="1" w:styleId="WW8Num35z2">
    <w:name w:val="WW8Num35z2"/>
    <w:rPr>
      <w:rFonts w:ascii="Wingdings" w:hAnsi="Wingdings" w:cs="Wingdings"/>
      <w:sz w:val="20"/>
    </w:rPr>
  </w:style>
  <w:style w:type="character" w:customStyle="1" w:styleId="WW8Num36z0">
    <w:name w:val="WW8Num36z0"/>
    <w:rPr>
      <w:rFonts w:ascii="Symbol" w:hAnsi="Symbol" w:cs="Symbol"/>
      <w:sz w:val="20"/>
    </w:rPr>
  </w:style>
  <w:style w:type="character" w:customStyle="1" w:styleId="WW8Num36z1">
    <w:name w:val="WW8Num36z1"/>
    <w:rPr>
      <w:rFonts w:ascii="Courier New" w:hAnsi="Courier New" w:cs="Courier New"/>
      <w:sz w:val="20"/>
    </w:rPr>
  </w:style>
  <w:style w:type="character" w:customStyle="1" w:styleId="WW8Num36z2">
    <w:name w:val="WW8Num36z2"/>
    <w:rPr>
      <w:rFonts w:ascii="Wingdings" w:hAnsi="Wingdings" w:cs="Wingdings"/>
      <w:sz w:val="20"/>
    </w:rPr>
  </w:style>
  <w:style w:type="character" w:customStyle="1" w:styleId="WW8Num38z0">
    <w:name w:val="WW8Num38z0"/>
    <w:rPr>
      <w:rFonts w:ascii="Symbol" w:hAnsi="Symbol" w:cs="Symbol"/>
      <w:sz w:val="20"/>
    </w:rPr>
  </w:style>
  <w:style w:type="character" w:customStyle="1" w:styleId="WW8Num38z1">
    <w:name w:val="WW8Num38z1"/>
    <w:rPr>
      <w:rFonts w:ascii="Courier New" w:hAnsi="Courier New" w:cs="Courier New"/>
      <w:sz w:val="20"/>
    </w:rPr>
  </w:style>
  <w:style w:type="character" w:customStyle="1" w:styleId="WW8Num38z2">
    <w:name w:val="WW8Num38z2"/>
    <w:rPr>
      <w:rFonts w:ascii="Wingdings" w:hAnsi="Wingdings" w:cs="Wingdings"/>
      <w:sz w:val="20"/>
    </w:rPr>
  </w:style>
  <w:style w:type="character" w:customStyle="1" w:styleId="WW8Num39z0">
    <w:name w:val="WW8Num39z0"/>
    <w:rPr>
      <w:rFonts w:ascii="Symbol" w:hAnsi="Symbol" w:cs="Symbol"/>
      <w:sz w:val="20"/>
    </w:rPr>
  </w:style>
  <w:style w:type="character" w:customStyle="1" w:styleId="WW8Num39z1">
    <w:name w:val="WW8Num39z1"/>
    <w:rPr>
      <w:rFonts w:ascii="Courier New" w:hAnsi="Courier New" w:cs="Courier New"/>
      <w:sz w:val="20"/>
    </w:rPr>
  </w:style>
  <w:style w:type="character" w:customStyle="1" w:styleId="WW8Num39z2">
    <w:name w:val="WW8Num39z2"/>
    <w:rPr>
      <w:rFonts w:ascii="Wingdings" w:hAnsi="Wingdings" w:cs="Wingdings"/>
      <w:sz w:val="20"/>
    </w:rPr>
  </w:style>
  <w:style w:type="character" w:customStyle="1" w:styleId="WW8Num41z0">
    <w:name w:val="WW8Num41z0"/>
    <w:rPr>
      <w:rFonts w:ascii="Symbol" w:hAnsi="Symbol" w:cs="Symbol"/>
      <w:sz w:val="20"/>
    </w:rPr>
  </w:style>
  <w:style w:type="character" w:customStyle="1" w:styleId="WW8Num41z1">
    <w:name w:val="WW8Num41z1"/>
    <w:rPr>
      <w:rFonts w:ascii="Courier New" w:hAnsi="Courier New" w:cs="Courier New"/>
      <w:sz w:val="20"/>
    </w:rPr>
  </w:style>
  <w:style w:type="character" w:customStyle="1" w:styleId="WW8Num41z2">
    <w:name w:val="WW8Num41z2"/>
    <w:rPr>
      <w:rFonts w:ascii="Wingdings" w:hAnsi="Wingdings" w:cs="Wingdings"/>
      <w:sz w:val="20"/>
    </w:rPr>
  </w:style>
  <w:style w:type="character" w:customStyle="1" w:styleId="WW8Num42z0">
    <w:name w:val="WW8Num42z0"/>
    <w:rPr>
      <w:rFonts w:ascii="Symbol" w:hAnsi="Symbol" w:cs="Symbol"/>
      <w:sz w:val="20"/>
    </w:rPr>
  </w:style>
  <w:style w:type="character" w:customStyle="1" w:styleId="WW8Num42z1">
    <w:name w:val="WW8Num42z1"/>
    <w:rPr>
      <w:rFonts w:ascii="Courier New" w:hAnsi="Courier New" w:cs="Courier New"/>
      <w:sz w:val="20"/>
    </w:rPr>
  </w:style>
  <w:style w:type="character" w:customStyle="1" w:styleId="WW8Num42z2">
    <w:name w:val="WW8Num42z2"/>
    <w:rPr>
      <w:rFonts w:ascii="Wingdings" w:hAnsi="Wingdings" w:cs="Wingdings"/>
      <w:sz w:val="20"/>
    </w:rPr>
  </w:style>
  <w:style w:type="character" w:customStyle="1" w:styleId="WW8Num43z0">
    <w:name w:val="WW8Num43z0"/>
    <w:rPr>
      <w:rFonts w:ascii="Symbol" w:hAnsi="Symbol" w:cs="Symbol"/>
      <w:sz w:val="20"/>
    </w:rPr>
  </w:style>
  <w:style w:type="character" w:customStyle="1" w:styleId="WW8Num43z1">
    <w:name w:val="WW8Num43z1"/>
    <w:rPr>
      <w:rFonts w:ascii="Courier New" w:hAnsi="Courier New" w:cs="Courier New"/>
      <w:sz w:val="20"/>
    </w:rPr>
  </w:style>
  <w:style w:type="character" w:customStyle="1" w:styleId="WW8Num43z2">
    <w:name w:val="WW8Num43z2"/>
    <w:rPr>
      <w:rFonts w:ascii="Wingdings" w:hAnsi="Wingdings" w:cs="Wingdings"/>
      <w:sz w:val="20"/>
    </w:rPr>
  </w:style>
  <w:style w:type="character" w:customStyle="1" w:styleId="WW8Num44z0">
    <w:name w:val="WW8Num44z0"/>
    <w:rPr>
      <w:rFonts w:ascii="Symbol" w:hAnsi="Symbol" w:cs="Symbol"/>
      <w:sz w:val="20"/>
    </w:rPr>
  </w:style>
  <w:style w:type="character" w:customStyle="1" w:styleId="WW8Num44z1">
    <w:name w:val="WW8Num44z1"/>
    <w:rPr>
      <w:rFonts w:ascii="Courier New" w:hAnsi="Courier New" w:cs="Courier New"/>
      <w:sz w:val="20"/>
    </w:rPr>
  </w:style>
  <w:style w:type="character" w:customStyle="1" w:styleId="WW8Num44z2">
    <w:name w:val="WW8Num44z2"/>
    <w:rPr>
      <w:rFonts w:ascii="Wingdings" w:hAnsi="Wingdings" w:cs="Wingdings"/>
      <w:sz w:val="20"/>
    </w:rPr>
  </w:style>
  <w:style w:type="character" w:customStyle="1" w:styleId="WW8Num45z0">
    <w:name w:val="WW8Num45z0"/>
    <w:rPr>
      <w:rFonts w:ascii="Symbol" w:hAnsi="Symbol" w:cs="Symbol"/>
      <w:sz w:val="20"/>
    </w:rPr>
  </w:style>
  <w:style w:type="character" w:customStyle="1" w:styleId="WW8Num45z1">
    <w:name w:val="WW8Num45z1"/>
    <w:rPr>
      <w:rFonts w:ascii="Courier New" w:hAnsi="Courier New" w:cs="Courier New"/>
      <w:sz w:val="20"/>
    </w:rPr>
  </w:style>
  <w:style w:type="character" w:customStyle="1" w:styleId="WW8Num45z2">
    <w:name w:val="WW8Num45z2"/>
    <w:rPr>
      <w:rFonts w:ascii="Wingdings" w:hAnsi="Wingdings" w:cs="Wingdings"/>
      <w:sz w:val="20"/>
    </w:rPr>
  </w:style>
  <w:style w:type="character" w:customStyle="1" w:styleId="WW8Num46z0">
    <w:name w:val="WW8Num46z0"/>
    <w:rPr>
      <w:rFonts w:ascii="Symbol" w:hAnsi="Symbol" w:cs="Symbol"/>
      <w:sz w:val="20"/>
    </w:rPr>
  </w:style>
  <w:style w:type="character" w:customStyle="1" w:styleId="WW8Num46z1">
    <w:name w:val="WW8Num46z1"/>
    <w:rPr>
      <w:rFonts w:ascii="Courier New" w:hAnsi="Courier New" w:cs="Courier New"/>
      <w:sz w:val="20"/>
    </w:rPr>
  </w:style>
  <w:style w:type="character" w:customStyle="1" w:styleId="WW8Num46z2">
    <w:name w:val="WW8Num46z2"/>
    <w:rPr>
      <w:rFonts w:ascii="Wingdings" w:hAnsi="Wingdings" w:cs="Wingdings"/>
      <w:sz w:val="20"/>
    </w:rPr>
  </w:style>
  <w:style w:type="character" w:customStyle="1" w:styleId="WW8Num47z0">
    <w:name w:val="WW8Num47z0"/>
    <w:rPr>
      <w:rFonts w:ascii="Symbol" w:hAnsi="Symbol" w:cs="Symbol"/>
      <w:sz w:val="20"/>
    </w:rPr>
  </w:style>
  <w:style w:type="character" w:customStyle="1" w:styleId="WW8Num47z1">
    <w:name w:val="WW8Num47z1"/>
    <w:rPr>
      <w:rFonts w:ascii="Courier New" w:hAnsi="Courier New" w:cs="Courier New"/>
      <w:sz w:val="20"/>
    </w:rPr>
  </w:style>
  <w:style w:type="character" w:customStyle="1" w:styleId="WW8Num47z2">
    <w:name w:val="WW8Num47z2"/>
    <w:rPr>
      <w:rFonts w:ascii="Wingdings" w:hAnsi="Wingdings" w:cs="Wingdings"/>
      <w:sz w:val="20"/>
    </w:rPr>
  </w:style>
  <w:style w:type="character" w:customStyle="1" w:styleId="WW8Num48z0">
    <w:name w:val="WW8Num48z0"/>
    <w:rPr>
      <w:rFonts w:ascii="Symbol" w:hAnsi="Symbol" w:cs="Symbol"/>
      <w:sz w:val="20"/>
    </w:rPr>
  </w:style>
  <w:style w:type="character" w:customStyle="1" w:styleId="WW8Num48z1">
    <w:name w:val="WW8Num48z1"/>
    <w:rPr>
      <w:rFonts w:ascii="Courier New" w:hAnsi="Courier New" w:cs="Courier New"/>
      <w:sz w:val="20"/>
    </w:rPr>
  </w:style>
  <w:style w:type="character" w:customStyle="1" w:styleId="WW8Num48z2">
    <w:name w:val="WW8Num48z2"/>
    <w:rPr>
      <w:rFonts w:ascii="Wingdings" w:hAnsi="Wingdings" w:cs="Wingdings"/>
      <w:sz w:val="20"/>
    </w:rPr>
  </w:style>
  <w:style w:type="character" w:customStyle="1" w:styleId="WW8Num49z0">
    <w:name w:val="WW8Num49z0"/>
    <w:rPr>
      <w:rFonts w:ascii="Symbol" w:hAnsi="Symbol" w:cs="Symbol"/>
      <w:sz w:val="20"/>
    </w:rPr>
  </w:style>
  <w:style w:type="character" w:customStyle="1" w:styleId="WW8Num49z1">
    <w:name w:val="WW8Num49z1"/>
    <w:rPr>
      <w:rFonts w:ascii="Courier New" w:hAnsi="Courier New" w:cs="Courier New"/>
      <w:sz w:val="20"/>
    </w:rPr>
  </w:style>
  <w:style w:type="character" w:customStyle="1" w:styleId="WW8Num49z2">
    <w:name w:val="WW8Num49z2"/>
    <w:rPr>
      <w:rFonts w:ascii="Wingdings" w:hAnsi="Wingdings" w:cs="Wingdings"/>
      <w:sz w:val="20"/>
    </w:rPr>
  </w:style>
  <w:style w:type="character" w:customStyle="1" w:styleId="WW8Num50z0">
    <w:name w:val="WW8Num50z0"/>
    <w:rPr>
      <w:rFonts w:ascii="Symbol" w:hAnsi="Symbol" w:cs="Symbol"/>
      <w:sz w:val="20"/>
    </w:rPr>
  </w:style>
  <w:style w:type="character" w:customStyle="1" w:styleId="WW8Num50z1">
    <w:name w:val="WW8Num50z1"/>
    <w:rPr>
      <w:rFonts w:ascii="Courier New" w:hAnsi="Courier New" w:cs="Courier New"/>
      <w:sz w:val="20"/>
    </w:rPr>
  </w:style>
  <w:style w:type="character" w:customStyle="1" w:styleId="WW8Num50z2">
    <w:name w:val="WW8Num50z2"/>
    <w:rPr>
      <w:rFonts w:ascii="Wingdings" w:hAnsi="Wingdings" w:cs="Wingdings"/>
      <w:sz w:val="20"/>
    </w:rPr>
  </w:style>
  <w:style w:type="character" w:customStyle="1" w:styleId="WW8Num51z0">
    <w:name w:val="WW8Num51z0"/>
    <w:rPr>
      <w:rFonts w:ascii="Symbol" w:hAnsi="Symbol" w:cs="Symbol"/>
      <w:sz w:val="20"/>
    </w:rPr>
  </w:style>
  <w:style w:type="character" w:customStyle="1" w:styleId="WW8Num51z1">
    <w:name w:val="WW8Num51z1"/>
    <w:rPr>
      <w:rFonts w:ascii="Courier New" w:hAnsi="Courier New" w:cs="Courier New"/>
      <w:sz w:val="20"/>
    </w:rPr>
  </w:style>
  <w:style w:type="character" w:customStyle="1" w:styleId="WW8Num51z2">
    <w:name w:val="WW8Num51z2"/>
    <w:rPr>
      <w:rFonts w:ascii="Wingdings" w:hAnsi="Wingdings" w:cs="Wingdings"/>
      <w:sz w:val="20"/>
    </w:rPr>
  </w:style>
  <w:style w:type="character" w:customStyle="1" w:styleId="WW8Num52z0">
    <w:name w:val="WW8Num52z0"/>
    <w:rPr>
      <w:rFonts w:ascii="Symbol" w:hAnsi="Symbol" w:cs="Symbol"/>
      <w:sz w:val="20"/>
    </w:rPr>
  </w:style>
  <w:style w:type="character" w:customStyle="1" w:styleId="WW8Num52z1">
    <w:name w:val="WW8Num52z1"/>
    <w:rPr>
      <w:rFonts w:ascii="Courier New" w:hAnsi="Courier New" w:cs="Courier New"/>
      <w:sz w:val="20"/>
    </w:rPr>
  </w:style>
  <w:style w:type="character" w:customStyle="1" w:styleId="WW8Num52z2">
    <w:name w:val="WW8Num52z2"/>
    <w:rPr>
      <w:rFonts w:ascii="Wingdings" w:hAnsi="Wingdings" w:cs="Wingdings"/>
      <w:sz w:val="20"/>
    </w:rPr>
  </w:style>
  <w:style w:type="character" w:customStyle="1" w:styleId="WW8Num53z0">
    <w:name w:val="WW8Num53z0"/>
    <w:rPr>
      <w:rFonts w:ascii="Symbol" w:hAnsi="Symbol" w:cs="Symbol"/>
      <w:sz w:val="20"/>
    </w:rPr>
  </w:style>
  <w:style w:type="character" w:customStyle="1" w:styleId="WW8Num53z1">
    <w:name w:val="WW8Num53z1"/>
    <w:rPr>
      <w:rFonts w:ascii="Courier New" w:hAnsi="Courier New" w:cs="Courier New"/>
      <w:sz w:val="20"/>
    </w:rPr>
  </w:style>
  <w:style w:type="character" w:customStyle="1" w:styleId="WW8Num53z2">
    <w:name w:val="WW8Num53z2"/>
    <w:rPr>
      <w:rFonts w:ascii="Wingdings" w:hAnsi="Wingdings" w:cs="Wingdings"/>
      <w:sz w:val="20"/>
    </w:rPr>
  </w:style>
  <w:style w:type="character" w:customStyle="1" w:styleId="WW8Num54z0">
    <w:name w:val="WW8Num54z0"/>
    <w:rPr>
      <w:rFonts w:ascii="Symbol" w:hAnsi="Symbol" w:cs="Symbol"/>
      <w:sz w:val="20"/>
    </w:rPr>
  </w:style>
  <w:style w:type="character" w:customStyle="1" w:styleId="WW8Num54z1">
    <w:name w:val="WW8Num54z1"/>
    <w:rPr>
      <w:rFonts w:ascii="Courier New" w:hAnsi="Courier New" w:cs="Courier New"/>
      <w:sz w:val="20"/>
    </w:rPr>
  </w:style>
  <w:style w:type="character" w:customStyle="1" w:styleId="WW8Num54z2">
    <w:name w:val="WW8Num54z2"/>
    <w:rPr>
      <w:rFonts w:ascii="Wingdings" w:hAnsi="Wingdings" w:cs="Wingdings"/>
      <w:sz w:val="20"/>
    </w:rPr>
  </w:style>
  <w:style w:type="character" w:customStyle="1" w:styleId="WW8Num55z0">
    <w:name w:val="WW8Num55z0"/>
    <w:rPr>
      <w:rFonts w:ascii="Symbol" w:hAnsi="Symbol" w:cs="Symbol"/>
      <w:sz w:val="20"/>
    </w:rPr>
  </w:style>
  <w:style w:type="character" w:customStyle="1" w:styleId="WW8Num55z1">
    <w:name w:val="WW8Num55z1"/>
    <w:rPr>
      <w:rFonts w:ascii="Courier New" w:hAnsi="Courier New" w:cs="Courier New"/>
      <w:sz w:val="20"/>
    </w:rPr>
  </w:style>
  <w:style w:type="character" w:customStyle="1" w:styleId="WW8Num55z2">
    <w:name w:val="WW8Num55z2"/>
    <w:rPr>
      <w:rFonts w:ascii="Wingdings" w:hAnsi="Wingdings" w:cs="Wingdings"/>
      <w:sz w:val="20"/>
    </w:rPr>
  </w:style>
  <w:style w:type="character" w:customStyle="1" w:styleId="WW8Num56z0">
    <w:name w:val="WW8Num56z0"/>
    <w:rPr>
      <w:rFonts w:ascii="Symbol" w:hAnsi="Symbol" w:cs="Symbol"/>
      <w:sz w:val="20"/>
    </w:rPr>
  </w:style>
  <w:style w:type="character" w:customStyle="1" w:styleId="WW8Num56z1">
    <w:name w:val="WW8Num56z1"/>
    <w:rPr>
      <w:rFonts w:ascii="Courier New" w:hAnsi="Courier New" w:cs="Courier New"/>
      <w:sz w:val="20"/>
    </w:rPr>
  </w:style>
  <w:style w:type="character" w:customStyle="1" w:styleId="WW8Num56z2">
    <w:name w:val="WW8Num56z2"/>
    <w:rPr>
      <w:rFonts w:ascii="Wingdings" w:hAnsi="Wingdings" w:cs="Wingdings"/>
      <w:sz w:val="20"/>
    </w:rPr>
  </w:style>
  <w:style w:type="character" w:customStyle="1" w:styleId="WW8Num57z0">
    <w:name w:val="WW8Num57z0"/>
    <w:rPr>
      <w:rFonts w:ascii="Symbol" w:hAnsi="Symbol" w:cs="Symbol"/>
      <w:sz w:val="20"/>
    </w:rPr>
  </w:style>
  <w:style w:type="character" w:customStyle="1" w:styleId="WW8Num57z1">
    <w:name w:val="WW8Num57z1"/>
    <w:rPr>
      <w:rFonts w:ascii="Courier New" w:hAnsi="Courier New" w:cs="Courier New"/>
      <w:sz w:val="20"/>
    </w:rPr>
  </w:style>
  <w:style w:type="character" w:customStyle="1" w:styleId="WW8Num57z2">
    <w:name w:val="WW8Num57z2"/>
    <w:rPr>
      <w:rFonts w:ascii="Wingdings" w:hAnsi="Wingdings" w:cs="Wingdings"/>
      <w:sz w:val="20"/>
    </w:rPr>
  </w:style>
  <w:style w:type="character" w:customStyle="1" w:styleId="WW8Num58z0">
    <w:name w:val="WW8Num58z0"/>
    <w:rPr>
      <w:rFonts w:ascii="Symbol" w:hAnsi="Symbol" w:cs="Symbol"/>
      <w:sz w:val="20"/>
    </w:rPr>
  </w:style>
  <w:style w:type="character" w:customStyle="1" w:styleId="WW8Num58z1">
    <w:name w:val="WW8Num58z1"/>
    <w:rPr>
      <w:rFonts w:ascii="Courier New" w:hAnsi="Courier New" w:cs="Courier New"/>
      <w:sz w:val="20"/>
    </w:rPr>
  </w:style>
  <w:style w:type="character" w:customStyle="1" w:styleId="WW8Num58z2">
    <w:name w:val="WW8Num58z2"/>
    <w:rPr>
      <w:rFonts w:ascii="Wingdings" w:hAnsi="Wingdings" w:cs="Wingdings"/>
      <w:sz w:val="20"/>
    </w:rPr>
  </w:style>
  <w:style w:type="character" w:customStyle="1" w:styleId="WW8Num59z0">
    <w:name w:val="WW8Num59z0"/>
    <w:rPr>
      <w:rFonts w:ascii="Symbol" w:hAnsi="Symbol" w:cs="Symbol"/>
      <w:sz w:val="20"/>
    </w:rPr>
  </w:style>
  <w:style w:type="character" w:customStyle="1" w:styleId="WW8Num59z1">
    <w:name w:val="WW8Num59z1"/>
    <w:rPr>
      <w:rFonts w:ascii="Courier New" w:hAnsi="Courier New" w:cs="Courier New"/>
      <w:sz w:val="20"/>
    </w:rPr>
  </w:style>
  <w:style w:type="character" w:customStyle="1" w:styleId="WW8Num59z2">
    <w:name w:val="WW8Num59z2"/>
    <w:rPr>
      <w:rFonts w:ascii="Wingdings" w:hAnsi="Wingdings" w:cs="Wingdings"/>
      <w:sz w:val="20"/>
    </w:rPr>
  </w:style>
  <w:style w:type="character" w:customStyle="1" w:styleId="WW8Num60z0">
    <w:name w:val="WW8Num60z0"/>
    <w:rPr>
      <w:rFonts w:ascii="Symbol" w:hAnsi="Symbol" w:cs="Symbol"/>
      <w:sz w:val="20"/>
    </w:rPr>
  </w:style>
  <w:style w:type="character" w:customStyle="1" w:styleId="WW8Num60z1">
    <w:name w:val="WW8Num60z1"/>
    <w:rPr>
      <w:rFonts w:ascii="Courier New" w:hAnsi="Courier New" w:cs="Courier New"/>
      <w:sz w:val="20"/>
    </w:rPr>
  </w:style>
  <w:style w:type="character" w:customStyle="1" w:styleId="WW8Num60z2">
    <w:name w:val="WW8Num60z2"/>
    <w:rPr>
      <w:rFonts w:ascii="Wingdings" w:hAnsi="Wingdings" w:cs="Wingdings"/>
      <w:sz w:val="20"/>
    </w:rPr>
  </w:style>
  <w:style w:type="character" w:customStyle="1" w:styleId="WW8Num61z0">
    <w:name w:val="WW8Num61z0"/>
    <w:rPr>
      <w:rFonts w:ascii="Symbol" w:hAnsi="Symbol" w:cs="Symbol"/>
      <w:sz w:val="20"/>
    </w:rPr>
  </w:style>
  <w:style w:type="character" w:customStyle="1" w:styleId="WW8Num61z1">
    <w:name w:val="WW8Num61z1"/>
    <w:rPr>
      <w:rFonts w:ascii="Courier New" w:hAnsi="Courier New" w:cs="Courier New"/>
      <w:sz w:val="20"/>
    </w:rPr>
  </w:style>
  <w:style w:type="character" w:customStyle="1" w:styleId="WW8Num61z2">
    <w:name w:val="WW8Num61z2"/>
    <w:rPr>
      <w:rFonts w:ascii="Wingdings" w:hAnsi="Wingdings" w:cs="Wingdings"/>
      <w:sz w:val="20"/>
    </w:rPr>
  </w:style>
  <w:style w:type="character" w:customStyle="1" w:styleId="WW8Num62z0">
    <w:name w:val="WW8Num62z0"/>
    <w:rPr>
      <w:rFonts w:ascii="Symbol" w:hAnsi="Symbol" w:cs="Symbol"/>
      <w:sz w:val="20"/>
    </w:rPr>
  </w:style>
  <w:style w:type="character" w:customStyle="1" w:styleId="WW8Num62z1">
    <w:name w:val="WW8Num62z1"/>
    <w:rPr>
      <w:rFonts w:ascii="Courier New" w:hAnsi="Courier New" w:cs="Courier New"/>
      <w:sz w:val="20"/>
    </w:rPr>
  </w:style>
  <w:style w:type="character" w:customStyle="1" w:styleId="WW8Num62z2">
    <w:name w:val="WW8Num62z2"/>
    <w:rPr>
      <w:rFonts w:ascii="Wingdings" w:hAnsi="Wingdings" w:cs="Wingdings"/>
      <w:sz w:val="20"/>
    </w:rPr>
  </w:style>
  <w:style w:type="character" w:customStyle="1" w:styleId="WW8Num63z0">
    <w:name w:val="WW8Num63z0"/>
    <w:rPr>
      <w:rFonts w:ascii="Symbol" w:hAnsi="Symbol" w:cs="Symbol"/>
      <w:sz w:val="20"/>
    </w:rPr>
  </w:style>
  <w:style w:type="character" w:customStyle="1" w:styleId="WW8Num63z1">
    <w:name w:val="WW8Num63z1"/>
    <w:rPr>
      <w:rFonts w:ascii="Courier New" w:hAnsi="Courier New" w:cs="Courier New"/>
      <w:sz w:val="20"/>
    </w:rPr>
  </w:style>
  <w:style w:type="character" w:customStyle="1" w:styleId="WW8Num63z2">
    <w:name w:val="WW8Num63z2"/>
    <w:rPr>
      <w:rFonts w:ascii="Wingdings" w:hAnsi="Wingdings" w:cs="Wingdings"/>
      <w:sz w:val="20"/>
    </w:rPr>
  </w:style>
  <w:style w:type="character" w:customStyle="1" w:styleId="WW8Num64z0">
    <w:name w:val="WW8Num64z0"/>
    <w:rPr>
      <w:rFonts w:ascii="Symbol" w:hAnsi="Symbol" w:cs="Symbol"/>
      <w:sz w:val="20"/>
    </w:rPr>
  </w:style>
  <w:style w:type="character" w:customStyle="1" w:styleId="WW8Num64z1">
    <w:name w:val="WW8Num64z1"/>
    <w:rPr>
      <w:rFonts w:ascii="Courier New" w:hAnsi="Courier New" w:cs="Courier New"/>
      <w:sz w:val="20"/>
    </w:rPr>
  </w:style>
  <w:style w:type="character" w:customStyle="1" w:styleId="WW8Num64z2">
    <w:name w:val="WW8Num64z2"/>
    <w:rPr>
      <w:rFonts w:ascii="Wingdings" w:hAnsi="Wingdings" w:cs="Wingdings"/>
      <w:sz w:val="20"/>
    </w:rPr>
  </w:style>
  <w:style w:type="character" w:customStyle="1" w:styleId="WW8Num65z0">
    <w:name w:val="WW8Num65z0"/>
    <w:rPr>
      <w:rFonts w:ascii="Symbol" w:hAnsi="Symbol" w:cs="Symbol"/>
      <w:sz w:val="20"/>
    </w:rPr>
  </w:style>
  <w:style w:type="character" w:customStyle="1" w:styleId="WW8Num65z1">
    <w:name w:val="WW8Num65z1"/>
    <w:rPr>
      <w:rFonts w:ascii="Courier New" w:hAnsi="Courier New" w:cs="Courier New"/>
      <w:sz w:val="20"/>
    </w:rPr>
  </w:style>
  <w:style w:type="character" w:customStyle="1" w:styleId="WW8Num65z2">
    <w:name w:val="WW8Num65z2"/>
    <w:rPr>
      <w:rFonts w:ascii="Wingdings" w:hAnsi="Wingdings" w:cs="Wingdings"/>
      <w:sz w:val="20"/>
    </w:rPr>
  </w:style>
  <w:style w:type="character" w:customStyle="1" w:styleId="WW8Num66z0">
    <w:name w:val="WW8Num66z0"/>
    <w:rPr>
      <w:rFonts w:ascii="Symbol" w:hAnsi="Symbol" w:cs="Symbol"/>
      <w:sz w:val="20"/>
    </w:rPr>
  </w:style>
  <w:style w:type="character" w:customStyle="1" w:styleId="WW8Num66z1">
    <w:name w:val="WW8Num66z1"/>
    <w:rPr>
      <w:rFonts w:ascii="Courier New" w:hAnsi="Courier New" w:cs="Courier New"/>
      <w:sz w:val="20"/>
    </w:rPr>
  </w:style>
  <w:style w:type="character" w:customStyle="1" w:styleId="WW8Num66z2">
    <w:name w:val="WW8Num66z2"/>
    <w:rPr>
      <w:rFonts w:ascii="Wingdings" w:hAnsi="Wingdings" w:cs="Wingdings"/>
      <w:sz w:val="20"/>
    </w:rPr>
  </w:style>
  <w:style w:type="character" w:customStyle="1" w:styleId="WW8Num68z0">
    <w:name w:val="WW8Num68z0"/>
    <w:rPr>
      <w:rFonts w:ascii="Symbol" w:hAnsi="Symbol" w:cs="Symbol"/>
      <w:sz w:val="20"/>
    </w:rPr>
  </w:style>
  <w:style w:type="character" w:customStyle="1" w:styleId="WW8Num68z1">
    <w:name w:val="WW8Num68z1"/>
    <w:rPr>
      <w:rFonts w:ascii="Courier New" w:hAnsi="Courier New" w:cs="Courier New"/>
      <w:sz w:val="20"/>
    </w:rPr>
  </w:style>
  <w:style w:type="character" w:customStyle="1" w:styleId="WW8Num68z2">
    <w:name w:val="WW8Num68z2"/>
    <w:rPr>
      <w:rFonts w:ascii="Wingdings" w:hAnsi="Wingdings" w:cs="Wingdings"/>
      <w:sz w:val="20"/>
    </w:rPr>
  </w:style>
  <w:style w:type="character" w:customStyle="1" w:styleId="WW8Num69z0">
    <w:name w:val="WW8Num69z0"/>
    <w:rPr>
      <w:rFonts w:ascii="Symbol" w:hAnsi="Symbol" w:cs="Symbol"/>
      <w:sz w:val="20"/>
    </w:rPr>
  </w:style>
  <w:style w:type="character" w:customStyle="1" w:styleId="WW8Num69z1">
    <w:name w:val="WW8Num69z1"/>
    <w:rPr>
      <w:rFonts w:ascii="Courier New" w:hAnsi="Courier New" w:cs="Courier New"/>
      <w:sz w:val="20"/>
    </w:rPr>
  </w:style>
  <w:style w:type="character" w:customStyle="1" w:styleId="WW8Num69z2">
    <w:name w:val="WW8Num69z2"/>
    <w:rPr>
      <w:rFonts w:ascii="Wingdings" w:hAnsi="Wingdings" w:cs="Wingdings"/>
      <w:sz w:val="20"/>
    </w:rPr>
  </w:style>
  <w:style w:type="character" w:customStyle="1" w:styleId="WW8Num70z0">
    <w:name w:val="WW8Num70z0"/>
    <w:rPr>
      <w:rFonts w:ascii="Symbol" w:hAnsi="Symbol" w:cs="Symbol"/>
      <w:sz w:val="20"/>
    </w:rPr>
  </w:style>
  <w:style w:type="character" w:customStyle="1" w:styleId="WW8Num70z1">
    <w:name w:val="WW8Num70z1"/>
    <w:rPr>
      <w:rFonts w:ascii="Courier New" w:hAnsi="Courier New" w:cs="Courier New"/>
      <w:sz w:val="20"/>
    </w:rPr>
  </w:style>
  <w:style w:type="character" w:customStyle="1" w:styleId="WW8Num70z2">
    <w:name w:val="WW8Num70z2"/>
    <w:rPr>
      <w:rFonts w:ascii="Wingdings" w:hAnsi="Wingdings" w:cs="Wingdings"/>
      <w:sz w:val="20"/>
    </w:rPr>
  </w:style>
  <w:style w:type="character" w:customStyle="1" w:styleId="WW8Num71z0">
    <w:name w:val="WW8Num71z0"/>
    <w:rPr>
      <w:rFonts w:ascii="Symbol" w:hAnsi="Symbol" w:cs="Symbol"/>
      <w:sz w:val="20"/>
    </w:rPr>
  </w:style>
  <w:style w:type="character" w:customStyle="1" w:styleId="WW8Num71z1">
    <w:name w:val="WW8Num71z1"/>
    <w:rPr>
      <w:rFonts w:ascii="Courier New" w:hAnsi="Courier New" w:cs="Courier New"/>
      <w:sz w:val="20"/>
    </w:rPr>
  </w:style>
  <w:style w:type="character" w:customStyle="1" w:styleId="WW8Num71z2">
    <w:name w:val="WW8Num71z2"/>
    <w:rPr>
      <w:rFonts w:ascii="Wingdings" w:hAnsi="Wingdings" w:cs="Wingdings"/>
      <w:sz w:val="20"/>
    </w:rPr>
  </w:style>
  <w:style w:type="character" w:customStyle="1" w:styleId="WW8Num72z0">
    <w:name w:val="WW8Num72z0"/>
    <w:rPr>
      <w:rFonts w:ascii="Symbol" w:hAnsi="Symbol" w:cs="Symbol"/>
      <w:sz w:val="20"/>
    </w:rPr>
  </w:style>
  <w:style w:type="character" w:customStyle="1" w:styleId="WW8Num72z1">
    <w:name w:val="WW8Num72z1"/>
    <w:rPr>
      <w:rFonts w:ascii="Courier New" w:hAnsi="Courier New" w:cs="Courier New"/>
      <w:sz w:val="20"/>
    </w:rPr>
  </w:style>
  <w:style w:type="character" w:customStyle="1" w:styleId="WW8Num72z2">
    <w:name w:val="WW8Num72z2"/>
    <w:rPr>
      <w:rFonts w:ascii="Wingdings" w:hAnsi="Wingdings" w:cs="Wingdings"/>
      <w:sz w:val="20"/>
    </w:rPr>
  </w:style>
  <w:style w:type="character" w:customStyle="1" w:styleId="WW8Num73z0">
    <w:name w:val="WW8Num73z0"/>
    <w:rPr>
      <w:rFonts w:ascii="Symbol" w:hAnsi="Symbol" w:cs="Symbol"/>
      <w:sz w:val="20"/>
    </w:rPr>
  </w:style>
  <w:style w:type="character" w:customStyle="1" w:styleId="WW8Num73z1">
    <w:name w:val="WW8Num73z1"/>
    <w:rPr>
      <w:rFonts w:ascii="Courier New" w:hAnsi="Courier New" w:cs="Courier New"/>
      <w:sz w:val="20"/>
    </w:rPr>
  </w:style>
  <w:style w:type="character" w:customStyle="1" w:styleId="WW8Num73z2">
    <w:name w:val="WW8Num73z2"/>
    <w:rPr>
      <w:rFonts w:ascii="Wingdings" w:hAnsi="Wingdings" w:cs="Wingdings"/>
      <w:sz w:val="20"/>
    </w:rPr>
  </w:style>
  <w:style w:type="character" w:customStyle="1" w:styleId="WW8Num74z0">
    <w:name w:val="WW8Num74z0"/>
    <w:rPr>
      <w:rFonts w:ascii="Symbol" w:hAnsi="Symbol" w:cs="Symbol"/>
      <w:sz w:val="20"/>
    </w:rPr>
  </w:style>
  <w:style w:type="character" w:customStyle="1" w:styleId="WW8Num74z1">
    <w:name w:val="WW8Num74z1"/>
    <w:rPr>
      <w:rFonts w:ascii="Courier New" w:hAnsi="Courier New" w:cs="Courier New"/>
      <w:sz w:val="20"/>
    </w:rPr>
  </w:style>
  <w:style w:type="character" w:customStyle="1" w:styleId="WW8Num74z2">
    <w:name w:val="WW8Num74z2"/>
    <w:rPr>
      <w:rFonts w:ascii="Wingdings" w:hAnsi="Wingdings" w:cs="Wingdings"/>
      <w:sz w:val="20"/>
    </w:rPr>
  </w:style>
  <w:style w:type="character" w:customStyle="1" w:styleId="WW8Num75z1">
    <w:name w:val="WW8Num75z1"/>
    <w:rPr>
      <w:rFonts w:ascii="Courier New" w:hAnsi="Courier New" w:cs="Courier New"/>
      <w:sz w:val="20"/>
    </w:rPr>
  </w:style>
  <w:style w:type="character" w:customStyle="1" w:styleId="WW8Num76z0">
    <w:name w:val="WW8Num76z0"/>
    <w:rPr>
      <w:rFonts w:ascii="Symbol" w:hAnsi="Symbol" w:cs="Symbol"/>
      <w:sz w:val="20"/>
    </w:rPr>
  </w:style>
  <w:style w:type="character" w:customStyle="1" w:styleId="WW8Num76z1">
    <w:name w:val="WW8Num76z1"/>
    <w:rPr>
      <w:rFonts w:ascii="Courier New" w:hAnsi="Courier New" w:cs="Courier New"/>
      <w:sz w:val="20"/>
    </w:rPr>
  </w:style>
  <w:style w:type="character" w:customStyle="1" w:styleId="WW8Num76z2">
    <w:name w:val="WW8Num76z2"/>
    <w:rPr>
      <w:rFonts w:ascii="Wingdings" w:hAnsi="Wingdings" w:cs="Wingdings"/>
      <w:sz w:val="20"/>
    </w:rPr>
  </w:style>
  <w:style w:type="character" w:customStyle="1" w:styleId="WW8Num77z0">
    <w:name w:val="WW8Num77z0"/>
    <w:rPr>
      <w:rFonts w:ascii="Symbol" w:hAnsi="Symbol" w:cs="Symbol"/>
      <w:sz w:val="20"/>
    </w:rPr>
  </w:style>
  <w:style w:type="character" w:customStyle="1" w:styleId="WW8Num77z1">
    <w:name w:val="WW8Num77z1"/>
    <w:rPr>
      <w:rFonts w:ascii="Courier New" w:hAnsi="Courier New" w:cs="Courier New"/>
      <w:sz w:val="20"/>
    </w:rPr>
  </w:style>
  <w:style w:type="character" w:customStyle="1" w:styleId="WW8Num77z2">
    <w:name w:val="WW8Num77z2"/>
    <w:rPr>
      <w:rFonts w:ascii="Wingdings" w:hAnsi="Wingdings" w:cs="Wingdings"/>
      <w:sz w:val="20"/>
    </w:rPr>
  </w:style>
  <w:style w:type="character" w:customStyle="1" w:styleId="WW8Num78z0">
    <w:name w:val="WW8Num78z0"/>
    <w:rPr>
      <w:rFonts w:ascii="Symbol" w:hAnsi="Symbol" w:cs="Symbol"/>
      <w:sz w:val="20"/>
    </w:rPr>
  </w:style>
  <w:style w:type="character" w:customStyle="1" w:styleId="WW8Num78z1">
    <w:name w:val="WW8Num78z1"/>
    <w:rPr>
      <w:rFonts w:ascii="Courier New" w:hAnsi="Courier New" w:cs="Courier New"/>
      <w:sz w:val="20"/>
    </w:rPr>
  </w:style>
  <w:style w:type="character" w:customStyle="1" w:styleId="WW8Num78z2">
    <w:name w:val="WW8Num78z2"/>
    <w:rPr>
      <w:rFonts w:ascii="Wingdings" w:hAnsi="Wingdings" w:cs="Wingdings"/>
      <w:sz w:val="20"/>
    </w:rPr>
  </w:style>
  <w:style w:type="character" w:customStyle="1" w:styleId="WW8Num79z0">
    <w:name w:val="WW8Num79z0"/>
    <w:rPr>
      <w:rFonts w:ascii="Symbol" w:hAnsi="Symbol" w:cs="Symbol"/>
      <w:sz w:val="20"/>
    </w:rPr>
  </w:style>
  <w:style w:type="character" w:customStyle="1" w:styleId="WW8Num79z1">
    <w:name w:val="WW8Num79z1"/>
    <w:rPr>
      <w:rFonts w:ascii="Courier New" w:hAnsi="Courier New" w:cs="Courier New"/>
      <w:sz w:val="20"/>
    </w:rPr>
  </w:style>
  <w:style w:type="character" w:customStyle="1" w:styleId="WW8Num79z2">
    <w:name w:val="WW8Num79z2"/>
    <w:rPr>
      <w:rFonts w:ascii="Wingdings" w:hAnsi="Wingdings" w:cs="Wingdings"/>
      <w:sz w:val="20"/>
    </w:rPr>
  </w:style>
  <w:style w:type="character" w:customStyle="1" w:styleId="WW8Num80z0">
    <w:name w:val="WW8Num80z0"/>
    <w:rPr>
      <w:rFonts w:ascii="Symbol" w:hAnsi="Symbol" w:cs="Symbol"/>
      <w:sz w:val="20"/>
    </w:rPr>
  </w:style>
  <w:style w:type="character" w:customStyle="1" w:styleId="WW8Num80z1">
    <w:name w:val="WW8Num80z1"/>
    <w:rPr>
      <w:rFonts w:ascii="Courier New" w:hAnsi="Courier New" w:cs="Courier New"/>
      <w:sz w:val="20"/>
    </w:rPr>
  </w:style>
  <w:style w:type="character" w:customStyle="1" w:styleId="WW8Num80z2">
    <w:name w:val="WW8Num80z2"/>
    <w:rPr>
      <w:rFonts w:ascii="Wingdings" w:hAnsi="Wingdings" w:cs="Wingdings"/>
      <w:sz w:val="20"/>
    </w:rPr>
  </w:style>
  <w:style w:type="character" w:customStyle="1" w:styleId="WW8Num81z0">
    <w:name w:val="WW8Num81z0"/>
    <w:rPr>
      <w:rFonts w:ascii="Symbol" w:hAnsi="Symbol" w:cs="Symbol"/>
      <w:sz w:val="20"/>
    </w:rPr>
  </w:style>
  <w:style w:type="character" w:customStyle="1" w:styleId="WW8Num81z1">
    <w:name w:val="WW8Num81z1"/>
    <w:rPr>
      <w:rFonts w:ascii="Courier New" w:hAnsi="Courier New" w:cs="Courier New"/>
      <w:sz w:val="20"/>
    </w:rPr>
  </w:style>
  <w:style w:type="character" w:customStyle="1" w:styleId="WW8Num81z2">
    <w:name w:val="WW8Num81z2"/>
    <w:rPr>
      <w:rFonts w:ascii="Wingdings" w:hAnsi="Wingdings" w:cs="Wingdings"/>
      <w:sz w:val="20"/>
    </w:rPr>
  </w:style>
  <w:style w:type="character" w:customStyle="1" w:styleId="WW8Num82z0">
    <w:name w:val="WW8Num82z0"/>
    <w:rPr>
      <w:rFonts w:ascii="Symbol" w:hAnsi="Symbol" w:cs="Symbol"/>
      <w:sz w:val="20"/>
    </w:rPr>
  </w:style>
  <w:style w:type="character" w:customStyle="1" w:styleId="WW8Num82z1">
    <w:name w:val="WW8Num82z1"/>
    <w:rPr>
      <w:rFonts w:ascii="Courier New" w:hAnsi="Courier New" w:cs="Courier New"/>
      <w:sz w:val="20"/>
    </w:rPr>
  </w:style>
  <w:style w:type="character" w:customStyle="1" w:styleId="WW8Num82z2">
    <w:name w:val="WW8Num82z2"/>
    <w:rPr>
      <w:rFonts w:ascii="Wingdings" w:hAnsi="Wingdings" w:cs="Wingdings"/>
      <w:sz w:val="20"/>
    </w:rPr>
  </w:style>
  <w:style w:type="character" w:customStyle="1" w:styleId="10">
    <w:name w:val="Основной шрифт абзаца1"/>
  </w:style>
  <w:style w:type="character" w:customStyle="1" w:styleId="31">
    <w:name w:val="Заголовок 3 Знак"/>
    <w:rPr>
      <w:b/>
      <w:bCs/>
      <w:sz w:val="27"/>
      <w:szCs w:val="27"/>
    </w:rPr>
  </w:style>
  <w:style w:type="character" w:customStyle="1" w:styleId="41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styleId="a4">
    <w:name w:val="page number"/>
    <w:basedOn w:val="10"/>
  </w:style>
  <w:style w:type="character" w:customStyle="1" w:styleId="keyworddef">
    <w:name w:val="keyword_def"/>
    <w:basedOn w:val="10"/>
  </w:style>
  <w:style w:type="character" w:customStyle="1" w:styleId="keyword">
    <w:name w:val="keyword"/>
    <w:basedOn w:val="10"/>
  </w:style>
  <w:style w:type="character" w:customStyle="1" w:styleId="texample">
    <w:name w:val="texample"/>
    <w:basedOn w:val="10"/>
  </w:style>
  <w:style w:type="character" w:customStyle="1" w:styleId="HTML">
    <w:name w:val="Стандартный HTML Знак"/>
    <w:rPr>
      <w:rFonts w:ascii="Courier New" w:hAnsi="Courier New" w:cs="Courier New"/>
    </w:rPr>
  </w:style>
  <w:style w:type="character" w:styleId="a5">
    <w:name w:val="Hyperlink"/>
    <w:rPr>
      <w:color w:val="0000FF"/>
      <w:u w:val="single"/>
    </w:rPr>
  </w:style>
  <w:style w:type="character" w:customStyle="1" w:styleId="51">
    <w:name w:val="Заголовок 5 Знак"/>
    <w:rPr>
      <w:b/>
      <w:bCs/>
    </w:rPr>
  </w:style>
  <w:style w:type="character" w:customStyle="1" w:styleId="61">
    <w:name w:val="Заголовок 6 Знак"/>
    <w:rPr>
      <w:b/>
      <w:bCs/>
      <w:sz w:val="15"/>
      <w:szCs w:val="15"/>
    </w:rPr>
  </w:style>
  <w:style w:type="character" w:styleId="a6">
    <w:name w:val="FollowedHyperlink"/>
    <w:rPr>
      <w:color w:val="800080"/>
      <w:u w:val="single"/>
    </w:rPr>
  </w:style>
  <w:style w:type="character" w:customStyle="1" w:styleId="xmlemitalic">
    <w:name w:val="xml_em_italic"/>
    <w:basedOn w:val="10"/>
  </w:style>
  <w:style w:type="character" w:customStyle="1" w:styleId="11">
    <w:name w:val="Заголовок 1 Знак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a7">
    <w:name w:val="Текст выноски Знак"/>
    <w:rPr>
      <w:rFonts w:ascii="Tahoma" w:hAnsi="Tahoma" w:cs="Tahoma"/>
      <w:sz w:val="16"/>
      <w:szCs w:val="16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8">
    <w:name w:val="Символ нумерации"/>
  </w:style>
  <w:style w:type="character" w:customStyle="1" w:styleId="texample1">
    <w:name w:val="texample1"/>
    <w:rPr>
      <w:rFonts w:ascii="Courier New" w:hAnsi="Courier New" w:cs="Courier New" w:hint="default"/>
      <w:color w:val="222222"/>
      <w:sz w:val="20"/>
      <w:szCs w:val="20"/>
    </w:rPr>
  </w:style>
  <w:style w:type="character" w:customStyle="1" w:styleId="keyword1">
    <w:name w:val="keyword1"/>
    <w:rPr>
      <w:i/>
      <w:iCs/>
    </w:rPr>
  </w:style>
  <w:style w:type="character" w:customStyle="1" w:styleId="keyworddef1">
    <w:name w:val="keyword_def1"/>
    <w:rPr>
      <w:b/>
      <w:bCs/>
      <w:i/>
      <w:iCs/>
    </w:rPr>
  </w:style>
  <w:style w:type="character" w:customStyle="1" w:styleId="a9">
    <w:name w:val="Исходный текст"/>
    <w:rPr>
      <w:rFonts w:ascii="Liberation Mono" w:eastAsia="NSimSun" w:hAnsi="Liberation Mono" w:cs="Liberation Mono"/>
    </w:rPr>
  </w:style>
  <w:style w:type="character" w:customStyle="1" w:styleId="aa">
    <w:name w:val="Маркеры списка"/>
    <w:rPr>
      <w:rFonts w:ascii="OpenSymbol" w:eastAsia="OpenSymbol" w:hAnsi="OpenSymbol" w:cs="Open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1">
    <w:name w:val="ListLabel 1"/>
    <w:rPr>
      <w:rFonts w:cs="Times New Roman"/>
      <w:sz w:val="24"/>
      <w:szCs w:val="24"/>
    </w:rPr>
  </w:style>
  <w:style w:type="character" w:customStyle="1" w:styleId="b">
    <w:name w:val="b"/>
  </w:style>
  <w:style w:type="character" w:styleId="HTML0">
    <w:name w:val="HTML Code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ii">
    <w:name w:val="ii"/>
  </w:style>
  <w:style w:type="character" w:customStyle="1" w:styleId="ab">
    <w:name w:val="Основной текст с отступом Знак"/>
    <w:rPr>
      <w:sz w:val="24"/>
      <w:szCs w:val="24"/>
      <w:lang w:eastAsia="zh-CN"/>
    </w:rPr>
  </w:style>
  <w:style w:type="character" w:styleId="ac">
    <w:name w:val="Unresolved Mention"/>
    <w:rPr>
      <w:color w:val="605E5C"/>
      <w:shd w:val="clear" w:color="auto" w:fill="E1DFDD"/>
    </w:rPr>
  </w:style>
  <w:style w:type="paragraph" w:customStyle="1" w:styleId="22">
    <w:name w:val="Заголовок2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d">
    <w:name w:val="List"/>
    <w:basedOn w:val="a0"/>
    <w:rPr>
      <w:rFonts w:cs="Lohit Hind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80">
    <w:name w:val="Указатель8"/>
    <w:basedOn w:val="a"/>
    <w:pPr>
      <w:suppressLineNumbers/>
    </w:pPr>
  </w:style>
  <w:style w:type="paragraph" w:customStyle="1" w:styleId="12">
    <w:name w:val="Заголовок1"/>
    <w:basedOn w:val="a"/>
    <w:next w:val="a0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62">
    <w:name w:val="Название объекта6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70">
    <w:name w:val="Указатель7"/>
    <w:basedOn w:val="a"/>
    <w:pPr>
      <w:suppressLineNumbers/>
    </w:pPr>
    <w:rPr>
      <w:rFonts w:cs="Arial Unicode MS"/>
    </w:rPr>
  </w:style>
  <w:style w:type="paragraph" w:customStyle="1" w:styleId="52">
    <w:name w:val="Название объекта5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63">
    <w:name w:val="Указатель6"/>
    <w:basedOn w:val="a"/>
    <w:pPr>
      <w:suppressLineNumbers/>
    </w:pPr>
    <w:rPr>
      <w:rFonts w:cs="Arial Unicode MS"/>
    </w:rPr>
  </w:style>
  <w:style w:type="paragraph" w:customStyle="1" w:styleId="42">
    <w:name w:val="Название объекта4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53">
    <w:name w:val="Указатель5"/>
    <w:basedOn w:val="a"/>
    <w:pPr>
      <w:suppressLineNumbers/>
    </w:pPr>
    <w:rPr>
      <w:rFonts w:cs="Arial Unicode MS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3">
    <w:name w:val="Указатель4"/>
    <w:basedOn w:val="a"/>
    <w:pPr>
      <w:suppressLineNumbers/>
    </w:pPr>
    <w:rPr>
      <w:rFonts w:cs="Lucida Sans"/>
    </w:rPr>
  </w:style>
  <w:style w:type="paragraph" w:customStyle="1" w:styleId="23">
    <w:name w:val="Название объекта2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33">
    <w:name w:val="Указатель3"/>
    <w:basedOn w:val="a"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24">
    <w:name w:val="Указатель2"/>
    <w:basedOn w:val="a"/>
    <w:pPr>
      <w:suppressLineNumbers/>
    </w:pPr>
    <w:rPr>
      <w:rFonts w:cs="Arial Unicode MS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15">
    <w:name w:val="Указатель1"/>
    <w:basedOn w:val="a"/>
    <w:pPr>
      <w:suppressLineNumbers/>
    </w:pPr>
    <w:rPr>
      <w:rFonts w:cs="Lohit Hindi"/>
    </w:rPr>
  </w:style>
  <w:style w:type="paragraph" w:customStyle="1" w:styleId="LO-Normal">
    <w:name w:val="LO-Normal"/>
    <w:pPr>
      <w:widowControl w:val="0"/>
      <w:suppressAutoHyphens/>
      <w:autoSpaceDE w:val="0"/>
    </w:pPr>
    <w:rPr>
      <w:rFonts w:ascii="Tahoma" w:eastAsia="Arial" w:hAnsi="Tahoma" w:cs="Tahoma"/>
      <w:color w:val="000000"/>
      <w:sz w:val="24"/>
      <w:szCs w:val="24"/>
      <w:lang w:val="ru-RU" w:eastAsia="zh-CN"/>
    </w:rPr>
  </w:style>
  <w:style w:type="paragraph" w:customStyle="1" w:styleId="CM9">
    <w:name w:val="CM9"/>
    <w:basedOn w:val="LO-Normal"/>
    <w:next w:val="LO-Normal"/>
    <w:pPr>
      <w:spacing w:after="225"/>
    </w:pPr>
    <w:rPr>
      <w:rFonts w:cs="Times New Roman"/>
    </w:rPr>
  </w:style>
  <w:style w:type="paragraph" w:customStyle="1" w:styleId="CM11">
    <w:name w:val="CM11"/>
    <w:basedOn w:val="LO-Normal"/>
    <w:next w:val="LO-Normal"/>
    <w:pPr>
      <w:spacing w:after="323"/>
    </w:pPr>
    <w:rPr>
      <w:rFonts w:cs="Times New Roman"/>
    </w:rPr>
  </w:style>
  <w:style w:type="paragraph" w:customStyle="1" w:styleId="CM3">
    <w:name w:val="CM3"/>
    <w:basedOn w:val="LO-Normal"/>
    <w:next w:val="LO-Normal"/>
    <w:pPr>
      <w:spacing w:line="243" w:lineRule="atLeast"/>
    </w:pPr>
    <w:rPr>
      <w:rFonts w:cs="Times New Roman"/>
    </w:rPr>
  </w:style>
  <w:style w:type="paragraph" w:customStyle="1" w:styleId="CM12">
    <w:name w:val="CM12"/>
    <w:basedOn w:val="LO-Normal"/>
    <w:next w:val="LO-Normal"/>
    <w:pPr>
      <w:spacing w:after="118"/>
    </w:pPr>
    <w:rPr>
      <w:rFonts w:cs="Times New Roman"/>
    </w:rPr>
  </w:style>
  <w:style w:type="paragraph" w:customStyle="1" w:styleId="CM7">
    <w:name w:val="CM7"/>
    <w:basedOn w:val="LO-Normal"/>
    <w:next w:val="LO-Normal"/>
    <w:pPr>
      <w:spacing w:line="240" w:lineRule="atLeast"/>
    </w:pPr>
    <w:rPr>
      <w:rFonts w:cs="Times New Roman"/>
    </w:rPr>
  </w:style>
  <w:style w:type="paragraph" w:customStyle="1" w:styleId="CM8">
    <w:name w:val="CM8"/>
    <w:basedOn w:val="LO-Normal"/>
    <w:next w:val="LO-Normal"/>
    <w:pPr>
      <w:spacing w:line="243" w:lineRule="atLeast"/>
    </w:pPr>
    <w:rPr>
      <w:rFonts w:cs="Times New Roman"/>
    </w:rPr>
  </w:style>
  <w:style w:type="paragraph" w:customStyle="1" w:styleId="af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af1">
    <w:name w:val="Обычный (веб)"/>
    <w:basedOn w:val="a"/>
    <w:pPr>
      <w:spacing w:before="100" w:after="100"/>
    </w:pPr>
    <w:rPr>
      <w:sz w:val="24"/>
      <w:szCs w:val="24"/>
    </w:rPr>
  </w:style>
  <w:style w:type="paragraph" w:styleId="HTML1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16">
    <w:name w:val="toc 1"/>
    <w:basedOn w:val="a"/>
    <w:next w:val="a"/>
    <w:pPr>
      <w:spacing w:before="360"/>
    </w:pPr>
    <w:rPr>
      <w:rFonts w:ascii="Cambria" w:hAnsi="Cambria" w:cs="Cambria"/>
      <w:b/>
      <w:bCs/>
      <w:caps/>
      <w:sz w:val="24"/>
      <w:szCs w:val="24"/>
    </w:rPr>
  </w:style>
  <w:style w:type="paragraph" w:styleId="25">
    <w:name w:val="toc 2"/>
    <w:basedOn w:val="a"/>
    <w:next w:val="a"/>
    <w:pPr>
      <w:spacing w:before="240"/>
    </w:pPr>
    <w:rPr>
      <w:rFonts w:ascii="Calibri" w:hAnsi="Calibri" w:cs="Calibri"/>
      <w:b/>
      <w:bCs/>
    </w:rPr>
  </w:style>
  <w:style w:type="paragraph" w:styleId="34">
    <w:name w:val="toc 3"/>
    <w:basedOn w:val="a"/>
    <w:next w:val="a"/>
    <w:pPr>
      <w:ind w:left="200"/>
    </w:pPr>
    <w:rPr>
      <w:rFonts w:ascii="Calibri" w:hAnsi="Calibri" w:cs="Calibri"/>
    </w:rPr>
  </w:style>
  <w:style w:type="paragraph" w:styleId="44">
    <w:name w:val="toc 4"/>
    <w:basedOn w:val="a"/>
    <w:next w:val="a"/>
    <w:pPr>
      <w:ind w:left="400"/>
    </w:pPr>
    <w:rPr>
      <w:rFonts w:ascii="Calibri" w:hAnsi="Calibri" w:cs="Calibri"/>
    </w:rPr>
  </w:style>
  <w:style w:type="paragraph" w:styleId="54">
    <w:name w:val="toc 5"/>
    <w:basedOn w:val="a"/>
    <w:next w:val="a"/>
    <w:pPr>
      <w:ind w:left="600"/>
    </w:pPr>
    <w:rPr>
      <w:rFonts w:ascii="Calibri" w:hAnsi="Calibri" w:cs="Calibri"/>
    </w:rPr>
  </w:style>
  <w:style w:type="paragraph" w:styleId="64">
    <w:name w:val="toc 6"/>
    <w:basedOn w:val="a"/>
    <w:next w:val="a"/>
    <w:pPr>
      <w:ind w:left="800"/>
    </w:pPr>
    <w:rPr>
      <w:rFonts w:ascii="Calibri" w:hAnsi="Calibri" w:cs="Calibri"/>
    </w:rPr>
  </w:style>
  <w:style w:type="paragraph" w:styleId="71">
    <w:name w:val="toc 7"/>
    <w:basedOn w:val="a"/>
    <w:next w:val="a"/>
    <w:pPr>
      <w:ind w:left="1000"/>
    </w:pPr>
    <w:rPr>
      <w:rFonts w:ascii="Calibri" w:hAnsi="Calibri" w:cs="Calibri"/>
    </w:rPr>
  </w:style>
  <w:style w:type="paragraph" w:styleId="81">
    <w:name w:val="toc 8"/>
    <w:basedOn w:val="a"/>
    <w:next w:val="a"/>
    <w:pPr>
      <w:ind w:left="1200"/>
    </w:pPr>
    <w:rPr>
      <w:rFonts w:ascii="Calibri" w:hAnsi="Calibri" w:cs="Calibri"/>
    </w:rPr>
  </w:style>
  <w:style w:type="paragraph" w:styleId="9">
    <w:name w:val="toc 9"/>
    <w:basedOn w:val="a"/>
    <w:next w:val="a"/>
    <w:pPr>
      <w:ind w:left="1400"/>
    </w:pPr>
    <w:rPr>
      <w:rFonts w:ascii="Calibri" w:hAnsi="Calibri" w:cs="Calibri"/>
    </w:rPr>
  </w:style>
  <w:style w:type="paragraph" w:customStyle="1" w:styleId="17">
    <w:name w:val="Заголовок таблицы ссылок1"/>
    <w:basedOn w:val="1"/>
    <w:next w:val="a"/>
    <w:pPr>
      <w:keepLines/>
      <w:numPr>
        <w:numId w:val="0"/>
      </w:numPr>
      <w:spacing w:before="480" w:after="0" w:line="276" w:lineRule="auto"/>
      <w:outlineLvl w:val="9"/>
    </w:pPr>
    <w:rPr>
      <w:color w:val="365F91"/>
      <w:sz w:val="28"/>
      <w:szCs w:val="28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customStyle="1" w:styleId="af5">
    <w:name w:val="Содержимое врезки"/>
    <w:basedOn w:val="a0"/>
  </w:style>
  <w:style w:type="paragraph" w:styleId="af6">
    <w:name w:val="header"/>
    <w:basedOn w:val="a"/>
    <w:pPr>
      <w:suppressLineNumbers/>
      <w:tabs>
        <w:tab w:val="center" w:pos="4819"/>
        <w:tab w:val="right" w:pos="9638"/>
      </w:tabs>
    </w:pPr>
  </w:style>
  <w:style w:type="paragraph" w:customStyle="1" w:styleId="af7">
    <w:name w:val="Текст в заданном формате"/>
    <w:basedOn w:val="a"/>
  </w:style>
  <w:style w:type="paragraph" w:styleId="af8">
    <w:name w:val="Body Text Indent"/>
    <w:basedOn w:val="a"/>
    <w:pPr>
      <w:suppressAutoHyphens/>
      <w:spacing w:after="120"/>
      <w:ind w:left="283"/>
    </w:pPr>
    <w:rPr>
      <w:sz w:val="24"/>
      <w:szCs w:val="24"/>
    </w:rPr>
  </w:style>
  <w:style w:type="paragraph" w:styleId="af9">
    <w:name w:val="Normal (Web)"/>
    <w:basedOn w:val="a"/>
    <w:pPr>
      <w:spacing w:before="280" w:after="280"/>
    </w:pPr>
    <w:rPr>
      <w:sz w:val="24"/>
      <w:szCs w:val="24"/>
      <w:lang w:val="ru-BY"/>
    </w:rPr>
  </w:style>
  <w:style w:type="paragraph" w:customStyle="1" w:styleId="Default">
    <w:name w:val="Default"/>
    <w:rsid w:val="00B424B4"/>
    <w:pPr>
      <w:suppressAutoHyphens/>
      <w:autoSpaceDE w:val="0"/>
    </w:pPr>
    <w:rPr>
      <w:color w:val="000000"/>
      <w:sz w:val="24"/>
      <w:szCs w:val="24"/>
      <w:lang w:val="ru-RU" w:eastAsia="zh-CN"/>
    </w:rPr>
  </w:style>
  <w:style w:type="paragraph" w:styleId="afa">
    <w:name w:val="List Paragraph"/>
    <w:basedOn w:val="a"/>
    <w:uiPriority w:val="34"/>
    <w:qFormat/>
    <w:rsid w:val="00FD4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Olgasn/FuelStation/tree/cach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learn.microsoft.com/ru-ru/aspnet/core/performance/caching/response?view=aspnetcore-8.0" TargetMode="External"/><Relationship Id="rId29" Type="http://schemas.openxmlformats.org/officeDocument/2006/relationships/hyperlink" Target="https://metanit.com/sharp/aspnet6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hyperlink" Target="https://metanit.com/sharp/efcore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docs.microsoft.com/ru-ru/aspnet/core/mvc/overview" TargetMode="External"/><Relationship Id="rId30" Type="http://schemas.openxmlformats.org/officeDocument/2006/relationships/hyperlink" Target="https://metanit.com/sharp/aspnetmv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26</Pages>
  <Words>7660</Words>
  <Characters>43667</Characters>
  <Application>Microsoft Office Word</Application>
  <DocSecurity>0</DocSecurity>
  <Lines>363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Соглашения по наименованию при миграции</vt:lpstr>
      <vt:lpstr>        </vt:lpstr>
      <vt:lpstr>        Создание контекста данных</vt:lpstr>
    </vt:vector>
  </TitlesOfParts>
  <Company/>
  <LinksUpToDate>false</LinksUpToDate>
  <CharactersWithSpaces>51225</CharactersWithSpaces>
  <SharedDoc>false</SharedDoc>
  <HLinks>
    <vt:vector size="78" baseType="variant">
      <vt:variant>
        <vt:i4>131161</vt:i4>
      </vt:variant>
      <vt:variant>
        <vt:i4>36</vt:i4>
      </vt:variant>
      <vt:variant>
        <vt:i4>0</vt:i4>
      </vt:variant>
      <vt:variant>
        <vt:i4>5</vt:i4>
      </vt:variant>
      <vt:variant>
        <vt:lpwstr>https://docs.microsoft.com/ru-ru/aspnet/core/</vt:lpwstr>
      </vt:variant>
      <vt:variant>
        <vt:lpwstr/>
      </vt:variant>
      <vt:variant>
        <vt:i4>1376322</vt:i4>
      </vt:variant>
      <vt:variant>
        <vt:i4>33</vt:i4>
      </vt:variant>
      <vt:variant>
        <vt:i4>0</vt:i4>
      </vt:variant>
      <vt:variant>
        <vt:i4>5</vt:i4>
      </vt:variant>
      <vt:variant>
        <vt:lpwstr>https://docs.microsoft.com/ru-ru/aspnet/core/mvc/overview</vt:lpwstr>
      </vt:variant>
      <vt:variant>
        <vt:lpwstr/>
      </vt:variant>
      <vt:variant>
        <vt:i4>1507413</vt:i4>
      </vt:variant>
      <vt:variant>
        <vt:i4>30</vt:i4>
      </vt:variant>
      <vt:variant>
        <vt:i4>0</vt:i4>
      </vt:variant>
      <vt:variant>
        <vt:i4>5</vt:i4>
      </vt:variant>
      <vt:variant>
        <vt:lpwstr>https://metanit.com/sharp/aspnetmvc/</vt:lpwstr>
      </vt:variant>
      <vt:variant>
        <vt:lpwstr/>
      </vt:variant>
      <vt:variant>
        <vt:i4>6357101</vt:i4>
      </vt:variant>
      <vt:variant>
        <vt:i4>27</vt:i4>
      </vt:variant>
      <vt:variant>
        <vt:i4>0</vt:i4>
      </vt:variant>
      <vt:variant>
        <vt:i4>5</vt:i4>
      </vt:variant>
      <vt:variant>
        <vt:lpwstr>https://metanit.com/sharp/aspnet6/</vt:lpwstr>
      </vt:variant>
      <vt:variant>
        <vt:lpwstr/>
      </vt:variant>
      <vt:variant>
        <vt:i4>4915291</vt:i4>
      </vt:variant>
      <vt:variant>
        <vt:i4>24</vt:i4>
      </vt:variant>
      <vt:variant>
        <vt:i4>0</vt:i4>
      </vt:variant>
      <vt:variant>
        <vt:i4>5</vt:i4>
      </vt:variant>
      <vt:variant>
        <vt:lpwstr>https://metanit.com/sharp/efcore/</vt:lpwstr>
      </vt:variant>
      <vt:variant>
        <vt:lpwstr/>
      </vt:variant>
      <vt:variant>
        <vt:i4>6815844</vt:i4>
      </vt:variant>
      <vt:variant>
        <vt:i4>21</vt:i4>
      </vt:variant>
      <vt:variant>
        <vt:i4>0</vt:i4>
      </vt:variant>
      <vt:variant>
        <vt:i4>5</vt:i4>
      </vt:variant>
      <vt:variant>
        <vt:lpwstr>https://github.com/Olgasn/FuelStation/tree/caching</vt:lpwstr>
      </vt:variant>
      <vt:variant>
        <vt:lpwstr/>
      </vt:variant>
      <vt:variant>
        <vt:i4>6750263</vt:i4>
      </vt:variant>
      <vt:variant>
        <vt:i4>18</vt:i4>
      </vt:variant>
      <vt:variant>
        <vt:i4>0</vt:i4>
      </vt:variant>
      <vt:variant>
        <vt:i4>5</vt:i4>
      </vt:variant>
      <vt:variant>
        <vt:lpwstr>https://metanit.com/sharp/aspnet5/14.2.php</vt:lpwstr>
      </vt:variant>
      <vt:variant>
        <vt:lpwstr/>
      </vt:variant>
      <vt:variant>
        <vt:i4>1114128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sect6</vt:lpwstr>
      </vt:variant>
      <vt:variant>
        <vt:i4>1114128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sect5</vt:lpwstr>
      </vt:variant>
      <vt:variant>
        <vt:i4>1114128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sect4</vt:lpwstr>
      </vt:variant>
      <vt:variant>
        <vt:i4>1114128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sect3</vt:lpwstr>
      </vt:variant>
      <vt:variant>
        <vt:i4>1114128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sect2</vt:lpwstr>
      </vt:variant>
      <vt:variant>
        <vt:i4>1114128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sect1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as</dc:creator>
  <cp:keywords/>
  <cp:lastModifiedBy>ol as</cp:lastModifiedBy>
  <cp:revision>47</cp:revision>
  <cp:lastPrinted>1899-12-31T22:00:00Z</cp:lastPrinted>
  <dcterms:created xsi:type="dcterms:W3CDTF">2024-08-26T12:12:00Z</dcterms:created>
  <dcterms:modified xsi:type="dcterms:W3CDTF">2025-10-29T07:41:00Z</dcterms:modified>
</cp:coreProperties>
</file>