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09EB6B" w14:textId="77777777" w:rsidR="009A1641" w:rsidRPr="002810B0" w:rsidRDefault="009A1641" w:rsidP="009A1641">
      <w:pPr>
        <w:pStyle w:val="2"/>
        <w:rPr>
          <w:color w:val="auto"/>
        </w:rPr>
      </w:pPr>
      <w:r w:rsidRPr="002810B0">
        <w:rPr>
          <w:color w:val="auto"/>
        </w:rPr>
        <w:t>Scope</w:t>
      </w:r>
    </w:p>
    <w:p w14:paraId="0E99441C" w14:textId="5AD37123" w:rsidR="009A1641" w:rsidRPr="009A1641" w:rsidRDefault="009A1641" w:rsidP="009A1641">
      <w:pPr>
        <w:spacing w:before="120" w:after="120" w:line="240" w:lineRule="auto"/>
      </w:pPr>
      <w:r w:rsidRPr="009A1641">
        <w:t>Manual testing of the Checkout Form and Order Submission functionality on knihobot.cz.</w:t>
      </w:r>
    </w:p>
    <w:p w14:paraId="28D6B0A7" w14:textId="77777777" w:rsidR="009A1641" w:rsidRPr="002810B0" w:rsidRDefault="009A1641" w:rsidP="009A1641">
      <w:pPr>
        <w:pStyle w:val="2"/>
        <w:rPr>
          <w:color w:val="auto"/>
        </w:rPr>
      </w:pPr>
      <w:r w:rsidRPr="002810B0">
        <w:rPr>
          <w:color w:val="auto"/>
        </w:rPr>
        <w:t>Test Environment</w:t>
      </w:r>
    </w:p>
    <w:p w14:paraId="4F43BF46" w14:textId="77777777" w:rsidR="009A1641" w:rsidRPr="00C87835" w:rsidRDefault="009A1641" w:rsidP="009A1641">
      <w:r w:rsidRPr="00C87835">
        <w:t>Application: knihobot.cz</w:t>
      </w:r>
      <w:r w:rsidRPr="00C87835">
        <w:br/>
        <w:t>Testing Type: Manual Testing</w:t>
      </w:r>
      <w:r w:rsidRPr="00C87835">
        <w:br/>
        <w:t>Operating System: Windows 11</w:t>
      </w:r>
      <w:r w:rsidRPr="00C87835">
        <w:br/>
        <w:t>Browser: Google Chrome 137</w:t>
      </w:r>
    </w:p>
    <w:p w14:paraId="750DBAA4" w14:textId="77777777" w:rsidR="009A1641" w:rsidRPr="002810B0" w:rsidRDefault="009A1641" w:rsidP="009A1641">
      <w:pPr>
        <w:pStyle w:val="2"/>
        <w:rPr>
          <w:color w:val="auto"/>
        </w:rPr>
      </w:pPr>
      <w:r w:rsidRPr="002810B0">
        <w:rPr>
          <w:color w:val="auto"/>
        </w:rPr>
        <w:t>Test Execution Summary</w:t>
      </w:r>
    </w:p>
    <w:p w14:paraId="2ABE1A18" w14:textId="77777777" w:rsidR="009A1641" w:rsidRDefault="009A1641" w:rsidP="009A1641">
      <w:pPr>
        <w:spacing w:before="120" w:after="120" w:line="240" w:lineRule="auto"/>
        <w:rPr>
          <w:b/>
          <w:bCs/>
        </w:rPr>
      </w:pPr>
      <w:r w:rsidRPr="00C87835">
        <w:rPr>
          <w:b/>
          <w:bCs/>
        </w:rPr>
        <w:t>Metric</w:t>
      </w:r>
      <w:r>
        <w:rPr>
          <w:b/>
          <w:bCs/>
        </w:rPr>
        <w:tab/>
      </w:r>
      <w:r>
        <w:rPr>
          <w:b/>
          <w:bCs/>
        </w:rPr>
        <w:tab/>
      </w:r>
      <w:r>
        <w:rPr>
          <w:b/>
          <w:bCs/>
        </w:rPr>
        <w:tab/>
      </w:r>
      <w:r w:rsidRPr="00C87835">
        <w:rPr>
          <w:b/>
          <w:bCs/>
        </w:rPr>
        <w:t>Value</w:t>
      </w:r>
    </w:p>
    <w:p w14:paraId="59FBCF94" w14:textId="3FC1E9DF" w:rsidR="009A1641" w:rsidRPr="009A1641" w:rsidRDefault="009A1641" w:rsidP="009A1641">
      <w:pPr>
        <w:spacing w:before="120" w:after="120" w:line="240" w:lineRule="auto"/>
      </w:pPr>
      <w:r w:rsidRPr="00C87835">
        <w:t>Total Test Cases</w:t>
      </w:r>
      <w:r>
        <w:tab/>
      </w:r>
      <w:r w:rsidRPr="009A1641">
        <w:t>17</w:t>
      </w:r>
    </w:p>
    <w:p w14:paraId="2C5737D5" w14:textId="77EC19EB" w:rsidR="009A1641" w:rsidRPr="009A1641" w:rsidRDefault="009A1641" w:rsidP="009A1641">
      <w:pPr>
        <w:spacing w:before="120" w:after="120" w:line="240" w:lineRule="auto"/>
        <w:rPr>
          <w:lang w:val="ru-RU"/>
        </w:rPr>
      </w:pPr>
      <w:r w:rsidRPr="009A1641">
        <w:t>Passed</w:t>
      </w:r>
      <w:r>
        <w:tab/>
      </w:r>
      <w:r>
        <w:tab/>
      </w:r>
      <w:r>
        <w:tab/>
      </w:r>
      <w:r w:rsidRPr="009A1641">
        <w:t>1</w:t>
      </w:r>
      <w:r>
        <w:rPr>
          <w:lang w:val="ru-RU"/>
        </w:rPr>
        <w:t>7</w:t>
      </w:r>
    </w:p>
    <w:p w14:paraId="2905C2C4" w14:textId="77777777" w:rsidR="009A1641" w:rsidRDefault="009A1641" w:rsidP="009A1641">
      <w:pPr>
        <w:spacing w:before="120" w:after="120" w:line="240" w:lineRule="auto"/>
      </w:pPr>
      <w:r w:rsidRPr="009A1641">
        <w:t>Failed</w:t>
      </w:r>
      <w:r>
        <w:tab/>
      </w:r>
      <w:r>
        <w:tab/>
      </w:r>
      <w:r>
        <w:tab/>
      </w:r>
      <w:r w:rsidRPr="009A1641">
        <w:t>0</w:t>
      </w:r>
    </w:p>
    <w:p w14:paraId="5D0DB19E" w14:textId="77777777" w:rsidR="009A1641" w:rsidRPr="009A1641" w:rsidRDefault="009A1641" w:rsidP="009A1641">
      <w:pPr>
        <w:spacing w:before="120" w:after="120" w:line="240" w:lineRule="auto"/>
      </w:pPr>
      <w:r w:rsidRPr="009A1641">
        <w:t>Blocked</w:t>
      </w:r>
      <w:r>
        <w:tab/>
      </w:r>
      <w:r>
        <w:tab/>
      </w:r>
      <w:r w:rsidRPr="009A1641">
        <w:t>0</w:t>
      </w:r>
    </w:p>
    <w:p w14:paraId="7163E11F" w14:textId="77777777" w:rsidR="009A1641" w:rsidRPr="00C87835" w:rsidRDefault="009A1641" w:rsidP="009A1641">
      <w:pPr>
        <w:spacing w:before="120" w:after="120" w:line="240" w:lineRule="auto"/>
      </w:pPr>
      <w:r w:rsidRPr="00C87835">
        <w:t>Not Executed</w:t>
      </w:r>
      <w:r w:rsidRPr="00C87835">
        <w:tab/>
      </w:r>
      <w:r w:rsidRPr="00C87835">
        <w:tab/>
        <w:t>0</w:t>
      </w:r>
    </w:p>
    <w:p w14:paraId="1FC06397" w14:textId="77777777" w:rsidR="009A1641" w:rsidRPr="002810B0" w:rsidRDefault="009A1641" w:rsidP="009A1641">
      <w:pPr>
        <w:pStyle w:val="2"/>
        <w:rPr>
          <w:color w:val="auto"/>
        </w:rPr>
      </w:pPr>
      <w:r w:rsidRPr="002810B0">
        <w:rPr>
          <w:color w:val="auto"/>
        </w:rPr>
        <w:t>Tested Features</w:t>
      </w:r>
    </w:p>
    <w:p w14:paraId="1CF5AE22" w14:textId="77777777" w:rsidR="009A1641" w:rsidRPr="009A1641" w:rsidRDefault="009A1641" w:rsidP="009A1641">
      <w:pPr>
        <w:pStyle w:val="a9"/>
        <w:numPr>
          <w:ilvl w:val="0"/>
          <w:numId w:val="3"/>
        </w:numPr>
        <w:tabs>
          <w:tab w:val="left" w:pos="426"/>
        </w:tabs>
        <w:ind w:left="0" w:firstLine="0"/>
      </w:pPr>
      <w:r w:rsidRPr="009A1641">
        <w:t>Order submission with valid customer information</w:t>
      </w:r>
    </w:p>
    <w:p w14:paraId="1825FCE3" w14:textId="77777777" w:rsidR="009A1641" w:rsidRPr="009A1641" w:rsidRDefault="009A1641" w:rsidP="009A1641">
      <w:pPr>
        <w:pStyle w:val="a9"/>
        <w:numPr>
          <w:ilvl w:val="0"/>
          <w:numId w:val="3"/>
        </w:numPr>
        <w:tabs>
          <w:tab w:val="left" w:pos="426"/>
        </w:tabs>
        <w:ind w:left="0" w:firstLine="0"/>
      </w:pPr>
      <w:r w:rsidRPr="009A1641">
        <w:t>Validation of required fields</w:t>
      </w:r>
    </w:p>
    <w:p w14:paraId="04633C3A" w14:textId="77777777" w:rsidR="009A1641" w:rsidRPr="009A1641" w:rsidRDefault="009A1641" w:rsidP="009A1641">
      <w:pPr>
        <w:pStyle w:val="a9"/>
        <w:numPr>
          <w:ilvl w:val="0"/>
          <w:numId w:val="3"/>
        </w:numPr>
        <w:tabs>
          <w:tab w:val="left" w:pos="426"/>
        </w:tabs>
        <w:ind w:left="0" w:firstLine="0"/>
      </w:pPr>
      <w:r w:rsidRPr="009A1641">
        <w:t>Email address validation</w:t>
      </w:r>
    </w:p>
    <w:p w14:paraId="6E0A338A" w14:textId="77777777" w:rsidR="009A1641" w:rsidRPr="009A1641" w:rsidRDefault="009A1641" w:rsidP="009A1641">
      <w:pPr>
        <w:pStyle w:val="a9"/>
        <w:numPr>
          <w:ilvl w:val="0"/>
          <w:numId w:val="3"/>
        </w:numPr>
        <w:tabs>
          <w:tab w:val="left" w:pos="426"/>
        </w:tabs>
        <w:ind w:left="0" w:firstLine="0"/>
      </w:pPr>
      <w:r w:rsidRPr="009A1641">
        <w:t>Phone number validation</w:t>
      </w:r>
    </w:p>
    <w:p w14:paraId="1868375C" w14:textId="77777777" w:rsidR="009A1641" w:rsidRPr="009A1641" w:rsidRDefault="009A1641" w:rsidP="009A1641">
      <w:pPr>
        <w:pStyle w:val="a9"/>
        <w:numPr>
          <w:ilvl w:val="0"/>
          <w:numId w:val="3"/>
        </w:numPr>
        <w:tabs>
          <w:tab w:val="left" w:pos="426"/>
        </w:tabs>
        <w:ind w:left="0" w:firstLine="0"/>
      </w:pPr>
      <w:r w:rsidRPr="009A1641">
        <w:t>Order submission using only required fields</w:t>
      </w:r>
    </w:p>
    <w:p w14:paraId="71209292" w14:textId="77777777" w:rsidR="009A1641" w:rsidRPr="009A1641" w:rsidRDefault="009A1641" w:rsidP="009A1641">
      <w:pPr>
        <w:pStyle w:val="a9"/>
        <w:numPr>
          <w:ilvl w:val="0"/>
          <w:numId w:val="3"/>
        </w:numPr>
        <w:tabs>
          <w:tab w:val="left" w:pos="426"/>
        </w:tabs>
        <w:ind w:left="0" w:firstLine="0"/>
      </w:pPr>
      <w:r w:rsidRPr="009A1641">
        <w:t>Postal code suggestions</w:t>
      </w:r>
    </w:p>
    <w:p w14:paraId="09A3D631" w14:textId="77777777" w:rsidR="009A1641" w:rsidRPr="009A1641" w:rsidRDefault="009A1641" w:rsidP="009A1641">
      <w:pPr>
        <w:pStyle w:val="a9"/>
        <w:numPr>
          <w:ilvl w:val="0"/>
          <w:numId w:val="3"/>
        </w:numPr>
        <w:tabs>
          <w:tab w:val="left" w:pos="426"/>
        </w:tabs>
        <w:ind w:left="0" w:firstLine="0"/>
      </w:pPr>
      <w:r w:rsidRPr="009A1641">
        <w:t>Postal code selection</w:t>
      </w:r>
    </w:p>
    <w:p w14:paraId="6D5CBFAF" w14:textId="77777777" w:rsidR="009A1641" w:rsidRPr="009A1641" w:rsidRDefault="009A1641" w:rsidP="009A1641">
      <w:pPr>
        <w:pStyle w:val="a9"/>
        <w:numPr>
          <w:ilvl w:val="0"/>
          <w:numId w:val="3"/>
        </w:numPr>
        <w:tabs>
          <w:tab w:val="left" w:pos="426"/>
        </w:tabs>
        <w:ind w:left="0" w:firstLine="0"/>
      </w:pPr>
      <w:r w:rsidRPr="009A1641">
        <w:t>Street suggestions</w:t>
      </w:r>
    </w:p>
    <w:p w14:paraId="1A328B05" w14:textId="77777777" w:rsidR="009A1641" w:rsidRPr="009A1641" w:rsidRDefault="009A1641" w:rsidP="009A1641">
      <w:pPr>
        <w:pStyle w:val="a9"/>
        <w:numPr>
          <w:ilvl w:val="0"/>
          <w:numId w:val="3"/>
        </w:numPr>
        <w:tabs>
          <w:tab w:val="left" w:pos="426"/>
        </w:tabs>
        <w:ind w:left="0" w:firstLine="0"/>
      </w:pPr>
      <w:r w:rsidRPr="009A1641">
        <w:t>Street selection</w:t>
      </w:r>
    </w:p>
    <w:p w14:paraId="200C0EC4" w14:textId="77777777" w:rsidR="009A1641" w:rsidRPr="009A1641" w:rsidRDefault="009A1641" w:rsidP="009A1641">
      <w:pPr>
        <w:pStyle w:val="a9"/>
        <w:numPr>
          <w:ilvl w:val="0"/>
          <w:numId w:val="3"/>
        </w:numPr>
        <w:tabs>
          <w:tab w:val="left" w:pos="426"/>
        </w:tabs>
        <w:ind w:left="0" w:firstLine="0"/>
      </w:pPr>
      <w:r w:rsidRPr="009A1641">
        <w:t>Delivery methods based on the selected country</w:t>
      </w:r>
    </w:p>
    <w:p w14:paraId="099F47C7" w14:textId="77777777" w:rsidR="009A1641" w:rsidRPr="009A1641" w:rsidRDefault="009A1641" w:rsidP="009A1641">
      <w:pPr>
        <w:pStyle w:val="a9"/>
        <w:numPr>
          <w:ilvl w:val="0"/>
          <w:numId w:val="3"/>
        </w:numPr>
        <w:tabs>
          <w:tab w:val="left" w:pos="426"/>
        </w:tabs>
        <w:ind w:left="0" w:firstLine="0"/>
      </w:pPr>
      <w:r w:rsidRPr="009A1641">
        <w:t>Order total recalculation after changing the delivery method</w:t>
      </w:r>
    </w:p>
    <w:p w14:paraId="3E915737" w14:textId="77777777" w:rsidR="009A1641" w:rsidRPr="009A1641" w:rsidRDefault="009A1641" w:rsidP="009A1641">
      <w:pPr>
        <w:pStyle w:val="a9"/>
        <w:numPr>
          <w:ilvl w:val="0"/>
          <w:numId w:val="3"/>
        </w:numPr>
        <w:tabs>
          <w:tab w:val="left" w:pos="426"/>
        </w:tabs>
        <w:ind w:left="0" w:firstLine="0"/>
      </w:pPr>
      <w:r w:rsidRPr="009A1641">
        <w:t>Customer information preservation after delivery method changes</w:t>
      </w:r>
    </w:p>
    <w:p w14:paraId="68CB9C1D" w14:textId="77777777" w:rsidR="009A1641" w:rsidRPr="009A1641" w:rsidRDefault="009A1641" w:rsidP="009A1641">
      <w:pPr>
        <w:pStyle w:val="a9"/>
        <w:numPr>
          <w:ilvl w:val="0"/>
          <w:numId w:val="3"/>
        </w:numPr>
        <w:tabs>
          <w:tab w:val="left" w:pos="426"/>
        </w:tabs>
        <w:ind w:left="0" w:firstLine="0"/>
      </w:pPr>
      <w:r w:rsidRPr="009A1641">
        <w:t>Pickup point selection</w:t>
      </w:r>
    </w:p>
    <w:p w14:paraId="6630FB25" w14:textId="77777777" w:rsidR="009A1641" w:rsidRPr="009A1641" w:rsidRDefault="009A1641" w:rsidP="009A1641">
      <w:pPr>
        <w:pStyle w:val="a9"/>
        <w:numPr>
          <w:ilvl w:val="0"/>
          <w:numId w:val="3"/>
        </w:numPr>
        <w:tabs>
          <w:tab w:val="left" w:pos="426"/>
        </w:tabs>
        <w:ind w:left="0" w:firstLine="0"/>
      </w:pPr>
      <w:r w:rsidRPr="009A1641">
        <w:t>Display of billing information fields</w:t>
      </w:r>
    </w:p>
    <w:p w14:paraId="001FA8E4" w14:textId="77777777" w:rsidR="009A1641" w:rsidRPr="009A1641" w:rsidRDefault="009A1641" w:rsidP="009A1641">
      <w:pPr>
        <w:pStyle w:val="a9"/>
        <w:numPr>
          <w:ilvl w:val="0"/>
          <w:numId w:val="3"/>
        </w:numPr>
        <w:tabs>
          <w:tab w:val="left" w:pos="426"/>
        </w:tabs>
        <w:ind w:left="0" w:firstLine="0"/>
      </w:pPr>
      <w:r w:rsidRPr="009A1641">
        <w:t>Hide billing information fields when disabled</w:t>
      </w:r>
    </w:p>
    <w:p w14:paraId="599EDC43" w14:textId="77777777" w:rsidR="009A1641" w:rsidRPr="009A1641" w:rsidRDefault="009A1641" w:rsidP="009A1641">
      <w:pPr>
        <w:pStyle w:val="a9"/>
        <w:numPr>
          <w:ilvl w:val="0"/>
          <w:numId w:val="3"/>
        </w:numPr>
        <w:tabs>
          <w:tab w:val="left" w:pos="426"/>
        </w:tabs>
        <w:ind w:left="0" w:firstLine="0"/>
      </w:pPr>
      <w:r w:rsidRPr="009A1641">
        <w:t>Order submission with a separate billing address</w:t>
      </w:r>
    </w:p>
    <w:p w14:paraId="3E74E157" w14:textId="77777777" w:rsidR="009A1641" w:rsidRPr="009A1641" w:rsidRDefault="009A1641" w:rsidP="009A1641">
      <w:pPr>
        <w:pStyle w:val="a9"/>
        <w:numPr>
          <w:ilvl w:val="0"/>
          <w:numId w:val="3"/>
        </w:numPr>
        <w:tabs>
          <w:tab w:val="left" w:pos="426"/>
        </w:tabs>
        <w:ind w:left="0" w:firstLine="0"/>
      </w:pPr>
      <w:r w:rsidRPr="009A1641">
        <w:t>Order confirmation page display</w:t>
      </w:r>
    </w:p>
    <w:p w14:paraId="18F4F462" w14:textId="08500402" w:rsidR="009A1641" w:rsidRDefault="009A1641">
      <w:pPr>
        <w:rPr>
          <w:lang w:val="ru-RU"/>
        </w:rPr>
      </w:pPr>
      <w:r>
        <w:rPr>
          <w:lang w:val="ru-RU"/>
        </w:rPr>
        <w:br w:type="page"/>
      </w:r>
    </w:p>
    <w:p w14:paraId="58741DFF" w14:textId="77777777" w:rsidR="009A1641" w:rsidRPr="002810B0" w:rsidRDefault="009A1641" w:rsidP="009A1641">
      <w:pPr>
        <w:pStyle w:val="2"/>
        <w:rPr>
          <w:color w:val="auto"/>
        </w:rPr>
      </w:pPr>
      <w:r w:rsidRPr="002810B0">
        <w:rPr>
          <w:color w:val="auto"/>
        </w:rPr>
        <w:lastRenderedPageBreak/>
        <w:t>Defects Summary</w:t>
      </w:r>
    </w:p>
    <w:p w14:paraId="79AF9C78" w14:textId="77777777" w:rsidR="009A1641" w:rsidRPr="009A1641" w:rsidRDefault="009A1641" w:rsidP="009A1641">
      <w:pPr>
        <w:spacing w:before="120" w:after="120" w:line="240" w:lineRule="auto"/>
        <w:rPr>
          <w:b/>
          <w:bCs/>
        </w:rPr>
      </w:pPr>
      <w:r w:rsidRPr="009A1641">
        <w:rPr>
          <w:b/>
          <w:bCs/>
        </w:rPr>
        <w:t>Severity</w:t>
      </w:r>
      <w:r w:rsidRPr="009A1641">
        <w:rPr>
          <w:b/>
          <w:bCs/>
        </w:rPr>
        <w:tab/>
      </w:r>
      <w:r w:rsidRPr="009A1641">
        <w:rPr>
          <w:b/>
          <w:bCs/>
        </w:rPr>
        <w:tab/>
        <w:t>Count</w:t>
      </w:r>
    </w:p>
    <w:p w14:paraId="6112A9D1" w14:textId="77777777" w:rsidR="009A1641" w:rsidRPr="009A1641" w:rsidRDefault="009A1641" w:rsidP="009A1641">
      <w:pPr>
        <w:spacing w:before="120" w:after="120" w:line="240" w:lineRule="auto"/>
      </w:pPr>
      <w:r w:rsidRPr="009A1641">
        <w:t>Critical</w:t>
      </w:r>
      <w:r w:rsidRPr="009A1641">
        <w:tab/>
      </w:r>
      <w:r w:rsidRPr="009A1641">
        <w:tab/>
      </w:r>
      <w:r w:rsidRPr="009A1641">
        <w:tab/>
        <w:t>0</w:t>
      </w:r>
    </w:p>
    <w:p w14:paraId="2409AB71" w14:textId="77777777" w:rsidR="009A1641" w:rsidRPr="002810B0" w:rsidRDefault="009A1641" w:rsidP="009A1641">
      <w:pPr>
        <w:spacing w:before="120" w:after="120" w:line="240" w:lineRule="auto"/>
      </w:pPr>
      <w:r w:rsidRPr="002810B0">
        <w:t>High</w:t>
      </w:r>
      <w:r w:rsidRPr="002810B0">
        <w:tab/>
      </w:r>
      <w:r w:rsidRPr="002810B0">
        <w:tab/>
      </w:r>
      <w:r w:rsidRPr="002810B0">
        <w:tab/>
        <w:t>0</w:t>
      </w:r>
    </w:p>
    <w:p w14:paraId="2202D2D6" w14:textId="77777777" w:rsidR="009A1641" w:rsidRPr="002810B0" w:rsidRDefault="009A1641" w:rsidP="009A1641">
      <w:pPr>
        <w:spacing w:before="120" w:after="120" w:line="240" w:lineRule="auto"/>
      </w:pPr>
      <w:r w:rsidRPr="002810B0">
        <w:t>Medium</w:t>
      </w:r>
      <w:r w:rsidRPr="002810B0">
        <w:tab/>
      </w:r>
      <w:r w:rsidRPr="002810B0">
        <w:tab/>
        <w:t>0</w:t>
      </w:r>
    </w:p>
    <w:p w14:paraId="615F2BD7" w14:textId="77777777" w:rsidR="009A1641" w:rsidRPr="002810B0" w:rsidRDefault="009A1641" w:rsidP="009A1641">
      <w:pPr>
        <w:spacing w:before="120" w:after="120" w:line="240" w:lineRule="auto"/>
      </w:pPr>
      <w:r w:rsidRPr="002810B0">
        <w:t>Low</w:t>
      </w:r>
      <w:r w:rsidRPr="002810B0">
        <w:tab/>
      </w:r>
      <w:r w:rsidRPr="002810B0">
        <w:tab/>
      </w:r>
      <w:r w:rsidRPr="002810B0">
        <w:tab/>
        <w:t>0</w:t>
      </w:r>
    </w:p>
    <w:p w14:paraId="1B21B79E" w14:textId="77777777" w:rsidR="009A1641" w:rsidRPr="002810B0" w:rsidRDefault="009A1641" w:rsidP="009A1641">
      <w:pPr>
        <w:spacing w:before="120" w:after="120" w:line="240" w:lineRule="auto"/>
      </w:pPr>
      <w:r w:rsidRPr="002810B0">
        <w:t>Total</w:t>
      </w:r>
      <w:r w:rsidRPr="002810B0">
        <w:tab/>
      </w:r>
      <w:r w:rsidRPr="002810B0">
        <w:tab/>
      </w:r>
      <w:r w:rsidRPr="002810B0">
        <w:tab/>
        <w:t>0</w:t>
      </w:r>
    </w:p>
    <w:p w14:paraId="778DDA13" w14:textId="77777777" w:rsidR="009A1641" w:rsidRPr="002810B0" w:rsidRDefault="009A1641" w:rsidP="009A1641">
      <w:pPr>
        <w:pStyle w:val="2"/>
        <w:rPr>
          <w:color w:val="auto"/>
        </w:rPr>
      </w:pPr>
      <w:r w:rsidRPr="002810B0">
        <w:rPr>
          <w:color w:val="auto"/>
        </w:rPr>
        <w:t>Conclusion</w:t>
      </w:r>
    </w:p>
    <w:p w14:paraId="546CE6CC" w14:textId="438826AE" w:rsidR="009A1641" w:rsidRPr="009A1641" w:rsidRDefault="009A1641" w:rsidP="009A1641">
      <w:r w:rsidRPr="009A1641">
        <w:t>All planned test cases were executed successfully. No defects were identified during testing. The checkout process, input validation, address suggestions, delivery logic, billing information handling, pickup point selection, and order confirmation behaved as expected. Based on the executed test scenarios, the checkout functionality is considered stable.</w:t>
      </w:r>
    </w:p>
    <w:sectPr w:rsidR="009A1641" w:rsidRPr="009A1641" w:rsidSect="00AD740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emilight">
    <w:panose1 w:val="020B04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A939D2"/>
    <w:multiLevelType w:val="multilevel"/>
    <w:tmpl w:val="DE02A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02E469E"/>
    <w:multiLevelType w:val="hybridMultilevel"/>
    <w:tmpl w:val="CFF8F1B2"/>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 w15:restartNumberingAfterBreak="0">
    <w:nsid w:val="78E70413"/>
    <w:multiLevelType w:val="multilevel"/>
    <w:tmpl w:val="E3D87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4105305">
    <w:abstractNumId w:val="2"/>
  </w:num>
  <w:num w:numId="2" w16cid:durableId="342705033">
    <w:abstractNumId w:val="0"/>
  </w:num>
  <w:num w:numId="3" w16cid:durableId="3456021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C47"/>
    <w:rsid w:val="00052956"/>
    <w:rsid w:val="00080F8D"/>
    <w:rsid w:val="000A09C7"/>
    <w:rsid w:val="00197588"/>
    <w:rsid w:val="0020520F"/>
    <w:rsid w:val="00234AFA"/>
    <w:rsid w:val="00244CB7"/>
    <w:rsid w:val="002A2157"/>
    <w:rsid w:val="003A6A88"/>
    <w:rsid w:val="0043751B"/>
    <w:rsid w:val="0045702C"/>
    <w:rsid w:val="00503F9E"/>
    <w:rsid w:val="0050494D"/>
    <w:rsid w:val="005200A6"/>
    <w:rsid w:val="005B0323"/>
    <w:rsid w:val="005B4E86"/>
    <w:rsid w:val="006044D4"/>
    <w:rsid w:val="00676141"/>
    <w:rsid w:val="007B561D"/>
    <w:rsid w:val="008A6F84"/>
    <w:rsid w:val="008B557D"/>
    <w:rsid w:val="008C62FE"/>
    <w:rsid w:val="0090036F"/>
    <w:rsid w:val="00972F22"/>
    <w:rsid w:val="009A1641"/>
    <w:rsid w:val="00A102E5"/>
    <w:rsid w:val="00AD740E"/>
    <w:rsid w:val="00B15155"/>
    <w:rsid w:val="00B36DCC"/>
    <w:rsid w:val="00B46DB6"/>
    <w:rsid w:val="00B65C47"/>
    <w:rsid w:val="00C945B8"/>
    <w:rsid w:val="00DF69F7"/>
    <w:rsid w:val="00EE38BA"/>
    <w:rsid w:val="00FA4CA6"/>
    <w:rsid w:val="00FB08E9"/>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C0D714"/>
  <w15:chartTrackingRefBased/>
  <w15:docId w15:val="{2EA629E9-ADA9-4FEB-977D-652A9A106F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72F22"/>
    <w:rPr>
      <w:rFonts w:ascii="Segoe UI Semilight" w:hAnsi="Segoe UI Semilight"/>
      <w:lang w:val="en-US"/>
    </w:rPr>
  </w:style>
  <w:style w:type="paragraph" w:styleId="1">
    <w:name w:val="heading 1"/>
    <w:basedOn w:val="a"/>
    <w:next w:val="a"/>
    <w:link w:val="10"/>
    <w:uiPriority w:val="9"/>
    <w:qFormat/>
    <w:rsid w:val="00A102E5"/>
    <w:pPr>
      <w:keepNext/>
      <w:keepLines/>
      <w:spacing w:before="360" w:after="80"/>
      <w:outlineLvl w:val="0"/>
    </w:pPr>
    <w:rPr>
      <w:rFonts w:eastAsiaTheme="majorEastAsia" w:cstheme="majorBidi"/>
      <w:b/>
      <w:sz w:val="40"/>
      <w:szCs w:val="40"/>
    </w:rPr>
  </w:style>
  <w:style w:type="paragraph" w:styleId="2">
    <w:name w:val="heading 2"/>
    <w:basedOn w:val="a"/>
    <w:next w:val="a"/>
    <w:link w:val="20"/>
    <w:uiPriority w:val="9"/>
    <w:unhideWhenUsed/>
    <w:qFormat/>
    <w:rsid w:val="008C62FE"/>
    <w:pPr>
      <w:keepNext/>
      <w:keepLines/>
      <w:spacing w:before="240" w:after="60"/>
      <w:outlineLvl w:val="1"/>
    </w:pPr>
    <w:rPr>
      <w:rFonts w:eastAsiaTheme="majorEastAsia" w:cstheme="majorBidi"/>
      <w:b/>
      <w:color w:val="0070C0"/>
      <w:sz w:val="28"/>
      <w:szCs w:val="32"/>
    </w:rPr>
  </w:style>
  <w:style w:type="paragraph" w:styleId="3">
    <w:name w:val="heading 3"/>
    <w:basedOn w:val="a"/>
    <w:next w:val="a"/>
    <w:link w:val="30"/>
    <w:uiPriority w:val="9"/>
    <w:unhideWhenUsed/>
    <w:qFormat/>
    <w:rsid w:val="00080F8D"/>
    <w:pPr>
      <w:keepNext/>
      <w:keepLines/>
      <w:spacing w:before="160" w:after="60"/>
      <w:outlineLvl w:val="2"/>
    </w:pPr>
    <w:rPr>
      <w:rFonts w:eastAsiaTheme="majorEastAsia" w:cstheme="majorBidi"/>
      <w:b/>
      <w:color w:val="309802"/>
      <w:szCs w:val="28"/>
    </w:rPr>
  </w:style>
  <w:style w:type="paragraph" w:styleId="4">
    <w:name w:val="heading 4"/>
    <w:basedOn w:val="a"/>
    <w:next w:val="a"/>
    <w:link w:val="40"/>
    <w:uiPriority w:val="9"/>
    <w:semiHidden/>
    <w:unhideWhenUsed/>
    <w:qFormat/>
    <w:rsid w:val="00B65C47"/>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5">
    <w:name w:val="heading 5"/>
    <w:basedOn w:val="a"/>
    <w:next w:val="a"/>
    <w:link w:val="50"/>
    <w:uiPriority w:val="9"/>
    <w:semiHidden/>
    <w:unhideWhenUsed/>
    <w:qFormat/>
    <w:rsid w:val="00B65C47"/>
    <w:pPr>
      <w:keepNext/>
      <w:keepLines/>
      <w:spacing w:before="80" w:after="40"/>
      <w:outlineLvl w:val="4"/>
    </w:pPr>
    <w:rPr>
      <w:rFonts w:asciiTheme="minorHAnsi" w:eastAsiaTheme="majorEastAsia" w:hAnsiTheme="minorHAnsi" w:cstheme="majorBidi"/>
      <w:color w:val="2F5496" w:themeColor="accent1" w:themeShade="BF"/>
    </w:rPr>
  </w:style>
  <w:style w:type="paragraph" w:styleId="6">
    <w:name w:val="heading 6"/>
    <w:basedOn w:val="a"/>
    <w:next w:val="a"/>
    <w:link w:val="60"/>
    <w:uiPriority w:val="9"/>
    <w:semiHidden/>
    <w:unhideWhenUsed/>
    <w:qFormat/>
    <w:rsid w:val="00B65C47"/>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B65C47"/>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B65C47"/>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B65C47"/>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102E5"/>
    <w:rPr>
      <w:rFonts w:ascii="Segoe UI Semilight" w:eastAsiaTheme="majorEastAsia" w:hAnsi="Segoe UI Semilight" w:cstheme="majorBidi"/>
      <w:b/>
      <w:sz w:val="40"/>
      <w:szCs w:val="40"/>
      <w:lang w:val="en-US"/>
    </w:rPr>
  </w:style>
  <w:style w:type="character" w:customStyle="1" w:styleId="20">
    <w:name w:val="Заголовок 2 Знак"/>
    <w:basedOn w:val="a0"/>
    <w:link w:val="2"/>
    <w:uiPriority w:val="9"/>
    <w:rsid w:val="008C62FE"/>
    <w:rPr>
      <w:rFonts w:ascii="Segoe UI Semilight" w:eastAsiaTheme="majorEastAsia" w:hAnsi="Segoe UI Semilight" w:cstheme="majorBidi"/>
      <w:b/>
      <w:color w:val="0070C0"/>
      <w:sz w:val="28"/>
      <w:szCs w:val="32"/>
      <w:lang w:val="en-US"/>
    </w:rPr>
  </w:style>
  <w:style w:type="character" w:customStyle="1" w:styleId="30">
    <w:name w:val="Заголовок 3 Знак"/>
    <w:basedOn w:val="a0"/>
    <w:link w:val="3"/>
    <w:uiPriority w:val="9"/>
    <w:rsid w:val="00080F8D"/>
    <w:rPr>
      <w:rFonts w:ascii="Segoe UI Semilight" w:eastAsiaTheme="majorEastAsia" w:hAnsi="Segoe UI Semilight" w:cstheme="majorBidi"/>
      <w:b/>
      <w:color w:val="309802"/>
      <w:szCs w:val="28"/>
      <w:lang w:val="en-US"/>
    </w:rPr>
  </w:style>
  <w:style w:type="table" w:styleId="-1">
    <w:name w:val="Grid Table 1 Light"/>
    <w:basedOn w:val="a1"/>
    <w:uiPriority w:val="46"/>
    <w:rsid w:val="00244CB7"/>
    <w:pPr>
      <w:spacing w:before="60" w:after="6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rFonts w:ascii="Times New Roman" w:hAnsi="Times New Roman"/>
        <w:b w:val="0"/>
        <w:bCs/>
      </w:rPr>
    </w:tblStylePr>
    <w:tblStylePr w:type="lastCol">
      <w:rPr>
        <w:b/>
        <w:bCs/>
      </w:rPr>
    </w:tblStylePr>
  </w:style>
  <w:style w:type="table" w:styleId="a3">
    <w:name w:val="Table Grid"/>
    <w:basedOn w:val="a1"/>
    <w:uiPriority w:val="39"/>
    <w:rsid w:val="00972F22"/>
    <w:pPr>
      <w:spacing w:after="0" w:line="240" w:lineRule="auto"/>
    </w:pPr>
    <w:tblPr>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cPr>
      <w:shd w:val="clear" w:color="auto" w:fill="auto"/>
    </w:tcPr>
  </w:style>
  <w:style w:type="paragraph" w:styleId="a4">
    <w:name w:val="No Spacing"/>
    <w:uiPriority w:val="1"/>
    <w:qFormat/>
    <w:rsid w:val="00FB08E9"/>
    <w:pPr>
      <w:spacing w:before="60" w:after="60" w:line="240" w:lineRule="auto"/>
    </w:pPr>
    <w:rPr>
      <w:rFonts w:ascii="Segoe UI Semilight" w:hAnsi="Segoe UI Semilight"/>
      <w:i/>
      <w:lang w:val="en-US"/>
    </w:rPr>
  </w:style>
  <w:style w:type="paragraph" w:styleId="a5">
    <w:name w:val="Title"/>
    <w:basedOn w:val="a"/>
    <w:next w:val="a"/>
    <w:link w:val="a6"/>
    <w:uiPriority w:val="10"/>
    <w:qFormat/>
    <w:rsid w:val="00234AFA"/>
    <w:pPr>
      <w:spacing w:before="160" w:after="0"/>
      <w:contextualSpacing/>
    </w:pPr>
    <w:rPr>
      <w:rFonts w:eastAsiaTheme="majorEastAsia" w:cstheme="majorBidi"/>
      <w:color w:val="2F5496" w:themeColor="accent1" w:themeShade="BF"/>
      <w:spacing w:val="-10"/>
      <w:kern w:val="28"/>
      <w:szCs w:val="56"/>
    </w:rPr>
  </w:style>
  <w:style w:type="character" w:customStyle="1" w:styleId="a6">
    <w:name w:val="Заголовок Знак"/>
    <w:basedOn w:val="a0"/>
    <w:link w:val="a5"/>
    <w:uiPriority w:val="10"/>
    <w:rsid w:val="00234AFA"/>
    <w:rPr>
      <w:rFonts w:ascii="Segoe UI Semilight" w:eastAsiaTheme="majorEastAsia" w:hAnsi="Segoe UI Semilight" w:cstheme="majorBidi"/>
      <w:color w:val="2F5496" w:themeColor="accent1" w:themeShade="BF"/>
      <w:spacing w:val="-10"/>
      <w:kern w:val="28"/>
      <w:szCs w:val="56"/>
      <w:lang w:val="en-US"/>
    </w:rPr>
  </w:style>
  <w:style w:type="character" w:customStyle="1" w:styleId="40">
    <w:name w:val="Заголовок 4 Знак"/>
    <w:basedOn w:val="a0"/>
    <w:link w:val="4"/>
    <w:uiPriority w:val="9"/>
    <w:semiHidden/>
    <w:rsid w:val="00B65C47"/>
    <w:rPr>
      <w:rFonts w:eastAsiaTheme="majorEastAsia" w:cstheme="majorBidi"/>
      <w:i/>
      <w:iCs/>
      <w:color w:val="2F5496" w:themeColor="accent1" w:themeShade="BF"/>
      <w:lang w:val="en-US"/>
    </w:rPr>
  </w:style>
  <w:style w:type="character" w:customStyle="1" w:styleId="50">
    <w:name w:val="Заголовок 5 Знак"/>
    <w:basedOn w:val="a0"/>
    <w:link w:val="5"/>
    <w:uiPriority w:val="9"/>
    <w:semiHidden/>
    <w:rsid w:val="00B65C47"/>
    <w:rPr>
      <w:rFonts w:eastAsiaTheme="majorEastAsia" w:cstheme="majorBidi"/>
      <w:color w:val="2F5496" w:themeColor="accent1" w:themeShade="BF"/>
      <w:lang w:val="en-US"/>
    </w:rPr>
  </w:style>
  <w:style w:type="character" w:customStyle="1" w:styleId="60">
    <w:name w:val="Заголовок 6 Знак"/>
    <w:basedOn w:val="a0"/>
    <w:link w:val="6"/>
    <w:uiPriority w:val="9"/>
    <w:semiHidden/>
    <w:rsid w:val="00B65C47"/>
    <w:rPr>
      <w:rFonts w:eastAsiaTheme="majorEastAsia" w:cstheme="majorBidi"/>
      <w:i/>
      <w:iCs/>
      <w:color w:val="595959" w:themeColor="text1" w:themeTint="A6"/>
      <w:lang w:val="en-US"/>
    </w:rPr>
  </w:style>
  <w:style w:type="character" w:customStyle="1" w:styleId="70">
    <w:name w:val="Заголовок 7 Знак"/>
    <w:basedOn w:val="a0"/>
    <w:link w:val="7"/>
    <w:uiPriority w:val="9"/>
    <w:semiHidden/>
    <w:rsid w:val="00B65C47"/>
    <w:rPr>
      <w:rFonts w:eastAsiaTheme="majorEastAsia" w:cstheme="majorBidi"/>
      <w:color w:val="595959" w:themeColor="text1" w:themeTint="A6"/>
      <w:lang w:val="en-US"/>
    </w:rPr>
  </w:style>
  <w:style w:type="character" w:customStyle="1" w:styleId="80">
    <w:name w:val="Заголовок 8 Знак"/>
    <w:basedOn w:val="a0"/>
    <w:link w:val="8"/>
    <w:uiPriority w:val="9"/>
    <w:semiHidden/>
    <w:rsid w:val="00B65C47"/>
    <w:rPr>
      <w:rFonts w:eastAsiaTheme="majorEastAsia" w:cstheme="majorBidi"/>
      <w:i/>
      <w:iCs/>
      <w:color w:val="272727" w:themeColor="text1" w:themeTint="D8"/>
      <w:lang w:val="en-US"/>
    </w:rPr>
  </w:style>
  <w:style w:type="character" w:customStyle="1" w:styleId="90">
    <w:name w:val="Заголовок 9 Знак"/>
    <w:basedOn w:val="a0"/>
    <w:link w:val="9"/>
    <w:uiPriority w:val="9"/>
    <w:semiHidden/>
    <w:rsid w:val="00B65C47"/>
    <w:rPr>
      <w:rFonts w:eastAsiaTheme="majorEastAsia" w:cstheme="majorBidi"/>
      <w:color w:val="272727" w:themeColor="text1" w:themeTint="D8"/>
      <w:lang w:val="en-US"/>
    </w:rPr>
  </w:style>
  <w:style w:type="paragraph" w:styleId="a7">
    <w:name w:val="Subtitle"/>
    <w:basedOn w:val="a"/>
    <w:next w:val="a"/>
    <w:link w:val="a8"/>
    <w:uiPriority w:val="11"/>
    <w:qFormat/>
    <w:rsid w:val="00B65C4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a8">
    <w:name w:val="Подзаголовок Знак"/>
    <w:basedOn w:val="a0"/>
    <w:link w:val="a7"/>
    <w:uiPriority w:val="11"/>
    <w:rsid w:val="00B65C47"/>
    <w:rPr>
      <w:rFonts w:eastAsiaTheme="majorEastAsia" w:cstheme="majorBidi"/>
      <w:color w:val="595959" w:themeColor="text1" w:themeTint="A6"/>
      <w:spacing w:val="15"/>
      <w:sz w:val="28"/>
      <w:szCs w:val="28"/>
      <w:lang w:val="en-US"/>
    </w:rPr>
  </w:style>
  <w:style w:type="paragraph" w:styleId="21">
    <w:name w:val="Quote"/>
    <w:basedOn w:val="a"/>
    <w:next w:val="a"/>
    <w:link w:val="22"/>
    <w:uiPriority w:val="29"/>
    <w:qFormat/>
    <w:rsid w:val="00B65C47"/>
    <w:pPr>
      <w:spacing w:before="160"/>
      <w:jc w:val="center"/>
    </w:pPr>
    <w:rPr>
      <w:i/>
      <w:iCs/>
      <w:color w:val="404040" w:themeColor="text1" w:themeTint="BF"/>
    </w:rPr>
  </w:style>
  <w:style w:type="character" w:customStyle="1" w:styleId="22">
    <w:name w:val="Цитата 2 Знак"/>
    <w:basedOn w:val="a0"/>
    <w:link w:val="21"/>
    <w:uiPriority w:val="29"/>
    <w:rsid w:val="00B65C47"/>
    <w:rPr>
      <w:rFonts w:ascii="Segoe UI Semilight" w:hAnsi="Segoe UI Semilight"/>
      <w:i/>
      <w:iCs/>
      <w:color w:val="404040" w:themeColor="text1" w:themeTint="BF"/>
      <w:lang w:val="en-US"/>
    </w:rPr>
  </w:style>
  <w:style w:type="paragraph" w:styleId="a9">
    <w:name w:val="List Paragraph"/>
    <w:basedOn w:val="a"/>
    <w:uiPriority w:val="34"/>
    <w:qFormat/>
    <w:rsid w:val="00B65C47"/>
    <w:pPr>
      <w:ind w:left="720"/>
      <w:contextualSpacing/>
    </w:pPr>
  </w:style>
  <w:style w:type="character" w:styleId="aa">
    <w:name w:val="Intense Emphasis"/>
    <w:basedOn w:val="a0"/>
    <w:uiPriority w:val="21"/>
    <w:qFormat/>
    <w:rsid w:val="00B65C47"/>
    <w:rPr>
      <w:i/>
      <w:iCs/>
      <w:color w:val="2F5496" w:themeColor="accent1" w:themeShade="BF"/>
    </w:rPr>
  </w:style>
  <w:style w:type="paragraph" w:styleId="ab">
    <w:name w:val="Intense Quote"/>
    <w:basedOn w:val="a"/>
    <w:next w:val="a"/>
    <w:link w:val="ac"/>
    <w:uiPriority w:val="30"/>
    <w:qFormat/>
    <w:rsid w:val="00B65C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Выделенная цитата Знак"/>
    <w:basedOn w:val="a0"/>
    <w:link w:val="ab"/>
    <w:uiPriority w:val="30"/>
    <w:rsid w:val="00B65C47"/>
    <w:rPr>
      <w:rFonts w:ascii="Segoe UI Semilight" w:hAnsi="Segoe UI Semilight"/>
      <w:i/>
      <w:iCs/>
      <w:color w:val="2F5496" w:themeColor="accent1" w:themeShade="BF"/>
      <w:lang w:val="en-US"/>
    </w:rPr>
  </w:style>
  <w:style w:type="character" w:styleId="ad">
    <w:name w:val="Intense Reference"/>
    <w:basedOn w:val="a0"/>
    <w:uiPriority w:val="32"/>
    <w:qFormat/>
    <w:rsid w:val="00B65C47"/>
    <w:rPr>
      <w:b/>
      <w:bCs/>
      <w:smallCaps/>
      <w:color w:val="2F5496" w:themeColor="accent1" w:themeShade="BF"/>
      <w:spacing w:val="5"/>
    </w:rPr>
  </w:style>
  <w:style w:type="paragraph" w:styleId="ae">
    <w:name w:val="Normal (Web)"/>
    <w:basedOn w:val="a"/>
    <w:uiPriority w:val="99"/>
    <w:semiHidden/>
    <w:unhideWhenUsed/>
    <w:rsid w:val="00052956"/>
    <w:pPr>
      <w:spacing w:before="100" w:beforeAutospacing="1" w:after="100" w:afterAutospacing="1" w:line="240" w:lineRule="auto"/>
    </w:pPr>
    <w:rPr>
      <w:rFonts w:ascii="Times New Roman" w:eastAsia="Times New Roman" w:hAnsi="Times New Roman" w:cs="Times New Roman"/>
      <w:sz w:val="24"/>
      <w:szCs w:val="24"/>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2</Pages>
  <Words>210</Words>
  <Characters>1199</Characters>
  <Application>Microsoft Office Word</Application>
  <DocSecurity>0</DocSecurity>
  <Lines>9</Lines>
  <Paragraphs>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Olga</dc:creator>
  <cp:keywords/>
  <dc:description/>
  <cp:lastModifiedBy>Olha</cp:lastModifiedBy>
  <cp:revision>8</cp:revision>
  <dcterms:created xsi:type="dcterms:W3CDTF">2026-05-09T11:34:00Z</dcterms:created>
  <dcterms:modified xsi:type="dcterms:W3CDTF">2026-07-01T11:49:00Z</dcterms:modified>
</cp:coreProperties>
</file>