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4A454A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4A454A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8A065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8A0650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 P., Volobu</w:t>
                                    </w:r>
                                    <w:r w:rsidR="00B45765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8A065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8A0650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 P., Volobu</w:t>
                              </w:r>
                              <w:r w:rsidR="00B45765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4A454A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4A454A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8A0650" w:rsidP="0024239F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39F">
                                            <w:rPr>
                                              <w:rFonts w:ascii="Times New Roman" w:eastAsia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System scale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8A0650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8A0650" w:rsidP="0024239F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239F">
                                      <w:rPr>
                                        <w:rFonts w:ascii="Times New Roman" w:eastAsia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System scale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8A0650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4A454A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4A454A" w:rsidRDefault="008A0650">
      <w:pPr>
        <w:pStyle w:val="a4"/>
        <w:rPr>
          <w:rFonts w:ascii="Times New Roman" w:hAnsi="Times New Roman" w:cs="Times New Roman"/>
          <w:smallCaps w:val="0"/>
          <w:lang w:val="en-US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4239F" w:rsidRPr="004A454A">
            <w:rPr>
              <w:rFonts w:ascii="Times New Roman" w:hAnsi="Times New Roman" w:cs="Times New Roman"/>
              <w:smallCaps w:val="0"/>
              <w:lang w:val="en-US"/>
            </w:rPr>
            <w:t>System scale</w:t>
          </w:r>
        </w:sdtContent>
      </w:sdt>
    </w:p>
    <w:p w:rsidR="000679D0" w:rsidRPr="004A454A" w:rsidRDefault="008A0650">
      <w:pPr>
        <w:pStyle w:val="a6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4A454A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tbl>
      <w:tblPr>
        <w:tblStyle w:val="-45"/>
        <w:tblW w:w="10242" w:type="dxa"/>
        <w:tblInd w:w="-635" w:type="dxa"/>
        <w:tblLook w:val="04A0" w:firstRow="1" w:lastRow="0" w:firstColumn="1" w:lastColumn="0" w:noHBand="0" w:noVBand="1"/>
      </w:tblPr>
      <w:tblGrid>
        <w:gridCol w:w="743"/>
        <w:gridCol w:w="3699"/>
        <w:gridCol w:w="1743"/>
        <w:gridCol w:w="2343"/>
        <w:gridCol w:w="1714"/>
      </w:tblGrid>
      <w:tr w:rsidR="00F113F3" w:rsidRPr="004A454A" w:rsidTr="009C4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left="-391" w:right="-258" w:hanging="1"/>
              <w:jc w:val="center"/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A454A"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№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A454A"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Function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A454A"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Priority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A454A"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Laboriousness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A454A">
              <w:rPr>
                <w:rFonts w:ascii="Segoe UI" w:hAnsi="Segoe UI" w:cs="Segoe UI"/>
                <w:sz w:val="32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Risk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gridSpan w:val="5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32"/>
                <w:lang w:val="en-US"/>
              </w:rPr>
              <w:t>Basic Level</w:t>
            </w:r>
          </w:p>
        </w:tc>
      </w:tr>
      <w:tr w:rsidR="00F113F3" w:rsidRPr="004A454A" w:rsidTr="009C40EF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A45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Vision of the most expensive/ cheapest product in the product database</w:t>
            </w:r>
          </w:p>
        </w:tc>
        <w:tc>
          <w:tcPr>
            <w:tcW w:w="1743" w:type="dxa"/>
          </w:tcPr>
          <w:p w:rsidR="00F113F3" w:rsidRPr="004A454A" w:rsidRDefault="004A454A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Critical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5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Determination of current location</w:t>
            </w:r>
          </w:p>
        </w:tc>
        <w:tc>
          <w:tcPr>
            <w:tcW w:w="1743" w:type="dxa"/>
          </w:tcPr>
          <w:p w:rsidR="00F113F3" w:rsidRPr="004A454A" w:rsidRDefault="004A454A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Critical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route to the supermarket</w:t>
            </w:r>
          </w:p>
        </w:tc>
        <w:tc>
          <w:tcPr>
            <w:tcW w:w="1743" w:type="dxa"/>
          </w:tcPr>
          <w:p w:rsidR="00F113F3" w:rsidRPr="004A454A" w:rsidRDefault="004A454A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Critical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pStyle w:val="af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A45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Calculation of the cost of purchases</w:t>
            </w:r>
          </w:p>
        </w:tc>
        <w:tc>
          <w:tcPr>
            <w:tcW w:w="1743" w:type="dxa"/>
          </w:tcPr>
          <w:p w:rsidR="00F113F3" w:rsidRPr="004A454A" w:rsidRDefault="004A454A" w:rsidP="009C40EF">
            <w:pPr>
              <w:pStyle w:val="af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Critical</w:t>
            </w:r>
            <w:bookmarkStart w:id="0" w:name="_GoBack"/>
            <w:bookmarkEnd w:id="0"/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Saving photos of products’ barcodes to the database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szCs w:val="28"/>
              </w:rPr>
            </w:pPr>
            <w:r w:rsidRPr="004A454A">
              <w:rPr>
                <w:rFonts w:ascii="Times New Roman" w:eastAsia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  <w:lang w:eastAsia="ru-RU"/>
              </w:rPr>
              <w:t>Multilingual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pStyle w:val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A454A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Ability to evaluate supermarkets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 through social networks</w:t>
            </w:r>
            <w:r w:rsidRPr="004A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pStyle w:val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8"/>
                <w:szCs w:val="28"/>
              </w:rPr>
            </w:pPr>
            <w:r w:rsidRPr="004A454A">
              <w:rPr>
                <w:rFonts w:ascii="Times New Roman" w:eastAsia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  <w:lang w:eastAsia="ru-RU"/>
              </w:rPr>
              <w:t>Weekly stock list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A454A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Saving the data after update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</w:tr>
      <w:tr w:rsidR="00F113F3" w:rsidRPr="004A454A" w:rsidTr="009C40E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gridSpan w:val="5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Additional level</w:t>
            </w:r>
          </w:p>
        </w:tc>
      </w:tr>
      <w:tr w:rsidR="00F113F3" w:rsidRPr="004A454A" w:rsidTr="009C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Selecting the program range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Medium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  <w:tr w:rsidR="00F113F3" w:rsidRPr="004A454A" w:rsidTr="009C40EF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F113F3" w:rsidRPr="004A454A" w:rsidRDefault="00F113F3" w:rsidP="009C40EF">
            <w:pPr>
              <w:ind w:right="-11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699" w:type="dxa"/>
          </w:tcPr>
          <w:p w:rsidR="00F113F3" w:rsidRPr="004A454A" w:rsidRDefault="00F113F3" w:rsidP="009C40EF">
            <w:pPr>
              <w:pStyle w:val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 w:rsidRPr="004A454A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  <w:t>Auto-notifications</w:t>
            </w:r>
          </w:p>
        </w:tc>
        <w:tc>
          <w:tcPr>
            <w:tcW w:w="17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2343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1714" w:type="dxa"/>
          </w:tcPr>
          <w:p w:rsidR="00F113F3" w:rsidRPr="004A454A" w:rsidRDefault="00F113F3" w:rsidP="009C4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54A"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</w:tr>
    </w:tbl>
    <w:p w:rsidR="00D16B04" w:rsidRPr="004A454A" w:rsidRDefault="00D16B04" w:rsidP="00F113F3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D16B04" w:rsidRPr="004A45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650" w:rsidRDefault="008A0650">
      <w:pPr>
        <w:spacing w:after="0" w:line="240" w:lineRule="auto"/>
      </w:pPr>
      <w:r>
        <w:separator/>
      </w:r>
    </w:p>
  </w:endnote>
  <w:endnote w:type="continuationSeparator" w:id="0">
    <w:p w:rsidR="008A0650" w:rsidRDefault="008A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8A0650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201965352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239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System scale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8A0650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201965352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4239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System scale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A454A" w:rsidRPr="004A454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A454A" w:rsidRPr="004A454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8A0650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239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System scale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8A0650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4239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System scale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A454A" w:rsidRPr="004A454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A454A" w:rsidRPr="004A454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650" w:rsidRDefault="008A0650">
      <w:pPr>
        <w:spacing w:after="0" w:line="240" w:lineRule="auto"/>
      </w:pPr>
      <w:r>
        <w:separator/>
      </w:r>
    </w:p>
  </w:footnote>
  <w:footnote w:type="continuationSeparator" w:id="0">
    <w:p w:rsidR="008A0650" w:rsidRDefault="008A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0817"/>
    <w:multiLevelType w:val="hybridMultilevel"/>
    <w:tmpl w:val="140EB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C37D4"/>
    <w:multiLevelType w:val="hybridMultilevel"/>
    <w:tmpl w:val="0040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53F25"/>
    <w:multiLevelType w:val="hybridMultilevel"/>
    <w:tmpl w:val="672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162CA"/>
    <w:multiLevelType w:val="hybridMultilevel"/>
    <w:tmpl w:val="84D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2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14"/>
  </w:num>
  <w:num w:numId="23">
    <w:abstractNumId w:val="20"/>
  </w:num>
  <w:num w:numId="24">
    <w:abstractNumId w:val="15"/>
  </w:num>
  <w:num w:numId="25">
    <w:abstractNumId w:val="17"/>
  </w:num>
  <w:num w:numId="26">
    <w:abstractNumId w:val="18"/>
  </w:num>
  <w:num w:numId="27">
    <w:abstractNumId w:val="8"/>
  </w:num>
  <w:num w:numId="28">
    <w:abstractNumId w:val="10"/>
  </w:num>
  <w:num w:numId="29">
    <w:abstractNumId w:val="21"/>
  </w:num>
  <w:num w:numId="30">
    <w:abstractNumId w:val="7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679D0"/>
    <w:rsid w:val="00083A0B"/>
    <w:rsid w:val="000D3070"/>
    <w:rsid w:val="000E5026"/>
    <w:rsid w:val="000F1A00"/>
    <w:rsid w:val="00131E94"/>
    <w:rsid w:val="0013214E"/>
    <w:rsid w:val="00183C8D"/>
    <w:rsid w:val="0018572E"/>
    <w:rsid w:val="001A0E49"/>
    <w:rsid w:val="001C76E9"/>
    <w:rsid w:val="001D39B8"/>
    <w:rsid w:val="001F5665"/>
    <w:rsid w:val="00207468"/>
    <w:rsid w:val="00222F31"/>
    <w:rsid w:val="0022302E"/>
    <w:rsid w:val="0024239F"/>
    <w:rsid w:val="002451AC"/>
    <w:rsid w:val="002649D0"/>
    <w:rsid w:val="002660F8"/>
    <w:rsid w:val="002C6329"/>
    <w:rsid w:val="002E5CC9"/>
    <w:rsid w:val="002E68F9"/>
    <w:rsid w:val="002F3C4A"/>
    <w:rsid w:val="00300BAA"/>
    <w:rsid w:val="00326CB1"/>
    <w:rsid w:val="0038367F"/>
    <w:rsid w:val="0039142B"/>
    <w:rsid w:val="003935AB"/>
    <w:rsid w:val="003D092A"/>
    <w:rsid w:val="003D7618"/>
    <w:rsid w:val="003E7F28"/>
    <w:rsid w:val="00401695"/>
    <w:rsid w:val="0040619B"/>
    <w:rsid w:val="0042303B"/>
    <w:rsid w:val="00436A82"/>
    <w:rsid w:val="00457C5E"/>
    <w:rsid w:val="004A454A"/>
    <w:rsid w:val="004B7231"/>
    <w:rsid w:val="004E3FAB"/>
    <w:rsid w:val="004F1839"/>
    <w:rsid w:val="00505895"/>
    <w:rsid w:val="00567AC9"/>
    <w:rsid w:val="005902CE"/>
    <w:rsid w:val="00590BD0"/>
    <w:rsid w:val="006124C9"/>
    <w:rsid w:val="00662636"/>
    <w:rsid w:val="006703F8"/>
    <w:rsid w:val="006E7B09"/>
    <w:rsid w:val="00704505"/>
    <w:rsid w:val="00721BC5"/>
    <w:rsid w:val="007262B2"/>
    <w:rsid w:val="007270A1"/>
    <w:rsid w:val="00760586"/>
    <w:rsid w:val="00780F94"/>
    <w:rsid w:val="007B6EF3"/>
    <w:rsid w:val="007E681D"/>
    <w:rsid w:val="00827F14"/>
    <w:rsid w:val="008814CB"/>
    <w:rsid w:val="0089667E"/>
    <w:rsid w:val="008A0650"/>
    <w:rsid w:val="00903EFC"/>
    <w:rsid w:val="009040C2"/>
    <w:rsid w:val="009B763F"/>
    <w:rsid w:val="009C416E"/>
    <w:rsid w:val="009F1CED"/>
    <w:rsid w:val="00A34A32"/>
    <w:rsid w:val="00A36EC7"/>
    <w:rsid w:val="00A45B4A"/>
    <w:rsid w:val="00A64705"/>
    <w:rsid w:val="00A65385"/>
    <w:rsid w:val="00A708DD"/>
    <w:rsid w:val="00A73D96"/>
    <w:rsid w:val="00A82577"/>
    <w:rsid w:val="00A84233"/>
    <w:rsid w:val="00A92B58"/>
    <w:rsid w:val="00AC2CB8"/>
    <w:rsid w:val="00B136FA"/>
    <w:rsid w:val="00B15121"/>
    <w:rsid w:val="00B45765"/>
    <w:rsid w:val="00B47D72"/>
    <w:rsid w:val="00BA3643"/>
    <w:rsid w:val="00BA4E20"/>
    <w:rsid w:val="00BF4D7F"/>
    <w:rsid w:val="00C069AB"/>
    <w:rsid w:val="00C107EA"/>
    <w:rsid w:val="00C41F69"/>
    <w:rsid w:val="00C57E67"/>
    <w:rsid w:val="00CA6BA4"/>
    <w:rsid w:val="00CA70D5"/>
    <w:rsid w:val="00CF753C"/>
    <w:rsid w:val="00D16B04"/>
    <w:rsid w:val="00D5260F"/>
    <w:rsid w:val="00DD6706"/>
    <w:rsid w:val="00E22467"/>
    <w:rsid w:val="00E44C24"/>
    <w:rsid w:val="00E80975"/>
    <w:rsid w:val="00EB07B2"/>
    <w:rsid w:val="00EF20BD"/>
    <w:rsid w:val="00F113F3"/>
    <w:rsid w:val="00F327F2"/>
    <w:rsid w:val="00F61A86"/>
    <w:rsid w:val="00F86123"/>
    <w:rsid w:val="00F9392B"/>
    <w:rsid w:val="00FB5020"/>
    <w:rsid w:val="00FD0D13"/>
    <w:rsid w:val="00FD493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B5105C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1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fe">
    <w:name w:val="List Paragraph"/>
    <w:basedOn w:val="a0"/>
    <w:uiPriority w:val="34"/>
    <w:qFormat/>
    <w:rsid w:val="001A0E49"/>
    <w:pPr>
      <w:spacing w:line="259" w:lineRule="auto"/>
      <w:ind w:left="720"/>
      <w:contextualSpacing/>
    </w:pPr>
    <w:rPr>
      <w:rFonts w:eastAsiaTheme="minorHAnsi"/>
      <w:color w:val="auto"/>
    </w:rPr>
  </w:style>
  <w:style w:type="character" w:customStyle="1" w:styleId="12">
    <w:name w:val="Подзаголовок1 Знак"/>
    <w:basedOn w:val="a1"/>
    <w:link w:val="13"/>
    <w:locked/>
    <w:rsid w:val="00F113F3"/>
    <w:rPr>
      <w:rFonts w:ascii="Segoe UI Light" w:hAnsi="Segoe UI Light" w:cs="Segoe UI Light"/>
      <w:b/>
      <w:i/>
      <w:sz w:val="32"/>
      <w:szCs w:val="36"/>
    </w:rPr>
  </w:style>
  <w:style w:type="paragraph" w:customStyle="1" w:styleId="13">
    <w:name w:val="Подзаголовок1"/>
    <w:basedOn w:val="a0"/>
    <w:link w:val="12"/>
    <w:qFormat/>
    <w:rsid w:val="00F113F3"/>
    <w:pPr>
      <w:spacing w:line="256" w:lineRule="auto"/>
      <w:jc w:val="center"/>
    </w:pPr>
    <w:rPr>
      <w:rFonts w:ascii="Segoe UI Light" w:eastAsiaTheme="minorHAnsi" w:hAnsi="Segoe UI Light" w:cs="Segoe UI Light"/>
      <w:b/>
      <w:i/>
      <w:color w:val="auto"/>
      <w:sz w:val="32"/>
      <w:szCs w:val="36"/>
      <w:lang w:val="en-US"/>
    </w:rPr>
  </w:style>
  <w:style w:type="table" w:styleId="-45">
    <w:name w:val="Grid Table 4 Accent 5"/>
    <w:basedOn w:val="a2"/>
    <w:uiPriority w:val="49"/>
    <w:rsid w:val="00F113F3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5356D9"/>
    <w:rsid w:val="0082416B"/>
    <w:rsid w:val="00837434"/>
    <w:rsid w:val="00C11EFB"/>
    <w:rsid w:val="00D81AD7"/>
    <w:rsid w:val="00E94C62"/>
    <w:rsid w:val="00F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teProperties xmlns="urn:microsoft.template.properties">
  <_Version/>
  <_LCID/>
</template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5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F14F0664-EE2D-4E85-A99F-7EFD3D73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134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Achievement Quality Attributes</vt:lpstr>
      <vt:lpstr/>
      <vt:lpstr>    Heading 2</vt:lpstr>
      <vt:lpstr>        Heading 3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scale</dc:title>
  <dc:subject>ProFinder</dc:subject>
  <dc:creator>Reva P., Volobuieva O., Saukh D., Bahno O.</dc:creator>
  <cp:keywords/>
  <dc:description/>
  <cp:lastModifiedBy>Olha Bahno</cp:lastModifiedBy>
  <cp:revision>101</cp:revision>
  <cp:lastPrinted>2018-11-17T11:41:00Z</cp:lastPrinted>
  <dcterms:created xsi:type="dcterms:W3CDTF">2018-11-17T09:43:00Z</dcterms:created>
  <dcterms:modified xsi:type="dcterms:W3CDTF">2018-12-09T18:47:00Z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