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>МІНІСТЕРСТВО ОСВІТИ І НАУКИ УКРАЇНИ</w:t>
      </w:r>
    </w:p>
    <w:p w:rsidR="001124CB" w:rsidRPr="001124CB" w:rsidRDefault="001124CB" w:rsidP="001124CB">
      <w:pPr>
        <w:spacing w:after="0" w:line="240" w:lineRule="auto"/>
        <w:ind w:left="40" w:right="240" w:hanging="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>НАЦІОНАЛЬНИЙ УНІВЕРСИТЕТ “ЛЬВІВСЬКА ПОЛІТЕХНІКА”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>ІНСТИТУТ КОМП’ЮТЕРНИХ НАУК ТА ІНФОРМАЦІЙНИХ ТЕХНОЛОГІЙ</w:t>
      </w:r>
    </w:p>
    <w:p w:rsidR="001124CB" w:rsidRPr="001124CB" w:rsidRDefault="001124CB" w:rsidP="001124CB">
      <w:pPr>
        <w:spacing w:after="0" w:line="240" w:lineRule="auto"/>
        <w:ind w:left="40" w:right="240" w:hanging="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</w:p>
    <w:p w:rsidR="001124CB" w:rsidRPr="001124CB" w:rsidRDefault="001124CB" w:rsidP="001124CB">
      <w:pPr>
        <w:spacing w:after="640" w:line="240" w:lineRule="auto"/>
        <w:ind w:left="40" w:right="240" w:hanging="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ind w:left="40" w:hanging="40"/>
        <w:jc w:val="center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1124CB" w:rsidRPr="001124CB" w:rsidRDefault="001124CB" w:rsidP="001124CB">
      <w:pPr>
        <w:spacing w:after="0" w:line="240" w:lineRule="auto"/>
        <w:ind w:left="40" w:hanging="40"/>
        <w:jc w:val="center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1124CB" w:rsidRPr="001124CB" w:rsidRDefault="001124CB" w:rsidP="001124CB">
      <w:pPr>
        <w:spacing w:after="0" w:line="240" w:lineRule="auto"/>
        <w:ind w:left="40" w:hanging="4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>Кафедра</w:t>
      </w:r>
      <w:r w:rsidRPr="001124CB">
        <w:rPr>
          <w:rFonts w:ascii="Arial" w:eastAsia="Times New Roman" w:hAnsi="Arial" w:cs="Arial"/>
          <w:b/>
          <w:bCs/>
          <w:color w:val="000000"/>
          <w:lang w:val="uk-UA" w:eastAsia="ru-RU"/>
        </w:rPr>
        <w:t xml:space="preserve"> систем штучного інтелекту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  <w:r w:rsidRPr="001124C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proofErr w:type="spellStart"/>
      <w:r w:rsidRPr="00112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Лабораторна</w:t>
      </w:r>
      <w:proofErr w:type="spellEnd"/>
      <w:r w:rsidRPr="00112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робота №</w:t>
      </w:r>
      <w:r w:rsidR="00365B6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>3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дисципліни</w:t>
      </w:r>
      <w:proofErr w:type="spellEnd"/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«</w:t>
      </w:r>
      <w:r w:rsidRPr="00112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>Організація баз даних та знань</w:t>
      </w:r>
      <w:r w:rsidRPr="00112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»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val="uk-UA" w:eastAsia="ru-RU"/>
        </w:rPr>
      </w:pPr>
      <w:r w:rsidRPr="001124CB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“</w:t>
      </w:r>
      <w:r w:rsidRPr="001124CB">
        <w:t xml:space="preserve"> </w:t>
      </w:r>
      <w:proofErr w:type="spellStart"/>
      <w:r w:rsidR="00365B6E" w:rsidRPr="00365B6E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Модифікація</w:t>
      </w:r>
      <w:proofErr w:type="spellEnd"/>
      <w:r w:rsidR="00365B6E" w:rsidRPr="00365B6E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 </w:t>
      </w:r>
      <w:proofErr w:type="spellStart"/>
      <w:r w:rsidR="00365B6E" w:rsidRPr="00365B6E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структури</w:t>
      </w:r>
      <w:proofErr w:type="spellEnd"/>
      <w:r w:rsidR="00365B6E" w:rsidRPr="00365B6E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 </w:t>
      </w:r>
      <w:proofErr w:type="spellStart"/>
      <w:r w:rsidR="00365B6E" w:rsidRPr="00365B6E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таблиць</w:t>
      </w:r>
      <w:proofErr w:type="spellEnd"/>
      <w:r w:rsidR="00365B6E" w:rsidRPr="00365B6E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 </w:t>
      </w:r>
      <w:proofErr w:type="spellStart"/>
      <w:r w:rsidR="00365B6E" w:rsidRPr="00365B6E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бази</w:t>
      </w:r>
      <w:proofErr w:type="spellEnd"/>
      <w:r w:rsidR="00365B6E" w:rsidRPr="00365B6E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 </w:t>
      </w:r>
      <w:proofErr w:type="spellStart"/>
      <w:r w:rsidR="00365B6E" w:rsidRPr="00365B6E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даних</w:t>
      </w:r>
      <w:proofErr w:type="spellEnd"/>
      <w:r w:rsidR="00365B6E" w:rsidRPr="00365B6E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 </w:t>
      </w:r>
      <w:proofErr w:type="spellStart"/>
      <w:r w:rsidR="00365B6E" w:rsidRPr="00365B6E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засобами</w:t>
      </w:r>
      <w:proofErr w:type="spellEnd"/>
      <w:r w:rsidR="00365B6E" w:rsidRPr="00365B6E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 SQL</w:t>
      </w:r>
      <w:bookmarkStart w:id="0" w:name="_GoBack"/>
      <w:bookmarkEnd w:id="0"/>
      <w:r w:rsidRPr="001124CB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val="uk-UA" w:eastAsia="ru-RU"/>
        </w:rPr>
        <w:t>”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</w:pPr>
      <w:r w:rsidRPr="001124CB"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</w:pPr>
    </w:p>
    <w:p w:rsidR="001124CB" w:rsidRPr="001124CB" w:rsidRDefault="001124CB" w:rsidP="001124CB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</w:pPr>
    </w:p>
    <w:p w:rsidR="001124CB" w:rsidRPr="001124CB" w:rsidRDefault="001124CB" w:rsidP="001124C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1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Виконала</w:t>
      </w:r>
      <w:proofErr w:type="spellEnd"/>
      <w:r w:rsidRPr="0011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1124CB" w:rsidRPr="001124CB" w:rsidRDefault="001124CB" w:rsidP="001124C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студентка </w:t>
      </w:r>
      <w:proofErr w:type="spellStart"/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КН-207</w:t>
      </w:r>
    </w:p>
    <w:p w:rsidR="001124CB" w:rsidRPr="001124CB" w:rsidRDefault="001124CB" w:rsidP="001124C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Кулик Ольга</w:t>
      </w:r>
    </w:p>
    <w:p w:rsidR="001124CB" w:rsidRPr="001124CB" w:rsidRDefault="001124CB" w:rsidP="001124C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1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Прийняла</w:t>
      </w:r>
      <w:proofErr w:type="spellEnd"/>
      <w:r w:rsidRPr="0011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1124CB" w:rsidRPr="001124CB" w:rsidRDefault="001124CB" w:rsidP="001124CB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Мельникова Н. І.</w:t>
      </w:r>
    </w:p>
    <w:p w:rsidR="001124CB" w:rsidRPr="001124CB" w:rsidRDefault="001124CB" w:rsidP="001124CB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24CB" w:rsidRPr="001124CB" w:rsidRDefault="001124CB" w:rsidP="001124CB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24CB" w:rsidRPr="001124CB" w:rsidRDefault="001124CB" w:rsidP="001124CB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24CB" w:rsidRDefault="001124CB" w:rsidP="001124CB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Львів</w:t>
      </w:r>
      <w:proofErr w:type="spellEnd"/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2019 р.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A734D2" w:rsidRDefault="00A734D2" w:rsidP="00A73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34D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Мета: </w:t>
      </w:r>
      <w:proofErr w:type="spellStart"/>
      <w:r w:rsidRPr="00A734D2">
        <w:rPr>
          <w:rFonts w:ascii="Times New Roman" w:hAnsi="Times New Roman" w:cs="Times New Roman"/>
          <w:color w:val="000000"/>
          <w:sz w:val="28"/>
          <w:szCs w:val="28"/>
        </w:rPr>
        <w:t>pозробити</w:t>
      </w:r>
      <w:proofErr w:type="spellEnd"/>
      <w:r w:rsidRPr="00A734D2">
        <w:rPr>
          <w:rFonts w:ascii="Times New Roman" w:hAnsi="Times New Roman" w:cs="Times New Roman"/>
          <w:color w:val="000000"/>
          <w:sz w:val="28"/>
          <w:szCs w:val="28"/>
        </w:rPr>
        <w:t xml:space="preserve"> SQL </w:t>
      </w:r>
      <w:proofErr w:type="spellStart"/>
      <w:r w:rsidRPr="00A734D2">
        <w:rPr>
          <w:rFonts w:ascii="Times New Roman" w:hAnsi="Times New Roman" w:cs="Times New Roman"/>
          <w:color w:val="000000"/>
          <w:sz w:val="28"/>
          <w:szCs w:val="28"/>
        </w:rPr>
        <w:t>запити</w:t>
      </w:r>
      <w:proofErr w:type="spellEnd"/>
      <w:r w:rsidRPr="00A734D2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A734D2">
        <w:rPr>
          <w:rFonts w:ascii="Times New Roman" w:hAnsi="Times New Roman" w:cs="Times New Roman"/>
          <w:color w:val="000000"/>
          <w:sz w:val="28"/>
          <w:szCs w:val="28"/>
        </w:rPr>
        <w:t>зміни</w:t>
      </w:r>
      <w:proofErr w:type="spellEnd"/>
      <w:r w:rsidRPr="00A73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34D2">
        <w:rPr>
          <w:rFonts w:ascii="Times New Roman" w:hAnsi="Times New Roman" w:cs="Times New Roman"/>
          <w:color w:val="000000"/>
          <w:sz w:val="28"/>
          <w:szCs w:val="28"/>
        </w:rPr>
        <w:t>структури</w:t>
      </w:r>
      <w:proofErr w:type="spellEnd"/>
      <w:r w:rsidRPr="00A73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34D2">
        <w:rPr>
          <w:rFonts w:ascii="Times New Roman" w:hAnsi="Times New Roman" w:cs="Times New Roman"/>
          <w:color w:val="000000"/>
          <w:sz w:val="28"/>
          <w:szCs w:val="28"/>
        </w:rPr>
        <w:t>таблиць</w:t>
      </w:r>
      <w:proofErr w:type="spellEnd"/>
      <w:r w:rsidRPr="00A73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34D2">
        <w:rPr>
          <w:rFonts w:ascii="Times New Roman" w:hAnsi="Times New Roman" w:cs="Times New Roman"/>
          <w:color w:val="000000"/>
          <w:sz w:val="28"/>
          <w:szCs w:val="28"/>
        </w:rPr>
        <w:t>бази</w:t>
      </w:r>
      <w:proofErr w:type="spellEnd"/>
      <w:r w:rsidRPr="00A73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34D2">
        <w:rPr>
          <w:rFonts w:ascii="Times New Roman" w:hAnsi="Times New Roman" w:cs="Times New Roman"/>
          <w:color w:val="000000"/>
          <w:sz w:val="28"/>
          <w:szCs w:val="28"/>
        </w:rPr>
        <w:t>даних</w:t>
      </w:r>
      <w:proofErr w:type="spellEnd"/>
      <w:r w:rsidRPr="00A734D2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A734D2">
        <w:rPr>
          <w:rFonts w:ascii="Times New Roman" w:hAnsi="Times New Roman" w:cs="Times New Roman"/>
          <w:color w:val="000000"/>
          <w:sz w:val="28"/>
          <w:szCs w:val="28"/>
        </w:rPr>
        <w:t>включення</w:t>
      </w:r>
      <w:proofErr w:type="spellEnd"/>
      <w:r w:rsidRPr="00A73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34D2">
        <w:rPr>
          <w:rFonts w:ascii="Times New Roman" w:hAnsi="Times New Roman" w:cs="Times New Roman"/>
          <w:color w:val="000000"/>
          <w:sz w:val="28"/>
          <w:szCs w:val="28"/>
        </w:rPr>
        <w:t>нових</w:t>
      </w:r>
      <w:proofErr w:type="spellEnd"/>
      <w:r w:rsidRPr="00A73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34D2">
        <w:rPr>
          <w:rFonts w:ascii="Times New Roman" w:hAnsi="Times New Roman" w:cs="Times New Roman"/>
          <w:color w:val="000000"/>
          <w:sz w:val="28"/>
          <w:szCs w:val="28"/>
        </w:rPr>
        <w:t>полів</w:t>
      </w:r>
      <w:proofErr w:type="spellEnd"/>
      <w:r w:rsidRPr="00A734D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734D2">
        <w:rPr>
          <w:rFonts w:ascii="Times New Roman" w:hAnsi="Times New Roman" w:cs="Times New Roman"/>
          <w:color w:val="000000"/>
          <w:sz w:val="28"/>
          <w:szCs w:val="28"/>
        </w:rPr>
        <w:t>вилучення</w:t>
      </w:r>
      <w:proofErr w:type="spellEnd"/>
      <w:r w:rsidRPr="00A73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34D2">
        <w:rPr>
          <w:rFonts w:ascii="Times New Roman" w:hAnsi="Times New Roman" w:cs="Times New Roman"/>
          <w:color w:val="000000"/>
          <w:sz w:val="28"/>
          <w:szCs w:val="28"/>
        </w:rPr>
        <w:t>полів</w:t>
      </w:r>
      <w:proofErr w:type="spellEnd"/>
      <w:r w:rsidRPr="00A73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34D2">
        <w:rPr>
          <w:rFonts w:ascii="Times New Roman" w:hAnsi="Times New Roman" w:cs="Times New Roman"/>
          <w:color w:val="000000"/>
          <w:sz w:val="28"/>
          <w:szCs w:val="28"/>
        </w:rPr>
        <w:t>таблиць</w:t>
      </w:r>
      <w:proofErr w:type="spellEnd"/>
      <w:r w:rsidRPr="00A734D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734D2">
        <w:rPr>
          <w:rFonts w:ascii="Times New Roman" w:hAnsi="Times New Roman" w:cs="Times New Roman"/>
          <w:color w:val="000000"/>
          <w:sz w:val="28"/>
          <w:szCs w:val="28"/>
        </w:rPr>
        <w:t>зміни</w:t>
      </w:r>
      <w:proofErr w:type="spellEnd"/>
      <w:r w:rsidRPr="00A73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34D2">
        <w:rPr>
          <w:rFonts w:ascii="Times New Roman" w:hAnsi="Times New Roman" w:cs="Times New Roman"/>
          <w:color w:val="000000"/>
          <w:sz w:val="28"/>
          <w:szCs w:val="28"/>
        </w:rPr>
        <w:t>опису</w:t>
      </w:r>
      <w:proofErr w:type="spellEnd"/>
      <w:r w:rsidRPr="00A73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34D2">
        <w:rPr>
          <w:rFonts w:ascii="Times New Roman" w:hAnsi="Times New Roman" w:cs="Times New Roman"/>
          <w:color w:val="000000"/>
          <w:sz w:val="28"/>
          <w:szCs w:val="28"/>
        </w:rPr>
        <w:t>полів</w:t>
      </w:r>
      <w:proofErr w:type="spellEnd"/>
      <w:r w:rsidRPr="00A734D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734D2">
        <w:rPr>
          <w:rFonts w:ascii="Times New Roman" w:hAnsi="Times New Roman" w:cs="Times New Roman"/>
          <w:color w:val="000000"/>
          <w:sz w:val="28"/>
          <w:szCs w:val="28"/>
        </w:rPr>
        <w:t>зміни</w:t>
      </w:r>
      <w:proofErr w:type="spellEnd"/>
      <w:r w:rsidRPr="00A73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34D2">
        <w:rPr>
          <w:rFonts w:ascii="Times New Roman" w:hAnsi="Times New Roman" w:cs="Times New Roman"/>
          <w:color w:val="000000"/>
          <w:sz w:val="28"/>
          <w:szCs w:val="28"/>
        </w:rPr>
        <w:t>обмежень</w:t>
      </w:r>
      <w:proofErr w:type="spellEnd"/>
      <w:r w:rsidRPr="00A734D2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</w:p>
    <w:p w:rsidR="00A734D2" w:rsidRPr="00A734D2" w:rsidRDefault="00A734D2" w:rsidP="00A73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734D2" w:rsidRDefault="00A734D2" w:rsidP="00A734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A734D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Хід</w:t>
      </w:r>
      <w:proofErr w:type="spellEnd"/>
      <w:r w:rsidRPr="00A734D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734D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роботи</w:t>
      </w:r>
      <w:proofErr w:type="spellEnd"/>
    </w:p>
    <w:p w:rsidR="00A734D2" w:rsidRPr="00A734D2" w:rsidRDefault="00A734D2" w:rsidP="00A734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734D2" w:rsidRPr="00A734D2" w:rsidRDefault="00A734D2" w:rsidP="00A73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34D2">
        <w:rPr>
          <w:rFonts w:ascii="Times New Roman" w:hAnsi="Times New Roman" w:cs="Times New Roman"/>
          <w:color w:val="000000"/>
          <w:sz w:val="28"/>
          <w:szCs w:val="28"/>
        </w:rPr>
        <w:t xml:space="preserve">Предметна область: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довідник медичних рецептів </w:t>
      </w:r>
      <w:r w:rsidRPr="00A73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D5B44" w:rsidRDefault="006D5B44" w:rsidP="00A73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734D2" w:rsidRPr="00A734D2" w:rsidRDefault="00A734D2" w:rsidP="00A73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734D2">
        <w:rPr>
          <w:rFonts w:ascii="Times New Roman" w:hAnsi="Times New Roman" w:cs="Times New Roman"/>
          <w:color w:val="000000"/>
          <w:sz w:val="28"/>
          <w:szCs w:val="28"/>
        </w:rPr>
        <w:t>Відповідність</w:t>
      </w:r>
      <w:proofErr w:type="spellEnd"/>
      <w:r w:rsidRPr="00A73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34D2">
        <w:rPr>
          <w:rFonts w:ascii="Times New Roman" w:hAnsi="Times New Roman" w:cs="Times New Roman"/>
          <w:color w:val="000000"/>
          <w:sz w:val="28"/>
          <w:szCs w:val="28"/>
        </w:rPr>
        <w:t>нормальним</w:t>
      </w:r>
      <w:proofErr w:type="spellEnd"/>
      <w:r w:rsidRPr="00A734D2">
        <w:rPr>
          <w:rFonts w:ascii="Times New Roman" w:hAnsi="Times New Roman" w:cs="Times New Roman"/>
          <w:color w:val="000000"/>
          <w:sz w:val="28"/>
          <w:szCs w:val="28"/>
        </w:rPr>
        <w:t xml:space="preserve"> формам: </w:t>
      </w:r>
    </w:p>
    <w:p w:rsidR="00A734D2" w:rsidRPr="00A734D2" w:rsidRDefault="00A734D2" w:rsidP="00A73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34D2">
        <w:rPr>
          <w:rFonts w:ascii="Times New Roman" w:hAnsi="Times New Roman" w:cs="Times New Roman"/>
          <w:color w:val="000000"/>
          <w:sz w:val="28"/>
          <w:szCs w:val="28"/>
        </w:rPr>
        <w:t xml:space="preserve">1NF – </w:t>
      </w:r>
      <w:proofErr w:type="spellStart"/>
      <w:r w:rsidRPr="00A734D2">
        <w:rPr>
          <w:rFonts w:ascii="Times New Roman" w:hAnsi="Times New Roman" w:cs="Times New Roman"/>
          <w:color w:val="000000"/>
          <w:sz w:val="28"/>
          <w:szCs w:val="28"/>
        </w:rPr>
        <w:t>усі</w:t>
      </w:r>
      <w:proofErr w:type="spellEnd"/>
      <w:r w:rsidRPr="00A73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34D2">
        <w:rPr>
          <w:rFonts w:ascii="Times New Roman" w:hAnsi="Times New Roman" w:cs="Times New Roman"/>
          <w:color w:val="000000"/>
          <w:sz w:val="28"/>
          <w:szCs w:val="28"/>
        </w:rPr>
        <w:t>атрибути</w:t>
      </w:r>
      <w:proofErr w:type="spellEnd"/>
      <w:r w:rsidRPr="00A73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34D2">
        <w:rPr>
          <w:rFonts w:ascii="Times New Roman" w:hAnsi="Times New Roman" w:cs="Times New Roman"/>
          <w:color w:val="000000"/>
          <w:sz w:val="28"/>
          <w:szCs w:val="28"/>
        </w:rPr>
        <w:t>усіх</w:t>
      </w:r>
      <w:proofErr w:type="spellEnd"/>
      <w:r w:rsidRPr="00A73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34D2">
        <w:rPr>
          <w:rFonts w:ascii="Times New Roman" w:hAnsi="Times New Roman" w:cs="Times New Roman"/>
          <w:color w:val="000000"/>
          <w:sz w:val="28"/>
          <w:szCs w:val="28"/>
        </w:rPr>
        <w:t>відношень</w:t>
      </w:r>
      <w:proofErr w:type="spellEnd"/>
      <w:r w:rsidRPr="00A73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34D2">
        <w:rPr>
          <w:rFonts w:ascii="Times New Roman" w:hAnsi="Times New Roman" w:cs="Times New Roman"/>
          <w:color w:val="000000"/>
          <w:sz w:val="28"/>
          <w:szCs w:val="28"/>
        </w:rPr>
        <w:t>атомарні</w:t>
      </w:r>
      <w:proofErr w:type="spellEnd"/>
      <w:r w:rsidRPr="00A734D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A734D2" w:rsidRPr="00A734D2" w:rsidRDefault="00A734D2" w:rsidP="00A73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34D2">
        <w:rPr>
          <w:rFonts w:ascii="Times New Roman" w:hAnsi="Times New Roman" w:cs="Times New Roman"/>
          <w:color w:val="000000"/>
          <w:sz w:val="28"/>
          <w:szCs w:val="28"/>
        </w:rPr>
        <w:t xml:space="preserve">2NF – </w:t>
      </w:r>
      <w:proofErr w:type="spellStart"/>
      <w:r w:rsidRPr="00A734D2">
        <w:rPr>
          <w:rFonts w:ascii="Times New Roman" w:hAnsi="Times New Roman" w:cs="Times New Roman"/>
          <w:color w:val="000000"/>
          <w:sz w:val="28"/>
          <w:szCs w:val="28"/>
        </w:rPr>
        <w:t>кожен</w:t>
      </w:r>
      <w:proofErr w:type="spellEnd"/>
      <w:r w:rsidRPr="00A734D2">
        <w:rPr>
          <w:rFonts w:ascii="Times New Roman" w:hAnsi="Times New Roman" w:cs="Times New Roman"/>
          <w:color w:val="000000"/>
          <w:sz w:val="28"/>
          <w:szCs w:val="28"/>
        </w:rPr>
        <w:t xml:space="preserve"> атрибут </w:t>
      </w:r>
      <w:proofErr w:type="spellStart"/>
      <w:r w:rsidRPr="00A734D2">
        <w:rPr>
          <w:rFonts w:ascii="Times New Roman" w:hAnsi="Times New Roman" w:cs="Times New Roman"/>
          <w:color w:val="000000"/>
          <w:sz w:val="28"/>
          <w:szCs w:val="28"/>
        </w:rPr>
        <w:t>усіх</w:t>
      </w:r>
      <w:proofErr w:type="spellEnd"/>
      <w:r w:rsidRPr="00A73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34D2">
        <w:rPr>
          <w:rFonts w:ascii="Times New Roman" w:hAnsi="Times New Roman" w:cs="Times New Roman"/>
          <w:color w:val="000000"/>
          <w:sz w:val="28"/>
          <w:szCs w:val="28"/>
        </w:rPr>
        <w:t>відношень</w:t>
      </w:r>
      <w:proofErr w:type="spellEnd"/>
      <w:r w:rsidRPr="00A73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34D2">
        <w:rPr>
          <w:rFonts w:ascii="Times New Roman" w:hAnsi="Times New Roman" w:cs="Times New Roman"/>
          <w:color w:val="000000"/>
          <w:sz w:val="28"/>
          <w:szCs w:val="28"/>
        </w:rPr>
        <w:t>залежить</w:t>
      </w:r>
      <w:proofErr w:type="spellEnd"/>
      <w:r w:rsidRPr="00A73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34D2">
        <w:rPr>
          <w:rFonts w:ascii="Times New Roman" w:hAnsi="Times New Roman" w:cs="Times New Roman"/>
          <w:color w:val="000000"/>
          <w:sz w:val="28"/>
          <w:szCs w:val="28"/>
        </w:rPr>
        <w:t>тільки</w:t>
      </w:r>
      <w:proofErr w:type="spellEnd"/>
      <w:r w:rsidRPr="00A73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34D2">
        <w:rPr>
          <w:rFonts w:ascii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A734D2">
        <w:rPr>
          <w:rFonts w:ascii="Times New Roman" w:hAnsi="Times New Roman" w:cs="Times New Roman"/>
          <w:color w:val="000000"/>
          <w:sz w:val="28"/>
          <w:szCs w:val="28"/>
        </w:rPr>
        <w:t xml:space="preserve"> ключа. У </w:t>
      </w:r>
      <w:proofErr w:type="spellStart"/>
      <w:r w:rsidRPr="00A734D2">
        <w:rPr>
          <w:rFonts w:ascii="Times New Roman" w:hAnsi="Times New Roman" w:cs="Times New Roman"/>
          <w:color w:val="000000"/>
          <w:sz w:val="28"/>
          <w:szCs w:val="28"/>
        </w:rPr>
        <w:t>відношеннях</w:t>
      </w:r>
      <w:proofErr w:type="spellEnd"/>
      <w:r w:rsidRPr="00A73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34D2">
        <w:rPr>
          <w:rFonts w:ascii="Times New Roman" w:hAnsi="Times New Roman" w:cs="Times New Roman"/>
          <w:color w:val="000000"/>
          <w:sz w:val="28"/>
          <w:szCs w:val="28"/>
        </w:rPr>
        <w:t>немає</w:t>
      </w:r>
      <w:proofErr w:type="spellEnd"/>
      <w:r w:rsidRPr="00A73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34D2">
        <w:rPr>
          <w:rFonts w:ascii="Times New Roman" w:hAnsi="Times New Roman" w:cs="Times New Roman"/>
          <w:color w:val="000000"/>
          <w:sz w:val="28"/>
          <w:szCs w:val="28"/>
        </w:rPr>
        <w:t>ключів</w:t>
      </w:r>
      <w:proofErr w:type="spellEnd"/>
      <w:r w:rsidRPr="00A734D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734D2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A73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34D2">
        <w:rPr>
          <w:rFonts w:ascii="Times New Roman" w:hAnsi="Times New Roman" w:cs="Times New Roman"/>
          <w:color w:val="000000"/>
          <w:sz w:val="28"/>
          <w:szCs w:val="28"/>
        </w:rPr>
        <w:t>знайдені</w:t>
      </w:r>
      <w:proofErr w:type="spellEnd"/>
      <w:r w:rsidRPr="00A734D2">
        <w:rPr>
          <w:rFonts w:ascii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A734D2">
        <w:rPr>
          <w:rFonts w:ascii="Times New Roman" w:hAnsi="Times New Roman" w:cs="Times New Roman"/>
          <w:color w:val="000000"/>
          <w:sz w:val="28"/>
          <w:szCs w:val="28"/>
        </w:rPr>
        <w:t>допомогою</w:t>
      </w:r>
      <w:proofErr w:type="spellEnd"/>
      <w:r w:rsidRPr="00A73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34D2">
        <w:rPr>
          <w:rFonts w:ascii="Times New Roman" w:hAnsi="Times New Roman" w:cs="Times New Roman"/>
          <w:color w:val="000000"/>
          <w:sz w:val="28"/>
          <w:szCs w:val="28"/>
        </w:rPr>
        <w:t>інших</w:t>
      </w:r>
      <w:proofErr w:type="spellEnd"/>
      <w:r w:rsidRPr="00A734D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A734D2" w:rsidRPr="00A734D2" w:rsidRDefault="00A734D2" w:rsidP="00A73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34D2">
        <w:rPr>
          <w:rFonts w:ascii="Times New Roman" w:hAnsi="Times New Roman" w:cs="Times New Roman"/>
          <w:color w:val="000000"/>
          <w:sz w:val="28"/>
          <w:szCs w:val="28"/>
        </w:rPr>
        <w:t xml:space="preserve">3NF – </w:t>
      </w:r>
      <w:proofErr w:type="spellStart"/>
      <w:r w:rsidRPr="00A734D2">
        <w:rPr>
          <w:rFonts w:ascii="Times New Roman" w:hAnsi="Times New Roman" w:cs="Times New Roman"/>
          <w:color w:val="000000"/>
          <w:sz w:val="28"/>
          <w:szCs w:val="28"/>
        </w:rPr>
        <w:t>немає</w:t>
      </w:r>
      <w:proofErr w:type="spellEnd"/>
      <w:r w:rsidRPr="00A73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34D2">
        <w:rPr>
          <w:rFonts w:ascii="Times New Roman" w:hAnsi="Times New Roman" w:cs="Times New Roman"/>
          <w:color w:val="000000"/>
          <w:sz w:val="28"/>
          <w:szCs w:val="28"/>
        </w:rPr>
        <w:t>транзитивних</w:t>
      </w:r>
      <w:proofErr w:type="spellEnd"/>
      <w:r w:rsidRPr="00A73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34D2">
        <w:rPr>
          <w:rFonts w:ascii="Times New Roman" w:hAnsi="Times New Roman" w:cs="Times New Roman"/>
          <w:color w:val="000000"/>
          <w:sz w:val="28"/>
          <w:szCs w:val="28"/>
        </w:rPr>
        <w:t>залежностей</w:t>
      </w:r>
      <w:proofErr w:type="spellEnd"/>
      <w:r w:rsidRPr="00A73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34D2">
        <w:rPr>
          <w:rFonts w:ascii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A73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34D2">
        <w:rPr>
          <w:rFonts w:ascii="Times New Roman" w:hAnsi="Times New Roman" w:cs="Times New Roman"/>
          <w:color w:val="000000"/>
          <w:sz w:val="28"/>
          <w:szCs w:val="28"/>
        </w:rPr>
        <w:t>неключовими</w:t>
      </w:r>
      <w:proofErr w:type="spellEnd"/>
      <w:r w:rsidRPr="00A734D2">
        <w:rPr>
          <w:rFonts w:ascii="Times New Roman" w:hAnsi="Times New Roman" w:cs="Times New Roman"/>
          <w:color w:val="000000"/>
          <w:sz w:val="28"/>
          <w:szCs w:val="28"/>
        </w:rPr>
        <w:t xml:space="preserve"> атрибутами. </w:t>
      </w:r>
    </w:p>
    <w:p w:rsidR="006D5B44" w:rsidRDefault="006D5B44" w:rsidP="00A73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734D2" w:rsidRPr="00A734D2" w:rsidRDefault="00A734D2" w:rsidP="00A73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734D2">
        <w:rPr>
          <w:rFonts w:ascii="Times New Roman" w:hAnsi="Times New Roman" w:cs="Times New Roman"/>
          <w:color w:val="000000"/>
          <w:sz w:val="28"/>
          <w:szCs w:val="28"/>
        </w:rPr>
        <w:t>Відповідність</w:t>
      </w:r>
      <w:proofErr w:type="spellEnd"/>
      <w:r w:rsidRPr="00A73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34D2">
        <w:rPr>
          <w:rFonts w:ascii="Times New Roman" w:hAnsi="Times New Roman" w:cs="Times New Roman"/>
          <w:color w:val="000000"/>
          <w:sz w:val="28"/>
          <w:szCs w:val="28"/>
        </w:rPr>
        <w:t>моделі</w:t>
      </w:r>
      <w:proofErr w:type="spellEnd"/>
      <w:r w:rsidRPr="00A73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34D2">
        <w:rPr>
          <w:rFonts w:ascii="Times New Roman" w:hAnsi="Times New Roman" w:cs="Times New Roman"/>
          <w:color w:val="000000"/>
          <w:sz w:val="28"/>
          <w:szCs w:val="28"/>
        </w:rPr>
        <w:t>бази</w:t>
      </w:r>
      <w:proofErr w:type="spellEnd"/>
      <w:r w:rsidRPr="00A73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34D2">
        <w:rPr>
          <w:rFonts w:ascii="Times New Roman" w:hAnsi="Times New Roman" w:cs="Times New Roman"/>
          <w:color w:val="000000"/>
          <w:sz w:val="28"/>
          <w:szCs w:val="28"/>
        </w:rPr>
        <w:t>даних</w:t>
      </w:r>
      <w:proofErr w:type="spellEnd"/>
      <w:r w:rsidRPr="00A734D2">
        <w:rPr>
          <w:rFonts w:ascii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A734D2">
        <w:rPr>
          <w:rFonts w:ascii="Times New Roman" w:hAnsi="Times New Roman" w:cs="Times New Roman"/>
          <w:color w:val="000000"/>
          <w:sz w:val="28"/>
          <w:szCs w:val="28"/>
        </w:rPr>
        <w:t>наступних</w:t>
      </w:r>
      <w:proofErr w:type="spellEnd"/>
      <w:r w:rsidRPr="00A73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34D2">
        <w:rPr>
          <w:rFonts w:ascii="Times New Roman" w:hAnsi="Times New Roman" w:cs="Times New Roman"/>
          <w:color w:val="000000"/>
          <w:sz w:val="28"/>
          <w:szCs w:val="28"/>
        </w:rPr>
        <w:t>нормальних</w:t>
      </w:r>
      <w:proofErr w:type="spellEnd"/>
      <w:r w:rsidRPr="00A734D2">
        <w:rPr>
          <w:rFonts w:ascii="Times New Roman" w:hAnsi="Times New Roman" w:cs="Times New Roman"/>
          <w:color w:val="000000"/>
          <w:sz w:val="28"/>
          <w:szCs w:val="28"/>
        </w:rPr>
        <w:t xml:space="preserve"> форм </w:t>
      </w:r>
      <w:proofErr w:type="spellStart"/>
      <w:r w:rsidRPr="00A734D2">
        <w:rPr>
          <w:rFonts w:ascii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A73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34D2">
        <w:rPr>
          <w:rFonts w:ascii="Times New Roman" w:hAnsi="Times New Roman" w:cs="Times New Roman"/>
          <w:color w:val="000000"/>
          <w:sz w:val="28"/>
          <w:szCs w:val="28"/>
        </w:rPr>
        <w:t>призвести</w:t>
      </w:r>
      <w:proofErr w:type="spellEnd"/>
      <w:r w:rsidRPr="00A734D2">
        <w:rPr>
          <w:rFonts w:ascii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A734D2">
        <w:rPr>
          <w:rFonts w:ascii="Times New Roman" w:hAnsi="Times New Roman" w:cs="Times New Roman"/>
          <w:color w:val="000000"/>
          <w:sz w:val="28"/>
          <w:szCs w:val="28"/>
        </w:rPr>
        <w:t>нагромадження</w:t>
      </w:r>
      <w:proofErr w:type="spellEnd"/>
      <w:r w:rsidRPr="00A734D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6D5B44" w:rsidRDefault="006D5B44" w:rsidP="00A734D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34D2" w:rsidRDefault="00A734D2" w:rsidP="00A734D2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734D2">
        <w:rPr>
          <w:rFonts w:ascii="Times New Roman" w:hAnsi="Times New Roman" w:cs="Times New Roman"/>
          <w:color w:val="000000"/>
          <w:sz w:val="28"/>
          <w:szCs w:val="28"/>
        </w:rPr>
        <w:t>Зробимо</w:t>
      </w:r>
      <w:proofErr w:type="spellEnd"/>
      <w:r w:rsidRPr="00A73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34D2">
        <w:rPr>
          <w:rFonts w:ascii="Times New Roman" w:hAnsi="Times New Roman" w:cs="Times New Roman"/>
          <w:color w:val="000000"/>
          <w:sz w:val="28"/>
          <w:szCs w:val="28"/>
        </w:rPr>
        <w:t>наступні</w:t>
      </w:r>
      <w:proofErr w:type="spellEnd"/>
      <w:r w:rsidRPr="00A73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34D2">
        <w:rPr>
          <w:rFonts w:ascii="Times New Roman" w:hAnsi="Times New Roman" w:cs="Times New Roman"/>
          <w:color w:val="000000"/>
          <w:sz w:val="28"/>
          <w:szCs w:val="28"/>
        </w:rPr>
        <w:t>зміни</w:t>
      </w:r>
      <w:proofErr w:type="spellEnd"/>
    </w:p>
    <w:p w:rsidR="006D5B44" w:rsidRPr="006D5B44" w:rsidRDefault="006D5B44" w:rsidP="006D5B4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D5B44">
        <w:rPr>
          <w:rFonts w:ascii="Courier New" w:hAnsi="Courier New" w:cs="Courier New"/>
          <w:noProof/>
          <w:sz w:val="20"/>
          <w:szCs w:val="20"/>
          <w:lang w:val="en-US"/>
        </w:rPr>
        <w:t>use prescription_catalog;</w:t>
      </w:r>
    </w:p>
    <w:p w:rsidR="006D5B44" w:rsidRPr="006D5B44" w:rsidRDefault="006D5B44" w:rsidP="006D5B44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D5B44" w:rsidRPr="006D5B44" w:rsidRDefault="006D5B44" w:rsidP="006D5B4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D5B44">
        <w:rPr>
          <w:rFonts w:ascii="Courier New" w:hAnsi="Courier New" w:cs="Courier New"/>
          <w:noProof/>
          <w:sz w:val="20"/>
          <w:szCs w:val="20"/>
          <w:lang w:val="en-US"/>
        </w:rPr>
        <w:t xml:space="preserve">-- </w:t>
      </w:r>
      <w:r w:rsidRPr="006D5B44">
        <w:rPr>
          <w:rFonts w:ascii="Courier New" w:hAnsi="Courier New" w:cs="Courier New"/>
          <w:noProof/>
          <w:sz w:val="20"/>
          <w:szCs w:val="20"/>
        </w:rPr>
        <w:t>видалемо</w:t>
      </w:r>
      <w:r w:rsidRPr="006D5B4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D5B44">
        <w:rPr>
          <w:rFonts w:ascii="Courier New" w:hAnsi="Courier New" w:cs="Courier New"/>
          <w:noProof/>
          <w:sz w:val="20"/>
          <w:szCs w:val="20"/>
        </w:rPr>
        <w:t>поле</w:t>
      </w:r>
      <w:r w:rsidRPr="006D5B44">
        <w:rPr>
          <w:rFonts w:ascii="Courier New" w:hAnsi="Courier New" w:cs="Courier New"/>
          <w:noProof/>
          <w:sz w:val="20"/>
          <w:szCs w:val="20"/>
          <w:lang w:val="en-US"/>
        </w:rPr>
        <w:t xml:space="preserve"> city </w:t>
      </w:r>
      <w:r w:rsidRPr="006D5B44">
        <w:rPr>
          <w:rFonts w:ascii="Courier New" w:hAnsi="Courier New" w:cs="Courier New"/>
          <w:noProof/>
          <w:sz w:val="20"/>
          <w:szCs w:val="20"/>
        </w:rPr>
        <w:t>у</w:t>
      </w:r>
      <w:r w:rsidRPr="006D5B4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D5B44">
        <w:rPr>
          <w:rFonts w:ascii="Courier New" w:hAnsi="Courier New" w:cs="Courier New"/>
          <w:noProof/>
          <w:sz w:val="20"/>
          <w:szCs w:val="20"/>
        </w:rPr>
        <w:t>таблиці</w:t>
      </w:r>
      <w:r w:rsidRPr="006D5B44">
        <w:rPr>
          <w:rFonts w:ascii="Courier New" w:hAnsi="Courier New" w:cs="Courier New"/>
          <w:noProof/>
          <w:sz w:val="20"/>
          <w:szCs w:val="20"/>
          <w:lang w:val="en-US"/>
        </w:rPr>
        <w:t xml:space="preserve"> distributor</w:t>
      </w:r>
    </w:p>
    <w:p w:rsidR="006D5B44" w:rsidRPr="006D5B44" w:rsidRDefault="006D5B44" w:rsidP="006D5B4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D5B44">
        <w:rPr>
          <w:rFonts w:ascii="Courier New" w:hAnsi="Courier New" w:cs="Courier New"/>
          <w:noProof/>
          <w:sz w:val="20"/>
          <w:szCs w:val="20"/>
          <w:lang w:val="en-US"/>
        </w:rPr>
        <w:t>alter table pharmaceutical_company drop city;</w:t>
      </w:r>
    </w:p>
    <w:p w:rsidR="006D5B44" w:rsidRPr="006D5B44" w:rsidRDefault="006D5B44" w:rsidP="006D5B44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D5B44" w:rsidRPr="006D5B44" w:rsidRDefault="006D5B44" w:rsidP="006D5B4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D5B44">
        <w:rPr>
          <w:rFonts w:ascii="Courier New" w:hAnsi="Courier New" w:cs="Courier New"/>
          <w:noProof/>
          <w:sz w:val="20"/>
          <w:szCs w:val="20"/>
          <w:lang w:val="en-US"/>
        </w:rPr>
        <w:t xml:space="preserve">-- </w:t>
      </w:r>
      <w:r w:rsidRPr="006D5B44">
        <w:rPr>
          <w:rFonts w:ascii="Courier New" w:hAnsi="Courier New" w:cs="Courier New"/>
          <w:noProof/>
          <w:sz w:val="20"/>
          <w:szCs w:val="20"/>
        </w:rPr>
        <w:t>видалемо</w:t>
      </w:r>
      <w:r w:rsidRPr="006D5B4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D5B44">
        <w:rPr>
          <w:rFonts w:ascii="Courier New" w:hAnsi="Courier New" w:cs="Courier New"/>
          <w:noProof/>
          <w:sz w:val="20"/>
          <w:szCs w:val="20"/>
        </w:rPr>
        <w:t>поле</w:t>
      </w:r>
      <w:r w:rsidRPr="006D5B44">
        <w:rPr>
          <w:rFonts w:ascii="Courier New" w:hAnsi="Courier New" w:cs="Courier New"/>
          <w:noProof/>
          <w:sz w:val="20"/>
          <w:szCs w:val="20"/>
          <w:lang w:val="en-US"/>
        </w:rPr>
        <w:t xml:space="preserve"> working_area </w:t>
      </w:r>
      <w:r w:rsidRPr="006D5B44">
        <w:rPr>
          <w:rFonts w:ascii="Courier New" w:hAnsi="Courier New" w:cs="Courier New"/>
          <w:noProof/>
          <w:sz w:val="20"/>
          <w:szCs w:val="20"/>
        </w:rPr>
        <w:t>у</w:t>
      </w:r>
      <w:r w:rsidRPr="006D5B4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D5B44">
        <w:rPr>
          <w:rFonts w:ascii="Courier New" w:hAnsi="Courier New" w:cs="Courier New"/>
          <w:noProof/>
          <w:sz w:val="20"/>
          <w:szCs w:val="20"/>
        </w:rPr>
        <w:t>таблиці</w:t>
      </w:r>
      <w:r w:rsidRPr="006D5B44">
        <w:rPr>
          <w:rFonts w:ascii="Courier New" w:hAnsi="Courier New" w:cs="Courier New"/>
          <w:noProof/>
          <w:sz w:val="20"/>
          <w:szCs w:val="20"/>
          <w:lang w:val="en-US"/>
        </w:rPr>
        <w:t xml:space="preserve"> distributor</w:t>
      </w:r>
    </w:p>
    <w:p w:rsidR="006D5B44" w:rsidRPr="006D5B44" w:rsidRDefault="006D5B44" w:rsidP="006D5B4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D5B44">
        <w:rPr>
          <w:rFonts w:ascii="Courier New" w:hAnsi="Courier New" w:cs="Courier New"/>
          <w:noProof/>
          <w:sz w:val="20"/>
          <w:szCs w:val="20"/>
          <w:lang w:val="en-US"/>
        </w:rPr>
        <w:t>alter table distributor drop working_area;</w:t>
      </w:r>
    </w:p>
    <w:p w:rsidR="006D5B44" w:rsidRPr="006D5B44" w:rsidRDefault="006D5B44" w:rsidP="006D5B44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D5B44" w:rsidRPr="006D5B44" w:rsidRDefault="006D5B44" w:rsidP="006D5B44">
      <w:pPr>
        <w:rPr>
          <w:rFonts w:ascii="Courier New" w:hAnsi="Courier New" w:cs="Courier New"/>
          <w:noProof/>
          <w:sz w:val="20"/>
          <w:szCs w:val="20"/>
        </w:rPr>
      </w:pPr>
      <w:r w:rsidRPr="006D5B44">
        <w:rPr>
          <w:rFonts w:ascii="Courier New" w:hAnsi="Courier New" w:cs="Courier New"/>
          <w:noProof/>
          <w:sz w:val="20"/>
          <w:szCs w:val="20"/>
        </w:rPr>
        <w:t>-- поставимо значення not null у атрибутах таблиці medicine</w:t>
      </w:r>
    </w:p>
    <w:p w:rsidR="006D5B44" w:rsidRPr="006D5B44" w:rsidRDefault="006D5B44" w:rsidP="006D5B4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D5B44">
        <w:rPr>
          <w:rFonts w:ascii="Courier New" w:hAnsi="Courier New" w:cs="Courier New"/>
          <w:noProof/>
          <w:sz w:val="20"/>
          <w:szCs w:val="20"/>
          <w:lang w:val="en-US"/>
        </w:rPr>
        <w:t>alter table medicine modify way_to_use varchar(25) not null;</w:t>
      </w:r>
    </w:p>
    <w:p w:rsidR="006D5B44" w:rsidRPr="006D5B44" w:rsidRDefault="006D5B44" w:rsidP="006D5B4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D5B44">
        <w:rPr>
          <w:rFonts w:ascii="Courier New" w:hAnsi="Courier New" w:cs="Courier New"/>
          <w:noProof/>
          <w:sz w:val="20"/>
          <w:szCs w:val="20"/>
          <w:lang w:val="en-US"/>
        </w:rPr>
        <w:t>alter table medicine modify components text not null;</w:t>
      </w:r>
    </w:p>
    <w:p w:rsidR="006D5B44" w:rsidRPr="006D5B44" w:rsidRDefault="006D5B44" w:rsidP="006D5B4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D5B44">
        <w:rPr>
          <w:rFonts w:ascii="Courier New" w:hAnsi="Courier New" w:cs="Courier New"/>
          <w:noProof/>
          <w:sz w:val="20"/>
          <w:szCs w:val="20"/>
          <w:lang w:val="en-US"/>
        </w:rPr>
        <w:t>alter table medicine modify produce_company int(4) unsigned not null;</w:t>
      </w:r>
    </w:p>
    <w:p w:rsidR="006D5B44" w:rsidRPr="006D5B44" w:rsidRDefault="006D5B44" w:rsidP="006D5B4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D5B44">
        <w:rPr>
          <w:rFonts w:ascii="Courier New" w:hAnsi="Courier New" w:cs="Courier New"/>
          <w:noProof/>
          <w:sz w:val="20"/>
          <w:szCs w:val="20"/>
          <w:lang w:val="en-US"/>
        </w:rPr>
        <w:t>alter table medicine modify pharmacy_id int(4) unsigned not null;</w:t>
      </w:r>
    </w:p>
    <w:p w:rsidR="006D5B44" w:rsidRPr="006D5B44" w:rsidRDefault="006D5B44" w:rsidP="006D5B4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D5B44">
        <w:rPr>
          <w:rFonts w:ascii="Courier New" w:hAnsi="Courier New" w:cs="Courier New"/>
          <w:noProof/>
          <w:sz w:val="20"/>
          <w:szCs w:val="20"/>
          <w:lang w:val="en-US"/>
        </w:rPr>
        <w:t>alter table medicine modify pharmacy_id int(4) unsigned not null;</w:t>
      </w:r>
    </w:p>
    <w:p w:rsidR="00A734D2" w:rsidRDefault="006D5B44" w:rsidP="006D5B4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D5B44">
        <w:rPr>
          <w:rFonts w:ascii="Courier New" w:hAnsi="Courier New" w:cs="Courier New"/>
          <w:noProof/>
          <w:sz w:val="20"/>
          <w:szCs w:val="20"/>
          <w:lang w:val="en-US"/>
        </w:rPr>
        <w:t>alter table medicine modify price int(10) unsigned not null;</w:t>
      </w:r>
    </w:p>
    <w:p w:rsidR="00365B6E" w:rsidRDefault="00365B6E" w:rsidP="006D5B44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65B6E" w:rsidRPr="00365B6E" w:rsidRDefault="00365B6E" w:rsidP="00365B6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365B6E">
        <w:rPr>
          <w:rFonts w:ascii="Courier New" w:hAnsi="Courier New" w:cs="Courier New"/>
          <w:noProof/>
          <w:sz w:val="20"/>
          <w:szCs w:val="20"/>
          <w:lang w:val="en-US"/>
        </w:rPr>
        <w:t>-- модифікація таблиці hospital</w:t>
      </w:r>
    </w:p>
    <w:p w:rsidR="00365B6E" w:rsidRPr="00365B6E" w:rsidRDefault="00365B6E" w:rsidP="00365B6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365B6E">
        <w:rPr>
          <w:rFonts w:ascii="Courier New" w:hAnsi="Courier New" w:cs="Courier New"/>
          <w:noProof/>
          <w:sz w:val="20"/>
          <w:szCs w:val="20"/>
          <w:lang w:val="en-US"/>
        </w:rPr>
        <w:t>alter table hospital drop FOREIGN KEY hospital_doctor_fk;</w:t>
      </w:r>
    </w:p>
    <w:p w:rsidR="00365B6E" w:rsidRDefault="00365B6E" w:rsidP="00365B6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365B6E">
        <w:rPr>
          <w:rFonts w:ascii="Courier New" w:hAnsi="Courier New" w:cs="Courier New"/>
          <w:noProof/>
          <w:sz w:val="20"/>
          <w:szCs w:val="20"/>
          <w:lang w:val="en-US"/>
        </w:rPr>
        <w:t>alter table hospital drop doctor_id;</w:t>
      </w:r>
    </w:p>
    <w:p w:rsidR="006D5B44" w:rsidRDefault="006D5B44" w:rsidP="006D5B44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D5B44" w:rsidRDefault="006D5B44" w:rsidP="006D5B44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D5B44" w:rsidRPr="006D5B44" w:rsidRDefault="006D5B44" w:rsidP="006D5B44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Результат запитів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:rsidR="001124CB" w:rsidRDefault="00A734D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5932FA4" wp14:editId="709348C9">
            <wp:extent cx="6162215" cy="1981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405" t="45950" r="21404" b="13914"/>
                    <a:stretch/>
                  </pic:blipFill>
                  <pic:spPr bwMode="auto">
                    <a:xfrm>
                      <a:off x="0" y="0"/>
                      <a:ext cx="6170560" cy="1983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5B44" w:rsidRDefault="006D5B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5B44">
        <w:drawing>
          <wp:inline distT="0" distB="0" distL="0" distR="0" wp14:anchorId="28ED712D" wp14:editId="76593E6B">
            <wp:extent cx="6066760" cy="1562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405" t="62003" r="39614" b="14191"/>
                    <a:stretch/>
                  </pic:blipFill>
                  <pic:spPr bwMode="auto">
                    <a:xfrm>
                      <a:off x="0" y="0"/>
                      <a:ext cx="6078250" cy="1565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5B6E" w:rsidRDefault="00365B6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65B6E" w:rsidRDefault="00365B6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65B6E" w:rsidRDefault="00365B6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65B6E" w:rsidRDefault="00365B6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65B6E" w:rsidRDefault="00365B6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65B6E" w:rsidRDefault="00365B6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65B6E" w:rsidRDefault="00365B6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65B6E" w:rsidRDefault="00365B6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65B6E" w:rsidRDefault="00365B6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65B6E" w:rsidRDefault="00365B6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65B6E" w:rsidRDefault="00365B6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65B6E" w:rsidRDefault="00365B6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65B6E" w:rsidRDefault="00365B6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65B6E" w:rsidRDefault="00365B6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65B6E" w:rsidRDefault="00365B6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65B6E" w:rsidRDefault="00365B6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D5B44" w:rsidRDefault="006D5B4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Інфологічна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модель прийняла наступний вигляд</w:t>
      </w:r>
      <w:r w:rsidRPr="006D5B44">
        <w:rPr>
          <w:rFonts w:ascii="Times New Roman" w:hAnsi="Times New Roman" w:cs="Times New Roman"/>
          <w:sz w:val="28"/>
          <w:szCs w:val="28"/>
        </w:rPr>
        <w:t>:</w:t>
      </w:r>
    </w:p>
    <w:p w:rsidR="006D5B44" w:rsidRPr="00365B6E" w:rsidRDefault="00365B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6120130" cy="6372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3_mod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B44" w:rsidRPr="006D5B44" w:rsidRDefault="006D5B4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D5B44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proofErr w:type="spellEnd"/>
      <w:r w:rsidRPr="006D5B4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6D5B44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6D5B44">
        <w:rPr>
          <w:rFonts w:ascii="Times New Roman" w:hAnsi="Times New Roman" w:cs="Times New Roman"/>
          <w:sz w:val="28"/>
          <w:szCs w:val="28"/>
        </w:rPr>
        <w:t>цій</w:t>
      </w:r>
      <w:proofErr w:type="spellEnd"/>
      <w:r w:rsidRPr="006D5B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B44">
        <w:rPr>
          <w:rFonts w:ascii="Times New Roman" w:hAnsi="Times New Roman" w:cs="Times New Roman"/>
          <w:sz w:val="28"/>
          <w:szCs w:val="28"/>
        </w:rPr>
        <w:t>лабораторній</w:t>
      </w:r>
      <w:proofErr w:type="spellEnd"/>
      <w:r w:rsidRPr="006D5B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B44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6D5B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B44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6D5B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B44">
        <w:rPr>
          <w:rFonts w:ascii="Times New Roman" w:hAnsi="Times New Roman" w:cs="Times New Roman"/>
          <w:sz w:val="28"/>
          <w:szCs w:val="28"/>
        </w:rPr>
        <w:t>досліджено</w:t>
      </w:r>
      <w:proofErr w:type="spellEnd"/>
      <w:r w:rsidRPr="006D5B44"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 w:rsidRPr="006D5B44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6D5B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B44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D5B4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D5B44">
        <w:rPr>
          <w:rFonts w:ascii="Times New Roman" w:hAnsi="Times New Roman" w:cs="Times New Roman"/>
          <w:sz w:val="28"/>
          <w:szCs w:val="28"/>
        </w:rPr>
        <w:t>відповідність</w:t>
      </w:r>
      <w:proofErr w:type="spellEnd"/>
      <w:r w:rsidRPr="006D5B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B44">
        <w:rPr>
          <w:rFonts w:ascii="Times New Roman" w:hAnsi="Times New Roman" w:cs="Times New Roman"/>
          <w:sz w:val="28"/>
          <w:szCs w:val="28"/>
        </w:rPr>
        <w:t>нормальним</w:t>
      </w:r>
      <w:proofErr w:type="spellEnd"/>
      <w:r w:rsidRPr="006D5B44">
        <w:rPr>
          <w:rFonts w:ascii="Times New Roman" w:hAnsi="Times New Roman" w:cs="Times New Roman"/>
          <w:sz w:val="28"/>
          <w:szCs w:val="28"/>
        </w:rPr>
        <w:t xml:space="preserve"> формам та </w:t>
      </w:r>
      <w:proofErr w:type="spellStart"/>
      <w:r w:rsidRPr="006D5B44">
        <w:rPr>
          <w:rFonts w:ascii="Times New Roman" w:hAnsi="Times New Roman" w:cs="Times New Roman"/>
          <w:sz w:val="28"/>
          <w:szCs w:val="28"/>
        </w:rPr>
        <w:t>внесені</w:t>
      </w:r>
      <w:proofErr w:type="spellEnd"/>
      <w:r w:rsidRPr="006D5B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B44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6D5B44">
        <w:rPr>
          <w:rFonts w:ascii="Times New Roman" w:hAnsi="Times New Roman" w:cs="Times New Roman"/>
          <w:sz w:val="28"/>
          <w:szCs w:val="28"/>
        </w:rPr>
        <w:t>.</w:t>
      </w:r>
    </w:p>
    <w:sectPr w:rsidR="006D5B44" w:rsidRPr="006D5B44" w:rsidSect="001124C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4CB"/>
    <w:rsid w:val="00076D16"/>
    <w:rsid w:val="001124CB"/>
    <w:rsid w:val="00337210"/>
    <w:rsid w:val="00365B6E"/>
    <w:rsid w:val="006D5B44"/>
    <w:rsid w:val="00A734D2"/>
    <w:rsid w:val="00C7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217A6"/>
  <w15:chartTrackingRefBased/>
  <w15:docId w15:val="{D2ED24CB-4A52-42C1-BF71-3616552C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124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Xenia Butkewitsch</dc:creator>
  <cp:keywords/>
  <dc:description/>
  <cp:lastModifiedBy>Xenia Butkewitsch</cp:lastModifiedBy>
  <cp:revision>3</cp:revision>
  <dcterms:created xsi:type="dcterms:W3CDTF">2019-05-22T16:33:00Z</dcterms:created>
  <dcterms:modified xsi:type="dcterms:W3CDTF">2019-05-22T17:58:00Z</dcterms:modified>
</cp:coreProperties>
</file>