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A6C" w:rsidRDefault="00AF2676" w:rsidP="00AF2676">
      <w:pPr>
        <w:pStyle w:val="Title"/>
      </w:pPr>
      <w:r>
        <w:t>The Aleph Manual</w:t>
      </w:r>
    </w:p>
    <w:p w:rsidR="00AF2676" w:rsidRDefault="00AF2676" w:rsidP="00AF2676">
      <w:r>
        <w:t>For Version 6 and above</w:t>
      </w:r>
    </w:p>
    <w:p w:rsidR="00AF2676" w:rsidRDefault="00AF2676" w:rsidP="00AF2676">
      <w:pPr>
        <w:rPr>
          <w:noProof/>
          <w:lang w:eastAsia="en-IN"/>
        </w:rPr>
      </w:pPr>
      <w:r>
        <w:rPr>
          <w:noProof/>
          <w:lang w:val="en-US"/>
        </w:rPr>
        <mc:AlternateContent>
          <mc:Choice Requires="wps">
            <w:drawing>
              <wp:anchor distT="0" distB="0" distL="114300" distR="114300" simplePos="0" relativeHeight="251659264" behindDoc="0" locked="0" layoutInCell="1" allowOverlap="1" wp14:anchorId="53C90D3A" wp14:editId="630D4BDA">
                <wp:simplePos x="0" y="0"/>
                <wp:positionH relativeFrom="column">
                  <wp:posOffset>0</wp:posOffset>
                </wp:positionH>
                <wp:positionV relativeFrom="paragraph">
                  <wp:posOffset>19050</wp:posOffset>
                </wp:positionV>
                <wp:extent cx="61531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1531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C30608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5pt" to="48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" strokecolor="#5b9bd5 [3204]" strokeweight="3pt">
                <v:stroke joinstyle="miter"/>
              </v:line>
            </w:pict>
          </mc:Fallback>
        </mc:AlternateContent>
      </w:r>
    </w:p>
    <w:p w:rsidR="00AF2676" w:rsidRPr="00AF2676" w:rsidRDefault="00AF2676" w:rsidP="00AF2676">
      <w:pPr>
        <w:rPr>
          <w:noProof/>
          <w:lang w:eastAsia="en-IN"/>
        </w:rPr>
      </w:pPr>
      <w:r w:rsidRPr="00AF2676">
        <w:rPr>
          <w:i/>
          <w:noProof/>
          <w:lang w:eastAsia="en-IN"/>
        </w:rPr>
        <w:t>Then the rabbi said, “Golem, you have not been completely formed, but I am about to finish you now...You will do as I will tell you.'' Saying these words, Rabbi Leib finished engraving the letter Aleph. Immediately the golem began to rise.”</w:t>
      </w:r>
      <w:r>
        <w:rPr>
          <w:noProof/>
          <w:lang w:eastAsia="en-IN"/>
        </w:rPr>
        <w:t xml:space="preserve"> From: The Golem, by Isaac Bashevis Singer with illustrations by Uri Shulevitz.</w:t>
      </w:r>
    </w:p>
    <w:p w:rsidR="00AF2676" w:rsidRDefault="00AF2676" w:rsidP="00AF2676">
      <w:pPr>
        <w:rPr>
          <w:i/>
        </w:rPr>
      </w:pPr>
    </w:p>
    <w:p w:rsidR="00AF2676" w:rsidRDefault="00AF2676" w:rsidP="00AF2676">
      <w:pPr>
        <w:rPr>
          <w:i/>
        </w:rPr>
      </w:pPr>
    </w:p>
    <w:p w:rsidR="00AF2676" w:rsidRDefault="00AF2676" w:rsidP="00AF2676">
      <w:pPr>
        <w:rPr>
          <w:i/>
        </w:rPr>
      </w:pPr>
    </w:p>
    <w:p w:rsidR="00AF2676" w:rsidRDefault="00AF2676" w:rsidP="00AF2676">
      <w:pPr>
        <w:rPr>
          <w:i/>
        </w:rPr>
      </w:pPr>
    </w:p>
    <w:p w:rsidR="00AF2676" w:rsidRDefault="00AF2676" w:rsidP="00AF2676">
      <w:pPr>
        <w:rPr>
          <w:i/>
        </w:rPr>
      </w:pPr>
    </w:p>
    <w:p w:rsidR="00AF2676" w:rsidRDefault="00AF2676" w:rsidP="00AF2676">
      <w:pPr>
        <w:rPr>
          <w:i/>
        </w:rPr>
      </w:pPr>
    </w:p>
    <w:p w:rsidR="00AF2676" w:rsidRDefault="00AF2676" w:rsidP="00AF2676">
      <w:pPr>
        <w:rPr>
          <w:i/>
        </w:rPr>
      </w:pPr>
    </w:p>
    <w:p w:rsidR="00AF2676" w:rsidRDefault="00AF2676" w:rsidP="00AF2676">
      <w:pPr>
        <w:rPr>
          <w:i/>
        </w:rPr>
      </w:pPr>
    </w:p>
    <w:p w:rsidR="008F28E4" w:rsidRDefault="008F28E4" w:rsidP="00AF2676">
      <w:pPr>
        <w:rPr>
          <w:i/>
        </w:rPr>
      </w:pPr>
    </w:p>
    <w:p w:rsidR="008F28E4" w:rsidRDefault="008F28E4" w:rsidP="00AF2676">
      <w:pPr>
        <w:rPr>
          <w:i/>
        </w:rPr>
      </w:pPr>
    </w:p>
    <w:p w:rsidR="008F28E4" w:rsidRDefault="008F28E4" w:rsidP="00AF2676">
      <w:pPr>
        <w:rPr>
          <w:i/>
        </w:rPr>
      </w:pPr>
    </w:p>
    <w:p w:rsidR="008F28E4" w:rsidRDefault="008F28E4" w:rsidP="00AF2676">
      <w:pPr>
        <w:rPr>
          <w:i/>
        </w:rPr>
      </w:pPr>
    </w:p>
    <w:p w:rsidR="00AF2676" w:rsidRDefault="00AF2676" w:rsidP="00AF2676">
      <w:pPr>
        <w:rPr>
          <w:i/>
        </w:rPr>
      </w:pPr>
    </w:p>
    <w:p w:rsidR="00AF2676" w:rsidRPr="00AF2676" w:rsidRDefault="00AF2676" w:rsidP="00AF2676">
      <w:pPr>
        <w:rPr>
          <w:b/>
        </w:rPr>
      </w:pPr>
      <w:r w:rsidRPr="00AF2676">
        <w:rPr>
          <w:b/>
        </w:rPr>
        <w:t>Ashwin Srinivasan</w:t>
      </w:r>
    </w:p>
    <w:p w:rsidR="00AF2676" w:rsidRDefault="00AF2676" w:rsidP="00AF2676">
      <w:pPr>
        <w:rPr>
          <w:noProof/>
          <w:lang w:eastAsia="en-IN"/>
        </w:rPr>
      </w:pPr>
      <w:r>
        <w:rPr>
          <w:noProof/>
          <w:lang w:val="en-US"/>
        </w:rPr>
        <mc:AlternateContent>
          <mc:Choice Requires="wps">
            <w:drawing>
              <wp:anchor distT="0" distB="0" distL="114300" distR="114300" simplePos="0" relativeHeight="251661312" behindDoc="0" locked="0" layoutInCell="1" allowOverlap="1" wp14:anchorId="4C7CC917" wp14:editId="6A3B6499">
                <wp:simplePos x="0" y="0"/>
                <wp:positionH relativeFrom="column">
                  <wp:posOffset>0</wp:posOffset>
                </wp:positionH>
                <wp:positionV relativeFrom="paragraph">
                  <wp:posOffset>19050</wp:posOffset>
                </wp:positionV>
                <wp:extent cx="615315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61531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75BE35C"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5pt" to="48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" strokecolor="#5b9bd5 [3204]" strokeweight="3pt">
                <v:stroke joinstyle="miter"/>
              </v:line>
            </w:pict>
          </mc:Fallback>
        </mc:AlternateContent>
      </w:r>
    </w:p>
    <w:p w:rsidR="008F28E4" w:rsidRDefault="008F28E4">
      <w:r>
        <w:br w:type="page"/>
      </w:r>
    </w:p>
    <w:p w:rsidR="00AF2676" w:rsidRDefault="008F28E4" w:rsidP="008F28E4">
      <w:r>
        <w:lastRenderedPageBreak/>
        <w:t xml:space="preserve">The development of Aleph owes much to the advice and research of many people. Special thanks are due to: Michael Bain, </w:t>
      </w:r>
      <w:proofErr w:type="spellStart"/>
      <w:r>
        <w:t>Rui</w:t>
      </w:r>
      <w:proofErr w:type="spellEnd"/>
      <w:r>
        <w:t xml:space="preserve"> Camacho, </w:t>
      </w:r>
      <w:proofErr w:type="spellStart"/>
      <w:r>
        <w:t>Vitor</w:t>
      </w:r>
      <w:proofErr w:type="spellEnd"/>
      <w:r>
        <w:t xml:space="preserve"> Costa, James </w:t>
      </w:r>
      <w:proofErr w:type="spellStart"/>
      <w:r>
        <w:t>Cussens</w:t>
      </w:r>
      <w:proofErr w:type="spellEnd"/>
      <w:r>
        <w:t xml:space="preserve">, Ross King, Donald </w:t>
      </w:r>
      <w:proofErr w:type="spellStart"/>
      <w:r>
        <w:t>Michie</w:t>
      </w:r>
      <w:proofErr w:type="spellEnd"/>
      <w:r>
        <w:t xml:space="preserve">, Stephen Moyle, Stephen </w:t>
      </w:r>
      <w:proofErr w:type="spellStart"/>
      <w:r>
        <w:t>Muggleton</w:t>
      </w:r>
      <w:proofErr w:type="spellEnd"/>
      <w:r>
        <w:t xml:space="preserve">, David Page, Mark Reid, Claude </w:t>
      </w:r>
      <w:proofErr w:type="spellStart"/>
      <w:r>
        <w:t>Sammut</w:t>
      </w:r>
      <w:proofErr w:type="spellEnd"/>
      <w:r>
        <w:t>, Ju</w:t>
      </w:r>
      <w:r w:rsidR="002A0115">
        <w:t xml:space="preserve">de Shavlik, Jan </w:t>
      </w:r>
      <w:proofErr w:type="spellStart"/>
      <w:r w:rsidR="002A0115">
        <w:t>Wielemaker</w:t>
      </w:r>
      <w:proofErr w:type="spellEnd"/>
      <w:r w:rsidR="002A0115">
        <w:t xml:space="preserve"> and </w:t>
      </w:r>
      <w:r>
        <w:t xml:space="preserve">Filip </w:t>
      </w:r>
      <w:proofErr w:type="spellStart"/>
      <w:r w:rsidR="002A0115">
        <w:t>Zelezny</w:t>
      </w:r>
      <w:proofErr w:type="spellEnd"/>
      <w:r w:rsidR="002A0115">
        <w:t>. G. Krishnan helped with upgrading the documentation to the current state.</w:t>
      </w:r>
    </w:p>
    <w:p w:rsidR="00CB4C7A" w:rsidRDefault="00CB4C7A"/>
    <w:p w:rsidR="00CB4C7A" w:rsidRDefault="00CB4C7A" w:rsidP="00CB4C7A">
      <w:r>
        <w:br w:type="page"/>
      </w:r>
    </w:p>
    <w:sdt>
      <w:sdtPr>
        <w:rPr>
          <w:rFonts w:asciiTheme="minorHAnsi" w:eastAsiaTheme="minorHAnsi" w:hAnsiTheme="minorHAnsi" w:cstheme="minorBidi"/>
          <w:color w:val="auto"/>
          <w:sz w:val="22"/>
          <w:szCs w:val="22"/>
          <w:lang w:val="en-IN"/>
        </w:rPr>
        <w:id w:val="-445765428"/>
        <w:docPartObj>
          <w:docPartGallery w:val="Table of Contents"/>
          <w:docPartUnique/>
        </w:docPartObj>
      </w:sdtPr>
      <w:sdtEndPr>
        <w:rPr>
          <w:b/>
          <w:bCs/>
          <w:noProof/>
        </w:rPr>
      </w:sdtEndPr>
      <w:sdtContent>
        <w:p w:rsidR="00CB4C7A" w:rsidRDefault="00CB4C7A">
          <w:pPr>
            <w:pStyle w:val="TOCHeading"/>
          </w:pPr>
          <w:r>
            <w:t>Contents</w:t>
          </w:r>
        </w:p>
        <w:p w:rsidR="00A17D96" w:rsidRDefault="00CB4C7A">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72523308" w:history="1">
            <w:r w:rsidR="00A17D96" w:rsidRPr="00B71E0F">
              <w:rPr>
                <w:rStyle w:val="Hyperlink"/>
                <w:noProof/>
              </w:rPr>
              <w:t>1</w:t>
            </w:r>
            <w:r w:rsidR="00A17D96">
              <w:rPr>
                <w:rFonts w:eastAsiaTheme="minorEastAsia"/>
                <w:noProof/>
                <w:lang w:val="en-US"/>
              </w:rPr>
              <w:tab/>
            </w:r>
            <w:r w:rsidR="00A17D96" w:rsidRPr="00B71E0F">
              <w:rPr>
                <w:rStyle w:val="Hyperlink"/>
                <w:noProof/>
              </w:rPr>
              <w:t>Introduction</w:t>
            </w:r>
            <w:r w:rsidR="00A17D96">
              <w:rPr>
                <w:noProof/>
                <w:webHidden/>
              </w:rPr>
              <w:tab/>
            </w:r>
            <w:r w:rsidR="00A17D96">
              <w:rPr>
                <w:noProof/>
                <w:webHidden/>
              </w:rPr>
              <w:fldChar w:fldCharType="begin"/>
            </w:r>
            <w:r w:rsidR="00A17D96">
              <w:rPr>
                <w:noProof/>
                <w:webHidden/>
              </w:rPr>
              <w:instrText xml:space="preserve"> PAGEREF _Toc472523308 \h </w:instrText>
            </w:r>
            <w:r w:rsidR="00A17D96">
              <w:rPr>
                <w:noProof/>
                <w:webHidden/>
              </w:rPr>
            </w:r>
            <w:r w:rsidR="00A17D96">
              <w:rPr>
                <w:noProof/>
                <w:webHidden/>
              </w:rPr>
              <w:fldChar w:fldCharType="separate"/>
            </w:r>
            <w:r w:rsidR="00DD5669">
              <w:rPr>
                <w:noProof/>
                <w:webHidden/>
              </w:rPr>
              <w:t>6</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09" w:history="1">
            <w:r w:rsidR="00A17D96" w:rsidRPr="00B71E0F">
              <w:rPr>
                <w:rStyle w:val="Hyperlink"/>
                <w:noProof/>
              </w:rPr>
              <w:t>1.1</w:t>
            </w:r>
            <w:r w:rsidR="00A17D96">
              <w:rPr>
                <w:rFonts w:eastAsiaTheme="minorEastAsia"/>
                <w:noProof/>
                <w:lang w:val="en-US"/>
              </w:rPr>
              <w:tab/>
            </w:r>
            <w:r w:rsidR="00A17D96" w:rsidRPr="00B71E0F">
              <w:rPr>
                <w:rStyle w:val="Hyperlink"/>
                <w:noProof/>
              </w:rPr>
              <w:t>How to cite Aleph</w:t>
            </w:r>
            <w:r w:rsidR="00A17D96">
              <w:rPr>
                <w:noProof/>
                <w:webHidden/>
              </w:rPr>
              <w:tab/>
            </w:r>
            <w:r w:rsidR="00A17D96">
              <w:rPr>
                <w:noProof/>
                <w:webHidden/>
              </w:rPr>
              <w:fldChar w:fldCharType="begin"/>
            </w:r>
            <w:r w:rsidR="00A17D96">
              <w:rPr>
                <w:noProof/>
                <w:webHidden/>
              </w:rPr>
              <w:instrText xml:space="preserve"> PAGEREF _Toc472523309 \h </w:instrText>
            </w:r>
            <w:r w:rsidR="00A17D96">
              <w:rPr>
                <w:noProof/>
                <w:webHidden/>
              </w:rPr>
            </w:r>
            <w:r w:rsidR="00A17D96">
              <w:rPr>
                <w:noProof/>
                <w:webHidden/>
              </w:rPr>
              <w:fldChar w:fldCharType="separate"/>
            </w:r>
            <w:r w:rsidR="00DD5669">
              <w:rPr>
                <w:noProof/>
                <w:webHidden/>
              </w:rPr>
              <w:t>6</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10" w:history="1">
            <w:r w:rsidR="00A17D96" w:rsidRPr="00B71E0F">
              <w:rPr>
                <w:rStyle w:val="Hyperlink"/>
                <w:noProof/>
              </w:rPr>
              <w:t>1.2</w:t>
            </w:r>
            <w:r w:rsidR="00A17D96">
              <w:rPr>
                <w:rFonts w:eastAsiaTheme="minorEastAsia"/>
                <w:noProof/>
                <w:lang w:val="en-US"/>
              </w:rPr>
              <w:tab/>
            </w:r>
            <w:r w:rsidR="00A17D96" w:rsidRPr="00B71E0F">
              <w:rPr>
                <w:rStyle w:val="Hyperlink"/>
                <w:noProof/>
              </w:rPr>
              <w:t>How to use this manual</w:t>
            </w:r>
            <w:r w:rsidR="00A17D96">
              <w:rPr>
                <w:noProof/>
                <w:webHidden/>
              </w:rPr>
              <w:tab/>
            </w:r>
            <w:r w:rsidR="00A17D96">
              <w:rPr>
                <w:noProof/>
                <w:webHidden/>
              </w:rPr>
              <w:fldChar w:fldCharType="begin"/>
            </w:r>
            <w:r w:rsidR="00A17D96">
              <w:rPr>
                <w:noProof/>
                <w:webHidden/>
              </w:rPr>
              <w:instrText xml:space="preserve"> PAGEREF _Toc472523310 \h </w:instrText>
            </w:r>
            <w:r w:rsidR="00A17D96">
              <w:rPr>
                <w:noProof/>
                <w:webHidden/>
              </w:rPr>
            </w:r>
            <w:r w:rsidR="00A17D96">
              <w:rPr>
                <w:noProof/>
                <w:webHidden/>
              </w:rPr>
              <w:fldChar w:fldCharType="separate"/>
            </w:r>
            <w:r w:rsidR="00DD5669">
              <w:rPr>
                <w:noProof/>
                <w:webHidden/>
              </w:rPr>
              <w:t>6</w:t>
            </w:r>
            <w:r w:rsidR="00A17D96">
              <w:rPr>
                <w:noProof/>
                <w:webHidden/>
              </w:rPr>
              <w:fldChar w:fldCharType="end"/>
            </w:r>
          </w:hyperlink>
        </w:p>
        <w:p w:rsidR="00A17D96" w:rsidRDefault="004076E6">
          <w:pPr>
            <w:pStyle w:val="TOC1"/>
            <w:tabs>
              <w:tab w:val="left" w:pos="440"/>
              <w:tab w:val="right" w:leader="dot" w:pos="9016"/>
            </w:tabs>
            <w:rPr>
              <w:rFonts w:eastAsiaTheme="minorEastAsia"/>
              <w:noProof/>
              <w:lang w:val="en-US"/>
            </w:rPr>
          </w:pPr>
          <w:hyperlink w:anchor="_Toc472523311" w:history="1">
            <w:r w:rsidR="00A17D96" w:rsidRPr="00B71E0F">
              <w:rPr>
                <w:rStyle w:val="Hyperlink"/>
                <w:noProof/>
              </w:rPr>
              <w:t>2</w:t>
            </w:r>
            <w:r w:rsidR="00A17D96">
              <w:rPr>
                <w:rFonts w:eastAsiaTheme="minorEastAsia"/>
                <w:noProof/>
                <w:lang w:val="en-US"/>
              </w:rPr>
              <w:tab/>
            </w:r>
            <w:r w:rsidR="00A17D96" w:rsidRPr="00B71E0F">
              <w:rPr>
                <w:rStyle w:val="Hyperlink"/>
                <w:noProof/>
              </w:rPr>
              <w:t>Getting Started with Aleph</w:t>
            </w:r>
            <w:r w:rsidR="00A17D96">
              <w:rPr>
                <w:noProof/>
                <w:webHidden/>
              </w:rPr>
              <w:tab/>
            </w:r>
            <w:r w:rsidR="00A17D96">
              <w:rPr>
                <w:noProof/>
                <w:webHidden/>
              </w:rPr>
              <w:fldChar w:fldCharType="begin"/>
            </w:r>
            <w:r w:rsidR="00A17D96">
              <w:rPr>
                <w:noProof/>
                <w:webHidden/>
              </w:rPr>
              <w:instrText xml:space="preserve"> PAGEREF _Toc472523311 \h </w:instrText>
            </w:r>
            <w:r w:rsidR="00A17D96">
              <w:rPr>
                <w:noProof/>
                <w:webHidden/>
              </w:rPr>
            </w:r>
            <w:r w:rsidR="00A17D96">
              <w:rPr>
                <w:noProof/>
                <w:webHidden/>
              </w:rPr>
              <w:fldChar w:fldCharType="separate"/>
            </w:r>
            <w:r w:rsidR="00DD5669">
              <w:rPr>
                <w:noProof/>
                <w:webHidden/>
              </w:rPr>
              <w:t>7</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12" w:history="1">
            <w:r w:rsidR="00A17D96" w:rsidRPr="00B71E0F">
              <w:rPr>
                <w:rStyle w:val="Hyperlink"/>
                <w:noProof/>
              </w:rPr>
              <w:t>2.1</w:t>
            </w:r>
            <w:r w:rsidR="00A17D96">
              <w:rPr>
                <w:rFonts w:eastAsiaTheme="minorEastAsia"/>
                <w:noProof/>
                <w:lang w:val="en-US"/>
              </w:rPr>
              <w:tab/>
            </w:r>
            <w:r w:rsidR="00A17D96" w:rsidRPr="00B71E0F">
              <w:rPr>
                <w:rStyle w:val="Hyperlink"/>
                <w:noProof/>
              </w:rPr>
              <w:t>Basic use of Aleph</w:t>
            </w:r>
            <w:r w:rsidR="00A17D96">
              <w:rPr>
                <w:noProof/>
                <w:webHidden/>
              </w:rPr>
              <w:tab/>
            </w:r>
            <w:r w:rsidR="00A17D96">
              <w:rPr>
                <w:noProof/>
                <w:webHidden/>
              </w:rPr>
              <w:fldChar w:fldCharType="begin"/>
            </w:r>
            <w:r w:rsidR="00A17D96">
              <w:rPr>
                <w:noProof/>
                <w:webHidden/>
              </w:rPr>
              <w:instrText xml:space="preserve"> PAGEREF _Toc472523312 \h </w:instrText>
            </w:r>
            <w:r w:rsidR="00A17D96">
              <w:rPr>
                <w:noProof/>
                <w:webHidden/>
              </w:rPr>
            </w:r>
            <w:r w:rsidR="00A17D96">
              <w:rPr>
                <w:noProof/>
                <w:webHidden/>
              </w:rPr>
              <w:fldChar w:fldCharType="separate"/>
            </w:r>
            <w:r w:rsidR="00DD5669">
              <w:rPr>
                <w:noProof/>
                <w:webHidden/>
              </w:rPr>
              <w:t>7</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13" w:history="1">
            <w:r w:rsidR="00A17D96" w:rsidRPr="00B71E0F">
              <w:rPr>
                <w:rStyle w:val="Hyperlink"/>
                <w:noProof/>
              </w:rPr>
              <w:t>2.2</w:t>
            </w:r>
            <w:r w:rsidR="00A17D96">
              <w:rPr>
                <w:rFonts w:eastAsiaTheme="minorEastAsia"/>
                <w:noProof/>
                <w:lang w:val="en-US"/>
              </w:rPr>
              <w:tab/>
            </w:r>
            <w:r w:rsidR="00A17D96" w:rsidRPr="00B71E0F">
              <w:rPr>
                <w:rStyle w:val="Hyperlink"/>
                <w:noProof/>
              </w:rPr>
              <w:t>Loading Aleph</w:t>
            </w:r>
            <w:r w:rsidR="00A17D96">
              <w:rPr>
                <w:noProof/>
                <w:webHidden/>
              </w:rPr>
              <w:tab/>
            </w:r>
            <w:r w:rsidR="00A17D96">
              <w:rPr>
                <w:noProof/>
                <w:webHidden/>
              </w:rPr>
              <w:fldChar w:fldCharType="begin"/>
            </w:r>
            <w:r w:rsidR="00A17D96">
              <w:rPr>
                <w:noProof/>
                <w:webHidden/>
              </w:rPr>
              <w:instrText xml:space="preserve"> PAGEREF _Toc472523313 \h </w:instrText>
            </w:r>
            <w:r w:rsidR="00A17D96">
              <w:rPr>
                <w:noProof/>
                <w:webHidden/>
              </w:rPr>
            </w:r>
            <w:r w:rsidR="00A17D96">
              <w:rPr>
                <w:noProof/>
                <w:webHidden/>
              </w:rPr>
              <w:fldChar w:fldCharType="separate"/>
            </w:r>
            <w:r w:rsidR="00DD5669">
              <w:rPr>
                <w:noProof/>
                <w:webHidden/>
              </w:rPr>
              <w:t>7</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14" w:history="1">
            <w:r w:rsidR="00A17D96" w:rsidRPr="00B71E0F">
              <w:rPr>
                <w:rStyle w:val="Hyperlink"/>
                <w:noProof/>
              </w:rPr>
              <w:t>2.3</w:t>
            </w:r>
            <w:r w:rsidR="00A17D96">
              <w:rPr>
                <w:rFonts w:eastAsiaTheme="minorEastAsia"/>
                <w:noProof/>
                <w:lang w:val="en-US"/>
              </w:rPr>
              <w:tab/>
            </w:r>
            <w:r w:rsidR="00A17D96" w:rsidRPr="00B71E0F">
              <w:rPr>
                <w:rStyle w:val="Hyperlink"/>
                <w:noProof/>
              </w:rPr>
              <w:t>Background knowledge file</w:t>
            </w:r>
            <w:r w:rsidR="00A17D96">
              <w:rPr>
                <w:noProof/>
                <w:webHidden/>
              </w:rPr>
              <w:tab/>
            </w:r>
            <w:r w:rsidR="00A17D96">
              <w:rPr>
                <w:noProof/>
                <w:webHidden/>
              </w:rPr>
              <w:fldChar w:fldCharType="begin"/>
            </w:r>
            <w:r w:rsidR="00A17D96">
              <w:rPr>
                <w:noProof/>
                <w:webHidden/>
              </w:rPr>
              <w:instrText xml:space="preserve"> PAGEREF _Toc472523314 \h </w:instrText>
            </w:r>
            <w:r w:rsidR="00A17D96">
              <w:rPr>
                <w:noProof/>
                <w:webHidden/>
              </w:rPr>
            </w:r>
            <w:r w:rsidR="00A17D96">
              <w:rPr>
                <w:noProof/>
                <w:webHidden/>
              </w:rPr>
              <w:fldChar w:fldCharType="separate"/>
            </w:r>
            <w:r w:rsidR="00DD5669">
              <w:rPr>
                <w:noProof/>
                <w:webHidden/>
              </w:rPr>
              <w:t>8</w:t>
            </w:r>
            <w:r w:rsidR="00A17D96">
              <w:rPr>
                <w:noProof/>
                <w:webHidden/>
              </w:rPr>
              <w:fldChar w:fldCharType="end"/>
            </w:r>
          </w:hyperlink>
        </w:p>
        <w:p w:rsidR="00A17D96" w:rsidRDefault="004076E6">
          <w:pPr>
            <w:pStyle w:val="TOC3"/>
            <w:tabs>
              <w:tab w:val="left" w:pos="1320"/>
              <w:tab w:val="right" w:leader="dot" w:pos="9016"/>
            </w:tabs>
            <w:rPr>
              <w:rFonts w:eastAsiaTheme="minorEastAsia"/>
              <w:noProof/>
              <w:lang w:val="en-US"/>
            </w:rPr>
          </w:pPr>
          <w:hyperlink w:anchor="_Toc472523315" w:history="1">
            <w:r w:rsidR="00A17D96" w:rsidRPr="00B71E0F">
              <w:rPr>
                <w:rStyle w:val="Hyperlink"/>
                <w:noProof/>
              </w:rPr>
              <w:t>2.3.1</w:t>
            </w:r>
            <w:r w:rsidR="00A17D96">
              <w:rPr>
                <w:rFonts w:eastAsiaTheme="minorEastAsia"/>
                <w:noProof/>
                <w:lang w:val="en-US"/>
              </w:rPr>
              <w:tab/>
            </w:r>
            <w:r w:rsidR="00A17D96" w:rsidRPr="00B71E0F">
              <w:rPr>
                <w:rStyle w:val="Hyperlink"/>
                <w:noProof/>
              </w:rPr>
              <w:t>Mode declarations</w:t>
            </w:r>
            <w:r w:rsidR="00A17D96">
              <w:rPr>
                <w:noProof/>
                <w:webHidden/>
              </w:rPr>
              <w:tab/>
            </w:r>
            <w:r w:rsidR="00A17D96">
              <w:rPr>
                <w:noProof/>
                <w:webHidden/>
              </w:rPr>
              <w:fldChar w:fldCharType="begin"/>
            </w:r>
            <w:r w:rsidR="00A17D96">
              <w:rPr>
                <w:noProof/>
                <w:webHidden/>
              </w:rPr>
              <w:instrText xml:space="preserve"> PAGEREF _Toc472523315 \h </w:instrText>
            </w:r>
            <w:r w:rsidR="00A17D96">
              <w:rPr>
                <w:noProof/>
                <w:webHidden/>
              </w:rPr>
            </w:r>
            <w:r w:rsidR="00A17D96">
              <w:rPr>
                <w:noProof/>
                <w:webHidden/>
              </w:rPr>
              <w:fldChar w:fldCharType="separate"/>
            </w:r>
            <w:r w:rsidR="00DD5669">
              <w:rPr>
                <w:noProof/>
                <w:webHidden/>
              </w:rPr>
              <w:t>8</w:t>
            </w:r>
            <w:r w:rsidR="00A17D96">
              <w:rPr>
                <w:noProof/>
                <w:webHidden/>
              </w:rPr>
              <w:fldChar w:fldCharType="end"/>
            </w:r>
          </w:hyperlink>
        </w:p>
        <w:p w:rsidR="00A17D96" w:rsidRDefault="004076E6">
          <w:pPr>
            <w:pStyle w:val="TOC3"/>
            <w:tabs>
              <w:tab w:val="left" w:pos="1320"/>
              <w:tab w:val="right" w:leader="dot" w:pos="9016"/>
            </w:tabs>
            <w:rPr>
              <w:rFonts w:eastAsiaTheme="minorEastAsia"/>
              <w:noProof/>
              <w:lang w:val="en-US"/>
            </w:rPr>
          </w:pPr>
          <w:hyperlink w:anchor="_Toc472523316" w:history="1">
            <w:r w:rsidR="00A17D96" w:rsidRPr="00B71E0F">
              <w:rPr>
                <w:rStyle w:val="Hyperlink"/>
                <w:noProof/>
              </w:rPr>
              <w:t>2.3.2</w:t>
            </w:r>
            <w:r w:rsidR="00A17D96">
              <w:rPr>
                <w:rFonts w:eastAsiaTheme="minorEastAsia"/>
                <w:noProof/>
                <w:lang w:val="en-US"/>
              </w:rPr>
              <w:tab/>
            </w:r>
            <w:r w:rsidR="00A17D96" w:rsidRPr="00B71E0F">
              <w:rPr>
                <w:rStyle w:val="Hyperlink"/>
                <w:noProof/>
              </w:rPr>
              <w:t>Type specifications</w:t>
            </w:r>
            <w:r w:rsidR="00A17D96">
              <w:rPr>
                <w:noProof/>
                <w:webHidden/>
              </w:rPr>
              <w:tab/>
            </w:r>
            <w:r w:rsidR="00A17D96">
              <w:rPr>
                <w:noProof/>
                <w:webHidden/>
              </w:rPr>
              <w:fldChar w:fldCharType="begin"/>
            </w:r>
            <w:r w:rsidR="00A17D96">
              <w:rPr>
                <w:noProof/>
                <w:webHidden/>
              </w:rPr>
              <w:instrText xml:space="preserve"> PAGEREF _Toc472523316 \h </w:instrText>
            </w:r>
            <w:r w:rsidR="00A17D96">
              <w:rPr>
                <w:noProof/>
                <w:webHidden/>
              </w:rPr>
            </w:r>
            <w:r w:rsidR="00A17D96">
              <w:rPr>
                <w:noProof/>
                <w:webHidden/>
              </w:rPr>
              <w:fldChar w:fldCharType="separate"/>
            </w:r>
            <w:r w:rsidR="00DD5669">
              <w:rPr>
                <w:noProof/>
                <w:webHidden/>
              </w:rPr>
              <w:t>9</w:t>
            </w:r>
            <w:r w:rsidR="00A17D96">
              <w:rPr>
                <w:noProof/>
                <w:webHidden/>
              </w:rPr>
              <w:fldChar w:fldCharType="end"/>
            </w:r>
          </w:hyperlink>
        </w:p>
        <w:p w:rsidR="00A17D96" w:rsidRDefault="004076E6">
          <w:pPr>
            <w:pStyle w:val="TOC3"/>
            <w:tabs>
              <w:tab w:val="left" w:pos="1320"/>
              <w:tab w:val="right" w:leader="dot" w:pos="9016"/>
            </w:tabs>
            <w:rPr>
              <w:rFonts w:eastAsiaTheme="minorEastAsia"/>
              <w:noProof/>
              <w:lang w:val="en-US"/>
            </w:rPr>
          </w:pPr>
          <w:hyperlink w:anchor="_Toc472523317" w:history="1">
            <w:r w:rsidR="00A17D96" w:rsidRPr="00B71E0F">
              <w:rPr>
                <w:rStyle w:val="Hyperlink"/>
                <w:noProof/>
              </w:rPr>
              <w:t>2.3.3</w:t>
            </w:r>
            <w:r w:rsidR="00A17D96">
              <w:rPr>
                <w:rFonts w:eastAsiaTheme="minorEastAsia"/>
                <w:noProof/>
                <w:lang w:val="en-US"/>
              </w:rPr>
              <w:tab/>
            </w:r>
            <w:r w:rsidR="00A17D96" w:rsidRPr="00B71E0F">
              <w:rPr>
                <w:rStyle w:val="Hyperlink"/>
                <w:noProof/>
              </w:rPr>
              <w:t>Determinations</w:t>
            </w:r>
            <w:r w:rsidR="00A17D96">
              <w:rPr>
                <w:noProof/>
                <w:webHidden/>
              </w:rPr>
              <w:tab/>
            </w:r>
            <w:r w:rsidR="00A17D96">
              <w:rPr>
                <w:noProof/>
                <w:webHidden/>
              </w:rPr>
              <w:fldChar w:fldCharType="begin"/>
            </w:r>
            <w:r w:rsidR="00A17D96">
              <w:rPr>
                <w:noProof/>
                <w:webHidden/>
              </w:rPr>
              <w:instrText xml:space="preserve"> PAGEREF _Toc472523317 \h </w:instrText>
            </w:r>
            <w:r w:rsidR="00A17D96">
              <w:rPr>
                <w:noProof/>
                <w:webHidden/>
              </w:rPr>
            </w:r>
            <w:r w:rsidR="00A17D96">
              <w:rPr>
                <w:noProof/>
                <w:webHidden/>
              </w:rPr>
              <w:fldChar w:fldCharType="separate"/>
            </w:r>
            <w:r w:rsidR="00DD5669">
              <w:rPr>
                <w:noProof/>
                <w:webHidden/>
              </w:rPr>
              <w:t>10</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18" w:history="1">
            <w:r w:rsidR="00A17D96" w:rsidRPr="00B71E0F">
              <w:rPr>
                <w:rStyle w:val="Hyperlink"/>
                <w:noProof/>
              </w:rPr>
              <w:t>2.4</w:t>
            </w:r>
            <w:r w:rsidR="00A17D96">
              <w:rPr>
                <w:rFonts w:eastAsiaTheme="minorEastAsia"/>
                <w:noProof/>
                <w:lang w:val="en-US"/>
              </w:rPr>
              <w:tab/>
            </w:r>
            <w:r w:rsidR="00A17D96" w:rsidRPr="00B71E0F">
              <w:rPr>
                <w:rStyle w:val="Hyperlink"/>
                <w:noProof/>
              </w:rPr>
              <w:t>Positive Examples File</w:t>
            </w:r>
            <w:r w:rsidR="00A17D96">
              <w:rPr>
                <w:noProof/>
                <w:webHidden/>
              </w:rPr>
              <w:tab/>
            </w:r>
            <w:r w:rsidR="00A17D96">
              <w:rPr>
                <w:noProof/>
                <w:webHidden/>
              </w:rPr>
              <w:fldChar w:fldCharType="begin"/>
            </w:r>
            <w:r w:rsidR="00A17D96">
              <w:rPr>
                <w:noProof/>
                <w:webHidden/>
              </w:rPr>
              <w:instrText xml:space="preserve"> PAGEREF _Toc472523318 \h </w:instrText>
            </w:r>
            <w:r w:rsidR="00A17D96">
              <w:rPr>
                <w:noProof/>
                <w:webHidden/>
              </w:rPr>
            </w:r>
            <w:r w:rsidR="00A17D96">
              <w:rPr>
                <w:noProof/>
                <w:webHidden/>
              </w:rPr>
              <w:fldChar w:fldCharType="separate"/>
            </w:r>
            <w:r w:rsidR="00DD5669">
              <w:rPr>
                <w:noProof/>
                <w:webHidden/>
              </w:rPr>
              <w:t>10</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19" w:history="1">
            <w:r w:rsidR="00A17D96" w:rsidRPr="00B71E0F">
              <w:rPr>
                <w:rStyle w:val="Hyperlink"/>
                <w:noProof/>
              </w:rPr>
              <w:t>2.5</w:t>
            </w:r>
            <w:r w:rsidR="00A17D96">
              <w:rPr>
                <w:rFonts w:eastAsiaTheme="minorEastAsia"/>
                <w:noProof/>
                <w:lang w:val="en-US"/>
              </w:rPr>
              <w:tab/>
            </w:r>
            <w:r w:rsidR="00A17D96" w:rsidRPr="00B71E0F">
              <w:rPr>
                <w:rStyle w:val="Hyperlink"/>
                <w:noProof/>
              </w:rPr>
              <w:t>Negative Examples File</w:t>
            </w:r>
            <w:r w:rsidR="00A17D96">
              <w:rPr>
                <w:noProof/>
                <w:webHidden/>
              </w:rPr>
              <w:tab/>
            </w:r>
            <w:r w:rsidR="00A17D96">
              <w:rPr>
                <w:noProof/>
                <w:webHidden/>
              </w:rPr>
              <w:fldChar w:fldCharType="begin"/>
            </w:r>
            <w:r w:rsidR="00A17D96">
              <w:rPr>
                <w:noProof/>
                <w:webHidden/>
              </w:rPr>
              <w:instrText xml:space="preserve"> PAGEREF _Toc472523319 \h </w:instrText>
            </w:r>
            <w:r w:rsidR="00A17D96">
              <w:rPr>
                <w:noProof/>
                <w:webHidden/>
              </w:rPr>
            </w:r>
            <w:r w:rsidR="00A17D96">
              <w:rPr>
                <w:noProof/>
                <w:webHidden/>
              </w:rPr>
              <w:fldChar w:fldCharType="separate"/>
            </w:r>
            <w:r w:rsidR="00DD5669">
              <w:rPr>
                <w:noProof/>
                <w:webHidden/>
              </w:rPr>
              <w:t>11</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20" w:history="1">
            <w:r w:rsidR="00A17D96" w:rsidRPr="00B71E0F">
              <w:rPr>
                <w:rStyle w:val="Hyperlink"/>
                <w:noProof/>
              </w:rPr>
              <w:t>2.6</w:t>
            </w:r>
            <w:r w:rsidR="00A17D96">
              <w:rPr>
                <w:rFonts w:eastAsiaTheme="minorEastAsia"/>
                <w:noProof/>
                <w:lang w:val="en-US"/>
              </w:rPr>
              <w:tab/>
            </w:r>
            <w:r w:rsidR="00A17D96" w:rsidRPr="00B71E0F">
              <w:rPr>
                <w:rStyle w:val="Hyperlink"/>
                <w:noProof/>
              </w:rPr>
              <w:t>Read Input Files</w:t>
            </w:r>
            <w:r w:rsidR="00A17D96">
              <w:rPr>
                <w:noProof/>
                <w:webHidden/>
              </w:rPr>
              <w:tab/>
            </w:r>
            <w:r w:rsidR="00A17D96">
              <w:rPr>
                <w:noProof/>
                <w:webHidden/>
              </w:rPr>
              <w:fldChar w:fldCharType="begin"/>
            </w:r>
            <w:r w:rsidR="00A17D96">
              <w:rPr>
                <w:noProof/>
                <w:webHidden/>
              </w:rPr>
              <w:instrText xml:space="preserve"> PAGEREF _Toc472523320 \h </w:instrText>
            </w:r>
            <w:r w:rsidR="00A17D96">
              <w:rPr>
                <w:noProof/>
                <w:webHidden/>
              </w:rPr>
            </w:r>
            <w:r w:rsidR="00A17D96">
              <w:rPr>
                <w:noProof/>
                <w:webHidden/>
              </w:rPr>
              <w:fldChar w:fldCharType="separate"/>
            </w:r>
            <w:r w:rsidR="00DD5669">
              <w:rPr>
                <w:noProof/>
                <w:webHidden/>
              </w:rPr>
              <w:t>11</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21" w:history="1">
            <w:r w:rsidR="00A17D96" w:rsidRPr="00B71E0F">
              <w:rPr>
                <w:rStyle w:val="Hyperlink"/>
                <w:noProof/>
              </w:rPr>
              <w:t>2.7</w:t>
            </w:r>
            <w:r w:rsidR="00A17D96">
              <w:rPr>
                <w:rFonts w:eastAsiaTheme="minorEastAsia"/>
                <w:noProof/>
                <w:lang w:val="en-US"/>
              </w:rPr>
              <w:tab/>
            </w:r>
            <w:r w:rsidR="00A17D96" w:rsidRPr="00B71E0F">
              <w:rPr>
                <w:rStyle w:val="Hyperlink"/>
                <w:noProof/>
              </w:rPr>
              <w:t>Construct a Theory</w:t>
            </w:r>
            <w:r w:rsidR="00A17D96">
              <w:rPr>
                <w:noProof/>
                <w:webHidden/>
              </w:rPr>
              <w:tab/>
            </w:r>
            <w:r w:rsidR="00A17D96">
              <w:rPr>
                <w:noProof/>
                <w:webHidden/>
              </w:rPr>
              <w:fldChar w:fldCharType="begin"/>
            </w:r>
            <w:r w:rsidR="00A17D96">
              <w:rPr>
                <w:noProof/>
                <w:webHidden/>
              </w:rPr>
              <w:instrText xml:space="preserve"> PAGEREF _Toc472523321 \h </w:instrText>
            </w:r>
            <w:r w:rsidR="00A17D96">
              <w:rPr>
                <w:noProof/>
                <w:webHidden/>
              </w:rPr>
            </w:r>
            <w:r w:rsidR="00A17D96">
              <w:rPr>
                <w:noProof/>
                <w:webHidden/>
              </w:rPr>
              <w:fldChar w:fldCharType="separate"/>
            </w:r>
            <w:r w:rsidR="00DD5669">
              <w:rPr>
                <w:noProof/>
                <w:webHidden/>
              </w:rPr>
              <w:t>11</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22" w:history="1">
            <w:r w:rsidR="00A17D96" w:rsidRPr="00B71E0F">
              <w:rPr>
                <w:rStyle w:val="Hyperlink"/>
                <w:noProof/>
              </w:rPr>
              <w:t>2.8</w:t>
            </w:r>
            <w:r w:rsidR="00A17D96">
              <w:rPr>
                <w:rFonts w:eastAsiaTheme="minorEastAsia"/>
                <w:noProof/>
                <w:lang w:val="en-US"/>
              </w:rPr>
              <w:tab/>
            </w:r>
            <w:r w:rsidR="00A17D96" w:rsidRPr="00B71E0F">
              <w:rPr>
                <w:rStyle w:val="Hyperlink"/>
                <w:noProof/>
              </w:rPr>
              <w:t>Save a Theory</w:t>
            </w:r>
            <w:r w:rsidR="00A17D96">
              <w:rPr>
                <w:noProof/>
                <w:webHidden/>
              </w:rPr>
              <w:tab/>
            </w:r>
            <w:r w:rsidR="00A17D96">
              <w:rPr>
                <w:noProof/>
                <w:webHidden/>
              </w:rPr>
              <w:fldChar w:fldCharType="begin"/>
            </w:r>
            <w:r w:rsidR="00A17D96">
              <w:rPr>
                <w:noProof/>
                <w:webHidden/>
              </w:rPr>
              <w:instrText xml:space="preserve"> PAGEREF _Toc472523322 \h </w:instrText>
            </w:r>
            <w:r w:rsidR="00A17D96">
              <w:rPr>
                <w:noProof/>
                <w:webHidden/>
              </w:rPr>
            </w:r>
            <w:r w:rsidR="00A17D96">
              <w:rPr>
                <w:noProof/>
                <w:webHidden/>
              </w:rPr>
              <w:fldChar w:fldCharType="separate"/>
            </w:r>
            <w:r w:rsidR="00DD5669">
              <w:rPr>
                <w:noProof/>
                <w:webHidden/>
              </w:rPr>
              <w:t>13</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23" w:history="1">
            <w:r w:rsidR="00A17D96" w:rsidRPr="00B71E0F">
              <w:rPr>
                <w:rStyle w:val="Hyperlink"/>
                <w:noProof/>
              </w:rPr>
              <w:t>2.9</w:t>
            </w:r>
            <w:r w:rsidR="00A17D96">
              <w:rPr>
                <w:rFonts w:eastAsiaTheme="minorEastAsia"/>
                <w:noProof/>
                <w:lang w:val="en-US"/>
              </w:rPr>
              <w:tab/>
            </w:r>
            <w:r w:rsidR="00A17D96" w:rsidRPr="00B71E0F">
              <w:rPr>
                <w:rStyle w:val="Hyperlink"/>
                <w:noProof/>
              </w:rPr>
              <w:t>Evaluate a Theory</w:t>
            </w:r>
            <w:r w:rsidR="00A17D96">
              <w:rPr>
                <w:noProof/>
                <w:webHidden/>
              </w:rPr>
              <w:tab/>
            </w:r>
            <w:r w:rsidR="00A17D96">
              <w:rPr>
                <w:noProof/>
                <w:webHidden/>
              </w:rPr>
              <w:fldChar w:fldCharType="begin"/>
            </w:r>
            <w:r w:rsidR="00A17D96">
              <w:rPr>
                <w:noProof/>
                <w:webHidden/>
              </w:rPr>
              <w:instrText xml:space="preserve"> PAGEREF _Toc472523323 \h </w:instrText>
            </w:r>
            <w:r w:rsidR="00A17D96">
              <w:rPr>
                <w:noProof/>
                <w:webHidden/>
              </w:rPr>
            </w:r>
            <w:r w:rsidR="00A17D96">
              <w:rPr>
                <w:noProof/>
                <w:webHidden/>
              </w:rPr>
              <w:fldChar w:fldCharType="separate"/>
            </w:r>
            <w:r w:rsidR="00DD5669">
              <w:rPr>
                <w:noProof/>
                <w:webHidden/>
              </w:rPr>
              <w:t>13</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24" w:history="1">
            <w:r w:rsidR="00A17D96" w:rsidRPr="00B71E0F">
              <w:rPr>
                <w:rStyle w:val="Hyperlink"/>
                <w:noProof/>
              </w:rPr>
              <w:t>2.10</w:t>
            </w:r>
            <w:r w:rsidR="00A17D96">
              <w:rPr>
                <w:rFonts w:eastAsiaTheme="minorEastAsia"/>
                <w:noProof/>
                <w:lang w:val="en-US"/>
              </w:rPr>
              <w:tab/>
            </w:r>
            <w:r w:rsidR="00A17D96" w:rsidRPr="00B71E0F">
              <w:rPr>
                <w:rStyle w:val="Hyperlink"/>
                <w:noProof/>
              </w:rPr>
              <w:t>Examples File</w:t>
            </w:r>
            <w:r w:rsidR="00A17D96">
              <w:rPr>
                <w:noProof/>
                <w:webHidden/>
              </w:rPr>
              <w:tab/>
            </w:r>
            <w:r w:rsidR="00A17D96">
              <w:rPr>
                <w:noProof/>
                <w:webHidden/>
              </w:rPr>
              <w:fldChar w:fldCharType="begin"/>
            </w:r>
            <w:r w:rsidR="00A17D96">
              <w:rPr>
                <w:noProof/>
                <w:webHidden/>
              </w:rPr>
              <w:instrText xml:space="preserve"> PAGEREF _Toc472523324 \h </w:instrText>
            </w:r>
            <w:r w:rsidR="00A17D96">
              <w:rPr>
                <w:noProof/>
                <w:webHidden/>
              </w:rPr>
            </w:r>
            <w:r w:rsidR="00A17D96">
              <w:rPr>
                <w:noProof/>
                <w:webHidden/>
              </w:rPr>
              <w:fldChar w:fldCharType="separate"/>
            </w:r>
            <w:r w:rsidR="00DD5669">
              <w:rPr>
                <w:noProof/>
                <w:webHidden/>
              </w:rPr>
              <w:t>13</w:t>
            </w:r>
            <w:r w:rsidR="00A17D96">
              <w:rPr>
                <w:noProof/>
                <w:webHidden/>
              </w:rPr>
              <w:fldChar w:fldCharType="end"/>
            </w:r>
          </w:hyperlink>
        </w:p>
        <w:p w:rsidR="00A17D96" w:rsidRDefault="004076E6">
          <w:pPr>
            <w:pStyle w:val="TOC1"/>
            <w:tabs>
              <w:tab w:val="left" w:pos="440"/>
              <w:tab w:val="right" w:leader="dot" w:pos="9016"/>
            </w:tabs>
            <w:rPr>
              <w:rFonts w:eastAsiaTheme="minorEastAsia"/>
              <w:noProof/>
              <w:lang w:val="en-US"/>
            </w:rPr>
          </w:pPr>
          <w:hyperlink w:anchor="_Toc472523325" w:history="1">
            <w:r w:rsidR="00A17D96" w:rsidRPr="00B71E0F">
              <w:rPr>
                <w:rStyle w:val="Hyperlink"/>
                <w:noProof/>
              </w:rPr>
              <w:t>3</w:t>
            </w:r>
            <w:r w:rsidR="00A17D96">
              <w:rPr>
                <w:rFonts w:eastAsiaTheme="minorEastAsia"/>
                <w:noProof/>
                <w:lang w:val="en-US"/>
              </w:rPr>
              <w:tab/>
            </w:r>
            <w:r w:rsidR="00A17D96" w:rsidRPr="00B71E0F">
              <w:rPr>
                <w:rStyle w:val="Hyperlink"/>
                <w:noProof/>
              </w:rPr>
              <w:t>Advanced Use of Aleph</w:t>
            </w:r>
            <w:r w:rsidR="00A17D96">
              <w:rPr>
                <w:noProof/>
                <w:webHidden/>
              </w:rPr>
              <w:tab/>
            </w:r>
            <w:r w:rsidR="00A17D96">
              <w:rPr>
                <w:noProof/>
                <w:webHidden/>
              </w:rPr>
              <w:fldChar w:fldCharType="begin"/>
            </w:r>
            <w:r w:rsidR="00A17D96">
              <w:rPr>
                <w:noProof/>
                <w:webHidden/>
              </w:rPr>
              <w:instrText xml:space="preserve"> PAGEREF _Toc472523325 \h </w:instrText>
            </w:r>
            <w:r w:rsidR="00A17D96">
              <w:rPr>
                <w:noProof/>
                <w:webHidden/>
              </w:rPr>
            </w:r>
            <w:r w:rsidR="00A17D96">
              <w:rPr>
                <w:noProof/>
                <w:webHidden/>
              </w:rPr>
              <w:fldChar w:fldCharType="separate"/>
            </w:r>
            <w:r w:rsidR="00DD5669">
              <w:rPr>
                <w:noProof/>
                <w:webHidden/>
              </w:rPr>
              <w:t>15</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26" w:history="1">
            <w:r w:rsidR="00A17D96" w:rsidRPr="00B71E0F">
              <w:rPr>
                <w:rStyle w:val="Hyperlink"/>
                <w:noProof/>
              </w:rPr>
              <w:t>3.1</w:t>
            </w:r>
            <w:r w:rsidR="00A17D96">
              <w:rPr>
                <w:rFonts w:eastAsiaTheme="minorEastAsia"/>
                <w:noProof/>
                <w:lang w:val="en-US"/>
              </w:rPr>
              <w:tab/>
            </w:r>
            <w:r w:rsidR="00A17D96" w:rsidRPr="00B71E0F">
              <w:rPr>
                <w:rStyle w:val="Hyperlink"/>
                <w:noProof/>
              </w:rPr>
              <w:t>Setting Aleph Parameters</w:t>
            </w:r>
            <w:r w:rsidR="00A17D96">
              <w:rPr>
                <w:noProof/>
                <w:webHidden/>
              </w:rPr>
              <w:tab/>
            </w:r>
            <w:r w:rsidR="00A17D96">
              <w:rPr>
                <w:noProof/>
                <w:webHidden/>
              </w:rPr>
              <w:fldChar w:fldCharType="begin"/>
            </w:r>
            <w:r w:rsidR="00A17D96">
              <w:rPr>
                <w:noProof/>
                <w:webHidden/>
              </w:rPr>
              <w:instrText xml:space="preserve"> PAGEREF _Toc472523326 \h </w:instrText>
            </w:r>
            <w:r w:rsidR="00A17D96">
              <w:rPr>
                <w:noProof/>
                <w:webHidden/>
              </w:rPr>
            </w:r>
            <w:r w:rsidR="00A17D96">
              <w:rPr>
                <w:noProof/>
                <w:webHidden/>
              </w:rPr>
              <w:fldChar w:fldCharType="separate"/>
            </w:r>
            <w:r w:rsidR="00DD5669">
              <w:rPr>
                <w:noProof/>
                <w:webHidden/>
              </w:rPr>
              <w:t>16</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27" w:history="1">
            <w:r w:rsidR="00A17D96" w:rsidRPr="00B71E0F">
              <w:rPr>
                <w:rStyle w:val="Hyperlink"/>
                <w:noProof/>
              </w:rPr>
              <w:t>3.2</w:t>
            </w:r>
            <w:r w:rsidR="00A17D96">
              <w:rPr>
                <w:rFonts w:eastAsiaTheme="minorEastAsia"/>
                <w:noProof/>
                <w:lang w:val="en-US"/>
              </w:rPr>
              <w:tab/>
            </w:r>
            <w:r w:rsidR="00A17D96" w:rsidRPr="00B71E0F">
              <w:rPr>
                <w:rStyle w:val="Hyperlink"/>
                <w:noProof/>
              </w:rPr>
              <w:t>Altering the Search</w:t>
            </w:r>
            <w:r w:rsidR="00A17D96">
              <w:rPr>
                <w:noProof/>
                <w:webHidden/>
              </w:rPr>
              <w:tab/>
            </w:r>
            <w:r w:rsidR="00A17D96">
              <w:rPr>
                <w:noProof/>
                <w:webHidden/>
              </w:rPr>
              <w:fldChar w:fldCharType="begin"/>
            </w:r>
            <w:r w:rsidR="00A17D96">
              <w:rPr>
                <w:noProof/>
                <w:webHidden/>
              </w:rPr>
              <w:instrText xml:space="preserve"> PAGEREF _Toc472523327 \h </w:instrText>
            </w:r>
            <w:r w:rsidR="00A17D96">
              <w:rPr>
                <w:noProof/>
                <w:webHidden/>
              </w:rPr>
            </w:r>
            <w:r w:rsidR="00A17D96">
              <w:rPr>
                <w:noProof/>
                <w:webHidden/>
              </w:rPr>
              <w:fldChar w:fldCharType="separate"/>
            </w:r>
            <w:r w:rsidR="00DD5669">
              <w:rPr>
                <w:noProof/>
                <w:webHidden/>
              </w:rPr>
              <w:t>26</w:t>
            </w:r>
            <w:r w:rsidR="00A17D96">
              <w:rPr>
                <w:noProof/>
                <w:webHidden/>
              </w:rPr>
              <w:fldChar w:fldCharType="end"/>
            </w:r>
          </w:hyperlink>
        </w:p>
        <w:p w:rsidR="00A17D96" w:rsidRDefault="004076E6">
          <w:pPr>
            <w:pStyle w:val="TOC3"/>
            <w:tabs>
              <w:tab w:val="left" w:pos="1320"/>
              <w:tab w:val="right" w:leader="dot" w:pos="9016"/>
            </w:tabs>
            <w:rPr>
              <w:rFonts w:eastAsiaTheme="minorEastAsia"/>
              <w:noProof/>
              <w:lang w:val="en-US"/>
            </w:rPr>
          </w:pPr>
          <w:hyperlink w:anchor="_Toc472523328" w:history="1">
            <w:r w:rsidR="00A17D96" w:rsidRPr="00B71E0F">
              <w:rPr>
                <w:rStyle w:val="Hyperlink"/>
                <w:noProof/>
              </w:rPr>
              <w:t>3.2.1</w:t>
            </w:r>
            <w:r w:rsidR="00A17D96">
              <w:rPr>
                <w:rFonts w:eastAsiaTheme="minorEastAsia"/>
                <w:noProof/>
                <w:lang w:val="en-US"/>
              </w:rPr>
              <w:tab/>
            </w:r>
            <w:r w:rsidR="00A17D96" w:rsidRPr="00B71E0F">
              <w:rPr>
                <w:rStyle w:val="Hyperlink"/>
                <w:noProof/>
              </w:rPr>
              <w:t>Search strategies</w:t>
            </w:r>
            <w:r w:rsidR="00A17D96">
              <w:rPr>
                <w:noProof/>
                <w:webHidden/>
              </w:rPr>
              <w:tab/>
            </w:r>
            <w:r w:rsidR="00A17D96">
              <w:rPr>
                <w:noProof/>
                <w:webHidden/>
              </w:rPr>
              <w:fldChar w:fldCharType="begin"/>
            </w:r>
            <w:r w:rsidR="00A17D96">
              <w:rPr>
                <w:noProof/>
                <w:webHidden/>
              </w:rPr>
              <w:instrText xml:space="preserve"> PAGEREF _Toc472523328 \h </w:instrText>
            </w:r>
            <w:r w:rsidR="00A17D96">
              <w:rPr>
                <w:noProof/>
                <w:webHidden/>
              </w:rPr>
            </w:r>
            <w:r w:rsidR="00A17D96">
              <w:rPr>
                <w:noProof/>
                <w:webHidden/>
              </w:rPr>
              <w:fldChar w:fldCharType="separate"/>
            </w:r>
            <w:r w:rsidR="00DD5669">
              <w:rPr>
                <w:noProof/>
                <w:webHidden/>
              </w:rPr>
              <w:t>27</w:t>
            </w:r>
            <w:r w:rsidR="00A17D96">
              <w:rPr>
                <w:noProof/>
                <w:webHidden/>
              </w:rPr>
              <w:fldChar w:fldCharType="end"/>
            </w:r>
          </w:hyperlink>
        </w:p>
        <w:p w:rsidR="00A17D96" w:rsidRDefault="004076E6">
          <w:pPr>
            <w:pStyle w:val="TOC3"/>
            <w:tabs>
              <w:tab w:val="left" w:pos="1320"/>
              <w:tab w:val="right" w:leader="dot" w:pos="9016"/>
            </w:tabs>
            <w:rPr>
              <w:rFonts w:eastAsiaTheme="minorEastAsia"/>
              <w:noProof/>
              <w:lang w:val="en-US"/>
            </w:rPr>
          </w:pPr>
          <w:hyperlink w:anchor="_Toc472523329" w:history="1">
            <w:r w:rsidR="00A17D96" w:rsidRPr="00B71E0F">
              <w:rPr>
                <w:rStyle w:val="Hyperlink"/>
                <w:noProof/>
              </w:rPr>
              <w:t>3.2.2</w:t>
            </w:r>
            <w:r w:rsidR="00A17D96">
              <w:rPr>
                <w:rFonts w:eastAsiaTheme="minorEastAsia"/>
                <w:noProof/>
                <w:lang w:val="en-US"/>
              </w:rPr>
              <w:tab/>
            </w:r>
            <w:r w:rsidR="00A17D96" w:rsidRPr="00B71E0F">
              <w:rPr>
                <w:rStyle w:val="Hyperlink"/>
                <w:noProof/>
              </w:rPr>
              <w:t>Evaluation functions</w:t>
            </w:r>
            <w:r w:rsidR="00A17D96">
              <w:rPr>
                <w:noProof/>
                <w:webHidden/>
              </w:rPr>
              <w:tab/>
            </w:r>
            <w:r w:rsidR="00A17D96">
              <w:rPr>
                <w:noProof/>
                <w:webHidden/>
              </w:rPr>
              <w:fldChar w:fldCharType="begin"/>
            </w:r>
            <w:r w:rsidR="00A17D96">
              <w:rPr>
                <w:noProof/>
                <w:webHidden/>
              </w:rPr>
              <w:instrText xml:space="preserve"> PAGEREF _Toc472523329 \h </w:instrText>
            </w:r>
            <w:r w:rsidR="00A17D96">
              <w:rPr>
                <w:noProof/>
                <w:webHidden/>
              </w:rPr>
            </w:r>
            <w:r w:rsidR="00A17D96">
              <w:rPr>
                <w:noProof/>
                <w:webHidden/>
              </w:rPr>
              <w:fldChar w:fldCharType="separate"/>
            </w:r>
            <w:r w:rsidR="00DD5669">
              <w:rPr>
                <w:noProof/>
                <w:webHidden/>
              </w:rPr>
              <w:t>28</w:t>
            </w:r>
            <w:r w:rsidR="00A17D96">
              <w:rPr>
                <w:noProof/>
                <w:webHidden/>
              </w:rPr>
              <w:fldChar w:fldCharType="end"/>
            </w:r>
          </w:hyperlink>
        </w:p>
        <w:p w:rsidR="00A17D96" w:rsidRDefault="004076E6">
          <w:pPr>
            <w:pStyle w:val="TOC3"/>
            <w:tabs>
              <w:tab w:val="left" w:pos="1320"/>
              <w:tab w:val="right" w:leader="dot" w:pos="9016"/>
            </w:tabs>
            <w:rPr>
              <w:rFonts w:eastAsiaTheme="minorEastAsia"/>
              <w:noProof/>
              <w:lang w:val="en-US"/>
            </w:rPr>
          </w:pPr>
          <w:hyperlink w:anchor="_Toc472523330" w:history="1">
            <w:r w:rsidR="00A17D96" w:rsidRPr="00B71E0F">
              <w:rPr>
                <w:rStyle w:val="Hyperlink"/>
                <w:noProof/>
              </w:rPr>
              <w:t>3.2.3</w:t>
            </w:r>
            <w:r w:rsidR="00A17D96">
              <w:rPr>
                <w:rFonts w:eastAsiaTheme="minorEastAsia"/>
                <w:noProof/>
                <w:lang w:val="en-US"/>
              </w:rPr>
              <w:tab/>
            </w:r>
            <w:r w:rsidR="00A17D96" w:rsidRPr="00B71E0F">
              <w:rPr>
                <w:rStyle w:val="Hyperlink"/>
                <w:noProof/>
              </w:rPr>
              <w:t>Built-in and user-defined pruning</w:t>
            </w:r>
            <w:r w:rsidR="00A17D96">
              <w:rPr>
                <w:noProof/>
                <w:webHidden/>
              </w:rPr>
              <w:tab/>
            </w:r>
            <w:r w:rsidR="00A17D96">
              <w:rPr>
                <w:noProof/>
                <w:webHidden/>
              </w:rPr>
              <w:fldChar w:fldCharType="begin"/>
            </w:r>
            <w:r w:rsidR="00A17D96">
              <w:rPr>
                <w:noProof/>
                <w:webHidden/>
              </w:rPr>
              <w:instrText xml:space="preserve"> PAGEREF _Toc472523330 \h </w:instrText>
            </w:r>
            <w:r w:rsidR="00A17D96">
              <w:rPr>
                <w:noProof/>
                <w:webHidden/>
              </w:rPr>
            </w:r>
            <w:r w:rsidR="00A17D96">
              <w:rPr>
                <w:noProof/>
                <w:webHidden/>
              </w:rPr>
              <w:fldChar w:fldCharType="separate"/>
            </w:r>
            <w:r w:rsidR="00DD5669">
              <w:rPr>
                <w:noProof/>
                <w:webHidden/>
              </w:rPr>
              <w:t>29</w:t>
            </w:r>
            <w:r w:rsidR="00A17D96">
              <w:rPr>
                <w:noProof/>
                <w:webHidden/>
              </w:rPr>
              <w:fldChar w:fldCharType="end"/>
            </w:r>
          </w:hyperlink>
        </w:p>
        <w:p w:rsidR="00A17D96" w:rsidRDefault="004076E6">
          <w:pPr>
            <w:pStyle w:val="TOC3"/>
            <w:tabs>
              <w:tab w:val="left" w:pos="1320"/>
              <w:tab w:val="right" w:leader="dot" w:pos="9016"/>
            </w:tabs>
            <w:rPr>
              <w:rFonts w:eastAsiaTheme="minorEastAsia"/>
              <w:noProof/>
              <w:lang w:val="en-US"/>
            </w:rPr>
          </w:pPr>
          <w:hyperlink w:anchor="_Toc472523331" w:history="1">
            <w:r w:rsidR="00A17D96" w:rsidRPr="00B71E0F">
              <w:rPr>
                <w:rStyle w:val="Hyperlink"/>
                <w:noProof/>
              </w:rPr>
              <w:t>3.2.4</w:t>
            </w:r>
            <w:r w:rsidR="00A17D96">
              <w:rPr>
                <w:rFonts w:eastAsiaTheme="minorEastAsia"/>
                <w:noProof/>
                <w:lang w:val="en-US"/>
              </w:rPr>
              <w:tab/>
            </w:r>
            <w:r w:rsidR="00A17D96" w:rsidRPr="00B71E0F">
              <w:rPr>
                <w:rStyle w:val="Hyperlink"/>
                <w:noProof/>
              </w:rPr>
              <w:t>Clause-type restrictions</w:t>
            </w:r>
            <w:r w:rsidR="00A17D96">
              <w:rPr>
                <w:noProof/>
                <w:webHidden/>
              </w:rPr>
              <w:tab/>
            </w:r>
            <w:r w:rsidR="00A17D96">
              <w:rPr>
                <w:noProof/>
                <w:webHidden/>
              </w:rPr>
              <w:fldChar w:fldCharType="begin"/>
            </w:r>
            <w:r w:rsidR="00A17D96">
              <w:rPr>
                <w:noProof/>
                <w:webHidden/>
              </w:rPr>
              <w:instrText xml:space="preserve"> PAGEREF _Toc472523331 \h </w:instrText>
            </w:r>
            <w:r w:rsidR="00A17D96">
              <w:rPr>
                <w:noProof/>
                <w:webHidden/>
              </w:rPr>
            </w:r>
            <w:r w:rsidR="00A17D96">
              <w:rPr>
                <w:noProof/>
                <w:webHidden/>
              </w:rPr>
              <w:fldChar w:fldCharType="separate"/>
            </w:r>
            <w:r w:rsidR="00DD5669">
              <w:rPr>
                <w:noProof/>
                <w:webHidden/>
              </w:rPr>
              <w:t>30</w:t>
            </w:r>
            <w:r w:rsidR="00A17D96">
              <w:rPr>
                <w:noProof/>
                <w:webHidden/>
              </w:rPr>
              <w:fldChar w:fldCharType="end"/>
            </w:r>
          </w:hyperlink>
        </w:p>
        <w:p w:rsidR="00A17D96" w:rsidRDefault="004076E6">
          <w:pPr>
            <w:pStyle w:val="TOC3"/>
            <w:tabs>
              <w:tab w:val="left" w:pos="1320"/>
              <w:tab w:val="right" w:leader="dot" w:pos="9016"/>
            </w:tabs>
            <w:rPr>
              <w:rFonts w:eastAsiaTheme="minorEastAsia"/>
              <w:noProof/>
              <w:lang w:val="en-US"/>
            </w:rPr>
          </w:pPr>
          <w:hyperlink w:anchor="_Toc472523332" w:history="1">
            <w:r w:rsidR="00A17D96" w:rsidRPr="00B71E0F">
              <w:rPr>
                <w:rStyle w:val="Hyperlink"/>
                <w:noProof/>
              </w:rPr>
              <w:t>3.2.5</w:t>
            </w:r>
            <w:r w:rsidR="00A17D96">
              <w:rPr>
                <w:rFonts w:eastAsiaTheme="minorEastAsia"/>
                <w:noProof/>
                <w:lang w:val="en-US"/>
              </w:rPr>
              <w:tab/>
            </w:r>
            <w:r w:rsidR="00A17D96" w:rsidRPr="00B71E0F">
              <w:rPr>
                <w:rStyle w:val="Hyperlink"/>
                <w:noProof/>
              </w:rPr>
              <w:t>User-defined costs</w:t>
            </w:r>
            <w:r w:rsidR="00A17D96">
              <w:rPr>
                <w:noProof/>
                <w:webHidden/>
              </w:rPr>
              <w:tab/>
            </w:r>
            <w:r w:rsidR="00A17D96">
              <w:rPr>
                <w:noProof/>
                <w:webHidden/>
              </w:rPr>
              <w:fldChar w:fldCharType="begin"/>
            </w:r>
            <w:r w:rsidR="00A17D96">
              <w:rPr>
                <w:noProof/>
                <w:webHidden/>
              </w:rPr>
              <w:instrText xml:space="preserve"> PAGEREF _Toc472523332 \h </w:instrText>
            </w:r>
            <w:r w:rsidR="00A17D96">
              <w:rPr>
                <w:noProof/>
                <w:webHidden/>
              </w:rPr>
            </w:r>
            <w:r w:rsidR="00A17D96">
              <w:rPr>
                <w:noProof/>
                <w:webHidden/>
              </w:rPr>
              <w:fldChar w:fldCharType="separate"/>
            </w:r>
            <w:r w:rsidR="00DD5669">
              <w:rPr>
                <w:noProof/>
                <w:webHidden/>
              </w:rPr>
              <w:t>30</w:t>
            </w:r>
            <w:r w:rsidR="00A17D96">
              <w:rPr>
                <w:noProof/>
                <w:webHidden/>
              </w:rPr>
              <w:fldChar w:fldCharType="end"/>
            </w:r>
          </w:hyperlink>
        </w:p>
        <w:p w:rsidR="00A17D96" w:rsidRDefault="004076E6">
          <w:pPr>
            <w:pStyle w:val="TOC3"/>
            <w:tabs>
              <w:tab w:val="left" w:pos="1320"/>
              <w:tab w:val="right" w:leader="dot" w:pos="9016"/>
            </w:tabs>
            <w:rPr>
              <w:rFonts w:eastAsiaTheme="minorEastAsia"/>
              <w:noProof/>
              <w:lang w:val="en-US"/>
            </w:rPr>
          </w:pPr>
          <w:hyperlink w:anchor="_Toc472523333" w:history="1">
            <w:r w:rsidR="00A17D96" w:rsidRPr="00B71E0F">
              <w:rPr>
                <w:rStyle w:val="Hyperlink"/>
                <w:noProof/>
              </w:rPr>
              <w:t>3.2.6</w:t>
            </w:r>
            <w:r w:rsidR="00A17D96">
              <w:rPr>
                <w:rFonts w:eastAsiaTheme="minorEastAsia"/>
                <w:noProof/>
                <w:lang w:val="en-US"/>
              </w:rPr>
              <w:tab/>
            </w:r>
            <w:r w:rsidR="00A17D96" w:rsidRPr="00B71E0F">
              <w:rPr>
                <w:rStyle w:val="Hyperlink"/>
                <w:noProof/>
              </w:rPr>
              <w:t>User-defined constraints</w:t>
            </w:r>
            <w:r w:rsidR="00A17D96">
              <w:rPr>
                <w:noProof/>
                <w:webHidden/>
              </w:rPr>
              <w:tab/>
            </w:r>
            <w:r w:rsidR="00A17D96">
              <w:rPr>
                <w:noProof/>
                <w:webHidden/>
              </w:rPr>
              <w:fldChar w:fldCharType="begin"/>
            </w:r>
            <w:r w:rsidR="00A17D96">
              <w:rPr>
                <w:noProof/>
                <w:webHidden/>
              </w:rPr>
              <w:instrText xml:space="preserve"> PAGEREF _Toc472523333 \h </w:instrText>
            </w:r>
            <w:r w:rsidR="00A17D96">
              <w:rPr>
                <w:noProof/>
                <w:webHidden/>
              </w:rPr>
            </w:r>
            <w:r w:rsidR="00A17D96">
              <w:rPr>
                <w:noProof/>
                <w:webHidden/>
              </w:rPr>
              <w:fldChar w:fldCharType="separate"/>
            </w:r>
            <w:r w:rsidR="00DD5669">
              <w:rPr>
                <w:noProof/>
                <w:webHidden/>
              </w:rPr>
              <w:t>30</w:t>
            </w:r>
            <w:r w:rsidR="00A17D96">
              <w:rPr>
                <w:noProof/>
                <w:webHidden/>
              </w:rPr>
              <w:fldChar w:fldCharType="end"/>
            </w:r>
          </w:hyperlink>
        </w:p>
        <w:p w:rsidR="00A17D96" w:rsidRDefault="004076E6">
          <w:pPr>
            <w:pStyle w:val="TOC3"/>
            <w:tabs>
              <w:tab w:val="left" w:pos="1320"/>
              <w:tab w:val="right" w:leader="dot" w:pos="9016"/>
            </w:tabs>
            <w:rPr>
              <w:rFonts w:eastAsiaTheme="minorEastAsia"/>
              <w:noProof/>
              <w:lang w:val="en-US"/>
            </w:rPr>
          </w:pPr>
          <w:hyperlink w:anchor="_Toc472523334" w:history="1">
            <w:r w:rsidR="00A17D96" w:rsidRPr="00B71E0F">
              <w:rPr>
                <w:rStyle w:val="Hyperlink"/>
                <w:noProof/>
              </w:rPr>
              <w:t>3.2.7</w:t>
            </w:r>
            <w:r w:rsidR="00A17D96">
              <w:rPr>
                <w:rFonts w:eastAsiaTheme="minorEastAsia"/>
                <w:noProof/>
                <w:lang w:val="en-US"/>
              </w:rPr>
              <w:tab/>
            </w:r>
            <w:r w:rsidR="00A17D96" w:rsidRPr="00B71E0F">
              <w:rPr>
                <w:rStyle w:val="Hyperlink"/>
                <w:noProof/>
              </w:rPr>
              <w:t>User-defined refinement</w:t>
            </w:r>
            <w:r w:rsidR="00A17D96">
              <w:rPr>
                <w:noProof/>
                <w:webHidden/>
              </w:rPr>
              <w:tab/>
            </w:r>
            <w:r w:rsidR="00A17D96">
              <w:rPr>
                <w:noProof/>
                <w:webHidden/>
              </w:rPr>
              <w:fldChar w:fldCharType="begin"/>
            </w:r>
            <w:r w:rsidR="00A17D96">
              <w:rPr>
                <w:noProof/>
                <w:webHidden/>
              </w:rPr>
              <w:instrText xml:space="preserve"> PAGEREF _Toc472523334 \h </w:instrText>
            </w:r>
            <w:r w:rsidR="00A17D96">
              <w:rPr>
                <w:noProof/>
                <w:webHidden/>
              </w:rPr>
            </w:r>
            <w:r w:rsidR="00A17D96">
              <w:rPr>
                <w:noProof/>
                <w:webHidden/>
              </w:rPr>
              <w:fldChar w:fldCharType="separate"/>
            </w:r>
            <w:r w:rsidR="00DD5669">
              <w:rPr>
                <w:noProof/>
                <w:webHidden/>
              </w:rPr>
              <w:t>31</w:t>
            </w:r>
            <w:r w:rsidR="00A17D96">
              <w:rPr>
                <w:noProof/>
                <w:webHidden/>
              </w:rPr>
              <w:fldChar w:fldCharType="end"/>
            </w:r>
          </w:hyperlink>
        </w:p>
        <w:p w:rsidR="00A17D96" w:rsidRDefault="004076E6">
          <w:pPr>
            <w:pStyle w:val="TOC3"/>
            <w:tabs>
              <w:tab w:val="left" w:pos="1320"/>
              <w:tab w:val="right" w:leader="dot" w:pos="9016"/>
            </w:tabs>
            <w:rPr>
              <w:rFonts w:eastAsiaTheme="minorEastAsia"/>
              <w:noProof/>
              <w:lang w:val="en-US"/>
            </w:rPr>
          </w:pPr>
          <w:hyperlink w:anchor="_Toc472523335" w:history="1">
            <w:r w:rsidR="00A17D96" w:rsidRPr="00B71E0F">
              <w:rPr>
                <w:rStyle w:val="Hyperlink"/>
                <w:noProof/>
              </w:rPr>
              <w:t>3.2.8</w:t>
            </w:r>
            <w:r w:rsidR="00A17D96">
              <w:rPr>
                <w:rFonts w:eastAsiaTheme="minorEastAsia"/>
                <w:noProof/>
                <w:lang w:val="en-US"/>
              </w:rPr>
              <w:tab/>
            </w:r>
            <w:r w:rsidR="00A17D96" w:rsidRPr="00B71E0F">
              <w:rPr>
                <w:rStyle w:val="Hyperlink"/>
                <w:noProof/>
              </w:rPr>
              <w:t>User-defined proof strategy</w:t>
            </w:r>
            <w:r w:rsidR="00A17D96">
              <w:rPr>
                <w:noProof/>
                <w:webHidden/>
              </w:rPr>
              <w:tab/>
            </w:r>
            <w:r w:rsidR="00A17D96">
              <w:rPr>
                <w:noProof/>
                <w:webHidden/>
              </w:rPr>
              <w:fldChar w:fldCharType="begin"/>
            </w:r>
            <w:r w:rsidR="00A17D96">
              <w:rPr>
                <w:noProof/>
                <w:webHidden/>
              </w:rPr>
              <w:instrText xml:space="preserve"> PAGEREF _Toc472523335 \h </w:instrText>
            </w:r>
            <w:r w:rsidR="00A17D96">
              <w:rPr>
                <w:noProof/>
                <w:webHidden/>
              </w:rPr>
            </w:r>
            <w:r w:rsidR="00A17D96">
              <w:rPr>
                <w:noProof/>
                <w:webHidden/>
              </w:rPr>
              <w:fldChar w:fldCharType="separate"/>
            </w:r>
            <w:r w:rsidR="00DD5669">
              <w:rPr>
                <w:noProof/>
                <w:webHidden/>
              </w:rPr>
              <w:t>33</w:t>
            </w:r>
            <w:r w:rsidR="00A17D96">
              <w:rPr>
                <w:noProof/>
                <w:webHidden/>
              </w:rPr>
              <w:fldChar w:fldCharType="end"/>
            </w:r>
          </w:hyperlink>
        </w:p>
        <w:p w:rsidR="00A17D96" w:rsidRDefault="004076E6">
          <w:pPr>
            <w:pStyle w:val="TOC3"/>
            <w:tabs>
              <w:tab w:val="left" w:pos="1320"/>
              <w:tab w:val="right" w:leader="dot" w:pos="9016"/>
            </w:tabs>
            <w:rPr>
              <w:rFonts w:eastAsiaTheme="minorEastAsia"/>
              <w:noProof/>
              <w:lang w:val="en-US"/>
            </w:rPr>
          </w:pPr>
          <w:hyperlink w:anchor="_Toc472523336" w:history="1">
            <w:r w:rsidR="00A17D96" w:rsidRPr="00B71E0F">
              <w:rPr>
                <w:rStyle w:val="Hyperlink"/>
                <w:noProof/>
              </w:rPr>
              <w:t>3.2.9</w:t>
            </w:r>
            <w:r w:rsidR="00A17D96">
              <w:rPr>
                <w:rFonts w:eastAsiaTheme="minorEastAsia"/>
                <w:noProof/>
                <w:lang w:val="en-US"/>
              </w:rPr>
              <w:tab/>
            </w:r>
            <w:r w:rsidR="00A17D96" w:rsidRPr="00B71E0F">
              <w:rPr>
                <w:rStyle w:val="Hyperlink"/>
                <w:noProof/>
              </w:rPr>
              <w:t>Specific-to-general search</w:t>
            </w:r>
            <w:r w:rsidR="00A17D96">
              <w:rPr>
                <w:noProof/>
                <w:webHidden/>
              </w:rPr>
              <w:tab/>
            </w:r>
            <w:r w:rsidR="00A17D96">
              <w:rPr>
                <w:noProof/>
                <w:webHidden/>
              </w:rPr>
              <w:fldChar w:fldCharType="begin"/>
            </w:r>
            <w:r w:rsidR="00A17D96">
              <w:rPr>
                <w:noProof/>
                <w:webHidden/>
              </w:rPr>
              <w:instrText xml:space="preserve"> PAGEREF _Toc472523336 \h </w:instrText>
            </w:r>
            <w:r w:rsidR="00A17D96">
              <w:rPr>
                <w:noProof/>
                <w:webHidden/>
              </w:rPr>
            </w:r>
            <w:r w:rsidR="00A17D96">
              <w:rPr>
                <w:noProof/>
                <w:webHidden/>
              </w:rPr>
              <w:fldChar w:fldCharType="separate"/>
            </w:r>
            <w:r w:rsidR="00DD5669">
              <w:rPr>
                <w:noProof/>
                <w:webHidden/>
              </w:rPr>
              <w:t>33</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37" w:history="1">
            <w:r w:rsidR="00A17D96" w:rsidRPr="00B71E0F">
              <w:rPr>
                <w:rStyle w:val="Hyperlink"/>
                <w:noProof/>
              </w:rPr>
              <w:t>3.3</w:t>
            </w:r>
            <w:r w:rsidR="00A17D96">
              <w:rPr>
                <w:rFonts w:eastAsiaTheme="minorEastAsia"/>
                <w:noProof/>
                <w:lang w:val="en-US"/>
              </w:rPr>
              <w:tab/>
            </w:r>
            <w:r w:rsidR="00A17D96" w:rsidRPr="00B71E0F">
              <w:rPr>
                <w:rStyle w:val="Hyperlink"/>
                <w:noProof/>
              </w:rPr>
              <w:t>Randomised search methods</w:t>
            </w:r>
            <w:r w:rsidR="00A17D96">
              <w:rPr>
                <w:noProof/>
                <w:webHidden/>
              </w:rPr>
              <w:tab/>
            </w:r>
            <w:r w:rsidR="00A17D96">
              <w:rPr>
                <w:noProof/>
                <w:webHidden/>
              </w:rPr>
              <w:fldChar w:fldCharType="begin"/>
            </w:r>
            <w:r w:rsidR="00A17D96">
              <w:rPr>
                <w:noProof/>
                <w:webHidden/>
              </w:rPr>
              <w:instrText xml:space="preserve"> PAGEREF _Toc472523337 \h </w:instrText>
            </w:r>
            <w:r w:rsidR="00A17D96">
              <w:rPr>
                <w:noProof/>
                <w:webHidden/>
              </w:rPr>
            </w:r>
            <w:r w:rsidR="00A17D96">
              <w:rPr>
                <w:noProof/>
                <w:webHidden/>
              </w:rPr>
              <w:fldChar w:fldCharType="separate"/>
            </w:r>
            <w:r w:rsidR="00DD5669">
              <w:rPr>
                <w:noProof/>
                <w:webHidden/>
              </w:rPr>
              <w:t>34</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38" w:history="1">
            <w:r w:rsidR="00A17D96" w:rsidRPr="00B71E0F">
              <w:rPr>
                <w:rStyle w:val="Hyperlink"/>
                <w:noProof/>
              </w:rPr>
              <w:t>3.4</w:t>
            </w:r>
            <w:r w:rsidR="00A17D96">
              <w:rPr>
                <w:rFonts w:eastAsiaTheme="minorEastAsia"/>
                <w:noProof/>
                <w:lang w:val="en-US"/>
              </w:rPr>
              <w:tab/>
            </w:r>
            <w:r w:rsidR="00A17D96" w:rsidRPr="00B71E0F">
              <w:rPr>
                <w:rStyle w:val="Hyperlink"/>
                <w:noProof/>
              </w:rPr>
              <w:t>Incremental construction of theories</w:t>
            </w:r>
            <w:r w:rsidR="00A17D96">
              <w:rPr>
                <w:noProof/>
                <w:webHidden/>
              </w:rPr>
              <w:tab/>
            </w:r>
            <w:r w:rsidR="00A17D96">
              <w:rPr>
                <w:noProof/>
                <w:webHidden/>
              </w:rPr>
              <w:fldChar w:fldCharType="begin"/>
            </w:r>
            <w:r w:rsidR="00A17D96">
              <w:rPr>
                <w:noProof/>
                <w:webHidden/>
              </w:rPr>
              <w:instrText xml:space="preserve"> PAGEREF _Toc472523338 \h </w:instrText>
            </w:r>
            <w:r w:rsidR="00A17D96">
              <w:rPr>
                <w:noProof/>
                <w:webHidden/>
              </w:rPr>
            </w:r>
            <w:r w:rsidR="00A17D96">
              <w:rPr>
                <w:noProof/>
                <w:webHidden/>
              </w:rPr>
              <w:fldChar w:fldCharType="separate"/>
            </w:r>
            <w:r w:rsidR="00DD5669">
              <w:rPr>
                <w:noProof/>
                <w:webHidden/>
              </w:rPr>
              <w:t>36</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39" w:history="1">
            <w:r w:rsidR="00A17D96" w:rsidRPr="00B71E0F">
              <w:rPr>
                <w:rStyle w:val="Hyperlink"/>
                <w:noProof/>
              </w:rPr>
              <w:t>3.5</w:t>
            </w:r>
            <w:r w:rsidR="00A17D96">
              <w:rPr>
                <w:rFonts w:eastAsiaTheme="minorEastAsia"/>
                <w:noProof/>
                <w:lang w:val="en-US"/>
              </w:rPr>
              <w:tab/>
            </w:r>
            <w:r w:rsidR="00A17D96" w:rsidRPr="00B71E0F">
              <w:rPr>
                <w:rStyle w:val="Hyperlink"/>
                <w:noProof/>
              </w:rPr>
              <w:t>Theory-level search</w:t>
            </w:r>
            <w:r w:rsidR="00A17D96">
              <w:rPr>
                <w:noProof/>
                <w:webHidden/>
              </w:rPr>
              <w:tab/>
            </w:r>
            <w:r w:rsidR="00A17D96">
              <w:rPr>
                <w:noProof/>
                <w:webHidden/>
              </w:rPr>
              <w:fldChar w:fldCharType="begin"/>
            </w:r>
            <w:r w:rsidR="00A17D96">
              <w:rPr>
                <w:noProof/>
                <w:webHidden/>
              </w:rPr>
              <w:instrText xml:space="preserve"> PAGEREF _Toc472523339 \h </w:instrText>
            </w:r>
            <w:r w:rsidR="00A17D96">
              <w:rPr>
                <w:noProof/>
                <w:webHidden/>
              </w:rPr>
            </w:r>
            <w:r w:rsidR="00A17D96">
              <w:rPr>
                <w:noProof/>
                <w:webHidden/>
              </w:rPr>
              <w:fldChar w:fldCharType="separate"/>
            </w:r>
            <w:r w:rsidR="00DD5669">
              <w:rPr>
                <w:noProof/>
                <w:webHidden/>
              </w:rPr>
              <w:t>37</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40" w:history="1">
            <w:r w:rsidR="00A17D96" w:rsidRPr="00B71E0F">
              <w:rPr>
                <w:rStyle w:val="Hyperlink"/>
                <w:noProof/>
              </w:rPr>
              <w:t>3.6</w:t>
            </w:r>
            <w:r w:rsidR="00A17D96">
              <w:rPr>
                <w:rFonts w:eastAsiaTheme="minorEastAsia"/>
                <w:noProof/>
                <w:lang w:val="en-US"/>
              </w:rPr>
              <w:tab/>
            </w:r>
            <w:r w:rsidR="00A17D96" w:rsidRPr="00B71E0F">
              <w:rPr>
                <w:rStyle w:val="Hyperlink"/>
                <w:noProof/>
              </w:rPr>
              <w:t>Tree-based theories</w:t>
            </w:r>
            <w:r w:rsidR="00A17D96">
              <w:rPr>
                <w:noProof/>
                <w:webHidden/>
              </w:rPr>
              <w:tab/>
            </w:r>
            <w:r w:rsidR="00A17D96">
              <w:rPr>
                <w:noProof/>
                <w:webHidden/>
              </w:rPr>
              <w:fldChar w:fldCharType="begin"/>
            </w:r>
            <w:r w:rsidR="00A17D96">
              <w:rPr>
                <w:noProof/>
                <w:webHidden/>
              </w:rPr>
              <w:instrText xml:space="preserve"> PAGEREF _Toc472523340 \h </w:instrText>
            </w:r>
            <w:r w:rsidR="00A17D96">
              <w:rPr>
                <w:noProof/>
                <w:webHidden/>
              </w:rPr>
            </w:r>
            <w:r w:rsidR="00A17D96">
              <w:rPr>
                <w:noProof/>
                <w:webHidden/>
              </w:rPr>
              <w:fldChar w:fldCharType="separate"/>
            </w:r>
            <w:r w:rsidR="00DD5669">
              <w:rPr>
                <w:noProof/>
                <w:webHidden/>
              </w:rPr>
              <w:t>38</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41" w:history="1">
            <w:r w:rsidR="00A17D96" w:rsidRPr="00B71E0F">
              <w:rPr>
                <w:rStyle w:val="Hyperlink"/>
                <w:noProof/>
              </w:rPr>
              <w:t>3.7</w:t>
            </w:r>
            <w:r w:rsidR="00A17D96">
              <w:rPr>
                <w:rFonts w:eastAsiaTheme="minorEastAsia"/>
                <w:noProof/>
                <w:lang w:val="en-US"/>
              </w:rPr>
              <w:tab/>
            </w:r>
            <w:r w:rsidR="00A17D96" w:rsidRPr="00B71E0F">
              <w:rPr>
                <w:rStyle w:val="Hyperlink"/>
                <w:noProof/>
              </w:rPr>
              <w:t>Constraint learning</w:t>
            </w:r>
            <w:r w:rsidR="00A17D96">
              <w:rPr>
                <w:noProof/>
                <w:webHidden/>
              </w:rPr>
              <w:tab/>
            </w:r>
            <w:r w:rsidR="00A17D96">
              <w:rPr>
                <w:noProof/>
                <w:webHidden/>
              </w:rPr>
              <w:fldChar w:fldCharType="begin"/>
            </w:r>
            <w:r w:rsidR="00A17D96">
              <w:rPr>
                <w:noProof/>
                <w:webHidden/>
              </w:rPr>
              <w:instrText xml:space="preserve"> PAGEREF _Toc472523341 \h </w:instrText>
            </w:r>
            <w:r w:rsidR="00A17D96">
              <w:rPr>
                <w:noProof/>
                <w:webHidden/>
              </w:rPr>
            </w:r>
            <w:r w:rsidR="00A17D96">
              <w:rPr>
                <w:noProof/>
                <w:webHidden/>
              </w:rPr>
              <w:fldChar w:fldCharType="separate"/>
            </w:r>
            <w:r w:rsidR="00DD5669">
              <w:rPr>
                <w:noProof/>
                <w:webHidden/>
              </w:rPr>
              <w:t>39</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42" w:history="1">
            <w:r w:rsidR="00A17D96" w:rsidRPr="00B71E0F">
              <w:rPr>
                <w:rStyle w:val="Hyperlink"/>
                <w:noProof/>
              </w:rPr>
              <w:t>3.8</w:t>
            </w:r>
            <w:r w:rsidR="00A17D96">
              <w:rPr>
                <w:rFonts w:eastAsiaTheme="minorEastAsia"/>
                <w:noProof/>
                <w:lang w:val="en-US"/>
              </w:rPr>
              <w:tab/>
            </w:r>
            <w:r w:rsidR="00A17D96" w:rsidRPr="00B71E0F">
              <w:rPr>
                <w:rStyle w:val="Hyperlink"/>
                <w:noProof/>
              </w:rPr>
              <w:t>Mode learning</w:t>
            </w:r>
            <w:r w:rsidR="00A17D96">
              <w:rPr>
                <w:noProof/>
                <w:webHidden/>
              </w:rPr>
              <w:tab/>
            </w:r>
            <w:r w:rsidR="00A17D96">
              <w:rPr>
                <w:noProof/>
                <w:webHidden/>
              </w:rPr>
              <w:fldChar w:fldCharType="begin"/>
            </w:r>
            <w:r w:rsidR="00A17D96">
              <w:rPr>
                <w:noProof/>
                <w:webHidden/>
              </w:rPr>
              <w:instrText xml:space="preserve"> PAGEREF _Toc472523342 \h </w:instrText>
            </w:r>
            <w:r w:rsidR="00A17D96">
              <w:rPr>
                <w:noProof/>
                <w:webHidden/>
              </w:rPr>
            </w:r>
            <w:r w:rsidR="00A17D96">
              <w:rPr>
                <w:noProof/>
                <w:webHidden/>
              </w:rPr>
              <w:fldChar w:fldCharType="separate"/>
            </w:r>
            <w:r w:rsidR="00DD5669">
              <w:rPr>
                <w:noProof/>
                <w:webHidden/>
              </w:rPr>
              <w:t>41</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43" w:history="1">
            <w:r w:rsidR="00A17D96" w:rsidRPr="00B71E0F">
              <w:rPr>
                <w:rStyle w:val="Hyperlink"/>
                <w:noProof/>
              </w:rPr>
              <w:t>3.9</w:t>
            </w:r>
            <w:r w:rsidR="00A17D96">
              <w:rPr>
                <w:rFonts w:eastAsiaTheme="minorEastAsia"/>
                <w:noProof/>
                <w:lang w:val="en-US"/>
              </w:rPr>
              <w:tab/>
            </w:r>
            <w:r w:rsidR="00A17D96" w:rsidRPr="00B71E0F">
              <w:rPr>
                <w:rStyle w:val="Hyperlink"/>
                <w:noProof/>
              </w:rPr>
              <w:t>Abductive learning</w:t>
            </w:r>
            <w:r w:rsidR="00A17D96">
              <w:rPr>
                <w:noProof/>
                <w:webHidden/>
              </w:rPr>
              <w:tab/>
            </w:r>
            <w:r w:rsidR="00A17D96">
              <w:rPr>
                <w:noProof/>
                <w:webHidden/>
              </w:rPr>
              <w:fldChar w:fldCharType="begin"/>
            </w:r>
            <w:r w:rsidR="00A17D96">
              <w:rPr>
                <w:noProof/>
                <w:webHidden/>
              </w:rPr>
              <w:instrText xml:space="preserve"> PAGEREF _Toc472523343 \h </w:instrText>
            </w:r>
            <w:r w:rsidR="00A17D96">
              <w:rPr>
                <w:noProof/>
                <w:webHidden/>
              </w:rPr>
            </w:r>
            <w:r w:rsidR="00A17D96">
              <w:rPr>
                <w:noProof/>
                <w:webHidden/>
              </w:rPr>
              <w:fldChar w:fldCharType="separate"/>
            </w:r>
            <w:r w:rsidR="00DD5669">
              <w:rPr>
                <w:noProof/>
                <w:webHidden/>
              </w:rPr>
              <w:t>42</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44" w:history="1">
            <w:r w:rsidR="00A17D96" w:rsidRPr="00B71E0F">
              <w:rPr>
                <w:rStyle w:val="Hyperlink"/>
                <w:noProof/>
              </w:rPr>
              <w:t>3.10</w:t>
            </w:r>
            <w:r w:rsidR="00A17D96">
              <w:rPr>
                <w:rFonts w:eastAsiaTheme="minorEastAsia"/>
                <w:noProof/>
                <w:lang w:val="en-US"/>
              </w:rPr>
              <w:tab/>
            </w:r>
            <w:r w:rsidR="00A17D96" w:rsidRPr="00B71E0F">
              <w:rPr>
                <w:rStyle w:val="Hyperlink"/>
                <w:noProof/>
              </w:rPr>
              <w:t>Feature Construction</w:t>
            </w:r>
            <w:r w:rsidR="00A17D96">
              <w:rPr>
                <w:noProof/>
                <w:webHidden/>
              </w:rPr>
              <w:tab/>
            </w:r>
            <w:r w:rsidR="00A17D96">
              <w:rPr>
                <w:noProof/>
                <w:webHidden/>
              </w:rPr>
              <w:fldChar w:fldCharType="begin"/>
            </w:r>
            <w:r w:rsidR="00A17D96">
              <w:rPr>
                <w:noProof/>
                <w:webHidden/>
              </w:rPr>
              <w:instrText xml:space="preserve"> PAGEREF _Toc472523344 \h </w:instrText>
            </w:r>
            <w:r w:rsidR="00A17D96">
              <w:rPr>
                <w:noProof/>
                <w:webHidden/>
              </w:rPr>
            </w:r>
            <w:r w:rsidR="00A17D96">
              <w:rPr>
                <w:noProof/>
                <w:webHidden/>
              </w:rPr>
              <w:fldChar w:fldCharType="separate"/>
            </w:r>
            <w:r w:rsidR="00DD5669">
              <w:rPr>
                <w:noProof/>
                <w:webHidden/>
              </w:rPr>
              <w:t>43</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45" w:history="1">
            <w:r w:rsidR="00A17D96" w:rsidRPr="00B71E0F">
              <w:rPr>
                <w:rStyle w:val="Hyperlink"/>
                <w:noProof/>
              </w:rPr>
              <w:t>3.11</w:t>
            </w:r>
            <w:r w:rsidR="00A17D96">
              <w:rPr>
                <w:rFonts w:eastAsiaTheme="minorEastAsia"/>
                <w:noProof/>
                <w:lang w:val="en-US"/>
              </w:rPr>
              <w:tab/>
            </w:r>
            <w:r w:rsidR="00A17D96" w:rsidRPr="00B71E0F">
              <w:rPr>
                <w:rStyle w:val="Hyperlink"/>
                <w:noProof/>
              </w:rPr>
              <w:t>Stream-based learning</w:t>
            </w:r>
            <w:r w:rsidR="00A17D96">
              <w:rPr>
                <w:noProof/>
                <w:webHidden/>
              </w:rPr>
              <w:tab/>
            </w:r>
            <w:r w:rsidR="00A17D96">
              <w:rPr>
                <w:noProof/>
                <w:webHidden/>
              </w:rPr>
              <w:fldChar w:fldCharType="begin"/>
            </w:r>
            <w:r w:rsidR="00A17D96">
              <w:rPr>
                <w:noProof/>
                <w:webHidden/>
              </w:rPr>
              <w:instrText xml:space="preserve"> PAGEREF _Toc472523345 \h </w:instrText>
            </w:r>
            <w:r w:rsidR="00A17D96">
              <w:rPr>
                <w:noProof/>
                <w:webHidden/>
              </w:rPr>
            </w:r>
            <w:r w:rsidR="00A17D96">
              <w:rPr>
                <w:noProof/>
                <w:webHidden/>
              </w:rPr>
              <w:fldChar w:fldCharType="separate"/>
            </w:r>
            <w:r w:rsidR="00DD5669">
              <w:rPr>
                <w:noProof/>
                <w:webHidden/>
              </w:rPr>
              <w:t>45</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46" w:history="1">
            <w:r w:rsidR="00A17D96" w:rsidRPr="00B71E0F">
              <w:rPr>
                <w:rStyle w:val="Hyperlink"/>
                <w:noProof/>
              </w:rPr>
              <w:t>3.12</w:t>
            </w:r>
            <w:r w:rsidR="00A17D96">
              <w:rPr>
                <w:rFonts w:eastAsiaTheme="minorEastAsia"/>
                <w:noProof/>
                <w:lang w:val="en-US"/>
              </w:rPr>
              <w:tab/>
            </w:r>
            <w:r w:rsidR="00A17D96" w:rsidRPr="00B71E0F">
              <w:rPr>
                <w:rStyle w:val="Hyperlink"/>
                <w:noProof/>
              </w:rPr>
              <w:t>Other useful commands</w:t>
            </w:r>
            <w:r w:rsidR="00A17D96">
              <w:rPr>
                <w:noProof/>
                <w:webHidden/>
              </w:rPr>
              <w:tab/>
            </w:r>
            <w:r w:rsidR="00A17D96">
              <w:rPr>
                <w:noProof/>
                <w:webHidden/>
              </w:rPr>
              <w:fldChar w:fldCharType="begin"/>
            </w:r>
            <w:r w:rsidR="00A17D96">
              <w:rPr>
                <w:noProof/>
                <w:webHidden/>
              </w:rPr>
              <w:instrText xml:space="preserve"> PAGEREF _Toc472523346 \h </w:instrText>
            </w:r>
            <w:r w:rsidR="00A17D96">
              <w:rPr>
                <w:noProof/>
                <w:webHidden/>
              </w:rPr>
            </w:r>
            <w:r w:rsidR="00A17D96">
              <w:rPr>
                <w:noProof/>
                <w:webHidden/>
              </w:rPr>
              <w:fldChar w:fldCharType="separate"/>
            </w:r>
            <w:r w:rsidR="00DD5669">
              <w:rPr>
                <w:noProof/>
                <w:webHidden/>
              </w:rPr>
              <w:t>46</w:t>
            </w:r>
            <w:r w:rsidR="00A17D96">
              <w:rPr>
                <w:noProof/>
                <w:webHidden/>
              </w:rPr>
              <w:fldChar w:fldCharType="end"/>
            </w:r>
          </w:hyperlink>
        </w:p>
        <w:p w:rsidR="00A17D96" w:rsidRDefault="004076E6">
          <w:pPr>
            <w:pStyle w:val="TOC1"/>
            <w:tabs>
              <w:tab w:val="left" w:pos="440"/>
              <w:tab w:val="right" w:leader="dot" w:pos="9016"/>
            </w:tabs>
            <w:rPr>
              <w:rFonts w:eastAsiaTheme="minorEastAsia"/>
              <w:noProof/>
              <w:lang w:val="en-US"/>
            </w:rPr>
          </w:pPr>
          <w:hyperlink w:anchor="_Toc472523347" w:history="1">
            <w:r w:rsidR="00A17D96" w:rsidRPr="00B71E0F">
              <w:rPr>
                <w:rStyle w:val="Hyperlink"/>
                <w:noProof/>
              </w:rPr>
              <w:t>4</w:t>
            </w:r>
            <w:r w:rsidR="00A17D96">
              <w:rPr>
                <w:rFonts w:eastAsiaTheme="minorEastAsia"/>
                <w:noProof/>
                <w:lang w:val="en-US"/>
              </w:rPr>
              <w:tab/>
            </w:r>
            <w:r w:rsidR="00A17D96" w:rsidRPr="00B71E0F">
              <w:rPr>
                <w:rStyle w:val="Hyperlink"/>
                <w:noProof/>
              </w:rPr>
              <w:t>Related versions and programs</w:t>
            </w:r>
            <w:r w:rsidR="00A17D96">
              <w:rPr>
                <w:noProof/>
                <w:webHidden/>
              </w:rPr>
              <w:tab/>
            </w:r>
            <w:r w:rsidR="00A17D96">
              <w:rPr>
                <w:noProof/>
                <w:webHidden/>
              </w:rPr>
              <w:fldChar w:fldCharType="begin"/>
            </w:r>
            <w:r w:rsidR="00A17D96">
              <w:rPr>
                <w:noProof/>
                <w:webHidden/>
              </w:rPr>
              <w:instrText xml:space="preserve"> PAGEREF _Toc472523347 \h </w:instrText>
            </w:r>
            <w:r w:rsidR="00A17D96">
              <w:rPr>
                <w:noProof/>
                <w:webHidden/>
              </w:rPr>
            </w:r>
            <w:r w:rsidR="00A17D96">
              <w:rPr>
                <w:noProof/>
                <w:webHidden/>
              </w:rPr>
              <w:fldChar w:fldCharType="separate"/>
            </w:r>
            <w:r w:rsidR="00DD5669">
              <w:rPr>
                <w:noProof/>
                <w:webHidden/>
              </w:rPr>
              <w:t>48</w:t>
            </w:r>
            <w:r w:rsidR="00A17D96">
              <w:rPr>
                <w:noProof/>
                <w:webHidden/>
              </w:rPr>
              <w:fldChar w:fldCharType="end"/>
            </w:r>
          </w:hyperlink>
        </w:p>
        <w:p w:rsidR="00A17D96" w:rsidRDefault="004076E6">
          <w:pPr>
            <w:pStyle w:val="TOC1"/>
            <w:tabs>
              <w:tab w:val="left" w:pos="440"/>
              <w:tab w:val="right" w:leader="dot" w:pos="9016"/>
            </w:tabs>
            <w:rPr>
              <w:rFonts w:eastAsiaTheme="minorEastAsia"/>
              <w:noProof/>
              <w:lang w:val="en-US"/>
            </w:rPr>
          </w:pPr>
          <w:hyperlink w:anchor="_Toc472523348" w:history="1">
            <w:r w:rsidR="00A17D96" w:rsidRPr="00B71E0F">
              <w:rPr>
                <w:rStyle w:val="Hyperlink"/>
                <w:noProof/>
              </w:rPr>
              <w:t>5</w:t>
            </w:r>
            <w:r w:rsidR="00A17D96">
              <w:rPr>
                <w:rFonts w:eastAsiaTheme="minorEastAsia"/>
                <w:noProof/>
                <w:lang w:val="en-US"/>
              </w:rPr>
              <w:tab/>
            </w:r>
            <w:r w:rsidR="00A17D96" w:rsidRPr="00B71E0F">
              <w:rPr>
                <w:rStyle w:val="Hyperlink"/>
                <w:noProof/>
              </w:rPr>
              <w:t>Notes</w:t>
            </w:r>
            <w:r w:rsidR="00A17D96">
              <w:rPr>
                <w:noProof/>
                <w:webHidden/>
              </w:rPr>
              <w:tab/>
            </w:r>
            <w:r w:rsidR="00A17D96">
              <w:rPr>
                <w:noProof/>
                <w:webHidden/>
              </w:rPr>
              <w:fldChar w:fldCharType="begin"/>
            </w:r>
            <w:r w:rsidR="00A17D96">
              <w:rPr>
                <w:noProof/>
                <w:webHidden/>
              </w:rPr>
              <w:instrText xml:space="preserve"> PAGEREF _Toc472523348 \h </w:instrText>
            </w:r>
            <w:r w:rsidR="00A17D96">
              <w:rPr>
                <w:noProof/>
                <w:webHidden/>
              </w:rPr>
            </w:r>
            <w:r w:rsidR="00A17D96">
              <w:rPr>
                <w:noProof/>
                <w:webHidden/>
              </w:rPr>
              <w:fldChar w:fldCharType="separate"/>
            </w:r>
            <w:r w:rsidR="00DD5669">
              <w:rPr>
                <w:noProof/>
                <w:webHidden/>
              </w:rPr>
              <w:t>49</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49" w:history="1">
            <w:r w:rsidR="00A17D96" w:rsidRPr="00B71E0F">
              <w:rPr>
                <w:rStyle w:val="Hyperlink"/>
                <w:noProof/>
              </w:rPr>
              <w:t>5.1</w:t>
            </w:r>
            <w:r w:rsidR="00A17D96">
              <w:rPr>
                <w:rFonts w:eastAsiaTheme="minorEastAsia"/>
                <w:noProof/>
                <w:lang w:val="en-US"/>
              </w:rPr>
              <w:tab/>
            </w:r>
            <w:r w:rsidR="00A17D96" w:rsidRPr="00B71E0F">
              <w:rPr>
                <w:rStyle w:val="Hyperlink"/>
                <w:noProof/>
              </w:rPr>
              <w:t>On the appropriateness of Aleph</w:t>
            </w:r>
            <w:r w:rsidR="00A17D96">
              <w:rPr>
                <w:noProof/>
                <w:webHidden/>
              </w:rPr>
              <w:tab/>
            </w:r>
            <w:r w:rsidR="00A17D96">
              <w:rPr>
                <w:noProof/>
                <w:webHidden/>
              </w:rPr>
              <w:fldChar w:fldCharType="begin"/>
            </w:r>
            <w:r w:rsidR="00A17D96">
              <w:rPr>
                <w:noProof/>
                <w:webHidden/>
              </w:rPr>
              <w:instrText xml:space="preserve"> PAGEREF _Toc472523349 \h </w:instrText>
            </w:r>
            <w:r w:rsidR="00A17D96">
              <w:rPr>
                <w:noProof/>
                <w:webHidden/>
              </w:rPr>
            </w:r>
            <w:r w:rsidR="00A17D96">
              <w:rPr>
                <w:noProof/>
                <w:webHidden/>
              </w:rPr>
              <w:fldChar w:fldCharType="separate"/>
            </w:r>
            <w:r w:rsidR="00DD5669">
              <w:rPr>
                <w:noProof/>
                <w:webHidden/>
              </w:rPr>
              <w:t>49</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50" w:history="1">
            <w:r w:rsidR="00A17D96" w:rsidRPr="00B71E0F">
              <w:rPr>
                <w:rStyle w:val="Hyperlink"/>
                <w:noProof/>
              </w:rPr>
              <w:t>5.2</w:t>
            </w:r>
            <w:r w:rsidR="00A17D96">
              <w:rPr>
                <w:rFonts w:eastAsiaTheme="minorEastAsia"/>
                <w:noProof/>
                <w:lang w:val="en-US"/>
              </w:rPr>
              <w:tab/>
            </w:r>
            <w:r w:rsidR="00A17D96" w:rsidRPr="00B71E0F">
              <w:rPr>
                <w:rStyle w:val="Hyperlink"/>
                <w:noProof/>
              </w:rPr>
              <w:t>On predicate-name clashes with  Aleph</w:t>
            </w:r>
            <w:r w:rsidR="00A17D96">
              <w:rPr>
                <w:noProof/>
                <w:webHidden/>
              </w:rPr>
              <w:tab/>
            </w:r>
            <w:r w:rsidR="00A17D96">
              <w:rPr>
                <w:noProof/>
                <w:webHidden/>
              </w:rPr>
              <w:fldChar w:fldCharType="begin"/>
            </w:r>
            <w:r w:rsidR="00A17D96">
              <w:rPr>
                <w:noProof/>
                <w:webHidden/>
              </w:rPr>
              <w:instrText xml:space="preserve"> PAGEREF _Toc472523350 \h </w:instrText>
            </w:r>
            <w:r w:rsidR="00A17D96">
              <w:rPr>
                <w:noProof/>
                <w:webHidden/>
              </w:rPr>
            </w:r>
            <w:r w:rsidR="00A17D96">
              <w:rPr>
                <w:noProof/>
                <w:webHidden/>
              </w:rPr>
              <w:fldChar w:fldCharType="separate"/>
            </w:r>
            <w:r w:rsidR="00DD5669">
              <w:rPr>
                <w:noProof/>
                <w:webHidden/>
              </w:rPr>
              <w:t>49</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51" w:history="1">
            <w:r w:rsidR="00A17D96" w:rsidRPr="00B71E0F">
              <w:rPr>
                <w:rStyle w:val="Hyperlink"/>
                <w:noProof/>
              </w:rPr>
              <w:t>5.3</w:t>
            </w:r>
            <w:r w:rsidR="00A17D96">
              <w:rPr>
                <w:rFonts w:eastAsiaTheme="minorEastAsia"/>
                <w:noProof/>
                <w:lang w:val="en-US"/>
              </w:rPr>
              <w:tab/>
            </w:r>
            <w:r w:rsidR="00A17D96" w:rsidRPr="00B71E0F">
              <w:rPr>
                <w:rStyle w:val="Hyperlink"/>
                <w:noProof/>
              </w:rPr>
              <w:t>On the role of the bottom clause</w:t>
            </w:r>
            <w:r w:rsidR="00A17D96">
              <w:rPr>
                <w:noProof/>
                <w:webHidden/>
              </w:rPr>
              <w:tab/>
            </w:r>
            <w:r w:rsidR="00A17D96">
              <w:rPr>
                <w:noProof/>
                <w:webHidden/>
              </w:rPr>
              <w:fldChar w:fldCharType="begin"/>
            </w:r>
            <w:r w:rsidR="00A17D96">
              <w:rPr>
                <w:noProof/>
                <w:webHidden/>
              </w:rPr>
              <w:instrText xml:space="preserve"> PAGEREF _Toc472523351 \h </w:instrText>
            </w:r>
            <w:r w:rsidR="00A17D96">
              <w:rPr>
                <w:noProof/>
                <w:webHidden/>
              </w:rPr>
            </w:r>
            <w:r w:rsidR="00A17D96">
              <w:rPr>
                <w:noProof/>
                <w:webHidden/>
              </w:rPr>
              <w:fldChar w:fldCharType="separate"/>
            </w:r>
            <w:r w:rsidR="00DD5669">
              <w:rPr>
                <w:noProof/>
                <w:webHidden/>
              </w:rPr>
              <w:t>50</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52" w:history="1">
            <w:r w:rsidR="00A17D96" w:rsidRPr="00B71E0F">
              <w:rPr>
                <w:rStyle w:val="Hyperlink"/>
                <w:noProof/>
              </w:rPr>
              <w:t>5.4</w:t>
            </w:r>
            <w:r w:rsidR="00A17D96">
              <w:rPr>
                <w:rFonts w:eastAsiaTheme="minorEastAsia"/>
                <w:noProof/>
                <w:lang w:val="en-US"/>
              </w:rPr>
              <w:tab/>
            </w:r>
            <w:r w:rsidR="00A17D96" w:rsidRPr="00B71E0F">
              <w:rPr>
                <w:rStyle w:val="Hyperlink"/>
                <w:noProof/>
              </w:rPr>
              <w:t>On using Aleph interactively.</w:t>
            </w:r>
            <w:r w:rsidR="00A17D96">
              <w:rPr>
                <w:noProof/>
                <w:webHidden/>
              </w:rPr>
              <w:tab/>
            </w:r>
            <w:r w:rsidR="00A17D96">
              <w:rPr>
                <w:noProof/>
                <w:webHidden/>
              </w:rPr>
              <w:fldChar w:fldCharType="begin"/>
            </w:r>
            <w:r w:rsidR="00A17D96">
              <w:rPr>
                <w:noProof/>
                <w:webHidden/>
              </w:rPr>
              <w:instrText xml:space="preserve"> PAGEREF _Toc472523352 \h </w:instrText>
            </w:r>
            <w:r w:rsidR="00A17D96">
              <w:rPr>
                <w:noProof/>
                <w:webHidden/>
              </w:rPr>
            </w:r>
            <w:r w:rsidR="00A17D96">
              <w:rPr>
                <w:noProof/>
                <w:webHidden/>
              </w:rPr>
              <w:fldChar w:fldCharType="separate"/>
            </w:r>
            <w:r w:rsidR="00DD5669">
              <w:rPr>
                <w:noProof/>
                <w:webHidden/>
              </w:rPr>
              <w:t>50</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53" w:history="1">
            <w:r w:rsidR="00A17D96" w:rsidRPr="00B71E0F">
              <w:rPr>
                <w:rStyle w:val="Hyperlink"/>
                <w:noProof/>
              </w:rPr>
              <w:t>5.5</w:t>
            </w:r>
            <w:r w:rsidR="00A17D96">
              <w:rPr>
                <w:rFonts w:eastAsiaTheme="minorEastAsia"/>
                <w:noProof/>
                <w:lang w:val="en-US"/>
              </w:rPr>
              <w:tab/>
            </w:r>
            <w:r w:rsidR="00A17D96" w:rsidRPr="00B71E0F">
              <w:rPr>
                <w:rStyle w:val="Hyperlink"/>
                <w:noProof/>
              </w:rPr>
              <w:t>On different ways of constructing a theory</w:t>
            </w:r>
            <w:r w:rsidR="00A17D96">
              <w:rPr>
                <w:noProof/>
                <w:webHidden/>
              </w:rPr>
              <w:tab/>
            </w:r>
            <w:r w:rsidR="00A17D96">
              <w:rPr>
                <w:noProof/>
                <w:webHidden/>
              </w:rPr>
              <w:fldChar w:fldCharType="begin"/>
            </w:r>
            <w:r w:rsidR="00A17D96">
              <w:rPr>
                <w:noProof/>
                <w:webHidden/>
              </w:rPr>
              <w:instrText xml:space="preserve"> PAGEREF _Toc472523353 \h </w:instrText>
            </w:r>
            <w:r w:rsidR="00A17D96">
              <w:rPr>
                <w:noProof/>
                <w:webHidden/>
              </w:rPr>
            </w:r>
            <w:r w:rsidR="00A17D96">
              <w:rPr>
                <w:noProof/>
                <w:webHidden/>
              </w:rPr>
              <w:fldChar w:fldCharType="separate"/>
            </w:r>
            <w:r w:rsidR="00DD5669">
              <w:rPr>
                <w:noProof/>
                <w:webHidden/>
              </w:rPr>
              <w:t>50</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54" w:history="1">
            <w:r w:rsidR="00A17D96" w:rsidRPr="00B71E0F">
              <w:rPr>
                <w:rStyle w:val="Hyperlink"/>
                <w:noProof/>
              </w:rPr>
              <w:t>5.6</w:t>
            </w:r>
            <w:r w:rsidR="00A17D96">
              <w:rPr>
                <w:rFonts w:eastAsiaTheme="minorEastAsia"/>
                <w:noProof/>
                <w:lang w:val="en-US"/>
              </w:rPr>
              <w:tab/>
            </w:r>
            <w:r w:rsidR="00A17D96" w:rsidRPr="00B71E0F">
              <w:rPr>
                <w:rStyle w:val="Hyperlink"/>
                <w:noProof/>
              </w:rPr>
              <w:t>On a categorisation of parameters</w:t>
            </w:r>
            <w:r w:rsidR="00A17D96">
              <w:rPr>
                <w:noProof/>
                <w:webHidden/>
              </w:rPr>
              <w:tab/>
            </w:r>
            <w:r w:rsidR="00A17D96">
              <w:rPr>
                <w:noProof/>
                <w:webHidden/>
              </w:rPr>
              <w:fldChar w:fldCharType="begin"/>
            </w:r>
            <w:r w:rsidR="00A17D96">
              <w:rPr>
                <w:noProof/>
                <w:webHidden/>
              </w:rPr>
              <w:instrText xml:space="preserve"> PAGEREF _Toc472523354 \h </w:instrText>
            </w:r>
            <w:r w:rsidR="00A17D96">
              <w:rPr>
                <w:noProof/>
                <w:webHidden/>
              </w:rPr>
            </w:r>
            <w:r w:rsidR="00A17D96">
              <w:rPr>
                <w:noProof/>
                <w:webHidden/>
              </w:rPr>
              <w:fldChar w:fldCharType="separate"/>
            </w:r>
            <w:r w:rsidR="00DD5669">
              <w:rPr>
                <w:noProof/>
                <w:webHidden/>
              </w:rPr>
              <w:t>51</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55" w:history="1">
            <w:r w:rsidR="00A17D96" w:rsidRPr="00B71E0F">
              <w:rPr>
                <w:rStyle w:val="Hyperlink"/>
                <w:noProof/>
              </w:rPr>
              <w:t>5.7</w:t>
            </w:r>
            <w:r w:rsidR="00A17D96">
              <w:rPr>
                <w:rFonts w:eastAsiaTheme="minorEastAsia"/>
                <w:noProof/>
                <w:lang w:val="en-US"/>
              </w:rPr>
              <w:tab/>
            </w:r>
            <w:r w:rsidR="00A17D96" w:rsidRPr="00B71E0F">
              <w:rPr>
                <w:rStyle w:val="Hyperlink"/>
                <w:noProof/>
              </w:rPr>
              <w:t>On how the single-clause search is implemented</w:t>
            </w:r>
            <w:r w:rsidR="00A17D96">
              <w:rPr>
                <w:noProof/>
                <w:webHidden/>
              </w:rPr>
              <w:tab/>
            </w:r>
            <w:r w:rsidR="00A17D96">
              <w:rPr>
                <w:noProof/>
                <w:webHidden/>
              </w:rPr>
              <w:fldChar w:fldCharType="begin"/>
            </w:r>
            <w:r w:rsidR="00A17D96">
              <w:rPr>
                <w:noProof/>
                <w:webHidden/>
              </w:rPr>
              <w:instrText xml:space="preserve"> PAGEREF _Toc472523355 \h </w:instrText>
            </w:r>
            <w:r w:rsidR="00A17D96">
              <w:rPr>
                <w:noProof/>
                <w:webHidden/>
              </w:rPr>
            </w:r>
            <w:r w:rsidR="00A17D96">
              <w:rPr>
                <w:noProof/>
                <w:webHidden/>
              </w:rPr>
              <w:fldChar w:fldCharType="separate"/>
            </w:r>
            <w:r w:rsidR="00DD5669">
              <w:rPr>
                <w:noProof/>
                <w:webHidden/>
              </w:rPr>
              <w:t>51</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56" w:history="1">
            <w:r w:rsidR="00A17D96" w:rsidRPr="00B71E0F">
              <w:rPr>
                <w:rStyle w:val="Hyperlink"/>
                <w:noProof/>
              </w:rPr>
              <w:t>5.8</w:t>
            </w:r>
            <w:r w:rsidR="00A17D96">
              <w:rPr>
                <w:rFonts w:eastAsiaTheme="minorEastAsia"/>
                <w:noProof/>
                <w:lang w:val="en-US"/>
              </w:rPr>
              <w:tab/>
            </w:r>
            <w:r w:rsidR="00A17D96" w:rsidRPr="00B71E0F">
              <w:rPr>
                <w:rStyle w:val="Hyperlink"/>
                <w:noProof/>
              </w:rPr>
              <w:t>On how to reduce the search space</w:t>
            </w:r>
            <w:r w:rsidR="00A17D96">
              <w:rPr>
                <w:noProof/>
                <w:webHidden/>
              </w:rPr>
              <w:tab/>
            </w:r>
            <w:r w:rsidR="00A17D96">
              <w:rPr>
                <w:noProof/>
                <w:webHidden/>
              </w:rPr>
              <w:fldChar w:fldCharType="begin"/>
            </w:r>
            <w:r w:rsidR="00A17D96">
              <w:rPr>
                <w:noProof/>
                <w:webHidden/>
              </w:rPr>
              <w:instrText xml:space="preserve"> PAGEREF _Toc472523356 \h </w:instrText>
            </w:r>
            <w:r w:rsidR="00A17D96">
              <w:rPr>
                <w:noProof/>
                <w:webHidden/>
              </w:rPr>
            </w:r>
            <w:r w:rsidR="00A17D96">
              <w:rPr>
                <w:noProof/>
                <w:webHidden/>
              </w:rPr>
              <w:fldChar w:fldCharType="separate"/>
            </w:r>
            <w:r w:rsidR="00DD5669">
              <w:rPr>
                <w:noProof/>
                <w:webHidden/>
              </w:rPr>
              <w:t>52</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57" w:history="1">
            <w:r w:rsidR="00A17D96" w:rsidRPr="00B71E0F">
              <w:rPr>
                <w:rStyle w:val="Hyperlink"/>
                <w:noProof/>
              </w:rPr>
              <w:t>5.9</w:t>
            </w:r>
            <w:r w:rsidR="00A17D96">
              <w:rPr>
                <w:rFonts w:eastAsiaTheme="minorEastAsia"/>
                <w:noProof/>
                <w:lang w:val="en-US"/>
              </w:rPr>
              <w:tab/>
            </w:r>
            <w:r w:rsidR="00A17D96" w:rsidRPr="00B71E0F">
              <w:rPr>
                <w:rStyle w:val="Hyperlink"/>
                <w:noProof/>
              </w:rPr>
              <w:t>On how to use fewer examples</w:t>
            </w:r>
            <w:r w:rsidR="00A17D96">
              <w:rPr>
                <w:noProof/>
                <w:webHidden/>
              </w:rPr>
              <w:tab/>
            </w:r>
            <w:r w:rsidR="00A17D96">
              <w:rPr>
                <w:noProof/>
                <w:webHidden/>
              </w:rPr>
              <w:fldChar w:fldCharType="begin"/>
            </w:r>
            <w:r w:rsidR="00A17D96">
              <w:rPr>
                <w:noProof/>
                <w:webHidden/>
              </w:rPr>
              <w:instrText xml:space="preserve"> PAGEREF _Toc472523357 \h </w:instrText>
            </w:r>
            <w:r w:rsidR="00A17D96">
              <w:rPr>
                <w:noProof/>
                <w:webHidden/>
              </w:rPr>
            </w:r>
            <w:r w:rsidR="00A17D96">
              <w:rPr>
                <w:noProof/>
                <w:webHidden/>
              </w:rPr>
              <w:fldChar w:fldCharType="separate"/>
            </w:r>
            <w:r w:rsidR="00DD5669">
              <w:rPr>
                <w:noProof/>
                <w:webHidden/>
              </w:rPr>
              <w:t>53</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58" w:history="1">
            <w:r w:rsidR="00A17D96" w:rsidRPr="00B71E0F">
              <w:rPr>
                <w:rStyle w:val="Hyperlink"/>
                <w:noProof/>
              </w:rPr>
              <w:t>5.10</w:t>
            </w:r>
            <w:r w:rsidR="00A17D96">
              <w:rPr>
                <w:rFonts w:eastAsiaTheme="minorEastAsia"/>
                <w:noProof/>
                <w:lang w:val="en-US"/>
              </w:rPr>
              <w:tab/>
            </w:r>
            <w:r w:rsidR="00A17D96" w:rsidRPr="00B71E0F">
              <w:rPr>
                <w:rStyle w:val="Hyperlink"/>
                <w:noProof/>
              </w:rPr>
              <w:t>On  a user-defined view of hypotheses and search</w:t>
            </w:r>
            <w:r w:rsidR="00A17D96">
              <w:rPr>
                <w:noProof/>
                <w:webHidden/>
              </w:rPr>
              <w:tab/>
            </w:r>
            <w:r w:rsidR="00A17D96">
              <w:rPr>
                <w:noProof/>
                <w:webHidden/>
              </w:rPr>
              <w:fldChar w:fldCharType="begin"/>
            </w:r>
            <w:r w:rsidR="00A17D96">
              <w:rPr>
                <w:noProof/>
                <w:webHidden/>
              </w:rPr>
              <w:instrText xml:space="preserve"> PAGEREF _Toc472523358 \h </w:instrText>
            </w:r>
            <w:r w:rsidR="00A17D96">
              <w:rPr>
                <w:noProof/>
                <w:webHidden/>
              </w:rPr>
            </w:r>
            <w:r w:rsidR="00A17D96">
              <w:rPr>
                <w:noProof/>
                <w:webHidden/>
              </w:rPr>
              <w:fldChar w:fldCharType="separate"/>
            </w:r>
            <w:r w:rsidR="00DD5669">
              <w:rPr>
                <w:noProof/>
                <w:webHidden/>
              </w:rPr>
              <w:t>53</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59" w:history="1">
            <w:r w:rsidR="00A17D96" w:rsidRPr="00B71E0F">
              <w:rPr>
                <w:rStyle w:val="Hyperlink"/>
                <w:noProof/>
              </w:rPr>
              <w:t>5.11</w:t>
            </w:r>
            <w:r w:rsidR="00A17D96">
              <w:rPr>
                <w:rFonts w:eastAsiaTheme="minorEastAsia"/>
                <w:noProof/>
                <w:lang w:val="en-US"/>
              </w:rPr>
              <w:tab/>
            </w:r>
            <w:r w:rsidR="00A17D96" w:rsidRPr="00B71E0F">
              <w:rPr>
                <w:rStyle w:val="Hyperlink"/>
                <w:noProof/>
              </w:rPr>
              <w:t>On numerical reasoning with Aleph</w:t>
            </w:r>
            <w:r w:rsidR="00A17D96">
              <w:rPr>
                <w:noProof/>
                <w:webHidden/>
              </w:rPr>
              <w:tab/>
            </w:r>
            <w:r w:rsidR="00A17D96">
              <w:rPr>
                <w:noProof/>
                <w:webHidden/>
              </w:rPr>
              <w:fldChar w:fldCharType="begin"/>
            </w:r>
            <w:r w:rsidR="00A17D96">
              <w:rPr>
                <w:noProof/>
                <w:webHidden/>
              </w:rPr>
              <w:instrText xml:space="preserve"> PAGEREF _Toc472523359 \h </w:instrText>
            </w:r>
            <w:r w:rsidR="00A17D96">
              <w:rPr>
                <w:noProof/>
                <w:webHidden/>
              </w:rPr>
            </w:r>
            <w:r w:rsidR="00A17D96">
              <w:rPr>
                <w:noProof/>
                <w:webHidden/>
              </w:rPr>
              <w:fldChar w:fldCharType="separate"/>
            </w:r>
            <w:r w:rsidR="00DD5669">
              <w:rPr>
                <w:noProof/>
                <w:webHidden/>
              </w:rPr>
              <w:t>53</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60" w:history="1">
            <w:r w:rsidR="00A17D96" w:rsidRPr="00B71E0F">
              <w:rPr>
                <w:rStyle w:val="Hyperlink"/>
                <w:noProof/>
              </w:rPr>
              <w:t>5.12</w:t>
            </w:r>
            <w:r w:rsidR="00A17D96">
              <w:rPr>
                <w:rFonts w:eastAsiaTheme="minorEastAsia"/>
                <w:noProof/>
                <w:lang w:val="en-US"/>
              </w:rPr>
              <w:tab/>
            </w:r>
            <w:r w:rsidR="00A17D96" w:rsidRPr="00B71E0F">
              <w:rPr>
                <w:rStyle w:val="Hyperlink"/>
                <w:noProof/>
              </w:rPr>
              <w:t>On applications of Aleph</w:t>
            </w:r>
            <w:r w:rsidR="00A17D96">
              <w:rPr>
                <w:noProof/>
                <w:webHidden/>
              </w:rPr>
              <w:tab/>
            </w:r>
            <w:r w:rsidR="00A17D96">
              <w:rPr>
                <w:noProof/>
                <w:webHidden/>
              </w:rPr>
              <w:fldChar w:fldCharType="begin"/>
            </w:r>
            <w:r w:rsidR="00A17D96">
              <w:rPr>
                <w:noProof/>
                <w:webHidden/>
              </w:rPr>
              <w:instrText xml:space="preserve"> PAGEREF _Toc472523360 \h </w:instrText>
            </w:r>
            <w:r w:rsidR="00A17D96">
              <w:rPr>
                <w:noProof/>
                <w:webHidden/>
              </w:rPr>
            </w:r>
            <w:r w:rsidR="00A17D96">
              <w:rPr>
                <w:noProof/>
                <w:webHidden/>
              </w:rPr>
              <w:fldChar w:fldCharType="separate"/>
            </w:r>
            <w:r w:rsidR="00DD5669">
              <w:rPr>
                <w:noProof/>
                <w:webHidden/>
              </w:rPr>
              <w:t>54</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61" w:history="1">
            <w:r w:rsidR="00A17D96" w:rsidRPr="00B71E0F">
              <w:rPr>
                <w:rStyle w:val="Hyperlink"/>
                <w:noProof/>
              </w:rPr>
              <w:t>5.13</w:t>
            </w:r>
            <w:r w:rsidR="00A17D96">
              <w:rPr>
                <w:rFonts w:eastAsiaTheme="minorEastAsia"/>
                <w:noProof/>
                <w:lang w:val="en-US"/>
              </w:rPr>
              <w:tab/>
            </w:r>
            <w:r w:rsidR="00A17D96" w:rsidRPr="00B71E0F">
              <w:rPr>
                <w:rStyle w:val="Hyperlink"/>
                <w:noProof/>
              </w:rPr>
              <w:t>On using Aleph with other techniques</w:t>
            </w:r>
            <w:r w:rsidR="00A17D96">
              <w:rPr>
                <w:noProof/>
                <w:webHidden/>
              </w:rPr>
              <w:tab/>
            </w:r>
            <w:r w:rsidR="00A17D96">
              <w:rPr>
                <w:noProof/>
                <w:webHidden/>
              </w:rPr>
              <w:fldChar w:fldCharType="begin"/>
            </w:r>
            <w:r w:rsidR="00A17D96">
              <w:rPr>
                <w:noProof/>
                <w:webHidden/>
              </w:rPr>
              <w:instrText xml:space="preserve"> PAGEREF _Toc472523361 \h </w:instrText>
            </w:r>
            <w:r w:rsidR="00A17D96">
              <w:rPr>
                <w:noProof/>
                <w:webHidden/>
              </w:rPr>
            </w:r>
            <w:r w:rsidR="00A17D96">
              <w:rPr>
                <w:noProof/>
                <w:webHidden/>
              </w:rPr>
              <w:fldChar w:fldCharType="separate"/>
            </w:r>
            <w:r w:rsidR="00DD5669">
              <w:rPr>
                <w:noProof/>
                <w:webHidden/>
              </w:rPr>
              <w:t>54</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62" w:history="1">
            <w:r w:rsidR="00A17D96" w:rsidRPr="00B71E0F">
              <w:rPr>
                <w:rStyle w:val="Hyperlink"/>
                <w:noProof/>
              </w:rPr>
              <w:t>5.14</w:t>
            </w:r>
            <w:r w:rsidR="00A17D96">
              <w:rPr>
                <w:rFonts w:eastAsiaTheme="minorEastAsia"/>
                <w:noProof/>
                <w:lang w:val="en-US"/>
              </w:rPr>
              <w:tab/>
            </w:r>
            <w:r w:rsidR="00A17D96" w:rsidRPr="00B71E0F">
              <w:rPr>
                <w:rStyle w:val="Hyperlink"/>
                <w:noProof/>
              </w:rPr>
              <w:t>On performing closed-world specialisation with Aleph</w:t>
            </w:r>
            <w:r w:rsidR="00A17D96">
              <w:rPr>
                <w:noProof/>
                <w:webHidden/>
              </w:rPr>
              <w:tab/>
            </w:r>
            <w:r w:rsidR="00A17D96">
              <w:rPr>
                <w:noProof/>
                <w:webHidden/>
              </w:rPr>
              <w:fldChar w:fldCharType="begin"/>
            </w:r>
            <w:r w:rsidR="00A17D96">
              <w:rPr>
                <w:noProof/>
                <w:webHidden/>
              </w:rPr>
              <w:instrText xml:space="preserve"> PAGEREF _Toc472523362 \h </w:instrText>
            </w:r>
            <w:r w:rsidR="00A17D96">
              <w:rPr>
                <w:noProof/>
                <w:webHidden/>
              </w:rPr>
            </w:r>
            <w:r w:rsidR="00A17D96">
              <w:rPr>
                <w:noProof/>
                <w:webHidden/>
              </w:rPr>
              <w:fldChar w:fldCharType="separate"/>
            </w:r>
            <w:r w:rsidR="00DD5669">
              <w:rPr>
                <w:noProof/>
                <w:webHidden/>
              </w:rPr>
              <w:t>54</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63" w:history="1">
            <w:r w:rsidR="00A17D96" w:rsidRPr="00B71E0F">
              <w:rPr>
                <w:rStyle w:val="Hyperlink"/>
                <w:noProof/>
              </w:rPr>
              <w:t>5.15</w:t>
            </w:r>
            <w:r w:rsidR="00A17D96">
              <w:rPr>
                <w:rFonts w:eastAsiaTheme="minorEastAsia"/>
                <w:noProof/>
                <w:lang w:val="en-US"/>
              </w:rPr>
              <w:tab/>
            </w:r>
            <w:r w:rsidR="00A17D96" w:rsidRPr="00B71E0F">
              <w:rPr>
                <w:rStyle w:val="Hyperlink"/>
                <w:noProof/>
              </w:rPr>
              <w:t>n some basic ideas relevant to ILP</w:t>
            </w:r>
            <w:r w:rsidR="00A17D96">
              <w:rPr>
                <w:noProof/>
                <w:webHidden/>
              </w:rPr>
              <w:tab/>
            </w:r>
            <w:r w:rsidR="00A17D96">
              <w:rPr>
                <w:noProof/>
                <w:webHidden/>
              </w:rPr>
              <w:fldChar w:fldCharType="begin"/>
            </w:r>
            <w:r w:rsidR="00A17D96">
              <w:rPr>
                <w:noProof/>
                <w:webHidden/>
              </w:rPr>
              <w:instrText xml:space="preserve"> PAGEREF _Toc472523363 \h </w:instrText>
            </w:r>
            <w:r w:rsidR="00A17D96">
              <w:rPr>
                <w:noProof/>
                <w:webHidden/>
              </w:rPr>
            </w:r>
            <w:r w:rsidR="00A17D96">
              <w:rPr>
                <w:noProof/>
                <w:webHidden/>
              </w:rPr>
              <w:fldChar w:fldCharType="separate"/>
            </w:r>
            <w:r w:rsidR="00DD5669">
              <w:rPr>
                <w:noProof/>
                <w:webHidden/>
              </w:rPr>
              <w:t>56</w:t>
            </w:r>
            <w:r w:rsidR="00A17D96">
              <w:rPr>
                <w:noProof/>
                <w:webHidden/>
              </w:rPr>
              <w:fldChar w:fldCharType="end"/>
            </w:r>
          </w:hyperlink>
        </w:p>
        <w:p w:rsidR="00A17D96" w:rsidRDefault="004076E6">
          <w:pPr>
            <w:pStyle w:val="TOC1"/>
            <w:tabs>
              <w:tab w:val="left" w:pos="440"/>
              <w:tab w:val="right" w:leader="dot" w:pos="9016"/>
            </w:tabs>
            <w:rPr>
              <w:rFonts w:eastAsiaTheme="minorEastAsia"/>
              <w:noProof/>
              <w:lang w:val="en-US"/>
            </w:rPr>
          </w:pPr>
          <w:hyperlink w:anchor="_Toc472523364" w:history="1">
            <w:r w:rsidR="00A17D96" w:rsidRPr="00B71E0F">
              <w:rPr>
                <w:rStyle w:val="Hyperlink"/>
                <w:noProof/>
              </w:rPr>
              <w:t>6</w:t>
            </w:r>
            <w:r w:rsidR="00A17D96">
              <w:rPr>
                <w:rFonts w:eastAsiaTheme="minorEastAsia"/>
                <w:noProof/>
                <w:lang w:val="en-US"/>
              </w:rPr>
              <w:tab/>
            </w:r>
            <w:r w:rsidR="00A17D96" w:rsidRPr="00B71E0F">
              <w:rPr>
                <w:rStyle w:val="Hyperlink"/>
                <w:noProof/>
              </w:rPr>
              <w:t>Change Logs</w:t>
            </w:r>
            <w:r w:rsidR="00A17D96">
              <w:rPr>
                <w:noProof/>
                <w:webHidden/>
              </w:rPr>
              <w:tab/>
            </w:r>
            <w:r w:rsidR="00A17D96">
              <w:rPr>
                <w:noProof/>
                <w:webHidden/>
              </w:rPr>
              <w:fldChar w:fldCharType="begin"/>
            </w:r>
            <w:r w:rsidR="00A17D96">
              <w:rPr>
                <w:noProof/>
                <w:webHidden/>
              </w:rPr>
              <w:instrText xml:space="preserve"> PAGEREF _Toc472523364 \h </w:instrText>
            </w:r>
            <w:r w:rsidR="00A17D96">
              <w:rPr>
                <w:noProof/>
                <w:webHidden/>
              </w:rPr>
            </w:r>
            <w:r w:rsidR="00A17D96">
              <w:rPr>
                <w:noProof/>
                <w:webHidden/>
              </w:rPr>
              <w:fldChar w:fldCharType="separate"/>
            </w:r>
            <w:r w:rsidR="00DD5669">
              <w:rPr>
                <w:noProof/>
                <w:webHidden/>
              </w:rPr>
              <w:t>57</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65" w:history="1">
            <w:r w:rsidR="00A17D96" w:rsidRPr="00B71E0F">
              <w:rPr>
                <w:rStyle w:val="Hyperlink"/>
                <w:noProof/>
              </w:rPr>
              <w:t>6.1</w:t>
            </w:r>
            <w:r w:rsidR="00A17D96">
              <w:rPr>
                <w:rFonts w:eastAsiaTheme="minorEastAsia"/>
                <w:noProof/>
                <w:lang w:val="en-US"/>
              </w:rPr>
              <w:tab/>
            </w:r>
            <w:r w:rsidR="00A17D96" w:rsidRPr="00B71E0F">
              <w:rPr>
                <w:rStyle w:val="Hyperlink"/>
                <w:noProof/>
              </w:rPr>
              <w:t>Changes in Version 1</w:t>
            </w:r>
            <w:r w:rsidR="00A17D96">
              <w:rPr>
                <w:noProof/>
                <w:webHidden/>
              </w:rPr>
              <w:tab/>
            </w:r>
            <w:r w:rsidR="00A17D96">
              <w:rPr>
                <w:noProof/>
                <w:webHidden/>
              </w:rPr>
              <w:fldChar w:fldCharType="begin"/>
            </w:r>
            <w:r w:rsidR="00A17D96">
              <w:rPr>
                <w:noProof/>
                <w:webHidden/>
              </w:rPr>
              <w:instrText xml:space="preserve"> PAGEREF _Toc472523365 \h </w:instrText>
            </w:r>
            <w:r w:rsidR="00A17D96">
              <w:rPr>
                <w:noProof/>
                <w:webHidden/>
              </w:rPr>
            </w:r>
            <w:r w:rsidR="00A17D96">
              <w:rPr>
                <w:noProof/>
                <w:webHidden/>
              </w:rPr>
              <w:fldChar w:fldCharType="separate"/>
            </w:r>
            <w:r w:rsidR="00DD5669">
              <w:rPr>
                <w:noProof/>
                <w:webHidden/>
              </w:rPr>
              <w:t>57</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66" w:history="1">
            <w:r w:rsidR="00A17D96" w:rsidRPr="00B71E0F">
              <w:rPr>
                <w:rStyle w:val="Hyperlink"/>
                <w:noProof/>
              </w:rPr>
              <w:t>6.2</w:t>
            </w:r>
            <w:r w:rsidR="00A17D96">
              <w:rPr>
                <w:rFonts w:eastAsiaTheme="minorEastAsia"/>
                <w:noProof/>
                <w:lang w:val="en-US"/>
              </w:rPr>
              <w:tab/>
            </w:r>
            <w:r w:rsidR="00A17D96" w:rsidRPr="00B71E0F">
              <w:rPr>
                <w:rStyle w:val="Hyperlink"/>
                <w:noProof/>
              </w:rPr>
              <w:t>Changes in Version 2</w:t>
            </w:r>
            <w:r w:rsidR="00A17D96">
              <w:rPr>
                <w:noProof/>
                <w:webHidden/>
              </w:rPr>
              <w:tab/>
            </w:r>
            <w:r w:rsidR="00A17D96">
              <w:rPr>
                <w:noProof/>
                <w:webHidden/>
              </w:rPr>
              <w:fldChar w:fldCharType="begin"/>
            </w:r>
            <w:r w:rsidR="00A17D96">
              <w:rPr>
                <w:noProof/>
                <w:webHidden/>
              </w:rPr>
              <w:instrText xml:space="preserve"> PAGEREF _Toc472523366 \h </w:instrText>
            </w:r>
            <w:r w:rsidR="00A17D96">
              <w:rPr>
                <w:noProof/>
                <w:webHidden/>
              </w:rPr>
            </w:r>
            <w:r w:rsidR="00A17D96">
              <w:rPr>
                <w:noProof/>
                <w:webHidden/>
              </w:rPr>
              <w:fldChar w:fldCharType="separate"/>
            </w:r>
            <w:r w:rsidR="00DD5669">
              <w:rPr>
                <w:noProof/>
                <w:webHidden/>
              </w:rPr>
              <w:t>57</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67" w:history="1">
            <w:r w:rsidR="00A17D96" w:rsidRPr="00B71E0F">
              <w:rPr>
                <w:rStyle w:val="Hyperlink"/>
                <w:noProof/>
              </w:rPr>
              <w:t>6.3</w:t>
            </w:r>
            <w:r w:rsidR="00A17D96">
              <w:rPr>
                <w:rFonts w:eastAsiaTheme="minorEastAsia"/>
                <w:noProof/>
                <w:lang w:val="en-US"/>
              </w:rPr>
              <w:tab/>
            </w:r>
            <w:r w:rsidR="00A17D96" w:rsidRPr="00B71E0F">
              <w:rPr>
                <w:rStyle w:val="Hyperlink"/>
                <w:noProof/>
              </w:rPr>
              <w:t>Changes in Version 3</w:t>
            </w:r>
            <w:r w:rsidR="00A17D96">
              <w:rPr>
                <w:noProof/>
                <w:webHidden/>
              </w:rPr>
              <w:tab/>
            </w:r>
            <w:r w:rsidR="00A17D96">
              <w:rPr>
                <w:noProof/>
                <w:webHidden/>
              </w:rPr>
              <w:fldChar w:fldCharType="begin"/>
            </w:r>
            <w:r w:rsidR="00A17D96">
              <w:rPr>
                <w:noProof/>
                <w:webHidden/>
              </w:rPr>
              <w:instrText xml:space="preserve"> PAGEREF _Toc472523367 \h </w:instrText>
            </w:r>
            <w:r w:rsidR="00A17D96">
              <w:rPr>
                <w:noProof/>
                <w:webHidden/>
              </w:rPr>
            </w:r>
            <w:r w:rsidR="00A17D96">
              <w:rPr>
                <w:noProof/>
                <w:webHidden/>
              </w:rPr>
              <w:fldChar w:fldCharType="separate"/>
            </w:r>
            <w:r w:rsidR="00DD5669">
              <w:rPr>
                <w:noProof/>
                <w:webHidden/>
              </w:rPr>
              <w:t>57</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68" w:history="1">
            <w:r w:rsidR="00A17D96" w:rsidRPr="00B71E0F">
              <w:rPr>
                <w:rStyle w:val="Hyperlink"/>
                <w:noProof/>
              </w:rPr>
              <w:t>6.4</w:t>
            </w:r>
            <w:r w:rsidR="00A17D96">
              <w:rPr>
                <w:rFonts w:eastAsiaTheme="minorEastAsia"/>
                <w:noProof/>
                <w:lang w:val="en-US"/>
              </w:rPr>
              <w:tab/>
            </w:r>
            <w:r w:rsidR="00A17D96" w:rsidRPr="00B71E0F">
              <w:rPr>
                <w:rStyle w:val="Hyperlink"/>
                <w:noProof/>
              </w:rPr>
              <w:t>Changes in Version 4</w:t>
            </w:r>
            <w:r w:rsidR="00A17D96">
              <w:rPr>
                <w:noProof/>
                <w:webHidden/>
              </w:rPr>
              <w:tab/>
            </w:r>
            <w:r w:rsidR="00A17D96">
              <w:rPr>
                <w:noProof/>
                <w:webHidden/>
              </w:rPr>
              <w:fldChar w:fldCharType="begin"/>
            </w:r>
            <w:r w:rsidR="00A17D96">
              <w:rPr>
                <w:noProof/>
                <w:webHidden/>
              </w:rPr>
              <w:instrText xml:space="preserve"> PAGEREF _Toc472523368 \h </w:instrText>
            </w:r>
            <w:r w:rsidR="00A17D96">
              <w:rPr>
                <w:noProof/>
                <w:webHidden/>
              </w:rPr>
            </w:r>
            <w:r w:rsidR="00A17D96">
              <w:rPr>
                <w:noProof/>
                <w:webHidden/>
              </w:rPr>
              <w:fldChar w:fldCharType="separate"/>
            </w:r>
            <w:r w:rsidR="00DD5669">
              <w:rPr>
                <w:noProof/>
                <w:webHidden/>
              </w:rPr>
              <w:t>59</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69" w:history="1">
            <w:r w:rsidR="00A17D96" w:rsidRPr="00B71E0F">
              <w:rPr>
                <w:rStyle w:val="Hyperlink"/>
                <w:noProof/>
              </w:rPr>
              <w:t>6.5</w:t>
            </w:r>
            <w:r w:rsidR="00A17D96">
              <w:rPr>
                <w:rFonts w:eastAsiaTheme="minorEastAsia"/>
                <w:noProof/>
                <w:lang w:val="en-US"/>
              </w:rPr>
              <w:tab/>
            </w:r>
            <w:r w:rsidR="00A17D96" w:rsidRPr="00B71E0F">
              <w:rPr>
                <w:rStyle w:val="Hyperlink"/>
                <w:noProof/>
              </w:rPr>
              <w:t>Changes in Version 5</w:t>
            </w:r>
            <w:r w:rsidR="00A17D96">
              <w:rPr>
                <w:noProof/>
                <w:webHidden/>
              </w:rPr>
              <w:tab/>
            </w:r>
            <w:r w:rsidR="00A17D96">
              <w:rPr>
                <w:noProof/>
                <w:webHidden/>
              </w:rPr>
              <w:fldChar w:fldCharType="begin"/>
            </w:r>
            <w:r w:rsidR="00A17D96">
              <w:rPr>
                <w:noProof/>
                <w:webHidden/>
              </w:rPr>
              <w:instrText xml:space="preserve"> PAGEREF _Toc472523369 \h </w:instrText>
            </w:r>
            <w:r w:rsidR="00A17D96">
              <w:rPr>
                <w:noProof/>
                <w:webHidden/>
              </w:rPr>
            </w:r>
            <w:r w:rsidR="00A17D96">
              <w:rPr>
                <w:noProof/>
                <w:webHidden/>
              </w:rPr>
              <w:fldChar w:fldCharType="separate"/>
            </w:r>
            <w:r w:rsidR="00DD5669">
              <w:rPr>
                <w:noProof/>
                <w:webHidden/>
              </w:rPr>
              <w:t>60</w:t>
            </w:r>
            <w:r w:rsidR="00A17D96">
              <w:rPr>
                <w:noProof/>
                <w:webHidden/>
              </w:rPr>
              <w:fldChar w:fldCharType="end"/>
            </w:r>
          </w:hyperlink>
        </w:p>
        <w:p w:rsidR="00A17D96" w:rsidRDefault="004076E6">
          <w:pPr>
            <w:pStyle w:val="TOC2"/>
            <w:tabs>
              <w:tab w:val="left" w:pos="880"/>
              <w:tab w:val="right" w:leader="dot" w:pos="9016"/>
            </w:tabs>
            <w:rPr>
              <w:rFonts w:eastAsiaTheme="minorEastAsia"/>
              <w:noProof/>
              <w:lang w:val="en-US"/>
            </w:rPr>
          </w:pPr>
          <w:hyperlink w:anchor="_Toc472523370" w:history="1">
            <w:r w:rsidR="00A17D96" w:rsidRPr="00B71E0F">
              <w:rPr>
                <w:rStyle w:val="Hyperlink"/>
                <w:noProof/>
              </w:rPr>
              <w:t>6.6</w:t>
            </w:r>
            <w:r w:rsidR="00A17D96">
              <w:rPr>
                <w:rFonts w:eastAsiaTheme="minorEastAsia"/>
                <w:noProof/>
                <w:lang w:val="en-US"/>
              </w:rPr>
              <w:tab/>
            </w:r>
            <w:r w:rsidR="00A17D96" w:rsidRPr="00B71E0F">
              <w:rPr>
                <w:rStyle w:val="Hyperlink"/>
                <w:noProof/>
              </w:rPr>
              <w:t>Changes in Version 6</w:t>
            </w:r>
            <w:r w:rsidR="00A17D96">
              <w:rPr>
                <w:noProof/>
                <w:webHidden/>
              </w:rPr>
              <w:tab/>
            </w:r>
            <w:r w:rsidR="00A17D96">
              <w:rPr>
                <w:noProof/>
                <w:webHidden/>
              </w:rPr>
              <w:fldChar w:fldCharType="begin"/>
            </w:r>
            <w:r w:rsidR="00A17D96">
              <w:rPr>
                <w:noProof/>
                <w:webHidden/>
              </w:rPr>
              <w:instrText xml:space="preserve"> PAGEREF _Toc472523370 \h </w:instrText>
            </w:r>
            <w:r w:rsidR="00A17D96">
              <w:rPr>
                <w:noProof/>
                <w:webHidden/>
              </w:rPr>
            </w:r>
            <w:r w:rsidR="00A17D96">
              <w:rPr>
                <w:noProof/>
                <w:webHidden/>
              </w:rPr>
              <w:fldChar w:fldCharType="separate"/>
            </w:r>
            <w:r w:rsidR="00DD5669">
              <w:rPr>
                <w:noProof/>
                <w:webHidden/>
              </w:rPr>
              <w:t>61</w:t>
            </w:r>
            <w:r w:rsidR="00A17D96">
              <w:rPr>
                <w:noProof/>
                <w:webHidden/>
              </w:rPr>
              <w:fldChar w:fldCharType="end"/>
            </w:r>
          </w:hyperlink>
        </w:p>
        <w:p w:rsidR="00A17D96" w:rsidRDefault="004076E6">
          <w:pPr>
            <w:pStyle w:val="TOC1"/>
            <w:tabs>
              <w:tab w:val="right" w:leader="dot" w:pos="9016"/>
            </w:tabs>
            <w:rPr>
              <w:rFonts w:eastAsiaTheme="minorEastAsia"/>
              <w:noProof/>
              <w:lang w:val="en-US"/>
            </w:rPr>
          </w:pPr>
          <w:hyperlink w:anchor="_Toc472523371" w:history="1">
            <w:r w:rsidR="00A17D96" w:rsidRPr="00B71E0F">
              <w:rPr>
                <w:rStyle w:val="Hyperlink"/>
                <w:noProof/>
              </w:rPr>
              <w:t>Commands and Parameters Index</w:t>
            </w:r>
            <w:r w:rsidR="00A17D96">
              <w:rPr>
                <w:noProof/>
                <w:webHidden/>
              </w:rPr>
              <w:tab/>
            </w:r>
            <w:r w:rsidR="00A17D96">
              <w:rPr>
                <w:noProof/>
                <w:webHidden/>
              </w:rPr>
              <w:fldChar w:fldCharType="begin"/>
            </w:r>
            <w:r w:rsidR="00A17D96">
              <w:rPr>
                <w:noProof/>
                <w:webHidden/>
              </w:rPr>
              <w:instrText xml:space="preserve"> PAGEREF _Toc472523371 \h </w:instrText>
            </w:r>
            <w:r w:rsidR="00A17D96">
              <w:rPr>
                <w:noProof/>
                <w:webHidden/>
              </w:rPr>
            </w:r>
            <w:r w:rsidR="00A17D96">
              <w:rPr>
                <w:noProof/>
                <w:webHidden/>
              </w:rPr>
              <w:fldChar w:fldCharType="separate"/>
            </w:r>
            <w:r w:rsidR="00DD5669">
              <w:rPr>
                <w:noProof/>
                <w:webHidden/>
              </w:rPr>
              <w:t>63</w:t>
            </w:r>
            <w:r w:rsidR="00A17D96">
              <w:rPr>
                <w:noProof/>
                <w:webHidden/>
              </w:rPr>
              <w:fldChar w:fldCharType="end"/>
            </w:r>
          </w:hyperlink>
        </w:p>
        <w:p w:rsidR="00A17D96" w:rsidRDefault="004076E6">
          <w:pPr>
            <w:pStyle w:val="TOC1"/>
            <w:tabs>
              <w:tab w:val="right" w:leader="dot" w:pos="9016"/>
            </w:tabs>
            <w:rPr>
              <w:rFonts w:eastAsiaTheme="minorEastAsia"/>
              <w:noProof/>
              <w:lang w:val="en-US"/>
            </w:rPr>
          </w:pPr>
          <w:hyperlink w:anchor="_Toc472523372" w:history="1">
            <w:r w:rsidR="00A17D96" w:rsidRPr="00B71E0F">
              <w:rPr>
                <w:rStyle w:val="Hyperlink"/>
                <w:noProof/>
              </w:rPr>
              <w:t>Concept Index</w:t>
            </w:r>
            <w:r w:rsidR="00A17D96">
              <w:rPr>
                <w:noProof/>
                <w:webHidden/>
              </w:rPr>
              <w:tab/>
            </w:r>
            <w:r w:rsidR="00A17D96">
              <w:rPr>
                <w:noProof/>
                <w:webHidden/>
              </w:rPr>
              <w:fldChar w:fldCharType="begin"/>
            </w:r>
            <w:r w:rsidR="00A17D96">
              <w:rPr>
                <w:noProof/>
                <w:webHidden/>
              </w:rPr>
              <w:instrText xml:space="preserve"> PAGEREF _Toc472523372 \h </w:instrText>
            </w:r>
            <w:r w:rsidR="00A17D96">
              <w:rPr>
                <w:noProof/>
                <w:webHidden/>
              </w:rPr>
            </w:r>
            <w:r w:rsidR="00A17D96">
              <w:rPr>
                <w:noProof/>
                <w:webHidden/>
              </w:rPr>
              <w:fldChar w:fldCharType="separate"/>
            </w:r>
            <w:r w:rsidR="00DD5669">
              <w:rPr>
                <w:noProof/>
                <w:webHidden/>
              </w:rPr>
              <w:t>65</w:t>
            </w:r>
            <w:r w:rsidR="00A17D96">
              <w:rPr>
                <w:noProof/>
                <w:webHidden/>
              </w:rPr>
              <w:fldChar w:fldCharType="end"/>
            </w:r>
          </w:hyperlink>
        </w:p>
        <w:p w:rsidR="00CB4C7A" w:rsidRDefault="00CB4C7A">
          <w:r>
            <w:rPr>
              <w:b/>
              <w:bCs/>
              <w:noProof/>
            </w:rPr>
            <w:fldChar w:fldCharType="end"/>
          </w:r>
        </w:p>
      </w:sdtContent>
    </w:sdt>
    <w:p w:rsidR="008F28E4" w:rsidRDefault="008F28E4">
      <w:r>
        <w:br w:type="page"/>
      </w:r>
    </w:p>
    <w:p w:rsidR="008F28E4" w:rsidRDefault="008F28E4" w:rsidP="008F28E4">
      <w:pPr>
        <w:pStyle w:val="Heading1"/>
      </w:pPr>
      <w:bookmarkStart w:id="0" w:name="_Toc472523308"/>
      <w:r>
        <w:lastRenderedPageBreak/>
        <w:t>Introduction</w:t>
      </w:r>
      <w:bookmarkEnd w:id="0"/>
    </w:p>
    <w:p w:rsidR="008F28E4" w:rsidRDefault="008F28E4" w:rsidP="008F28E4"/>
    <w:p w:rsidR="008F28E4" w:rsidRDefault="008F28E4" w:rsidP="008F28E4">
      <w:r>
        <w:t xml:space="preserve">This document provides reference information on </w:t>
      </w:r>
      <w:r w:rsidRPr="008F28E4">
        <w:rPr>
          <w:b/>
        </w:rPr>
        <w:t>A</w:t>
      </w:r>
      <w:r>
        <w:t xml:space="preserve"> </w:t>
      </w:r>
      <w:r w:rsidRPr="008F28E4">
        <w:rPr>
          <w:b/>
        </w:rPr>
        <w:t>L</w:t>
      </w:r>
      <w:r>
        <w:t xml:space="preserve">earning </w:t>
      </w:r>
      <w:r w:rsidRPr="008F28E4">
        <w:rPr>
          <w:b/>
        </w:rPr>
        <w:t>E</w:t>
      </w:r>
      <w:r>
        <w:t xml:space="preserve">ngine for </w:t>
      </w:r>
      <w:r w:rsidRPr="008F28E4">
        <w:rPr>
          <w:b/>
        </w:rPr>
        <w:t>P</w:t>
      </w:r>
      <w:r>
        <w:t xml:space="preserve">roposing </w:t>
      </w:r>
      <w:r w:rsidRPr="008F28E4">
        <w:rPr>
          <w:b/>
        </w:rPr>
        <w:t>H</w:t>
      </w:r>
      <w:r>
        <w:t xml:space="preserve">ypotheses (Aleph). Aleph is an Inductive Logic Programming (ILP) system. This manual is not intended to be a tutorial on ILP.  An early, but still worthwhile introduction to the theory, implementation and applications of ILP can be found in S.H. </w:t>
      </w:r>
      <w:proofErr w:type="spellStart"/>
      <w:r>
        <w:t>Muggleton</w:t>
      </w:r>
      <w:proofErr w:type="spellEnd"/>
      <w:r>
        <w:t xml:space="preserve"> and L. De </w:t>
      </w:r>
      <w:proofErr w:type="spellStart"/>
      <w:r>
        <w:t>Raedt</w:t>
      </w:r>
      <w:proofErr w:type="spellEnd"/>
      <w:r>
        <w:t xml:space="preserve"> (1994), Inductive Logic Programming: Theory and Methods, </w:t>
      </w:r>
      <w:proofErr w:type="spellStart"/>
      <w:r>
        <w:t>Jnl</w:t>
      </w:r>
      <w:proofErr w:type="spellEnd"/>
      <w:r>
        <w:t>. Logic Programming, 19,20:629—679.</w:t>
      </w:r>
    </w:p>
    <w:p w:rsidR="00EE49A0" w:rsidRDefault="008F28E4" w:rsidP="00EE49A0">
      <w:r>
        <w:t>Aleph is intended to be a prototype for exploring ideas. Earlier incarnations (under the name P-</w:t>
      </w:r>
      <w:proofErr w:type="spellStart"/>
      <w:r>
        <w:t>Progol</w:t>
      </w:r>
      <w:proofErr w:type="spellEnd"/>
      <w:r>
        <w:t xml:space="preserve">) originated in 1993 as part of a fun project undertaken by Ashwin Srinivasan and </w:t>
      </w:r>
      <w:proofErr w:type="spellStart"/>
      <w:r>
        <w:t>Rui</w:t>
      </w:r>
      <w:proofErr w:type="spellEnd"/>
      <w:r>
        <w:t xml:space="preserve"> Camacho at Oxford University. The main purpose was to understand ideas of inverse entailment which are described in Stephen </w:t>
      </w:r>
      <w:proofErr w:type="spellStart"/>
      <w:r>
        <w:t>Muggleton's</w:t>
      </w:r>
      <w:proofErr w:type="spellEnd"/>
      <w:r>
        <w:t xml:space="preserve"> 1995 paper: Inverse Entailment and </w:t>
      </w:r>
      <w:proofErr w:type="spellStart"/>
      <w:r>
        <w:t>Progol</w:t>
      </w:r>
      <w:proofErr w:type="spellEnd"/>
      <w:r>
        <w:t xml:space="preserve">}, New Gen. </w:t>
      </w:r>
      <w:proofErr w:type="spellStart"/>
      <w:r>
        <w:t>Comput</w:t>
      </w:r>
      <w:proofErr w:type="spellEnd"/>
      <w:r>
        <w:t xml:space="preserve">., 13:245-286, Since then, the implementation has evolved to emulate some of the functionality of several other ILP systems. Some of these of relevance to Aleph are: </w:t>
      </w:r>
      <w:proofErr w:type="spellStart"/>
      <w:r>
        <w:t>CProgol</w:t>
      </w:r>
      <w:proofErr w:type="spellEnd"/>
      <w:r>
        <w:t xml:space="preserve">, FOIL, FORS, </w:t>
      </w:r>
      <w:proofErr w:type="spellStart"/>
      <w:r>
        <w:t>Indlog</w:t>
      </w:r>
      <w:proofErr w:type="spellEnd"/>
      <w:r w:rsidR="00EE49A0">
        <w:t xml:space="preserve">, MIDOS, SRT, Tilde, and WARMR. </w:t>
      </w:r>
    </w:p>
    <w:p w:rsidR="00EE49A0" w:rsidRDefault="00EE49A0" w:rsidP="00EE49A0"/>
    <w:p w:rsidR="00EE49A0" w:rsidRDefault="00EE49A0" w:rsidP="00EE49A0">
      <w:r>
        <w:t xml:space="preserve">Aleph is written in </w:t>
      </w:r>
      <w:proofErr w:type="spellStart"/>
      <w:r>
        <w:t>Prolog</w:t>
      </w:r>
      <w:proofErr w:type="spellEnd"/>
      <w:r>
        <w:t xml:space="preserve"> principally for use with the Yap </w:t>
      </w:r>
      <w:proofErr w:type="spellStart"/>
      <w:r>
        <w:t>Prolog</w:t>
      </w:r>
      <w:proofErr w:type="spellEnd"/>
      <w:r>
        <w:t xml:space="preserve"> compiler. It should also run, albeit less efficiently, with SWI </w:t>
      </w:r>
      <w:proofErr w:type="spellStart"/>
      <w:r>
        <w:t>Prolog</w:t>
      </w:r>
      <w:proofErr w:type="spellEnd"/>
      <w:r>
        <w:t>. It is maintained by Ashwin Srinivasan, who can be reached by e-mail at:</w:t>
      </w:r>
    </w:p>
    <w:p w:rsidR="00EE49A0" w:rsidRDefault="004076E6" w:rsidP="00EE49A0">
      <w:pPr>
        <w:jc w:val="center"/>
      </w:pPr>
      <w:hyperlink r:id="rId10" w:history="1">
        <w:r w:rsidR="00EE49A0" w:rsidRPr="00FF4241">
          <w:rPr>
            <w:rStyle w:val="Hyperlink"/>
          </w:rPr>
          <w:t>ashwin.srinivasan@wolfson.oxon.org</w:t>
        </w:r>
      </w:hyperlink>
    </w:p>
    <w:p w:rsidR="00EE49A0" w:rsidRDefault="00EE49A0" w:rsidP="00EE49A0">
      <w:r>
        <w:t>This version is free for academic use (research and teaching). If you intend to use it for commercial purposes then contact Ashwin Srinivasan.</w:t>
      </w:r>
    </w:p>
    <w:p w:rsidR="00EE49A0" w:rsidRDefault="00EE49A0" w:rsidP="00EE49A0"/>
    <w:p w:rsidR="00EE49A0" w:rsidRDefault="00EE49A0" w:rsidP="00EE49A0">
      <w:r>
        <w:t xml:space="preserve">Aleph requires Yap to be compiled with the DEPTH_LIMIT flag set to 1 (that is, include </w:t>
      </w:r>
      <w:r w:rsidRPr="00EE49A0">
        <w:rPr>
          <w:rFonts w:ascii="Courier New" w:hAnsi="Courier New" w:cs="Courier New"/>
        </w:rPr>
        <w:t>DEPTH_LIMIT=1</w:t>
      </w:r>
      <w:r>
        <w:t xml:space="preserve"> in the compiler options).</w:t>
      </w:r>
    </w:p>
    <w:p w:rsidR="00EE49A0" w:rsidRDefault="00EE49A0" w:rsidP="00EE49A0"/>
    <w:p w:rsidR="00EE49A0" w:rsidRDefault="00EE49A0" w:rsidP="00EE49A0">
      <w:pPr>
        <w:pStyle w:val="Heading2"/>
      </w:pPr>
      <w:bookmarkStart w:id="1" w:name="_Toc472523309"/>
      <w:r>
        <w:t>How t</w:t>
      </w:r>
      <w:r w:rsidR="000572A5">
        <w:t>o c</w:t>
      </w:r>
      <w:r>
        <w:t>ite Aleph</w:t>
      </w:r>
      <w:bookmarkEnd w:id="1"/>
    </w:p>
    <w:p w:rsidR="000572A5" w:rsidRDefault="000572A5" w:rsidP="000572A5"/>
    <w:p w:rsidR="000572A5" w:rsidRDefault="000572A5" w:rsidP="000572A5">
      <w:r>
        <w:t xml:space="preserve">Please cite Aleph as follows: A. Srinivasan (1999). </w:t>
      </w:r>
      <w:proofErr w:type="gramStart"/>
      <w:r>
        <w:t>The Aleph Manual.</w:t>
      </w:r>
      <w:proofErr w:type="gramEnd"/>
      <w:r>
        <w:t xml:space="preserve">  Available at:  </w:t>
      </w:r>
      <w:hyperlink r:id="rId11" w:history="1">
        <w:r w:rsidR="00D56BFC" w:rsidRPr="00D56BFC">
          <w:rPr>
            <w:rStyle w:val="Hyperlink"/>
          </w:rPr>
          <w:t>http://www.cs.ox.ac.uk/activities/machinelearning/Aleph/aleph</w:t>
        </w:r>
      </w:hyperlink>
      <w:r>
        <w:t>.</w:t>
      </w:r>
    </w:p>
    <w:p w:rsidR="000572A5" w:rsidRDefault="000572A5" w:rsidP="000572A5"/>
    <w:p w:rsidR="000572A5" w:rsidRDefault="000572A5" w:rsidP="000572A5">
      <w:pPr>
        <w:pStyle w:val="Heading2"/>
      </w:pPr>
      <w:bookmarkStart w:id="2" w:name="_Toc472523310"/>
      <w:r>
        <w:t>How to use this manual</w:t>
      </w:r>
      <w:bookmarkEnd w:id="2"/>
      <w:r w:rsidR="00E541C0">
        <w:fldChar w:fldCharType="begin"/>
      </w:r>
      <w:r w:rsidR="00E541C0">
        <w:instrText xml:space="preserve"> XE "</w:instrText>
      </w:r>
      <w:r w:rsidR="00E541C0" w:rsidRPr="005F2240">
        <w:instrText>Manual Usage</w:instrText>
      </w:r>
      <w:r w:rsidR="00E541C0">
        <w:instrText>" \f “c”</w:instrText>
      </w:r>
      <w:r w:rsidR="00E541C0">
        <w:fldChar w:fldCharType="end"/>
      </w:r>
    </w:p>
    <w:p w:rsidR="000572A5" w:rsidRDefault="000572A5" w:rsidP="000572A5"/>
    <w:p w:rsidR="00EE49A0" w:rsidRDefault="000572A5" w:rsidP="00BF57B0">
      <w:pPr>
        <w:pStyle w:val="ListParagraph"/>
        <w:numPr>
          <w:ilvl w:val="0"/>
          <w:numId w:val="3"/>
        </w:numPr>
      </w:pPr>
      <w:r>
        <w:t>If you are a fi</w:t>
      </w:r>
      <w:r w:rsidRPr="000572A5">
        <w:t>rst-time u</w:t>
      </w:r>
      <w:r>
        <w:t>ser, proceed directly to the section on “</w:t>
      </w:r>
      <w:r w:rsidR="00D11F1E">
        <w:fldChar w:fldCharType="begin"/>
      </w:r>
      <w:r w:rsidR="00D11F1E">
        <w:instrText xml:space="preserve"> REF _Ref462400588 \h </w:instrText>
      </w:r>
      <w:r w:rsidR="00D11F1E">
        <w:fldChar w:fldCharType="separate"/>
      </w:r>
      <w:r w:rsidR="00DD5669">
        <w:t>Basic use of Aleph</w:t>
      </w:r>
      <w:r w:rsidR="00D11F1E">
        <w:fldChar w:fldCharType="end"/>
      </w:r>
      <w:r>
        <w:t xml:space="preserve">”. </w:t>
      </w:r>
      <w:r w:rsidRPr="000572A5">
        <w:t xml:space="preserve"> </w:t>
      </w:r>
      <w:r>
        <w:t xml:space="preserve">If you have mastered the basic </w:t>
      </w:r>
      <w:r w:rsidRPr="000572A5">
        <w:t>u</w:t>
      </w:r>
      <w:r>
        <w:t>se of Aleph then see the section on “</w:t>
      </w:r>
      <w:r w:rsidR="00D11F1E">
        <w:fldChar w:fldCharType="begin"/>
      </w:r>
      <w:r w:rsidR="00D11F1E">
        <w:instrText xml:space="preserve"> REF _Ref462400613 \h </w:instrText>
      </w:r>
      <w:r w:rsidR="00D11F1E">
        <w:fldChar w:fldCharType="separate"/>
      </w:r>
      <w:r w:rsidR="00DD5669">
        <w:t>Advanced Use of Aleph</w:t>
      </w:r>
      <w:r w:rsidR="00D11F1E">
        <w:fldChar w:fldCharType="end"/>
      </w:r>
      <w:r>
        <w:t xml:space="preserve">”. You may also want to look </w:t>
      </w:r>
      <w:r w:rsidR="00BF57B0">
        <w:t>at the index for entries of a conceptual nature.</w:t>
      </w:r>
    </w:p>
    <w:p w:rsidR="00BF57B0" w:rsidRDefault="00BF57B0" w:rsidP="00BF57B0">
      <w:pPr>
        <w:pStyle w:val="ListParagraph"/>
        <w:numPr>
          <w:ilvl w:val="0"/>
          <w:numId w:val="3"/>
        </w:numPr>
      </w:pPr>
      <w:r>
        <w:t xml:space="preserve">If you are familiar with idea of setting parameters, altering search methods, </w:t>
      </w:r>
      <w:proofErr w:type="spellStart"/>
      <w:r>
        <w:t>etc</w:t>
      </w:r>
      <w:proofErr w:type="spellEnd"/>
      <w:r>
        <w:t xml:space="preserve"> within Aleph</w:t>
      </w:r>
      <w:r w:rsidR="00D11F1E">
        <w:t>, then see the section “</w:t>
      </w:r>
      <w:r w:rsidR="00D11F1E">
        <w:fldChar w:fldCharType="begin"/>
      </w:r>
      <w:r w:rsidR="00D11F1E">
        <w:instrText xml:space="preserve"> REF _Ref462400630 \h </w:instrText>
      </w:r>
      <w:r w:rsidR="00D11F1E">
        <w:fldChar w:fldCharType="separate"/>
      </w:r>
      <w:r w:rsidR="00DD5669">
        <w:t>Notes</w:t>
      </w:r>
      <w:r w:rsidR="00D11F1E">
        <w:fldChar w:fldCharType="end"/>
      </w:r>
      <w:r w:rsidR="00D11F1E">
        <w:t xml:space="preserve">” </w:t>
      </w:r>
      <w:r>
        <w:t>for ideas that have proved worthwhile in applications.</w:t>
      </w:r>
    </w:p>
    <w:p w:rsidR="00455BF9" w:rsidRDefault="00BF57B0" w:rsidP="00C51BF2">
      <w:pPr>
        <w:pStyle w:val="ListParagraph"/>
        <w:numPr>
          <w:ilvl w:val="0"/>
          <w:numId w:val="3"/>
        </w:numPr>
        <w:sectPr w:rsidR="00455BF9" w:rsidSect="00455BF9">
          <w:headerReference w:type="even" r:id="rId12"/>
          <w:headerReference w:type="default" r:id="rId13"/>
          <w:footerReference w:type="even" r:id="rId14"/>
          <w:footerReference w:type="default" r:id="rId15"/>
          <w:headerReference w:type="first" r:id="rId16"/>
          <w:footerReference w:type="first" r:id="rId17"/>
          <w:type w:val="evenPage"/>
          <w:pgSz w:w="11906" w:h="16838"/>
          <w:pgMar w:top="1440" w:right="1440" w:bottom="1440" w:left="1440" w:header="708" w:footer="708" w:gutter="0"/>
          <w:cols w:space="708"/>
          <w:docGrid w:linePitch="360"/>
        </w:sectPr>
      </w:pPr>
      <w:r>
        <w:t>If you are interested in what is new with this version, see the section “</w:t>
      </w:r>
      <w:r w:rsidR="00D11F1E">
        <w:fldChar w:fldCharType="begin"/>
      </w:r>
      <w:r w:rsidR="00D11F1E">
        <w:instrText xml:space="preserve"> REF _Ref462400646 \h </w:instrText>
      </w:r>
      <w:r w:rsidR="00D11F1E">
        <w:fldChar w:fldCharType="separate"/>
      </w:r>
      <w:r w:rsidR="00DD5669">
        <w:t>Change Logs</w:t>
      </w:r>
      <w:r w:rsidR="00D11F1E">
        <w:fldChar w:fldCharType="end"/>
      </w:r>
      <w:r>
        <w:t>” for a change-log.</w:t>
      </w:r>
    </w:p>
    <w:p w:rsidR="0015378E" w:rsidRDefault="0015378E" w:rsidP="0015378E">
      <w:pPr>
        <w:pStyle w:val="Heading1"/>
      </w:pPr>
      <w:bookmarkStart w:id="3" w:name="_Toc472523311"/>
      <w:r>
        <w:lastRenderedPageBreak/>
        <w:t>Getting Started with Aleph</w:t>
      </w:r>
      <w:bookmarkEnd w:id="3"/>
    </w:p>
    <w:p w:rsidR="0015378E" w:rsidRPr="0015378E" w:rsidRDefault="0015378E" w:rsidP="0015378E">
      <w:pPr>
        <w:pStyle w:val="Heading2"/>
      </w:pPr>
      <w:bookmarkStart w:id="4" w:name="_Ref462400588"/>
      <w:bookmarkStart w:id="5" w:name="_Toc472523312"/>
      <w:r>
        <w:t>Basic use of Aleph</w:t>
      </w:r>
      <w:bookmarkEnd w:id="4"/>
      <w:bookmarkEnd w:id="5"/>
      <w:r w:rsidR="00E541C0">
        <w:fldChar w:fldCharType="begin"/>
      </w:r>
      <w:r w:rsidR="00E541C0">
        <w:instrText xml:space="preserve"> XE "</w:instrText>
      </w:r>
      <w:r w:rsidR="00E541C0" w:rsidRPr="00B867BA">
        <w:instrText>Basic usage</w:instrText>
      </w:r>
      <w:r w:rsidR="00E541C0">
        <w:instrText>" \f “c”</w:instrText>
      </w:r>
      <w:r w:rsidR="00E541C0">
        <w:fldChar w:fldCharType="end"/>
      </w:r>
    </w:p>
    <w:p w:rsidR="00BF57B0" w:rsidRDefault="00BF57B0" w:rsidP="00BF57B0"/>
    <w:p w:rsidR="00BF57B0" w:rsidRDefault="00BF57B0" w:rsidP="00BF57B0">
      <w:r>
        <w:t>Most first-time users of Aleph will be looking to use it in the following way:</w:t>
      </w:r>
    </w:p>
    <w:p w:rsidR="00BF57B0" w:rsidRDefault="005B6050" w:rsidP="00BF57B0">
      <w:pPr>
        <w:pStyle w:val="ListParagraph"/>
        <w:numPr>
          <w:ilvl w:val="0"/>
          <w:numId w:val="7"/>
        </w:numPr>
      </w:pPr>
      <w:r>
        <w:rPr>
          <w:b/>
        </w:rPr>
        <w:t>Select Ex</w:t>
      </w:r>
      <w:r w:rsidRPr="005B6050">
        <w:rPr>
          <w:b/>
        </w:rPr>
        <w:t>ample</w:t>
      </w:r>
      <w:r>
        <w:t xml:space="preserve">. </w:t>
      </w:r>
      <w:r w:rsidR="00BF57B0">
        <w:t xml:space="preserve">Select an example to be generalised. If none exist, </w:t>
      </w:r>
      <w:proofErr w:type="gramStart"/>
      <w:r w:rsidR="00BF57B0">
        <w:t>stop,</w:t>
      </w:r>
      <w:proofErr w:type="gramEnd"/>
      <w:r>
        <w:t xml:space="preserve"> </w:t>
      </w:r>
      <w:r w:rsidR="00BF57B0">
        <w:t>otherwise proceed to the next step.</w:t>
      </w:r>
    </w:p>
    <w:p w:rsidR="00BF57B0" w:rsidRDefault="005B6050" w:rsidP="005B6050">
      <w:pPr>
        <w:pStyle w:val="ListParagraph"/>
        <w:numPr>
          <w:ilvl w:val="0"/>
          <w:numId w:val="7"/>
        </w:numPr>
      </w:pPr>
      <w:r>
        <w:rPr>
          <w:b/>
        </w:rPr>
        <w:t>Build Most Specific Clause</w:t>
      </w:r>
      <w:r w:rsidRPr="005B6050">
        <w:t>.</w:t>
      </w:r>
      <w:r>
        <w:t xml:space="preserve"> </w:t>
      </w:r>
      <w:r>
        <w:fldChar w:fldCharType="begin"/>
      </w:r>
      <w:r>
        <w:instrText xml:space="preserve"> XE "</w:instrText>
      </w:r>
      <w:r w:rsidRPr="00D65CAB">
        <w:instrText>Saturation</w:instrText>
      </w:r>
      <w:r>
        <w:instrText xml:space="preserve">" </w:instrText>
      </w:r>
      <w:r w:rsidR="00E541C0">
        <w:instrText>\f “c”</w:instrText>
      </w:r>
      <w:r>
        <w:fldChar w:fldCharType="end"/>
      </w:r>
      <w:r>
        <w:t xml:space="preserve"> </w:t>
      </w:r>
      <w:r w:rsidR="00BF57B0">
        <w:t>Construct the most specific clause that</w:t>
      </w:r>
      <w:r>
        <w:t xml:space="preserve"> </w:t>
      </w:r>
      <w:r w:rsidR="00BF57B0">
        <w:t>entails the example selected, and is within language restrictions provided.</w:t>
      </w:r>
      <w:r>
        <w:t xml:space="preserve"> </w:t>
      </w:r>
      <w:r w:rsidR="00BF57B0">
        <w:t>This is usually a definite clause with many literals, and is called the ``bottom</w:t>
      </w:r>
      <w:r>
        <w:t xml:space="preserve"> </w:t>
      </w:r>
      <w:r w:rsidR="00BF57B0">
        <w:t>clause.'' This ste</w:t>
      </w:r>
      <w:r>
        <w:t xml:space="preserve">p is sometimes called the </w:t>
      </w:r>
      <w:r w:rsidRPr="005B6050">
        <w:rPr>
          <w:i/>
        </w:rPr>
        <w:t>saturation</w:t>
      </w:r>
      <w:r w:rsidR="00BF57B0">
        <w:t xml:space="preserve"> step.</w:t>
      </w:r>
      <w:r>
        <w:t xml:space="preserve"> </w:t>
      </w:r>
      <w:r w:rsidR="00BF57B0">
        <w:t>Details of constructing the bottom clause can be found in</w:t>
      </w:r>
      <w:r>
        <w:t xml:space="preserve"> S</w:t>
      </w:r>
      <w:r w:rsidR="00BF57B0">
        <w:t>tephe</w:t>
      </w:r>
      <w:r>
        <w:t xml:space="preserve">n </w:t>
      </w:r>
      <w:proofErr w:type="spellStart"/>
      <w:r>
        <w:t>Muggleton's</w:t>
      </w:r>
      <w:proofErr w:type="spellEnd"/>
      <w:r>
        <w:t xml:space="preserve"> 1995 paper: Inverse Entailment and </w:t>
      </w:r>
      <w:proofErr w:type="spellStart"/>
      <w:r>
        <w:t>Progol</w:t>
      </w:r>
      <w:proofErr w:type="spellEnd"/>
      <w:r w:rsidR="00BF57B0">
        <w:t>,</w:t>
      </w:r>
      <w:r>
        <w:t xml:space="preserve"> </w:t>
      </w:r>
      <w:r w:rsidR="00BF57B0">
        <w:t xml:space="preserve">New Gen. </w:t>
      </w:r>
      <w:proofErr w:type="spellStart"/>
      <w:r w:rsidR="00BF57B0">
        <w:t>Comput</w:t>
      </w:r>
      <w:proofErr w:type="spellEnd"/>
      <w:r w:rsidR="00BF57B0">
        <w:t>., 13:245-286</w:t>
      </w:r>
      <w:r>
        <w:t>.</w:t>
      </w:r>
    </w:p>
    <w:p w:rsidR="00BF57B0" w:rsidRDefault="005B6050" w:rsidP="00BF57B0">
      <w:pPr>
        <w:pStyle w:val="ListParagraph"/>
        <w:numPr>
          <w:ilvl w:val="0"/>
          <w:numId w:val="7"/>
        </w:numPr>
      </w:pPr>
      <w:r>
        <w:rPr>
          <w:b/>
        </w:rPr>
        <w:t>Search</w:t>
      </w:r>
      <w:r w:rsidRPr="005B6050">
        <w:t>.</w:t>
      </w:r>
      <w:r>
        <w:t xml:space="preserve"> </w:t>
      </w:r>
      <w:r>
        <w:fldChar w:fldCharType="begin"/>
      </w:r>
      <w:r>
        <w:instrText xml:space="preserve"> XE "</w:instrText>
      </w:r>
      <w:r w:rsidRPr="00010921">
        <w:instrText>Reduction</w:instrText>
      </w:r>
      <w:r>
        <w:instrText>"</w:instrText>
      </w:r>
      <w:r w:rsidR="00E541C0">
        <w:instrText xml:space="preserve"> \f “c”</w:instrText>
      </w:r>
      <w:r>
        <w:instrText xml:space="preserve"> </w:instrText>
      </w:r>
      <w:r>
        <w:fldChar w:fldCharType="end"/>
      </w:r>
      <w:r>
        <w:t xml:space="preserve"> </w:t>
      </w:r>
      <w:r w:rsidR="00BF57B0">
        <w:t>Find a clause more general than the bottom clause. This is</w:t>
      </w:r>
      <w:r>
        <w:t xml:space="preserve"> </w:t>
      </w:r>
      <w:r w:rsidR="00BF57B0">
        <w:t>done by searching for some subset of the literals in the bottom clause</w:t>
      </w:r>
      <w:r>
        <w:t xml:space="preserve"> that has the “best” </w:t>
      </w:r>
      <w:r w:rsidR="00BF57B0">
        <w:t>score. Two points should be noted. First, confining the search</w:t>
      </w:r>
      <w:r>
        <w:t xml:space="preserve"> </w:t>
      </w:r>
      <w:r w:rsidR="00BF57B0">
        <w:t>to subsets of the bottom clause does not produce all the clauses more</w:t>
      </w:r>
      <w:r>
        <w:t xml:space="preserve"> </w:t>
      </w:r>
      <w:r w:rsidR="00BF57B0">
        <w:t>general than it, but is good enough for this thumbnail sketch. Second, the</w:t>
      </w:r>
      <w:r>
        <w:t xml:space="preserve"> </w:t>
      </w:r>
      <w:r w:rsidR="00BF57B0">
        <w:t>exact nature of the score of a clause is not really important here.</w:t>
      </w:r>
      <w:r>
        <w:t xml:space="preserve"> </w:t>
      </w:r>
      <w:r w:rsidR="00BF57B0">
        <w:t>This</w:t>
      </w:r>
      <w:r>
        <w:t xml:space="preserve"> step is sometimes called the </w:t>
      </w:r>
      <w:r w:rsidRPr="005B6050">
        <w:rPr>
          <w:i/>
        </w:rPr>
        <w:t>reduction</w:t>
      </w:r>
      <w:r w:rsidR="00BF57B0">
        <w:t xml:space="preserve"> step.</w:t>
      </w:r>
    </w:p>
    <w:p w:rsidR="00E26B6C" w:rsidRPr="00E26B6C" w:rsidRDefault="005B6050" w:rsidP="00BF57B0">
      <w:pPr>
        <w:pStyle w:val="ListParagraph"/>
        <w:numPr>
          <w:ilvl w:val="0"/>
          <w:numId w:val="7"/>
        </w:numPr>
        <w:rPr>
          <w:b/>
        </w:rPr>
      </w:pPr>
      <w:r w:rsidRPr="005B6050">
        <w:rPr>
          <w:b/>
        </w:rPr>
        <w:t>Remove Redundant.</w:t>
      </w:r>
      <w:r>
        <w:rPr>
          <w:b/>
        </w:rPr>
        <w:t xml:space="preserve"> </w:t>
      </w:r>
      <w:r w:rsidR="00BF57B0">
        <w:t>The clause with the best score is added to</w:t>
      </w:r>
      <w:r>
        <w:t xml:space="preserve"> </w:t>
      </w:r>
      <w:r w:rsidR="00BF57B0">
        <w:t>the current theory, and all examples made redundant are removed.</w:t>
      </w:r>
      <w:r w:rsidR="00E26B6C">
        <w:t xml:space="preserve"> </w:t>
      </w:r>
      <w:r w:rsidR="00BF57B0">
        <w:t>This</w:t>
      </w:r>
      <w:r w:rsidR="00E26B6C">
        <w:t xml:space="preserve"> step is sometimes called the </w:t>
      </w:r>
      <w:r w:rsidR="00E26B6C" w:rsidRPr="00E26B6C">
        <w:rPr>
          <w:i/>
        </w:rPr>
        <w:t>cover removal</w:t>
      </w:r>
      <w:r w:rsidR="00E26B6C">
        <w:t xml:space="preserve"> </w:t>
      </w:r>
      <w:r w:rsidR="00BF57B0">
        <w:t>step.</w:t>
      </w:r>
      <w:r w:rsidR="00E26B6C">
        <w:t xml:space="preserve"> </w:t>
      </w:r>
      <w:r w:rsidR="00BF57B0">
        <w:t>Note here that the best clause may make clauses other than the examples</w:t>
      </w:r>
      <w:r w:rsidR="00E26B6C">
        <w:t xml:space="preserve"> </w:t>
      </w:r>
      <w:r w:rsidR="00BF57B0">
        <w:t>redundant. Again, this is ignored here.</w:t>
      </w:r>
    </w:p>
    <w:p w:rsidR="00BF57B0" w:rsidRPr="00E26B6C" w:rsidRDefault="00BF57B0" w:rsidP="00BF57B0">
      <w:pPr>
        <w:pStyle w:val="ListParagraph"/>
        <w:numPr>
          <w:ilvl w:val="0"/>
          <w:numId w:val="7"/>
        </w:numPr>
        <w:rPr>
          <w:b/>
        </w:rPr>
      </w:pPr>
      <w:r w:rsidRPr="00E26B6C">
        <w:rPr>
          <w:b/>
        </w:rPr>
        <w:t>Return to Step 1</w:t>
      </w:r>
      <w:r>
        <w:t>.</w:t>
      </w:r>
    </w:p>
    <w:p w:rsidR="00BF57B0" w:rsidRDefault="00BF57B0" w:rsidP="00BF57B0"/>
    <w:p w:rsidR="00A609FE" w:rsidRDefault="007D6DA4" w:rsidP="00A609FE">
      <w:r>
        <w:t>A</w:t>
      </w:r>
      <w:r w:rsidR="00A609FE">
        <w:t>dvanced use of Aleph allows alteration to each of these steps. At the core of Aleph is the reduction step, presented above as a simple “subset-selection” algorithm. In fact, within Aleph, this is implemented by a (restricted) branch-and-bound algorithm which allows an intelligent enumeration of acceptable clauses under a range of different conditions. More on this can be found in the section “Aleph Implementation”.</w:t>
      </w:r>
    </w:p>
    <w:p w:rsidR="007D6DA4" w:rsidRDefault="0015378E" w:rsidP="007D6DA4">
      <w:pPr>
        <w:pStyle w:val="Heading2"/>
      </w:pPr>
      <w:bookmarkStart w:id="6" w:name="_Toc472523313"/>
      <w:r>
        <w:t>Loading Aleph</w:t>
      </w:r>
      <w:bookmarkEnd w:id="6"/>
      <w:r w:rsidR="00E541C0">
        <w:fldChar w:fldCharType="begin"/>
      </w:r>
      <w:r w:rsidR="00E541C0">
        <w:instrText xml:space="preserve"> XE "</w:instrText>
      </w:r>
      <w:r w:rsidR="00E541C0" w:rsidRPr="00751540">
        <w:instrText>Loading Aleph</w:instrText>
      </w:r>
      <w:r w:rsidR="00E541C0">
        <w:instrText>" \f “c”</w:instrText>
      </w:r>
      <w:r w:rsidR="00E541C0">
        <w:fldChar w:fldCharType="end"/>
      </w:r>
    </w:p>
    <w:p w:rsidR="0015378E" w:rsidRDefault="0015378E" w:rsidP="0015378E"/>
    <w:p w:rsidR="0015378E" w:rsidRDefault="0015378E" w:rsidP="0015378E">
      <w:r>
        <w:t>Aleph code is contained i</w:t>
      </w:r>
      <w:r w:rsidR="006A4E99">
        <w:t xml:space="preserve">n a single file, usually called </w:t>
      </w:r>
      <w:r w:rsidR="006A4E99" w:rsidRPr="006A4E99">
        <w:rPr>
          <w:rFonts w:ascii="Courier New" w:hAnsi="Courier New" w:cs="Courier New"/>
        </w:rPr>
        <w:t>alephX.pl</w:t>
      </w:r>
      <w:r>
        <w:t xml:space="preserve"> (the X stands for the current version</w:t>
      </w:r>
      <w:r w:rsidR="006A4E99">
        <w:t xml:space="preserve"> number, for example aleph4</w:t>
      </w:r>
      <w:r>
        <w:t>.p</w:t>
      </w:r>
      <w:r w:rsidR="006A4E99">
        <w:t xml:space="preserve">l refers to Version 4). To load </w:t>
      </w:r>
      <w:r>
        <w:t>Aleph, you will need to con</w:t>
      </w:r>
      <w:r w:rsidR="006A4E99">
        <w:t xml:space="preserve">sult this file into your </w:t>
      </w:r>
      <w:proofErr w:type="spellStart"/>
      <w:r w:rsidR="006A4E99">
        <w:t>Prolog</w:t>
      </w:r>
      <w:proofErr w:type="spellEnd"/>
      <w:r w:rsidR="006A4E99">
        <w:t xml:space="preserve"> </w:t>
      </w:r>
      <w:r>
        <w:t>compiler, with sufficient stack and hea</w:t>
      </w:r>
      <w:r w:rsidR="006A4E99">
        <w:t xml:space="preserve">p size (the more, the better!). </w:t>
      </w:r>
      <w:r>
        <w:t>Here is an example of loadi</w:t>
      </w:r>
      <w:r w:rsidR="006A4E99">
        <w:t xml:space="preserve">ng Aleph into the Yap compiler, </w:t>
      </w:r>
      <w:r>
        <w:t>with a stack size of 5000 K bytes and heap size of 20000 K bytes:</w:t>
      </w:r>
    </w:p>
    <w:p w:rsidR="0015378E" w:rsidRPr="006A4E99" w:rsidRDefault="006A4E99" w:rsidP="00A77D1B">
      <w:pPr>
        <w:pStyle w:val="Example"/>
        <w:ind w:left="0"/>
      </w:pPr>
      <w:proofErr w:type="gramStart"/>
      <w:r w:rsidRPr="006A4E99">
        <w:t>yap</w:t>
      </w:r>
      <w:proofErr w:type="gramEnd"/>
      <w:r w:rsidRPr="006A4E99">
        <w:t xml:space="preserve"> -s5000 -h20000</w:t>
      </w:r>
    </w:p>
    <w:p w:rsidR="0015378E" w:rsidRPr="006A4E99" w:rsidRDefault="006A4E99" w:rsidP="00A77D1B">
      <w:pPr>
        <w:pStyle w:val="Example"/>
        <w:ind w:left="0"/>
      </w:pPr>
      <w:proofErr w:type="gramStart"/>
      <w:r w:rsidRPr="006A4E99">
        <w:t>[ Restoring</w:t>
      </w:r>
      <w:proofErr w:type="gramEnd"/>
      <w:r w:rsidRPr="006A4E99">
        <w:t xml:space="preserve"> file </w:t>
      </w:r>
      <w:proofErr w:type="spellStart"/>
      <w:r w:rsidRPr="006A4E99">
        <w:t>startup</w:t>
      </w:r>
      <w:proofErr w:type="spellEnd"/>
      <w:r w:rsidRPr="006A4E99">
        <w:t xml:space="preserve"> ]</w:t>
      </w:r>
    </w:p>
    <w:p w:rsidR="0015378E" w:rsidRPr="006A4E99" w:rsidRDefault="006A4E99" w:rsidP="00A77D1B">
      <w:pPr>
        <w:pStyle w:val="Example"/>
        <w:ind w:left="0"/>
      </w:pPr>
      <w:proofErr w:type="gramStart"/>
      <w:r w:rsidRPr="006A4E99">
        <w:t>yes</w:t>
      </w:r>
      <w:proofErr w:type="gramEnd"/>
    </w:p>
    <w:p w:rsidR="0015378E" w:rsidRPr="006A4E99" w:rsidRDefault="0015378E" w:rsidP="00A77D1B">
      <w:pPr>
        <w:pStyle w:val="Example"/>
        <w:ind w:left="0"/>
      </w:pPr>
      <w:r w:rsidRPr="006A4E99">
        <w:t xml:space="preserve">   </w:t>
      </w:r>
      <w:proofErr w:type="gramStart"/>
      <w:r w:rsidRPr="006A4E99">
        <w:t>?- [aleph4].</w:t>
      </w:r>
      <w:proofErr w:type="gramEnd"/>
      <w:r w:rsidRPr="006A4E99">
        <w:t xml:space="preserve"> </w:t>
      </w:r>
    </w:p>
    <w:p w:rsidR="0015378E" w:rsidRDefault="0015378E" w:rsidP="0015378E"/>
    <w:p w:rsidR="0015378E" w:rsidRDefault="0015378E" w:rsidP="0015378E">
      <w:r>
        <w:lastRenderedPageBreak/>
        <w:t>Aleph requires 3 fi</w:t>
      </w:r>
      <w:r w:rsidR="006A4E99">
        <w:t xml:space="preserve">les to construct theories.  The </w:t>
      </w:r>
      <w:r>
        <w:t>most straightforward use of Aleph would involve:</w:t>
      </w:r>
    </w:p>
    <w:p w:rsidR="006A4E99" w:rsidRDefault="006A4E99" w:rsidP="006A4E99">
      <w:pPr>
        <w:pStyle w:val="ListParagraph"/>
        <w:numPr>
          <w:ilvl w:val="0"/>
          <w:numId w:val="8"/>
        </w:numPr>
      </w:pPr>
      <w:r>
        <w:t xml:space="preserve">Construct the 3 data files called </w:t>
      </w:r>
      <w:proofErr w:type="spellStart"/>
      <w:r w:rsidRPr="006A4E99">
        <w:rPr>
          <w:rFonts w:ascii="Courier New" w:hAnsi="Courier New" w:cs="Courier New"/>
          <w:b/>
        </w:rPr>
        <w:t>filestem.b</w:t>
      </w:r>
      <w:proofErr w:type="spellEnd"/>
      <w:r w:rsidRPr="006A4E99">
        <w:rPr>
          <w:rFonts w:ascii="Courier New" w:hAnsi="Courier New" w:cs="Courier New"/>
          <w:b/>
        </w:rPr>
        <w:t xml:space="preserve">, </w:t>
      </w:r>
      <w:proofErr w:type="spellStart"/>
      <w:r w:rsidRPr="006A4E99">
        <w:rPr>
          <w:rFonts w:ascii="Courier New" w:hAnsi="Courier New" w:cs="Courier New"/>
          <w:b/>
        </w:rPr>
        <w:t>filestem.f</w:t>
      </w:r>
      <w:proofErr w:type="spellEnd"/>
      <w:r w:rsidRPr="006A4E99">
        <w:rPr>
          <w:rFonts w:ascii="Courier New" w:hAnsi="Courier New" w:cs="Courier New"/>
          <w:b/>
        </w:rPr>
        <w:t xml:space="preserve">, </w:t>
      </w:r>
      <w:proofErr w:type="spellStart"/>
      <w:proofErr w:type="gramStart"/>
      <w:r w:rsidRPr="006A4E99">
        <w:rPr>
          <w:rFonts w:ascii="Courier New" w:hAnsi="Courier New" w:cs="Courier New"/>
          <w:b/>
        </w:rPr>
        <w:t>filestem.n</w:t>
      </w:r>
      <w:proofErr w:type="spellEnd"/>
      <w:r>
        <w:t xml:space="preserve"> .</w:t>
      </w:r>
      <w:proofErr w:type="gramEnd"/>
      <w:r>
        <w:t xml:space="preserve"> These contain respectively: the background knowledge, the positive examples, and the negative examples. One or both of the “.f” and “.n” files may be missing or empty.</w:t>
      </w:r>
    </w:p>
    <w:p w:rsidR="006A4E99" w:rsidRDefault="006A4E99" w:rsidP="006A4E99">
      <w:pPr>
        <w:pStyle w:val="ListParagraph"/>
        <w:numPr>
          <w:ilvl w:val="0"/>
          <w:numId w:val="8"/>
        </w:numPr>
      </w:pPr>
      <w:r>
        <w:t xml:space="preserve">Read the 3 data files using the </w:t>
      </w:r>
      <w:proofErr w:type="spellStart"/>
      <w:r>
        <w:rPr>
          <w:rFonts w:ascii="Courier New" w:hAnsi="Courier New" w:cs="Courier New"/>
          <w:b/>
        </w:rPr>
        <w:t>read_</w:t>
      </w:r>
      <w:proofErr w:type="gramStart"/>
      <w:r>
        <w:rPr>
          <w:rFonts w:ascii="Courier New" w:hAnsi="Courier New" w:cs="Courier New"/>
          <w:b/>
        </w:rPr>
        <w:t>all</w:t>
      </w:r>
      <w:proofErr w:type="spellEnd"/>
      <w:r>
        <w:rPr>
          <w:rFonts w:ascii="Courier New" w:hAnsi="Courier New" w:cs="Courier New"/>
          <w:b/>
        </w:rPr>
        <w:t>(</w:t>
      </w:r>
      <w:proofErr w:type="spellStart"/>
      <w:proofErr w:type="gramEnd"/>
      <w:r>
        <w:rPr>
          <w:rFonts w:ascii="Courier New" w:hAnsi="Courier New" w:cs="Courier New"/>
          <w:b/>
        </w:rPr>
        <w:t>filestem</w:t>
      </w:r>
      <w:proofErr w:type="spellEnd"/>
      <w:r>
        <w:rPr>
          <w:rFonts w:ascii="Courier New" w:hAnsi="Courier New" w:cs="Courier New"/>
          <w:b/>
        </w:rPr>
        <w:t xml:space="preserve">) </w:t>
      </w:r>
      <w:r>
        <w:t>command.</w:t>
      </w:r>
    </w:p>
    <w:p w:rsidR="006A4E99" w:rsidRDefault="006A4E99" w:rsidP="006A4E99">
      <w:pPr>
        <w:pStyle w:val="ListParagraph"/>
        <w:numPr>
          <w:ilvl w:val="0"/>
          <w:numId w:val="8"/>
        </w:numPr>
      </w:pPr>
      <w:r>
        <w:t xml:space="preserve">Construct a theory using the </w:t>
      </w:r>
      <w:r w:rsidRPr="003B1D45">
        <w:rPr>
          <w:rFonts w:ascii="Courier New" w:hAnsi="Courier New" w:cs="Courier New"/>
          <w:b/>
        </w:rPr>
        <w:t>induce</w:t>
      </w:r>
      <w:r>
        <w:t xml:space="preserve"> command</w:t>
      </w:r>
      <w:r w:rsidR="003B1D45">
        <w:t>.</w:t>
      </w:r>
    </w:p>
    <w:p w:rsidR="003B1D45" w:rsidRDefault="003B1D45" w:rsidP="003B1D45">
      <w:pPr>
        <w:pStyle w:val="Heading2"/>
      </w:pPr>
      <w:bookmarkStart w:id="7" w:name="_Toc472523314"/>
      <w:r>
        <w:t>Background knowledge file</w:t>
      </w:r>
      <w:bookmarkEnd w:id="7"/>
    </w:p>
    <w:p w:rsidR="003B1D45" w:rsidRDefault="003B1D45" w:rsidP="003B1D45">
      <w:r>
        <w:fldChar w:fldCharType="begin"/>
      </w:r>
      <w:r>
        <w:instrText xml:space="preserve"> XE "</w:instrText>
      </w:r>
      <w:r w:rsidRPr="008B5176">
        <w:instrText>Background knowledge file</w:instrText>
      </w:r>
      <w:r>
        <w:instrText xml:space="preserve">" </w:instrText>
      </w:r>
      <w:r w:rsidR="00E541C0">
        <w:instrText>\f “c”</w:instrText>
      </w:r>
      <w:r>
        <w:fldChar w:fldCharType="end"/>
      </w:r>
    </w:p>
    <w:p w:rsidR="003B1D45" w:rsidRDefault="003B1D45" w:rsidP="003B1D45">
      <w:pPr>
        <w:rPr>
          <w:i/>
        </w:rPr>
      </w:pPr>
      <w:r>
        <w:t xml:space="preserve">All background knowledge for Aleph is contained in a file with a “.b” extension. Background knowledge is in the form of </w:t>
      </w:r>
      <w:proofErr w:type="spellStart"/>
      <w:r>
        <w:t>Prolog</w:t>
      </w:r>
      <w:proofErr w:type="spellEnd"/>
      <w:r>
        <w:t xml:space="preserve"> clauses that encode information relevant to the domain. It can also contain any directives understood by the </w:t>
      </w:r>
      <w:proofErr w:type="spellStart"/>
      <w:r>
        <w:t>Prolog</w:t>
      </w:r>
      <w:proofErr w:type="spellEnd"/>
      <w:r>
        <w:t xml:space="preserve"> compiler being used (for example</w:t>
      </w:r>
      <w:proofErr w:type="gramStart"/>
      <w:r>
        <w:t>,</w:t>
      </w:r>
      <w:r w:rsidRPr="003B1D45">
        <w:rPr>
          <w:rFonts w:ascii="Courier New" w:hAnsi="Courier New" w:cs="Courier New"/>
          <w:b/>
        </w:rPr>
        <w:t>:</w:t>
      </w:r>
      <w:proofErr w:type="gramEnd"/>
      <w:r w:rsidRPr="003B1D45">
        <w:rPr>
          <w:rFonts w:ascii="Courier New" w:hAnsi="Courier New" w:cs="Courier New"/>
          <w:b/>
        </w:rPr>
        <w:t>- consult(</w:t>
      </w:r>
      <w:proofErr w:type="spellStart"/>
      <w:r w:rsidRPr="003B1D45">
        <w:rPr>
          <w:rFonts w:ascii="Courier New" w:hAnsi="Courier New" w:cs="Courier New"/>
          <w:b/>
        </w:rPr>
        <w:t>someotherfile</w:t>
      </w:r>
      <w:proofErr w:type="spellEnd"/>
      <w:r w:rsidRPr="003B1D45">
        <w:rPr>
          <w:rFonts w:ascii="Courier New" w:hAnsi="Courier New" w:cs="Courier New"/>
          <w:b/>
        </w:rPr>
        <w:t>)</w:t>
      </w:r>
      <w:r>
        <w:t xml:space="preserve">). This file also contains language and search restrictions for Aleph. The most basic amongst these refer to </w:t>
      </w:r>
      <w:r w:rsidRPr="003B1D45">
        <w:rPr>
          <w:i/>
        </w:rPr>
        <w:t>modes, types</w:t>
      </w:r>
      <w:r w:rsidR="00DB6D18">
        <w:t xml:space="preserve"> </w:t>
      </w:r>
      <w:r>
        <w:t xml:space="preserve">and </w:t>
      </w:r>
      <w:r w:rsidRPr="003B1D45">
        <w:rPr>
          <w:i/>
        </w:rPr>
        <w:t>determinations</w:t>
      </w:r>
      <w:r>
        <w:rPr>
          <w:i/>
        </w:rPr>
        <w:t>.</w:t>
      </w:r>
    </w:p>
    <w:p w:rsidR="003B1D45" w:rsidRDefault="003B1D45" w:rsidP="003B1D45">
      <w:pPr>
        <w:pStyle w:val="Heading3"/>
      </w:pPr>
      <w:bookmarkStart w:id="8" w:name="_Ref411263692"/>
      <w:bookmarkStart w:id="9" w:name="_Toc472523315"/>
      <w:r>
        <w:t>Mode declarations</w:t>
      </w:r>
      <w:bookmarkEnd w:id="8"/>
      <w:bookmarkEnd w:id="9"/>
    </w:p>
    <w:p w:rsidR="00CE16C1" w:rsidRDefault="003B1D45" w:rsidP="003B1D45">
      <w:r>
        <w:fldChar w:fldCharType="begin"/>
      </w:r>
      <w:r>
        <w:instrText xml:space="preserve"> XE "</w:instrText>
      </w:r>
      <w:r w:rsidRPr="00875876">
        <w:instrText>Mode declarations</w:instrText>
      </w:r>
      <w:r>
        <w:instrText xml:space="preserve">" </w:instrText>
      </w:r>
      <w:r w:rsidR="00E541C0">
        <w:instrText>\f “c”</w:instrText>
      </w:r>
      <w:r>
        <w:fldChar w:fldCharType="end"/>
      </w:r>
      <w:r w:rsidR="00CE16C1">
        <w:t xml:space="preserve"> </w:t>
      </w:r>
      <w:r>
        <w:fldChar w:fldCharType="begin"/>
      </w:r>
      <w:r>
        <w:instrText xml:space="preserve"> XE "</w:instrText>
      </w:r>
      <w:r w:rsidRPr="00F72ECC">
        <w:instrText>mode/2</w:instrText>
      </w:r>
      <w:r>
        <w:instrText xml:space="preserve">" </w:instrText>
      </w:r>
      <w:r w:rsidR="00E541C0">
        <w:instrText>\f “f”</w:instrText>
      </w:r>
      <w:r>
        <w:fldChar w:fldCharType="end"/>
      </w:r>
    </w:p>
    <w:p w:rsidR="003B1D45" w:rsidRDefault="003B1D45" w:rsidP="003B1D45">
      <w:r>
        <w:t>These declare the mode of call for pre</w:t>
      </w:r>
      <w:r w:rsidR="00CE16C1">
        <w:t xml:space="preserve">dicates that can appear in any </w:t>
      </w:r>
      <w:r>
        <w:t>clause hypothesise</w:t>
      </w:r>
      <w:r w:rsidR="00CE16C1">
        <w:t>d by Aleph. They take the form:</w:t>
      </w:r>
    </w:p>
    <w:p w:rsidR="003B1D45" w:rsidRPr="00CE16C1" w:rsidRDefault="003B1D45" w:rsidP="00CE16C1">
      <w:pPr>
        <w:jc w:val="center"/>
        <w:rPr>
          <w:rFonts w:ascii="Courier New" w:hAnsi="Courier New" w:cs="Courier New"/>
          <w:b/>
        </w:rPr>
      </w:pPr>
      <w:proofErr w:type="gramStart"/>
      <w:r w:rsidRPr="00CE16C1">
        <w:rPr>
          <w:rFonts w:ascii="Courier New" w:hAnsi="Courier New" w:cs="Courier New"/>
          <w:b/>
        </w:rPr>
        <w:t>mode(</w:t>
      </w:r>
      <w:proofErr w:type="spellStart"/>
      <w:proofErr w:type="gramEnd"/>
      <w:r w:rsidRPr="00CE16C1">
        <w:rPr>
          <w:rFonts w:ascii="Courier New" w:hAnsi="Courier New" w:cs="Courier New"/>
          <w:b/>
        </w:rPr>
        <w:t>RecallNumber,PredicateMode</w:t>
      </w:r>
      <w:proofErr w:type="spellEnd"/>
      <w:r w:rsidRPr="00CE16C1">
        <w:rPr>
          <w:rFonts w:ascii="Courier New" w:hAnsi="Courier New" w:cs="Courier New"/>
          <w:b/>
        </w:rPr>
        <w:t>).</w:t>
      </w:r>
    </w:p>
    <w:p w:rsidR="003B1D45" w:rsidRDefault="003B1D45" w:rsidP="003B1D45"/>
    <w:p w:rsidR="00CE16C1" w:rsidRDefault="00CE16C1" w:rsidP="003B1D45">
      <w:proofErr w:type="gramStart"/>
      <w:r>
        <w:t>where</w:t>
      </w:r>
      <w:proofErr w:type="gramEnd"/>
      <w:r>
        <w:t xml:space="preserve"> </w:t>
      </w:r>
      <w:proofErr w:type="spellStart"/>
      <w:r w:rsidRPr="00CE16C1">
        <w:rPr>
          <w:rFonts w:ascii="Courier New" w:hAnsi="Courier New" w:cs="Courier New"/>
          <w:b/>
        </w:rPr>
        <w:t>RecallNumber</w:t>
      </w:r>
      <w:proofErr w:type="spellEnd"/>
      <w:r w:rsidR="003B1D45">
        <w:t xml:space="preserve"> bounds the non-determina</w:t>
      </w:r>
      <w:r>
        <w:t xml:space="preserve">cy of a form of predicate call, and </w:t>
      </w:r>
      <w:proofErr w:type="spellStart"/>
      <w:r w:rsidRPr="00CE16C1">
        <w:rPr>
          <w:rFonts w:ascii="Courier New" w:hAnsi="Courier New" w:cs="Courier New"/>
          <w:b/>
        </w:rPr>
        <w:t>PredicateMode</w:t>
      </w:r>
      <w:proofErr w:type="spellEnd"/>
      <w:r w:rsidR="003B1D45">
        <w:t xml:space="preserve"> specifies a lega</w:t>
      </w:r>
      <w:r>
        <w:t>l form for calling a predicate.</w:t>
      </w:r>
    </w:p>
    <w:p w:rsidR="00CE16C1" w:rsidRDefault="00CE16C1" w:rsidP="003B1D45"/>
    <w:p w:rsidR="003B1D45" w:rsidRDefault="00CE16C1" w:rsidP="003B1D45">
      <w:proofErr w:type="spellStart"/>
      <w:proofErr w:type="gramStart"/>
      <w:r w:rsidRPr="00CE16C1">
        <w:rPr>
          <w:rFonts w:ascii="Courier New" w:hAnsi="Courier New" w:cs="Courier New"/>
          <w:b/>
        </w:rPr>
        <w:t>RecallNumber</w:t>
      </w:r>
      <w:proofErr w:type="spellEnd"/>
      <w:r>
        <w:t xml:space="preserve"> </w:t>
      </w:r>
      <w:r w:rsidR="003B1D45">
        <w:t xml:space="preserve"> can</w:t>
      </w:r>
      <w:proofErr w:type="gramEnd"/>
      <w:r w:rsidR="003B1D45">
        <w:t xml:space="preserve"> be either (a) a </w:t>
      </w:r>
      <w:r>
        <w:t xml:space="preserve">number specifying the number of </w:t>
      </w:r>
      <w:r w:rsidR="003B1D45">
        <w:t>suc</w:t>
      </w:r>
      <w:r>
        <w:t xml:space="preserve">cessful calls to the predicate; or (b) </w:t>
      </w:r>
      <w:r w:rsidRPr="00CE16C1">
        <w:rPr>
          <w:rFonts w:ascii="Courier New" w:hAnsi="Courier New" w:cs="Courier New"/>
          <w:b/>
        </w:rPr>
        <w:t>*</w:t>
      </w:r>
      <w:r>
        <w:t xml:space="preserve"> </w:t>
      </w:r>
      <w:r w:rsidR="003B1D45">
        <w:t xml:space="preserve"> specifying that the predica</w:t>
      </w:r>
      <w:r>
        <w:t xml:space="preserve">te has bounded non-determinacy. </w:t>
      </w:r>
      <w:r w:rsidR="003B1D45">
        <w:t>It is usually easiest to specif</w:t>
      </w:r>
      <w:r>
        <w:t xml:space="preserve">y </w:t>
      </w:r>
      <w:proofErr w:type="spellStart"/>
      <w:proofErr w:type="gramStart"/>
      <w:r w:rsidRPr="00CE16C1">
        <w:rPr>
          <w:rFonts w:ascii="Courier New" w:hAnsi="Courier New" w:cs="Courier New"/>
          <w:b/>
        </w:rPr>
        <w:t>RecallNumber</w:t>
      </w:r>
      <w:proofErr w:type="spellEnd"/>
      <w:r>
        <w:t xml:space="preserve">  as</w:t>
      </w:r>
      <w:proofErr w:type="gramEnd"/>
      <w:r>
        <w:t xml:space="preserve"> </w:t>
      </w:r>
      <w:r w:rsidRPr="00CE16C1">
        <w:rPr>
          <w:rFonts w:ascii="Courier New" w:hAnsi="Courier New" w:cs="Courier New"/>
          <w:b/>
        </w:rPr>
        <w:t>*</w:t>
      </w:r>
      <w:r>
        <w:rPr>
          <w:rFonts w:ascii="Courier New" w:hAnsi="Courier New" w:cs="Courier New"/>
          <w:b/>
        </w:rPr>
        <w:t>.</w:t>
      </w:r>
    </w:p>
    <w:p w:rsidR="003B1D45" w:rsidRDefault="003B1D45" w:rsidP="003B1D45"/>
    <w:p w:rsidR="003B1D45" w:rsidRDefault="00CE16C1" w:rsidP="003B1D45">
      <w:proofErr w:type="spellStart"/>
      <w:r w:rsidRPr="00CE16C1">
        <w:rPr>
          <w:rFonts w:ascii="Courier New" w:hAnsi="Courier New" w:cs="Courier New"/>
          <w:b/>
        </w:rPr>
        <w:t>PredicateMode</w:t>
      </w:r>
      <w:proofErr w:type="spellEnd"/>
      <w:r w:rsidR="003B1D45">
        <w:t xml:space="preserve"> is a template of the form:</w:t>
      </w:r>
    </w:p>
    <w:p w:rsidR="00CE16C1" w:rsidRDefault="00CE16C1" w:rsidP="003B1D45"/>
    <w:p w:rsidR="003B1D45" w:rsidRPr="00CE16C1" w:rsidRDefault="003B1D45" w:rsidP="00CE16C1">
      <w:pPr>
        <w:jc w:val="center"/>
        <w:rPr>
          <w:rFonts w:ascii="Courier New" w:hAnsi="Courier New" w:cs="Courier New"/>
          <w:b/>
        </w:rPr>
      </w:pPr>
      <w:proofErr w:type="gramStart"/>
      <w:r w:rsidRPr="00CE16C1">
        <w:rPr>
          <w:rFonts w:ascii="Courier New" w:hAnsi="Courier New" w:cs="Courier New"/>
          <w:b/>
        </w:rPr>
        <w:t>p(</w:t>
      </w:r>
      <w:proofErr w:type="spellStart"/>
      <w:proofErr w:type="gramEnd"/>
      <w:r w:rsidRPr="00CE16C1">
        <w:rPr>
          <w:rFonts w:ascii="Courier New" w:hAnsi="Courier New" w:cs="Courier New"/>
          <w:b/>
        </w:rPr>
        <w:t>ModeType</w:t>
      </w:r>
      <w:proofErr w:type="spellEnd"/>
      <w:r w:rsidRPr="00CE16C1">
        <w:rPr>
          <w:rFonts w:ascii="Courier New" w:hAnsi="Courier New" w:cs="Courier New"/>
          <w:b/>
        </w:rPr>
        <w:t xml:space="preserve">, </w:t>
      </w:r>
      <w:proofErr w:type="spellStart"/>
      <w:r w:rsidRPr="00CE16C1">
        <w:rPr>
          <w:rFonts w:ascii="Courier New" w:hAnsi="Courier New" w:cs="Courier New"/>
          <w:b/>
        </w:rPr>
        <w:t>ModeType</w:t>
      </w:r>
      <w:proofErr w:type="spellEnd"/>
      <w:r w:rsidRPr="00CE16C1">
        <w:rPr>
          <w:rFonts w:ascii="Courier New" w:hAnsi="Courier New" w:cs="Courier New"/>
          <w:b/>
        </w:rPr>
        <w:t>,...)</w:t>
      </w:r>
    </w:p>
    <w:p w:rsidR="003B1D45" w:rsidRDefault="003B1D45" w:rsidP="003B1D45"/>
    <w:p w:rsidR="003B1D45" w:rsidRDefault="003B1D45" w:rsidP="003B1D45">
      <w:r>
        <w:t>Here are some examples of how they appear in a file:</w:t>
      </w:r>
    </w:p>
    <w:p w:rsidR="003B1D45" w:rsidRPr="00CE16C1" w:rsidRDefault="003B1D45" w:rsidP="00CE16C1">
      <w:pPr>
        <w:jc w:val="center"/>
        <w:rPr>
          <w:rFonts w:ascii="Courier New" w:hAnsi="Courier New" w:cs="Courier New"/>
          <w:b/>
          <w:sz w:val="20"/>
        </w:rPr>
      </w:pPr>
      <w:proofErr w:type="gramStart"/>
      <w:r w:rsidRPr="00CE16C1">
        <w:rPr>
          <w:rFonts w:ascii="Courier New" w:hAnsi="Courier New" w:cs="Courier New"/>
          <w:b/>
          <w:sz w:val="20"/>
        </w:rPr>
        <w:t>:-</w:t>
      </w:r>
      <w:proofErr w:type="gramEnd"/>
      <w:r w:rsidRPr="00CE16C1">
        <w:rPr>
          <w:rFonts w:ascii="Courier New" w:hAnsi="Courier New" w:cs="Courier New"/>
          <w:b/>
          <w:sz w:val="20"/>
        </w:rPr>
        <w:t xml:space="preserve"> mode(1,mem(+</w:t>
      </w:r>
      <w:proofErr w:type="spellStart"/>
      <w:r w:rsidRPr="00CE16C1">
        <w:rPr>
          <w:rFonts w:ascii="Courier New" w:hAnsi="Courier New" w:cs="Courier New"/>
          <w:b/>
          <w:sz w:val="20"/>
        </w:rPr>
        <w:t>number,+list</w:t>
      </w:r>
      <w:proofErr w:type="spellEnd"/>
      <w:r w:rsidRPr="00CE16C1">
        <w:rPr>
          <w:rFonts w:ascii="Courier New" w:hAnsi="Courier New" w:cs="Courier New"/>
          <w:b/>
          <w:sz w:val="20"/>
        </w:rPr>
        <w:t>)).</w:t>
      </w:r>
    </w:p>
    <w:p w:rsidR="003B1D45" w:rsidRPr="00CE16C1" w:rsidRDefault="003B1D45" w:rsidP="00CE16C1">
      <w:pPr>
        <w:jc w:val="center"/>
        <w:rPr>
          <w:rFonts w:ascii="Courier New" w:hAnsi="Courier New" w:cs="Courier New"/>
          <w:b/>
          <w:sz w:val="20"/>
        </w:rPr>
      </w:pPr>
      <w:proofErr w:type="gramStart"/>
      <w:r w:rsidRPr="00CE16C1">
        <w:rPr>
          <w:rFonts w:ascii="Courier New" w:hAnsi="Courier New" w:cs="Courier New"/>
          <w:b/>
          <w:sz w:val="20"/>
        </w:rPr>
        <w:t>:-</w:t>
      </w:r>
      <w:proofErr w:type="gramEnd"/>
      <w:r w:rsidRPr="00CE16C1">
        <w:rPr>
          <w:rFonts w:ascii="Courier New" w:hAnsi="Courier New" w:cs="Courier New"/>
          <w:b/>
          <w:sz w:val="20"/>
        </w:rPr>
        <w:t xml:space="preserve"> mode(1,dec(+integer,-integer)).</w:t>
      </w:r>
    </w:p>
    <w:p w:rsidR="003B1D45" w:rsidRPr="00CE16C1" w:rsidRDefault="003B1D45" w:rsidP="00CE16C1">
      <w:pPr>
        <w:jc w:val="center"/>
        <w:rPr>
          <w:rFonts w:ascii="Courier New" w:hAnsi="Courier New" w:cs="Courier New"/>
          <w:b/>
          <w:sz w:val="20"/>
        </w:rPr>
      </w:pPr>
      <w:proofErr w:type="gramStart"/>
      <w:r w:rsidRPr="00CE16C1">
        <w:rPr>
          <w:rFonts w:ascii="Courier New" w:hAnsi="Courier New" w:cs="Courier New"/>
          <w:b/>
          <w:sz w:val="20"/>
        </w:rPr>
        <w:t>:-</w:t>
      </w:r>
      <w:proofErr w:type="gramEnd"/>
      <w:r w:rsidRPr="00CE16C1">
        <w:rPr>
          <w:rFonts w:ascii="Courier New" w:hAnsi="Courier New" w:cs="Courier New"/>
          <w:b/>
          <w:sz w:val="20"/>
        </w:rPr>
        <w:t xml:space="preserve"> mode(1,mult(+</w:t>
      </w:r>
      <w:proofErr w:type="spellStart"/>
      <w:r w:rsidRPr="00CE16C1">
        <w:rPr>
          <w:rFonts w:ascii="Courier New" w:hAnsi="Courier New" w:cs="Courier New"/>
          <w:b/>
          <w:sz w:val="20"/>
        </w:rPr>
        <w:t>integer,+integer,-integer</w:t>
      </w:r>
      <w:proofErr w:type="spellEnd"/>
      <w:r w:rsidRPr="00CE16C1">
        <w:rPr>
          <w:rFonts w:ascii="Courier New" w:hAnsi="Courier New" w:cs="Courier New"/>
          <w:b/>
          <w:sz w:val="20"/>
        </w:rPr>
        <w:t>)).</w:t>
      </w:r>
    </w:p>
    <w:p w:rsidR="003B1D45" w:rsidRPr="00CE16C1" w:rsidRDefault="003B1D45" w:rsidP="00CE16C1">
      <w:pPr>
        <w:jc w:val="center"/>
        <w:rPr>
          <w:rFonts w:ascii="Courier New" w:hAnsi="Courier New" w:cs="Courier New"/>
          <w:b/>
          <w:sz w:val="20"/>
        </w:rPr>
      </w:pPr>
      <w:proofErr w:type="gramStart"/>
      <w:r w:rsidRPr="00CE16C1">
        <w:rPr>
          <w:rFonts w:ascii="Courier New" w:hAnsi="Courier New" w:cs="Courier New"/>
          <w:b/>
          <w:sz w:val="20"/>
        </w:rPr>
        <w:t>:-</w:t>
      </w:r>
      <w:proofErr w:type="gramEnd"/>
      <w:r w:rsidRPr="00CE16C1">
        <w:rPr>
          <w:rFonts w:ascii="Courier New" w:hAnsi="Courier New" w:cs="Courier New"/>
          <w:b/>
          <w:sz w:val="20"/>
        </w:rPr>
        <w:t xml:space="preserve"> mode(1,plus(+</w:t>
      </w:r>
      <w:proofErr w:type="spellStart"/>
      <w:r w:rsidRPr="00CE16C1">
        <w:rPr>
          <w:rFonts w:ascii="Courier New" w:hAnsi="Courier New" w:cs="Courier New"/>
          <w:b/>
          <w:sz w:val="20"/>
        </w:rPr>
        <w:t>integer,+integer,-integer</w:t>
      </w:r>
      <w:proofErr w:type="spellEnd"/>
      <w:r w:rsidRPr="00CE16C1">
        <w:rPr>
          <w:rFonts w:ascii="Courier New" w:hAnsi="Courier New" w:cs="Courier New"/>
          <w:b/>
          <w:sz w:val="20"/>
        </w:rPr>
        <w:t>)).</w:t>
      </w:r>
    </w:p>
    <w:p w:rsidR="003B1D45" w:rsidRPr="00CE16C1" w:rsidRDefault="003B1D45" w:rsidP="00CE16C1">
      <w:pPr>
        <w:jc w:val="center"/>
        <w:rPr>
          <w:rFonts w:ascii="Courier New" w:hAnsi="Courier New" w:cs="Courier New"/>
          <w:b/>
          <w:sz w:val="20"/>
        </w:rPr>
      </w:pPr>
      <w:proofErr w:type="gramStart"/>
      <w:r w:rsidRPr="00CE16C1">
        <w:rPr>
          <w:rFonts w:ascii="Courier New" w:hAnsi="Courier New" w:cs="Courier New"/>
          <w:b/>
          <w:sz w:val="20"/>
        </w:rPr>
        <w:t>:-</w:t>
      </w:r>
      <w:proofErr w:type="gramEnd"/>
      <w:r w:rsidRPr="00CE16C1">
        <w:rPr>
          <w:rFonts w:ascii="Courier New" w:hAnsi="Courier New" w:cs="Courier New"/>
          <w:b/>
          <w:sz w:val="20"/>
        </w:rPr>
        <w:t xml:space="preserve"> mode(1,(+integer)=(#integer)).</w:t>
      </w:r>
    </w:p>
    <w:p w:rsidR="003B1D45" w:rsidRPr="00CE16C1" w:rsidRDefault="003B1D45" w:rsidP="00CE16C1">
      <w:pPr>
        <w:jc w:val="center"/>
        <w:rPr>
          <w:rFonts w:ascii="Courier New" w:hAnsi="Courier New" w:cs="Courier New"/>
          <w:b/>
          <w:sz w:val="20"/>
        </w:rPr>
      </w:pPr>
      <w:proofErr w:type="gramStart"/>
      <w:r w:rsidRPr="00CE16C1">
        <w:rPr>
          <w:rFonts w:ascii="Courier New" w:hAnsi="Courier New" w:cs="Courier New"/>
          <w:b/>
          <w:sz w:val="20"/>
        </w:rPr>
        <w:lastRenderedPageBreak/>
        <w:t>:-</w:t>
      </w:r>
      <w:proofErr w:type="gramEnd"/>
      <w:r w:rsidRPr="00CE16C1">
        <w:rPr>
          <w:rFonts w:ascii="Courier New" w:hAnsi="Courier New" w:cs="Courier New"/>
          <w:b/>
          <w:sz w:val="20"/>
        </w:rPr>
        <w:t xml:space="preserve"> mode(*,</w:t>
      </w:r>
      <w:proofErr w:type="spellStart"/>
      <w:r w:rsidRPr="00CE16C1">
        <w:rPr>
          <w:rFonts w:ascii="Courier New" w:hAnsi="Courier New" w:cs="Courier New"/>
          <w:b/>
          <w:sz w:val="20"/>
        </w:rPr>
        <w:t>has_car</w:t>
      </w:r>
      <w:proofErr w:type="spellEnd"/>
      <w:r w:rsidRPr="00CE16C1">
        <w:rPr>
          <w:rFonts w:ascii="Courier New" w:hAnsi="Courier New" w:cs="Courier New"/>
          <w:b/>
          <w:sz w:val="20"/>
        </w:rPr>
        <w:t>(+train,-car)).</w:t>
      </w:r>
    </w:p>
    <w:p w:rsidR="003B1D45" w:rsidRDefault="003B1D45" w:rsidP="003B1D45"/>
    <w:p w:rsidR="00CE16C1" w:rsidRDefault="003C374D" w:rsidP="003B1D45">
      <w:r>
        <w:t>E</w:t>
      </w:r>
      <w:r w:rsidR="00CE16C1">
        <w:t xml:space="preserve">ach </w:t>
      </w:r>
      <w:proofErr w:type="spellStart"/>
      <w:r w:rsidR="003B1D45" w:rsidRPr="00CE16C1">
        <w:rPr>
          <w:rFonts w:ascii="Courier New" w:hAnsi="Courier New" w:cs="Courier New"/>
          <w:b/>
        </w:rPr>
        <w:t>ModeType</w:t>
      </w:r>
      <w:proofErr w:type="spellEnd"/>
      <w:r w:rsidR="00CE16C1">
        <w:t xml:space="preserve"> is either (a) </w:t>
      </w:r>
      <w:r w:rsidR="00CE16C1" w:rsidRPr="00CE16C1">
        <w:rPr>
          <w:i/>
        </w:rPr>
        <w:t>simple</w:t>
      </w:r>
      <w:r w:rsidR="003B1D45">
        <w:t>; or (</w:t>
      </w:r>
      <w:r w:rsidR="00CE16C1">
        <w:t xml:space="preserve">b) </w:t>
      </w:r>
      <w:r w:rsidR="00CE16C1" w:rsidRPr="00CE16C1">
        <w:rPr>
          <w:i/>
        </w:rPr>
        <w:t>structured</w:t>
      </w:r>
      <w:r w:rsidR="00CE16C1">
        <w:t xml:space="preserve">. A </w:t>
      </w:r>
      <w:r w:rsidR="00CE16C1" w:rsidRPr="00CE16C1">
        <w:rPr>
          <w:i/>
        </w:rPr>
        <w:t>simple</w:t>
      </w:r>
      <w:r w:rsidR="003B1D45">
        <w:t xml:space="preserve"> </w:t>
      </w:r>
      <w:proofErr w:type="spellStart"/>
      <w:r w:rsidR="003B1D45" w:rsidRPr="00CE16C1">
        <w:rPr>
          <w:rFonts w:ascii="Courier New" w:hAnsi="Courier New" w:cs="Courier New"/>
          <w:b/>
        </w:rPr>
        <w:t>ModeType</w:t>
      </w:r>
      <w:proofErr w:type="spellEnd"/>
      <w:r w:rsidR="00CE16C1">
        <w:t xml:space="preserve"> is one of:</w:t>
      </w:r>
    </w:p>
    <w:p w:rsidR="003C374D" w:rsidRDefault="00CE16C1" w:rsidP="00CE16C1">
      <w:pPr>
        <w:pStyle w:val="ListParagraph"/>
        <w:numPr>
          <w:ilvl w:val="1"/>
          <w:numId w:val="9"/>
        </w:numPr>
      </w:pPr>
      <w:r w:rsidRPr="00CE16C1">
        <w:rPr>
          <w:rFonts w:ascii="Courier New" w:hAnsi="Courier New" w:cs="Courier New"/>
          <w:b/>
        </w:rPr>
        <w:t>+T</w:t>
      </w:r>
      <w:r w:rsidR="003C374D">
        <w:t xml:space="preserve"> , which means </w:t>
      </w:r>
      <w:r>
        <w:t xml:space="preserve">that when a literal with predicate symbol </w:t>
      </w:r>
      <w:r w:rsidRPr="00CE16C1">
        <w:rPr>
          <w:rFonts w:ascii="Courier New" w:hAnsi="Courier New" w:cs="Courier New"/>
          <w:b/>
        </w:rPr>
        <w:t>p</w:t>
      </w:r>
      <w:r w:rsidR="003B1D45">
        <w:t xml:space="preserve"> appears in a hypothe</w:t>
      </w:r>
      <w:r>
        <w:t xml:space="preserve">sised clause, the corresponding </w:t>
      </w:r>
      <w:r w:rsidR="003B1D45">
        <w:t>argument should be an ``i</w:t>
      </w:r>
      <w:r>
        <w:t xml:space="preserve">nput'' variable of type </w:t>
      </w:r>
      <w:r w:rsidRPr="00CE16C1">
        <w:rPr>
          <w:rFonts w:ascii="Courier New" w:hAnsi="Courier New" w:cs="Courier New"/>
          <w:b/>
        </w:rPr>
        <w:t>T</w:t>
      </w:r>
      <w:r w:rsidR="003C374D">
        <w:t>;</w:t>
      </w:r>
    </w:p>
    <w:p w:rsidR="003C374D" w:rsidRDefault="003C374D" w:rsidP="003B1D45">
      <w:pPr>
        <w:pStyle w:val="ListParagraph"/>
        <w:numPr>
          <w:ilvl w:val="1"/>
          <w:numId w:val="9"/>
        </w:numPr>
      </w:pPr>
      <w:r w:rsidRPr="003C374D">
        <w:rPr>
          <w:rFonts w:ascii="Courier New" w:hAnsi="Courier New" w:cs="Courier New"/>
          <w:b/>
        </w:rPr>
        <w:t>-T</w:t>
      </w:r>
      <w:r>
        <w:rPr>
          <w:rFonts w:ascii="Courier New" w:hAnsi="Courier New" w:cs="Courier New"/>
          <w:b/>
        </w:rPr>
        <w:t xml:space="preserve"> </w:t>
      </w:r>
      <w:r>
        <w:t xml:space="preserve">, which means that </w:t>
      </w:r>
      <w:r w:rsidR="003B1D45">
        <w:t xml:space="preserve">that the </w:t>
      </w:r>
      <w:r>
        <w:t xml:space="preserve">corresponding </w:t>
      </w:r>
      <w:r w:rsidR="003B1D45">
        <w:t>argument is an ``ou</w:t>
      </w:r>
      <w:r>
        <w:t xml:space="preserve">tput'' variable of type </w:t>
      </w:r>
      <w:r w:rsidRPr="003C374D">
        <w:rPr>
          <w:rFonts w:ascii="Courier New" w:hAnsi="Courier New" w:cs="Courier New"/>
          <w:b/>
        </w:rPr>
        <w:t>T</w:t>
      </w:r>
      <w:r w:rsidR="003B1D45">
        <w:t>; or</w:t>
      </w:r>
    </w:p>
    <w:p w:rsidR="003B1D45" w:rsidRDefault="003C374D" w:rsidP="003B1D45">
      <w:pPr>
        <w:pStyle w:val="ListParagraph"/>
        <w:numPr>
          <w:ilvl w:val="1"/>
          <w:numId w:val="9"/>
        </w:numPr>
      </w:pPr>
      <w:r w:rsidRPr="003C374D">
        <w:rPr>
          <w:rFonts w:ascii="Courier New" w:hAnsi="Courier New" w:cs="Courier New"/>
          <w:b/>
        </w:rPr>
        <w:t>#</w:t>
      </w:r>
      <w:proofErr w:type="gramStart"/>
      <w:r w:rsidRPr="003C374D">
        <w:rPr>
          <w:rFonts w:ascii="Courier New" w:hAnsi="Courier New" w:cs="Courier New"/>
          <w:b/>
        </w:rPr>
        <w:t>T</w:t>
      </w:r>
      <w:r>
        <w:t xml:space="preserve"> ,</w:t>
      </w:r>
      <w:proofErr w:type="gramEnd"/>
      <w:r>
        <w:t xml:space="preserve"> </w:t>
      </w:r>
      <w:r w:rsidR="003B1D45">
        <w:t xml:space="preserve"> </w:t>
      </w:r>
      <w:r>
        <w:t xml:space="preserve">which means that the corresponding argument should have a constant of type </w:t>
      </w:r>
      <w:r w:rsidRPr="003C374D">
        <w:rPr>
          <w:rFonts w:ascii="Courier New" w:hAnsi="Courier New" w:cs="Courier New"/>
          <w:b/>
        </w:rPr>
        <w:t>T</w:t>
      </w:r>
      <w:r w:rsidR="003B1D45">
        <w:t>.</w:t>
      </w:r>
    </w:p>
    <w:p w:rsidR="003C374D" w:rsidRDefault="003B1D45" w:rsidP="003B1D45">
      <w:r>
        <w:t>All the exampl</w:t>
      </w:r>
      <w:r w:rsidR="003C374D">
        <w:t xml:space="preserve">es above have simple </w:t>
      </w:r>
      <w:proofErr w:type="spellStart"/>
      <w:r w:rsidR="003C374D">
        <w:t>modetypes</w:t>
      </w:r>
      <w:proofErr w:type="spellEnd"/>
      <w:r w:rsidR="003C374D">
        <w:t xml:space="preserve">. A </w:t>
      </w:r>
      <w:r w:rsidR="003C374D" w:rsidRPr="003C374D">
        <w:rPr>
          <w:i/>
        </w:rPr>
        <w:t>structured</w:t>
      </w:r>
      <w:r>
        <w:t xml:space="preserve"> </w:t>
      </w:r>
      <w:proofErr w:type="spellStart"/>
      <w:r w:rsidRPr="003C374D">
        <w:rPr>
          <w:rFonts w:ascii="Courier New" w:hAnsi="Courier New" w:cs="Courier New"/>
          <w:b/>
        </w:rPr>
        <w:t>ModeType</w:t>
      </w:r>
      <w:proofErr w:type="spellEnd"/>
      <w:r>
        <w:t xml:space="preserve"> is of the </w:t>
      </w:r>
      <w:r w:rsidR="003C374D">
        <w:t>form:</w:t>
      </w:r>
    </w:p>
    <w:p w:rsidR="003C374D" w:rsidRDefault="003C374D" w:rsidP="003C374D">
      <w:pPr>
        <w:ind w:left="1440"/>
      </w:pPr>
      <w:proofErr w:type="gramStart"/>
      <w:r w:rsidRPr="003C374D">
        <w:rPr>
          <w:rFonts w:ascii="Courier New" w:hAnsi="Courier New" w:cs="Courier New"/>
          <w:b/>
        </w:rPr>
        <w:t>f(</w:t>
      </w:r>
      <w:proofErr w:type="gramEnd"/>
      <w:r w:rsidRPr="003C374D">
        <w:rPr>
          <w:rFonts w:ascii="Courier New" w:hAnsi="Courier New" w:cs="Courier New"/>
          <w:b/>
        </w:rPr>
        <w:t>..)</w:t>
      </w:r>
      <w:r>
        <w:t xml:space="preserve"> where </w:t>
      </w:r>
      <w:r w:rsidRPr="003C374D">
        <w:rPr>
          <w:rFonts w:ascii="Courier New" w:hAnsi="Courier New" w:cs="Courier New"/>
          <w:b/>
        </w:rPr>
        <w:t>f</w:t>
      </w:r>
      <w:r>
        <w:t xml:space="preserve"> </w:t>
      </w:r>
      <w:r w:rsidR="003B1D45">
        <w:t>is a function symbol, each argument of which i</w:t>
      </w:r>
      <w:r>
        <w:t xml:space="preserve">s either a simple or structured </w:t>
      </w:r>
      <w:proofErr w:type="spellStart"/>
      <w:r w:rsidR="003B1D45" w:rsidRPr="003C374D">
        <w:rPr>
          <w:rFonts w:ascii="Courier New" w:hAnsi="Courier New" w:cs="Courier New"/>
          <w:b/>
        </w:rPr>
        <w:t>ModeType</w:t>
      </w:r>
      <w:proofErr w:type="spellEnd"/>
      <w:r>
        <w:t>.</w:t>
      </w:r>
    </w:p>
    <w:p w:rsidR="003C374D" w:rsidRDefault="003C374D" w:rsidP="003C374D">
      <w:pPr>
        <w:rPr>
          <w:rFonts w:ascii="Courier New" w:hAnsi="Courier New" w:cs="Courier New"/>
          <w:b/>
        </w:rPr>
      </w:pPr>
    </w:p>
    <w:p w:rsidR="003B1D45" w:rsidRDefault="003B1D45" w:rsidP="003C374D">
      <w:r>
        <w:t xml:space="preserve">Here is an example containing a structured </w:t>
      </w:r>
      <w:proofErr w:type="spellStart"/>
      <w:r w:rsidRPr="003C374D">
        <w:rPr>
          <w:rFonts w:ascii="Courier New" w:hAnsi="Courier New" w:cs="Courier New"/>
          <w:b/>
        </w:rPr>
        <w:t>ModeType</w:t>
      </w:r>
      <w:proofErr w:type="spellEnd"/>
      <w:r w:rsidR="003C374D">
        <w:t xml:space="preserve"> in the second argument:</w:t>
      </w:r>
    </w:p>
    <w:p w:rsidR="003B1D45" w:rsidRDefault="003B1D45" w:rsidP="003B1D45"/>
    <w:p w:rsidR="003B1D45" w:rsidRPr="003C374D" w:rsidRDefault="003B1D45" w:rsidP="003C374D">
      <w:pPr>
        <w:jc w:val="center"/>
        <w:rPr>
          <w:rFonts w:ascii="Courier New" w:hAnsi="Courier New" w:cs="Courier New"/>
          <w:b/>
        </w:rPr>
      </w:pPr>
      <w:proofErr w:type="gramStart"/>
      <w:r w:rsidRPr="003C374D">
        <w:rPr>
          <w:rFonts w:ascii="Courier New" w:hAnsi="Courier New" w:cs="Courier New"/>
          <w:b/>
        </w:rPr>
        <w:t>:-</w:t>
      </w:r>
      <w:proofErr w:type="gramEnd"/>
      <w:r w:rsidRPr="003C374D">
        <w:rPr>
          <w:rFonts w:ascii="Courier New" w:hAnsi="Courier New" w:cs="Courier New"/>
          <w:b/>
        </w:rPr>
        <w:t xml:space="preserve"> mode(1,mem(+number,[+number|+list])).</w:t>
      </w:r>
    </w:p>
    <w:p w:rsidR="003B1D45" w:rsidRDefault="003B1D45" w:rsidP="003B1D45"/>
    <w:p w:rsidR="003B1D45" w:rsidRDefault="003B1D45" w:rsidP="003B1D45"/>
    <w:p w:rsidR="003C374D" w:rsidRDefault="003C374D" w:rsidP="003B1D45">
      <w:r>
        <w:t xml:space="preserve">Mode </w:t>
      </w:r>
      <w:r w:rsidR="003B1D45">
        <w:t xml:space="preserve">directives </w:t>
      </w:r>
      <w:r>
        <w:t xml:space="preserve">are used by </w:t>
      </w:r>
      <w:r w:rsidR="003B1D45">
        <w:t xml:space="preserve">Aleph </w:t>
      </w:r>
      <w:r>
        <w:t xml:space="preserve">to </w:t>
      </w:r>
      <w:r w:rsidR="003B1D45">
        <w:t>en</w:t>
      </w:r>
      <w:r>
        <w:t>sure that for any hypothesised clause of the form:</w:t>
      </w:r>
    </w:p>
    <w:p w:rsidR="003B1D45" w:rsidRPr="003C374D" w:rsidRDefault="003C374D" w:rsidP="003C374D">
      <w:pPr>
        <w:jc w:val="center"/>
        <w:rPr>
          <w:rFonts w:ascii="Courier New" w:hAnsi="Courier New" w:cs="Courier New"/>
          <w:b/>
        </w:rPr>
      </w:pPr>
      <w:r w:rsidRPr="003C374D">
        <w:rPr>
          <w:rFonts w:ascii="Courier New" w:hAnsi="Courier New" w:cs="Courier New"/>
          <w:b/>
        </w:rPr>
        <w:t>H</w:t>
      </w:r>
      <w:proofErr w:type="gramStart"/>
      <w:r w:rsidRPr="003C374D">
        <w:rPr>
          <w:rFonts w:ascii="Courier New" w:hAnsi="Courier New" w:cs="Courier New"/>
          <w:b/>
        </w:rPr>
        <w:t>:-</w:t>
      </w:r>
      <w:proofErr w:type="gramEnd"/>
      <w:r w:rsidRPr="003C374D">
        <w:rPr>
          <w:rFonts w:ascii="Courier New" w:hAnsi="Courier New" w:cs="Courier New"/>
          <w:b/>
        </w:rPr>
        <w:t xml:space="preserve"> B1, B2, ..., </w:t>
      </w:r>
      <w:proofErr w:type="spellStart"/>
      <w:r w:rsidRPr="003C374D">
        <w:rPr>
          <w:rFonts w:ascii="Courier New" w:hAnsi="Courier New" w:cs="Courier New"/>
          <w:b/>
        </w:rPr>
        <w:t>Bc</w:t>
      </w:r>
      <w:proofErr w:type="spellEnd"/>
    </w:p>
    <w:p w:rsidR="003C374D" w:rsidRDefault="003C374D" w:rsidP="003B1D45"/>
    <w:p w:rsidR="00826E01" w:rsidRDefault="00826E01" w:rsidP="003B1D45">
      <w:proofErr w:type="gramStart"/>
      <w:r>
        <w:t>satisfies</w:t>
      </w:r>
      <w:proofErr w:type="gramEnd"/>
      <w:r>
        <w:t xml:space="preserve"> the following:</w:t>
      </w:r>
    </w:p>
    <w:p w:rsidR="003B1D45" w:rsidRDefault="00826E01" w:rsidP="00826E01">
      <w:pPr>
        <w:ind w:left="720"/>
      </w:pPr>
      <w:r w:rsidRPr="00826E01">
        <w:rPr>
          <w:b/>
        </w:rPr>
        <w:t>Input variables</w:t>
      </w:r>
      <w:r>
        <w:t>.</w:t>
      </w:r>
      <w:r w:rsidR="003B1D45">
        <w:t xml:space="preserve"> Any</w:t>
      </w:r>
      <w:r>
        <w:t xml:space="preserve"> input variable of type </w:t>
      </w:r>
      <w:r w:rsidRPr="00826E01">
        <w:rPr>
          <w:b/>
        </w:rPr>
        <w:t>T</w:t>
      </w:r>
      <w:r w:rsidR="003B1D45">
        <w:t xml:space="preserve"> in a body literal </w:t>
      </w:r>
      <w:r w:rsidR="003B1D45" w:rsidRPr="00826E01">
        <w:rPr>
          <w:rFonts w:ascii="Courier New" w:hAnsi="Courier New" w:cs="Courier New"/>
        </w:rPr>
        <w:t>Bi</w:t>
      </w:r>
      <w:r>
        <w:t xml:space="preserve"> </w:t>
      </w:r>
      <w:r w:rsidR="003B1D45">
        <w:t xml:space="preserve">appears as an </w:t>
      </w:r>
      <w:r>
        <w:t xml:space="preserve">output variable of type </w:t>
      </w:r>
      <w:r w:rsidRPr="00826E01">
        <w:rPr>
          <w:b/>
        </w:rPr>
        <w:t>T</w:t>
      </w:r>
      <w:r w:rsidR="003B1D45">
        <w:t xml:space="preserve"> in a body</w:t>
      </w:r>
      <w:r>
        <w:t xml:space="preserve"> </w:t>
      </w:r>
      <w:r w:rsidR="003B1D45">
        <w:t xml:space="preserve">literal that appears before </w:t>
      </w:r>
      <w:r w:rsidR="003B1D45" w:rsidRPr="00826E01">
        <w:rPr>
          <w:rFonts w:ascii="Courier New" w:hAnsi="Courier New" w:cs="Courier New"/>
        </w:rPr>
        <w:t>Bi</w:t>
      </w:r>
      <w:r w:rsidR="003B1D45">
        <w:t>, or appears as an</w:t>
      </w:r>
      <w:r>
        <w:t xml:space="preserve"> input variable of type </w:t>
      </w:r>
      <w:r w:rsidRPr="00826E01">
        <w:rPr>
          <w:b/>
        </w:rPr>
        <w:t>T</w:t>
      </w:r>
      <w:r>
        <w:t xml:space="preserve"> </w:t>
      </w:r>
      <w:r w:rsidR="003B1D45">
        <w:t xml:space="preserve">in </w:t>
      </w:r>
      <w:r w:rsidR="003B1D45" w:rsidRPr="00826E01">
        <w:rPr>
          <w:rFonts w:ascii="Courier New" w:hAnsi="Courier New" w:cs="Courier New"/>
        </w:rPr>
        <w:t>H</w:t>
      </w:r>
      <w:r w:rsidR="003B1D45">
        <w:t>.</w:t>
      </w:r>
    </w:p>
    <w:p w:rsidR="00826E01" w:rsidRDefault="00826E01" w:rsidP="00826E01">
      <w:pPr>
        <w:ind w:left="720"/>
      </w:pPr>
      <w:proofErr w:type="gramStart"/>
      <w:r w:rsidRPr="00826E01">
        <w:rPr>
          <w:b/>
        </w:rPr>
        <w:t>Output variables</w:t>
      </w:r>
      <w:r>
        <w:t>.</w:t>
      </w:r>
      <w:proofErr w:type="gramEnd"/>
      <w:r>
        <w:t xml:space="preserve"> </w:t>
      </w:r>
      <w:r w:rsidR="003B1D45">
        <w:t xml:space="preserve">Any </w:t>
      </w:r>
      <w:r>
        <w:t xml:space="preserve">output variable of type </w:t>
      </w:r>
      <w:r w:rsidRPr="00826E01">
        <w:rPr>
          <w:b/>
        </w:rPr>
        <w:t>T</w:t>
      </w:r>
      <w:r w:rsidR="003B1D45">
        <w:t xml:space="preserve"> in </w:t>
      </w:r>
      <w:r w:rsidR="003B1D45" w:rsidRPr="00826E01">
        <w:rPr>
          <w:rFonts w:ascii="Courier New" w:hAnsi="Courier New" w:cs="Courier New"/>
        </w:rPr>
        <w:t>H</w:t>
      </w:r>
      <w:r w:rsidR="003B1D45">
        <w:t xml:space="preserve"> appears as an output variable of</w:t>
      </w:r>
      <w:r>
        <w:t xml:space="preserve"> type </w:t>
      </w:r>
      <w:r w:rsidRPr="00826E01">
        <w:rPr>
          <w:b/>
        </w:rPr>
        <w:t>T</w:t>
      </w:r>
      <w:r w:rsidR="003B1D45">
        <w:t xml:space="preserve"> in </w:t>
      </w:r>
      <w:r w:rsidR="003B1D45" w:rsidRPr="00826E01">
        <w:rPr>
          <w:rFonts w:ascii="Courier New" w:hAnsi="Courier New" w:cs="Courier New"/>
        </w:rPr>
        <w:t>Bi.</w:t>
      </w:r>
    </w:p>
    <w:p w:rsidR="003B1D45" w:rsidRDefault="00826E01" w:rsidP="00826E01">
      <w:pPr>
        <w:ind w:left="720"/>
      </w:pPr>
      <w:proofErr w:type="gramStart"/>
      <w:r w:rsidRPr="00826E01">
        <w:rPr>
          <w:b/>
        </w:rPr>
        <w:t>Constants</w:t>
      </w:r>
      <w:r>
        <w:t>.</w:t>
      </w:r>
      <w:proofErr w:type="gramEnd"/>
      <w:r w:rsidR="003B1D45">
        <w:t xml:space="preserve"> </w:t>
      </w:r>
      <w:r>
        <w:t xml:space="preserve"> Any arguments denoted by </w:t>
      </w:r>
      <w:r w:rsidRPr="00826E01">
        <w:rPr>
          <w:b/>
        </w:rPr>
        <w:t>#T</w:t>
      </w:r>
      <w:r w:rsidR="003B1D45">
        <w:t xml:space="preserve"> in the modes have only ground terms of</w:t>
      </w:r>
      <w:r>
        <w:t xml:space="preserve"> </w:t>
      </w:r>
      <w:r w:rsidR="003B1D45">
        <w:t xml:space="preserve">type </w:t>
      </w:r>
      <w:r w:rsidRPr="00826E01">
        <w:rPr>
          <w:b/>
        </w:rPr>
        <w:t>T</w:t>
      </w:r>
      <w:r w:rsidR="003B1D45" w:rsidRPr="00826E01">
        <w:rPr>
          <w:b/>
        </w:rPr>
        <w:t>.</w:t>
      </w:r>
    </w:p>
    <w:p w:rsidR="003B1D45" w:rsidRDefault="003B1D45" w:rsidP="003B1D45"/>
    <w:p w:rsidR="003B1D45" w:rsidRDefault="003B1D45" w:rsidP="003B1D45">
      <w:pPr>
        <w:pStyle w:val="Heading3"/>
      </w:pPr>
      <w:bookmarkStart w:id="10" w:name="_Toc472523316"/>
      <w:r>
        <w:t>Type specifications</w:t>
      </w:r>
      <w:bookmarkEnd w:id="10"/>
    </w:p>
    <w:p w:rsidR="00826E01" w:rsidRPr="00826E01" w:rsidRDefault="00826E01" w:rsidP="00826E01">
      <w:r>
        <w:fldChar w:fldCharType="begin"/>
      </w:r>
      <w:r>
        <w:instrText xml:space="preserve"> XE "</w:instrText>
      </w:r>
      <w:r w:rsidRPr="00EC5905">
        <w:instrText>Type specifications</w:instrText>
      </w:r>
      <w:r>
        <w:instrText xml:space="preserve">" </w:instrText>
      </w:r>
      <w:r w:rsidR="00E541C0">
        <w:instrText>\f “c”</w:instrText>
      </w:r>
      <w:r>
        <w:fldChar w:fldCharType="end"/>
      </w:r>
    </w:p>
    <w:p w:rsidR="003B1D45" w:rsidRDefault="003B1D45" w:rsidP="003B1D45">
      <w:r>
        <w:t>Types have to be specified for every argument of all predicates</w:t>
      </w:r>
      <w:r w:rsidR="00826E01">
        <w:t xml:space="preserve"> </w:t>
      </w:r>
      <w:r>
        <w:t>to be used in constructing a hypothesis. This specification is</w:t>
      </w:r>
      <w:r w:rsidR="00826E01">
        <w:t xml:space="preserve"> done within a </w:t>
      </w:r>
      <w:proofErr w:type="gramStart"/>
      <w:r w:rsidR="00826E01" w:rsidRPr="003751EA">
        <w:rPr>
          <w:rStyle w:val="PrologChar"/>
        </w:rPr>
        <w:t>mode(</w:t>
      </w:r>
      <w:proofErr w:type="gramEnd"/>
      <w:r w:rsidR="00826E01" w:rsidRPr="003751EA">
        <w:rPr>
          <w:rStyle w:val="PrologChar"/>
        </w:rPr>
        <w:t>...,...)</w:t>
      </w:r>
      <w:r w:rsidR="00827F85">
        <w:t xml:space="preserve"> statement (</w:t>
      </w:r>
      <w:r w:rsidR="00BE6B02">
        <w:t xml:space="preserve">see </w:t>
      </w:r>
      <w:r w:rsidR="00BE6B02">
        <w:fldChar w:fldCharType="begin"/>
      </w:r>
      <w:r w:rsidR="00BE6B02">
        <w:instrText xml:space="preserve"> REF _Ref411263692 \h </w:instrText>
      </w:r>
      <w:r w:rsidR="00BE6B02">
        <w:fldChar w:fldCharType="separate"/>
      </w:r>
      <w:r w:rsidR="00DD5669">
        <w:t>Mode declarations</w:t>
      </w:r>
      <w:r w:rsidR="00BE6B02">
        <w:fldChar w:fldCharType="end"/>
      </w:r>
      <w:r w:rsidR="00827F85">
        <w:fldChar w:fldCharType="begin"/>
      </w:r>
      <w:r w:rsidR="00827F85">
        <w:instrText xml:space="preserve"> REF _Ref411263692 \r \h </w:instrText>
      </w:r>
      <w:r w:rsidR="00827F85">
        <w:fldChar w:fldCharType="separate"/>
      </w:r>
      <w:r w:rsidR="00DD5669">
        <w:t>2.3.1</w:t>
      </w:r>
      <w:r w:rsidR="00827F85">
        <w:fldChar w:fldCharType="end"/>
      </w:r>
      <w:r>
        <w:t>).</w:t>
      </w:r>
    </w:p>
    <w:p w:rsidR="003B1D45" w:rsidRDefault="00827F85" w:rsidP="003B1D45">
      <w:r>
        <w:lastRenderedPageBreak/>
        <w:t xml:space="preserve">Normally, for </w:t>
      </w:r>
      <w:r w:rsidR="003B1D45">
        <w:t>Aleph types are just names, and no type-checking</w:t>
      </w:r>
      <w:r>
        <w:t xml:space="preserve"> </w:t>
      </w:r>
      <w:r w:rsidR="003B1D45">
        <w:t>is done. Variables of different types are treated distinctly, even if</w:t>
      </w:r>
      <w:r>
        <w:t xml:space="preserve"> </w:t>
      </w:r>
      <w:r w:rsidR="003B1D45">
        <w:t xml:space="preserve">one </w:t>
      </w:r>
      <w:r>
        <w:t xml:space="preserve">type </w:t>
      </w:r>
      <w:r w:rsidR="003B1D45">
        <w:t>is a sub-type of the other.</w:t>
      </w:r>
      <w:r>
        <w:t xml:space="preserve"> This can be changed with an appropriate parameter setting that forces explicit type-checking.</w:t>
      </w:r>
    </w:p>
    <w:p w:rsidR="00F34537" w:rsidRDefault="00F34537" w:rsidP="00F34537">
      <w:pPr>
        <w:pStyle w:val="Heading3"/>
      </w:pPr>
      <w:bookmarkStart w:id="11" w:name="_Toc472523317"/>
      <w:r>
        <w:t>Determinations</w:t>
      </w:r>
      <w:bookmarkEnd w:id="11"/>
      <w:r>
        <w:fldChar w:fldCharType="begin"/>
      </w:r>
      <w:r>
        <w:instrText xml:space="preserve"> XE "</w:instrText>
      </w:r>
      <w:r w:rsidRPr="00F158F6">
        <w:instrText>Determinations</w:instrText>
      </w:r>
      <w:r>
        <w:instrText xml:space="preserve">" </w:instrText>
      </w:r>
      <w:r w:rsidR="0018492E">
        <w:instrText>\f “c”</w:instrText>
      </w:r>
      <w:r>
        <w:fldChar w:fldCharType="end"/>
      </w:r>
      <w:r w:rsidR="00DE1D33">
        <w:fldChar w:fldCharType="begin"/>
      </w:r>
      <w:r w:rsidR="00DE1D33">
        <w:instrText xml:space="preserve"> XE "</w:instrText>
      </w:r>
      <w:r w:rsidR="00DE1D33" w:rsidRPr="002732F2">
        <w:instrText>determination/2</w:instrText>
      </w:r>
      <w:r w:rsidR="00DE1D33">
        <w:instrText>" \f “f”</w:instrText>
      </w:r>
      <w:r w:rsidR="00DE1D33">
        <w:fldChar w:fldCharType="end"/>
      </w:r>
    </w:p>
    <w:p w:rsidR="00F34537" w:rsidRDefault="00F34537" w:rsidP="00F34537"/>
    <w:p w:rsidR="00F34537" w:rsidRDefault="00F34537" w:rsidP="00F34537">
      <w:r>
        <w:t>Determination statements declare the predicated that can be used to construct</w:t>
      </w:r>
      <w:r w:rsidR="00624674">
        <w:t xml:space="preserve"> </w:t>
      </w:r>
      <w:r>
        <w:t>a hypothesis.  They take the form:</w:t>
      </w:r>
    </w:p>
    <w:p w:rsidR="00F34537" w:rsidRDefault="00F34537" w:rsidP="00F34537">
      <w:r>
        <w:t xml:space="preserve"> </w:t>
      </w:r>
    </w:p>
    <w:p w:rsidR="00F34537" w:rsidRPr="003751EA" w:rsidRDefault="00F34537" w:rsidP="003751EA">
      <w:pPr>
        <w:pStyle w:val="Example"/>
        <w:ind w:firstLine="0"/>
        <w:rPr>
          <w:b/>
        </w:rPr>
      </w:pPr>
      <w:proofErr w:type="gramStart"/>
      <w:r w:rsidRPr="003751EA">
        <w:rPr>
          <w:b/>
        </w:rPr>
        <w:t>determination(</w:t>
      </w:r>
      <w:proofErr w:type="spellStart"/>
      <w:proofErr w:type="gramEnd"/>
      <w:r w:rsidRPr="003751EA">
        <w:rPr>
          <w:b/>
        </w:rPr>
        <w:t>Target</w:t>
      </w:r>
      <w:r w:rsidR="003751EA">
        <w:rPr>
          <w:b/>
        </w:rPr>
        <w:t>Name</w:t>
      </w:r>
      <w:proofErr w:type="spellEnd"/>
      <w:r w:rsidR="003751EA">
        <w:rPr>
          <w:b/>
        </w:rPr>
        <w:t>/</w:t>
      </w:r>
      <w:proofErr w:type="spellStart"/>
      <w:r w:rsidR="003751EA">
        <w:rPr>
          <w:b/>
        </w:rPr>
        <w:t>Arity,BackgroundName</w:t>
      </w:r>
      <w:proofErr w:type="spellEnd"/>
      <w:r w:rsidR="003751EA">
        <w:rPr>
          <w:b/>
        </w:rPr>
        <w:t>/Arity)</w:t>
      </w:r>
      <w:r w:rsidRPr="003751EA">
        <w:rPr>
          <w:b/>
        </w:rPr>
        <w:t>.</w:t>
      </w:r>
    </w:p>
    <w:p w:rsidR="00F34537" w:rsidRPr="00F34537" w:rsidRDefault="00F34537" w:rsidP="00F34537">
      <w:pPr>
        <w:rPr>
          <w:b/>
        </w:rPr>
      </w:pPr>
    </w:p>
    <w:p w:rsidR="00F34537" w:rsidRDefault="00F34537" w:rsidP="00F34537">
      <w:r>
        <w:t>The first argument is the name and arity of the target predicate, t</w:t>
      </w:r>
      <w:r w:rsidR="00624674">
        <w:t xml:space="preserve">hat is, the predicate that will </w:t>
      </w:r>
      <w:r>
        <w:t>appear in the head of hypothesised clauses. The second argument is the name and arity of a predicate that can appear in the body of such clauses. Typically there will be many determination declarations for a target predicate, corresponding to the predicates thought to be relevant in constructing hypotheses. Here are some things to remember:</w:t>
      </w:r>
    </w:p>
    <w:p w:rsidR="00F34537" w:rsidRDefault="00F34537" w:rsidP="00F34537">
      <w:pPr>
        <w:pStyle w:val="ListParagraph"/>
        <w:numPr>
          <w:ilvl w:val="0"/>
          <w:numId w:val="12"/>
        </w:numPr>
      </w:pPr>
      <w:r>
        <w:t>If no determinations are present Aleph does not construct any clauses.</w:t>
      </w:r>
    </w:p>
    <w:p w:rsidR="00F34537" w:rsidRDefault="00F34537" w:rsidP="00F34537">
      <w:pPr>
        <w:pStyle w:val="ListParagraph"/>
        <w:numPr>
          <w:ilvl w:val="0"/>
          <w:numId w:val="12"/>
        </w:numPr>
      </w:pPr>
      <w:r>
        <w:t>Determinations are only allowed for 1 target predicate on any given</w:t>
      </w:r>
    </w:p>
    <w:p w:rsidR="00F34537" w:rsidRDefault="00F34537" w:rsidP="00F34537">
      <w:pPr>
        <w:pStyle w:val="ListParagraph"/>
      </w:pPr>
      <w:proofErr w:type="gramStart"/>
      <w:r>
        <w:t>run</w:t>
      </w:r>
      <w:proofErr w:type="gramEnd"/>
      <w:r>
        <w:t xml:space="preserve"> of Aleph: if multiple target determinations occur, the first one is chosen.</w:t>
      </w:r>
    </w:p>
    <w:p w:rsidR="00F34537" w:rsidRDefault="00F34537" w:rsidP="00F34537"/>
    <w:p w:rsidR="00F34537" w:rsidRDefault="00F34537" w:rsidP="00F34537">
      <w:r>
        <w:t>Here are some examples of how they appear in a file:</w:t>
      </w:r>
    </w:p>
    <w:p w:rsidR="00F34537" w:rsidRDefault="00F34537" w:rsidP="00F34537"/>
    <w:p w:rsidR="00F34537" w:rsidRPr="003751EA" w:rsidRDefault="00F34537" w:rsidP="003751EA">
      <w:pPr>
        <w:pStyle w:val="Example"/>
        <w:ind w:left="720"/>
        <w:rPr>
          <w:b/>
        </w:rPr>
      </w:pPr>
      <w:proofErr w:type="gramStart"/>
      <w:r w:rsidRPr="003751EA">
        <w:rPr>
          <w:b/>
        </w:rPr>
        <w:t>:-</w:t>
      </w:r>
      <w:proofErr w:type="gramEnd"/>
      <w:r w:rsidRPr="003751EA">
        <w:rPr>
          <w:b/>
        </w:rPr>
        <w:t xml:space="preserve"> determination(eastbound/1,has_car/2).</w:t>
      </w:r>
    </w:p>
    <w:p w:rsidR="00F34537" w:rsidRPr="003751EA" w:rsidRDefault="00F34537" w:rsidP="003751EA">
      <w:pPr>
        <w:pStyle w:val="Example"/>
        <w:ind w:left="720"/>
        <w:rPr>
          <w:b/>
        </w:rPr>
      </w:pPr>
      <w:proofErr w:type="gramStart"/>
      <w:r w:rsidRPr="003751EA">
        <w:rPr>
          <w:b/>
        </w:rPr>
        <w:t>:-</w:t>
      </w:r>
      <w:proofErr w:type="gramEnd"/>
      <w:r w:rsidRPr="003751EA">
        <w:rPr>
          <w:b/>
        </w:rPr>
        <w:t xml:space="preserve"> determination(</w:t>
      </w:r>
      <w:proofErr w:type="spellStart"/>
      <w:r w:rsidRPr="003751EA">
        <w:rPr>
          <w:b/>
        </w:rPr>
        <w:t>mult</w:t>
      </w:r>
      <w:proofErr w:type="spellEnd"/>
      <w:r w:rsidRPr="003751EA">
        <w:rPr>
          <w:b/>
        </w:rPr>
        <w:t>/3,mult/3).</w:t>
      </w:r>
    </w:p>
    <w:p w:rsidR="00F34537" w:rsidRPr="003751EA" w:rsidRDefault="00F34537" w:rsidP="003751EA">
      <w:pPr>
        <w:pStyle w:val="Example"/>
        <w:ind w:left="720"/>
        <w:rPr>
          <w:b/>
        </w:rPr>
      </w:pPr>
      <w:proofErr w:type="gramStart"/>
      <w:r w:rsidRPr="003751EA">
        <w:rPr>
          <w:b/>
        </w:rPr>
        <w:t>:-</w:t>
      </w:r>
      <w:proofErr w:type="gramEnd"/>
      <w:r w:rsidRPr="003751EA">
        <w:rPr>
          <w:b/>
        </w:rPr>
        <w:t xml:space="preserve"> determination(p/1,'='/2).</w:t>
      </w:r>
    </w:p>
    <w:p w:rsidR="00F34537" w:rsidRDefault="00F34537" w:rsidP="00F34537">
      <w:pPr>
        <w:ind w:left="720"/>
        <w:rPr>
          <w:rFonts w:ascii="Courier New" w:hAnsi="Courier New" w:cs="Courier New"/>
          <w:b/>
        </w:rPr>
      </w:pPr>
    </w:p>
    <w:p w:rsidR="00F34537" w:rsidRDefault="00F34537" w:rsidP="00F34537">
      <w:pPr>
        <w:pStyle w:val="Heading2"/>
      </w:pPr>
      <w:bookmarkStart w:id="12" w:name="_Toc472523318"/>
      <w:r>
        <w:t>Positive Examples File</w:t>
      </w:r>
      <w:bookmarkEnd w:id="12"/>
    </w:p>
    <w:p w:rsidR="00064773" w:rsidRDefault="00064773" w:rsidP="00064773">
      <w:r>
        <w:fldChar w:fldCharType="begin"/>
      </w:r>
      <w:r>
        <w:instrText xml:space="preserve"> XE "</w:instrText>
      </w:r>
      <w:r w:rsidRPr="00095840">
        <w:instrText>Positive examples file</w:instrText>
      </w:r>
      <w:r>
        <w:instrText xml:space="preserve">" </w:instrText>
      </w:r>
      <w:r w:rsidR="0018492E">
        <w:instrText>\f “c”</w:instrText>
      </w:r>
      <w:r>
        <w:fldChar w:fldCharType="end"/>
      </w:r>
    </w:p>
    <w:p w:rsidR="00064773" w:rsidRDefault="00064773" w:rsidP="00064773">
      <w:r>
        <w:t xml:space="preserve">Positive examples of a concept to be learned with Aleph are written in a file with </w:t>
      </w:r>
      <w:proofErr w:type="gramStart"/>
      <w:r>
        <w:t>a</w:t>
      </w:r>
      <w:proofErr w:type="gramEnd"/>
      <w:r>
        <w:t xml:space="preserve"> “.f” extension. The </w:t>
      </w:r>
      <w:proofErr w:type="spellStart"/>
      <w:r>
        <w:t>filestem</w:t>
      </w:r>
      <w:proofErr w:type="spellEnd"/>
      <w:r>
        <w:t xml:space="preserve"> should be the same as that used for the background knowledge. The positive examples are simply ground facts. Here are some examples of how they appear in a file:</w:t>
      </w:r>
    </w:p>
    <w:p w:rsidR="00064773" w:rsidRPr="003751EA" w:rsidRDefault="00064773" w:rsidP="003751EA">
      <w:pPr>
        <w:pStyle w:val="Example"/>
        <w:ind w:left="720"/>
        <w:rPr>
          <w:b/>
        </w:rPr>
      </w:pPr>
      <w:proofErr w:type="gramStart"/>
      <w:r w:rsidRPr="003751EA">
        <w:rPr>
          <w:b/>
        </w:rPr>
        <w:t>eastbound(</w:t>
      </w:r>
      <w:proofErr w:type="gramEnd"/>
      <w:r w:rsidRPr="003751EA">
        <w:rPr>
          <w:b/>
        </w:rPr>
        <w:t>east1).</w:t>
      </w:r>
    </w:p>
    <w:p w:rsidR="00064773" w:rsidRPr="003751EA" w:rsidRDefault="00064773" w:rsidP="003751EA">
      <w:pPr>
        <w:pStyle w:val="Example"/>
        <w:ind w:left="720"/>
        <w:rPr>
          <w:b/>
        </w:rPr>
      </w:pPr>
      <w:proofErr w:type="gramStart"/>
      <w:r w:rsidRPr="003751EA">
        <w:rPr>
          <w:b/>
        </w:rPr>
        <w:t>eastbound(</w:t>
      </w:r>
      <w:proofErr w:type="gramEnd"/>
      <w:r w:rsidRPr="003751EA">
        <w:rPr>
          <w:b/>
        </w:rPr>
        <w:t>east2).</w:t>
      </w:r>
    </w:p>
    <w:p w:rsidR="00064773" w:rsidRPr="003751EA" w:rsidRDefault="00064773" w:rsidP="003751EA">
      <w:pPr>
        <w:pStyle w:val="Example"/>
        <w:ind w:left="720"/>
        <w:rPr>
          <w:b/>
        </w:rPr>
      </w:pPr>
      <w:proofErr w:type="gramStart"/>
      <w:r w:rsidRPr="003751EA">
        <w:rPr>
          <w:b/>
        </w:rPr>
        <w:t>eastbound(</w:t>
      </w:r>
      <w:proofErr w:type="gramEnd"/>
      <w:r w:rsidRPr="003751EA">
        <w:rPr>
          <w:b/>
        </w:rPr>
        <w:t>east3).</w:t>
      </w:r>
    </w:p>
    <w:p w:rsidR="00064773" w:rsidRDefault="00064773" w:rsidP="00064773"/>
    <w:p w:rsidR="00064773" w:rsidRDefault="00064773" w:rsidP="00064773">
      <w:r>
        <w:t>Code exists for dealing with non-ground positive examples. However, this has never been tested rigorously.</w:t>
      </w:r>
    </w:p>
    <w:p w:rsidR="00803EEE" w:rsidRDefault="00803EEE" w:rsidP="00803EEE">
      <w:pPr>
        <w:pStyle w:val="Heading2"/>
      </w:pPr>
      <w:bookmarkStart w:id="13" w:name="_Toc472523319"/>
      <w:r>
        <w:lastRenderedPageBreak/>
        <w:t>Negative Examples File</w:t>
      </w:r>
      <w:bookmarkEnd w:id="13"/>
    </w:p>
    <w:p w:rsidR="00803EEE" w:rsidRDefault="00803EEE" w:rsidP="00803EEE">
      <w:r>
        <w:fldChar w:fldCharType="begin"/>
      </w:r>
      <w:r>
        <w:instrText xml:space="preserve"> XE "</w:instrText>
      </w:r>
      <w:r w:rsidRPr="0043398E">
        <w:instrText>Negative examples file</w:instrText>
      </w:r>
      <w:r>
        <w:instrText xml:space="preserve">" </w:instrText>
      </w:r>
      <w:r w:rsidR="0018492E">
        <w:instrText>\f “c”</w:instrText>
      </w:r>
      <w:r>
        <w:fldChar w:fldCharType="end"/>
      </w:r>
    </w:p>
    <w:p w:rsidR="00901AAB" w:rsidRDefault="00901AAB" w:rsidP="00901AAB">
      <w:r>
        <w:t xml:space="preserve">Negative examples of a concept to be learned with Aleph are written in a file with </w:t>
      </w:r>
      <w:proofErr w:type="gramStart"/>
      <w:r>
        <w:t>a</w:t>
      </w:r>
      <w:proofErr w:type="gramEnd"/>
      <w:r>
        <w:t xml:space="preserve"> “.n” extension. The </w:t>
      </w:r>
      <w:proofErr w:type="spellStart"/>
      <w:r>
        <w:t>filestem</w:t>
      </w:r>
      <w:proofErr w:type="spellEnd"/>
      <w:r>
        <w:t xml:space="preserve"> should be the same as that used for the background knowledge. The negative examples are simply ground facts. Here are some examples of how they appear in a file:</w:t>
      </w:r>
    </w:p>
    <w:p w:rsidR="00901AAB" w:rsidRPr="003751EA" w:rsidRDefault="00901AAB" w:rsidP="003751EA">
      <w:pPr>
        <w:pStyle w:val="Example"/>
        <w:ind w:left="720"/>
        <w:rPr>
          <w:b/>
        </w:rPr>
      </w:pPr>
      <w:proofErr w:type="gramStart"/>
      <w:r w:rsidRPr="003751EA">
        <w:rPr>
          <w:b/>
        </w:rPr>
        <w:t>eastbound(</w:t>
      </w:r>
      <w:proofErr w:type="gramEnd"/>
      <w:r w:rsidRPr="003751EA">
        <w:rPr>
          <w:b/>
        </w:rPr>
        <w:t>west1).</w:t>
      </w:r>
    </w:p>
    <w:p w:rsidR="00901AAB" w:rsidRPr="003751EA" w:rsidRDefault="00901AAB" w:rsidP="003751EA">
      <w:pPr>
        <w:pStyle w:val="Example"/>
        <w:ind w:left="720"/>
        <w:rPr>
          <w:b/>
        </w:rPr>
      </w:pPr>
      <w:proofErr w:type="gramStart"/>
      <w:r w:rsidRPr="003751EA">
        <w:rPr>
          <w:b/>
        </w:rPr>
        <w:t>eastbound(</w:t>
      </w:r>
      <w:proofErr w:type="gramEnd"/>
      <w:r w:rsidRPr="003751EA">
        <w:rPr>
          <w:b/>
        </w:rPr>
        <w:t>west1).</w:t>
      </w:r>
    </w:p>
    <w:p w:rsidR="00901AAB" w:rsidRPr="003751EA" w:rsidRDefault="00901AAB" w:rsidP="003751EA">
      <w:pPr>
        <w:pStyle w:val="Example"/>
        <w:ind w:left="720"/>
        <w:rPr>
          <w:b/>
        </w:rPr>
      </w:pPr>
      <w:proofErr w:type="gramStart"/>
      <w:r w:rsidRPr="003751EA">
        <w:rPr>
          <w:b/>
        </w:rPr>
        <w:t>eastbound(</w:t>
      </w:r>
      <w:proofErr w:type="gramEnd"/>
      <w:r w:rsidRPr="003751EA">
        <w:rPr>
          <w:b/>
        </w:rPr>
        <w:t>west1).</w:t>
      </w:r>
    </w:p>
    <w:p w:rsidR="00901AAB" w:rsidRDefault="00901AAB" w:rsidP="00901AAB"/>
    <w:p w:rsidR="00803EEE" w:rsidRDefault="00901AAB" w:rsidP="00901AAB">
      <w:r>
        <w:t xml:space="preserve">Non-ground constraints can be a more compact way of expressing negative information. Such constraints can be specified in the background knowledge file (described later). Aleph is capable of learning from positive examples only. This is done using a Bayesian evaluation function (by setting the parameter </w:t>
      </w:r>
      <w:proofErr w:type="spellStart"/>
      <w:r w:rsidRPr="003751EA">
        <w:rPr>
          <w:rStyle w:val="PrologChar"/>
        </w:rPr>
        <w:t>evalfn</w:t>
      </w:r>
      <w:proofErr w:type="spellEnd"/>
      <w:r w:rsidRPr="00901AAB">
        <w:rPr>
          <w:rFonts w:ascii="Courier New" w:hAnsi="Courier New" w:cs="Courier New"/>
        </w:rPr>
        <w:t xml:space="preserve"> </w:t>
      </w:r>
      <w:r>
        <w:t xml:space="preserve">to </w:t>
      </w:r>
      <w:proofErr w:type="spellStart"/>
      <w:r w:rsidRPr="003751EA">
        <w:rPr>
          <w:rStyle w:val="PrologChar"/>
        </w:rPr>
        <w:t>posonly</w:t>
      </w:r>
      <w:proofErr w:type="spellEnd"/>
      <w:r>
        <w:t>).</w:t>
      </w:r>
    </w:p>
    <w:p w:rsidR="00901AAB" w:rsidRDefault="00901AAB" w:rsidP="00901AAB"/>
    <w:p w:rsidR="00901AAB" w:rsidRDefault="00901AAB" w:rsidP="00901AAB">
      <w:pPr>
        <w:pStyle w:val="Heading2"/>
      </w:pPr>
      <w:bookmarkStart w:id="14" w:name="_Toc472523320"/>
      <w:r>
        <w:t>Read Input Files</w:t>
      </w:r>
      <w:bookmarkEnd w:id="14"/>
    </w:p>
    <w:p w:rsidR="002E6F12" w:rsidRPr="002E6F12" w:rsidRDefault="002E6F12" w:rsidP="002E6F12">
      <w:r>
        <w:fldChar w:fldCharType="begin"/>
      </w:r>
      <w:r>
        <w:instrText xml:space="preserve"> XE "</w:instrText>
      </w:r>
      <w:r w:rsidRPr="00534943">
        <w:instrText>Reading input files</w:instrText>
      </w:r>
      <w:r>
        <w:instrText xml:space="preserve">" </w:instrText>
      </w:r>
      <w:r w:rsidR="0018492E">
        <w:instrText>\f “c”</w:instrText>
      </w:r>
      <w:r>
        <w:fldChar w:fldCharType="end"/>
      </w:r>
      <w:r w:rsidR="00DE1D33">
        <w:fldChar w:fldCharType="begin"/>
      </w:r>
      <w:r w:rsidR="00DE1D33">
        <w:instrText xml:space="preserve"> XE "</w:instrText>
      </w:r>
      <w:r w:rsidR="00DE1D33" w:rsidRPr="005730AC">
        <w:instrText>read_all/1</w:instrText>
      </w:r>
      <w:r w:rsidR="00DE1D33">
        <w:instrText>" \f “f”</w:instrText>
      </w:r>
      <w:r w:rsidR="00DE1D33">
        <w:fldChar w:fldCharType="end"/>
      </w:r>
    </w:p>
    <w:p w:rsidR="002E6F12" w:rsidRDefault="002E6F12" w:rsidP="002E6F12">
      <w:proofErr w:type="gramStart"/>
      <w:r>
        <w:t>Once  the</w:t>
      </w:r>
      <w:proofErr w:type="gramEnd"/>
      <w:r>
        <w:t xml:space="preserve"> “</w:t>
      </w:r>
      <w:proofErr w:type="spellStart"/>
      <w:r>
        <w:t>filestem.b</w:t>
      </w:r>
      <w:proofErr w:type="spellEnd"/>
      <w:r>
        <w:t>”, “</w:t>
      </w:r>
      <w:proofErr w:type="spellStart"/>
      <w:r>
        <w:t>filestem.f</w:t>
      </w:r>
      <w:proofErr w:type="spellEnd"/>
      <w:r>
        <w:t>” and “</w:t>
      </w:r>
      <w:proofErr w:type="spellStart"/>
      <w:r>
        <w:t>filestem.n</w:t>
      </w:r>
      <w:proofErr w:type="spellEnd"/>
      <w:r>
        <w:t>” files are in place, they can be read into Aleph with the command:</w:t>
      </w:r>
    </w:p>
    <w:p w:rsidR="002E6F12" w:rsidRPr="003751EA" w:rsidRDefault="002E6F12" w:rsidP="003751EA">
      <w:pPr>
        <w:pStyle w:val="Example"/>
        <w:rPr>
          <w:b/>
        </w:rPr>
      </w:pPr>
      <w:proofErr w:type="spellStart"/>
      <w:r w:rsidRPr="003751EA">
        <w:rPr>
          <w:b/>
        </w:rPr>
        <w:t>read_</w:t>
      </w:r>
      <w:proofErr w:type="gramStart"/>
      <w:r w:rsidRPr="003751EA">
        <w:rPr>
          <w:b/>
        </w:rPr>
        <w:t>all</w:t>
      </w:r>
      <w:proofErr w:type="spellEnd"/>
      <w:r w:rsidRPr="003751EA">
        <w:rPr>
          <w:b/>
        </w:rPr>
        <w:t>(</w:t>
      </w:r>
      <w:proofErr w:type="spellStart"/>
      <w:proofErr w:type="gramEnd"/>
      <w:r w:rsidRPr="003751EA">
        <w:rPr>
          <w:b/>
        </w:rPr>
        <w:t>filestem</w:t>
      </w:r>
      <w:proofErr w:type="spellEnd"/>
      <w:r w:rsidRPr="003751EA">
        <w:rPr>
          <w:b/>
        </w:rPr>
        <w:t>).</w:t>
      </w:r>
    </w:p>
    <w:p w:rsidR="002E6F12" w:rsidRDefault="002E6F12" w:rsidP="002E6F12"/>
    <w:p w:rsidR="00901AAB" w:rsidRDefault="002E6F12" w:rsidP="002E6F12">
      <w:r>
        <w:t xml:space="preserve">Finer-grain specification of the example files can be achieved by setting the </w:t>
      </w:r>
      <w:proofErr w:type="spellStart"/>
      <w:r w:rsidRPr="003751EA">
        <w:rPr>
          <w:rStyle w:val="PrologChar"/>
        </w:rPr>
        <w:t>train_pos</w:t>
      </w:r>
      <w:proofErr w:type="spellEnd"/>
      <w:r>
        <w:t xml:space="preserve"> and </w:t>
      </w:r>
      <w:proofErr w:type="spellStart"/>
      <w:r w:rsidRPr="003751EA">
        <w:rPr>
          <w:rStyle w:val="PrologChar"/>
        </w:rPr>
        <w:t>train_neg</w:t>
      </w:r>
      <w:proofErr w:type="spellEnd"/>
      <w:r w:rsidR="007D575D">
        <w:t xml:space="preserve"> parameters</w:t>
      </w:r>
      <w:r>
        <w:t>.</w:t>
      </w:r>
    </w:p>
    <w:p w:rsidR="007D575D" w:rsidRDefault="007D575D" w:rsidP="002E6F12"/>
    <w:p w:rsidR="007D575D" w:rsidRDefault="007D575D" w:rsidP="007D575D">
      <w:pPr>
        <w:pStyle w:val="Heading2"/>
      </w:pPr>
      <w:bookmarkStart w:id="15" w:name="_Ref462406579"/>
      <w:bookmarkStart w:id="16" w:name="_Toc472523321"/>
      <w:r>
        <w:t>Construct a Theory</w:t>
      </w:r>
      <w:bookmarkEnd w:id="15"/>
      <w:bookmarkEnd w:id="16"/>
    </w:p>
    <w:p w:rsidR="007D575D" w:rsidRDefault="007D575D" w:rsidP="007D575D">
      <w:r>
        <w:fldChar w:fldCharType="begin"/>
      </w:r>
      <w:r>
        <w:instrText xml:space="preserve"> XE "</w:instrText>
      </w:r>
      <w:r w:rsidRPr="0097157D">
        <w:instrText>Constructing a theory</w:instrText>
      </w:r>
      <w:r>
        <w:instrText xml:space="preserve">" </w:instrText>
      </w:r>
      <w:r w:rsidR="0018492E">
        <w:instrText>\f “c”</w:instrText>
      </w:r>
      <w:r>
        <w:fldChar w:fldCharType="end"/>
      </w:r>
      <w:r w:rsidR="00DE1D33">
        <w:fldChar w:fldCharType="begin"/>
      </w:r>
      <w:r w:rsidR="00DE1D33">
        <w:instrText xml:space="preserve"> XE "</w:instrText>
      </w:r>
      <w:r w:rsidR="00DE1D33" w:rsidRPr="003A72C7">
        <w:instrText>induce/0</w:instrText>
      </w:r>
      <w:r w:rsidR="00DE1D33">
        <w:instrText>" \f “f”</w:instrText>
      </w:r>
      <w:r w:rsidR="00DE1D33">
        <w:fldChar w:fldCharType="end"/>
      </w:r>
    </w:p>
    <w:p w:rsidR="007D575D" w:rsidRDefault="007D575D" w:rsidP="007D575D">
      <w:r>
        <w:t>The basic command for selecting examples and constructing a theory is:</w:t>
      </w:r>
    </w:p>
    <w:p w:rsidR="007D575D" w:rsidRDefault="007D575D" w:rsidP="007B52DD">
      <w:pPr>
        <w:pStyle w:val="Example"/>
      </w:pPr>
      <w:proofErr w:type="gramStart"/>
      <w:r w:rsidRPr="007B52DD">
        <w:rPr>
          <w:b/>
        </w:rPr>
        <w:t>induce</w:t>
      </w:r>
      <w:proofErr w:type="gramEnd"/>
      <w:r w:rsidRPr="007B52DD">
        <w:rPr>
          <w:b/>
        </w:rPr>
        <w:t>.</w:t>
      </w:r>
    </w:p>
    <w:p w:rsidR="007D575D" w:rsidRDefault="007D575D" w:rsidP="007D575D">
      <w:r>
        <w:t>When issued Aleph does the four steps described earlier. The result is usually a trace that lists clauses searched along with their positive and negative example coverage, like:</w:t>
      </w:r>
    </w:p>
    <w:p w:rsidR="007D575D" w:rsidRDefault="007D575D" w:rsidP="007D575D"/>
    <w:p w:rsidR="007D575D" w:rsidRPr="007D575D" w:rsidRDefault="007D575D" w:rsidP="003751EA">
      <w:pPr>
        <w:pStyle w:val="Example"/>
        <w:ind w:left="720"/>
      </w:pPr>
      <w:proofErr w:type="gramStart"/>
      <w:r w:rsidRPr="007D575D">
        <w:t>eastbound(</w:t>
      </w:r>
      <w:proofErr w:type="gramEnd"/>
      <w:r w:rsidRPr="007D575D">
        <w:t>A) :-</w:t>
      </w:r>
    </w:p>
    <w:p w:rsidR="007D575D" w:rsidRPr="007D575D" w:rsidRDefault="007D575D" w:rsidP="003751EA">
      <w:pPr>
        <w:pStyle w:val="Example"/>
        <w:ind w:left="720"/>
      </w:pPr>
      <w:r w:rsidRPr="007D575D">
        <w:t xml:space="preserve">   </w:t>
      </w:r>
      <w:proofErr w:type="spellStart"/>
      <w:r w:rsidRPr="007D575D">
        <w:t>has_</w:t>
      </w:r>
      <w:proofErr w:type="gramStart"/>
      <w:r w:rsidRPr="007D575D">
        <w:t>car</w:t>
      </w:r>
      <w:proofErr w:type="spellEnd"/>
      <w:r w:rsidRPr="007D575D">
        <w:t>(</w:t>
      </w:r>
      <w:proofErr w:type="gramEnd"/>
      <w:r w:rsidRPr="007D575D">
        <w:t>A,B).</w:t>
      </w:r>
    </w:p>
    <w:p w:rsidR="007D575D" w:rsidRPr="007D575D" w:rsidRDefault="007D575D" w:rsidP="003751EA">
      <w:pPr>
        <w:pStyle w:val="Example"/>
        <w:ind w:left="720"/>
      </w:pPr>
      <w:r w:rsidRPr="007D575D">
        <w:t>[5/5]</w:t>
      </w:r>
    </w:p>
    <w:p w:rsidR="007D575D" w:rsidRPr="007D575D" w:rsidRDefault="007D575D" w:rsidP="003751EA">
      <w:pPr>
        <w:pStyle w:val="Example"/>
        <w:ind w:left="720"/>
      </w:pPr>
      <w:proofErr w:type="gramStart"/>
      <w:r w:rsidRPr="007D575D">
        <w:t>eastbound(</w:t>
      </w:r>
      <w:proofErr w:type="gramEnd"/>
      <w:r w:rsidRPr="007D575D">
        <w:t>A) :-</w:t>
      </w:r>
    </w:p>
    <w:p w:rsidR="007D575D" w:rsidRPr="007D575D" w:rsidRDefault="007D575D" w:rsidP="003751EA">
      <w:pPr>
        <w:pStyle w:val="Example"/>
        <w:ind w:left="720"/>
      </w:pPr>
      <w:r w:rsidRPr="007D575D">
        <w:t xml:space="preserve">   </w:t>
      </w:r>
      <w:proofErr w:type="spellStart"/>
      <w:r w:rsidRPr="007D575D">
        <w:t>has_</w:t>
      </w:r>
      <w:proofErr w:type="gramStart"/>
      <w:r w:rsidRPr="007D575D">
        <w:t>car</w:t>
      </w:r>
      <w:proofErr w:type="spellEnd"/>
      <w:r w:rsidRPr="007D575D">
        <w:t>(</w:t>
      </w:r>
      <w:proofErr w:type="gramEnd"/>
      <w:r w:rsidRPr="007D575D">
        <w:t>A,B), short(B).</w:t>
      </w:r>
    </w:p>
    <w:p w:rsidR="007D575D" w:rsidRPr="007D575D" w:rsidRDefault="007D575D" w:rsidP="003751EA">
      <w:pPr>
        <w:pStyle w:val="Example"/>
        <w:ind w:left="720"/>
      </w:pPr>
      <w:r w:rsidRPr="007D575D">
        <w:lastRenderedPageBreak/>
        <w:t>[5/5]</w:t>
      </w:r>
    </w:p>
    <w:p w:rsidR="007D575D" w:rsidRPr="007D575D" w:rsidRDefault="007D575D" w:rsidP="003751EA">
      <w:pPr>
        <w:pStyle w:val="Example"/>
        <w:ind w:left="720"/>
      </w:pPr>
      <w:proofErr w:type="gramStart"/>
      <w:r w:rsidRPr="007D575D">
        <w:t>eastbound(</w:t>
      </w:r>
      <w:proofErr w:type="gramEnd"/>
      <w:r w:rsidRPr="007D575D">
        <w:t>A) :-</w:t>
      </w:r>
    </w:p>
    <w:p w:rsidR="007D575D" w:rsidRPr="007D575D" w:rsidRDefault="007D575D" w:rsidP="003751EA">
      <w:pPr>
        <w:pStyle w:val="Example"/>
        <w:ind w:left="720"/>
      </w:pPr>
      <w:r w:rsidRPr="007D575D">
        <w:t xml:space="preserve">   </w:t>
      </w:r>
      <w:proofErr w:type="spellStart"/>
      <w:r w:rsidRPr="007D575D">
        <w:t>has_</w:t>
      </w:r>
      <w:proofErr w:type="gramStart"/>
      <w:r w:rsidRPr="007D575D">
        <w:t>car</w:t>
      </w:r>
      <w:proofErr w:type="spellEnd"/>
      <w:r w:rsidRPr="007D575D">
        <w:t>(</w:t>
      </w:r>
      <w:proofErr w:type="gramEnd"/>
      <w:r w:rsidRPr="007D575D">
        <w:t xml:space="preserve">A,B), </w:t>
      </w:r>
      <w:proofErr w:type="spellStart"/>
      <w:r w:rsidRPr="007D575D">
        <w:t>open_car</w:t>
      </w:r>
      <w:proofErr w:type="spellEnd"/>
      <w:r w:rsidRPr="007D575D">
        <w:t>(B).</w:t>
      </w:r>
    </w:p>
    <w:p w:rsidR="007D575D" w:rsidRPr="007D575D" w:rsidRDefault="007D575D" w:rsidP="003751EA">
      <w:pPr>
        <w:pStyle w:val="Example"/>
        <w:ind w:left="720"/>
      </w:pPr>
      <w:r w:rsidRPr="007D575D">
        <w:t>[5/5]</w:t>
      </w:r>
    </w:p>
    <w:p w:rsidR="007D575D" w:rsidRPr="007D575D" w:rsidRDefault="007D575D" w:rsidP="003751EA">
      <w:pPr>
        <w:pStyle w:val="Example"/>
        <w:ind w:left="720"/>
      </w:pPr>
      <w:proofErr w:type="gramStart"/>
      <w:r w:rsidRPr="007D575D">
        <w:t>eastbound(</w:t>
      </w:r>
      <w:proofErr w:type="gramEnd"/>
      <w:r w:rsidRPr="007D575D">
        <w:t>A) :-</w:t>
      </w:r>
    </w:p>
    <w:p w:rsidR="007D575D" w:rsidRPr="007D575D" w:rsidRDefault="007D575D" w:rsidP="003751EA">
      <w:pPr>
        <w:pStyle w:val="Example"/>
        <w:ind w:left="720"/>
      </w:pPr>
      <w:r w:rsidRPr="007D575D">
        <w:t xml:space="preserve">   </w:t>
      </w:r>
      <w:proofErr w:type="spellStart"/>
      <w:r w:rsidRPr="007D575D">
        <w:t>has_</w:t>
      </w:r>
      <w:proofErr w:type="gramStart"/>
      <w:r w:rsidRPr="007D575D">
        <w:t>car</w:t>
      </w:r>
      <w:proofErr w:type="spellEnd"/>
      <w:r w:rsidRPr="007D575D">
        <w:t>(</w:t>
      </w:r>
      <w:proofErr w:type="gramEnd"/>
      <w:r w:rsidRPr="007D575D">
        <w:t>A,B), shape(</w:t>
      </w:r>
      <w:proofErr w:type="spellStart"/>
      <w:r w:rsidRPr="007D575D">
        <w:t>B,rectangle</w:t>
      </w:r>
      <w:proofErr w:type="spellEnd"/>
      <w:r w:rsidRPr="007D575D">
        <w:t>).</w:t>
      </w:r>
    </w:p>
    <w:p w:rsidR="007D575D" w:rsidRPr="007D575D" w:rsidRDefault="007D575D" w:rsidP="003751EA">
      <w:pPr>
        <w:pStyle w:val="Example"/>
        <w:ind w:left="720"/>
      </w:pPr>
      <w:r w:rsidRPr="007D575D">
        <w:t>[5/5]</w:t>
      </w:r>
    </w:p>
    <w:p w:rsidR="007D575D" w:rsidRDefault="007D575D" w:rsidP="007D575D"/>
    <w:p w:rsidR="007D575D" w:rsidRDefault="007D575D" w:rsidP="007D575D">
      <w:proofErr w:type="gramStart"/>
      <w:r>
        <w:t>and</w:t>
      </w:r>
      <w:proofErr w:type="gramEnd"/>
      <w:r>
        <w:t xml:space="preserve"> the final result that looks like:</w:t>
      </w:r>
    </w:p>
    <w:p w:rsidR="007D575D" w:rsidRDefault="007D575D" w:rsidP="007D575D"/>
    <w:p w:rsidR="007D575D" w:rsidRPr="007D575D" w:rsidRDefault="007D575D" w:rsidP="003751EA">
      <w:pPr>
        <w:pStyle w:val="Example"/>
        <w:ind w:left="720"/>
      </w:pPr>
      <w:r w:rsidRPr="007D575D">
        <w:t>[</w:t>
      </w:r>
      <w:proofErr w:type="gramStart"/>
      <w:r w:rsidRPr="007D575D">
        <w:t>theory</w:t>
      </w:r>
      <w:proofErr w:type="gramEnd"/>
      <w:r w:rsidRPr="007D575D">
        <w:t>]</w:t>
      </w:r>
    </w:p>
    <w:p w:rsidR="007D575D" w:rsidRPr="007D575D" w:rsidRDefault="007D575D" w:rsidP="003751EA">
      <w:pPr>
        <w:pStyle w:val="Example"/>
        <w:ind w:left="720"/>
      </w:pPr>
      <w:r w:rsidRPr="007D575D">
        <w:t xml:space="preserve"> </w:t>
      </w:r>
    </w:p>
    <w:p w:rsidR="007D575D" w:rsidRPr="007D575D" w:rsidRDefault="007D575D" w:rsidP="003751EA">
      <w:pPr>
        <w:pStyle w:val="Example"/>
        <w:ind w:left="720"/>
      </w:pPr>
      <w:r w:rsidRPr="007D575D">
        <w:t>[Rule 1] [</w:t>
      </w:r>
      <w:proofErr w:type="spellStart"/>
      <w:r w:rsidRPr="007D575D">
        <w:t>Pos</w:t>
      </w:r>
      <w:proofErr w:type="spellEnd"/>
      <w:r w:rsidRPr="007D575D">
        <w:t xml:space="preserve"> cover = 5 </w:t>
      </w:r>
      <w:proofErr w:type="spellStart"/>
      <w:r w:rsidRPr="007D575D">
        <w:t>Neg</w:t>
      </w:r>
      <w:proofErr w:type="spellEnd"/>
      <w:r w:rsidRPr="007D575D">
        <w:t xml:space="preserve"> cover = 0]</w:t>
      </w:r>
    </w:p>
    <w:p w:rsidR="007D575D" w:rsidRPr="007D575D" w:rsidRDefault="007D575D" w:rsidP="003751EA">
      <w:pPr>
        <w:pStyle w:val="Example"/>
        <w:ind w:left="720"/>
      </w:pPr>
      <w:proofErr w:type="gramStart"/>
      <w:r w:rsidRPr="007D575D">
        <w:t>eastbound(</w:t>
      </w:r>
      <w:proofErr w:type="gramEnd"/>
      <w:r w:rsidRPr="007D575D">
        <w:t>A) :-</w:t>
      </w:r>
    </w:p>
    <w:p w:rsidR="007D575D" w:rsidRPr="007D575D" w:rsidRDefault="007D575D" w:rsidP="003751EA">
      <w:pPr>
        <w:pStyle w:val="Example"/>
        <w:ind w:left="720"/>
      </w:pPr>
      <w:r w:rsidRPr="007D575D">
        <w:t xml:space="preserve">       </w:t>
      </w:r>
      <w:proofErr w:type="spellStart"/>
      <w:r w:rsidRPr="007D575D">
        <w:t>has_</w:t>
      </w:r>
      <w:proofErr w:type="gramStart"/>
      <w:r w:rsidRPr="007D575D">
        <w:t>car</w:t>
      </w:r>
      <w:proofErr w:type="spellEnd"/>
      <w:r w:rsidRPr="007D575D">
        <w:t>(</w:t>
      </w:r>
      <w:proofErr w:type="gramEnd"/>
      <w:r w:rsidRPr="007D575D">
        <w:t>A,B), short(B), closed(B).</w:t>
      </w:r>
    </w:p>
    <w:p w:rsidR="007D575D" w:rsidRPr="003751EA" w:rsidRDefault="003751EA" w:rsidP="003751EA">
      <w:pPr>
        <w:pStyle w:val="Example"/>
        <w:ind w:left="720"/>
      </w:pPr>
      <w:r>
        <w:t>[</w:t>
      </w:r>
      <w:proofErr w:type="spellStart"/>
      <w:proofErr w:type="gramStart"/>
      <w:r>
        <w:t>pos-neg</w:t>
      </w:r>
      <w:proofErr w:type="spellEnd"/>
      <w:proofErr w:type="gramEnd"/>
      <w:r>
        <w:t>] [5]</w:t>
      </w:r>
    </w:p>
    <w:p w:rsidR="007D575D" w:rsidRDefault="007D575D" w:rsidP="007D575D"/>
    <w:p w:rsidR="007D575D" w:rsidRDefault="007D575D" w:rsidP="007D575D">
      <w:proofErr w:type="gramStart"/>
      <w:r w:rsidRPr="007B52DD">
        <w:rPr>
          <w:rStyle w:val="PrologChar"/>
          <w:b/>
        </w:rPr>
        <w:t>induce</w:t>
      </w:r>
      <w:proofErr w:type="gramEnd"/>
      <w:r>
        <w:t xml:space="preserve"> also reports the performance on the training data as a confusion matrix that looks like:</w:t>
      </w:r>
    </w:p>
    <w:p w:rsidR="007D575D" w:rsidRDefault="007D575D" w:rsidP="007D575D"/>
    <w:p w:rsidR="007D575D" w:rsidRPr="007D575D" w:rsidRDefault="007D575D" w:rsidP="007B52DD">
      <w:pPr>
        <w:pStyle w:val="Example"/>
      </w:pPr>
      <w:r w:rsidRPr="007D575D">
        <w:t xml:space="preserve"> [Training set performance]</w:t>
      </w:r>
    </w:p>
    <w:p w:rsidR="007D575D" w:rsidRPr="007D575D" w:rsidRDefault="007D575D" w:rsidP="007B52DD">
      <w:pPr>
        <w:pStyle w:val="Example"/>
      </w:pPr>
    </w:p>
    <w:p w:rsidR="007D575D" w:rsidRPr="007D575D" w:rsidRDefault="007D575D" w:rsidP="007B52DD">
      <w:pPr>
        <w:pStyle w:val="Example"/>
      </w:pPr>
      <w:r w:rsidRPr="007D575D">
        <w:t xml:space="preserve">           Actual</w:t>
      </w:r>
    </w:p>
    <w:p w:rsidR="007D575D" w:rsidRPr="007D575D" w:rsidRDefault="007D575D" w:rsidP="007B52DD">
      <w:pPr>
        <w:pStyle w:val="Example"/>
      </w:pPr>
      <w:r w:rsidRPr="007D575D">
        <w:t xml:space="preserve">        +          -  </w:t>
      </w:r>
    </w:p>
    <w:p w:rsidR="007D575D" w:rsidRPr="007D575D" w:rsidRDefault="007D575D" w:rsidP="007B52DD">
      <w:pPr>
        <w:pStyle w:val="Example"/>
      </w:pPr>
      <w:r w:rsidRPr="007D575D">
        <w:t xml:space="preserve">     </w:t>
      </w:r>
      <w:proofErr w:type="gramStart"/>
      <w:r w:rsidRPr="007D575D">
        <w:t>+  5</w:t>
      </w:r>
      <w:proofErr w:type="gramEnd"/>
      <w:r w:rsidRPr="007D575D">
        <w:t xml:space="preserve">          0         5 </w:t>
      </w:r>
    </w:p>
    <w:p w:rsidR="007D575D" w:rsidRPr="007D575D" w:rsidRDefault="007D575D" w:rsidP="003751EA">
      <w:pPr>
        <w:pStyle w:val="Example"/>
      </w:pPr>
      <w:proofErr w:type="spellStart"/>
      <w:r w:rsidRPr="007D575D">
        <w:t>Pred</w:t>
      </w:r>
      <w:proofErr w:type="spellEnd"/>
      <w:r w:rsidRPr="007D575D">
        <w:t xml:space="preserve"> </w:t>
      </w:r>
      <w:proofErr w:type="gramStart"/>
      <w:r w:rsidR="003751EA">
        <w:t>-  0</w:t>
      </w:r>
      <w:proofErr w:type="gramEnd"/>
      <w:r w:rsidR="003751EA">
        <w:t xml:space="preserve">          5         5</w:t>
      </w:r>
    </w:p>
    <w:p w:rsidR="007D575D" w:rsidRPr="007D575D" w:rsidRDefault="007D575D" w:rsidP="007B52DD">
      <w:pPr>
        <w:pStyle w:val="Example"/>
      </w:pPr>
      <w:r w:rsidRPr="007D575D">
        <w:t xml:space="preserve">        5          5         10</w:t>
      </w:r>
    </w:p>
    <w:p w:rsidR="007D575D" w:rsidRPr="007D575D" w:rsidRDefault="007D575D" w:rsidP="007B52DD">
      <w:pPr>
        <w:pStyle w:val="Example"/>
      </w:pPr>
      <w:r w:rsidRPr="007D575D">
        <w:t xml:space="preserve"> </w:t>
      </w:r>
    </w:p>
    <w:p w:rsidR="007D575D" w:rsidRPr="007D575D" w:rsidRDefault="007D575D" w:rsidP="007B52DD">
      <w:pPr>
        <w:pStyle w:val="Example"/>
      </w:pPr>
      <w:r w:rsidRPr="007D575D">
        <w:t>Accuracy = 100%</w:t>
      </w:r>
    </w:p>
    <w:p w:rsidR="007D575D" w:rsidRDefault="007D575D" w:rsidP="007D575D"/>
    <w:p w:rsidR="007D575D" w:rsidRDefault="007D575D" w:rsidP="007D575D">
      <w:r>
        <w:t xml:space="preserve">Performance on a test data is also reported if values for the parameters </w:t>
      </w:r>
      <w:proofErr w:type="spellStart"/>
      <w:r w:rsidRPr="007B52DD">
        <w:rPr>
          <w:rStyle w:val="PrologChar"/>
        </w:rPr>
        <w:t>test_pos</w:t>
      </w:r>
      <w:proofErr w:type="spellEnd"/>
    </w:p>
    <w:p w:rsidR="00BD0D9F" w:rsidRDefault="007D575D" w:rsidP="007D575D">
      <w:proofErr w:type="gramStart"/>
      <w:r>
        <w:t>and</w:t>
      </w:r>
      <w:proofErr w:type="gramEnd"/>
      <w:r>
        <w:t xml:space="preserve"> </w:t>
      </w:r>
      <w:proofErr w:type="spellStart"/>
      <w:r w:rsidRPr="007B52DD">
        <w:rPr>
          <w:rStyle w:val="PrologChar"/>
        </w:rPr>
        <w:t>test_neg</w:t>
      </w:r>
      <w:proofErr w:type="spellEnd"/>
      <w:r>
        <w:t xml:space="preserve"> are set.</w:t>
      </w:r>
    </w:p>
    <w:p w:rsidR="007D575D" w:rsidRDefault="007B52DD" w:rsidP="007D575D">
      <w:r>
        <w:lastRenderedPageBreak/>
        <w:t xml:space="preserve">The simplest use of </w:t>
      </w:r>
      <w:r w:rsidR="00BD0D9F" w:rsidRPr="007B52DD">
        <w:rPr>
          <w:rStyle w:val="PrologChar"/>
          <w:b/>
        </w:rPr>
        <w:t>induce</w:t>
      </w:r>
      <w:r w:rsidR="00BD0D9F">
        <w:t xml:space="preserve"> implements a randomised greedy cover-set algorithm. </w:t>
      </w:r>
      <w:r w:rsidR="007D575D">
        <w:t>Aleph allows you to experim</w:t>
      </w:r>
      <w:r>
        <w:t xml:space="preserve">ent with a number of </w:t>
      </w:r>
      <w:r w:rsidR="007D575D">
        <w:t>other ways of searching for answers.</w:t>
      </w:r>
    </w:p>
    <w:p w:rsidR="00BD0D9F" w:rsidRDefault="00BD0D9F" w:rsidP="007D575D"/>
    <w:p w:rsidR="007D575D" w:rsidRDefault="00BD0D9F" w:rsidP="00BD0D9F">
      <w:pPr>
        <w:pStyle w:val="Heading2"/>
      </w:pPr>
      <w:bookmarkStart w:id="17" w:name="_Toc472523322"/>
      <w:r>
        <w:t>Save a Theory</w:t>
      </w:r>
      <w:bookmarkEnd w:id="17"/>
    </w:p>
    <w:p w:rsidR="00BD0D9F" w:rsidRPr="00BD0D9F" w:rsidRDefault="00BD0D9F" w:rsidP="00BD0D9F">
      <w:r>
        <w:fldChar w:fldCharType="begin"/>
      </w:r>
      <w:r>
        <w:instrText xml:space="preserve"> XE "</w:instrText>
      </w:r>
      <w:r w:rsidRPr="009E3831">
        <w:instrText>Saving a theory</w:instrText>
      </w:r>
      <w:r>
        <w:instrText xml:space="preserve">" </w:instrText>
      </w:r>
      <w:r w:rsidR="0018492E">
        <w:instrText>\f “c”</w:instrText>
      </w:r>
      <w:r>
        <w:fldChar w:fldCharType="end"/>
      </w:r>
    </w:p>
    <w:p w:rsidR="007D575D" w:rsidRDefault="007D575D" w:rsidP="007D575D">
      <w:r>
        <w:t>The final theory constructed by Aleph can be saved in</w:t>
      </w:r>
      <w:r w:rsidR="00BD0D9F">
        <w:t xml:space="preserve"> a file “</w:t>
      </w:r>
      <w:proofErr w:type="spellStart"/>
      <w:r w:rsidR="00BD0D9F">
        <w:t>FileName</w:t>
      </w:r>
      <w:proofErr w:type="spellEnd"/>
      <w:r w:rsidR="00BD0D9F">
        <w:t>” using the command:</w:t>
      </w:r>
      <w:r w:rsidR="008F4771" w:rsidRPr="008F4771">
        <w:t xml:space="preserve"> </w:t>
      </w:r>
      <w:r w:rsidR="008F4771">
        <w:fldChar w:fldCharType="begin"/>
      </w:r>
      <w:r w:rsidR="008F4771">
        <w:instrText xml:space="preserve"> XE "</w:instrText>
      </w:r>
      <w:r w:rsidR="008F4771" w:rsidRPr="00443983">
        <w:instrText>write_rules/1</w:instrText>
      </w:r>
      <w:r w:rsidR="008F4771">
        <w:instrText>" \f “f”</w:instrText>
      </w:r>
      <w:r w:rsidR="008F4771">
        <w:fldChar w:fldCharType="end"/>
      </w:r>
    </w:p>
    <w:p w:rsidR="007D575D" w:rsidRPr="007B52DD" w:rsidRDefault="007D575D" w:rsidP="007B52DD">
      <w:pPr>
        <w:pStyle w:val="Example"/>
        <w:rPr>
          <w:b/>
        </w:rPr>
      </w:pPr>
      <w:proofErr w:type="spellStart"/>
      <w:r w:rsidRPr="007B52DD">
        <w:rPr>
          <w:b/>
        </w:rPr>
        <w:t>write_</w:t>
      </w:r>
      <w:proofErr w:type="gramStart"/>
      <w:r w:rsidRPr="007B52DD">
        <w:rPr>
          <w:b/>
        </w:rPr>
        <w:t>rules</w:t>
      </w:r>
      <w:proofErr w:type="spellEnd"/>
      <w:r w:rsidRPr="007B52DD">
        <w:rPr>
          <w:b/>
        </w:rPr>
        <w:t>(</w:t>
      </w:r>
      <w:proofErr w:type="spellStart"/>
      <w:proofErr w:type="gramEnd"/>
      <w:r w:rsidRPr="007B52DD">
        <w:rPr>
          <w:b/>
        </w:rPr>
        <w:t>FileName</w:t>
      </w:r>
      <w:proofErr w:type="spellEnd"/>
      <w:r w:rsidRPr="007B52DD">
        <w:rPr>
          <w:b/>
        </w:rPr>
        <w:t>).</w:t>
      </w:r>
    </w:p>
    <w:p w:rsidR="00BD0D9F" w:rsidRDefault="00BD0D9F" w:rsidP="007D575D"/>
    <w:p w:rsidR="007D575D" w:rsidRDefault="007D575D" w:rsidP="007D575D">
      <w:r>
        <w:t>Alternatively, the command:</w:t>
      </w:r>
      <w:r w:rsidR="008F4771">
        <w:fldChar w:fldCharType="begin"/>
      </w:r>
      <w:r w:rsidR="008F4771">
        <w:instrText xml:space="preserve"> XE "</w:instrText>
      </w:r>
      <w:r w:rsidR="008F4771" w:rsidRPr="00012DDF">
        <w:instrText>write_rules/0</w:instrText>
      </w:r>
      <w:r w:rsidR="008F4771">
        <w:instrText>"</w:instrText>
      </w:r>
      <w:r w:rsidR="00AD1926">
        <w:instrText xml:space="preserve"> \f “f”</w:instrText>
      </w:r>
      <w:r w:rsidR="008F4771">
        <w:instrText xml:space="preserve"> </w:instrText>
      </w:r>
      <w:r w:rsidR="008F4771">
        <w:fldChar w:fldCharType="end"/>
      </w:r>
    </w:p>
    <w:p w:rsidR="007D575D" w:rsidRPr="007B52DD" w:rsidRDefault="007D575D" w:rsidP="007B52DD">
      <w:pPr>
        <w:pStyle w:val="Example"/>
        <w:rPr>
          <w:b/>
        </w:rPr>
      </w:pPr>
      <w:proofErr w:type="spellStart"/>
      <w:proofErr w:type="gramStart"/>
      <w:r w:rsidRPr="007B52DD">
        <w:rPr>
          <w:b/>
        </w:rPr>
        <w:t>write_rules</w:t>
      </w:r>
      <w:proofErr w:type="spellEnd"/>
      <w:r w:rsidRPr="007B52DD">
        <w:rPr>
          <w:b/>
        </w:rPr>
        <w:t>.</w:t>
      </w:r>
      <w:proofErr w:type="gramEnd"/>
    </w:p>
    <w:p w:rsidR="007D575D" w:rsidRDefault="007D575D" w:rsidP="007D575D"/>
    <w:p w:rsidR="007D575D" w:rsidRDefault="00BD0D9F" w:rsidP="007D575D">
      <w:proofErr w:type="gramStart"/>
      <w:r>
        <w:t>calls</w:t>
      </w:r>
      <w:proofErr w:type="gramEnd"/>
      <w:r>
        <w:t xml:space="preserve"> </w:t>
      </w:r>
      <w:proofErr w:type="spellStart"/>
      <w:r w:rsidRPr="007B52DD">
        <w:rPr>
          <w:rStyle w:val="PrologChar"/>
        </w:rPr>
        <w:t>write_rules</w:t>
      </w:r>
      <w:proofErr w:type="spellEnd"/>
      <w:r w:rsidRPr="007B52DD">
        <w:rPr>
          <w:rStyle w:val="PrologChar"/>
        </w:rPr>
        <w:t>/1</w:t>
      </w:r>
      <w:r w:rsidR="007D575D">
        <w:t xml:space="preserve"> with the current </w:t>
      </w:r>
      <w:r>
        <w:t xml:space="preserve">setting for the parameter </w:t>
      </w:r>
      <w:proofErr w:type="spellStart"/>
      <w:r w:rsidRPr="007B52DD">
        <w:rPr>
          <w:rStyle w:val="PrologChar"/>
        </w:rPr>
        <w:t>rulefile</w:t>
      </w:r>
      <w:proofErr w:type="spellEnd"/>
      <w:r w:rsidR="007D575D">
        <w:t>.</w:t>
      </w:r>
    </w:p>
    <w:p w:rsidR="00D16995" w:rsidRDefault="00D16995" w:rsidP="007D575D"/>
    <w:p w:rsidR="00D16995" w:rsidRDefault="00D16995" w:rsidP="00D16995">
      <w:pPr>
        <w:pStyle w:val="Heading2"/>
      </w:pPr>
      <w:bookmarkStart w:id="18" w:name="_Toc472523323"/>
      <w:r>
        <w:t>Evaluate a Theory</w:t>
      </w:r>
      <w:bookmarkEnd w:id="18"/>
    </w:p>
    <w:p w:rsidR="00D16995" w:rsidRDefault="00D16995" w:rsidP="00D16995">
      <w:r>
        <w:fldChar w:fldCharType="begin"/>
      </w:r>
      <w:r>
        <w:instrText xml:space="preserve"> XE "</w:instrText>
      </w:r>
      <w:r w:rsidRPr="00E417DB">
        <w:instrText>Evaluating a theory</w:instrText>
      </w:r>
      <w:r>
        <w:instrText xml:space="preserve">" </w:instrText>
      </w:r>
      <w:r w:rsidR="0018492E">
        <w:instrText>\f “c”</w:instrText>
      </w:r>
      <w:r>
        <w:fldChar w:fldCharType="end"/>
      </w:r>
    </w:p>
    <w:p w:rsidR="00CB498B" w:rsidRDefault="00CB498B" w:rsidP="00CB498B">
      <w:r>
        <w:t>Besides automatic performance reporting, the theory constructed by Aleph can be evaluated on examples in any data file using th</w:t>
      </w:r>
      <w:r w:rsidR="00FB120A">
        <w:t>e command:</w:t>
      </w:r>
      <w:r w:rsidR="00BF3E76">
        <w:fldChar w:fldCharType="begin"/>
      </w:r>
      <w:r w:rsidR="00BF3E76">
        <w:instrText xml:space="preserve"> XE "</w:instrText>
      </w:r>
      <w:r w:rsidR="00BF3E76" w:rsidRPr="00BB6248">
        <w:instrText>test/4</w:instrText>
      </w:r>
      <w:r w:rsidR="00BF3E76">
        <w:instrText>" \f “f”</w:instrText>
      </w:r>
      <w:r w:rsidR="00BF3E76">
        <w:fldChar w:fldCharType="end"/>
      </w:r>
    </w:p>
    <w:p w:rsidR="00FB120A" w:rsidRDefault="00FB120A" w:rsidP="00CB498B"/>
    <w:p w:rsidR="00CB498B" w:rsidRPr="007B52DD" w:rsidRDefault="00CB498B" w:rsidP="007B52DD">
      <w:pPr>
        <w:pStyle w:val="Example"/>
        <w:rPr>
          <w:b/>
        </w:rPr>
      </w:pPr>
      <w:proofErr w:type="gramStart"/>
      <w:r w:rsidRPr="007B52DD">
        <w:rPr>
          <w:b/>
        </w:rPr>
        <w:t>test(</w:t>
      </w:r>
      <w:proofErr w:type="spellStart"/>
      <w:proofErr w:type="gramEnd"/>
      <w:r w:rsidRPr="007B52DD">
        <w:rPr>
          <w:b/>
        </w:rPr>
        <w:t>File,Flag,Covered,Total</w:t>
      </w:r>
      <w:proofErr w:type="spellEnd"/>
      <w:r w:rsidRPr="007B52DD">
        <w:rPr>
          <w:b/>
        </w:rPr>
        <w:t>)</w:t>
      </w:r>
      <w:r w:rsidR="007B52DD">
        <w:rPr>
          <w:b/>
        </w:rPr>
        <w:t>.</w:t>
      </w:r>
    </w:p>
    <w:p w:rsidR="00CB498B" w:rsidRDefault="00CB498B" w:rsidP="00CB498B"/>
    <w:p w:rsidR="00CB498B" w:rsidRDefault="00CB498B" w:rsidP="00CB498B">
      <w:r w:rsidRPr="007B52DD">
        <w:t>Here</w:t>
      </w:r>
      <w:r>
        <w:rPr>
          <w:rFonts w:ascii="Courier New" w:hAnsi="Courier New" w:cs="Courier New"/>
        </w:rPr>
        <w:t xml:space="preserve"> </w:t>
      </w:r>
      <w:r w:rsidRPr="007B52DD">
        <w:rPr>
          <w:rStyle w:val="PrologChar"/>
        </w:rPr>
        <w:t>File</w:t>
      </w:r>
      <w:r>
        <w:t xml:space="preserve"> is the name of the data file containing the examples, and </w:t>
      </w:r>
      <w:r w:rsidRPr="007B52DD">
        <w:rPr>
          <w:rStyle w:val="PrologChar"/>
        </w:rPr>
        <w:t>Flag</w:t>
      </w:r>
      <w:r w:rsidR="007B52DD">
        <w:t xml:space="preserve"> </w:t>
      </w:r>
      <w:r>
        <w:t xml:space="preserve">is one of </w:t>
      </w:r>
      <w:r w:rsidRPr="007B52DD">
        <w:rPr>
          <w:rStyle w:val="PrologChar"/>
        </w:rPr>
        <w:t>show</w:t>
      </w:r>
      <w:r>
        <w:t xml:space="preserve"> or </w:t>
      </w:r>
      <w:proofErr w:type="spellStart"/>
      <w:r w:rsidRPr="007B52DD">
        <w:rPr>
          <w:rStyle w:val="PrologChar"/>
        </w:rPr>
        <w:t>no</w:t>
      </w:r>
      <w:r w:rsidR="007B52DD" w:rsidRPr="007B52DD">
        <w:rPr>
          <w:rStyle w:val="PrologChar"/>
        </w:rPr>
        <w:t>s</w:t>
      </w:r>
      <w:r w:rsidRPr="007B52DD">
        <w:rPr>
          <w:rStyle w:val="PrologChar"/>
        </w:rPr>
        <w:t>how</w:t>
      </w:r>
      <w:proofErr w:type="spellEnd"/>
      <w:r>
        <w:t xml:space="preserve"> (to show examples covered or otherwise). Both </w:t>
      </w:r>
      <w:r w:rsidRPr="007B52DD">
        <w:rPr>
          <w:rStyle w:val="PrologChar"/>
        </w:rPr>
        <w:t>File</w:t>
      </w:r>
      <w:r>
        <w:t xml:space="preserve"> and </w:t>
      </w:r>
      <w:r w:rsidRPr="007B52DD">
        <w:rPr>
          <w:rStyle w:val="PrologChar"/>
        </w:rPr>
        <w:t>Flag</w:t>
      </w:r>
      <w:r>
        <w:t xml:space="preserve"> have to be provided. </w:t>
      </w:r>
      <w:proofErr w:type="gramStart"/>
      <w:r w:rsidRPr="007B52DD">
        <w:rPr>
          <w:rStyle w:val="PrologChar"/>
        </w:rPr>
        <w:t>test/4</w:t>
      </w:r>
      <w:proofErr w:type="gramEnd"/>
      <w:r>
        <w:t xml:space="preserve"> then returns the following numbers:  </w:t>
      </w:r>
      <w:r w:rsidRPr="007B52DD">
        <w:rPr>
          <w:rStyle w:val="PrologChar"/>
        </w:rPr>
        <w:t>Covered</w:t>
      </w:r>
      <w:r>
        <w:t xml:space="preserve"> is the number of examples in the data file covered by current theory, and </w:t>
      </w:r>
      <w:r w:rsidRPr="007B52DD">
        <w:rPr>
          <w:rStyle w:val="PrologChar"/>
        </w:rPr>
        <w:t>Total</w:t>
      </w:r>
      <w:r>
        <w:t xml:space="preserve"> is the total number of examples in the data file</w:t>
      </w:r>
      <w:r w:rsidR="00FB120A">
        <w:t>.</w:t>
      </w:r>
    </w:p>
    <w:p w:rsidR="00FB120A" w:rsidRDefault="00FB120A" w:rsidP="00FB120A">
      <w:pPr>
        <w:pStyle w:val="Heading2"/>
      </w:pPr>
      <w:bookmarkStart w:id="19" w:name="_Toc472523324"/>
      <w:r>
        <w:t>Examples File</w:t>
      </w:r>
      <w:bookmarkEnd w:id="19"/>
    </w:p>
    <w:p w:rsidR="00FB120A" w:rsidRDefault="00FB120A" w:rsidP="00FB120A">
      <w:r>
        <w:fldChar w:fldCharType="begin"/>
      </w:r>
      <w:r>
        <w:instrText xml:space="preserve"> XE "</w:instrText>
      </w:r>
      <w:r w:rsidRPr="00E5448D">
        <w:instrText>Examples file</w:instrText>
      </w:r>
      <w:r>
        <w:instrText xml:space="preserve">" </w:instrText>
      </w:r>
      <w:r w:rsidR="0018492E">
        <w:instrText>\f “c”</w:instrText>
      </w:r>
      <w:r>
        <w:fldChar w:fldCharType="end"/>
      </w:r>
    </w:p>
    <w:p w:rsidR="00FB120A" w:rsidRDefault="00FB120A" w:rsidP="00FB120A">
      <w:r>
        <w:t>Some simple examples of Aleph usage ca</w:t>
      </w:r>
      <w:r w:rsidR="00DF0A5C">
        <w:t xml:space="preserve">n be found in the examples directory with the Aleph code. </w:t>
      </w:r>
      <w:r>
        <w:t>In each sub-directory you should find Aleph input file</w:t>
      </w:r>
      <w:r w:rsidR="00DF0A5C">
        <w:t xml:space="preserve">s and, usually, a typescript of </w:t>
      </w:r>
      <w:r>
        <w:t>Aleph running on the data provided to accomplish some task.</w:t>
      </w:r>
    </w:p>
    <w:p w:rsidR="00455BF9" w:rsidRDefault="00455BF9" w:rsidP="00FB120A">
      <w:pPr>
        <w:sectPr w:rsidR="00455BF9" w:rsidSect="00E55BEB">
          <w:type w:val="oddPage"/>
          <w:pgSz w:w="11906" w:h="16838"/>
          <w:pgMar w:top="1440" w:right="1440" w:bottom="1440" w:left="1440" w:header="708" w:footer="708" w:gutter="0"/>
          <w:cols w:space="708"/>
          <w:docGrid w:linePitch="360"/>
        </w:sectPr>
      </w:pPr>
    </w:p>
    <w:p w:rsidR="00DF0A5C" w:rsidRDefault="00DF0A5C" w:rsidP="00DF0A5C">
      <w:pPr>
        <w:pStyle w:val="Heading1"/>
      </w:pPr>
      <w:bookmarkStart w:id="20" w:name="_Ref462400613"/>
      <w:bookmarkStart w:id="21" w:name="_Toc472523325"/>
      <w:r>
        <w:lastRenderedPageBreak/>
        <w:t>Advanced Use of Aleph</w:t>
      </w:r>
      <w:bookmarkEnd w:id="20"/>
      <w:bookmarkEnd w:id="21"/>
    </w:p>
    <w:p w:rsidR="00DF0A5C" w:rsidRDefault="00DF0A5C" w:rsidP="00DF0A5C">
      <w:r>
        <w:fldChar w:fldCharType="begin"/>
      </w:r>
      <w:r>
        <w:instrText xml:space="preserve"> XE "</w:instrText>
      </w:r>
      <w:r w:rsidRPr="001E3664">
        <w:instrText>Advanced use of Aleph</w:instrText>
      </w:r>
      <w:r>
        <w:instrText xml:space="preserve">" </w:instrText>
      </w:r>
      <w:r w:rsidR="0018492E">
        <w:instrText>\f “c”</w:instrText>
      </w:r>
      <w:r>
        <w:fldChar w:fldCharType="end"/>
      </w:r>
    </w:p>
    <w:p w:rsidR="00DF0A5C" w:rsidRDefault="00DF0A5C" w:rsidP="00DF0A5C">
      <w:r>
        <w:t>Advanced us</w:t>
      </w:r>
      <w:r w:rsidR="00B73801">
        <w:t xml:space="preserve">e of Aleph allows modifications </w:t>
      </w:r>
      <w:r>
        <w:t>to each of t</w:t>
      </w:r>
      <w:r w:rsidR="00624674">
        <w:t>he steps to the basic algorithm, namely:</w:t>
      </w:r>
    </w:p>
    <w:p w:rsidR="00624674" w:rsidRDefault="00624674" w:rsidP="00DF0A5C">
      <w:pPr>
        <w:pStyle w:val="ListParagraph"/>
        <w:numPr>
          <w:ilvl w:val="0"/>
          <w:numId w:val="13"/>
        </w:numPr>
      </w:pPr>
      <w:r w:rsidRPr="00624674">
        <w:rPr>
          <w:b/>
        </w:rPr>
        <w:t>Select example</w:t>
      </w:r>
      <w:r>
        <w:t xml:space="preserve">. </w:t>
      </w:r>
      <w:r w:rsidR="00DF0A5C">
        <w:t>A sample of more than 1 example can be selected</w:t>
      </w:r>
      <w:r>
        <w:t xml:space="preserve"> </w:t>
      </w:r>
      <w:r w:rsidR="00DF0A5C">
        <w:t>(see</w:t>
      </w:r>
      <w:r>
        <w:t xml:space="preserve">: </w:t>
      </w:r>
      <w:r w:rsidR="00A952C5" w:rsidRPr="00A952C5">
        <w:rPr>
          <w:rStyle w:val="PrologChar"/>
        </w:rPr>
        <w:fldChar w:fldCharType="begin"/>
      </w:r>
      <w:r w:rsidR="00A952C5" w:rsidRPr="00A952C5">
        <w:rPr>
          <w:rStyle w:val="PrologChar"/>
        </w:rPr>
        <w:instrText xml:space="preserve"> REF samplesize \h </w:instrText>
      </w:r>
      <w:r w:rsidR="00A952C5" w:rsidRPr="00A952C5">
        <w:rPr>
          <w:rStyle w:val="PrologChar"/>
        </w:rPr>
      </w:r>
      <w:r w:rsidR="00A952C5" w:rsidRPr="00A952C5">
        <w:rPr>
          <w:rStyle w:val="PrologChar"/>
        </w:rPr>
        <w:fldChar w:fldCharType="separate"/>
      </w:r>
      <w:proofErr w:type="spellStart"/>
      <w:r w:rsidR="00DD5669">
        <w:t>samplesize</w:t>
      </w:r>
      <w:proofErr w:type="spellEnd"/>
      <w:r w:rsidR="00A952C5" w:rsidRPr="00A952C5">
        <w:rPr>
          <w:rStyle w:val="PrologChar"/>
        </w:rPr>
        <w:fldChar w:fldCharType="end"/>
      </w:r>
      <w:r w:rsidR="00A952C5">
        <w:rPr>
          <w:rFonts w:ascii="Courier New" w:hAnsi="Courier New" w:cs="Courier New"/>
        </w:rPr>
        <w:t xml:space="preserve"> </w:t>
      </w:r>
      <w:r>
        <w:t>in “</w:t>
      </w:r>
      <w:r w:rsidR="006720F4">
        <w:fldChar w:fldCharType="begin"/>
      </w:r>
      <w:r w:rsidR="006720F4">
        <w:instrText xml:space="preserve"> REF _Ref462403153 \h </w:instrText>
      </w:r>
      <w:r w:rsidR="006720F4">
        <w:fldChar w:fldCharType="separate"/>
      </w:r>
      <w:r w:rsidR="00DD5669">
        <w:t>Setting Aleph Parameters</w:t>
      </w:r>
      <w:r w:rsidR="006720F4">
        <w:fldChar w:fldCharType="end"/>
      </w:r>
      <w:r>
        <w:t>”</w:t>
      </w:r>
      <w:r w:rsidR="00DF0A5C">
        <w:t>).</w:t>
      </w:r>
      <w:r>
        <w:t xml:space="preserve"> </w:t>
      </w:r>
      <w:r w:rsidR="00DF0A5C">
        <w:t>The best clause obtained from reducing each corresponding</w:t>
      </w:r>
      <w:r>
        <w:t xml:space="preserve"> </w:t>
      </w:r>
      <w:r w:rsidR="00DF0A5C">
        <w:t>bottom clause is then added to the theory. Alternatively, no sampling need</w:t>
      </w:r>
      <w:r>
        <w:t xml:space="preserve"> </w:t>
      </w:r>
      <w:r w:rsidR="00DF0A5C">
        <w:t>be performed, and every example can be saturated and reduced</w:t>
      </w:r>
      <w:r>
        <w:t xml:space="preserve"> (see </w:t>
      </w:r>
      <w:r w:rsidR="006720F4">
        <w:rPr>
          <w:rFonts w:ascii="Courier New" w:hAnsi="Courier New" w:cs="Courier New"/>
        </w:rPr>
        <w:fldChar w:fldCharType="begin"/>
      </w:r>
      <w:r w:rsidR="006720F4">
        <w:instrText xml:space="preserve"> REF induce_othersearches \h </w:instrText>
      </w:r>
      <w:r w:rsidR="006720F4">
        <w:rPr>
          <w:rFonts w:ascii="Courier New" w:hAnsi="Courier New" w:cs="Courier New"/>
        </w:rPr>
      </w:r>
      <w:r w:rsidR="006720F4">
        <w:rPr>
          <w:rFonts w:ascii="Courier New" w:hAnsi="Courier New" w:cs="Courier New"/>
        </w:rPr>
        <w:fldChar w:fldCharType="separate"/>
      </w:r>
      <w:r w:rsidR="00DD5669" w:rsidRPr="00562159">
        <w:rPr>
          <w:rStyle w:val="PrologChar"/>
        </w:rPr>
        <w:t>induce</w:t>
      </w:r>
      <w:r w:rsidR="006720F4">
        <w:rPr>
          <w:rFonts w:ascii="Courier New" w:hAnsi="Courier New" w:cs="Courier New"/>
        </w:rPr>
        <w:fldChar w:fldCharType="end"/>
      </w:r>
      <w:r>
        <w:t xml:space="preserve"> in “</w:t>
      </w:r>
      <w:r w:rsidR="00E40297">
        <w:fldChar w:fldCharType="begin"/>
      </w:r>
      <w:r w:rsidR="00E40297">
        <w:instrText xml:space="preserve"> REF _Ref462404553 \h </w:instrText>
      </w:r>
      <w:r w:rsidR="00E40297">
        <w:fldChar w:fldCharType="separate"/>
      </w:r>
      <w:r w:rsidR="00DD5669">
        <w:t>Altering the Search</w:t>
      </w:r>
      <w:r w:rsidR="00E40297">
        <w:fldChar w:fldCharType="end"/>
      </w:r>
      <w:r>
        <w:t>”</w:t>
      </w:r>
      <w:r w:rsidR="00DF0A5C">
        <w:t>).</w:t>
      </w:r>
    </w:p>
    <w:p w:rsidR="00624674" w:rsidRDefault="00DF0A5C" w:rsidP="00DF0A5C">
      <w:pPr>
        <w:pStyle w:val="ListParagraph"/>
        <w:numPr>
          <w:ilvl w:val="0"/>
          <w:numId w:val="13"/>
        </w:numPr>
      </w:pPr>
      <w:r w:rsidRPr="00624674">
        <w:rPr>
          <w:b/>
        </w:rPr>
        <w:t>Build most-specific-clause</w:t>
      </w:r>
      <w:r w:rsidR="00624674">
        <w:t xml:space="preserve">. </w:t>
      </w:r>
      <w:r>
        <w:t>Bottom clauses may be constructed</w:t>
      </w:r>
      <w:r w:rsidR="00624674">
        <w:t xml:space="preserve"> </w:t>
      </w:r>
      <w:r w:rsidR="006720F4">
        <w:t>“</w:t>
      </w:r>
      <w:r>
        <w:t>la</w:t>
      </w:r>
      <w:r w:rsidR="006720F4">
        <w:t>zily”</w:t>
      </w:r>
      <w:r w:rsidR="00624674">
        <w:t xml:space="preserve"> or not at all (see: </w:t>
      </w:r>
      <w:r w:rsidR="00E2086F" w:rsidRPr="00E2086F">
        <w:rPr>
          <w:rStyle w:val="PrologChar"/>
        </w:rPr>
        <w:fldChar w:fldCharType="begin"/>
      </w:r>
      <w:r w:rsidR="00E2086F" w:rsidRPr="00E2086F">
        <w:rPr>
          <w:rStyle w:val="PrologChar"/>
        </w:rPr>
        <w:instrText xml:space="preserve"> REF construct_bottom \h </w:instrText>
      </w:r>
      <w:r w:rsidR="00E2086F" w:rsidRPr="00E2086F">
        <w:rPr>
          <w:rStyle w:val="PrologChar"/>
        </w:rPr>
      </w:r>
      <w:r w:rsidR="00E2086F" w:rsidRPr="00E2086F">
        <w:rPr>
          <w:rStyle w:val="PrologChar"/>
        </w:rPr>
        <w:fldChar w:fldCharType="separate"/>
      </w:r>
      <w:proofErr w:type="spellStart"/>
      <w:r w:rsidR="00DD5669">
        <w:t>construct_bottom</w:t>
      </w:r>
      <w:proofErr w:type="spellEnd"/>
      <w:r w:rsidR="00E2086F" w:rsidRPr="00E2086F">
        <w:rPr>
          <w:rStyle w:val="PrologChar"/>
        </w:rPr>
        <w:fldChar w:fldCharType="end"/>
      </w:r>
      <w:r w:rsidR="00624674">
        <w:t xml:space="preserve"> in “</w:t>
      </w:r>
      <w:r w:rsidR="006720F4">
        <w:fldChar w:fldCharType="begin"/>
      </w:r>
      <w:r w:rsidR="006720F4">
        <w:instrText xml:space="preserve"> REF _Ref462403153 \h </w:instrText>
      </w:r>
      <w:r w:rsidR="006720F4">
        <w:fldChar w:fldCharType="separate"/>
      </w:r>
      <w:r w:rsidR="00DD5669">
        <w:t>Setting Aleph Parameters</w:t>
      </w:r>
      <w:r w:rsidR="006720F4">
        <w:fldChar w:fldCharType="end"/>
      </w:r>
      <w:r w:rsidR="006720F4">
        <w:t xml:space="preserve"> (Other Settings)</w:t>
      </w:r>
      <w:r w:rsidR="00624674">
        <w:t>”</w:t>
      </w:r>
      <w:r>
        <w:t>).</w:t>
      </w:r>
      <w:r w:rsidR="00624674">
        <w:t xml:space="preserve"> </w:t>
      </w:r>
      <w:r>
        <w:t>Literals in the b</w:t>
      </w:r>
      <w:r w:rsidR="00D70C2B">
        <w:t>ottom clause may be evaluated “</w:t>
      </w:r>
      <w:r w:rsidR="004C2D29">
        <w:t>lazily”</w:t>
      </w:r>
      <w:r w:rsidR="00624674">
        <w:t xml:space="preserve"> (see: </w:t>
      </w:r>
      <w:r w:rsidR="006720F4" w:rsidRPr="006720F4">
        <w:rPr>
          <w:rStyle w:val="PrologChar"/>
        </w:rPr>
        <w:fldChar w:fldCharType="begin"/>
      </w:r>
      <w:r w:rsidR="006720F4" w:rsidRPr="006720F4">
        <w:rPr>
          <w:rStyle w:val="PrologChar"/>
        </w:rPr>
        <w:instrText xml:space="preserve"> REF lazy_evaluate \h </w:instrText>
      </w:r>
      <w:r w:rsidR="006720F4" w:rsidRPr="006720F4">
        <w:rPr>
          <w:rStyle w:val="PrologChar"/>
        </w:rPr>
      </w:r>
      <w:r w:rsidR="006720F4" w:rsidRPr="006720F4">
        <w:rPr>
          <w:rStyle w:val="PrologChar"/>
        </w:rPr>
        <w:fldChar w:fldCharType="separate"/>
      </w:r>
      <w:proofErr w:type="spellStart"/>
      <w:r w:rsidR="00DD5669" w:rsidRPr="007E4082">
        <w:rPr>
          <w:rFonts w:ascii="Calibri" w:eastAsia="Times New Roman" w:hAnsi="Calibri" w:cs="Times New Roman"/>
          <w:color w:val="000000"/>
          <w:lang w:eastAsia="en-IN"/>
        </w:rPr>
        <w:t>lazy_evaluate</w:t>
      </w:r>
      <w:proofErr w:type="spellEnd"/>
      <w:r w:rsidR="006720F4" w:rsidRPr="006720F4">
        <w:rPr>
          <w:rStyle w:val="PrologChar"/>
        </w:rPr>
        <w:fldChar w:fldCharType="end"/>
      </w:r>
      <w:r w:rsidR="00624674">
        <w:t xml:space="preserve"> in “</w:t>
      </w:r>
      <w:r w:rsidR="006720F4">
        <w:fldChar w:fldCharType="begin"/>
      </w:r>
      <w:r w:rsidR="006720F4">
        <w:instrText xml:space="preserve"> REF _Ref462403736 \h </w:instrText>
      </w:r>
      <w:r w:rsidR="006720F4">
        <w:fldChar w:fldCharType="separate"/>
      </w:r>
      <w:r w:rsidR="00DD5669">
        <w:t>Other useful commands</w:t>
      </w:r>
      <w:r w:rsidR="006720F4">
        <w:fldChar w:fldCharType="end"/>
      </w:r>
      <w:r w:rsidR="00624674">
        <w:t>”</w:t>
      </w:r>
      <w:r>
        <w:t>). Individual bottom</w:t>
      </w:r>
      <w:r w:rsidR="00624674">
        <w:t xml:space="preserve"> </w:t>
      </w:r>
      <w:r>
        <w:t>clauses can be cons</w:t>
      </w:r>
      <w:r w:rsidR="00624674">
        <w:t xml:space="preserve">tructed and examined (see: </w:t>
      </w:r>
      <w:r w:rsidR="009A3A11" w:rsidRPr="009A3A11">
        <w:rPr>
          <w:rStyle w:val="PrologChar"/>
        </w:rPr>
        <w:fldChar w:fldCharType="begin"/>
      </w:r>
      <w:r w:rsidR="009A3A11" w:rsidRPr="009A3A11">
        <w:rPr>
          <w:rStyle w:val="PrologChar"/>
        </w:rPr>
        <w:instrText xml:space="preserve"> REF sat_othercommands \h </w:instrText>
      </w:r>
      <w:r w:rsidR="009A3A11" w:rsidRPr="009A3A11">
        <w:rPr>
          <w:rStyle w:val="PrologChar"/>
        </w:rPr>
      </w:r>
      <w:r w:rsidR="009A3A11" w:rsidRPr="009A3A11">
        <w:rPr>
          <w:rStyle w:val="PrologChar"/>
        </w:rPr>
        <w:fldChar w:fldCharType="separate"/>
      </w:r>
      <w:r w:rsidR="00DD5669" w:rsidRPr="007E4082">
        <w:rPr>
          <w:rFonts w:ascii="Calibri" w:eastAsia="Times New Roman" w:hAnsi="Calibri" w:cs="Times New Roman"/>
          <w:color w:val="000000"/>
          <w:lang w:eastAsia="en-IN"/>
        </w:rPr>
        <w:t>sat</w:t>
      </w:r>
      <w:r w:rsidR="009A3A11" w:rsidRPr="009A3A11">
        <w:rPr>
          <w:rStyle w:val="PrologChar"/>
        </w:rPr>
        <w:fldChar w:fldCharType="end"/>
      </w:r>
      <w:r w:rsidR="00624674">
        <w:t xml:space="preserve"> </w:t>
      </w:r>
      <w:r>
        <w:t>in</w:t>
      </w:r>
      <w:r w:rsidR="00624674">
        <w:t xml:space="preserve"> “</w:t>
      </w:r>
      <w:r w:rsidR="006720F4">
        <w:fldChar w:fldCharType="begin"/>
      </w:r>
      <w:r w:rsidR="006720F4">
        <w:instrText xml:space="preserve"> REF _Ref462403736 \h </w:instrText>
      </w:r>
      <w:r w:rsidR="006720F4">
        <w:fldChar w:fldCharType="separate"/>
      </w:r>
      <w:r w:rsidR="00DD5669">
        <w:t>Other useful commands</w:t>
      </w:r>
      <w:r w:rsidR="006720F4">
        <w:fldChar w:fldCharType="end"/>
      </w:r>
      <w:r w:rsidR="00624674">
        <w:t>”</w:t>
      </w:r>
      <w:r>
        <w:t>).</w:t>
      </w:r>
    </w:p>
    <w:p w:rsidR="00D70C2B" w:rsidRDefault="00624674" w:rsidP="00DF0A5C">
      <w:pPr>
        <w:pStyle w:val="ListParagraph"/>
        <w:numPr>
          <w:ilvl w:val="0"/>
          <w:numId w:val="13"/>
        </w:numPr>
      </w:pPr>
      <w:r w:rsidRPr="00624674">
        <w:rPr>
          <w:b/>
        </w:rPr>
        <w:t>Search</w:t>
      </w:r>
      <w:r>
        <w:t xml:space="preserve">. </w:t>
      </w:r>
      <w:r w:rsidR="00DF0A5C">
        <w:t>The search for clauses can be altered and customised to</w:t>
      </w:r>
      <w:r>
        <w:t xml:space="preserve"> </w:t>
      </w:r>
      <w:r w:rsidR="00DF0A5C">
        <w:t>try different search strategies, evaluation functions, and refinement</w:t>
      </w:r>
      <w:r>
        <w:t xml:space="preserve"> </w:t>
      </w:r>
      <w:r w:rsidR="00DF0A5C">
        <w:t>operators (se</w:t>
      </w:r>
      <w:r>
        <w:t>e: “</w:t>
      </w:r>
      <w:r w:rsidR="006720F4">
        <w:fldChar w:fldCharType="begin"/>
      </w:r>
      <w:r w:rsidR="006720F4">
        <w:instrText xml:space="preserve"> REF _Ref462400153 \h </w:instrText>
      </w:r>
      <w:r w:rsidR="006720F4">
        <w:fldChar w:fldCharType="separate"/>
      </w:r>
      <w:r w:rsidR="00DD5669">
        <w:t>Search strategies</w:t>
      </w:r>
      <w:r w:rsidR="006720F4">
        <w:fldChar w:fldCharType="end"/>
      </w:r>
      <w:r>
        <w:t>”</w:t>
      </w:r>
      <w:r w:rsidR="00DF0A5C">
        <w:t>). A bottom clause can be reduced</w:t>
      </w:r>
      <w:r w:rsidR="00D70C2B">
        <w:t xml:space="preserve"> </w:t>
      </w:r>
      <w:r w:rsidR="00DF0A5C">
        <w:t>repeatedly using different search constraints</w:t>
      </w:r>
      <w:r w:rsidR="00D70C2B">
        <w:t xml:space="preserve"> (see: </w:t>
      </w:r>
      <w:r w:rsidR="009A1BE7" w:rsidRPr="009A1BE7">
        <w:rPr>
          <w:rStyle w:val="PrologChar"/>
        </w:rPr>
        <w:fldChar w:fldCharType="begin"/>
      </w:r>
      <w:r w:rsidR="009A1BE7" w:rsidRPr="009A1BE7">
        <w:rPr>
          <w:rStyle w:val="PrologChar"/>
        </w:rPr>
        <w:instrText xml:space="preserve"> REF reduce \h </w:instrText>
      </w:r>
      <w:r w:rsidR="009A1BE7" w:rsidRPr="009A1BE7">
        <w:rPr>
          <w:rStyle w:val="PrologChar"/>
        </w:rPr>
      </w:r>
      <w:r w:rsidR="009A1BE7" w:rsidRPr="009A1BE7">
        <w:rPr>
          <w:rStyle w:val="PrologChar"/>
        </w:rPr>
        <w:fldChar w:fldCharType="separate"/>
      </w:r>
      <w:r w:rsidR="00DD5669" w:rsidRPr="007E4082">
        <w:rPr>
          <w:rFonts w:ascii="Calibri" w:eastAsia="Times New Roman" w:hAnsi="Calibri" w:cs="Times New Roman"/>
          <w:color w:val="000000"/>
          <w:lang w:eastAsia="en-IN"/>
        </w:rPr>
        <w:t>Reduce</w:t>
      </w:r>
      <w:r w:rsidR="009A1BE7" w:rsidRPr="009A1BE7">
        <w:rPr>
          <w:rStyle w:val="PrologChar"/>
        </w:rPr>
        <w:fldChar w:fldCharType="end"/>
      </w:r>
      <w:r w:rsidR="009A1BE7">
        <w:rPr>
          <w:rFonts w:ascii="Courier New" w:hAnsi="Courier New" w:cs="Courier New"/>
        </w:rPr>
        <w:t xml:space="preserve"> </w:t>
      </w:r>
      <w:r w:rsidR="00D70C2B">
        <w:t>in “</w:t>
      </w:r>
      <w:r w:rsidR="009A1BE7">
        <w:fldChar w:fldCharType="begin"/>
      </w:r>
      <w:r w:rsidR="009A1BE7">
        <w:instrText xml:space="preserve"> REF _Ref462403736 \h </w:instrText>
      </w:r>
      <w:r w:rsidR="009A1BE7">
        <w:fldChar w:fldCharType="separate"/>
      </w:r>
      <w:r w:rsidR="00DD5669">
        <w:t>Other useful commands</w:t>
      </w:r>
      <w:r w:rsidR="009A1BE7">
        <w:fldChar w:fldCharType="end"/>
      </w:r>
      <w:r w:rsidR="00D70C2B">
        <w:t>”</w:t>
      </w:r>
      <w:r w:rsidR="00DF0A5C">
        <w:t>).</w:t>
      </w:r>
    </w:p>
    <w:p w:rsidR="00DF0A5C" w:rsidRDefault="00D70C2B" w:rsidP="00DF0A5C">
      <w:pPr>
        <w:pStyle w:val="ListParagraph"/>
        <w:numPr>
          <w:ilvl w:val="0"/>
          <w:numId w:val="13"/>
        </w:numPr>
      </w:pPr>
      <w:r w:rsidRPr="00D70C2B">
        <w:rPr>
          <w:b/>
        </w:rPr>
        <w:t>Remove redundant.</w:t>
      </w:r>
      <w:r>
        <w:t xml:space="preserve"> </w:t>
      </w:r>
      <w:r w:rsidR="00DF0A5C">
        <w:t xml:space="preserve"> Examples covered may be retained to give</w:t>
      </w:r>
      <w:r>
        <w:t xml:space="preserve"> </w:t>
      </w:r>
      <w:r w:rsidR="00DF0A5C">
        <w:t>better estimates of clause scores</w:t>
      </w:r>
      <w:r>
        <w:t xml:space="preserve"> (see: </w:t>
      </w:r>
      <w:r w:rsidR="00E40297">
        <w:rPr>
          <w:rFonts w:ascii="Courier New" w:hAnsi="Courier New" w:cs="Courier New"/>
        </w:rPr>
        <w:fldChar w:fldCharType="begin"/>
      </w:r>
      <w:r w:rsidR="00E40297">
        <w:instrText xml:space="preserve"> REF induce_othersearches \h </w:instrText>
      </w:r>
      <w:r w:rsidR="00E40297">
        <w:rPr>
          <w:rFonts w:ascii="Courier New" w:hAnsi="Courier New" w:cs="Courier New"/>
        </w:rPr>
      </w:r>
      <w:r w:rsidR="00E40297">
        <w:rPr>
          <w:rFonts w:ascii="Courier New" w:hAnsi="Courier New" w:cs="Courier New"/>
        </w:rPr>
        <w:fldChar w:fldCharType="separate"/>
      </w:r>
      <w:r w:rsidR="00DD5669" w:rsidRPr="00562159">
        <w:rPr>
          <w:rStyle w:val="PrologChar"/>
        </w:rPr>
        <w:t>induce</w:t>
      </w:r>
      <w:r w:rsidR="00E40297">
        <w:rPr>
          <w:rFonts w:ascii="Courier New" w:hAnsi="Courier New" w:cs="Courier New"/>
        </w:rPr>
        <w:fldChar w:fldCharType="end"/>
      </w:r>
      <w:r>
        <w:t xml:space="preserve"> in </w:t>
      </w:r>
      <w:r w:rsidR="00E40297">
        <w:t>“</w:t>
      </w:r>
      <w:r w:rsidR="00E40297">
        <w:fldChar w:fldCharType="begin"/>
      </w:r>
      <w:r w:rsidR="00E40297">
        <w:instrText xml:space="preserve"> REF _Ref462404553 \h </w:instrText>
      </w:r>
      <w:r w:rsidR="00E40297">
        <w:fldChar w:fldCharType="separate"/>
      </w:r>
      <w:r w:rsidR="00DD5669">
        <w:t>Altering the Search</w:t>
      </w:r>
      <w:r w:rsidR="00E40297">
        <w:fldChar w:fldCharType="end"/>
      </w:r>
      <w:r w:rsidR="00E40297">
        <w:t>”</w:t>
      </w:r>
      <w:r w:rsidR="00DF0A5C">
        <w:t>).</w:t>
      </w:r>
    </w:p>
    <w:p w:rsidR="00DF0A5C" w:rsidRDefault="00DF0A5C" w:rsidP="00DF0A5C"/>
    <w:p w:rsidR="00DF0A5C" w:rsidRDefault="00DF0A5C" w:rsidP="00DF0A5C">
      <w:r>
        <w:t>There is now some software in place that allows</w:t>
      </w:r>
      <w:r w:rsidR="00D70C2B">
        <w:t xml:space="preserve"> </w:t>
      </w:r>
      <w:r>
        <w:t>exploration of the following:</w:t>
      </w:r>
    </w:p>
    <w:p w:rsidR="00F748F8" w:rsidRDefault="00DF0A5C" w:rsidP="00DF0A5C">
      <w:pPr>
        <w:pStyle w:val="ListParagraph"/>
        <w:numPr>
          <w:ilvl w:val="0"/>
          <w:numId w:val="14"/>
        </w:numPr>
      </w:pPr>
      <w:r w:rsidRPr="00D70C2B">
        <w:rPr>
          <w:b/>
        </w:rPr>
        <w:t>Randomised search</w:t>
      </w:r>
      <w:r w:rsidR="00D70C2B">
        <w:t xml:space="preserve">. </w:t>
      </w:r>
      <w:r>
        <w:t>The basic Aleph algorithm does a fairly standard general-to-specific search. Some variation</w:t>
      </w:r>
      <w:r w:rsidR="00D70C2B">
        <w:t xml:space="preserve"> </w:t>
      </w:r>
      <w:r>
        <w:t>on this is possible by the user specifying his or her own refinement</w:t>
      </w:r>
      <w:r w:rsidR="00D70C2B">
        <w:t xml:space="preserve"> </w:t>
      </w:r>
      <w:r>
        <w:t>operator. In other areas (satisfiability of propositional formulae,</w:t>
      </w:r>
      <w:r w:rsidR="00D70C2B">
        <w:t xml:space="preserve"> </w:t>
      </w:r>
      <w:r>
        <w:t>simulation of discrete events), randomised methods have proven</w:t>
      </w:r>
      <w:r w:rsidR="00D70C2B">
        <w:t xml:space="preserve"> </w:t>
      </w:r>
      <w:r>
        <w:t>extremely useful tools to search very large spaces. The implementation</w:t>
      </w:r>
      <w:r w:rsidR="00D70C2B">
        <w:t xml:space="preserve"> </w:t>
      </w:r>
      <w:r>
        <w:t>within Aleph is an adaptation of the standard randomised</w:t>
      </w:r>
      <w:r w:rsidR="00D70C2B">
        <w:t xml:space="preserve"> </w:t>
      </w:r>
      <w:r>
        <w:t>methods: GSAT, WSAT, RRR, and the Metropolis algorithm</w:t>
      </w:r>
      <w:r w:rsidR="00D70C2B">
        <w:t xml:space="preserve"> </w:t>
      </w:r>
      <w:r>
        <w:t>(a special case of si</w:t>
      </w:r>
      <w:r w:rsidR="00275FF0">
        <w:t>mulated annealing with a fixed ‘temperature’</w:t>
      </w:r>
      <w:r>
        <w:t>)</w:t>
      </w:r>
      <w:r w:rsidR="00D70C2B">
        <w:t xml:space="preserve"> (see: “</w:t>
      </w:r>
      <w:r w:rsidR="00A6027E">
        <w:fldChar w:fldCharType="begin"/>
      </w:r>
      <w:r w:rsidR="00A6027E">
        <w:instrText xml:space="preserve"> REF  _Ref462399912 \h \w </w:instrText>
      </w:r>
      <w:r w:rsidR="00A6027E">
        <w:fldChar w:fldCharType="separate"/>
      </w:r>
      <w:r w:rsidR="00DD5669">
        <w:t>3.3</w:t>
      </w:r>
      <w:r w:rsidR="00A6027E">
        <w:fldChar w:fldCharType="end"/>
      </w:r>
      <w:r w:rsidR="00D70C2B">
        <w:t>” and “</w:t>
      </w:r>
      <w:r w:rsidR="00A6027E">
        <w:fldChar w:fldCharType="begin"/>
      </w:r>
      <w:r w:rsidR="00A6027E">
        <w:instrText xml:space="preserve"> REF _Ref462400153 \h </w:instrText>
      </w:r>
      <w:r w:rsidR="00A6027E">
        <w:fldChar w:fldCharType="separate"/>
      </w:r>
      <w:r w:rsidR="00DD5669">
        <w:t>Search strategies</w:t>
      </w:r>
      <w:r w:rsidR="00A6027E">
        <w:fldChar w:fldCharType="end"/>
      </w:r>
      <w:r w:rsidR="00D70C2B">
        <w:t>”</w:t>
      </w:r>
      <w:r>
        <w:t>).</w:t>
      </w:r>
    </w:p>
    <w:p w:rsidR="00DF0A5C" w:rsidRDefault="00F748F8" w:rsidP="00DF0A5C">
      <w:pPr>
        <w:pStyle w:val="ListParagraph"/>
        <w:numPr>
          <w:ilvl w:val="0"/>
          <w:numId w:val="14"/>
        </w:numPr>
      </w:pPr>
      <w:r w:rsidRPr="00F748F8">
        <w:rPr>
          <w:b/>
        </w:rPr>
        <w:t>Incremental learning</w:t>
      </w:r>
      <w:r>
        <w:t>.</w:t>
      </w:r>
      <w:r w:rsidR="00DF0A5C">
        <w:t xml:space="preserve"> The basic Aleph algorithm is</w:t>
      </w:r>
      <w:r>
        <w:t xml:space="preserve"> a “</w:t>
      </w:r>
      <w:r w:rsidR="004C2D29">
        <w:t>batch”</w:t>
      </w:r>
      <w:r w:rsidR="00DF0A5C">
        <w:t xml:space="preserve"> learner in the sense that all examples and background are</w:t>
      </w:r>
      <w:r>
        <w:t xml:space="preserve"> </w:t>
      </w:r>
      <w:r w:rsidR="00DF0A5C">
        <w:t>expected to be in place before learning commences. An incremental</w:t>
      </w:r>
      <w:r>
        <w:t xml:space="preserve"> </w:t>
      </w:r>
      <w:r w:rsidR="00DF0A5C">
        <w:t>mode allows Aleph to acquire new examples and background information</w:t>
      </w:r>
      <w:r>
        <w:t xml:space="preserve"> </w:t>
      </w:r>
      <w:r w:rsidR="00DF0A5C">
        <w:t>by inter</w:t>
      </w:r>
      <w:r>
        <w:t>acting with the user (see “</w:t>
      </w:r>
      <w:r w:rsidR="00A6027E">
        <w:fldChar w:fldCharType="begin"/>
      </w:r>
      <w:r w:rsidR="00A6027E">
        <w:instrText xml:space="preserve"> REF _Ref462400235 \h </w:instrText>
      </w:r>
      <w:r w:rsidR="00A6027E">
        <w:fldChar w:fldCharType="separate"/>
      </w:r>
      <w:r w:rsidR="00DD5669">
        <w:t>Incremental construction of theories</w:t>
      </w:r>
      <w:r w:rsidR="00A6027E">
        <w:fldChar w:fldCharType="end"/>
      </w:r>
      <w:r>
        <w:t>”</w:t>
      </w:r>
      <w:r w:rsidR="00DF0A5C">
        <w:t>).</w:t>
      </w:r>
    </w:p>
    <w:p w:rsidR="00F748F8" w:rsidRDefault="00F748F8" w:rsidP="00DF0A5C">
      <w:pPr>
        <w:pStyle w:val="ListParagraph"/>
        <w:numPr>
          <w:ilvl w:val="0"/>
          <w:numId w:val="14"/>
        </w:numPr>
      </w:pPr>
      <w:r w:rsidRPr="00F748F8">
        <w:rPr>
          <w:b/>
        </w:rPr>
        <w:t>On-line learning</w:t>
      </w:r>
      <w:r>
        <w:t>. This allows Aleph to construct models for examples arriving constantly as a stream of data. (</w:t>
      </w:r>
      <w:proofErr w:type="gramStart"/>
      <w:r>
        <w:t>see</w:t>
      </w:r>
      <w:proofErr w:type="gramEnd"/>
      <w:r>
        <w:t xml:space="preserve"> “On-line Learning”).</w:t>
      </w:r>
    </w:p>
    <w:p w:rsidR="0002184A" w:rsidRDefault="00F748F8" w:rsidP="00DF0A5C">
      <w:pPr>
        <w:pStyle w:val="ListParagraph"/>
        <w:numPr>
          <w:ilvl w:val="0"/>
          <w:numId w:val="14"/>
        </w:numPr>
      </w:pPr>
      <w:r w:rsidRPr="0002184A">
        <w:rPr>
          <w:b/>
        </w:rPr>
        <w:t>Theory learning</w:t>
      </w:r>
      <w:r>
        <w:t>.</w:t>
      </w:r>
      <w:r w:rsidR="00DF0A5C">
        <w:t xml:space="preserve"> The basic Aleph algorithm constructs</w:t>
      </w:r>
      <w:r w:rsidR="004C2D29">
        <w:t xml:space="preserve"> a </w:t>
      </w:r>
      <w:r>
        <w:t>“</w:t>
      </w:r>
      <w:r w:rsidR="00DF0A5C">
        <w:t>theory'' one clause at a time. This is an implementation of the</w:t>
      </w:r>
      <w:r>
        <w:t xml:space="preserve"> </w:t>
      </w:r>
      <w:r w:rsidR="00DF0A5C">
        <w:t>greedy set-cover algorithm to the problem of identifying a set of</w:t>
      </w:r>
      <w:r>
        <w:t xml:space="preserve"> </w:t>
      </w:r>
      <w:r w:rsidR="00DF0A5C">
        <w:t>clauses. There is some empirical and theoretical work done on</w:t>
      </w:r>
      <w:r>
        <w:t xml:space="preserve"> </w:t>
      </w:r>
      <w:proofErr w:type="spellStart"/>
      <w:r w:rsidR="00DF0A5C">
        <w:t>on</w:t>
      </w:r>
      <w:proofErr w:type="spellEnd"/>
      <w:r w:rsidR="00DF0A5C">
        <w:t xml:space="preserve"> ILP of sets of clauses at once: see the work of I. </w:t>
      </w:r>
      <w:proofErr w:type="spellStart"/>
      <w:r w:rsidR="00DF0A5C">
        <w:t>Bratko</w:t>
      </w:r>
      <w:proofErr w:type="spellEnd"/>
      <w:r>
        <w:t xml:space="preserve"> </w:t>
      </w:r>
      <w:r w:rsidR="00DF0A5C">
        <w:t xml:space="preserve">and H. </w:t>
      </w:r>
      <w:proofErr w:type="spellStart"/>
      <w:r w:rsidR="00DF0A5C">
        <w:t>Midelfart</w:t>
      </w:r>
      <w:proofErr w:type="spellEnd"/>
      <w:r w:rsidR="00DF0A5C">
        <w:t xml:space="preserve"> in </w:t>
      </w:r>
      <w:r w:rsidR="00DF0A5C" w:rsidRPr="004C2D29">
        <w:rPr>
          <w:i/>
        </w:rPr>
        <w:t>Proceedings of the Ninth International</w:t>
      </w:r>
      <w:r w:rsidRPr="004C2D29">
        <w:rPr>
          <w:i/>
        </w:rPr>
        <w:t xml:space="preserve">  </w:t>
      </w:r>
      <w:r w:rsidR="00DF0A5C" w:rsidRPr="004C2D29">
        <w:rPr>
          <w:i/>
        </w:rPr>
        <w:t>Workshop on Inductive Logic Programming (ILP'99)</w:t>
      </w:r>
      <w:r w:rsidR="00DF0A5C">
        <w:t>}, LNAI-1634.</w:t>
      </w:r>
      <w:r>
        <w:t xml:space="preserve"> </w:t>
      </w:r>
      <w:r w:rsidR="00DF0A5C">
        <w:t>Theory learning by Aleph uses randomised search</w:t>
      </w:r>
      <w:r>
        <w:t xml:space="preserve"> methods </w:t>
      </w:r>
      <w:r w:rsidR="00DF0A5C">
        <w:t>to search</w:t>
      </w:r>
      <w:r w:rsidR="0002184A">
        <w:t xml:space="preserve"> through the space of theories.</w:t>
      </w:r>
    </w:p>
    <w:p w:rsidR="0002184A" w:rsidRDefault="0002184A" w:rsidP="00DF0A5C">
      <w:pPr>
        <w:pStyle w:val="ListParagraph"/>
        <w:numPr>
          <w:ilvl w:val="0"/>
          <w:numId w:val="14"/>
        </w:numPr>
      </w:pPr>
      <w:r w:rsidRPr="0002184A">
        <w:rPr>
          <w:b/>
        </w:rPr>
        <w:t>Learning (first-order) trees</w:t>
      </w:r>
      <w:r>
        <w:t xml:space="preserve">. </w:t>
      </w:r>
      <w:r w:rsidR="00DF0A5C">
        <w:t>The basic Aleph algorithm constructs</w:t>
      </w:r>
      <w:r>
        <w:t xml:space="preserve"> </w:t>
      </w:r>
      <w:r w:rsidR="00DF0A5C">
        <w:t>clauses using a greedy set-covering algorithm. In some sense, this</w:t>
      </w:r>
      <w:r>
        <w:t xml:space="preserve"> </w:t>
      </w:r>
      <w:r w:rsidR="00DF0A5C">
        <w:t>can be seen as the first-order equivalent of propositional rule-learning</w:t>
      </w:r>
      <w:r>
        <w:t xml:space="preserve"> </w:t>
      </w:r>
      <w:r w:rsidR="00DF0A5C">
        <w:t xml:space="preserve">algorithms like Clark and </w:t>
      </w:r>
      <w:proofErr w:type="spellStart"/>
      <w:r w:rsidR="00DF0A5C">
        <w:t>Niblett's</w:t>
      </w:r>
      <w:proofErr w:type="spellEnd"/>
      <w:r w:rsidR="00DF0A5C">
        <w:t xml:space="preserve"> CN2. There is now a substantial body of</w:t>
      </w:r>
      <w:r>
        <w:t xml:space="preserve"> </w:t>
      </w:r>
      <w:r w:rsidR="00DF0A5C">
        <w:t>empirical work (done by researchers in Leuven and Freiburg) demonstrating</w:t>
      </w:r>
      <w:r>
        <w:t xml:space="preserve"> </w:t>
      </w:r>
      <w:r w:rsidR="00DF0A5C">
        <w:t>the utility of first-order equivalents of propositional tree-learning procedures.</w:t>
      </w:r>
      <w:r>
        <w:t xml:space="preserve"> </w:t>
      </w:r>
      <w:r w:rsidR="00DF0A5C">
        <w:t>Tree-based learning can be seen as a special case of theory learning</w:t>
      </w:r>
      <w:r>
        <w:t xml:space="preserve"> </w:t>
      </w:r>
      <w:r w:rsidR="00DF0A5C">
        <w:t xml:space="preserve">and the implementation in Aleph </w:t>
      </w:r>
      <w:r w:rsidR="00DF0A5C">
        <w:lastRenderedPageBreak/>
        <w:t>uses the standard recursive-partitioning</w:t>
      </w:r>
      <w:r>
        <w:t xml:space="preserve"> </w:t>
      </w:r>
      <w:r w:rsidR="00DF0A5C">
        <w:t>approach to construct classification, regression, class probability, or</w:t>
      </w:r>
      <w:r>
        <w:t xml:space="preserve"> model trees (see “</w:t>
      </w:r>
      <w:r w:rsidR="00A6027E">
        <w:fldChar w:fldCharType="begin"/>
      </w:r>
      <w:r w:rsidR="00A6027E">
        <w:instrText xml:space="preserve"> REF _Ref462400403 \h </w:instrText>
      </w:r>
      <w:r w:rsidR="00A6027E">
        <w:fldChar w:fldCharType="separate"/>
      </w:r>
      <w:r w:rsidR="00DD5669">
        <w:t>Tree-based theories</w:t>
      </w:r>
      <w:r w:rsidR="00A6027E">
        <w:fldChar w:fldCharType="end"/>
      </w:r>
      <w:r>
        <w:t>”</w:t>
      </w:r>
      <w:r w:rsidR="00DF0A5C">
        <w:t>).</w:t>
      </w:r>
    </w:p>
    <w:p w:rsidR="0002184A" w:rsidRDefault="00DF0A5C" w:rsidP="00DF0A5C">
      <w:pPr>
        <w:pStyle w:val="ListParagraph"/>
        <w:numPr>
          <w:ilvl w:val="0"/>
          <w:numId w:val="14"/>
        </w:numPr>
      </w:pPr>
      <w:r w:rsidRPr="0002184A">
        <w:rPr>
          <w:b/>
        </w:rPr>
        <w:t>Lea</w:t>
      </w:r>
      <w:r w:rsidR="0002184A" w:rsidRPr="0002184A">
        <w:rPr>
          <w:b/>
        </w:rPr>
        <w:t>rning constraints</w:t>
      </w:r>
      <w:r w:rsidR="0002184A">
        <w:t xml:space="preserve">. </w:t>
      </w:r>
      <w:r>
        <w:t>The basic Aleph algorithm constructs</w:t>
      </w:r>
      <w:r w:rsidR="0002184A">
        <w:t xml:space="preserve"> </w:t>
      </w:r>
      <w:r>
        <w:t>definite clauses normally intended to be components of a predictive model for</w:t>
      </w:r>
      <w:r w:rsidR="0002184A">
        <w:t xml:space="preserve"> </w:t>
      </w:r>
      <w:r>
        <w:t xml:space="preserve">data. Early ILP work (in the </w:t>
      </w:r>
      <w:proofErr w:type="spellStart"/>
      <w:r>
        <w:t>Claudien</w:t>
      </w:r>
      <w:proofErr w:type="spellEnd"/>
      <w:r>
        <w:t xml:space="preserve"> system) demonstrated the value of discovering</w:t>
      </w:r>
      <w:r w:rsidR="0002184A">
        <w:t xml:space="preserve"> </w:t>
      </w:r>
      <w:r>
        <w:t>all non-Horn constraints that hold in a database. The implementation</w:t>
      </w:r>
      <w:r w:rsidR="004C2D29">
        <w:t xml:space="preserve"> </w:t>
      </w:r>
      <w:r>
        <w:t>of these ideas in Aleph uses a naive generate-and-test strategy</w:t>
      </w:r>
      <w:r w:rsidR="0002184A">
        <w:t xml:space="preserve"> </w:t>
      </w:r>
      <w:r>
        <w:t>to enumerate all constraints within the mode language provided</w:t>
      </w:r>
      <w:r w:rsidR="0002184A">
        <w:t xml:space="preserve"> (see “</w:t>
      </w:r>
      <w:r w:rsidR="00A6027E">
        <w:fldChar w:fldCharType="begin"/>
      </w:r>
      <w:r w:rsidR="00A6027E">
        <w:instrText xml:space="preserve"> REF _Ref462400468 \h </w:instrText>
      </w:r>
      <w:r w:rsidR="00A6027E">
        <w:fldChar w:fldCharType="separate"/>
      </w:r>
      <w:r w:rsidR="00DD5669">
        <w:t>Constraint learning</w:t>
      </w:r>
      <w:r w:rsidR="00A6027E">
        <w:fldChar w:fldCharType="end"/>
      </w:r>
      <w:r w:rsidR="0002184A">
        <w:t>”</w:t>
      </w:r>
      <w:r>
        <w:t>).</w:t>
      </w:r>
    </w:p>
    <w:p w:rsidR="007C20C7" w:rsidRDefault="0002184A" w:rsidP="00DF0A5C">
      <w:pPr>
        <w:pStyle w:val="ListParagraph"/>
        <w:numPr>
          <w:ilvl w:val="0"/>
          <w:numId w:val="14"/>
        </w:numPr>
      </w:pPr>
      <w:r w:rsidRPr="0002184A">
        <w:rPr>
          <w:b/>
        </w:rPr>
        <w:t>Learning modes</w:t>
      </w:r>
      <w:r>
        <w:t xml:space="preserve">. </w:t>
      </w:r>
      <w:r w:rsidR="00DF0A5C">
        <w:t>The basic Aleph algorithm assumes</w:t>
      </w:r>
      <w:r w:rsidR="007C20C7">
        <w:t xml:space="preserve"> </w:t>
      </w:r>
      <w:r w:rsidR="00DF0A5C">
        <w:t xml:space="preserve">modes will be declared by the user. There has been some work (by </w:t>
      </w:r>
      <w:proofErr w:type="spellStart"/>
      <w:r w:rsidR="00DF0A5C">
        <w:t>McCreath</w:t>
      </w:r>
      <w:proofErr w:type="spellEnd"/>
      <w:r w:rsidR="007C20C7">
        <w:t xml:space="preserve"> </w:t>
      </w:r>
      <w:r w:rsidR="00DF0A5C">
        <w:t>and Sharma) on automatic extraction of mode and type information from the</w:t>
      </w:r>
      <w:r w:rsidR="007C20C7">
        <w:t xml:space="preserve"> </w:t>
      </w:r>
      <w:r w:rsidR="00DF0A5C">
        <w:t>background knowledge provided. The implementation</w:t>
      </w:r>
      <w:r w:rsidR="007C20C7">
        <w:t xml:space="preserve"> </w:t>
      </w:r>
      <w:r w:rsidR="00DF0A5C">
        <w:t>of these ideas in Aleph follows these ideas fairly closely</w:t>
      </w:r>
      <w:r w:rsidR="007C20C7">
        <w:t xml:space="preserve"> (see: “</w:t>
      </w:r>
      <w:r w:rsidR="00A6027E">
        <w:fldChar w:fldCharType="begin"/>
      </w:r>
      <w:r w:rsidR="00A6027E">
        <w:instrText xml:space="preserve"> REF _Ref462400489 \h </w:instrText>
      </w:r>
      <w:r w:rsidR="00A6027E">
        <w:fldChar w:fldCharType="separate"/>
      </w:r>
      <w:r w:rsidR="00DD5669">
        <w:t>Mode learning</w:t>
      </w:r>
      <w:r w:rsidR="00A6027E">
        <w:fldChar w:fldCharType="end"/>
      </w:r>
      <w:r w:rsidR="007C20C7">
        <w:t>”</w:t>
      </w:r>
      <w:r w:rsidR="00DF0A5C">
        <w:t>).</w:t>
      </w:r>
    </w:p>
    <w:p w:rsidR="00DF0A5C" w:rsidRDefault="00DF0A5C" w:rsidP="00DF0A5C">
      <w:pPr>
        <w:pStyle w:val="ListParagraph"/>
        <w:numPr>
          <w:ilvl w:val="0"/>
          <w:numId w:val="14"/>
        </w:numPr>
      </w:pPr>
      <w:r w:rsidRPr="007C20C7">
        <w:rPr>
          <w:b/>
        </w:rPr>
        <w:t xml:space="preserve">Learning </w:t>
      </w:r>
      <w:r w:rsidR="007C20C7" w:rsidRPr="007C20C7">
        <w:rPr>
          <w:b/>
        </w:rPr>
        <w:t>features</w:t>
      </w:r>
      <w:r w:rsidR="007C20C7">
        <w:t xml:space="preserve">. </w:t>
      </w:r>
      <w:r>
        <w:t>The basic Aleph algorithm constructs</w:t>
      </w:r>
      <w:r w:rsidR="007C20C7">
        <w:t xml:space="preserve"> </w:t>
      </w:r>
      <w:r>
        <w:t>a set of rules that, along with the background knowledge, entail the</w:t>
      </w:r>
      <w:r w:rsidR="007C20C7">
        <w:t xml:space="preserve"> </w:t>
      </w:r>
      <w:r>
        <w:t>positive examples. Good clauses found during the search for this set of</w:t>
      </w:r>
      <w:r w:rsidR="007C20C7">
        <w:t xml:space="preserve"> </w:t>
      </w:r>
      <w:r>
        <w:t xml:space="preserve">rules can be used to construct </w:t>
      </w:r>
      <w:proofErr w:type="spellStart"/>
      <w:proofErr w:type="gramStart"/>
      <w:r>
        <w:t>boolean</w:t>
      </w:r>
      <w:proofErr w:type="spellEnd"/>
      <w:proofErr w:type="gramEnd"/>
      <w:r>
        <w:t xml:space="preserve"> features. These can then be used</w:t>
      </w:r>
      <w:r w:rsidR="007C20C7">
        <w:t xml:space="preserve"> </w:t>
      </w:r>
      <w:r>
        <w:t>techniques like maximum entropy modelling, support vector machines and so on</w:t>
      </w:r>
      <w:r w:rsidR="007C20C7">
        <w:t xml:space="preserve"> (see: “</w:t>
      </w:r>
      <w:r w:rsidR="00A6027E">
        <w:fldChar w:fldCharType="begin"/>
      </w:r>
      <w:r w:rsidR="00A6027E">
        <w:instrText xml:space="preserve"> REF _Ref462400508 \h </w:instrText>
      </w:r>
      <w:r w:rsidR="00A6027E">
        <w:fldChar w:fldCharType="separate"/>
      </w:r>
      <w:r w:rsidR="00DD5669">
        <w:t>Feature Construction</w:t>
      </w:r>
      <w:r w:rsidR="00A6027E">
        <w:fldChar w:fldCharType="end"/>
      </w:r>
      <w:r w:rsidR="007C20C7">
        <w:t>”)</w:t>
      </w:r>
    </w:p>
    <w:p w:rsidR="007C20C7" w:rsidRDefault="007C20C7" w:rsidP="007C20C7"/>
    <w:p w:rsidR="007C20C7" w:rsidRDefault="007C20C7" w:rsidP="004004E3">
      <w:pPr>
        <w:pStyle w:val="Heading2"/>
      </w:pPr>
      <w:bookmarkStart w:id="22" w:name="_Ref462403153"/>
      <w:bookmarkStart w:id="23" w:name="_Toc472523326"/>
      <w:r>
        <w:t>Setting Aleph Parameters</w:t>
      </w:r>
      <w:bookmarkEnd w:id="22"/>
      <w:bookmarkEnd w:id="23"/>
      <w:r w:rsidR="0018492E">
        <w:fldChar w:fldCharType="begin"/>
      </w:r>
      <w:r w:rsidR="0018492E">
        <w:instrText xml:space="preserve"> XE "</w:instrText>
      </w:r>
      <w:r w:rsidR="0018492E" w:rsidRPr="00371D32">
        <w:instrText>Setting Parameter Values</w:instrText>
      </w:r>
      <w:r w:rsidR="0018492E">
        <w:instrText>" \f “c”</w:instrText>
      </w:r>
      <w:r w:rsidR="0018492E">
        <w:fldChar w:fldCharType="end"/>
      </w:r>
    </w:p>
    <w:p w:rsidR="003751EA" w:rsidRDefault="003751EA" w:rsidP="007C20C7"/>
    <w:p w:rsidR="007C20C7" w:rsidRDefault="007C20C7" w:rsidP="007C20C7">
      <w:r>
        <w:t>The set/2 predicate forms the basis for setting a number of parameter values for Aleph. Parameters are set to values using:</w:t>
      </w:r>
    </w:p>
    <w:p w:rsidR="007C20C7" w:rsidRDefault="007C20C7" w:rsidP="007C20C7"/>
    <w:p w:rsidR="007C20C7" w:rsidRPr="003751EA" w:rsidRDefault="007C20C7" w:rsidP="003751EA">
      <w:pPr>
        <w:pStyle w:val="Example"/>
        <w:rPr>
          <w:b/>
        </w:rPr>
      </w:pPr>
      <w:proofErr w:type="gramStart"/>
      <w:r w:rsidRPr="003751EA">
        <w:rPr>
          <w:b/>
        </w:rPr>
        <w:t>set(</w:t>
      </w:r>
      <w:proofErr w:type="spellStart"/>
      <w:proofErr w:type="gramEnd"/>
      <w:r w:rsidRPr="003751EA">
        <w:rPr>
          <w:b/>
        </w:rPr>
        <w:t>Parameter,Value</w:t>
      </w:r>
      <w:proofErr w:type="spellEnd"/>
      <w:r w:rsidRPr="003751EA">
        <w:rPr>
          <w:b/>
        </w:rPr>
        <w:t>)</w:t>
      </w:r>
    </w:p>
    <w:p w:rsidR="00BF3E76" w:rsidRDefault="00BF3E76" w:rsidP="007C20C7">
      <w:r>
        <w:fldChar w:fldCharType="begin"/>
      </w:r>
      <w:r>
        <w:instrText xml:space="preserve"> XE "</w:instrText>
      </w:r>
      <w:r w:rsidRPr="00A54FC5">
        <w:instrText>setting/2</w:instrText>
      </w:r>
      <w:r>
        <w:instrText>" \f “f”</w:instrText>
      </w:r>
      <w:r>
        <w:fldChar w:fldCharType="end"/>
      </w:r>
    </w:p>
    <w:p w:rsidR="007C20C7" w:rsidRDefault="007C20C7" w:rsidP="007C20C7">
      <w:r>
        <w:t>The current value of a parameter is obtained using:</w:t>
      </w:r>
    </w:p>
    <w:p w:rsidR="007C20C7" w:rsidRDefault="007C20C7" w:rsidP="007C20C7"/>
    <w:p w:rsidR="007C20C7" w:rsidRPr="007C20C7" w:rsidRDefault="007C20C7" w:rsidP="003751EA">
      <w:pPr>
        <w:pStyle w:val="Example"/>
      </w:pPr>
      <w:proofErr w:type="gramStart"/>
      <w:r w:rsidRPr="007C20C7">
        <w:t>setting(</w:t>
      </w:r>
      <w:proofErr w:type="spellStart"/>
      <w:proofErr w:type="gramEnd"/>
      <w:r w:rsidRPr="007C20C7">
        <w:t>Parameter,Value</w:t>
      </w:r>
      <w:proofErr w:type="spellEnd"/>
      <w:r w:rsidRPr="007C20C7">
        <w:t>)</w:t>
      </w:r>
    </w:p>
    <w:p w:rsidR="007C20C7" w:rsidRDefault="007C20C7" w:rsidP="007C20C7">
      <w:pPr>
        <w:rPr>
          <w:b/>
        </w:rPr>
      </w:pPr>
    </w:p>
    <w:p w:rsidR="007C20C7" w:rsidRPr="007C20C7" w:rsidRDefault="00BF3E76" w:rsidP="007C20C7">
      <w:r>
        <w:fldChar w:fldCharType="begin"/>
      </w:r>
      <w:r>
        <w:instrText xml:space="preserve"> XE "</w:instrText>
      </w:r>
      <w:r w:rsidRPr="00EF1F10">
        <w:instrText>noset/0</w:instrText>
      </w:r>
      <w:r>
        <w:instrText>" \f “f”</w:instrText>
      </w:r>
      <w:r>
        <w:fldChar w:fldCharType="end"/>
      </w:r>
      <w:r w:rsidR="007C20C7" w:rsidRPr="007C20C7">
        <w:t>A parameter can be un-set by using:</w:t>
      </w:r>
    </w:p>
    <w:p w:rsidR="007C20C7" w:rsidRDefault="007C20C7" w:rsidP="007C20C7"/>
    <w:p w:rsidR="007C20C7" w:rsidRPr="007C20C7" w:rsidRDefault="007C20C7" w:rsidP="003751EA">
      <w:pPr>
        <w:pStyle w:val="Example"/>
      </w:pPr>
      <w:proofErr w:type="spellStart"/>
      <w:proofErr w:type="gramStart"/>
      <w:r w:rsidRPr="007C20C7">
        <w:t>noset</w:t>
      </w:r>
      <w:proofErr w:type="spellEnd"/>
      <w:r w:rsidRPr="007C20C7">
        <w:t>(</w:t>
      </w:r>
      <w:proofErr w:type="gramEnd"/>
      <w:r w:rsidRPr="007C20C7">
        <w:t>Parameter)</w:t>
      </w:r>
    </w:p>
    <w:p w:rsidR="007C20C7" w:rsidRDefault="007C20C7" w:rsidP="007C20C7"/>
    <w:p w:rsidR="007C20C7" w:rsidRDefault="007C20C7" w:rsidP="007C20C7"/>
    <w:p w:rsidR="007C20C7" w:rsidRDefault="007C20C7" w:rsidP="007C20C7">
      <w:r>
        <w:t>Some of the more meaningful set/2 statements for Aleph are listed below:</w:t>
      </w:r>
    </w:p>
    <w:p w:rsidR="007C20C7" w:rsidRDefault="007C20C7" w:rsidP="007C20C7"/>
    <w:p w:rsidR="007C20C7" w:rsidRPr="008C01E5" w:rsidRDefault="007C20C7" w:rsidP="008C01E5">
      <w:pPr>
        <w:pStyle w:val="Prolog"/>
      </w:pPr>
      <w:proofErr w:type="gramStart"/>
      <w:r w:rsidRPr="008C01E5">
        <w:t>set(</w:t>
      </w:r>
      <w:proofErr w:type="spellStart"/>
      <w:proofErr w:type="gramEnd"/>
      <w:r w:rsidRPr="008C01E5">
        <w:t>abduce</w:t>
      </w:r>
      <w:proofErr w:type="spellEnd"/>
      <w:r w:rsidRPr="008C01E5">
        <w:t>,+V)</w:t>
      </w:r>
    </w:p>
    <w:p w:rsidR="007C20C7" w:rsidRDefault="007C20C7" w:rsidP="007C20C7">
      <w:pPr>
        <w:ind w:left="720"/>
      </w:pPr>
      <w:r>
        <w:lastRenderedPageBreak/>
        <w:t xml:space="preserve">V is one of: true or false (default false). If V is true then abduction and subsequent generalisation of </w:t>
      </w:r>
      <w:proofErr w:type="spellStart"/>
      <w:r>
        <w:t>abduced</w:t>
      </w:r>
      <w:proofErr w:type="spellEnd"/>
      <w:r>
        <w:t xml:space="preserve"> atoms is performed within the induce loop. Only predicates declared to be </w:t>
      </w:r>
      <w:proofErr w:type="spellStart"/>
      <w:r>
        <w:t>abducible</w:t>
      </w:r>
      <w:proofErr w:type="spellEnd"/>
      <w:r>
        <w:t xml:space="preserve"> by </w:t>
      </w:r>
      <w:proofErr w:type="spellStart"/>
      <w:r>
        <w:t>abducible</w:t>
      </w:r>
      <w:proofErr w:type="spellEnd"/>
      <w:r>
        <w:t>/1 are candidates for abduction. See “</w:t>
      </w:r>
      <w:r w:rsidR="004520E7">
        <w:fldChar w:fldCharType="begin"/>
      </w:r>
      <w:r w:rsidR="004520E7">
        <w:instrText xml:space="preserve"> REF _Ref462406081 \h </w:instrText>
      </w:r>
      <w:r w:rsidR="004520E7">
        <w:fldChar w:fldCharType="separate"/>
      </w:r>
      <w:r w:rsidR="00DD5669">
        <w:t>Abductive learning</w:t>
      </w:r>
      <w:r w:rsidR="004520E7">
        <w:fldChar w:fldCharType="end"/>
      </w:r>
      <w:r>
        <w:t>” for more details.</w:t>
      </w:r>
    </w:p>
    <w:p w:rsidR="007C20C7" w:rsidRDefault="007C20C7" w:rsidP="008C01E5">
      <w:pPr>
        <w:pStyle w:val="Prolog"/>
      </w:pPr>
      <w:proofErr w:type="gramStart"/>
      <w:r>
        <w:t>set(</w:t>
      </w:r>
      <w:proofErr w:type="spellStart"/>
      <w:proofErr w:type="gramEnd"/>
      <w:r>
        <w:t>best,+V</w:t>
      </w:r>
      <w:proofErr w:type="spellEnd"/>
      <w:r>
        <w:t>)</w:t>
      </w:r>
      <w:r w:rsidR="00BF3E76">
        <w:fldChar w:fldCharType="begin"/>
      </w:r>
      <w:r w:rsidR="00BF3E76">
        <w:instrText xml:space="preserve"> XE "</w:instrText>
      </w:r>
      <w:r w:rsidR="00BF3E76" w:rsidRPr="000F2783">
        <w:instrText>best</w:instrText>
      </w:r>
      <w:r w:rsidR="00BF3E76">
        <w:instrText>" \f “f”</w:instrText>
      </w:r>
      <w:r w:rsidR="00BF3E76">
        <w:fldChar w:fldCharType="end"/>
      </w:r>
      <w:r w:rsidR="00DF643D">
        <w:fldChar w:fldCharType="begin"/>
      </w:r>
      <w:r w:rsidR="00DF643D">
        <w:instrText xml:space="preserve"> XE "Setting a minimum score" \f “c”</w:instrText>
      </w:r>
      <w:r w:rsidR="00DF643D">
        <w:fldChar w:fldCharType="end"/>
      </w:r>
    </w:p>
    <w:p w:rsidR="007C20C7" w:rsidRDefault="007C20C7" w:rsidP="007C20C7">
      <w:pPr>
        <w:ind w:left="720"/>
      </w:pPr>
      <w:r>
        <w:t>V is a 'clause label' obtained from an earlier run. This is a list containing at least the number of positives covered, the number of negatives covered, and the length of a clause found on a previous search. Useful when performing searches iteratively.</w:t>
      </w:r>
    </w:p>
    <w:p w:rsidR="00701F18" w:rsidRDefault="007C20C7" w:rsidP="008C01E5">
      <w:pPr>
        <w:pStyle w:val="Prolog"/>
      </w:pPr>
      <w:proofErr w:type="gramStart"/>
      <w:r>
        <w:t>set(</w:t>
      </w:r>
      <w:proofErr w:type="gramEnd"/>
      <w:r>
        <w:t>cache_</w:t>
      </w:r>
      <w:proofErr w:type="spellStart"/>
      <w:r>
        <w:t>c</w:t>
      </w:r>
      <w:r w:rsidR="00701F18">
        <w:t>lauselength</w:t>
      </w:r>
      <w:proofErr w:type="spellEnd"/>
      <w:r w:rsidR="00701F18">
        <w:t>,+V)</w:t>
      </w:r>
    </w:p>
    <w:p w:rsidR="007C20C7" w:rsidRDefault="007C20C7" w:rsidP="00701F18">
      <w:pPr>
        <w:ind w:left="720"/>
      </w:pPr>
      <w:r>
        <w:t>V is a positive integer (</w:t>
      </w:r>
      <w:proofErr w:type="gramStart"/>
      <w:r>
        <w:t>default  3</w:t>
      </w:r>
      <w:proofErr w:type="gramEnd"/>
      <w:r>
        <w:t xml:space="preserve">). </w:t>
      </w:r>
      <w:proofErr w:type="gramStart"/>
      <w:r>
        <w:t>Sets an upper bound on the length of clauses whose coverages are cached for future use.</w:t>
      </w:r>
      <w:proofErr w:type="gramEnd"/>
    </w:p>
    <w:p w:rsidR="007C20C7" w:rsidRDefault="00701F18" w:rsidP="008C01E5">
      <w:pPr>
        <w:pStyle w:val="Prolog"/>
      </w:pPr>
      <w:proofErr w:type="gramStart"/>
      <w:r>
        <w:t>set(</w:t>
      </w:r>
      <w:proofErr w:type="spellStart"/>
      <w:proofErr w:type="gramEnd"/>
      <w:r>
        <w:t>caching,+V</w:t>
      </w:r>
      <w:proofErr w:type="spellEnd"/>
      <w:r>
        <w:t>)</w:t>
      </w:r>
      <w:r w:rsidR="00BF3E76" w:rsidRPr="00BF3E76">
        <w:t xml:space="preserve"> </w:t>
      </w:r>
      <w:r w:rsidR="00BF3E76">
        <w:fldChar w:fldCharType="begin"/>
      </w:r>
      <w:r w:rsidR="00BF3E76">
        <w:instrText xml:space="preserve"> XE "caching" \f “f”</w:instrText>
      </w:r>
      <w:r w:rsidR="00BF3E76">
        <w:fldChar w:fldCharType="end"/>
      </w:r>
      <w:r w:rsidR="00DF643D">
        <w:fldChar w:fldCharType="begin"/>
      </w:r>
      <w:r w:rsidR="00DF643D">
        <w:instrText xml:space="preserve"> XE "</w:instrText>
      </w:r>
      <w:r w:rsidR="00DF643D" w:rsidRPr="007D2268">
        <w:instrText>Caching clause coverage</w:instrText>
      </w:r>
      <w:r w:rsidR="00DF643D">
        <w:instrText>" \f “c”</w:instrText>
      </w:r>
      <w:r w:rsidR="00DF643D">
        <w:fldChar w:fldCharType="end"/>
      </w:r>
    </w:p>
    <w:p w:rsidR="007C20C7" w:rsidRDefault="007C20C7" w:rsidP="00701F18">
      <w:pPr>
        <w:ind w:left="720"/>
      </w:pPr>
      <w:r>
        <w:t xml:space="preserve">V is one of: true or false (default false). If true then clauses and coverage are cached for future use. Only clauses </w:t>
      </w:r>
      <w:proofErr w:type="spellStart"/>
      <w:r>
        <w:t>upto</w:t>
      </w:r>
      <w:proofErr w:type="spellEnd"/>
      <w:r>
        <w:t xml:space="preserve"> length set by `</w:t>
      </w:r>
      <w:proofErr w:type="spellStart"/>
      <w:r>
        <w:t>cache_clauselength</w:t>
      </w:r>
      <w:proofErr w:type="spellEnd"/>
      <w:r>
        <w:t>` are stored in the cache.</w:t>
      </w:r>
    </w:p>
    <w:p w:rsidR="00701F18" w:rsidRDefault="00701F18" w:rsidP="008C01E5">
      <w:pPr>
        <w:pStyle w:val="Prolog"/>
      </w:pPr>
      <w:proofErr w:type="gramStart"/>
      <w:r>
        <w:t>set(</w:t>
      </w:r>
      <w:proofErr w:type="spellStart"/>
      <w:proofErr w:type="gramEnd"/>
      <w:r>
        <w:t>check_redundant,+V</w:t>
      </w:r>
      <w:proofErr w:type="spellEnd"/>
      <w:r>
        <w:t>)</w:t>
      </w:r>
      <w:r w:rsidR="00BF3E76">
        <w:fldChar w:fldCharType="begin"/>
      </w:r>
      <w:r w:rsidR="00BF3E76">
        <w:instrText xml:space="preserve"> XE "</w:instrText>
      </w:r>
      <w:r w:rsidR="00BF3E76" w:rsidRPr="00C40C2E">
        <w:instrText>check_redundant</w:instrText>
      </w:r>
      <w:r w:rsidR="00BF3E76">
        <w:instrText>" \f ”f”</w:instrText>
      </w:r>
      <w:r w:rsidR="00BF3E76">
        <w:fldChar w:fldCharType="end"/>
      </w:r>
      <w:r w:rsidR="00DF643D">
        <w:fldChar w:fldCharType="begin"/>
      </w:r>
      <w:r w:rsidR="00DF643D">
        <w:instrText xml:space="preserve"> XE "</w:instrText>
      </w:r>
      <w:r w:rsidR="00DF643D" w:rsidRPr="008F1661">
        <w:instrText>Redundancy Check</w:instrText>
      </w:r>
      <w:r w:rsidR="00DF643D">
        <w:instrText>" \f “c”</w:instrText>
      </w:r>
      <w:r w:rsidR="00DF643D">
        <w:fldChar w:fldCharType="end"/>
      </w:r>
    </w:p>
    <w:p w:rsidR="007C20C7" w:rsidRDefault="007C20C7" w:rsidP="00701F18">
      <w:pPr>
        <w:ind w:left="720"/>
      </w:pPr>
      <w:r>
        <w:t>V is one of: true or false (default false). Specifies whether a call to `redundant/2`</w:t>
      </w:r>
      <w:r w:rsidR="00044B7D">
        <w:t xml:space="preserve"> (see “</w:t>
      </w:r>
      <w:r w:rsidR="00044B7D">
        <w:fldChar w:fldCharType="begin"/>
      </w:r>
      <w:r w:rsidR="00044B7D">
        <w:instrText xml:space="preserve"> REF _Ref462403736 \h </w:instrText>
      </w:r>
      <w:r w:rsidR="00044B7D">
        <w:fldChar w:fldCharType="separate"/>
      </w:r>
      <w:r w:rsidR="00DD5669">
        <w:t>Other useful commands</w:t>
      </w:r>
      <w:r w:rsidR="00044B7D">
        <w:fldChar w:fldCharType="end"/>
      </w:r>
      <w:r w:rsidR="00044B7D">
        <w:t>”</w:t>
      </w:r>
      <w:r>
        <w:t>) should be made for checking redundant literals in a clause.</w:t>
      </w:r>
    </w:p>
    <w:p w:rsidR="007C20C7" w:rsidRDefault="00701F18" w:rsidP="008C01E5">
      <w:pPr>
        <w:pStyle w:val="Prolog"/>
      </w:pPr>
      <w:proofErr w:type="gramStart"/>
      <w:r>
        <w:t>set(</w:t>
      </w:r>
      <w:proofErr w:type="spellStart"/>
      <w:proofErr w:type="gramEnd"/>
      <w:r>
        <w:t>check_useless,+V</w:t>
      </w:r>
      <w:proofErr w:type="spellEnd"/>
      <w:r>
        <w:t>)</w:t>
      </w:r>
      <w:r w:rsidR="00854B93" w:rsidRPr="00854B93">
        <w:t xml:space="preserve"> </w:t>
      </w:r>
      <w:r w:rsidR="00854B93">
        <w:fldChar w:fldCharType="begin"/>
      </w:r>
      <w:r w:rsidR="00854B93">
        <w:instrText xml:space="preserve"> XE "check_useless" \f ”f”</w:instrText>
      </w:r>
      <w:r w:rsidR="00854B93">
        <w:fldChar w:fldCharType="end"/>
      </w:r>
      <w:r w:rsidR="00DF643D">
        <w:fldChar w:fldCharType="begin"/>
      </w:r>
      <w:r w:rsidR="00DF643D">
        <w:instrText xml:space="preserve"> XE "</w:instrText>
      </w:r>
      <w:r w:rsidR="00DF643D" w:rsidRPr="00347E9B">
        <w:instrText>Useless literals in bottom</w:instrText>
      </w:r>
      <w:r w:rsidR="00DF643D">
        <w:instrText>" \f “c”</w:instrText>
      </w:r>
      <w:r w:rsidR="00DF643D">
        <w:fldChar w:fldCharType="end"/>
      </w:r>
    </w:p>
    <w:p w:rsidR="007C20C7" w:rsidRDefault="007C20C7" w:rsidP="00701F18">
      <w:pPr>
        <w:ind w:left="720"/>
      </w:pPr>
      <w:r>
        <w:t>V is one of: true or false (default false). If set to true, removes literals in the bottom clause that do not contribute to establishing variable chains to output variables in the positive literal, or produce output variables that are not used by any other literal in the bottom clause.</w:t>
      </w:r>
    </w:p>
    <w:p w:rsidR="007C20C7" w:rsidRDefault="00701F18" w:rsidP="008C01E5">
      <w:pPr>
        <w:pStyle w:val="Prolog"/>
      </w:pPr>
      <w:proofErr w:type="gramStart"/>
      <w:r>
        <w:t>set(</w:t>
      </w:r>
      <w:proofErr w:type="spellStart"/>
      <w:proofErr w:type="gramEnd"/>
      <w:r>
        <w:t>classes,+V</w:t>
      </w:r>
      <w:proofErr w:type="spellEnd"/>
      <w:r>
        <w:t>)</w:t>
      </w:r>
      <w:r w:rsidR="003E6516" w:rsidRPr="003E6516">
        <w:t xml:space="preserve"> </w:t>
      </w:r>
      <w:r w:rsidR="003E6516">
        <w:fldChar w:fldCharType="begin"/>
      </w:r>
      <w:r w:rsidR="003E6516">
        <w:instrText xml:space="preserve"> XE "classes" \f ”f”</w:instrText>
      </w:r>
      <w:r w:rsidR="003E6516">
        <w:fldChar w:fldCharType="end"/>
      </w:r>
    </w:p>
    <w:p w:rsidR="007C20C7" w:rsidRDefault="007C20C7" w:rsidP="00701F18">
      <w:pPr>
        <w:ind w:left="720"/>
      </w:pPr>
      <w:r>
        <w:t xml:space="preserve">V is a list of classes to be predicted by the tree learner (see </w:t>
      </w:r>
      <w:r w:rsidR="00044B7D">
        <w:t>“</w:t>
      </w:r>
      <w:r w:rsidR="00044B7D">
        <w:fldChar w:fldCharType="begin"/>
      </w:r>
      <w:r w:rsidR="00044B7D">
        <w:instrText xml:space="preserve"> REF _Ref462400403 \h </w:instrText>
      </w:r>
      <w:r w:rsidR="00044B7D">
        <w:fldChar w:fldCharType="separate"/>
      </w:r>
      <w:r w:rsidR="00DD5669">
        <w:t>Tree-based theories</w:t>
      </w:r>
      <w:r w:rsidR="00044B7D">
        <w:fldChar w:fldCharType="end"/>
      </w:r>
      <w:r w:rsidR="00044B7D">
        <w:t>”</w:t>
      </w:r>
      <w:r>
        <w:t>).</w:t>
      </w:r>
    </w:p>
    <w:p w:rsidR="007C20C7" w:rsidRDefault="008C01E5" w:rsidP="008C01E5">
      <w:pPr>
        <w:pStyle w:val="Prolog"/>
      </w:pPr>
      <w:proofErr w:type="gramStart"/>
      <w:r>
        <w:t>set(</w:t>
      </w:r>
      <w:proofErr w:type="spellStart"/>
      <w:proofErr w:type="gramEnd"/>
      <w:r>
        <w:t>clauselength</w:t>
      </w:r>
      <w:proofErr w:type="spellEnd"/>
      <w:r>
        <w:t>,+V)</w:t>
      </w:r>
      <w:r w:rsidR="003E6516" w:rsidRPr="003E6516">
        <w:t xml:space="preserve"> </w:t>
      </w:r>
      <w:r w:rsidR="003E6516">
        <w:fldChar w:fldCharType="begin"/>
      </w:r>
      <w:r w:rsidR="003E6516">
        <w:instrText xml:space="preserve"> XE "clauselength" \f ”f”</w:instrText>
      </w:r>
      <w:r w:rsidR="003E6516">
        <w:fldChar w:fldCharType="end"/>
      </w:r>
      <w:r w:rsidR="00DF643D">
        <w:fldChar w:fldCharType="begin"/>
      </w:r>
      <w:r w:rsidR="00DF643D">
        <w:instrText xml:space="preserve"> XE "</w:instrText>
      </w:r>
      <w:r w:rsidR="00DF643D" w:rsidRPr="004C57B3">
        <w:instrText>Clause length restriction</w:instrText>
      </w:r>
      <w:r w:rsidR="00DF643D">
        <w:instrText>" \f “c”</w:instrText>
      </w:r>
      <w:r w:rsidR="00DF643D">
        <w:fldChar w:fldCharType="end"/>
      </w:r>
    </w:p>
    <w:p w:rsidR="007C20C7" w:rsidRDefault="007C20C7" w:rsidP="00701F18">
      <w:pPr>
        <w:ind w:left="720"/>
      </w:pPr>
      <w:r>
        <w:t>V is a positive integer (</w:t>
      </w:r>
      <w:proofErr w:type="gramStart"/>
      <w:r>
        <w:t>default</w:t>
      </w:r>
      <w:r w:rsidR="00701F18">
        <w:t xml:space="preserve"> </w:t>
      </w:r>
      <w:r>
        <w:t xml:space="preserve"> 4</w:t>
      </w:r>
      <w:proofErr w:type="gramEnd"/>
      <w:r>
        <w:t xml:space="preserve">). </w:t>
      </w:r>
      <w:proofErr w:type="gramStart"/>
      <w:r>
        <w:t xml:space="preserve">Sets </w:t>
      </w:r>
      <w:r w:rsidR="00701F18">
        <w:t xml:space="preserve">the </w:t>
      </w:r>
      <w:r>
        <w:t>upper bound on number of literals in an acceptable clause.</w:t>
      </w:r>
      <w:proofErr w:type="gramEnd"/>
    </w:p>
    <w:p w:rsidR="00701F18" w:rsidRDefault="007C20C7" w:rsidP="008C01E5">
      <w:pPr>
        <w:pStyle w:val="Prolog"/>
      </w:pPr>
      <w:proofErr w:type="gramStart"/>
      <w:r>
        <w:t>set(</w:t>
      </w:r>
      <w:proofErr w:type="spellStart"/>
      <w:proofErr w:type="gramEnd"/>
      <w:r w:rsidR="00701F18">
        <w:t>clauselength_distribution,+V</w:t>
      </w:r>
      <w:proofErr w:type="spellEnd"/>
      <w:r w:rsidR="00701F18">
        <w:t>)</w:t>
      </w:r>
      <w:r w:rsidR="003E6516" w:rsidRPr="003E6516">
        <w:t xml:space="preserve"> </w:t>
      </w:r>
      <w:r w:rsidR="003E6516">
        <w:fldChar w:fldCharType="begin"/>
      </w:r>
      <w:r w:rsidR="003E6516">
        <w:instrText xml:space="preserve"> XE "clauselength_distribution" \f ”f”</w:instrText>
      </w:r>
      <w:r w:rsidR="003E6516">
        <w:fldChar w:fldCharType="end"/>
      </w:r>
      <w:r w:rsidR="00DF643D">
        <w:fldChar w:fldCharType="begin"/>
      </w:r>
      <w:r w:rsidR="00DF643D">
        <w:instrText xml:space="preserve"> XE "</w:instrText>
      </w:r>
      <w:r w:rsidR="00DF643D" w:rsidRPr="006240C3">
        <w:instrText>Distribution over clauselengths</w:instrText>
      </w:r>
      <w:r w:rsidR="00DF643D">
        <w:instrText>" \f “c”</w:instrText>
      </w:r>
      <w:r w:rsidR="00DF643D">
        <w:fldChar w:fldCharType="end"/>
      </w:r>
    </w:p>
    <w:p w:rsidR="007C20C7" w:rsidRDefault="007C20C7" w:rsidP="00701F18">
      <w:pPr>
        <w:ind w:left="720"/>
      </w:pPr>
      <w:r>
        <w:t>V is a list of the form [p1-1</w:t>
      </w:r>
      <w:proofErr w:type="gramStart"/>
      <w:r>
        <w:t>,p2</w:t>
      </w:r>
      <w:proofErr w:type="gramEnd"/>
      <w:r>
        <w:t>-2,...] where "pi" represents the probability of drawing a clause with "</w:t>
      </w:r>
      <w:proofErr w:type="spellStart"/>
      <w:r>
        <w:t>i</w:t>
      </w:r>
      <w:proofErr w:type="spellEnd"/>
      <w:r>
        <w:t>" literals. Used by randomi</w:t>
      </w:r>
      <w:r w:rsidR="00701F18">
        <w:t>sed search methods (see “</w:t>
      </w:r>
      <w:r w:rsidR="00044B7D">
        <w:fldChar w:fldCharType="begin"/>
      </w:r>
      <w:r w:rsidR="00044B7D">
        <w:instrText xml:space="preserve"> REF _Ref462399912 \h </w:instrText>
      </w:r>
      <w:r w:rsidR="00044B7D">
        <w:fldChar w:fldCharType="separate"/>
      </w:r>
      <w:r w:rsidR="00DD5669">
        <w:t>Randomised search methods</w:t>
      </w:r>
      <w:r w:rsidR="00044B7D">
        <w:fldChar w:fldCharType="end"/>
      </w:r>
      <w:r w:rsidR="00701F18">
        <w:t>”)</w:t>
      </w:r>
      <w:r>
        <w:t>.</w:t>
      </w:r>
    </w:p>
    <w:p w:rsidR="00701F18" w:rsidRDefault="00701F18" w:rsidP="008C01E5">
      <w:pPr>
        <w:pStyle w:val="Prolog"/>
      </w:pPr>
      <w:proofErr w:type="gramStart"/>
      <w:r>
        <w:t>set(</w:t>
      </w:r>
      <w:proofErr w:type="spellStart"/>
      <w:proofErr w:type="gramEnd"/>
      <w:r>
        <w:t>clauses,+V</w:t>
      </w:r>
      <w:proofErr w:type="spellEnd"/>
      <w:r>
        <w:t>)</w:t>
      </w:r>
      <w:r w:rsidR="003E6516" w:rsidRPr="003E6516">
        <w:t xml:space="preserve"> </w:t>
      </w:r>
      <w:r w:rsidR="003E6516">
        <w:fldChar w:fldCharType="begin"/>
      </w:r>
      <w:r w:rsidR="003E6516">
        <w:instrText xml:space="preserve"> XE "clauses" \f ”f”</w:instrText>
      </w:r>
      <w:r w:rsidR="003E6516">
        <w:fldChar w:fldCharType="end"/>
      </w:r>
      <w:r w:rsidR="00DF643D">
        <w:fldChar w:fldCharType="begin"/>
      </w:r>
      <w:r w:rsidR="00DF643D">
        <w:instrText xml:space="preserve"> XE "</w:instrText>
      </w:r>
      <w:r w:rsidR="00DF643D" w:rsidRPr="00893417">
        <w:instrText>Maximum clauses for theory-level search</w:instrText>
      </w:r>
      <w:r w:rsidR="00DF643D">
        <w:instrText>" \f “c”</w:instrText>
      </w:r>
      <w:r w:rsidR="00DF643D">
        <w:fldChar w:fldCharType="end"/>
      </w:r>
    </w:p>
    <w:p w:rsidR="007C20C7" w:rsidRDefault="007C20C7" w:rsidP="00701F18">
      <w:pPr>
        <w:ind w:left="720"/>
      </w:pPr>
      <w:r>
        <w:t xml:space="preserve">V is a positive integer. </w:t>
      </w:r>
      <w:proofErr w:type="gramStart"/>
      <w:r>
        <w:t>Sets upper bound on the number of clauses in a theory when performing th</w:t>
      </w:r>
      <w:r w:rsidR="00701F18">
        <w:t>eory-level search (see “</w:t>
      </w:r>
      <w:r w:rsidR="00044B7D">
        <w:fldChar w:fldCharType="begin"/>
      </w:r>
      <w:r w:rsidR="00044B7D">
        <w:instrText xml:space="preserve"> REF _Ref462406175 \h </w:instrText>
      </w:r>
      <w:r w:rsidR="00044B7D">
        <w:fldChar w:fldCharType="separate"/>
      </w:r>
      <w:r w:rsidR="00DD5669">
        <w:t>Theory-level search</w:t>
      </w:r>
      <w:r w:rsidR="00044B7D">
        <w:fldChar w:fldCharType="end"/>
      </w:r>
      <w:r w:rsidR="00701F18">
        <w:t>”</w:t>
      </w:r>
      <w:r>
        <w:t>).</w:t>
      </w:r>
      <w:proofErr w:type="gramEnd"/>
    </w:p>
    <w:p w:rsidR="005A3323" w:rsidRDefault="005A3323" w:rsidP="00701F18">
      <w:pPr>
        <w:ind w:left="720"/>
      </w:pPr>
    </w:p>
    <w:p w:rsidR="005A3323" w:rsidRDefault="005A3323" w:rsidP="005A3323">
      <w:pPr>
        <w:pStyle w:val="Prolog"/>
      </w:pPr>
      <w:proofErr w:type="gramStart"/>
      <w:r>
        <w:t>set(</w:t>
      </w:r>
      <w:proofErr w:type="spellStart"/>
      <w:proofErr w:type="gramEnd"/>
      <w:r>
        <w:t>clausetype</w:t>
      </w:r>
      <w:proofErr w:type="spellEnd"/>
      <w:r>
        <w:t>,+V)</w:t>
      </w:r>
      <w:r w:rsidRPr="003E6516">
        <w:t xml:space="preserve"> </w:t>
      </w:r>
      <w:r>
        <w:fldChar w:fldCharType="begin"/>
      </w:r>
      <w:r>
        <w:instrText xml:space="preserve"> XE "clausetype" \f ”f”</w:instrText>
      </w:r>
      <w:r>
        <w:fldChar w:fldCharType="end"/>
      </w:r>
      <w:r>
        <w:fldChar w:fldCharType="begin"/>
      </w:r>
      <w:r>
        <w:instrText xml:space="preserve"> XE "Clause type restriction" \f “c”</w:instrText>
      </w:r>
      <w:r>
        <w:fldChar w:fldCharType="end"/>
      </w:r>
    </w:p>
    <w:p w:rsidR="005A3323" w:rsidRDefault="005A3323" w:rsidP="005A3323">
      <w:pPr>
        <w:ind w:left="720"/>
      </w:pPr>
      <w:r>
        <w:t xml:space="preserve">V is one of </w:t>
      </w:r>
      <w:proofErr w:type="spellStart"/>
      <w:r w:rsidR="00E224AC" w:rsidRPr="00E224AC">
        <w:t>elementary</w:t>
      </w:r>
      <w:proofErr w:type="gramStart"/>
      <w:r w:rsidR="00E224AC" w:rsidRPr="00E224AC">
        <w:t>,simple,rsd,independent,any</w:t>
      </w:r>
      <w:proofErr w:type="spellEnd"/>
      <w:proofErr w:type="gramEnd"/>
      <w:r w:rsidR="00E224AC">
        <w:t xml:space="preserve"> (default any). Sets restrictions on the types of clauses </w:t>
      </w:r>
      <w:proofErr w:type="spellStart"/>
      <w:r w:rsidR="00E224AC">
        <w:t>constructured</w:t>
      </w:r>
      <w:proofErr w:type="spellEnd"/>
      <w:r w:rsidR="00E224AC">
        <w:t xml:space="preserve"> by </w:t>
      </w:r>
      <w:proofErr w:type="gramStart"/>
      <w:r w:rsidR="00E224AC">
        <w:t>Aleph  (</w:t>
      </w:r>
      <w:proofErr w:type="gramEnd"/>
      <w:r w:rsidR="00E224AC">
        <w:t xml:space="preserve">see </w:t>
      </w:r>
      <w:r>
        <w:t>”</w:t>
      </w:r>
      <w:r w:rsidR="00E224AC">
        <w:t>Clause-type Restrictions”</w:t>
      </w:r>
      <w:r>
        <w:t>).</w:t>
      </w:r>
    </w:p>
    <w:p w:rsidR="005A3323" w:rsidRDefault="005A3323" w:rsidP="005A3323"/>
    <w:p w:rsidR="00701F18" w:rsidRDefault="00701F18" w:rsidP="00F255B7">
      <w:pPr>
        <w:pStyle w:val="Prolog"/>
      </w:pPr>
      <w:proofErr w:type="gramStart"/>
      <w:r>
        <w:t>set(</w:t>
      </w:r>
      <w:proofErr w:type="spellStart"/>
      <w:proofErr w:type="gramEnd"/>
      <w:r>
        <w:t>condition,+V</w:t>
      </w:r>
      <w:proofErr w:type="spellEnd"/>
      <w:r>
        <w:t>)</w:t>
      </w:r>
      <w:r w:rsidR="003E6516" w:rsidRPr="003E6516">
        <w:t xml:space="preserve"> </w:t>
      </w:r>
      <w:r w:rsidR="003E6516">
        <w:fldChar w:fldCharType="begin"/>
      </w:r>
      <w:r w:rsidR="003E6516">
        <w:instrText xml:space="preserve"> XE "condition" \f ”f”</w:instrText>
      </w:r>
      <w:r w:rsidR="003E6516">
        <w:fldChar w:fldCharType="end"/>
      </w:r>
      <w:r w:rsidR="00DF643D">
        <w:fldChar w:fldCharType="begin"/>
      </w:r>
      <w:r w:rsidR="00DF643D">
        <w:instrText xml:space="preserve"> XE "</w:instrText>
      </w:r>
      <w:r w:rsidR="00DF643D" w:rsidRPr="00322B5A">
        <w:instrText>Conditioning random sample</w:instrText>
      </w:r>
      <w:r w:rsidR="00DF643D">
        <w:instrText>" \f “c”</w:instrText>
      </w:r>
      <w:r w:rsidR="00DF643D">
        <w:fldChar w:fldCharType="end"/>
      </w:r>
    </w:p>
    <w:p w:rsidR="007C20C7" w:rsidRDefault="007C20C7" w:rsidP="00701F18">
      <w:pPr>
        <w:ind w:left="720"/>
      </w:pPr>
      <w:r>
        <w:t>V is one of: true or false (</w:t>
      </w:r>
      <w:proofErr w:type="gramStart"/>
      <w:r>
        <w:t xml:space="preserve">default </w:t>
      </w:r>
      <w:r w:rsidR="00701F18">
        <w:t xml:space="preserve"> </w:t>
      </w:r>
      <w:r>
        <w:t>false</w:t>
      </w:r>
      <w:proofErr w:type="gramEnd"/>
      <w:r>
        <w:t>). If true then randomly generated examples are obtained after conditioning the stochastic generator with the positive examples.</w:t>
      </w:r>
    </w:p>
    <w:p w:rsidR="007C20C7" w:rsidRDefault="00701F18" w:rsidP="00F255B7">
      <w:pPr>
        <w:pStyle w:val="Prolog"/>
      </w:pPr>
      <w:proofErr w:type="gramStart"/>
      <w:r>
        <w:t>set(</w:t>
      </w:r>
      <w:proofErr w:type="spellStart"/>
      <w:proofErr w:type="gramEnd"/>
      <w:r>
        <w:t>confidence,+V</w:t>
      </w:r>
      <w:proofErr w:type="spellEnd"/>
      <w:r>
        <w:t>)</w:t>
      </w:r>
      <w:r w:rsidR="003E6516" w:rsidRPr="003E6516">
        <w:t xml:space="preserve"> </w:t>
      </w:r>
      <w:r w:rsidR="003E6516">
        <w:fldChar w:fldCharType="begin"/>
      </w:r>
      <w:r w:rsidR="003E6516">
        <w:instrText xml:space="preserve"> XE "confidence" \f ”f”</w:instrText>
      </w:r>
      <w:r w:rsidR="003E6516">
        <w:fldChar w:fldCharType="end"/>
      </w:r>
      <w:r w:rsidR="00DF643D">
        <w:fldChar w:fldCharType="begin"/>
      </w:r>
      <w:r w:rsidR="00DF643D">
        <w:instrText xml:space="preserve"> XE "</w:instrText>
      </w:r>
      <w:r w:rsidR="00DF643D" w:rsidRPr="00B01A7A">
        <w:instrText>Confidence for tree pruning</w:instrText>
      </w:r>
      <w:r w:rsidR="00DF643D">
        <w:instrText>" \f “c”</w:instrText>
      </w:r>
      <w:r w:rsidR="00DF643D">
        <w:fldChar w:fldCharType="end"/>
      </w:r>
    </w:p>
    <w:p w:rsidR="007C20C7" w:rsidRDefault="007C20C7" w:rsidP="00701F18">
      <w:pPr>
        <w:ind w:left="720"/>
      </w:pPr>
      <w:r>
        <w:t>V is a floating point number in the interval (0.0</w:t>
      </w:r>
      <w:proofErr w:type="gramStart"/>
      <w:r>
        <w:t>,1.0</w:t>
      </w:r>
      <w:proofErr w:type="gramEnd"/>
      <w:r>
        <w:t>) (default</w:t>
      </w:r>
      <w:r w:rsidR="00701F18">
        <w:t xml:space="preserve"> </w:t>
      </w:r>
      <w:r>
        <w:t xml:space="preserve"> 0.95). </w:t>
      </w:r>
      <w:proofErr w:type="gramStart"/>
      <w:r>
        <w:t>Determines the confidence for rule-pruning by</w:t>
      </w:r>
      <w:r w:rsidR="00701F18">
        <w:t xml:space="preserve"> the tree learner (see “</w:t>
      </w:r>
      <w:r w:rsidR="00044B7D">
        <w:fldChar w:fldCharType="begin"/>
      </w:r>
      <w:r w:rsidR="00044B7D">
        <w:instrText xml:space="preserve"> REF _Ref462400403 \h </w:instrText>
      </w:r>
      <w:r w:rsidR="00044B7D">
        <w:fldChar w:fldCharType="separate"/>
      </w:r>
      <w:r w:rsidR="00DD5669">
        <w:t>Tree-based theories</w:t>
      </w:r>
      <w:r w:rsidR="00044B7D">
        <w:fldChar w:fldCharType="end"/>
      </w:r>
      <w:r w:rsidR="00701F18">
        <w:t>”</w:t>
      </w:r>
      <w:r>
        <w:t>).</w:t>
      </w:r>
      <w:proofErr w:type="gramEnd"/>
    </w:p>
    <w:p w:rsidR="007C20C7" w:rsidRDefault="00701F18" w:rsidP="00044B7D">
      <w:pPr>
        <w:pStyle w:val="Prolog"/>
      </w:pPr>
      <w:proofErr w:type="gramStart"/>
      <w:r>
        <w:t>set(</w:t>
      </w:r>
      <w:bookmarkStart w:id="24" w:name="construct_bottom"/>
      <w:proofErr w:type="spellStart"/>
      <w:proofErr w:type="gramEnd"/>
      <w:r>
        <w:t>construct_bottom</w:t>
      </w:r>
      <w:bookmarkEnd w:id="24"/>
      <w:r>
        <w:t>,+V</w:t>
      </w:r>
      <w:proofErr w:type="spellEnd"/>
      <w:r>
        <w:t>)</w:t>
      </w:r>
      <w:r w:rsidR="003E6516" w:rsidRPr="003E6516">
        <w:t xml:space="preserve"> </w:t>
      </w:r>
      <w:r w:rsidR="003E6516">
        <w:fldChar w:fldCharType="begin"/>
      </w:r>
      <w:r w:rsidR="003E6516">
        <w:instrText xml:space="preserve"> XE "construct_bottom" \f ”f”</w:instrText>
      </w:r>
      <w:r w:rsidR="003E6516">
        <w:fldChar w:fldCharType="end"/>
      </w:r>
      <w:r w:rsidR="00DF643D">
        <w:fldChar w:fldCharType="begin"/>
      </w:r>
      <w:r w:rsidR="00DF643D">
        <w:instrText xml:space="preserve"> XE "</w:instrText>
      </w:r>
      <w:r w:rsidR="00DF643D" w:rsidRPr="00443D45">
        <w:instrText>Lazy bottom clause generation</w:instrText>
      </w:r>
      <w:r w:rsidR="00DF643D">
        <w:instrText>" \f “c”</w:instrText>
      </w:r>
      <w:r w:rsidR="00DF643D">
        <w:fldChar w:fldCharType="end"/>
      </w:r>
    </w:p>
    <w:p w:rsidR="007C20C7" w:rsidRDefault="007C20C7" w:rsidP="00701F18">
      <w:pPr>
        <w:ind w:left="720"/>
      </w:pPr>
      <w:r>
        <w:t xml:space="preserve">V is one of: saturation, reduction or false (default saturation). Specifies the stage at which the bottom clause is constructed. </w:t>
      </w:r>
      <w:proofErr w:type="gramStart"/>
      <w:r>
        <w:t>If reduction then it is constructed lazily during the search.</w:t>
      </w:r>
      <w:proofErr w:type="gramEnd"/>
      <w:r>
        <w:t xml:space="preserve"> This is useful if the bottom clause is too large to be constructed prior to search. This also sets the flag `</w:t>
      </w:r>
      <w:proofErr w:type="spellStart"/>
      <w:r>
        <w:t>lazy_bottom</w:t>
      </w:r>
      <w:proofErr w:type="spellEnd"/>
      <w:r>
        <w:t>` to true. The user has to provide a refinement operator definition (using refine/2). If not, the refine parameter is set to auto. If false then no bottom clause is constructed. The user would normally provide a refinement operator definition in this case.</w:t>
      </w:r>
    </w:p>
    <w:p w:rsidR="007C20C7" w:rsidRDefault="004004E3" w:rsidP="00F255B7">
      <w:pPr>
        <w:pStyle w:val="Prolog"/>
      </w:pPr>
      <w:proofErr w:type="gramStart"/>
      <w:r>
        <w:t>set(</w:t>
      </w:r>
      <w:proofErr w:type="spellStart"/>
      <w:proofErr w:type="gramEnd"/>
      <w:r>
        <w:t>dependent,+V</w:t>
      </w:r>
      <w:proofErr w:type="spellEnd"/>
      <w:r>
        <w:t>)</w:t>
      </w:r>
    </w:p>
    <w:p w:rsidR="007C20C7" w:rsidRDefault="007C20C7" w:rsidP="00701F18">
      <w:pPr>
        <w:ind w:left="720"/>
      </w:pPr>
      <w:r>
        <w:t xml:space="preserve">V is a positive integer. </w:t>
      </w:r>
      <w:proofErr w:type="gramStart"/>
      <w:r>
        <w:t>Denotes the argument of the dependent variabl</w:t>
      </w:r>
      <w:r w:rsidR="00701F18">
        <w:t>e in the examples (see “</w:t>
      </w:r>
      <w:r w:rsidR="00044B7D">
        <w:fldChar w:fldCharType="begin"/>
      </w:r>
      <w:r w:rsidR="00044B7D">
        <w:instrText xml:space="preserve"> REF _Ref462400403 \h </w:instrText>
      </w:r>
      <w:r w:rsidR="00044B7D">
        <w:fldChar w:fldCharType="separate"/>
      </w:r>
      <w:r w:rsidR="00DD5669">
        <w:t>Tree-based theories</w:t>
      </w:r>
      <w:r w:rsidR="00044B7D">
        <w:fldChar w:fldCharType="end"/>
      </w:r>
      <w:r w:rsidR="009A3A11">
        <w:t xml:space="preserve">” and </w:t>
      </w:r>
      <w:r w:rsidR="00701F18">
        <w:t>“</w:t>
      </w:r>
      <w:r w:rsidR="00044B7D">
        <w:fldChar w:fldCharType="begin"/>
      </w:r>
      <w:r w:rsidR="00044B7D">
        <w:instrText xml:space="preserve"> REF _Ref462400508 \h </w:instrText>
      </w:r>
      <w:r w:rsidR="00044B7D">
        <w:fldChar w:fldCharType="separate"/>
      </w:r>
      <w:r w:rsidR="00DD5669">
        <w:t>Feature Construction</w:t>
      </w:r>
      <w:r w:rsidR="00044B7D">
        <w:fldChar w:fldCharType="end"/>
      </w:r>
      <w:r w:rsidR="00701F18">
        <w:t>”</w:t>
      </w:r>
      <w:r>
        <w:t>).</w:t>
      </w:r>
      <w:proofErr w:type="gramEnd"/>
    </w:p>
    <w:p w:rsidR="007C20C7" w:rsidRDefault="004004E3" w:rsidP="00F255B7">
      <w:pPr>
        <w:pStyle w:val="Prolog"/>
      </w:pPr>
      <w:proofErr w:type="gramStart"/>
      <w:r>
        <w:t>set(</w:t>
      </w:r>
      <w:proofErr w:type="spellStart"/>
      <w:proofErr w:type="gramEnd"/>
      <w:r>
        <w:t>depth,+V</w:t>
      </w:r>
      <w:proofErr w:type="spellEnd"/>
      <w:r>
        <w:t>)</w:t>
      </w:r>
      <w:r w:rsidR="003E6516">
        <w:fldChar w:fldCharType="begin"/>
      </w:r>
      <w:r w:rsidR="003E6516">
        <w:instrText xml:space="preserve"> XE "</w:instrText>
      </w:r>
      <w:r w:rsidR="003E6516" w:rsidRPr="002D40F7">
        <w:instrText>depth</w:instrText>
      </w:r>
      <w:r w:rsidR="003E6516">
        <w:instrText>" \f “f”</w:instrText>
      </w:r>
      <w:r w:rsidR="003E6516">
        <w:fldChar w:fldCharType="end"/>
      </w:r>
      <w:r w:rsidR="00DF643D">
        <w:fldChar w:fldCharType="begin"/>
      </w:r>
      <w:r w:rsidR="00DF643D">
        <w:instrText xml:space="preserve"> XE "</w:instrText>
      </w:r>
      <w:r w:rsidR="00DF643D" w:rsidRPr="00E2139F">
        <w:instrText>Theorem-proving depth</w:instrText>
      </w:r>
      <w:r w:rsidR="00DF643D">
        <w:instrText>" \f “c”</w:instrText>
      </w:r>
      <w:r w:rsidR="00DF643D">
        <w:fldChar w:fldCharType="end"/>
      </w:r>
    </w:p>
    <w:p w:rsidR="007C20C7" w:rsidRDefault="007C20C7" w:rsidP="004004E3">
      <w:pPr>
        <w:ind w:left="720"/>
      </w:pPr>
      <w:r>
        <w:t xml:space="preserve">V is a positive integer (default 10). </w:t>
      </w:r>
      <w:proofErr w:type="gramStart"/>
      <w:r>
        <w:t>Sets an upper bound on the proof depth to which theorem-proving proceeds.</w:t>
      </w:r>
      <w:proofErr w:type="gramEnd"/>
    </w:p>
    <w:p w:rsidR="007C20C7" w:rsidRDefault="004004E3" w:rsidP="00F255B7">
      <w:pPr>
        <w:pStyle w:val="Prolog"/>
      </w:pPr>
      <w:proofErr w:type="gramStart"/>
      <w:r>
        <w:t>set(</w:t>
      </w:r>
      <w:proofErr w:type="spellStart"/>
      <w:proofErr w:type="gramEnd"/>
      <w:r>
        <w:t>explore,+V</w:t>
      </w:r>
      <w:proofErr w:type="spellEnd"/>
      <w:r>
        <w:t>)</w:t>
      </w:r>
      <w:r w:rsidR="003E6516">
        <w:fldChar w:fldCharType="begin"/>
      </w:r>
      <w:r w:rsidR="003E6516">
        <w:instrText xml:space="preserve"> XE "</w:instrText>
      </w:r>
      <w:r w:rsidR="003E6516" w:rsidRPr="000A7D48">
        <w:instrText>explore</w:instrText>
      </w:r>
      <w:r w:rsidR="003E6516">
        <w:instrText>" \f “f”</w:instrText>
      </w:r>
      <w:r w:rsidR="003E6516">
        <w:fldChar w:fldCharType="end"/>
      </w:r>
      <w:r w:rsidR="00DF643D">
        <w:fldChar w:fldCharType="begin"/>
      </w:r>
      <w:r w:rsidR="00DF643D">
        <w:instrText xml:space="preserve"> XE "</w:instrText>
      </w:r>
      <w:r w:rsidR="00DF643D" w:rsidRPr="00E97F92">
        <w:instrText>Exploratory mode</w:instrText>
      </w:r>
      <w:r w:rsidR="00DF643D">
        <w:instrText>" \f “c”</w:instrText>
      </w:r>
      <w:r w:rsidR="00DF643D">
        <w:fldChar w:fldCharType="end"/>
      </w:r>
    </w:p>
    <w:p w:rsidR="007C20C7" w:rsidRDefault="007C20C7" w:rsidP="004004E3">
      <w:pPr>
        <w:ind w:left="720"/>
      </w:pPr>
      <w:r>
        <w:t>V is one of: true or false (</w:t>
      </w:r>
      <w:proofErr w:type="gramStart"/>
      <w:r>
        <w:t xml:space="preserve">default </w:t>
      </w:r>
      <w:r w:rsidR="004004E3">
        <w:t xml:space="preserve"> </w:t>
      </w:r>
      <w:r>
        <w:t>false</w:t>
      </w:r>
      <w:proofErr w:type="gramEnd"/>
      <w:r>
        <w:t>). If true then forces search to continue until the point that all remaining elements in the search space are definitely worse than the current best element (normally, search would stop when it is certain that all remaining elements are no better than the current best. This is a weaker criterion.) All internal prun</w:t>
      </w:r>
      <w:r w:rsidR="004004E3">
        <w:t>ing is turned off (see “</w:t>
      </w:r>
      <w:r w:rsidR="00F71AB0">
        <w:fldChar w:fldCharType="begin"/>
      </w:r>
      <w:r w:rsidR="00F71AB0">
        <w:instrText xml:space="preserve"> REF _Ref462406416 \h </w:instrText>
      </w:r>
      <w:r w:rsidR="00F71AB0">
        <w:fldChar w:fldCharType="separate"/>
      </w:r>
      <w:r w:rsidR="00DD5669" w:rsidRPr="00044B7D">
        <w:t>Built-in and user-defined pruning</w:t>
      </w:r>
      <w:r w:rsidR="00F71AB0">
        <w:fldChar w:fldCharType="end"/>
      </w:r>
      <w:r w:rsidR="004004E3">
        <w:t>”</w:t>
      </w:r>
      <w:r>
        <w:t>).</w:t>
      </w:r>
    </w:p>
    <w:p w:rsidR="007C20C7" w:rsidRDefault="004004E3" w:rsidP="00F255B7">
      <w:pPr>
        <w:pStyle w:val="Prolog"/>
      </w:pPr>
      <w:proofErr w:type="gramStart"/>
      <w:r>
        <w:t>set(</w:t>
      </w:r>
      <w:proofErr w:type="spellStart"/>
      <w:proofErr w:type="gramEnd"/>
      <w:r>
        <w:t>evalfn</w:t>
      </w:r>
      <w:proofErr w:type="spellEnd"/>
      <w:r>
        <w:t>,+V)</w:t>
      </w:r>
      <w:r w:rsidR="003E6516">
        <w:fldChar w:fldCharType="begin"/>
      </w:r>
      <w:r w:rsidR="003E6516">
        <w:instrText xml:space="preserve"> XE "</w:instrText>
      </w:r>
      <w:r w:rsidR="003E6516" w:rsidRPr="00A57742">
        <w:instrText>evalfn</w:instrText>
      </w:r>
      <w:r w:rsidR="00AD1926">
        <w:instrText>" \</w:instrText>
      </w:r>
      <w:r w:rsidR="003E6516">
        <w:instrText>f “f”</w:instrText>
      </w:r>
      <w:r w:rsidR="003E6516">
        <w:fldChar w:fldCharType="end"/>
      </w:r>
      <w:r w:rsidR="00DF643D">
        <w:fldChar w:fldCharType="begin"/>
      </w:r>
      <w:r w:rsidR="00DF643D">
        <w:instrText xml:space="preserve"> XE "</w:instrText>
      </w:r>
      <w:r w:rsidR="00DF643D" w:rsidRPr="00CE3AF2">
        <w:instrText>Changing the evaluation function</w:instrText>
      </w:r>
      <w:r w:rsidR="00DF643D">
        <w:instrText>" \f “c”</w:instrText>
      </w:r>
      <w:r w:rsidR="00DF643D">
        <w:fldChar w:fldCharType="end"/>
      </w:r>
    </w:p>
    <w:p w:rsidR="007C20C7" w:rsidRDefault="004004E3" w:rsidP="004004E3">
      <w:pPr>
        <w:ind w:left="720"/>
      </w:pPr>
      <w:r>
        <w:t xml:space="preserve">V is one of: </w:t>
      </w:r>
      <w:r w:rsidR="007C20C7">
        <w:t>coverage</w:t>
      </w:r>
      <w:r>
        <w:t xml:space="preserve">, compression, </w:t>
      </w:r>
      <w:proofErr w:type="spellStart"/>
      <w:r>
        <w:t>posonly</w:t>
      </w:r>
      <w:proofErr w:type="spellEnd"/>
      <w:r>
        <w:t xml:space="preserve">, </w:t>
      </w:r>
      <w:proofErr w:type="spellStart"/>
      <w:r>
        <w:t>pbayes</w:t>
      </w:r>
      <w:proofErr w:type="spellEnd"/>
      <w:r>
        <w:t xml:space="preserve">, accuracy, </w:t>
      </w:r>
      <w:proofErr w:type="spellStart"/>
      <w:proofErr w:type="gramStart"/>
      <w:r>
        <w:t>laplace</w:t>
      </w:r>
      <w:proofErr w:type="spellEnd"/>
      <w:proofErr w:type="gramEnd"/>
      <w:r>
        <w:t xml:space="preserve">, </w:t>
      </w:r>
      <w:proofErr w:type="spellStart"/>
      <w:r>
        <w:t>auto_m</w:t>
      </w:r>
      <w:proofErr w:type="spellEnd"/>
      <w:r>
        <w:t xml:space="preserve">, </w:t>
      </w:r>
      <w:proofErr w:type="spellStart"/>
      <w:r>
        <w:t>mestimate</w:t>
      </w:r>
      <w:proofErr w:type="spellEnd"/>
      <w:r>
        <w:t xml:space="preserve">, entropy, </w:t>
      </w:r>
      <w:proofErr w:type="spellStart"/>
      <w:r>
        <w:t>gini</w:t>
      </w:r>
      <w:proofErr w:type="spellEnd"/>
      <w:r>
        <w:t xml:space="preserve">, </w:t>
      </w:r>
      <w:proofErr w:type="spellStart"/>
      <w:r>
        <w:t>sd</w:t>
      </w:r>
      <w:proofErr w:type="spellEnd"/>
      <w:r>
        <w:t xml:space="preserve">, </w:t>
      </w:r>
      <w:proofErr w:type="spellStart"/>
      <w:r>
        <w:t>wracc</w:t>
      </w:r>
      <w:proofErr w:type="spellEnd"/>
      <w:r>
        <w:t>, or user</w:t>
      </w:r>
      <w:r w:rsidR="007C20C7">
        <w:t xml:space="preserve"> (default `coverage`). Sets the evaluation func</w:t>
      </w:r>
      <w:r>
        <w:t>tion for a search (</w:t>
      </w:r>
      <w:proofErr w:type="gramStart"/>
      <w:r>
        <w:t>see  “</w:t>
      </w:r>
      <w:proofErr w:type="gramEnd"/>
      <w:r w:rsidR="00F71AB0">
        <w:fldChar w:fldCharType="begin"/>
      </w:r>
      <w:r w:rsidR="00F71AB0">
        <w:instrText xml:space="preserve"> REF _Ref462404553 \h </w:instrText>
      </w:r>
      <w:r w:rsidR="00F71AB0">
        <w:fldChar w:fldCharType="separate"/>
      </w:r>
      <w:r w:rsidR="00DD5669">
        <w:t>Altering the Search</w:t>
      </w:r>
      <w:r w:rsidR="00F71AB0">
        <w:fldChar w:fldCharType="end"/>
      </w:r>
      <w:r>
        <w:t>”</w:t>
      </w:r>
      <w:r w:rsidR="007C20C7">
        <w:t>).</w:t>
      </w:r>
    </w:p>
    <w:p w:rsidR="007C20C7" w:rsidRDefault="004004E3" w:rsidP="00F255B7">
      <w:pPr>
        <w:pStyle w:val="Prolog"/>
      </w:pPr>
      <w:proofErr w:type="gramStart"/>
      <w:r>
        <w:t>set(</w:t>
      </w:r>
      <w:proofErr w:type="spellStart"/>
      <w:proofErr w:type="gramEnd"/>
      <w:r>
        <w:t>good,+V</w:t>
      </w:r>
      <w:proofErr w:type="spellEnd"/>
      <w:r>
        <w:t>)</w:t>
      </w:r>
      <w:r w:rsidR="003E6516">
        <w:fldChar w:fldCharType="begin"/>
      </w:r>
      <w:r w:rsidR="003E6516">
        <w:instrText xml:space="preserve"> XE "</w:instrText>
      </w:r>
      <w:r w:rsidR="003E6516" w:rsidRPr="006B277D">
        <w:instrText>good</w:instrText>
      </w:r>
      <w:r w:rsidR="003E6516">
        <w:instrText>" \f “f”</w:instrText>
      </w:r>
      <w:r w:rsidR="003E6516">
        <w:fldChar w:fldCharType="end"/>
      </w:r>
    </w:p>
    <w:p w:rsidR="007C20C7" w:rsidRDefault="007C20C7" w:rsidP="004004E3">
      <w:pPr>
        <w:ind w:left="720"/>
      </w:pPr>
      <w:r>
        <w:t xml:space="preserve">V is one of: true or false (default false). If true then stores a </w:t>
      </w:r>
      <w:proofErr w:type="spellStart"/>
      <w:r>
        <w:t>Prolog</w:t>
      </w:r>
      <w:proofErr w:type="spellEnd"/>
      <w:r>
        <w:t xml:space="preserve"> encoding of "good" clauses found in the search. A good clause is any clause with utility above tha</w:t>
      </w:r>
      <w:r w:rsidR="004004E3">
        <w:t xml:space="preserve">t specified by the setting for </w:t>
      </w:r>
      <w:proofErr w:type="spellStart"/>
      <w:r w:rsidR="004004E3">
        <w:t>minscore</w:t>
      </w:r>
      <w:proofErr w:type="spellEnd"/>
      <w:r w:rsidR="004004E3">
        <w:t xml:space="preserve">. If </w:t>
      </w:r>
      <w:proofErr w:type="spellStart"/>
      <w:r w:rsidR="004004E3">
        <w:t>goodfile</w:t>
      </w:r>
      <w:proofErr w:type="spellEnd"/>
      <w:r>
        <w:t xml:space="preserve"> is set to some filename then this encoding is stored externally in that file.</w:t>
      </w:r>
    </w:p>
    <w:p w:rsidR="007C20C7" w:rsidRDefault="004004E3" w:rsidP="00F255B7">
      <w:pPr>
        <w:pStyle w:val="Prolog"/>
      </w:pPr>
      <w:proofErr w:type="gramStart"/>
      <w:r>
        <w:t>set(</w:t>
      </w:r>
      <w:proofErr w:type="spellStart"/>
      <w:proofErr w:type="gramEnd"/>
      <w:r>
        <w:t>goodfile</w:t>
      </w:r>
      <w:proofErr w:type="spellEnd"/>
      <w:r>
        <w:t>,+V)</w:t>
      </w:r>
      <w:r w:rsidR="003E6516">
        <w:fldChar w:fldCharType="begin"/>
      </w:r>
      <w:r w:rsidR="003E6516">
        <w:instrText xml:space="preserve"> XE "</w:instrText>
      </w:r>
      <w:r w:rsidR="003E6516" w:rsidRPr="00CB4CCA">
        <w:instrText>goodfile</w:instrText>
      </w:r>
      <w:r w:rsidR="003E6516">
        <w:instrText>" \f “f”</w:instrText>
      </w:r>
      <w:r w:rsidR="003E6516">
        <w:fldChar w:fldCharType="end"/>
      </w:r>
    </w:p>
    <w:p w:rsidR="007C20C7" w:rsidRDefault="007C20C7" w:rsidP="004004E3">
      <w:pPr>
        <w:ind w:left="720"/>
      </w:pPr>
      <w:r>
        <w:t xml:space="preserve">V is a </w:t>
      </w:r>
      <w:proofErr w:type="spellStart"/>
      <w:r>
        <w:t>Prolog</w:t>
      </w:r>
      <w:proofErr w:type="spellEnd"/>
      <w:r>
        <w:t xml:space="preserve"> atom. </w:t>
      </w:r>
      <w:proofErr w:type="gramStart"/>
      <w:r>
        <w:t xml:space="preserve">Sets the filename for storing a </w:t>
      </w:r>
      <w:proofErr w:type="spellStart"/>
      <w:r>
        <w:t>Prolog</w:t>
      </w:r>
      <w:proofErr w:type="spellEnd"/>
      <w:r>
        <w:t xml:space="preserve"> encoding of good clauses found in searches conducted to date.</w:t>
      </w:r>
      <w:proofErr w:type="gramEnd"/>
      <w:r>
        <w:t xml:space="preserve"> Any existing file with this name will get appended.</w:t>
      </w:r>
    </w:p>
    <w:p w:rsidR="007C20C7" w:rsidRDefault="004004E3" w:rsidP="00F255B7">
      <w:pPr>
        <w:pStyle w:val="Prolog"/>
      </w:pPr>
      <w:proofErr w:type="gramStart"/>
      <w:r>
        <w:lastRenderedPageBreak/>
        <w:t>set(</w:t>
      </w:r>
      <w:proofErr w:type="spellStart"/>
      <w:proofErr w:type="gramEnd"/>
      <w:r>
        <w:t>gsamplesize</w:t>
      </w:r>
      <w:proofErr w:type="spellEnd"/>
      <w:r>
        <w:t>,+V)</w:t>
      </w:r>
      <w:r w:rsidR="003E6516">
        <w:fldChar w:fldCharType="begin"/>
      </w:r>
      <w:r w:rsidR="003E6516">
        <w:instrText xml:space="preserve"> XE "</w:instrText>
      </w:r>
      <w:r w:rsidR="003E6516" w:rsidRPr="001908E0">
        <w:instrText>goodfile</w:instrText>
      </w:r>
      <w:r w:rsidR="003E6516">
        <w:instrText>" \f “f”</w:instrText>
      </w:r>
      <w:r w:rsidR="003E6516">
        <w:fldChar w:fldCharType="end"/>
      </w:r>
      <w:r w:rsidR="00DF643D">
        <w:fldChar w:fldCharType="begin"/>
      </w:r>
      <w:r w:rsidR="00DF643D">
        <w:instrText xml:space="preserve"> XE "</w:instrText>
      </w:r>
      <w:r w:rsidR="00DF643D" w:rsidRPr="00E95697">
        <w:instrText>Random sample size</w:instrText>
      </w:r>
      <w:r w:rsidR="00DF643D">
        <w:instrText>" \f “c”</w:instrText>
      </w:r>
      <w:r w:rsidR="00DF643D">
        <w:fldChar w:fldCharType="end"/>
      </w:r>
    </w:p>
    <w:p w:rsidR="007C20C7" w:rsidRDefault="007C20C7" w:rsidP="004004E3">
      <w:pPr>
        <w:ind w:left="720"/>
      </w:pPr>
      <w:r>
        <w:t>V</w:t>
      </w:r>
      <w:r w:rsidR="004004E3">
        <w:t xml:space="preserve"> is a positive integer (default </w:t>
      </w:r>
      <w:r>
        <w:t>100). The size of the randomly generated example set produced for learnin</w:t>
      </w:r>
      <w:r w:rsidR="004004E3">
        <w:t>g from positive example (see “</w:t>
      </w:r>
      <w:r w:rsidR="00F71AB0">
        <w:fldChar w:fldCharType="begin"/>
      </w:r>
      <w:r w:rsidR="00F71AB0">
        <w:instrText xml:space="preserve"> REF _Ref462404553 \h </w:instrText>
      </w:r>
      <w:r w:rsidR="00F71AB0">
        <w:fldChar w:fldCharType="separate"/>
      </w:r>
      <w:r w:rsidR="00DD5669">
        <w:t>Altering the Search</w:t>
      </w:r>
      <w:r w:rsidR="00F71AB0">
        <w:fldChar w:fldCharType="end"/>
      </w:r>
      <w:r w:rsidR="004004E3">
        <w:t>”</w:t>
      </w:r>
      <w:r>
        <w:t>).</w:t>
      </w:r>
    </w:p>
    <w:p w:rsidR="007C20C7" w:rsidRDefault="004004E3" w:rsidP="00F255B7">
      <w:pPr>
        <w:pStyle w:val="Prolog"/>
      </w:pPr>
      <w:proofErr w:type="gramStart"/>
      <w:r>
        <w:t>set(</w:t>
      </w:r>
      <w:proofErr w:type="spellStart"/>
      <w:proofErr w:type="gramEnd"/>
      <w:r>
        <w:t>i</w:t>
      </w:r>
      <w:proofErr w:type="spellEnd"/>
      <w:r>
        <w:t>,+V)</w:t>
      </w:r>
      <w:r w:rsidR="003E6516">
        <w:fldChar w:fldCharType="begin"/>
      </w:r>
      <w:r w:rsidR="003E6516">
        <w:instrText xml:space="preserve"> XE "</w:instrText>
      </w:r>
      <w:r w:rsidR="003E6516" w:rsidRPr="00D22796">
        <w:instrText>i</w:instrText>
      </w:r>
      <w:r w:rsidR="003E6516">
        <w:instrText>" \f “f”</w:instrText>
      </w:r>
      <w:r w:rsidR="003E6516">
        <w:fldChar w:fldCharType="end"/>
      </w:r>
      <w:r w:rsidR="00DF643D">
        <w:fldChar w:fldCharType="begin"/>
      </w:r>
      <w:r w:rsidR="00DF643D">
        <w:instrText xml:space="preserve"> XE "</w:instrText>
      </w:r>
      <w:r w:rsidR="00DF643D" w:rsidRPr="00C50FF9">
        <w:instrText>Variable chain depth</w:instrText>
      </w:r>
      <w:r w:rsidR="00DF643D">
        <w:instrText>" \f”c”</w:instrText>
      </w:r>
      <w:r w:rsidR="00DF643D">
        <w:fldChar w:fldCharType="end"/>
      </w:r>
    </w:p>
    <w:p w:rsidR="007C20C7" w:rsidRDefault="007C20C7" w:rsidP="00A57BDD">
      <w:pPr>
        <w:ind w:left="720"/>
      </w:pPr>
      <w:r>
        <w:t>V is a positive integer (default 2). Set upper bound on layers of new variables.</w:t>
      </w:r>
    </w:p>
    <w:p w:rsidR="003011AB" w:rsidRDefault="003011AB" w:rsidP="00F255B7">
      <w:pPr>
        <w:pStyle w:val="Prolog"/>
      </w:pPr>
      <w:proofErr w:type="gramStart"/>
      <w:r>
        <w:t>set(</w:t>
      </w:r>
      <w:proofErr w:type="spellStart"/>
      <w:proofErr w:type="gramEnd"/>
      <w:r>
        <w:t>induce,+V</w:t>
      </w:r>
      <w:proofErr w:type="spellEnd"/>
      <w:r>
        <w:t>)</w:t>
      </w:r>
    </w:p>
    <w:p w:rsidR="003011AB" w:rsidRDefault="003011AB" w:rsidP="003011AB">
      <w:pPr>
        <w:ind w:left="720"/>
      </w:pPr>
      <w:r>
        <w:t xml:space="preserve">V is one of </w:t>
      </w:r>
      <w:r w:rsidRPr="003011AB">
        <w:rPr>
          <w:rFonts w:ascii="Courier New" w:hAnsi="Courier New" w:cs="Courier New"/>
        </w:rPr>
        <w:t>greedy,</w:t>
      </w:r>
      <w:r>
        <w:rPr>
          <w:rFonts w:ascii="Courier New" w:hAnsi="Courier New" w:cs="Courier New"/>
        </w:rPr>
        <w:t xml:space="preserve"> </w:t>
      </w:r>
      <w:r w:rsidRPr="003011AB">
        <w:rPr>
          <w:rFonts w:ascii="Courier New" w:hAnsi="Courier New" w:cs="Courier New"/>
        </w:rPr>
        <w:t>max,</w:t>
      </w:r>
      <w:r>
        <w:rPr>
          <w:rFonts w:ascii="Courier New" w:hAnsi="Courier New" w:cs="Courier New"/>
        </w:rPr>
        <w:t xml:space="preserve"> </w:t>
      </w:r>
      <w:r w:rsidRPr="003011AB">
        <w:rPr>
          <w:rFonts w:ascii="Courier New" w:hAnsi="Courier New" w:cs="Courier New"/>
        </w:rPr>
        <w:t>cover,</w:t>
      </w:r>
      <w:r>
        <w:rPr>
          <w:rFonts w:ascii="Courier New" w:hAnsi="Courier New" w:cs="Courier New"/>
        </w:rPr>
        <w:t xml:space="preserve"> </w:t>
      </w:r>
      <w:r w:rsidRPr="003011AB">
        <w:rPr>
          <w:rFonts w:ascii="Courier New" w:hAnsi="Courier New" w:cs="Courier New"/>
        </w:rPr>
        <w:t>incremental,</w:t>
      </w:r>
      <w:r>
        <w:rPr>
          <w:rFonts w:ascii="Courier New" w:hAnsi="Courier New" w:cs="Courier New"/>
        </w:rPr>
        <w:t xml:space="preserve"> </w:t>
      </w:r>
      <w:r w:rsidRPr="003011AB">
        <w:rPr>
          <w:rFonts w:ascii="Courier New" w:hAnsi="Courier New" w:cs="Courier New"/>
        </w:rPr>
        <w:t>stream,</w:t>
      </w:r>
      <w:r>
        <w:rPr>
          <w:rFonts w:ascii="Courier New" w:hAnsi="Courier New" w:cs="Courier New"/>
        </w:rPr>
        <w:t xml:space="preserve"> </w:t>
      </w:r>
      <w:r w:rsidRPr="003011AB">
        <w:rPr>
          <w:rFonts w:ascii="Courier New" w:hAnsi="Courier New" w:cs="Courier New"/>
        </w:rPr>
        <w:t>tree,</w:t>
      </w:r>
      <w:r>
        <w:rPr>
          <w:rFonts w:ascii="Courier New" w:hAnsi="Courier New" w:cs="Courier New"/>
        </w:rPr>
        <w:t xml:space="preserve"> </w:t>
      </w:r>
      <w:r w:rsidRPr="003011AB">
        <w:rPr>
          <w:rFonts w:ascii="Courier New" w:hAnsi="Courier New" w:cs="Courier New"/>
        </w:rPr>
        <w:t>constraints,</w:t>
      </w:r>
      <w:r>
        <w:rPr>
          <w:rFonts w:ascii="Courier New" w:hAnsi="Courier New" w:cs="Courier New"/>
        </w:rPr>
        <w:t xml:space="preserve"> </w:t>
      </w:r>
      <w:r w:rsidRPr="003011AB">
        <w:rPr>
          <w:rFonts w:ascii="Courier New" w:hAnsi="Courier New" w:cs="Courier New"/>
        </w:rPr>
        <w:t>theory,</w:t>
      </w:r>
      <w:r>
        <w:rPr>
          <w:rFonts w:ascii="Courier New" w:hAnsi="Courier New" w:cs="Courier New"/>
        </w:rPr>
        <w:t xml:space="preserve"> </w:t>
      </w:r>
      <w:r w:rsidRPr="003011AB">
        <w:rPr>
          <w:rFonts w:ascii="Courier New" w:hAnsi="Courier New" w:cs="Courier New"/>
        </w:rPr>
        <w:t>model,</w:t>
      </w:r>
      <w:r>
        <w:rPr>
          <w:rFonts w:ascii="Courier New" w:hAnsi="Courier New" w:cs="Courier New"/>
        </w:rPr>
        <w:t xml:space="preserve"> </w:t>
      </w:r>
      <w:r w:rsidRPr="003011AB">
        <w:rPr>
          <w:rFonts w:ascii="Courier New" w:hAnsi="Courier New" w:cs="Courier New"/>
        </w:rPr>
        <w:t>modes</w:t>
      </w:r>
      <w:r>
        <w:rPr>
          <w:rFonts w:ascii="Courier New" w:hAnsi="Courier New" w:cs="Courier New"/>
        </w:rPr>
        <w:t xml:space="preserve"> </w:t>
      </w:r>
      <w:r>
        <w:t>(d</w:t>
      </w:r>
      <w:r w:rsidRPr="003011AB">
        <w:t>efault greedy).</w:t>
      </w:r>
      <w:r>
        <w:t xml:space="preserve"> Invokes one of procedures for hypothesis construction using </w:t>
      </w:r>
      <w:proofErr w:type="gramStart"/>
      <w:r>
        <w:t>the induce</w:t>
      </w:r>
      <w:proofErr w:type="gramEnd"/>
      <w:r>
        <w:t>/0 command (see: “</w:t>
      </w:r>
      <w:r w:rsidR="00F71AB0">
        <w:fldChar w:fldCharType="begin"/>
      </w:r>
      <w:r w:rsidR="00F71AB0">
        <w:instrText xml:space="preserve"> REF _Ref462404553 \h </w:instrText>
      </w:r>
      <w:r w:rsidR="00F71AB0">
        <w:fldChar w:fldCharType="separate"/>
      </w:r>
      <w:r w:rsidR="00DD5669">
        <w:t>Altering the Search</w:t>
      </w:r>
      <w:r w:rsidR="00F71AB0">
        <w:fldChar w:fldCharType="end"/>
      </w:r>
      <w:r>
        <w:t>”)</w:t>
      </w:r>
    </w:p>
    <w:p w:rsidR="007C20C7" w:rsidRDefault="00A57BDD" w:rsidP="00F255B7">
      <w:pPr>
        <w:pStyle w:val="Prolog"/>
      </w:pPr>
      <w:proofErr w:type="gramStart"/>
      <w:r>
        <w:t>set(</w:t>
      </w:r>
      <w:proofErr w:type="spellStart"/>
      <w:proofErr w:type="gramEnd"/>
      <w:r>
        <w:t>interactive,+V</w:t>
      </w:r>
      <w:proofErr w:type="spellEnd"/>
      <w:r>
        <w:t>)</w:t>
      </w:r>
    </w:p>
    <w:p w:rsidR="007C20C7" w:rsidRDefault="007C20C7" w:rsidP="00A57BDD">
      <w:pPr>
        <w:ind w:left="720"/>
      </w:pPr>
      <w:r>
        <w:t>V is one of: true or false (default false). If true then construc</w:t>
      </w:r>
      <w:r w:rsidR="00A57BDD">
        <w:t xml:space="preserve">ts theories interactively with </w:t>
      </w:r>
      <w:proofErr w:type="spellStart"/>
      <w:r w:rsidR="00A57BDD" w:rsidRPr="00A57BDD">
        <w:rPr>
          <w:rFonts w:ascii="Courier New" w:hAnsi="Courier New" w:cs="Courier New"/>
        </w:rPr>
        <w:t>induce_rul</w:t>
      </w:r>
      <w:r w:rsidR="00A57BDD">
        <w:t>es</w:t>
      </w:r>
      <w:proofErr w:type="spellEnd"/>
      <w:r w:rsidR="00A57BDD">
        <w:t xml:space="preserve"> and </w:t>
      </w:r>
      <w:proofErr w:type="spellStart"/>
      <w:r w:rsidR="00A57BDD" w:rsidRPr="00A57BDD">
        <w:rPr>
          <w:rFonts w:ascii="Courier New" w:hAnsi="Courier New" w:cs="Courier New"/>
        </w:rPr>
        <w:t>induce_tree</w:t>
      </w:r>
      <w:proofErr w:type="spellEnd"/>
      <w:r>
        <w:t>.</w:t>
      </w:r>
    </w:p>
    <w:p w:rsidR="007C20C7" w:rsidRDefault="007C20C7" w:rsidP="007C20C7"/>
    <w:p w:rsidR="007C20C7" w:rsidRDefault="006F380B" w:rsidP="00F255B7">
      <w:pPr>
        <w:pStyle w:val="Prolog"/>
      </w:pPr>
      <w:proofErr w:type="gramStart"/>
      <w:r>
        <w:t>set(</w:t>
      </w:r>
      <w:proofErr w:type="spellStart"/>
      <w:proofErr w:type="gramEnd"/>
      <w:r>
        <w:t>language,+V</w:t>
      </w:r>
      <w:proofErr w:type="spellEnd"/>
      <w:r>
        <w:t>)</w:t>
      </w:r>
      <w:r w:rsidR="003E6516">
        <w:fldChar w:fldCharType="begin"/>
      </w:r>
      <w:r w:rsidR="003E6516">
        <w:instrText xml:space="preserve"> XE "</w:instrText>
      </w:r>
      <w:r w:rsidR="003E6516" w:rsidRPr="0060537B">
        <w:instrText>language</w:instrText>
      </w:r>
      <w:r w:rsidR="003E6516">
        <w:instrText>" \f “f”</w:instrText>
      </w:r>
      <w:r w:rsidR="003E6516">
        <w:fldChar w:fldCharType="end"/>
      </w:r>
      <w:r w:rsidR="00DF643D">
        <w:fldChar w:fldCharType="begin"/>
      </w:r>
      <w:r w:rsidR="00DF643D">
        <w:instrText xml:space="preserve"> XE "</w:instrText>
      </w:r>
      <w:r w:rsidR="00DF643D" w:rsidRPr="002A5618">
        <w:instrText>Language restriction</w:instrText>
      </w:r>
      <w:r w:rsidR="00DF643D">
        <w:instrText>" \f “c”</w:instrText>
      </w:r>
      <w:r w:rsidR="00DF643D">
        <w:fldChar w:fldCharType="end"/>
      </w:r>
    </w:p>
    <w:p w:rsidR="007C20C7" w:rsidRDefault="007C20C7" w:rsidP="006F380B">
      <w:pPr>
        <w:ind w:left="720"/>
      </w:pPr>
      <w:r>
        <w:t xml:space="preserve">V is an integer &gt;= 1 or </w:t>
      </w:r>
      <w:proofErr w:type="spellStart"/>
      <w:proofErr w:type="gramStart"/>
      <w:r>
        <w:t>inf</w:t>
      </w:r>
      <w:proofErr w:type="spellEnd"/>
      <w:proofErr w:type="gramEnd"/>
      <w:r>
        <w:t xml:space="preserve"> (default </w:t>
      </w:r>
      <w:proofErr w:type="spellStart"/>
      <w:r>
        <w:t>inf</w:t>
      </w:r>
      <w:proofErr w:type="spellEnd"/>
      <w:r>
        <w:t xml:space="preserve">). </w:t>
      </w:r>
      <w:proofErr w:type="gramStart"/>
      <w:r>
        <w:t xml:space="preserve">Specifies the number of </w:t>
      </w:r>
      <w:proofErr w:type="spellStart"/>
      <w:r>
        <w:t>occurences</w:t>
      </w:r>
      <w:proofErr w:type="spellEnd"/>
      <w:r>
        <w:t xml:space="preserve"> of a predicate symbol in any clause.</w:t>
      </w:r>
      <w:proofErr w:type="gramEnd"/>
    </w:p>
    <w:p w:rsidR="007C20C7" w:rsidRDefault="006F380B" w:rsidP="00F255B7">
      <w:pPr>
        <w:pStyle w:val="Prolog"/>
      </w:pPr>
      <w:proofErr w:type="gramStart"/>
      <w:r>
        <w:t>set(</w:t>
      </w:r>
      <w:proofErr w:type="spellStart"/>
      <w:proofErr w:type="gramEnd"/>
      <w:r>
        <w:t>lazy_on_contradiction,+V</w:t>
      </w:r>
      <w:proofErr w:type="spellEnd"/>
      <w:r>
        <w:t>)</w:t>
      </w:r>
      <w:r w:rsidR="003E6516">
        <w:fldChar w:fldCharType="begin"/>
      </w:r>
      <w:r w:rsidR="003E6516">
        <w:instrText xml:space="preserve"> XE "</w:instrText>
      </w:r>
      <w:r w:rsidR="003E6516" w:rsidRPr="002F582D">
        <w:instrText>lazy_on_contradiction</w:instrText>
      </w:r>
      <w:r w:rsidR="003E6516">
        <w:instrText>" \f “f”</w:instrText>
      </w:r>
      <w:r w:rsidR="003E6516">
        <w:fldChar w:fldCharType="end"/>
      </w:r>
      <w:r w:rsidR="00DF643D">
        <w:fldChar w:fldCharType="begin"/>
      </w:r>
      <w:r w:rsidR="00DF643D">
        <w:instrText xml:space="preserve"> XE "</w:instrText>
      </w:r>
      <w:r w:rsidR="00DF643D" w:rsidRPr="00362098">
        <w:instrText>Lazy coverage evaluation</w:instrText>
      </w:r>
      <w:r w:rsidR="00DF643D">
        <w:instrText>" \f “c”</w:instrText>
      </w:r>
      <w:r w:rsidR="00DF643D">
        <w:fldChar w:fldCharType="end"/>
      </w:r>
    </w:p>
    <w:p w:rsidR="007C20C7" w:rsidRDefault="007C20C7" w:rsidP="006F380B">
      <w:pPr>
        <w:ind w:left="720"/>
      </w:pPr>
      <w:r>
        <w:t xml:space="preserve">V is one of: true or false (default false). </w:t>
      </w:r>
      <w:proofErr w:type="gramStart"/>
      <w:r>
        <w:t>Specifies if theorem-proving should proceed if a constraint is violated.</w:t>
      </w:r>
      <w:proofErr w:type="gramEnd"/>
    </w:p>
    <w:p w:rsidR="007C20C7" w:rsidRDefault="007C20C7" w:rsidP="00F255B7">
      <w:pPr>
        <w:pStyle w:val="Prolog"/>
      </w:pPr>
      <w:proofErr w:type="gramStart"/>
      <w:r>
        <w:t>set(</w:t>
      </w:r>
      <w:proofErr w:type="spellStart"/>
      <w:proofErr w:type="gramEnd"/>
      <w:r>
        <w:t>lazy_on</w:t>
      </w:r>
      <w:r w:rsidR="00884F70">
        <w:t>_cost,+V</w:t>
      </w:r>
      <w:proofErr w:type="spellEnd"/>
      <w:r w:rsidR="00884F70">
        <w:t>)</w:t>
      </w:r>
      <w:r w:rsidR="003E6516">
        <w:fldChar w:fldCharType="begin"/>
      </w:r>
      <w:r w:rsidR="003E6516">
        <w:instrText xml:space="preserve"> XE "</w:instrText>
      </w:r>
      <w:r w:rsidR="003E6516" w:rsidRPr="002F2338">
        <w:instrText>lazy_on_cost</w:instrText>
      </w:r>
      <w:r w:rsidR="003E6516">
        <w:instrText>" \f “f”</w:instrText>
      </w:r>
      <w:r w:rsidR="003E6516">
        <w:fldChar w:fldCharType="end"/>
      </w:r>
    </w:p>
    <w:p w:rsidR="007C20C7" w:rsidRDefault="007C20C7" w:rsidP="00884F70">
      <w:pPr>
        <w:ind w:left="720"/>
      </w:pPr>
      <w:r>
        <w:t>V is one of: true or false (</w:t>
      </w:r>
      <w:proofErr w:type="gramStart"/>
      <w:r>
        <w:t>default</w:t>
      </w:r>
      <w:r w:rsidR="00884F70">
        <w:t xml:space="preserve"> </w:t>
      </w:r>
      <w:r>
        <w:t xml:space="preserve"> false</w:t>
      </w:r>
      <w:proofErr w:type="gramEnd"/>
      <w:r>
        <w:t xml:space="preserve">). </w:t>
      </w:r>
      <w:proofErr w:type="gramStart"/>
      <w:r>
        <w:t>Specifies if user-defined cost-statements require clause coverages to be evaluated.</w:t>
      </w:r>
      <w:proofErr w:type="gramEnd"/>
      <w:r>
        <w:t xml:space="preserve"> This is normally not user-set, and decided internally.</w:t>
      </w:r>
    </w:p>
    <w:p w:rsidR="007C20C7" w:rsidRDefault="00884F70" w:rsidP="00F255B7">
      <w:pPr>
        <w:pStyle w:val="Prolog"/>
      </w:pPr>
      <w:proofErr w:type="gramStart"/>
      <w:r>
        <w:t>set(</w:t>
      </w:r>
      <w:proofErr w:type="gramEnd"/>
      <w:r>
        <w:t>lazy_</w:t>
      </w:r>
      <w:proofErr w:type="spellStart"/>
      <w:r>
        <w:t>negs</w:t>
      </w:r>
      <w:proofErr w:type="spellEnd"/>
      <w:r>
        <w:t>,+V)</w:t>
      </w:r>
      <w:r w:rsidR="003E6516">
        <w:fldChar w:fldCharType="begin"/>
      </w:r>
      <w:r w:rsidR="003E6516">
        <w:instrText xml:space="preserve"> XE "</w:instrText>
      </w:r>
      <w:r w:rsidR="003E6516" w:rsidRPr="008A2656">
        <w:instrText>lazy_negs</w:instrText>
      </w:r>
      <w:r w:rsidR="003E6516">
        <w:instrText>" \f “f”</w:instrText>
      </w:r>
      <w:r w:rsidR="003E6516">
        <w:fldChar w:fldCharType="end"/>
      </w:r>
      <w:r w:rsidR="00DF643D">
        <w:fldChar w:fldCharType="begin"/>
      </w:r>
      <w:r w:rsidR="00DF643D">
        <w:instrText xml:space="preserve"> XE "</w:instrText>
      </w:r>
      <w:r w:rsidR="00DF643D" w:rsidRPr="00C25D1A">
        <w:instrText>Lazy negative coverage evaluation</w:instrText>
      </w:r>
      <w:r w:rsidR="00DF643D">
        <w:instrText>" \f “c”</w:instrText>
      </w:r>
      <w:r w:rsidR="00DF643D">
        <w:fldChar w:fldCharType="end"/>
      </w:r>
    </w:p>
    <w:p w:rsidR="007C20C7" w:rsidRDefault="007C20C7" w:rsidP="00884F70">
      <w:pPr>
        <w:ind w:left="720"/>
      </w:pPr>
      <w:r>
        <w:t>V is one of: true or false (</w:t>
      </w:r>
      <w:proofErr w:type="gramStart"/>
      <w:r>
        <w:t>default</w:t>
      </w:r>
      <w:r w:rsidR="00884F70">
        <w:t xml:space="preserve"> </w:t>
      </w:r>
      <w:r>
        <w:t xml:space="preserve"> false</w:t>
      </w:r>
      <w:proofErr w:type="gramEnd"/>
      <w:r>
        <w:t>). If true then theorem-proving on negative exa</w:t>
      </w:r>
      <w:r w:rsidR="00884F70">
        <w:t xml:space="preserve">mples stops once bounds set by </w:t>
      </w:r>
      <w:r w:rsidR="00884F70" w:rsidRPr="00884F70">
        <w:rPr>
          <w:rFonts w:ascii="Courier New" w:hAnsi="Courier New" w:cs="Courier New"/>
        </w:rPr>
        <w:t>noise</w:t>
      </w:r>
      <w:r w:rsidR="00884F70">
        <w:t xml:space="preserve"> or </w:t>
      </w:r>
      <w:proofErr w:type="spellStart"/>
      <w:r w:rsidR="00884F70" w:rsidRPr="00884F70">
        <w:rPr>
          <w:rFonts w:ascii="Courier New" w:hAnsi="Courier New" w:cs="Courier New"/>
        </w:rPr>
        <w:t>minacc</w:t>
      </w:r>
      <w:proofErr w:type="spellEnd"/>
      <w:r>
        <w:t xml:space="preserve"> are violated.</w:t>
      </w:r>
    </w:p>
    <w:p w:rsidR="007C20C7" w:rsidRDefault="00884F70" w:rsidP="00F255B7">
      <w:pPr>
        <w:pStyle w:val="Prolog"/>
      </w:pPr>
      <w:proofErr w:type="gramStart"/>
      <w:r>
        <w:t>set(</w:t>
      </w:r>
      <w:proofErr w:type="spellStart"/>
      <w:proofErr w:type="gramEnd"/>
      <w:r>
        <w:t>lookahead</w:t>
      </w:r>
      <w:proofErr w:type="spellEnd"/>
      <w:r>
        <w:t>,+V)</w:t>
      </w:r>
      <w:r w:rsidR="003E6516">
        <w:fldChar w:fldCharType="begin"/>
      </w:r>
      <w:r w:rsidR="003E6516">
        <w:instrText xml:space="preserve"> XE "</w:instrText>
      </w:r>
      <w:r w:rsidR="003E6516" w:rsidRPr="002D15D1">
        <w:instrText>lookahead</w:instrText>
      </w:r>
      <w:r w:rsidR="003E6516">
        <w:instrText>" \f “f”</w:instrText>
      </w:r>
      <w:r w:rsidR="003E6516">
        <w:fldChar w:fldCharType="end"/>
      </w:r>
      <w:r w:rsidR="00DF643D">
        <w:fldChar w:fldCharType="begin"/>
      </w:r>
      <w:r w:rsidR="00DF643D">
        <w:instrText xml:space="preserve"> XE "</w:instrText>
      </w:r>
      <w:r w:rsidR="00DF643D" w:rsidRPr="001E17A0">
        <w:instrText>Lookahead for refinement</w:instrText>
      </w:r>
      <w:r w:rsidR="00DF643D">
        <w:instrText>" \f ”c”</w:instrText>
      </w:r>
      <w:r w:rsidR="00DF643D">
        <w:fldChar w:fldCharType="end"/>
      </w:r>
    </w:p>
    <w:p w:rsidR="007C20C7" w:rsidRDefault="007C20C7" w:rsidP="00884F70">
      <w:pPr>
        <w:ind w:left="720"/>
      </w:pPr>
      <w:r>
        <w:t xml:space="preserve">V is a positive integer. </w:t>
      </w:r>
      <w:proofErr w:type="gramStart"/>
      <w:r>
        <w:t>Sets a look</w:t>
      </w:r>
      <w:r w:rsidR="00884F70">
        <w:t>-</w:t>
      </w:r>
      <w:r>
        <w:t xml:space="preserve">ahead value for the automatic refinement operator (obtained by setting </w:t>
      </w:r>
      <w:r w:rsidRPr="00884F70">
        <w:rPr>
          <w:rFonts w:ascii="Courier New" w:hAnsi="Courier New" w:cs="Courier New"/>
        </w:rPr>
        <w:t>refine</w:t>
      </w:r>
      <w:r>
        <w:t xml:space="preserve"> to </w:t>
      </w:r>
      <w:r w:rsidRPr="00884F70">
        <w:rPr>
          <w:rFonts w:ascii="Courier New" w:hAnsi="Courier New" w:cs="Courier New"/>
        </w:rPr>
        <w:t>auto</w:t>
      </w:r>
      <w:r>
        <w:t>).</w:t>
      </w:r>
      <w:proofErr w:type="gramEnd"/>
    </w:p>
    <w:p w:rsidR="007C20C7" w:rsidRDefault="00884F70" w:rsidP="00F255B7">
      <w:pPr>
        <w:pStyle w:val="Prolog"/>
      </w:pPr>
      <w:proofErr w:type="gramStart"/>
      <w:r>
        <w:t>set(</w:t>
      </w:r>
      <w:proofErr w:type="spellStart"/>
      <w:proofErr w:type="gramEnd"/>
      <w:r>
        <w:t>m,+V</w:t>
      </w:r>
      <w:proofErr w:type="spellEnd"/>
      <w:r>
        <w:t>)</w:t>
      </w:r>
      <w:r w:rsidR="003E6516">
        <w:fldChar w:fldCharType="begin"/>
      </w:r>
      <w:r w:rsidR="003E6516">
        <w:instrText xml:space="preserve"> XE "</w:instrText>
      </w:r>
      <w:r w:rsidR="003E6516" w:rsidRPr="00D04145">
        <w:instrText>m</w:instrText>
      </w:r>
      <w:r w:rsidR="003E6516">
        <w:instrText>" \f “f”</w:instrText>
      </w:r>
      <w:r w:rsidR="003E6516">
        <w:fldChar w:fldCharType="end"/>
      </w:r>
      <w:r w:rsidR="00DF643D">
        <w:fldChar w:fldCharType="begin"/>
      </w:r>
      <w:r w:rsidR="00DF643D">
        <w:instrText xml:space="preserve"> XE "</w:instrText>
      </w:r>
      <w:r w:rsidR="00DF643D" w:rsidRPr="001472A8">
        <w:instrText>M estimation</w:instrText>
      </w:r>
      <w:r w:rsidR="00DF643D">
        <w:instrText>" \f “c”</w:instrText>
      </w:r>
      <w:r w:rsidR="00DF643D">
        <w:fldChar w:fldCharType="end"/>
      </w:r>
    </w:p>
    <w:p w:rsidR="007C20C7" w:rsidRDefault="007C20C7" w:rsidP="00884F70">
      <w:pPr>
        <w:ind w:left="720"/>
      </w:pPr>
      <w:r>
        <w:t xml:space="preserve">V is a floating </w:t>
      </w:r>
      <w:r w:rsidR="00884F70">
        <w:t>point number. Sets a value for “m-estimate” calculations (s</w:t>
      </w:r>
      <w:r>
        <w:t xml:space="preserve">ee </w:t>
      </w:r>
      <w:r w:rsidR="00884F70">
        <w:t>“</w:t>
      </w:r>
      <w:r w:rsidR="00F71AB0">
        <w:fldChar w:fldCharType="begin"/>
      </w:r>
      <w:r w:rsidR="00F71AB0">
        <w:instrText xml:space="preserve"> REF _Ref462406513 \h </w:instrText>
      </w:r>
      <w:r w:rsidR="00F71AB0">
        <w:fldChar w:fldCharType="separate"/>
      </w:r>
      <w:r w:rsidR="00DD5669">
        <w:t>Evaluation functions</w:t>
      </w:r>
      <w:r w:rsidR="00F71AB0">
        <w:fldChar w:fldCharType="end"/>
      </w:r>
      <w:r w:rsidR="00884F70">
        <w:t>”</w:t>
      </w:r>
      <w:r>
        <w:t>).</w:t>
      </w:r>
    </w:p>
    <w:p w:rsidR="007C20C7" w:rsidRDefault="00884F70" w:rsidP="00F255B7">
      <w:pPr>
        <w:pStyle w:val="Prolog"/>
      </w:pPr>
      <w:proofErr w:type="gramStart"/>
      <w:r>
        <w:t>set(</w:t>
      </w:r>
      <w:bookmarkStart w:id="25" w:name="max_abducibles_othercommands"/>
      <w:proofErr w:type="gramEnd"/>
      <w:r>
        <w:t>max_</w:t>
      </w:r>
      <w:proofErr w:type="spellStart"/>
      <w:r>
        <w:t>abducibles</w:t>
      </w:r>
      <w:bookmarkEnd w:id="25"/>
      <w:proofErr w:type="spellEnd"/>
      <w:r>
        <w:t>,+V)</w:t>
      </w:r>
      <w:r w:rsidR="00B56759" w:rsidRPr="00B56759">
        <w:t xml:space="preserve"> </w:t>
      </w:r>
      <w:r w:rsidR="00B56759">
        <w:t>)</w:t>
      </w:r>
      <w:r w:rsidR="00B56759">
        <w:fldChar w:fldCharType="begin"/>
      </w:r>
      <w:r w:rsidR="00B56759">
        <w:instrText xml:space="preserve"> XE "max_abducibles" \f “f”</w:instrText>
      </w:r>
      <w:r w:rsidR="00B56759">
        <w:fldChar w:fldCharType="end"/>
      </w:r>
      <w:r w:rsidR="00B56759">
        <w:fldChar w:fldCharType="begin"/>
      </w:r>
      <w:r w:rsidR="00B56759">
        <w:instrText xml:space="preserve"> XE "Abducibles allowed in an abductive explanation" \f ”c”</w:instrText>
      </w:r>
      <w:r w:rsidR="00B56759">
        <w:fldChar w:fldCharType="end"/>
      </w:r>
    </w:p>
    <w:p w:rsidR="007C20C7" w:rsidRDefault="007C20C7" w:rsidP="00884F70">
      <w:pPr>
        <w:ind w:left="720"/>
      </w:pPr>
      <w:r>
        <w:t>V is a positive integer (default 2). Sets an upper bound on the maximum number of ground atoms within any abductive e</w:t>
      </w:r>
      <w:r w:rsidR="00884F70">
        <w:t>xplanation for an observation (see section “</w:t>
      </w:r>
      <w:r w:rsidR="00F71AB0">
        <w:fldChar w:fldCharType="begin"/>
      </w:r>
      <w:r w:rsidR="00F71AB0">
        <w:instrText xml:space="preserve"> REF _Ref462406081 \h </w:instrText>
      </w:r>
      <w:r w:rsidR="00F71AB0">
        <w:fldChar w:fldCharType="separate"/>
      </w:r>
      <w:r w:rsidR="00DD5669">
        <w:t>Abductive learning</w:t>
      </w:r>
      <w:r w:rsidR="00F71AB0">
        <w:fldChar w:fldCharType="end"/>
      </w:r>
      <w:r w:rsidR="00884F70">
        <w:t>”</w:t>
      </w:r>
      <w:r>
        <w:t>).</w:t>
      </w:r>
    </w:p>
    <w:p w:rsidR="00B56759" w:rsidRDefault="00B56759" w:rsidP="00B56759">
      <w:pPr>
        <w:pStyle w:val="Prolog"/>
      </w:pPr>
      <w:proofErr w:type="gramStart"/>
      <w:r>
        <w:lastRenderedPageBreak/>
        <w:t>set(</w:t>
      </w:r>
      <w:proofErr w:type="gramEnd"/>
      <w:r>
        <w:t>max_</w:t>
      </w:r>
      <w:proofErr w:type="spellStart"/>
      <w:r>
        <w:t>botsize</w:t>
      </w:r>
      <w:proofErr w:type="spellEnd"/>
      <w:r>
        <w:t>,+V)</w:t>
      </w:r>
      <w:r w:rsidRPr="00B56759">
        <w:t xml:space="preserve"> </w:t>
      </w:r>
      <w:r>
        <w:t>)</w:t>
      </w:r>
      <w:r>
        <w:fldChar w:fldCharType="begin"/>
      </w:r>
      <w:r>
        <w:instrText xml:space="preserve"> XE "max_botsize" \f “f”</w:instrText>
      </w:r>
      <w:r>
        <w:fldChar w:fldCharType="end"/>
      </w:r>
      <w:r>
        <w:fldChar w:fldCharType="begin"/>
      </w:r>
      <w:r>
        <w:instrText xml:space="preserve"> XE "Bottom-clause size limit" \f ”c”</w:instrText>
      </w:r>
      <w:r>
        <w:fldChar w:fldCharType="end"/>
      </w:r>
    </w:p>
    <w:p w:rsidR="00B56759" w:rsidRDefault="00B56759" w:rsidP="00B56759">
      <w:pPr>
        <w:ind w:left="720"/>
      </w:pPr>
      <w:r>
        <w:t>V is a positive integer (</w:t>
      </w:r>
      <w:proofErr w:type="gramStart"/>
      <w:r>
        <w:t xml:space="preserve">default  </w:t>
      </w:r>
      <w:proofErr w:type="spellStart"/>
      <w:r>
        <w:t>inf</w:t>
      </w:r>
      <w:proofErr w:type="spellEnd"/>
      <w:proofErr w:type="gramEnd"/>
      <w:r>
        <w:t xml:space="preserve">). </w:t>
      </w:r>
      <w:proofErr w:type="gramStart"/>
      <w:r>
        <w:t>Sets an upper bound on the maximum number of literals allowed in a bottom clause.</w:t>
      </w:r>
      <w:proofErr w:type="gramEnd"/>
    </w:p>
    <w:p w:rsidR="007C20C7" w:rsidRDefault="00884F70" w:rsidP="00F255B7">
      <w:pPr>
        <w:pStyle w:val="Prolog"/>
      </w:pPr>
      <w:proofErr w:type="gramStart"/>
      <w:r>
        <w:t>set(</w:t>
      </w:r>
      <w:proofErr w:type="spellStart"/>
      <w:proofErr w:type="gramEnd"/>
      <w:r>
        <w:t>max_features,+V</w:t>
      </w:r>
      <w:proofErr w:type="spellEnd"/>
      <w:r>
        <w:t>)</w:t>
      </w:r>
      <w:r w:rsidR="00B56759" w:rsidRPr="00B56759">
        <w:t xml:space="preserve"> </w:t>
      </w:r>
      <w:r w:rsidR="00B56759">
        <w:t>)</w:t>
      </w:r>
      <w:r w:rsidR="00B56759">
        <w:fldChar w:fldCharType="begin"/>
      </w:r>
      <w:r w:rsidR="00B56759">
        <w:instrText xml:space="preserve"> XE "max_features" \f “f”</w:instrText>
      </w:r>
      <w:r w:rsidR="00B56759">
        <w:fldChar w:fldCharType="end"/>
      </w:r>
      <w:r w:rsidR="00B56759">
        <w:fldChar w:fldCharType="begin"/>
      </w:r>
      <w:r w:rsidR="00B56759">
        <w:instrText xml:space="preserve"> XE "Feature limit" \f ”c”</w:instrText>
      </w:r>
      <w:r w:rsidR="00B56759">
        <w:fldChar w:fldCharType="end"/>
      </w:r>
    </w:p>
    <w:p w:rsidR="007C20C7" w:rsidRDefault="007C20C7" w:rsidP="002D22E4">
      <w:pPr>
        <w:ind w:left="720"/>
      </w:pPr>
      <w:r>
        <w:t>V is a positive integer (</w:t>
      </w:r>
      <w:proofErr w:type="gramStart"/>
      <w:r>
        <w:t xml:space="preserve">default </w:t>
      </w:r>
      <w:r w:rsidR="002D22E4">
        <w:t xml:space="preserve"> </w:t>
      </w:r>
      <w:proofErr w:type="spellStart"/>
      <w:r>
        <w:t>inf</w:t>
      </w:r>
      <w:proofErr w:type="spellEnd"/>
      <w:proofErr w:type="gramEnd"/>
      <w:r>
        <w:t xml:space="preserve">). Sets an upper bound on the maximum number of </w:t>
      </w:r>
      <w:proofErr w:type="spellStart"/>
      <w:proofErr w:type="gramStart"/>
      <w:r>
        <w:t>boolean</w:t>
      </w:r>
      <w:proofErr w:type="spellEnd"/>
      <w:proofErr w:type="gramEnd"/>
      <w:r>
        <w:t xml:space="preserve"> features constructed by searching</w:t>
      </w:r>
      <w:r w:rsidR="002D22E4">
        <w:t xml:space="preserve"> for good clauses (see: “</w:t>
      </w:r>
      <w:r w:rsidR="00F71AB0">
        <w:fldChar w:fldCharType="begin"/>
      </w:r>
      <w:r w:rsidR="00F71AB0">
        <w:instrText xml:space="preserve"> REF _Ref462400508 \h </w:instrText>
      </w:r>
      <w:r w:rsidR="00F71AB0">
        <w:fldChar w:fldCharType="separate"/>
      </w:r>
      <w:r w:rsidR="00DD5669">
        <w:t>Feature Construction</w:t>
      </w:r>
      <w:r w:rsidR="00F71AB0">
        <w:fldChar w:fldCharType="end"/>
      </w:r>
      <w:r w:rsidR="002D22E4">
        <w:t>”</w:t>
      </w:r>
      <w:r>
        <w:t>).</w:t>
      </w:r>
    </w:p>
    <w:p w:rsidR="007C20C7" w:rsidRDefault="00AC6C2C" w:rsidP="00F255B7">
      <w:pPr>
        <w:pStyle w:val="Prolog"/>
      </w:pPr>
      <w:proofErr w:type="gramStart"/>
      <w:r>
        <w:t>set(</w:t>
      </w:r>
      <w:proofErr w:type="spellStart"/>
      <w:proofErr w:type="gramEnd"/>
      <w:r>
        <w:t>minacc</w:t>
      </w:r>
      <w:proofErr w:type="spellEnd"/>
      <w:r>
        <w:t>,+V)</w:t>
      </w:r>
      <w:r w:rsidR="003E6516">
        <w:fldChar w:fldCharType="begin"/>
      </w:r>
      <w:r w:rsidR="003E6516">
        <w:instrText xml:space="preserve"> XE "</w:instrText>
      </w:r>
      <w:r w:rsidR="003E6516" w:rsidRPr="00C80603">
        <w:instrText>minacc</w:instrText>
      </w:r>
      <w:r w:rsidR="003E6516">
        <w:instrText>" \f “f”</w:instrText>
      </w:r>
      <w:r w:rsidR="003E6516">
        <w:fldChar w:fldCharType="end"/>
      </w:r>
      <w:r w:rsidR="00DF643D">
        <w:fldChar w:fldCharType="begin"/>
      </w:r>
      <w:r w:rsidR="00DF643D">
        <w:instrText xml:space="preserve"> XE "</w:instrText>
      </w:r>
      <w:r w:rsidR="00DF643D" w:rsidRPr="00BE11CC">
        <w:instrText>Minimum clause accuracy</w:instrText>
      </w:r>
      <w:r w:rsidR="00DF643D">
        <w:instrText>" \f “c”</w:instrText>
      </w:r>
      <w:r w:rsidR="00DF643D">
        <w:fldChar w:fldCharType="end"/>
      </w:r>
    </w:p>
    <w:p w:rsidR="007C20C7" w:rsidRDefault="007C20C7" w:rsidP="00AC6C2C">
      <w:pPr>
        <w:ind w:left="720"/>
      </w:pPr>
      <w:r>
        <w:t xml:space="preserve">V is </w:t>
      </w:r>
      <w:proofErr w:type="gramStart"/>
      <w:r>
        <w:t>an</w:t>
      </w:r>
      <w:proofErr w:type="gramEnd"/>
      <w:r>
        <w:t xml:space="preserve"> floating point number between 0 and 1 (default 0.0). Set a lower bound on the minimum accuracy of an acceptable clause. The accuracy of a clause has the same meanin</w:t>
      </w:r>
      <w:r w:rsidR="00AC6C2C">
        <w:t xml:space="preserve">g as precision: that is, it is </w:t>
      </w:r>
      <w:r w:rsidR="00AC6C2C" w:rsidRPr="00AC6C2C">
        <w:rPr>
          <w:i/>
        </w:rPr>
        <w:t>p/(</w:t>
      </w:r>
      <w:proofErr w:type="spellStart"/>
      <w:r w:rsidR="00AC6C2C" w:rsidRPr="00AC6C2C">
        <w:rPr>
          <w:i/>
        </w:rPr>
        <w:t>p+n</w:t>
      </w:r>
      <w:proofErr w:type="spellEnd"/>
      <w:r w:rsidR="00AC6C2C" w:rsidRPr="00AC6C2C">
        <w:rPr>
          <w:i/>
        </w:rPr>
        <w:t>)</w:t>
      </w:r>
      <w:r w:rsidR="00AC6C2C">
        <w:t xml:space="preserve"> where </w:t>
      </w:r>
      <w:r w:rsidR="00AC6C2C" w:rsidRPr="00AC6C2C">
        <w:rPr>
          <w:i/>
        </w:rPr>
        <w:t>p</w:t>
      </w:r>
      <w:r>
        <w:t xml:space="preserve"> is the number of positive examples covered by the clause (the true positives) and </w:t>
      </w:r>
      <w:r w:rsidRPr="00AC6C2C">
        <w:rPr>
          <w:i/>
        </w:rPr>
        <w:t>n</w:t>
      </w:r>
      <w:r>
        <w:t xml:space="preserve"> is the number of negative examples covered by the clause (the false positives).</w:t>
      </w:r>
    </w:p>
    <w:p w:rsidR="007C20C7" w:rsidRDefault="007C20C7" w:rsidP="00F255B7">
      <w:pPr>
        <w:pStyle w:val="Prolog"/>
      </w:pPr>
      <w:proofErr w:type="gramStart"/>
      <w:r>
        <w:t>set(</w:t>
      </w:r>
      <w:proofErr w:type="spellStart"/>
      <w:proofErr w:type="gramEnd"/>
      <w:r>
        <w:t>min</w:t>
      </w:r>
      <w:r w:rsidR="00AC6C2C">
        <w:t>gain</w:t>
      </w:r>
      <w:proofErr w:type="spellEnd"/>
      <w:r w:rsidR="00AC6C2C">
        <w:t>,+V)</w:t>
      </w:r>
      <w:r w:rsidR="003E6516">
        <w:fldChar w:fldCharType="begin"/>
      </w:r>
      <w:r w:rsidR="003E6516">
        <w:instrText xml:space="preserve"> XE "</w:instrText>
      </w:r>
      <w:r w:rsidR="003E6516" w:rsidRPr="00C67418">
        <w:instrText>mingain</w:instrText>
      </w:r>
      <w:r w:rsidR="003E6516">
        <w:instrText>" \f “f”</w:instrText>
      </w:r>
      <w:r w:rsidR="003E6516">
        <w:fldChar w:fldCharType="end"/>
      </w:r>
      <w:r w:rsidR="009E39B7">
        <w:fldChar w:fldCharType="begin"/>
      </w:r>
      <w:r w:rsidR="009E39B7">
        <w:instrText xml:space="preserve"> XE "</w:instrText>
      </w:r>
      <w:r w:rsidR="009E39B7" w:rsidRPr="00CA5EA9">
        <w:instrText>Minimum gain</w:instrText>
      </w:r>
      <w:r w:rsidR="009E39B7">
        <w:instrText>" \f “c”</w:instrText>
      </w:r>
      <w:r w:rsidR="009E39B7">
        <w:fldChar w:fldCharType="end"/>
      </w:r>
    </w:p>
    <w:p w:rsidR="007C20C7" w:rsidRDefault="007C20C7" w:rsidP="00AC6C2C">
      <w:pPr>
        <w:ind w:left="720"/>
      </w:pPr>
      <w:r>
        <w:t xml:space="preserve">V is </w:t>
      </w:r>
      <w:proofErr w:type="gramStart"/>
      <w:r>
        <w:t>an</w:t>
      </w:r>
      <w:proofErr w:type="gramEnd"/>
      <w:r>
        <w:t xml:space="preserve"> floating point number (default 0.05). Specifies the minimum expected gain from splitting a leaf when constructing trees.</w:t>
      </w:r>
    </w:p>
    <w:p w:rsidR="007C20C7" w:rsidRDefault="00AC6C2C" w:rsidP="009E39B7">
      <w:pPr>
        <w:pStyle w:val="Prolog"/>
      </w:pPr>
      <w:proofErr w:type="gramStart"/>
      <w:r>
        <w:t>set(</w:t>
      </w:r>
      <w:proofErr w:type="spellStart"/>
      <w:proofErr w:type="gramEnd"/>
      <w:r>
        <w:t>minpos</w:t>
      </w:r>
      <w:proofErr w:type="spellEnd"/>
      <w:r>
        <w:t>,+V)</w:t>
      </w:r>
      <w:r w:rsidR="003E6516">
        <w:fldChar w:fldCharType="begin"/>
      </w:r>
      <w:r w:rsidR="003E6516">
        <w:instrText xml:space="preserve"> XE "</w:instrText>
      </w:r>
      <w:r w:rsidR="003E6516" w:rsidRPr="00E10FEF">
        <w:instrText>minpos</w:instrText>
      </w:r>
      <w:r w:rsidR="003E6516">
        <w:instrText>" \f “f”</w:instrText>
      </w:r>
      <w:r w:rsidR="003E6516">
        <w:fldChar w:fldCharType="end"/>
      </w:r>
      <w:r w:rsidR="009E39B7">
        <w:fldChar w:fldCharType="begin"/>
      </w:r>
      <w:r w:rsidR="009E39B7">
        <w:instrText xml:space="preserve"> XE "</w:instrText>
      </w:r>
      <w:r w:rsidR="009E39B7" w:rsidRPr="00537486">
        <w:instrText>Minimum positive coverage</w:instrText>
      </w:r>
      <w:r w:rsidR="009E39B7">
        <w:instrText>" \f “c”</w:instrText>
      </w:r>
      <w:r w:rsidR="009E39B7">
        <w:fldChar w:fldCharType="end"/>
      </w:r>
    </w:p>
    <w:p w:rsidR="007C20C7" w:rsidRDefault="007C20C7" w:rsidP="00AC6C2C">
      <w:pPr>
        <w:ind w:left="720"/>
      </w:pPr>
      <w:r>
        <w:t>V is a positive integer (default 1). Set a lower bound on the number of positive examples to be covered by an acceptable clause. If the best clause covers positive examples below this number, then it is not added to the current theory. This can be used to prevent Aleph from adding ground unit clauses to the theory (by setting the value to 2). Beware: you can get counter-intuitive r</w:t>
      </w:r>
      <w:r w:rsidR="00AC6C2C">
        <w:t xml:space="preserve">esults in conjunction with the </w:t>
      </w:r>
      <w:proofErr w:type="spellStart"/>
      <w:r w:rsidRPr="00AC6C2C">
        <w:rPr>
          <w:rFonts w:ascii="Courier New" w:hAnsi="Courier New" w:cs="Courier New"/>
        </w:rPr>
        <w:t>minscore</w:t>
      </w:r>
      <w:proofErr w:type="spellEnd"/>
      <w:r>
        <w:t xml:space="preserve"> setting.</w:t>
      </w:r>
    </w:p>
    <w:p w:rsidR="007C20C7" w:rsidRDefault="00AC6C2C" w:rsidP="00F255B7">
      <w:pPr>
        <w:pStyle w:val="Prolog"/>
      </w:pPr>
      <w:proofErr w:type="gramStart"/>
      <w:r>
        <w:t>set(</w:t>
      </w:r>
      <w:proofErr w:type="spellStart"/>
      <w:proofErr w:type="gramEnd"/>
      <w:r>
        <w:t>minposfrac</w:t>
      </w:r>
      <w:proofErr w:type="spellEnd"/>
      <w:r>
        <w:t>,+V)</w:t>
      </w:r>
      <w:r w:rsidR="003E6516">
        <w:fldChar w:fldCharType="begin"/>
      </w:r>
      <w:r w:rsidR="003E6516">
        <w:instrText xml:space="preserve"> XE "</w:instrText>
      </w:r>
      <w:r w:rsidR="003E6516" w:rsidRPr="002916F9">
        <w:instrText>minposfrac</w:instrText>
      </w:r>
      <w:r w:rsidR="003E6516">
        <w:instrText>" \f “f”</w:instrText>
      </w:r>
      <w:r w:rsidR="003E6516">
        <w:fldChar w:fldCharType="end"/>
      </w:r>
      <w:r w:rsidR="009E39B7">
        <w:fldChar w:fldCharType="begin"/>
      </w:r>
      <w:r w:rsidR="009E39B7">
        <w:instrText xml:space="preserve"> XE "</w:instrText>
      </w:r>
      <w:r w:rsidR="009E39B7" w:rsidRPr="00480BEA">
        <w:instrText>Minimum fractional positive coverage</w:instrText>
      </w:r>
      <w:r w:rsidR="009E39B7">
        <w:instrText>" \f “c”</w:instrText>
      </w:r>
      <w:r w:rsidR="009E39B7">
        <w:fldChar w:fldCharType="end"/>
      </w:r>
    </w:p>
    <w:p w:rsidR="007C20C7" w:rsidRDefault="007C20C7" w:rsidP="00AC6C2C">
      <w:pPr>
        <w:ind w:left="720"/>
      </w:pPr>
      <w:r>
        <w:t>V is a is a floating point number in the interval [0.0</w:t>
      </w:r>
      <w:proofErr w:type="gramStart"/>
      <w:r>
        <w:t>,1.0</w:t>
      </w:r>
      <w:proofErr w:type="gramEnd"/>
      <w:r>
        <w:t>] (default 0.0). Set a lower bound on the positive examples covered by an acceptable clause as a fraction of the positive examples covered by the head of that clause. If the best clause has a ratio below this number, then it is not added to the current theory. Beware: you can get counter-intuitive r</w:t>
      </w:r>
      <w:r w:rsidR="00AC6C2C">
        <w:t xml:space="preserve">esults in conjunction with the </w:t>
      </w:r>
      <w:proofErr w:type="spellStart"/>
      <w:r w:rsidR="00AC6C2C" w:rsidRPr="00AC6C2C">
        <w:rPr>
          <w:rFonts w:ascii="Courier New" w:hAnsi="Courier New" w:cs="Courier New"/>
        </w:rPr>
        <w:t>minpos</w:t>
      </w:r>
      <w:proofErr w:type="spellEnd"/>
      <w:r>
        <w:t xml:space="preserve"> setting.</w:t>
      </w:r>
    </w:p>
    <w:p w:rsidR="007C20C7" w:rsidRDefault="00AC6C2C" w:rsidP="00F255B7">
      <w:pPr>
        <w:pStyle w:val="Prolog"/>
      </w:pPr>
      <w:proofErr w:type="gramStart"/>
      <w:r>
        <w:t>set(</w:t>
      </w:r>
      <w:proofErr w:type="spellStart"/>
      <w:proofErr w:type="gramEnd"/>
      <w:r>
        <w:t>minscore</w:t>
      </w:r>
      <w:proofErr w:type="spellEnd"/>
      <w:r>
        <w:t>,+V)</w:t>
      </w:r>
      <w:r w:rsidR="003E6516">
        <w:fldChar w:fldCharType="begin"/>
      </w:r>
      <w:r w:rsidR="003E6516">
        <w:instrText xml:space="preserve"> XE "</w:instrText>
      </w:r>
      <w:r w:rsidR="003E6516" w:rsidRPr="00706680">
        <w:instrText>minscore</w:instrText>
      </w:r>
      <w:r w:rsidR="003E6516">
        <w:instrText>" \f “f”</w:instrText>
      </w:r>
      <w:r w:rsidR="003E6516">
        <w:fldChar w:fldCharType="end"/>
      </w:r>
      <w:r w:rsidR="009E39B7">
        <w:fldChar w:fldCharType="begin"/>
      </w:r>
      <w:r w:rsidR="009E39B7">
        <w:instrText xml:space="preserve"> XE "</w:instrText>
      </w:r>
      <w:r w:rsidR="009E39B7" w:rsidRPr="009D5022">
        <w:instrText>Minimum clause utility</w:instrText>
      </w:r>
      <w:r w:rsidR="009E39B7">
        <w:instrText>" \f “c”</w:instrText>
      </w:r>
      <w:r w:rsidR="009E39B7">
        <w:fldChar w:fldCharType="end"/>
      </w:r>
    </w:p>
    <w:p w:rsidR="007C20C7" w:rsidRDefault="007C20C7" w:rsidP="00AC6C2C">
      <w:pPr>
        <w:ind w:left="720"/>
      </w:pPr>
      <w:r>
        <w:t>V is an floating point number (</w:t>
      </w:r>
      <w:proofErr w:type="gramStart"/>
      <w:r>
        <w:t xml:space="preserve">default </w:t>
      </w:r>
      <w:r w:rsidR="00AC6C2C">
        <w:t xml:space="preserve"> </w:t>
      </w:r>
      <w:r>
        <w:t>-</w:t>
      </w:r>
      <w:proofErr w:type="spellStart"/>
      <w:proofErr w:type="gramEnd"/>
      <w:r>
        <w:t>inf</w:t>
      </w:r>
      <w:proofErr w:type="spellEnd"/>
      <w:r>
        <w:t xml:space="preserve">). Set a lower bound on the utility of </w:t>
      </w:r>
      <w:proofErr w:type="spellStart"/>
      <w:r>
        <w:t>of</w:t>
      </w:r>
      <w:proofErr w:type="spellEnd"/>
      <w:r>
        <w:t xml:space="preserve"> an acceptable clause. When constructing clauses, </w:t>
      </w:r>
      <w:proofErr w:type="gramStart"/>
      <w:r>
        <w:t>If</w:t>
      </w:r>
      <w:proofErr w:type="gramEnd"/>
      <w:r>
        <w:t xml:space="preserve"> the best clause has utility below this number, then it is not added to the current theory. Beware: you can get counter-intuitive results in conjunction with the </w:t>
      </w:r>
      <w:proofErr w:type="spellStart"/>
      <w:r w:rsidRPr="00AC6C2C">
        <w:rPr>
          <w:rFonts w:ascii="Courier New" w:hAnsi="Courier New" w:cs="Courier New"/>
        </w:rPr>
        <w:t>minpos</w:t>
      </w:r>
      <w:proofErr w:type="spellEnd"/>
      <w:r>
        <w:t xml:space="preserve"> setting.</w:t>
      </w:r>
    </w:p>
    <w:p w:rsidR="007C20C7" w:rsidRDefault="00AC6C2C" w:rsidP="00F255B7">
      <w:pPr>
        <w:pStyle w:val="Prolog"/>
      </w:pPr>
      <w:proofErr w:type="gramStart"/>
      <w:r>
        <w:t>set(</w:t>
      </w:r>
      <w:proofErr w:type="spellStart"/>
      <w:proofErr w:type="gramEnd"/>
      <w:r>
        <w:t>moves,+V</w:t>
      </w:r>
      <w:proofErr w:type="spellEnd"/>
      <w:r>
        <w:t>)</w:t>
      </w:r>
      <w:r w:rsidR="003E6516">
        <w:fldChar w:fldCharType="begin"/>
      </w:r>
      <w:r w:rsidR="003E6516">
        <w:instrText xml:space="preserve"> XE "</w:instrText>
      </w:r>
      <w:r w:rsidR="003E6516" w:rsidRPr="00444A61">
        <w:instrText>minscore</w:instrText>
      </w:r>
      <w:r w:rsidR="003E6516">
        <w:instrText>" \f “f”</w:instrText>
      </w:r>
      <w:r w:rsidR="003E6516">
        <w:fldChar w:fldCharType="end"/>
      </w:r>
      <w:r w:rsidR="009E39B7">
        <w:fldChar w:fldCharType="begin"/>
      </w:r>
      <w:r w:rsidR="009E39B7">
        <w:instrText xml:space="preserve"> XE "</w:instrText>
      </w:r>
      <w:r w:rsidR="009E39B7" w:rsidRPr="00D0627D">
        <w:instrText>Moves for randomised search</w:instrText>
      </w:r>
      <w:r w:rsidR="009E39B7">
        <w:instrText>" \f “c”</w:instrText>
      </w:r>
      <w:r w:rsidR="009E39B7">
        <w:fldChar w:fldCharType="end"/>
      </w:r>
    </w:p>
    <w:p w:rsidR="007C20C7" w:rsidRDefault="007C20C7" w:rsidP="007C35D4">
      <w:pPr>
        <w:ind w:left="720"/>
      </w:pPr>
      <w:r>
        <w:t>V is an integer &gt;= 0. Set an upper bound on the number of moves allowed when performing a randomised local search. This only m</w:t>
      </w:r>
      <w:r w:rsidR="007C35D4">
        <w:t xml:space="preserve">akes sense if search is set to </w:t>
      </w:r>
      <w:proofErr w:type="spellStart"/>
      <w:r w:rsidR="007C35D4" w:rsidRPr="007C35D4">
        <w:rPr>
          <w:rFonts w:ascii="Courier New" w:hAnsi="Courier New" w:cs="Courier New"/>
        </w:rPr>
        <w:t>rls</w:t>
      </w:r>
      <w:proofErr w:type="spellEnd"/>
      <w:r w:rsidR="007C35D4">
        <w:t xml:space="preserve"> and </w:t>
      </w:r>
      <w:proofErr w:type="spellStart"/>
      <w:r w:rsidR="007C35D4" w:rsidRPr="007C35D4">
        <w:rPr>
          <w:rFonts w:ascii="Courier New" w:hAnsi="Courier New" w:cs="Courier New"/>
        </w:rPr>
        <w:t>rls_</w:t>
      </w:r>
      <w:proofErr w:type="gramStart"/>
      <w:r w:rsidR="007C35D4" w:rsidRPr="007C35D4">
        <w:rPr>
          <w:rFonts w:ascii="Courier New" w:hAnsi="Courier New" w:cs="Courier New"/>
        </w:rPr>
        <w:t>type</w:t>
      </w:r>
      <w:proofErr w:type="spellEnd"/>
      <w:r w:rsidR="007C35D4">
        <w:t xml:space="preserve"> </w:t>
      </w:r>
      <w:r>
        <w:t xml:space="preserve"> is</w:t>
      </w:r>
      <w:proofErr w:type="gramEnd"/>
      <w:r>
        <w:t xml:space="preserve"> set to an appropriate value.</w:t>
      </w:r>
    </w:p>
    <w:p w:rsidR="007C20C7" w:rsidRDefault="007C35D4" w:rsidP="00F255B7">
      <w:pPr>
        <w:pStyle w:val="Prolog"/>
      </w:pPr>
      <w:proofErr w:type="gramStart"/>
      <w:r>
        <w:t>set(</w:t>
      </w:r>
      <w:proofErr w:type="spellStart"/>
      <w:proofErr w:type="gramEnd"/>
      <w:r>
        <w:t>newvars</w:t>
      </w:r>
      <w:proofErr w:type="spellEnd"/>
      <w:r>
        <w:t>,+V)</w:t>
      </w:r>
      <w:r w:rsidR="003E6516">
        <w:fldChar w:fldCharType="begin"/>
      </w:r>
      <w:r w:rsidR="003E6516">
        <w:instrText xml:space="preserve"> XE "</w:instrText>
      </w:r>
      <w:r w:rsidR="003E6516" w:rsidRPr="00740591">
        <w:instrText>newvars</w:instrText>
      </w:r>
      <w:r w:rsidR="003E6516">
        <w:instrText>" \f “f”</w:instrText>
      </w:r>
      <w:r w:rsidR="003E6516">
        <w:fldChar w:fldCharType="end"/>
      </w:r>
      <w:r w:rsidR="009E39B7">
        <w:fldChar w:fldCharType="begin"/>
      </w:r>
      <w:r w:rsidR="009E39B7">
        <w:instrText xml:space="preserve"> XE "</w:instrText>
      </w:r>
      <w:r w:rsidR="009E39B7" w:rsidRPr="005B51E3">
        <w:instrText>Maximum existential variables</w:instrText>
      </w:r>
      <w:r w:rsidR="009E39B7">
        <w:instrText>" \f “c”</w:instrText>
      </w:r>
      <w:r w:rsidR="009E39B7">
        <w:fldChar w:fldCharType="end"/>
      </w:r>
    </w:p>
    <w:p w:rsidR="007C20C7" w:rsidRDefault="007C20C7" w:rsidP="007C35D4">
      <w:pPr>
        <w:ind w:left="720"/>
      </w:pPr>
      <w:r>
        <w:t xml:space="preserve">V is a positive integer or </w:t>
      </w:r>
      <w:proofErr w:type="spellStart"/>
      <w:proofErr w:type="gramStart"/>
      <w:r>
        <w:t>inf</w:t>
      </w:r>
      <w:proofErr w:type="spellEnd"/>
      <w:proofErr w:type="gramEnd"/>
      <w:r>
        <w:t xml:space="preserve"> (default </w:t>
      </w:r>
      <w:proofErr w:type="spellStart"/>
      <w:r>
        <w:t>inf</w:t>
      </w:r>
      <w:proofErr w:type="spellEnd"/>
      <w:r>
        <w:t>). Set upper bound on the number of existential variables that can be introduced in the body of a clause.</w:t>
      </w:r>
    </w:p>
    <w:p w:rsidR="007C20C7" w:rsidRDefault="007C35D4" w:rsidP="00F255B7">
      <w:pPr>
        <w:pStyle w:val="Prolog"/>
      </w:pPr>
      <w:proofErr w:type="gramStart"/>
      <w:r>
        <w:lastRenderedPageBreak/>
        <w:t>set(</w:t>
      </w:r>
      <w:proofErr w:type="spellStart"/>
      <w:proofErr w:type="gramEnd"/>
      <w:r>
        <w:t>nodes,+V</w:t>
      </w:r>
      <w:proofErr w:type="spellEnd"/>
      <w:r>
        <w:t>)</w:t>
      </w:r>
      <w:r w:rsidR="003E6516">
        <w:fldChar w:fldCharType="begin"/>
      </w:r>
      <w:r w:rsidR="003E6516">
        <w:instrText xml:space="preserve"> XE "</w:instrText>
      </w:r>
      <w:r w:rsidR="003E6516" w:rsidRPr="00403205">
        <w:instrText>nodes</w:instrText>
      </w:r>
      <w:r w:rsidR="003E6516">
        <w:instrText>" \f “f”</w:instrText>
      </w:r>
      <w:r w:rsidR="003E6516">
        <w:fldChar w:fldCharType="end"/>
      </w:r>
      <w:r w:rsidR="009E39B7">
        <w:fldChar w:fldCharType="begin"/>
      </w:r>
      <w:r w:rsidR="009E39B7">
        <w:instrText xml:space="preserve"> XE "</w:instrText>
      </w:r>
      <w:r w:rsidR="009E39B7" w:rsidRPr="0043094F">
        <w:instrText>Maximum nodes searched</w:instrText>
      </w:r>
      <w:r w:rsidR="009E39B7">
        <w:instrText>" \f “c”</w:instrText>
      </w:r>
      <w:r w:rsidR="009E39B7">
        <w:fldChar w:fldCharType="end"/>
      </w:r>
    </w:p>
    <w:p w:rsidR="007C20C7" w:rsidRDefault="007C20C7" w:rsidP="007C35D4">
      <w:pPr>
        <w:ind w:left="720"/>
      </w:pPr>
      <w:r>
        <w:t>V is a positive integer (</w:t>
      </w:r>
      <w:proofErr w:type="gramStart"/>
      <w:r>
        <w:t xml:space="preserve">default </w:t>
      </w:r>
      <w:r w:rsidR="007C35D4">
        <w:t xml:space="preserve"> </w:t>
      </w:r>
      <w:r>
        <w:t>5000</w:t>
      </w:r>
      <w:proofErr w:type="gramEnd"/>
      <w:r>
        <w:t>). Set upper bound on the nodes to be explored when searching for an acceptable clause.</w:t>
      </w:r>
    </w:p>
    <w:p w:rsidR="007C20C7" w:rsidRDefault="007C35D4" w:rsidP="00F255B7">
      <w:pPr>
        <w:pStyle w:val="Prolog"/>
      </w:pPr>
      <w:proofErr w:type="gramStart"/>
      <w:r>
        <w:t>set(</w:t>
      </w:r>
      <w:proofErr w:type="spellStart"/>
      <w:proofErr w:type="gramEnd"/>
      <w:r>
        <w:t>noise,+V</w:t>
      </w:r>
      <w:proofErr w:type="spellEnd"/>
      <w:r>
        <w:t>)</w:t>
      </w:r>
      <w:r w:rsidR="003E6516">
        <w:fldChar w:fldCharType="begin"/>
      </w:r>
      <w:r w:rsidR="003E6516">
        <w:instrText xml:space="preserve"> XE "</w:instrText>
      </w:r>
      <w:r w:rsidR="003E6516" w:rsidRPr="007D67A3">
        <w:instrText>noise</w:instrText>
      </w:r>
      <w:r w:rsidR="003E6516">
        <w:instrText>" \f “f”</w:instrText>
      </w:r>
      <w:r w:rsidR="003E6516">
        <w:fldChar w:fldCharType="end"/>
      </w:r>
      <w:r w:rsidR="009E39B7">
        <w:fldChar w:fldCharType="begin"/>
      </w:r>
      <w:r w:rsidR="009E39B7">
        <w:instrText xml:space="preserve"> XE "</w:instrText>
      </w:r>
      <w:r w:rsidR="009E39B7" w:rsidRPr="00F6091A">
        <w:instrText>Maximum negative coverage</w:instrText>
      </w:r>
      <w:r w:rsidR="009E39B7">
        <w:instrText>" \f “c”</w:instrText>
      </w:r>
      <w:r w:rsidR="009E39B7">
        <w:fldChar w:fldCharType="end"/>
      </w:r>
    </w:p>
    <w:p w:rsidR="007C20C7" w:rsidRDefault="007C20C7" w:rsidP="007C35D4">
      <w:pPr>
        <w:ind w:left="720"/>
      </w:pPr>
      <w:r>
        <w:t>V is an integer &gt;= 0 (</w:t>
      </w:r>
      <w:proofErr w:type="gramStart"/>
      <w:r>
        <w:t xml:space="preserve">default </w:t>
      </w:r>
      <w:r w:rsidR="007C35D4">
        <w:t xml:space="preserve"> </w:t>
      </w:r>
      <w:r>
        <w:t>0</w:t>
      </w:r>
      <w:proofErr w:type="gramEnd"/>
      <w:r>
        <w:t>). Set an upper bound on the number of negative examples allowed to be covered by an acceptable clause.</w:t>
      </w:r>
    </w:p>
    <w:p w:rsidR="007C20C7" w:rsidRDefault="007C35D4" w:rsidP="00F255B7">
      <w:pPr>
        <w:pStyle w:val="Prolog"/>
      </w:pPr>
      <w:proofErr w:type="gramStart"/>
      <w:r>
        <w:t>set(</w:t>
      </w:r>
      <w:proofErr w:type="spellStart"/>
      <w:proofErr w:type="gramEnd"/>
      <w:r>
        <w:t>nreduce_bottom,+V</w:t>
      </w:r>
      <w:proofErr w:type="spellEnd"/>
      <w:r>
        <w:t>)</w:t>
      </w:r>
      <w:r w:rsidR="00B56759" w:rsidRPr="00B56759">
        <w:t xml:space="preserve"> </w:t>
      </w:r>
      <w:r w:rsidR="00B56759">
        <w:t>)</w:t>
      </w:r>
      <w:r w:rsidR="00B56759">
        <w:fldChar w:fldCharType="begin"/>
      </w:r>
      <w:r w:rsidR="00B56759">
        <w:instrText xml:space="preserve"> XE "nreduce_bottom" \f “f”</w:instrText>
      </w:r>
      <w:r w:rsidR="00B56759">
        <w:fldChar w:fldCharType="end"/>
      </w:r>
      <w:r w:rsidR="00B56759">
        <w:fldChar w:fldCharType="begin"/>
      </w:r>
      <w:r w:rsidR="00B56759">
        <w:instrText xml:space="preserve"> XE "Negative-based reduction of bottom clauses" \f ”c”</w:instrText>
      </w:r>
      <w:r w:rsidR="00B56759">
        <w:fldChar w:fldCharType="end"/>
      </w:r>
    </w:p>
    <w:p w:rsidR="007C20C7" w:rsidRDefault="007C20C7" w:rsidP="007C35D4">
      <w:pPr>
        <w:ind w:left="720"/>
      </w:pPr>
      <w:r>
        <w:t>V is one of: true or false (</w:t>
      </w:r>
      <w:proofErr w:type="gramStart"/>
      <w:r>
        <w:t xml:space="preserve">default </w:t>
      </w:r>
      <w:r w:rsidR="007C35D4">
        <w:t xml:space="preserve"> </w:t>
      </w:r>
      <w:r>
        <w:t>false</w:t>
      </w:r>
      <w:proofErr w:type="gramEnd"/>
      <w:r>
        <w:t xml:space="preserve">). If true then removes literals in the body of the bottom clause using the negative examples. The procedure is as described </w:t>
      </w:r>
      <w:r w:rsidR="007C35D4">
        <w:t xml:space="preserve">by S. </w:t>
      </w:r>
      <w:proofErr w:type="spellStart"/>
      <w:r w:rsidR="007C35D4">
        <w:t>Muggleton</w:t>
      </w:r>
      <w:proofErr w:type="spellEnd"/>
      <w:r w:rsidR="007C35D4">
        <w:t xml:space="preserve"> and C. Feng in “</w:t>
      </w:r>
      <w:r>
        <w:t>Efficient induction of logic programs, Inductive Logic Programming</w:t>
      </w:r>
      <w:r w:rsidR="007C35D4">
        <w:t xml:space="preserve">”, S. </w:t>
      </w:r>
      <w:proofErr w:type="spellStart"/>
      <w:r w:rsidR="007C35D4">
        <w:t>Muggleton</w:t>
      </w:r>
      <w:proofErr w:type="spellEnd"/>
      <w:r w:rsidR="007C35D4">
        <w:t xml:space="preserve"> (ed.), AFP Press</w:t>
      </w:r>
      <w:r>
        <w:t>.</w:t>
      </w:r>
    </w:p>
    <w:p w:rsidR="007C20C7" w:rsidRDefault="007C35D4" w:rsidP="00F255B7">
      <w:pPr>
        <w:pStyle w:val="Prolog"/>
      </w:pPr>
      <w:proofErr w:type="gramStart"/>
      <w:r>
        <w:t>set(</w:t>
      </w:r>
      <w:proofErr w:type="spellStart"/>
      <w:proofErr w:type="gramEnd"/>
      <w:r>
        <w:t>openlist</w:t>
      </w:r>
      <w:proofErr w:type="spellEnd"/>
      <w:r>
        <w:t>,+V)</w:t>
      </w:r>
      <w:r w:rsidR="003E6516">
        <w:fldChar w:fldCharType="begin"/>
      </w:r>
      <w:r w:rsidR="003E6516">
        <w:instrText xml:space="preserve"> XE "</w:instrText>
      </w:r>
      <w:r w:rsidR="003E6516" w:rsidRPr="000D0D42">
        <w:instrText>openlist</w:instrText>
      </w:r>
      <w:r w:rsidR="003E6516">
        <w:instrText>" \f “f”</w:instrText>
      </w:r>
      <w:r w:rsidR="003E6516">
        <w:fldChar w:fldCharType="end"/>
      </w:r>
      <w:r w:rsidR="009E39B7">
        <w:fldChar w:fldCharType="begin"/>
      </w:r>
      <w:r w:rsidR="009E39B7">
        <w:instrText xml:space="preserve"> XE "</w:instrText>
      </w:r>
      <w:r w:rsidR="009E39B7" w:rsidRPr="00401BCE">
        <w:instrText>Greedy search</w:instrText>
      </w:r>
      <w:r w:rsidR="009E39B7">
        <w:instrText>" \f “c”</w:instrText>
      </w:r>
      <w:r w:rsidR="009E39B7">
        <w:fldChar w:fldCharType="end"/>
      </w:r>
      <w:r w:rsidR="009E39B7">
        <w:fldChar w:fldCharType="begin"/>
      </w:r>
      <w:r w:rsidR="009E39B7">
        <w:instrText xml:space="preserve"> XE "</w:instrText>
      </w:r>
      <w:r w:rsidR="009E39B7" w:rsidRPr="00843D35">
        <w:instrText>Beam Search</w:instrText>
      </w:r>
      <w:r w:rsidR="009E39B7">
        <w:instrText>" \f “c”</w:instrText>
      </w:r>
      <w:r w:rsidR="009E39B7">
        <w:fldChar w:fldCharType="end"/>
      </w:r>
    </w:p>
    <w:p w:rsidR="007C20C7" w:rsidRDefault="007C20C7" w:rsidP="007C35D4">
      <w:pPr>
        <w:ind w:left="720"/>
      </w:pPr>
      <w:r>
        <w:t xml:space="preserve">V is an integer &gt;= 0 or </w:t>
      </w:r>
      <w:proofErr w:type="spellStart"/>
      <w:r>
        <w:t>inf</w:t>
      </w:r>
      <w:proofErr w:type="spellEnd"/>
      <w:r>
        <w:t xml:space="preserve"> (</w:t>
      </w:r>
      <w:proofErr w:type="gramStart"/>
      <w:r>
        <w:t>default</w:t>
      </w:r>
      <w:r w:rsidR="007C35D4">
        <w:t xml:space="preserve"> </w:t>
      </w:r>
      <w:r>
        <w:t xml:space="preserve"> </w:t>
      </w:r>
      <w:proofErr w:type="spellStart"/>
      <w:r>
        <w:t>inf</w:t>
      </w:r>
      <w:proofErr w:type="spellEnd"/>
      <w:proofErr w:type="gramEnd"/>
      <w:r>
        <w:t>). Set an upper bound on the beam-width to be used in a greedy search.</w:t>
      </w:r>
    </w:p>
    <w:p w:rsidR="007C20C7" w:rsidRDefault="00574C50" w:rsidP="00F255B7">
      <w:pPr>
        <w:pStyle w:val="Prolog"/>
      </w:pPr>
      <w:proofErr w:type="gramStart"/>
      <w:r>
        <w:t>set(</w:t>
      </w:r>
      <w:proofErr w:type="spellStart"/>
      <w:proofErr w:type="gramEnd"/>
      <w:r>
        <w:t>optimise_clauses,+V</w:t>
      </w:r>
      <w:proofErr w:type="spellEnd"/>
      <w:r>
        <w:t>)</w:t>
      </w:r>
      <w:r w:rsidR="003E6516">
        <w:fldChar w:fldCharType="begin"/>
      </w:r>
      <w:r w:rsidR="003E6516">
        <w:instrText xml:space="preserve"> XE "</w:instrText>
      </w:r>
      <w:r w:rsidR="003E6516" w:rsidRPr="007F6B52">
        <w:instrText>optimise_clauses</w:instrText>
      </w:r>
      <w:r w:rsidR="003E6516">
        <w:instrText>" \f “f”</w:instrText>
      </w:r>
      <w:r w:rsidR="003E6516">
        <w:fldChar w:fldCharType="end"/>
      </w:r>
      <w:r w:rsidR="009E39B7">
        <w:fldChar w:fldCharType="begin"/>
      </w:r>
      <w:r w:rsidR="009E39B7">
        <w:instrText xml:space="preserve"> XE "</w:instrText>
      </w:r>
      <w:r w:rsidR="009E39B7" w:rsidRPr="000E21AD">
        <w:instrText>Clause optimisations</w:instrText>
      </w:r>
      <w:r w:rsidR="009E39B7">
        <w:instrText>" \f “c”</w:instrText>
      </w:r>
      <w:r w:rsidR="009E39B7">
        <w:fldChar w:fldCharType="end"/>
      </w:r>
    </w:p>
    <w:p w:rsidR="007C20C7" w:rsidRDefault="007C20C7" w:rsidP="00574C50">
      <w:pPr>
        <w:ind w:left="720"/>
      </w:pPr>
      <w:r>
        <w:t>V is one of: true or false (</w:t>
      </w:r>
      <w:proofErr w:type="gramStart"/>
      <w:r>
        <w:t xml:space="preserve">default </w:t>
      </w:r>
      <w:r w:rsidR="00574C50">
        <w:t xml:space="preserve"> </w:t>
      </w:r>
      <w:r>
        <w:t>false</w:t>
      </w:r>
      <w:proofErr w:type="gramEnd"/>
      <w:r>
        <w:t>). If true performs query optimisations described by V.S. Costa, A. S</w:t>
      </w:r>
      <w:r w:rsidR="00574C50">
        <w:t>rinivasan, and R.C. Camacho in “</w:t>
      </w:r>
      <w:r>
        <w:t xml:space="preserve">A note on two simple transformations for improving </w:t>
      </w:r>
      <w:r w:rsidR="00574C50">
        <w:t>the efficiency of an ILP system”</w:t>
      </w:r>
      <w:r>
        <w:t>.</w:t>
      </w:r>
    </w:p>
    <w:p w:rsidR="007C20C7" w:rsidRDefault="00574C50" w:rsidP="00F255B7">
      <w:pPr>
        <w:pStyle w:val="Prolog"/>
      </w:pPr>
      <w:proofErr w:type="gramStart"/>
      <w:r>
        <w:t>set(</w:t>
      </w:r>
      <w:proofErr w:type="spellStart"/>
      <w:proofErr w:type="gramEnd"/>
      <w:r>
        <w:t>permute_bottom,+V</w:t>
      </w:r>
      <w:proofErr w:type="spellEnd"/>
      <w:r>
        <w:t>)</w:t>
      </w:r>
      <w:r w:rsidR="00B56759" w:rsidRPr="00B56759">
        <w:t xml:space="preserve"> </w:t>
      </w:r>
      <w:r w:rsidR="00B56759">
        <w:t>)</w:t>
      </w:r>
      <w:r w:rsidR="00B56759">
        <w:fldChar w:fldCharType="begin"/>
      </w:r>
      <w:r w:rsidR="00B56759">
        <w:instrText xml:space="preserve"> XE "permute_bottom" \f “f”</w:instrText>
      </w:r>
      <w:r w:rsidR="00B56759">
        <w:fldChar w:fldCharType="end"/>
      </w:r>
      <w:r w:rsidR="00B56759">
        <w:fldChar w:fldCharType="begin"/>
      </w:r>
      <w:r w:rsidR="00B56759">
        <w:instrText xml:space="preserve"> XE "Permutation of literals in a bottom clause" \f ”c”</w:instrText>
      </w:r>
      <w:r w:rsidR="00B56759">
        <w:fldChar w:fldCharType="end"/>
      </w:r>
    </w:p>
    <w:p w:rsidR="007C20C7" w:rsidRDefault="007C20C7" w:rsidP="00574C50">
      <w:pPr>
        <w:ind w:left="720"/>
      </w:pPr>
      <w:r>
        <w:t>V is one of: true or false (</w:t>
      </w:r>
      <w:proofErr w:type="gramStart"/>
      <w:r>
        <w:t>default</w:t>
      </w:r>
      <w:r w:rsidR="00574C50">
        <w:t xml:space="preserve"> </w:t>
      </w:r>
      <w:r>
        <w:t xml:space="preserve"> false</w:t>
      </w:r>
      <w:proofErr w:type="gramEnd"/>
      <w:r>
        <w:t>). If true randomly permutes literals in the body of the bottom clause, within the constraints imposed by the mode declarations. The utility of</w:t>
      </w:r>
      <w:r w:rsidR="00574C50">
        <w:t xml:space="preserve"> is described by P. </w:t>
      </w:r>
      <w:proofErr w:type="spellStart"/>
      <w:r w:rsidR="00574C50">
        <w:t>Tschorn</w:t>
      </w:r>
      <w:proofErr w:type="spellEnd"/>
      <w:r w:rsidR="00574C50">
        <w:t xml:space="preserve"> in “</w:t>
      </w:r>
      <w:r>
        <w:t xml:space="preserve">Random Local Bottom Clause Permutations for Better Search Space Exploration in </w:t>
      </w:r>
      <w:proofErr w:type="spellStart"/>
      <w:r>
        <w:t>Progol</w:t>
      </w:r>
      <w:proofErr w:type="spellEnd"/>
      <w:r>
        <w:t xml:space="preserve">-like </w:t>
      </w:r>
      <w:r w:rsidR="00574C50">
        <w:t>ILP Systems”,</w:t>
      </w:r>
      <w:r>
        <w:t xml:space="preserve"> (short papers, ILP 2006).</w:t>
      </w:r>
    </w:p>
    <w:p w:rsidR="007C20C7" w:rsidRDefault="00574C50" w:rsidP="00F255B7">
      <w:pPr>
        <w:pStyle w:val="Prolog"/>
      </w:pPr>
      <w:proofErr w:type="gramStart"/>
      <w:r>
        <w:t>set(</w:t>
      </w:r>
      <w:proofErr w:type="spellStart"/>
      <w:proofErr w:type="gramEnd"/>
      <w:r>
        <w:t>portray_examples,+V</w:t>
      </w:r>
      <w:proofErr w:type="spellEnd"/>
      <w:r>
        <w:t>)</w:t>
      </w:r>
      <w:r w:rsidR="00B56759" w:rsidRPr="00B56759">
        <w:t xml:space="preserve"> </w:t>
      </w:r>
      <w:r w:rsidR="00B56759">
        <w:t>)</w:t>
      </w:r>
      <w:r w:rsidR="00B56759">
        <w:fldChar w:fldCharType="begin"/>
      </w:r>
      <w:r w:rsidR="00B56759">
        <w:instrText xml:space="preserve"> XE "portray_examples" \f “f”</w:instrText>
      </w:r>
      <w:r w:rsidR="00B56759">
        <w:fldChar w:fldCharType="end"/>
      </w:r>
      <w:r w:rsidR="00B56759">
        <w:fldChar w:fldCharType="begin"/>
      </w:r>
      <w:r w:rsidR="00B56759">
        <w:instrText xml:space="preserve"> XE "Pretty printing of examples" \f ”c”</w:instrText>
      </w:r>
      <w:r w:rsidR="00B56759">
        <w:fldChar w:fldCharType="end"/>
      </w:r>
    </w:p>
    <w:p w:rsidR="007C20C7" w:rsidRDefault="007C20C7" w:rsidP="00DE0B9E">
      <w:pPr>
        <w:ind w:left="720"/>
      </w:pPr>
      <w:r>
        <w:t>V is one of: true or false (</w:t>
      </w:r>
      <w:proofErr w:type="gramStart"/>
      <w:r>
        <w:t xml:space="preserve">default </w:t>
      </w:r>
      <w:r w:rsidR="00DE0B9E">
        <w:t xml:space="preserve"> </w:t>
      </w:r>
      <w:r>
        <w:t>false</w:t>
      </w:r>
      <w:proofErr w:type="gramEnd"/>
      <w:r>
        <w:t>). If true executes goal `</w:t>
      </w:r>
      <w:proofErr w:type="spellStart"/>
      <w:r w:rsidRPr="00DE0B9E">
        <w:rPr>
          <w:rFonts w:ascii="Courier New" w:hAnsi="Courier New" w:cs="Courier New"/>
        </w:rPr>
        <w:t>aleph_</w:t>
      </w:r>
      <w:proofErr w:type="gramStart"/>
      <w:r w:rsidRPr="00DE0B9E">
        <w:rPr>
          <w:rFonts w:ascii="Courier New" w:hAnsi="Courier New" w:cs="Courier New"/>
        </w:rPr>
        <w:t>portray</w:t>
      </w:r>
      <w:proofErr w:type="spellEnd"/>
      <w:r w:rsidRPr="00DE0B9E">
        <w:rPr>
          <w:rFonts w:ascii="Courier New" w:hAnsi="Courier New" w:cs="Courier New"/>
        </w:rPr>
        <w:t>(</w:t>
      </w:r>
      <w:proofErr w:type="gramEnd"/>
      <w:r w:rsidRPr="00DE0B9E">
        <w:rPr>
          <w:rFonts w:ascii="Courier New" w:hAnsi="Courier New" w:cs="Courier New"/>
        </w:rPr>
        <w:t>Term)`</w:t>
      </w:r>
      <w:r w:rsidR="00DE0B9E">
        <w:t xml:space="preserve"> where Term is one of </w:t>
      </w:r>
      <w:proofErr w:type="spellStart"/>
      <w:r w:rsidR="00DE0B9E" w:rsidRPr="00DE0B9E">
        <w:rPr>
          <w:rFonts w:ascii="Courier New" w:hAnsi="Courier New" w:cs="Courier New"/>
        </w:rPr>
        <w:t>train_pos</w:t>
      </w:r>
      <w:proofErr w:type="spellEnd"/>
      <w:r w:rsidR="00DE0B9E">
        <w:t xml:space="preserve">, </w:t>
      </w:r>
      <w:proofErr w:type="spellStart"/>
      <w:r w:rsidR="00DE0B9E" w:rsidRPr="00DE0B9E">
        <w:rPr>
          <w:rFonts w:ascii="Courier New" w:hAnsi="Courier New" w:cs="Courier New"/>
        </w:rPr>
        <w:t>train_neg</w:t>
      </w:r>
      <w:proofErr w:type="spellEnd"/>
      <w:r w:rsidR="00DE0B9E" w:rsidRPr="00DE0B9E">
        <w:rPr>
          <w:rFonts w:ascii="Courier New" w:hAnsi="Courier New" w:cs="Courier New"/>
        </w:rPr>
        <w:t xml:space="preserve">, </w:t>
      </w:r>
      <w:proofErr w:type="spellStart"/>
      <w:r w:rsidR="00DE0B9E" w:rsidRPr="00DE0B9E">
        <w:rPr>
          <w:rFonts w:ascii="Courier New" w:hAnsi="Courier New" w:cs="Courier New"/>
        </w:rPr>
        <w:t>test_pos</w:t>
      </w:r>
      <w:proofErr w:type="spellEnd"/>
      <w:r w:rsidR="00DE0B9E" w:rsidRPr="00DE0B9E">
        <w:rPr>
          <w:rFonts w:ascii="Courier New" w:hAnsi="Courier New" w:cs="Courier New"/>
        </w:rPr>
        <w:t xml:space="preserve">, or </w:t>
      </w:r>
      <w:proofErr w:type="spellStart"/>
      <w:r w:rsidR="00DE0B9E" w:rsidRPr="00DE0B9E">
        <w:rPr>
          <w:rFonts w:ascii="Courier New" w:hAnsi="Courier New" w:cs="Courier New"/>
        </w:rPr>
        <w:t>test_neg</w:t>
      </w:r>
      <w:proofErr w:type="spellEnd"/>
      <w:r>
        <w:t xml:space="preserve"> when executing the com</w:t>
      </w:r>
      <w:r w:rsidR="00DE0B9E">
        <w:t xml:space="preserve">mand </w:t>
      </w:r>
      <w:r w:rsidR="00DE0B9E" w:rsidRPr="00DE0B9E">
        <w:rPr>
          <w:rFonts w:ascii="Courier New" w:hAnsi="Courier New" w:cs="Courier New"/>
        </w:rPr>
        <w:t>show(Term)</w:t>
      </w:r>
      <w:r w:rsidR="00DE0B9E">
        <w:t>in Aleph’s code.</w:t>
      </w:r>
    </w:p>
    <w:p w:rsidR="007C20C7" w:rsidRDefault="00DE0B9E" w:rsidP="00F255B7">
      <w:pPr>
        <w:pStyle w:val="Prolog"/>
      </w:pPr>
      <w:proofErr w:type="gramStart"/>
      <w:r>
        <w:t>set(</w:t>
      </w:r>
      <w:proofErr w:type="spellStart"/>
      <w:proofErr w:type="gramEnd"/>
      <w:r>
        <w:t>portray_hypothesis,+V</w:t>
      </w:r>
      <w:proofErr w:type="spellEnd"/>
      <w:r>
        <w:t>)</w:t>
      </w:r>
      <w:r w:rsidR="003E6516">
        <w:fldChar w:fldCharType="begin"/>
      </w:r>
      <w:r w:rsidR="003E6516">
        <w:instrText xml:space="preserve"> XE "</w:instrText>
      </w:r>
      <w:r w:rsidR="003E6516" w:rsidRPr="004C512B">
        <w:instrText>portray_hypothesis</w:instrText>
      </w:r>
      <w:r w:rsidR="003E6516">
        <w:instrText>" \f “f”</w:instrText>
      </w:r>
      <w:r w:rsidR="003E6516">
        <w:fldChar w:fldCharType="end"/>
      </w:r>
      <w:r w:rsidR="009E39B7">
        <w:fldChar w:fldCharType="begin"/>
      </w:r>
      <w:r w:rsidR="009E39B7">
        <w:instrText xml:space="preserve"> XE "</w:instrText>
      </w:r>
      <w:r w:rsidR="009E39B7" w:rsidRPr="005134AD">
        <w:instrText>Pretty printing of hypothesis</w:instrText>
      </w:r>
      <w:r w:rsidR="009E39B7">
        <w:instrText>" \f “c”</w:instrText>
      </w:r>
      <w:r w:rsidR="009E39B7">
        <w:fldChar w:fldCharType="end"/>
      </w:r>
    </w:p>
    <w:p w:rsidR="007C20C7" w:rsidRDefault="007C20C7" w:rsidP="00DE0B9E">
      <w:pPr>
        <w:ind w:left="720"/>
      </w:pPr>
      <w:r>
        <w:t>V is one of: true or false (</w:t>
      </w:r>
      <w:proofErr w:type="gramStart"/>
      <w:r>
        <w:t xml:space="preserve">default </w:t>
      </w:r>
      <w:r w:rsidR="00DE0B9E">
        <w:t xml:space="preserve"> </w:t>
      </w:r>
      <w:r>
        <w:t>false</w:t>
      </w:r>
      <w:proofErr w:type="gramEnd"/>
      <w:r>
        <w:t>). If true executes goal `</w:t>
      </w:r>
      <w:proofErr w:type="spellStart"/>
      <w:r w:rsidRPr="00DE0B9E">
        <w:rPr>
          <w:rFonts w:ascii="Courier New" w:hAnsi="Courier New" w:cs="Courier New"/>
        </w:rPr>
        <w:t>aleph_</w:t>
      </w:r>
      <w:proofErr w:type="gramStart"/>
      <w:r w:rsidRPr="00DE0B9E">
        <w:rPr>
          <w:rFonts w:ascii="Courier New" w:hAnsi="Courier New" w:cs="Courier New"/>
        </w:rPr>
        <w:t>portray</w:t>
      </w:r>
      <w:proofErr w:type="spellEnd"/>
      <w:r w:rsidRPr="00DE0B9E">
        <w:rPr>
          <w:rFonts w:ascii="Courier New" w:hAnsi="Courier New" w:cs="Courier New"/>
        </w:rPr>
        <w:t>(</w:t>
      </w:r>
      <w:proofErr w:type="gramEnd"/>
      <w:r w:rsidRPr="00DE0B9E">
        <w:rPr>
          <w:rFonts w:ascii="Courier New" w:hAnsi="Courier New" w:cs="Courier New"/>
        </w:rPr>
        <w:t>hypothesis)</w:t>
      </w:r>
      <w:r w:rsidR="00DE0B9E">
        <w:t>. The portray code is user-defined.</w:t>
      </w:r>
    </w:p>
    <w:p w:rsidR="007C20C7" w:rsidRDefault="00DE0B9E" w:rsidP="00F255B7">
      <w:pPr>
        <w:pStyle w:val="Prolog"/>
      </w:pPr>
      <w:proofErr w:type="gramStart"/>
      <w:r>
        <w:t>set(</w:t>
      </w:r>
      <w:proofErr w:type="spellStart"/>
      <w:proofErr w:type="gramEnd"/>
      <w:r>
        <w:t>portray_literals,+V</w:t>
      </w:r>
      <w:proofErr w:type="spellEnd"/>
      <w:r>
        <w:t>)</w:t>
      </w:r>
      <w:r w:rsidR="003E6516">
        <w:fldChar w:fldCharType="begin"/>
      </w:r>
      <w:r w:rsidR="003E6516">
        <w:instrText xml:space="preserve"> XE "</w:instrText>
      </w:r>
      <w:r w:rsidR="003E6516" w:rsidRPr="00AF5B79">
        <w:instrText>portray_literals</w:instrText>
      </w:r>
      <w:r w:rsidR="003E6516">
        <w:instrText>" \f “f”</w:instrText>
      </w:r>
      <w:r w:rsidR="003E6516">
        <w:fldChar w:fldCharType="end"/>
      </w:r>
      <w:r w:rsidR="009E39B7">
        <w:fldChar w:fldCharType="begin"/>
      </w:r>
      <w:r w:rsidR="009E39B7">
        <w:instrText xml:space="preserve"> XE "</w:instrText>
      </w:r>
      <w:r w:rsidR="009E39B7" w:rsidRPr="009E4093">
        <w:instrText>Pretty printing of literals</w:instrText>
      </w:r>
      <w:r w:rsidR="009E39B7">
        <w:instrText>" \f “c”</w:instrText>
      </w:r>
      <w:r w:rsidR="009E39B7">
        <w:fldChar w:fldCharType="end"/>
      </w:r>
    </w:p>
    <w:p w:rsidR="007C20C7" w:rsidRDefault="007C20C7" w:rsidP="00DE0B9E">
      <w:pPr>
        <w:ind w:left="720"/>
      </w:pPr>
      <w:r>
        <w:t>V is one of: true or false (</w:t>
      </w:r>
      <w:proofErr w:type="gramStart"/>
      <w:r>
        <w:t xml:space="preserve">default </w:t>
      </w:r>
      <w:r w:rsidR="00DE0B9E">
        <w:t xml:space="preserve"> false</w:t>
      </w:r>
      <w:proofErr w:type="gramEnd"/>
      <w:r w:rsidR="00DE0B9E">
        <w:t xml:space="preserve">). If true executes goal </w:t>
      </w:r>
      <w:proofErr w:type="spellStart"/>
      <w:r w:rsidRPr="00DE0B9E">
        <w:rPr>
          <w:rFonts w:ascii="Courier New" w:hAnsi="Courier New" w:cs="Courier New"/>
        </w:rPr>
        <w:t>aleph_</w:t>
      </w:r>
      <w:proofErr w:type="gramStart"/>
      <w:r w:rsidRPr="00DE0B9E">
        <w:rPr>
          <w:rFonts w:ascii="Courier New" w:hAnsi="Courier New" w:cs="Courier New"/>
        </w:rPr>
        <w:t>portray</w:t>
      </w:r>
      <w:proofErr w:type="spellEnd"/>
      <w:r w:rsidRPr="00DE0B9E">
        <w:rPr>
          <w:rFonts w:ascii="Courier New" w:hAnsi="Courier New" w:cs="Courier New"/>
        </w:rPr>
        <w:t>(</w:t>
      </w:r>
      <w:proofErr w:type="gramEnd"/>
      <w:r w:rsidRPr="00DE0B9E">
        <w:rPr>
          <w:rFonts w:ascii="Courier New" w:hAnsi="Courier New" w:cs="Courier New"/>
        </w:rPr>
        <w:t>Literal)</w:t>
      </w:r>
      <w:r w:rsidR="00DE0B9E">
        <w:t xml:space="preserve"> </w:t>
      </w:r>
      <w:r>
        <w:t xml:space="preserve">where </w:t>
      </w:r>
      <w:r w:rsidRPr="00DE0B9E">
        <w:rPr>
          <w:rFonts w:ascii="Courier New" w:hAnsi="Courier New" w:cs="Courier New"/>
        </w:rPr>
        <w:t>Literal</w:t>
      </w:r>
      <w:r w:rsidR="00DE0B9E">
        <w:t xml:space="preserve"> is some literal. The portray code is user-defined.</w:t>
      </w:r>
    </w:p>
    <w:p w:rsidR="007C20C7" w:rsidRDefault="00DE0B9E" w:rsidP="00F255B7">
      <w:pPr>
        <w:pStyle w:val="Prolog"/>
      </w:pPr>
      <w:proofErr w:type="gramStart"/>
      <w:r>
        <w:t>set(</w:t>
      </w:r>
      <w:proofErr w:type="spellStart"/>
      <w:proofErr w:type="gramEnd"/>
      <w:r>
        <w:t>portray_search,+V</w:t>
      </w:r>
      <w:proofErr w:type="spellEnd"/>
      <w:r>
        <w:t>)</w:t>
      </w:r>
      <w:r w:rsidR="003E6516">
        <w:fldChar w:fldCharType="begin"/>
      </w:r>
      <w:r w:rsidR="003E6516">
        <w:instrText xml:space="preserve"> XE "</w:instrText>
      </w:r>
      <w:r w:rsidR="003E6516" w:rsidRPr="0017350F">
        <w:instrText>portray_search</w:instrText>
      </w:r>
      <w:r w:rsidR="003E6516">
        <w:instrText>" \f “f”</w:instrText>
      </w:r>
      <w:r w:rsidR="003E6516">
        <w:fldChar w:fldCharType="end"/>
      </w:r>
      <w:r w:rsidR="009E39B7">
        <w:fldChar w:fldCharType="begin"/>
      </w:r>
      <w:r w:rsidR="009E39B7">
        <w:instrText xml:space="preserve"> XE "</w:instrText>
      </w:r>
      <w:r w:rsidR="009E39B7" w:rsidRPr="002437B8">
        <w:instrText>Pretty printing of search</w:instrText>
      </w:r>
      <w:r w:rsidR="009E39B7">
        <w:instrText>" \f “c”</w:instrText>
      </w:r>
      <w:r w:rsidR="009E39B7">
        <w:fldChar w:fldCharType="end"/>
      </w:r>
    </w:p>
    <w:p w:rsidR="007C20C7" w:rsidRDefault="007C20C7" w:rsidP="00DE0B9E">
      <w:pPr>
        <w:ind w:left="720"/>
      </w:pPr>
      <w:r>
        <w:t>V is one of: true or false (</w:t>
      </w:r>
      <w:proofErr w:type="gramStart"/>
      <w:r>
        <w:t>default</w:t>
      </w:r>
      <w:r w:rsidR="00DE0B9E">
        <w:t xml:space="preserve">  false</w:t>
      </w:r>
      <w:proofErr w:type="gramEnd"/>
      <w:r w:rsidR="00DE0B9E">
        <w:t xml:space="preserve">). If true executes goal </w:t>
      </w:r>
      <w:proofErr w:type="spellStart"/>
      <w:r w:rsidR="00DE0B9E" w:rsidRPr="00DE0B9E">
        <w:rPr>
          <w:rFonts w:ascii="Courier New" w:hAnsi="Courier New" w:cs="Courier New"/>
        </w:rPr>
        <w:t>aleph_</w:t>
      </w:r>
      <w:proofErr w:type="gramStart"/>
      <w:r w:rsidR="00DE0B9E" w:rsidRPr="00DE0B9E">
        <w:rPr>
          <w:rFonts w:ascii="Courier New" w:hAnsi="Courier New" w:cs="Courier New"/>
        </w:rPr>
        <w:t>portray</w:t>
      </w:r>
      <w:proofErr w:type="spellEnd"/>
      <w:r w:rsidR="00DE0B9E" w:rsidRPr="00DE0B9E">
        <w:rPr>
          <w:rFonts w:ascii="Courier New" w:hAnsi="Courier New" w:cs="Courier New"/>
        </w:rPr>
        <w:t>(</w:t>
      </w:r>
      <w:proofErr w:type="gramEnd"/>
      <w:r w:rsidR="00DE0B9E" w:rsidRPr="00DE0B9E">
        <w:rPr>
          <w:rFonts w:ascii="Courier New" w:hAnsi="Courier New" w:cs="Courier New"/>
        </w:rPr>
        <w:t>search)</w:t>
      </w:r>
      <w:r w:rsidR="00DE0B9E">
        <w:t>. The portray code is user-defined.</w:t>
      </w:r>
    </w:p>
    <w:p w:rsidR="007C20C7" w:rsidRDefault="00345B9B" w:rsidP="00F255B7">
      <w:pPr>
        <w:pStyle w:val="Prolog"/>
      </w:pPr>
      <w:proofErr w:type="gramStart"/>
      <w:r>
        <w:lastRenderedPageBreak/>
        <w:t>set(</w:t>
      </w:r>
      <w:proofErr w:type="spellStart"/>
      <w:proofErr w:type="gramEnd"/>
      <w:r>
        <w:t>print,+V</w:t>
      </w:r>
      <w:proofErr w:type="spellEnd"/>
      <w:r>
        <w:t>)</w:t>
      </w:r>
      <w:r w:rsidR="003E6516">
        <w:fldChar w:fldCharType="begin"/>
      </w:r>
      <w:r w:rsidR="003E6516">
        <w:instrText xml:space="preserve"> XE "</w:instrText>
      </w:r>
      <w:r w:rsidR="003E6516" w:rsidRPr="00DA176B">
        <w:instrText>print</w:instrText>
      </w:r>
      <w:r w:rsidR="003E6516">
        <w:instrText>" \f “f”</w:instrText>
      </w:r>
      <w:r w:rsidR="003E6516">
        <w:fldChar w:fldCharType="end"/>
      </w:r>
    </w:p>
    <w:p w:rsidR="007C20C7" w:rsidRDefault="007C20C7" w:rsidP="00345B9B">
      <w:pPr>
        <w:ind w:left="720"/>
      </w:pPr>
      <w:r>
        <w:t>V is a positive integer (</w:t>
      </w:r>
      <w:proofErr w:type="gramStart"/>
      <w:r>
        <w:t xml:space="preserve">default </w:t>
      </w:r>
      <w:r w:rsidR="00345B9B">
        <w:t xml:space="preserve"> </w:t>
      </w:r>
      <w:r>
        <w:t>4</w:t>
      </w:r>
      <w:proofErr w:type="gramEnd"/>
      <w:r>
        <w:t xml:space="preserve">). </w:t>
      </w:r>
      <w:proofErr w:type="gramStart"/>
      <w:r>
        <w:t>Sets an upper bound on the maximum number o</w:t>
      </w:r>
      <w:r w:rsidR="00345B9B">
        <w:t xml:space="preserve">f literals displayed on any </w:t>
      </w:r>
      <w:r>
        <w:t>line of the trace.</w:t>
      </w:r>
      <w:proofErr w:type="gramEnd"/>
    </w:p>
    <w:p w:rsidR="007C20C7" w:rsidRPr="00345B9B" w:rsidRDefault="00345B9B" w:rsidP="00F255B7">
      <w:pPr>
        <w:pStyle w:val="Prolog"/>
        <w:rPr>
          <w:rFonts w:asciiTheme="majorHAnsi" w:hAnsiTheme="majorHAnsi"/>
        </w:rPr>
      </w:pPr>
      <w:proofErr w:type="gramStart"/>
      <w:r>
        <w:t>set(</w:t>
      </w:r>
      <w:proofErr w:type="spellStart"/>
      <w:proofErr w:type="gramEnd"/>
      <w:r>
        <w:t>proof_strategy,+V</w:t>
      </w:r>
      <w:proofErr w:type="spellEnd"/>
      <w:r>
        <w:t>)</w:t>
      </w:r>
      <w:r w:rsidR="003E6516">
        <w:fldChar w:fldCharType="begin"/>
      </w:r>
      <w:r w:rsidR="003E6516">
        <w:instrText xml:space="preserve"> XE "</w:instrText>
      </w:r>
      <w:r w:rsidR="003E6516" w:rsidRPr="003F616E">
        <w:instrText>proof_strategy</w:instrText>
      </w:r>
      <w:r w:rsidR="003E6516">
        <w:instrText>" \f “f”</w:instrText>
      </w:r>
      <w:r w:rsidR="003E6516">
        <w:fldChar w:fldCharType="end"/>
      </w:r>
      <w:r w:rsidR="009E39B7">
        <w:fldChar w:fldCharType="begin"/>
      </w:r>
      <w:r w:rsidR="009E39B7">
        <w:instrText xml:space="preserve"> XE "</w:instrText>
      </w:r>
      <w:r w:rsidR="009E39B7" w:rsidRPr="00760DBF">
        <w:instrText>Changing the proof strategy</w:instrText>
      </w:r>
      <w:r w:rsidR="009E39B7">
        <w:instrText>" \f “c”</w:instrText>
      </w:r>
      <w:r w:rsidR="009E39B7">
        <w:fldChar w:fldCharType="end"/>
      </w:r>
    </w:p>
    <w:p w:rsidR="007C20C7" w:rsidRDefault="00345B9B" w:rsidP="00646B91">
      <w:pPr>
        <w:ind w:left="720"/>
      </w:pPr>
      <w:r>
        <w:t xml:space="preserve">V is one of: </w:t>
      </w:r>
      <w:proofErr w:type="spellStart"/>
      <w:r w:rsidRPr="00345B9B">
        <w:rPr>
          <w:rFonts w:ascii="Courier New" w:hAnsi="Courier New" w:cs="Courier New"/>
        </w:rPr>
        <w:t>restricted_sld</w:t>
      </w:r>
      <w:proofErr w:type="spellEnd"/>
      <w:r>
        <w:rPr>
          <w:rFonts w:ascii="Courier New" w:hAnsi="Courier New" w:cs="Courier New"/>
        </w:rPr>
        <w:t xml:space="preserve">, </w:t>
      </w:r>
      <w:proofErr w:type="spellStart"/>
      <w:r>
        <w:rPr>
          <w:rFonts w:ascii="Courier New" w:hAnsi="Courier New" w:cs="Courier New"/>
        </w:rPr>
        <w:t>sld</w:t>
      </w:r>
      <w:proofErr w:type="spellEnd"/>
      <w:r>
        <w:rPr>
          <w:rFonts w:ascii="Courier New" w:hAnsi="Courier New" w:cs="Courier New"/>
        </w:rPr>
        <w:t xml:space="preserve">, </w:t>
      </w:r>
      <w:r w:rsidRPr="00345B9B">
        <w:rPr>
          <w:rFonts w:cs="Courier New"/>
        </w:rPr>
        <w:t>or</w:t>
      </w:r>
      <w:r>
        <w:rPr>
          <w:rFonts w:ascii="Courier New" w:hAnsi="Courier New" w:cs="Courier New"/>
        </w:rPr>
        <w:t xml:space="preserve"> user</w:t>
      </w:r>
      <w:r w:rsidR="007C20C7">
        <w:t xml:space="preserve"> (d</w:t>
      </w:r>
      <w:r>
        <w:t xml:space="preserve">efault </w:t>
      </w:r>
      <w:proofErr w:type="spellStart"/>
      <w:r w:rsidRPr="00345B9B">
        <w:rPr>
          <w:rFonts w:ascii="Courier New" w:hAnsi="Courier New" w:cs="Courier New"/>
        </w:rPr>
        <w:t>restricted_sld</w:t>
      </w:r>
      <w:proofErr w:type="spellEnd"/>
      <w:r>
        <w:t xml:space="preserve">). If </w:t>
      </w:r>
      <w:proofErr w:type="spellStart"/>
      <w:r w:rsidRPr="00345B9B">
        <w:rPr>
          <w:rFonts w:ascii="Courier New" w:hAnsi="Courier New" w:cs="Courier New"/>
        </w:rPr>
        <w:t>restricted_sld</w:t>
      </w:r>
      <w:proofErr w:type="spellEnd"/>
      <w:r w:rsidR="007C20C7">
        <w:t>, then examples covered are determined by forcing current hypothesised clause to be the first parent clause</w:t>
      </w:r>
      <w:r>
        <w:t xml:space="preserve"> in a SLD resolution proof. </w:t>
      </w:r>
      <w:proofErr w:type="gramStart"/>
      <w:r>
        <w:t xml:space="preserve">If </w:t>
      </w:r>
      <w:proofErr w:type="spellStart"/>
      <w:r w:rsidRPr="00345B9B">
        <w:rPr>
          <w:rFonts w:ascii="Courier New" w:hAnsi="Courier New" w:cs="Courier New"/>
        </w:rPr>
        <w:t>sld</w:t>
      </w:r>
      <w:proofErr w:type="spellEnd"/>
      <w:r w:rsidR="007C20C7">
        <w:t xml:space="preserve"> then this restriction is not enforced.</w:t>
      </w:r>
      <w:proofErr w:type="gramEnd"/>
      <w:r w:rsidR="007C20C7">
        <w:t xml:space="preserve"> The former strategy is efficient, but not refutation complete. It is sufficient if all that is needed is to determine how many examples are covered by the current clause, which is what is needed when Aleph is used to construct a set of non-recursive clauses greedily (for example usin</w:t>
      </w:r>
      <w:r w:rsidR="007F4D6B">
        <w:t>g the induce/0 command (see “</w:t>
      </w:r>
      <w:r w:rsidR="00C45779">
        <w:fldChar w:fldCharType="begin"/>
      </w:r>
      <w:r w:rsidR="00C45779">
        <w:instrText xml:space="preserve"> REF _Ref462406579 \h </w:instrText>
      </w:r>
      <w:r w:rsidR="00C45779">
        <w:fldChar w:fldCharType="separate"/>
      </w:r>
      <w:r w:rsidR="00DD5669">
        <w:t>Construct a Theory</w:t>
      </w:r>
      <w:r w:rsidR="00C45779">
        <w:fldChar w:fldCharType="end"/>
      </w:r>
      <w:r w:rsidR="007F4D6B">
        <w:t>”</w:t>
      </w:r>
      <w:r w:rsidR="007C20C7">
        <w:t xml:space="preserve">). If set to </w:t>
      </w:r>
      <w:r w:rsidR="007C20C7" w:rsidRPr="007F4D6B">
        <w:rPr>
          <w:rFonts w:ascii="Courier New" w:hAnsi="Courier New" w:cs="Courier New"/>
        </w:rPr>
        <w:t>user</w:t>
      </w:r>
      <w:r w:rsidR="007C20C7">
        <w:t xml:space="preserve"> then Aleph expects a </w:t>
      </w:r>
      <w:r w:rsidR="007F4D6B">
        <w:t xml:space="preserve">user-defined predicate  </w:t>
      </w:r>
      <w:proofErr w:type="spellStart"/>
      <w:r w:rsidR="007F4D6B" w:rsidRPr="009A3A11">
        <w:rPr>
          <w:rStyle w:val="PrologChar"/>
        </w:rPr>
        <w:t>aleph_prove</w:t>
      </w:r>
      <w:proofErr w:type="spellEnd"/>
      <w:r w:rsidR="007F4D6B" w:rsidRPr="009A3A11">
        <w:rPr>
          <w:rStyle w:val="PrologChar"/>
        </w:rPr>
        <w:t>/2</w:t>
      </w:r>
      <w:r w:rsidR="007C20C7">
        <w:t>, the first argument of which is a clause C, a</w:t>
      </w:r>
      <w:r w:rsidR="007F4D6B">
        <w:t xml:space="preserve">nd the second is an example E. </w:t>
      </w:r>
      <w:proofErr w:type="spellStart"/>
      <w:r w:rsidR="007F4D6B" w:rsidRPr="007F4D6B">
        <w:rPr>
          <w:rFonts w:ascii="Courier New" w:hAnsi="Courier New" w:cs="Courier New"/>
        </w:rPr>
        <w:t>aleph_prove</w:t>
      </w:r>
      <w:proofErr w:type="spellEnd"/>
      <w:r w:rsidR="007F4D6B" w:rsidRPr="007F4D6B">
        <w:rPr>
          <w:rFonts w:ascii="Courier New" w:hAnsi="Courier New" w:cs="Courier New"/>
        </w:rPr>
        <w:t>(C,E)</w:t>
      </w:r>
      <w:r w:rsidR="007C20C7">
        <w:t xml:space="preserve"> succeeds if example E is provable using clause C and the background knowledge.</w:t>
      </w:r>
    </w:p>
    <w:p w:rsidR="007C20C7" w:rsidRDefault="00A26322" w:rsidP="00F255B7">
      <w:pPr>
        <w:pStyle w:val="Prolog"/>
      </w:pPr>
      <w:proofErr w:type="gramStart"/>
      <w:r>
        <w:t>set(</w:t>
      </w:r>
      <w:proofErr w:type="spellStart"/>
      <w:proofErr w:type="gramEnd"/>
      <w:r>
        <w:t>prooftime</w:t>
      </w:r>
      <w:proofErr w:type="spellEnd"/>
      <w:r>
        <w:t>,+V)</w:t>
      </w:r>
      <w:r w:rsidR="00BA1395">
        <w:fldChar w:fldCharType="begin"/>
      </w:r>
      <w:r w:rsidR="00BA1395">
        <w:instrText xml:space="preserve"> XE "</w:instrText>
      </w:r>
      <w:r w:rsidR="00BA1395" w:rsidRPr="00EE33EB">
        <w:instrText>prooftime</w:instrText>
      </w:r>
      <w:r w:rsidR="00BA1395">
        <w:instrText>" \f “f”</w:instrText>
      </w:r>
      <w:r w:rsidR="00BA1395">
        <w:fldChar w:fldCharType="end"/>
      </w:r>
      <w:r w:rsidR="009E39B7">
        <w:fldChar w:fldCharType="begin"/>
      </w:r>
      <w:r w:rsidR="009E39B7">
        <w:instrText xml:space="preserve"> XE "</w:instrText>
      </w:r>
      <w:r w:rsidR="009E39B7" w:rsidRPr="00B750D8">
        <w:instrText>Changing the proof time</w:instrText>
      </w:r>
      <w:r w:rsidR="009E39B7">
        <w:instrText>" \f “c”</w:instrText>
      </w:r>
      <w:r w:rsidR="009E39B7">
        <w:fldChar w:fldCharType="end"/>
      </w:r>
    </w:p>
    <w:p w:rsidR="007C20C7" w:rsidRDefault="007C20C7" w:rsidP="00646B91">
      <w:pPr>
        <w:ind w:left="720"/>
      </w:pPr>
      <w:r>
        <w:t xml:space="preserve">V is a positive integer or </w:t>
      </w:r>
      <w:proofErr w:type="spellStart"/>
      <w:r>
        <w:t>inf</w:t>
      </w:r>
      <w:proofErr w:type="spellEnd"/>
      <w:r>
        <w:t xml:space="preserve"> (</w:t>
      </w:r>
      <w:proofErr w:type="gramStart"/>
      <w:r>
        <w:t xml:space="preserve">default </w:t>
      </w:r>
      <w:r w:rsidR="00646B91">
        <w:t xml:space="preserve"> </w:t>
      </w:r>
      <w:proofErr w:type="spellStart"/>
      <w:r>
        <w:t>inf</w:t>
      </w:r>
      <w:proofErr w:type="spellEnd"/>
      <w:proofErr w:type="gramEnd"/>
      <w:r>
        <w:t xml:space="preserve">). </w:t>
      </w:r>
      <w:proofErr w:type="gramStart"/>
      <w:r>
        <w:t>Sets an upper bound on the time (in seconds) for testing whether an example is covere</w:t>
      </w:r>
      <w:r w:rsidR="00646B91">
        <w:t>d.</w:t>
      </w:r>
      <w:proofErr w:type="gramEnd"/>
      <w:r w:rsidR="00646B91">
        <w:t xml:space="preserve"> Overrides any value set for </w:t>
      </w:r>
      <w:proofErr w:type="spellStart"/>
      <w:r w:rsidR="00646B91" w:rsidRPr="00646B91">
        <w:rPr>
          <w:rFonts w:ascii="Courier New" w:hAnsi="Courier New" w:cs="Courier New"/>
        </w:rPr>
        <w:t>searchtime</w:t>
      </w:r>
      <w:proofErr w:type="spellEnd"/>
      <w:r>
        <w:t>.</w:t>
      </w:r>
    </w:p>
    <w:p w:rsidR="007C20C7" w:rsidRDefault="00646B91" w:rsidP="00F255B7">
      <w:pPr>
        <w:pStyle w:val="Prolog"/>
      </w:pPr>
      <w:proofErr w:type="gramStart"/>
      <w:r>
        <w:t>set(</w:t>
      </w:r>
      <w:proofErr w:type="spellStart"/>
      <w:proofErr w:type="gramEnd"/>
      <w:r>
        <w:t>prune_tree,+V</w:t>
      </w:r>
      <w:proofErr w:type="spellEnd"/>
      <w:r>
        <w:t>)</w:t>
      </w:r>
      <w:r w:rsidR="00BA1395" w:rsidRPr="00BA1395">
        <w:t xml:space="preserve"> </w:t>
      </w:r>
      <w:r w:rsidR="00BA1395">
        <w:fldChar w:fldCharType="begin"/>
      </w:r>
      <w:r w:rsidR="00BA1395">
        <w:instrText xml:space="preserve"> XE "prune_tree" \f “f”</w:instrText>
      </w:r>
      <w:r w:rsidR="00BA1395">
        <w:fldChar w:fldCharType="end"/>
      </w:r>
      <w:r w:rsidR="009E39B7">
        <w:fldChar w:fldCharType="begin"/>
      </w:r>
      <w:r w:rsidR="009E39B7">
        <w:instrText xml:space="preserve"> XE "</w:instrText>
      </w:r>
      <w:r w:rsidR="009E39B7" w:rsidRPr="00D359FE">
        <w:instrText>Pruning for tree learning</w:instrText>
      </w:r>
      <w:r w:rsidR="009E39B7">
        <w:instrText>" \f “c”</w:instrText>
      </w:r>
      <w:r w:rsidR="009E39B7">
        <w:fldChar w:fldCharType="end"/>
      </w:r>
    </w:p>
    <w:p w:rsidR="007C20C7" w:rsidRDefault="007C20C7" w:rsidP="00646B91">
      <w:pPr>
        <w:ind w:left="720"/>
      </w:pPr>
      <w:r>
        <w:t xml:space="preserve">V is </w:t>
      </w:r>
      <w:proofErr w:type="spellStart"/>
      <w:r>
        <w:t>is</w:t>
      </w:r>
      <w:proofErr w:type="spellEnd"/>
      <w:r>
        <w:t xml:space="preserve"> one of: true or false (</w:t>
      </w:r>
      <w:proofErr w:type="gramStart"/>
      <w:r>
        <w:t>default</w:t>
      </w:r>
      <w:r w:rsidR="00646B91">
        <w:t xml:space="preserve"> </w:t>
      </w:r>
      <w:r>
        <w:t xml:space="preserve"> false</w:t>
      </w:r>
      <w:proofErr w:type="gramEnd"/>
      <w:r>
        <w:t>). Determines whether rules constructed by the tree learner are subject to pe</w:t>
      </w:r>
      <w:r w:rsidR="00646B91">
        <w:t>ssimistic pruning (see: “</w:t>
      </w:r>
      <w:r w:rsidR="00C45779">
        <w:fldChar w:fldCharType="begin"/>
      </w:r>
      <w:r w:rsidR="00C45779">
        <w:instrText xml:space="preserve"> REF _Ref462400403 \h </w:instrText>
      </w:r>
      <w:r w:rsidR="00C45779">
        <w:fldChar w:fldCharType="separate"/>
      </w:r>
      <w:r w:rsidR="00DD5669">
        <w:t>Tree-based theories</w:t>
      </w:r>
      <w:r w:rsidR="00C45779">
        <w:fldChar w:fldCharType="end"/>
      </w:r>
      <w:r w:rsidR="00646B91">
        <w:t>”</w:t>
      </w:r>
      <w:r>
        <w:t>).</w:t>
      </w:r>
    </w:p>
    <w:p w:rsidR="00646B91" w:rsidRDefault="00646B91" w:rsidP="00F255B7">
      <w:pPr>
        <w:pStyle w:val="Prolog"/>
      </w:pPr>
      <w:proofErr w:type="gramStart"/>
      <w:r>
        <w:t>set(</w:t>
      </w:r>
      <w:bookmarkStart w:id="26" w:name="record_othersettings"/>
      <w:proofErr w:type="spellStart"/>
      <w:proofErr w:type="gramEnd"/>
      <w:r>
        <w:t>record</w:t>
      </w:r>
      <w:bookmarkEnd w:id="26"/>
      <w:r>
        <w:t>,+V</w:t>
      </w:r>
      <w:proofErr w:type="spellEnd"/>
      <w:r>
        <w:t>)</w:t>
      </w:r>
      <w:r w:rsidR="00BA1395" w:rsidRPr="00BA1395">
        <w:t xml:space="preserve"> </w:t>
      </w:r>
      <w:r w:rsidR="00BA1395">
        <w:fldChar w:fldCharType="begin"/>
      </w:r>
      <w:r w:rsidR="00BA1395">
        <w:instrText xml:space="preserve"> XE "record" \f “f”</w:instrText>
      </w:r>
      <w:r w:rsidR="00BA1395">
        <w:fldChar w:fldCharType="end"/>
      </w:r>
      <w:r w:rsidR="009E39B7">
        <w:fldChar w:fldCharType="begin"/>
      </w:r>
      <w:r w:rsidR="009E39B7">
        <w:instrText xml:space="preserve"> XE "</w:instrText>
      </w:r>
      <w:r w:rsidR="009E39B7" w:rsidRPr="003F4FA2">
        <w:instrText>Writing trace to a file</w:instrText>
      </w:r>
      <w:r w:rsidR="009E39B7">
        <w:instrText>" \f “c”</w:instrText>
      </w:r>
      <w:r w:rsidR="009E39B7">
        <w:fldChar w:fldCharType="end"/>
      </w:r>
    </w:p>
    <w:p w:rsidR="007C20C7" w:rsidRDefault="007C20C7" w:rsidP="00646B91">
      <w:pPr>
        <w:ind w:left="720"/>
      </w:pPr>
      <w:r>
        <w:t>V is one of: true or false (</w:t>
      </w:r>
      <w:proofErr w:type="gramStart"/>
      <w:r>
        <w:t xml:space="preserve">default </w:t>
      </w:r>
      <w:r w:rsidR="00646B91">
        <w:t xml:space="preserve"> </w:t>
      </w:r>
      <w:r>
        <w:t>false</w:t>
      </w:r>
      <w:proofErr w:type="gramEnd"/>
      <w:r>
        <w:t>). If true then trace of Aleph execution is written to a file. The filename is giv</w:t>
      </w:r>
      <w:r w:rsidR="00646B91">
        <w:t xml:space="preserve">en by </w:t>
      </w:r>
      <w:proofErr w:type="spellStart"/>
      <w:r w:rsidR="00646B91" w:rsidRPr="00646B91">
        <w:rPr>
          <w:rFonts w:ascii="Courier New" w:hAnsi="Courier New" w:cs="Courier New"/>
        </w:rPr>
        <w:t>recordfile</w:t>
      </w:r>
      <w:proofErr w:type="spellEnd"/>
      <w:r w:rsidR="00646B91">
        <w:t>.</w:t>
      </w:r>
    </w:p>
    <w:p w:rsidR="007C20C7" w:rsidRDefault="00646B91" w:rsidP="00F255B7">
      <w:pPr>
        <w:pStyle w:val="Prolog"/>
      </w:pPr>
      <w:proofErr w:type="gramStart"/>
      <w:r>
        <w:t>set(</w:t>
      </w:r>
      <w:proofErr w:type="spellStart"/>
      <w:proofErr w:type="gramEnd"/>
      <w:r>
        <w:t>recordfile</w:t>
      </w:r>
      <w:proofErr w:type="spellEnd"/>
      <w:r>
        <w:t>,+V)</w:t>
      </w:r>
      <w:r w:rsidR="00BA1395" w:rsidRPr="00BA1395">
        <w:t xml:space="preserve"> </w:t>
      </w:r>
      <w:r w:rsidR="00BA1395">
        <w:fldChar w:fldCharType="begin"/>
      </w:r>
      <w:r w:rsidR="00BA1395">
        <w:instrText xml:space="preserve"> XE "recordfile" \f “f”</w:instrText>
      </w:r>
      <w:r w:rsidR="00BA1395">
        <w:fldChar w:fldCharType="end"/>
      </w:r>
    </w:p>
    <w:p w:rsidR="007C20C7" w:rsidRDefault="007C20C7" w:rsidP="00646B91">
      <w:pPr>
        <w:ind w:left="720"/>
      </w:pPr>
      <w:r>
        <w:t xml:space="preserve">V is a </w:t>
      </w:r>
      <w:proofErr w:type="spellStart"/>
      <w:r>
        <w:t>Prolog</w:t>
      </w:r>
      <w:proofErr w:type="spellEnd"/>
      <w:r>
        <w:t xml:space="preserve"> a</w:t>
      </w:r>
      <w:r w:rsidR="00646B91">
        <w:t xml:space="preserve">tom. </w:t>
      </w:r>
      <w:proofErr w:type="gramStart"/>
      <w:r w:rsidR="00646B91">
        <w:t xml:space="preserve">Sets the filename for </w:t>
      </w:r>
      <w:r>
        <w:t>a trace of execution.</w:t>
      </w:r>
      <w:proofErr w:type="gramEnd"/>
      <w:r>
        <w:t xml:space="preserve"> Only makes sense if `</w:t>
      </w:r>
      <w:r w:rsidRPr="00646B91">
        <w:rPr>
          <w:rFonts w:ascii="Courier New" w:hAnsi="Courier New" w:cs="Courier New"/>
        </w:rPr>
        <w:t>record</w:t>
      </w:r>
      <w:r>
        <w:t xml:space="preserve">` is set to </w:t>
      </w:r>
      <w:r w:rsidRPr="00646B91">
        <w:rPr>
          <w:rFonts w:ascii="Courier New" w:hAnsi="Courier New" w:cs="Courier New"/>
        </w:rPr>
        <w:t>true</w:t>
      </w:r>
      <w:r>
        <w:t>.</w:t>
      </w:r>
    </w:p>
    <w:p w:rsidR="007C20C7" w:rsidRDefault="00646B91" w:rsidP="00F255B7">
      <w:pPr>
        <w:pStyle w:val="Prolog"/>
      </w:pPr>
      <w:proofErr w:type="gramStart"/>
      <w:r>
        <w:t>set(</w:t>
      </w:r>
      <w:bookmarkStart w:id="27" w:name="refine_othersettings"/>
      <w:proofErr w:type="spellStart"/>
      <w:proofErr w:type="gramEnd"/>
      <w:r>
        <w:t>refine</w:t>
      </w:r>
      <w:bookmarkEnd w:id="27"/>
      <w:r>
        <w:t>,+V</w:t>
      </w:r>
      <w:proofErr w:type="spellEnd"/>
      <w:r>
        <w:t>)</w:t>
      </w:r>
      <w:r w:rsidR="00BA1395" w:rsidRPr="00BA1395">
        <w:t xml:space="preserve"> </w:t>
      </w:r>
      <w:r w:rsidR="00BA1395">
        <w:fldChar w:fldCharType="begin"/>
      </w:r>
      <w:r w:rsidR="00BA1395">
        <w:instrText xml:space="preserve"> XE "refine" \f “f”</w:instrText>
      </w:r>
      <w:r w:rsidR="00BA1395">
        <w:fldChar w:fldCharType="end"/>
      </w:r>
      <w:r w:rsidR="009E39B7">
        <w:fldChar w:fldCharType="begin"/>
      </w:r>
      <w:r w:rsidR="009E39B7">
        <w:instrText xml:space="preserve"> XE "</w:instrText>
      </w:r>
      <w:r w:rsidR="009E39B7" w:rsidRPr="00017548">
        <w:instrText>Refinement operator types</w:instrText>
      </w:r>
      <w:r w:rsidR="009E39B7">
        <w:instrText>" \f “c”</w:instrText>
      </w:r>
      <w:r w:rsidR="009E39B7">
        <w:fldChar w:fldCharType="end"/>
      </w:r>
    </w:p>
    <w:p w:rsidR="007C20C7" w:rsidRDefault="00646B91" w:rsidP="00646B91">
      <w:pPr>
        <w:ind w:left="720"/>
      </w:pPr>
      <w:r>
        <w:t xml:space="preserve">V is one of: </w:t>
      </w:r>
      <w:r w:rsidRPr="00646B91">
        <w:rPr>
          <w:rFonts w:ascii="Courier New" w:hAnsi="Courier New" w:cs="Courier New"/>
        </w:rPr>
        <w:t xml:space="preserve">user, auto, </w:t>
      </w:r>
      <w:r>
        <w:t xml:space="preserve">or </w:t>
      </w:r>
      <w:r w:rsidRPr="00646B91">
        <w:rPr>
          <w:rFonts w:ascii="Courier New" w:hAnsi="Courier New" w:cs="Courier New"/>
        </w:rPr>
        <w:t>false</w:t>
      </w:r>
      <w:r w:rsidR="007C20C7">
        <w:t xml:space="preserve"> (</w:t>
      </w:r>
      <w:proofErr w:type="gramStart"/>
      <w:r w:rsidR="007C20C7">
        <w:t>default</w:t>
      </w:r>
      <w:r>
        <w:t xml:space="preserve"> </w:t>
      </w:r>
      <w:r w:rsidR="007C20C7">
        <w:t xml:space="preserve"> </w:t>
      </w:r>
      <w:r w:rsidR="007C20C7" w:rsidRPr="00646B91">
        <w:rPr>
          <w:rFonts w:ascii="Courier New" w:hAnsi="Courier New" w:cs="Courier New"/>
        </w:rPr>
        <w:t>false</w:t>
      </w:r>
      <w:proofErr w:type="gramEnd"/>
      <w:r w:rsidR="007C20C7">
        <w:t xml:space="preserve">). </w:t>
      </w:r>
      <w:proofErr w:type="gramStart"/>
      <w:r w:rsidR="007C20C7">
        <w:t>Specifies the nature of the customised refinement operator.</w:t>
      </w:r>
      <w:proofErr w:type="gramEnd"/>
      <w:r w:rsidR="007C20C7">
        <w:t xml:space="preserve"> In all cases, the resulting clauses are required to subsume the bo</w:t>
      </w:r>
      <w:r>
        <w:t xml:space="preserve">ttom clause, if one exists. If </w:t>
      </w:r>
      <w:r w:rsidRPr="00646B91">
        <w:rPr>
          <w:rFonts w:ascii="Courier New" w:hAnsi="Courier New" w:cs="Courier New"/>
        </w:rPr>
        <w:t>false</w:t>
      </w:r>
      <w:r w:rsidR="007C20C7">
        <w:t xml:space="preserve"> then no customisation is assumed and </w:t>
      </w:r>
      <w:r>
        <w:t xml:space="preserve">standard operation results. </w:t>
      </w:r>
      <w:proofErr w:type="gramStart"/>
      <w:r>
        <w:t xml:space="preserve">If </w:t>
      </w:r>
      <w:r w:rsidRPr="00646B91">
        <w:rPr>
          <w:rFonts w:ascii="Courier New" w:hAnsi="Courier New" w:cs="Courier New"/>
        </w:rPr>
        <w:t>user</w:t>
      </w:r>
      <w:r w:rsidR="007C20C7">
        <w:t xml:space="preserve"> then the user specifies a domain-specific refinement operator </w:t>
      </w:r>
      <w:r>
        <w:t>with `refine/2` statements.</w:t>
      </w:r>
      <w:proofErr w:type="gramEnd"/>
      <w:r>
        <w:t xml:space="preserve"> </w:t>
      </w:r>
      <w:proofErr w:type="gramStart"/>
      <w:r>
        <w:t xml:space="preserve">If  </w:t>
      </w:r>
      <w:r w:rsidRPr="00646B91">
        <w:rPr>
          <w:rFonts w:ascii="Courier New" w:hAnsi="Courier New" w:cs="Courier New"/>
        </w:rPr>
        <w:t>auto</w:t>
      </w:r>
      <w:proofErr w:type="gramEnd"/>
      <w:r w:rsidR="007C20C7">
        <w:t xml:space="preserve"> then an automatic enumeration of all clauses in </w:t>
      </w:r>
      <w:r>
        <w:t>the mode language (see: “</w:t>
      </w:r>
      <w:r w:rsidR="00C45779">
        <w:fldChar w:fldCharType="begin"/>
      </w:r>
      <w:r w:rsidR="00C45779">
        <w:instrText xml:space="preserve"> REF _Ref411263692 \h </w:instrText>
      </w:r>
      <w:r w:rsidR="00C45779">
        <w:fldChar w:fldCharType="separate"/>
      </w:r>
      <w:r w:rsidR="00DD5669">
        <w:t>Mode declarations</w:t>
      </w:r>
      <w:r w:rsidR="00C45779">
        <w:fldChar w:fldCharType="end"/>
      </w:r>
      <w:r>
        <w:t>”</w:t>
      </w:r>
      <w:r w:rsidR="007C20C7">
        <w:t>) is performed. The result is a breadth-first branch-and-bound search starting from the empty clause. This is useful if a bottom clause is either not constructed or is constructed lazily. No attempt is made to ensure any kind of optimality and the same clauses may result from several different refinement paths. Some rudimentary checking can be achieved by setting caching to true. The user h</w:t>
      </w:r>
      <w:r>
        <w:t xml:space="preserve">as to ensure the following when </w:t>
      </w:r>
      <w:r w:rsidR="007C20C7" w:rsidRPr="00646B91">
        <w:rPr>
          <w:rFonts w:ascii="Courier New" w:hAnsi="Courier New" w:cs="Courier New"/>
        </w:rPr>
        <w:t>refine</w:t>
      </w:r>
      <w:r>
        <w:t xml:space="preserve"> is set to </w:t>
      </w:r>
      <w:r w:rsidRPr="00646B91">
        <w:rPr>
          <w:rFonts w:ascii="Courier New" w:hAnsi="Courier New" w:cs="Courier New"/>
        </w:rPr>
        <w:t>auto</w:t>
      </w:r>
      <w:r w:rsidR="007C20C7">
        <w:t xml:space="preserve">: (1) the setting to </w:t>
      </w:r>
      <w:r w:rsidR="007C20C7" w:rsidRPr="00646B91">
        <w:rPr>
          <w:rFonts w:ascii="Courier New" w:hAnsi="Courier New" w:cs="Courier New"/>
        </w:rPr>
        <w:t>auto</w:t>
      </w:r>
      <w:r w:rsidR="007C20C7">
        <w:t xml:space="preserve"> is done after the modes and determinations commands, as these are used to generate internally a set of clauses that allow enumeration of clauses in the language; (2) all arguments that are annotated as `#T` in </w:t>
      </w:r>
      <w:r w:rsidR="007C20C7">
        <w:lastRenderedPageBreak/>
        <w:t xml:space="preserve">the modes contain generative definitions for type `T`. These are called be the clauses generated internally to obtain the appropriate constants; and (3) the head mode is clearly specified using the </w:t>
      </w:r>
      <w:proofErr w:type="spellStart"/>
      <w:r w:rsidR="007C20C7" w:rsidRPr="00646B91">
        <w:rPr>
          <w:rFonts w:ascii="Courier New" w:hAnsi="Courier New" w:cs="Courier New"/>
        </w:rPr>
        <w:t>modeh</w:t>
      </w:r>
      <w:proofErr w:type="spellEnd"/>
      <w:r w:rsidR="007C20C7">
        <w:t xml:space="preserve"> construct.</w:t>
      </w:r>
    </w:p>
    <w:p w:rsidR="007C20C7" w:rsidRDefault="00646B91" w:rsidP="00F255B7">
      <w:pPr>
        <w:pStyle w:val="Prolog"/>
      </w:pPr>
      <w:proofErr w:type="gramStart"/>
      <w:r>
        <w:t>set(</w:t>
      </w:r>
      <w:proofErr w:type="spellStart"/>
      <w:proofErr w:type="gramEnd"/>
      <w:r>
        <w:t>resample,+V</w:t>
      </w:r>
      <w:proofErr w:type="spellEnd"/>
      <w:r>
        <w:t>)</w:t>
      </w:r>
      <w:r w:rsidR="00B56759" w:rsidRPr="00B56759">
        <w:t xml:space="preserve"> </w:t>
      </w:r>
      <w:r w:rsidR="00B56759">
        <w:t>)</w:t>
      </w:r>
      <w:r w:rsidR="00B56759">
        <w:fldChar w:fldCharType="begin"/>
      </w:r>
      <w:r w:rsidR="00B56759">
        <w:instrText xml:space="preserve"> XE "resample" \f “f”</w:instrText>
      </w:r>
      <w:r w:rsidR="00B56759">
        <w:fldChar w:fldCharType="end"/>
      </w:r>
    </w:p>
    <w:p w:rsidR="007C20C7" w:rsidRDefault="007C20C7" w:rsidP="00646B91">
      <w:pPr>
        <w:ind w:left="720"/>
      </w:pPr>
      <w:r>
        <w:t xml:space="preserve">V is an integer &gt;= 1 or </w:t>
      </w:r>
      <w:proofErr w:type="spellStart"/>
      <w:r>
        <w:t>inf</w:t>
      </w:r>
      <w:proofErr w:type="spellEnd"/>
      <w:r>
        <w:t xml:space="preserve"> (</w:t>
      </w:r>
      <w:proofErr w:type="gramStart"/>
      <w:r>
        <w:t xml:space="preserve">default </w:t>
      </w:r>
      <w:r w:rsidR="00646B91">
        <w:t xml:space="preserve"> </w:t>
      </w:r>
      <w:r>
        <w:t>1</w:t>
      </w:r>
      <w:proofErr w:type="gramEnd"/>
      <w:r>
        <w:t>). Sets the number of times an example is resampled when selected by `induce/0` or `</w:t>
      </w:r>
      <w:proofErr w:type="spellStart"/>
      <w:r>
        <w:t>induce_cover</w:t>
      </w:r>
      <w:proofErr w:type="spellEnd"/>
      <w:r>
        <w:t>/0`. That is, is set to some integer N, then the example is repeatedly selected N times by `induce/0` or `</w:t>
      </w:r>
      <w:proofErr w:type="spellStart"/>
      <w:r>
        <w:t>induce_cover</w:t>
      </w:r>
      <w:proofErr w:type="spellEnd"/>
      <w:r>
        <w:t>/0`.</w:t>
      </w:r>
    </w:p>
    <w:p w:rsidR="007C20C7" w:rsidRDefault="00646B91" w:rsidP="00F255B7">
      <w:pPr>
        <w:pStyle w:val="Prolog"/>
      </w:pPr>
      <w:proofErr w:type="gramStart"/>
      <w:r>
        <w:t>set(</w:t>
      </w:r>
      <w:proofErr w:type="spellStart"/>
      <w:proofErr w:type="gramEnd"/>
      <w:r>
        <w:t>rls_type,+V</w:t>
      </w:r>
      <w:proofErr w:type="spellEnd"/>
      <w:r>
        <w:t>)</w:t>
      </w:r>
      <w:r w:rsidR="00BA1395">
        <w:fldChar w:fldCharType="begin"/>
      </w:r>
      <w:r w:rsidR="00BA1395">
        <w:instrText xml:space="preserve"> XE "</w:instrText>
      </w:r>
      <w:r w:rsidR="00BA1395" w:rsidRPr="0046576B">
        <w:instrText>rls_type</w:instrText>
      </w:r>
      <w:r w:rsidR="00BA1395">
        <w:instrText>" \f “f”</w:instrText>
      </w:r>
      <w:r w:rsidR="00BA1395">
        <w:fldChar w:fldCharType="end"/>
      </w:r>
      <w:r w:rsidR="009E39B7">
        <w:fldChar w:fldCharType="begin"/>
      </w:r>
      <w:r w:rsidR="009E39B7">
        <w:instrText xml:space="preserve"> XE "</w:instrText>
      </w:r>
      <w:r w:rsidR="009E39B7" w:rsidRPr="002D5F43">
        <w:instrText>Randomised search types</w:instrText>
      </w:r>
      <w:r w:rsidR="009E39B7">
        <w:instrText>" \f “c”</w:instrText>
      </w:r>
      <w:r w:rsidR="009E39B7">
        <w:fldChar w:fldCharType="end"/>
      </w:r>
    </w:p>
    <w:p w:rsidR="007C20C7" w:rsidRDefault="00646B91" w:rsidP="007C20C7">
      <w:r>
        <w:t xml:space="preserve">V is one of: </w:t>
      </w:r>
      <w:proofErr w:type="spellStart"/>
      <w:r w:rsidRPr="00646B91">
        <w:rPr>
          <w:rFonts w:ascii="Courier New" w:hAnsi="Courier New" w:cs="Courier New"/>
        </w:rPr>
        <w:t>gsat</w:t>
      </w:r>
      <w:proofErr w:type="spellEnd"/>
      <w:r w:rsidRPr="00646B91">
        <w:rPr>
          <w:rFonts w:ascii="Courier New" w:hAnsi="Courier New" w:cs="Courier New"/>
        </w:rPr>
        <w:t xml:space="preserve">, </w:t>
      </w:r>
      <w:proofErr w:type="spellStart"/>
      <w:r w:rsidRPr="00646B91">
        <w:rPr>
          <w:rFonts w:ascii="Courier New" w:hAnsi="Courier New" w:cs="Courier New"/>
        </w:rPr>
        <w:t>wsat</w:t>
      </w:r>
      <w:proofErr w:type="spellEnd"/>
      <w:r w:rsidRPr="00646B91">
        <w:rPr>
          <w:rFonts w:ascii="Courier New" w:hAnsi="Courier New" w:cs="Courier New"/>
        </w:rPr>
        <w:t xml:space="preserve">, </w:t>
      </w:r>
      <w:proofErr w:type="spellStart"/>
      <w:r w:rsidRPr="00646B91">
        <w:rPr>
          <w:rFonts w:ascii="Courier New" w:hAnsi="Courier New" w:cs="Courier New"/>
        </w:rPr>
        <w:t>rrr</w:t>
      </w:r>
      <w:proofErr w:type="spellEnd"/>
      <w:r w:rsidRPr="00646B91">
        <w:rPr>
          <w:rFonts w:ascii="Courier New" w:hAnsi="Courier New" w:cs="Courier New"/>
        </w:rPr>
        <w:t>,</w:t>
      </w:r>
      <w:r>
        <w:t xml:space="preserve"> or </w:t>
      </w:r>
      <w:r w:rsidRPr="00646B91">
        <w:rPr>
          <w:rFonts w:ascii="Courier New" w:hAnsi="Courier New" w:cs="Courier New"/>
        </w:rPr>
        <w:t>anneal</w:t>
      </w:r>
      <w:r w:rsidR="007C20C7">
        <w:t xml:space="preserve">. </w:t>
      </w:r>
      <w:proofErr w:type="gramStart"/>
      <w:r w:rsidR="007C20C7">
        <w:t>Sets the randomised search method to be one of GSAT, WSAT, RRR or simulated annealing.</w:t>
      </w:r>
      <w:proofErr w:type="gramEnd"/>
      <w:r>
        <w:t xml:space="preserve"> Requires </w:t>
      </w:r>
      <w:r w:rsidRPr="00BC17BF">
        <w:rPr>
          <w:rFonts w:ascii="Courier New" w:hAnsi="Courier New" w:cs="Courier New"/>
        </w:rPr>
        <w:t>search</w:t>
      </w:r>
      <w:r w:rsidR="00BC17BF">
        <w:t xml:space="preserve"> to be set to </w:t>
      </w:r>
      <w:proofErr w:type="spellStart"/>
      <w:r w:rsidR="00BC17BF" w:rsidRPr="00BC17BF">
        <w:rPr>
          <w:rFonts w:ascii="Courier New" w:hAnsi="Courier New" w:cs="Courier New"/>
        </w:rPr>
        <w:t>rls</w:t>
      </w:r>
      <w:proofErr w:type="spellEnd"/>
      <w:r w:rsidR="007C20C7">
        <w:t>, and inte</w:t>
      </w:r>
      <w:r w:rsidR="00BC17BF">
        <w:t>ger values for tries and moves (see: “</w:t>
      </w:r>
      <w:r w:rsidR="00C45779">
        <w:fldChar w:fldCharType="begin"/>
      </w:r>
      <w:r w:rsidR="00C45779">
        <w:instrText xml:space="preserve"> REF _Ref462399912 \h </w:instrText>
      </w:r>
      <w:r w:rsidR="00C45779">
        <w:fldChar w:fldCharType="separate"/>
      </w:r>
      <w:r w:rsidR="00DD5669">
        <w:t>Randomised search methods</w:t>
      </w:r>
      <w:r w:rsidR="00C45779">
        <w:fldChar w:fldCharType="end"/>
      </w:r>
      <w:r w:rsidR="00BC17BF">
        <w:t>”</w:t>
      </w:r>
      <w:r w:rsidR="007C20C7">
        <w:t>).</w:t>
      </w:r>
    </w:p>
    <w:p w:rsidR="007C20C7" w:rsidRDefault="001633A9" w:rsidP="00F255B7">
      <w:pPr>
        <w:pStyle w:val="Prolog"/>
      </w:pPr>
      <w:proofErr w:type="gramStart"/>
      <w:r>
        <w:t>set(</w:t>
      </w:r>
      <w:proofErr w:type="spellStart"/>
      <w:proofErr w:type="gramEnd"/>
      <w:r>
        <w:t>rulefile</w:t>
      </w:r>
      <w:proofErr w:type="spellEnd"/>
      <w:r>
        <w:t>,+V)</w:t>
      </w:r>
      <w:r w:rsidR="00BA1395">
        <w:fldChar w:fldCharType="begin"/>
      </w:r>
      <w:r w:rsidR="00BA1395">
        <w:instrText xml:space="preserve"> XE "</w:instrText>
      </w:r>
      <w:r w:rsidR="00BA1395" w:rsidRPr="007830FE">
        <w:instrText>rulefile</w:instrText>
      </w:r>
      <w:r w:rsidR="00BA1395">
        <w:instrText>" \f “f”</w:instrText>
      </w:r>
      <w:r w:rsidR="00BA1395">
        <w:fldChar w:fldCharType="end"/>
      </w:r>
    </w:p>
    <w:p w:rsidR="007C20C7" w:rsidRDefault="007C20C7" w:rsidP="001633A9">
      <w:pPr>
        <w:ind w:left="720"/>
      </w:pPr>
      <w:r>
        <w:t xml:space="preserve">V is a </w:t>
      </w:r>
      <w:proofErr w:type="spellStart"/>
      <w:r>
        <w:t>Prolog</w:t>
      </w:r>
      <w:proofErr w:type="spellEnd"/>
      <w:r>
        <w:t xml:space="preserve"> atom. </w:t>
      </w:r>
      <w:proofErr w:type="gramStart"/>
      <w:r>
        <w:t>Sets the filename for storing cl</w:t>
      </w:r>
      <w:r w:rsidR="001633A9">
        <w:t xml:space="preserve">auses found in theory (used by </w:t>
      </w:r>
      <w:proofErr w:type="spellStart"/>
      <w:r w:rsidR="001633A9">
        <w:t>write_rules</w:t>
      </w:r>
      <w:proofErr w:type="spellEnd"/>
      <w:r w:rsidR="001633A9">
        <w:t>/0</w:t>
      </w:r>
      <w:r>
        <w:t>).</w:t>
      </w:r>
      <w:proofErr w:type="gramEnd"/>
    </w:p>
    <w:p w:rsidR="007C20C7" w:rsidRDefault="007C20C7" w:rsidP="00F255B7">
      <w:pPr>
        <w:pStyle w:val="Prolog"/>
      </w:pPr>
      <w:proofErr w:type="gramStart"/>
      <w:r>
        <w:t>set(</w:t>
      </w:r>
      <w:bookmarkStart w:id="28" w:name="samplesize"/>
      <w:proofErr w:type="spellStart"/>
      <w:proofErr w:type="gramEnd"/>
      <w:r w:rsidR="001633A9">
        <w:t>samplesize</w:t>
      </w:r>
      <w:bookmarkEnd w:id="28"/>
      <w:proofErr w:type="spellEnd"/>
      <w:r w:rsidR="001633A9">
        <w:t>,+V)</w:t>
      </w:r>
      <w:r w:rsidR="00BA1395">
        <w:fldChar w:fldCharType="begin"/>
      </w:r>
      <w:r w:rsidR="00BA1395">
        <w:instrText xml:space="preserve"> XE "</w:instrText>
      </w:r>
      <w:r w:rsidR="00BA1395" w:rsidRPr="007F1D27">
        <w:instrText>samplesize</w:instrText>
      </w:r>
      <w:r w:rsidR="00BA1395">
        <w:instrText>" \f “f”</w:instrText>
      </w:r>
      <w:r w:rsidR="00BA1395">
        <w:fldChar w:fldCharType="end"/>
      </w:r>
      <w:r w:rsidR="00A34C28">
        <w:fldChar w:fldCharType="begin"/>
      </w:r>
      <w:r w:rsidR="00A34C28">
        <w:instrText xml:space="preserve"> XE "</w:instrText>
      </w:r>
      <w:r w:rsidR="00A34C28" w:rsidRPr="00872531">
        <w:instrText>Samples greater than 1</w:instrText>
      </w:r>
      <w:r w:rsidR="00A34C28">
        <w:instrText>" \f “c”</w:instrText>
      </w:r>
      <w:r w:rsidR="00A34C28">
        <w:fldChar w:fldCharType="end"/>
      </w:r>
    </w:p>
    <w:p w:rsidR="007C20C7" w:rsidRDefault="007C20C7" w:rsidP="001633A9">
      <w:pPr>
        <w:ind w:left="720"/>
      </w:pPr>
      <w:r>
        <w:t>V is an integer &gt;= 0 (</w:t>
      </w:r>
      <w:proofErr w:type="gramStart"/>
      <w:r>
        <w:t xml:space="preserve">default </w:t>
      </w:r>
      <w:r w:rsidR="001633A9">
        <w:t xml:space="preserve"> </w:t>
      </w:r>
      <w:r>
        <w:t>0</w:t>
      </w:r>
      <w:proofErr w:type="gramEnd"/>
      <w:r>
        <w:t>). Sets number of examples selected randomly by the `induce` or `</w:t>
      </w:r>
      <w:proofErr w:type="spellStart"/>
      <w:r>
        <w:t>induce_cover</w:t>
      </w:r>
      <w:proofErr w:type="spellEnd"/>
      <w:r>
        <w:t>` commands. The best clause from the sample is added to the theory. A value of 0 turns off random sampling, and the next uncovered example in order of appearance in the file of training examples is selected.</w:t>
      </w:r>
    </w:p>
    <w:p w:rsidR="007C20C7" w:rsidRDefault="001633A9" w:rsidP="00F255B7">
      <w:pPr>
        <w:pStyle w:val="Prolog"/>
      </w:pPr>
      <w:proofErr w:type="gramStart"/>
      <w:r>
        <w:t>set(</w:t>
      </w:r>
      <w:proofErr w:type="spellStart"/>
      <w:proofErr w:type="gramEnd"/>
      <w:r>
        <w:t>scs_percentile,+V</w:t>
      </w:r>
      <w:proofErr w:type="spellEnd"/>
      <w:r>
        <w:t>)</w:t>
      </w:r>
      <w:r w:rsidR="00BA1395">
        <w:fldChar w:fldCharType="begin"/>
      </w:r>
      <w:r w:rsidR="00BA1395">
        <w:instrText xml:space="preserve"> XE "</w:instrText>
      </w:r>
      <w:r w:rsidR="00BA1395" w:rsidRPr="00C644E6">
        <w:instrText>scs_percentile</w:instrText>
      </w:r>
      <w:r w:rsidR="00BA1395">
        <w:instrText>" \f “f”</w:instrText>
      </w:r>
      <w:r w:rsidR="00BA1395">
        <w:fldChar w:fldCharType="end"/>
      </w:r>
      <w:r w:rsidR="00A34C28">
        <w:fldChar w:fldCharType="begin"/>
      </w:r>
      <w:r w:rsidR="00A34C28">
        <w:instrText xml:space="preserve"> XE "</w:instrText>
      </w:r>
      <w:r w:rsidR="00A34C28" w:rsidRPr="00B03786">
        <w:instrText>Good clauses in stochastic clause selection</w:instrText>
      </w:r>
      <w:r w:rsidR="00A34C28">
        <w:instrText>" \f “c”</w:instrText>
      </w:r>
      <w:r w:rsidR="00A34C28">
        <w:fldChar w:fldCharType="end"/>
      </w:r>
    </w:p>
    <w:p w:rsidR="007C20C7" w:rsidRDefault="007C20C7" w:rsidP="001633A9">
      <w:pPr>
        <w:ind w:left="720"/>
      </w:pPr>
      <w:r>
        <w:t xml:space="preserve">V is </w:t>
      </w:r>
      <w:proofErr w:type="gramStart"/>
      <w:r>
        <w:t>an</w:t>
      </w:r>
      <w:proofErr w:type="gramEnd"/>
      <w:r>
        <w:t xml:space="preserve"> number in the range (0,100] (usually an integer). This denotes that any </w:t>
      </w:r>
      <w:proofErr w:type="gramStart"/>
      <w:r>
        <w:t>clause in the top V-percentile of clauses are</w:t>
      </w:r>
      <w:proofErr w:type="gramEnd"/>
      <w:r>
        <w:t xml:space="preserve"> considered "good" when performing stochastic clause</w:t>
      </w:r>
      <w:r w:rsidR="001633A9">
        <w:t xml:space="preserve"> selection. </w:t>
      </w:r>
      <w:proofErr w:type="gramStart"/>
      <w:r w:rsidR="001633A9">
        <w:t xml:space="preserve">Only meaningful if </w:t>
      </w:r>
      <w:r w:rsidR="001633A9" w:rsidRPr="001633A9">
        <w:rPr>
          <w:rFonts w:ascii="Courier New" w:hAnsi="Courier New" w:cs="Courier New"/>
        </w:rPr>
        <w:t>search</w:t>
      </w:r>
      <w:r w:rsidR="001633A9">
        <w:t xml:space="preserve"> is set to </w:t>
      </w:r>
      <w:proofErr w:type="spellStart"/>
      <w:r w:rsidR="001633A9" w:rsidRPr="001633A9">
        <w:rPr>
          <w:rFonts w:ascii="Courier New" w:hAnsi="Courier New" w:cs="Courier New"/>
        </w:rPr>
        <w:t>scs</w:t>
      </w:r>
      <w:proofErr w:type="spellEnd"/>
      <w:r>
        <w:t>.</w:t>
      </w:r>
      <w:proofErr w:type="gramEnd"/>
    </w:p>
    <w:p w:rsidR="007C20C7" w:rsidRDefault="001633A9" w:rsidP="00F255B7">
      <w:pPr>
        <w:pStyle w:val="Prolog"/>
      </w:pPr>
      <w:proofErr w:type="gramStart"/>
      <w:r>
        <w:t>set(</w:t>
      </w:r>
      <w:proofErr w:type="gramEnd"/>
      <w:r>
        <w:t>scs_</w:t>
      </w:r>
      <w:proofErr w:type="spellStart"/>
      <w:r>
        <w:t>prob</w:t>
      </w:r>
      <w:proofErr w:type="spellEnd"/>
      <w:r>
        <w:t>,+V)</w:t>
      </w:r>
      <w:r w:rsidR="00981642">
        <w:fldChar w:fldCharType="begin"/>
      </w:r>
      <w:r w:rsidR="00981642">
        <w:instrText xml:space="preserve"> XE "</w:instrText>
      </w:r>
      <w:r w:rsidR="00981642" w:rsidRPr="00BE68F9">
        <w:instrText>scs_prob</w:instrText>
      </w:r>
      <w:r w:rsidR="00981642">
        <w:instrText>" \f “f”</w:instrText>
      </w:r>
      <w:r w:rsidR="00981642">
        <w:fldChar w:fldCharType="end"/>
      </w:r>
      <w:r w:rsidR="00A34C28">
        <w:fldChar w:fldCharType="begin"/>
      </w:r>
      <w:r w:rsidR="00A34C28">
        <w:instrText xml:space="preserve"> XE "</w:instrText>
      </w:r>
      <w:r w:rsidR="00A34C28" w:rsidRPr="000201EB">
        <w:instrText>Probability of selecting a good clause in stochastic clause selection</w:instrText>
      </w:r>
      <w:r w:rsidR="00A34C28">
        <w:instrText>" \f “c”</w:instrText>
      </w:r>
      <w:r w:rsidR="00A34C28">
        <w:fldChar w:fldCharType="end"/>
      </w:r>
    </w:p>
    <w:p w:rsidR="007C20C7" w:rsidRDefault="007C20C7" w:rsidP="001633A9">
      <w:pPr>
        <w:ind w:left="720"/>
      </w:pPr>
      <w:r>
        <w:t>V is an number in the range [0</w:t>
      </w:r>
      <w:proofErr w:type="gramStart"/>
      <w:r>
        <w:t>,1.0</w:t>
      </w:r>
      <w:proofErr w:type="gramEnd"/>
      <w:r>
        <w:t>). This denotes the minimum probability of obtaining a "good" clause when performing stochastic clause select</w:t>
      </w:r>
      <w:r w:rsidR="001633A9">
        <w:t xml:space="preserve">ion. </w:t>
      </w:r>
      <w:proofErr w:type="gramStart"/>
      <w:r w:rsidR="001633A9">
        <w:t xml:space="preserve">Only meaningful if </w:t>
      </w:r>
      <w:r w:rsidR="001633A9" w:rsidRPr="001633A9">
        <w:rPr>
          <w:rFonts w:ascii="Courier New" w:hAnsi="Courier New" w:cs="Courier New"/>
        </w:rPr>
        <w:t>search</w:t>
      </w:r>
      <w:r w:rsidR="001633A9">
        <w:t xml:space="preserve"> is set to </w:t>
      </w:r>
      <w:proofErr w:type="spellStart"/>
      <w:r w:rsidR="001633A9" w:rsidRPr="001633A9">
        <w:rPr>
          <w:rFonts w:ascii="Courier New" w:hAnsi="Courier New" w:cs="Courier New"/>
        </w:rPr>
        <w:t>scs</w:t>
      </w:r>
      <w:proofErr w:type="spellEnd"/>
      <w:r>
        <w:t>.</w:t>
      </w:r>
      <w:proofErr w:type="gramEnd"/>
    </w:p>
    <w:p w:rsidR="007C20C7" w:rsidRDefault="001633A9" w:rsidP="00F255B7">
      <w:pPr>
        <w:pStyle w:val="Prolog"/>
      </w:pPr>
      <w:proofErr w:type="gramStart"/>
      <w:r>
        <w:t>set(</w:t>
      </w:r>
      <w:proofErr w:type="spellStart"/>
      <w:proofErr w:type="gramEnd"/>
      <w:r>
        <w:t>scs_sample,+V</w:t>
      </w:r>
      <w:proofErr w:type="spellEnd"/>
      <w:r>
        <w:t>)</w:t>
      </w:r>
      <w:r w:rsidR="00981642">
        <w:fldChar w:fldCharType="begin"/>
      </w:r>
      <w:r w:rsidR="00981642">
        <w:instrText xml:space="preserve"> XE "</w:instrText>
      </w:r>
      <w:r w:rsidR="00981642" w:rsidRPr="00DC3F0E">
        <w:instrText>scs_sample</w:instrText>
      </w:r>
      <w:r w:rsidR="00981642">
        <w:instrText>" \f “f”</w:instrText>
      </w:r>
      <w:r w:rsidR="00981642">
        <w:fldChar w:fldCharType="end"/>
      </w:r>
      <w:r w:rsidR="00A34C28">
        <w:fldChar w:fldCharType="begin"/>
      </w:r>
      <w:r w:rsidR="00A34C28">
        <w:instrText xml:space="preserve"> XE "</w:instrText>
      </w:r>
      <w:r w:rsidR="00A34C28" w:rsidRPr="00721772">
        <w:instrText>Clauses sampled in stochastic clause selection</w:instrText>
      </w:r>
      <w:r w:rsidR="00A34C28">
        <w:instrText>" \f “c”</w:instrText>
      </w:r>
      <w:r w:rsidR="00A34C28">
        <w:fldChar w:fldCharType="end"/>
      </w:r>
    </w:p>
    <w:p w:rsidR="007C20C7" w:rsidRDefault="007C20C7" w:rsidP="001633A9">
      <w:pPr>
        <w:ind w:left="720"/>
      </w:pPr>
      <w:r>
        <w:t>V is a positive integer that determines the number of clauses randomly selected from the hypothesis space in a clause-le</w:t>
      </w:r>
      <w:r w:rsidR="001633A9">
        <w:t xml:space="preserve">vel search. </w:t>
      </w:r>
      <w:proofErr w:type="gramStart"/>
      <w:r w:rsidR="001633A9">
        <w:t xml:space="preserve">Only meaningful if </w:t>
      </w:r>
      <w:r w:rsidR="001633A9" w:rsidRPr="001633A9">
        <w:rPr>
          <w:rFonts w:ascii="Courier New" w:hAnsi="Courier New" w:cs="Courier New"/>
        </w:rPr>
        <w:t>search</w:t>
      </w:r>
      <w:r w:rsidR="001633A9">
        <w:t xml:space="preserve"> is set to </w:t>
      </w:r>
      <w:proofErr w:type="spellStart"/>
      <w:r w:rsidR="001633A9" w:rsidRPr="001633A9">
        <w:rPr>
          <w:rFonts w:ascii="Courier New" w:hAnsi="Courier New" w:cs="Courier New"/>
        </w:rPr>
        <w:t>scs</w:t>
      </w:r>
      <w:proofErr w:type="spellEnd"/>
      <w:r>
        <w:t>.</w:t>
      </w:r>
      <w:proofErr w:type="gramEnd"/>
      <w:r>
        <w:t xml:space="preserve"> Th</w:t>
      </w:r>
      <w:r w:rsidR="001633A9">
        <w:t xml:space="preserve">is overrules any </w:t>
      </w:r>
      <w:proofErr w:type="spellStart"/>
      <w:proofErr w:type="gramStart"/>
      <w:r w:rsidR="001633A9">
        <w:rPr>
          <w:rFonts w:ascii="Courier New" w:hAnsi="Courier New" w:cs="Courier New"/>
        </w:rPr>
        <w:t>samplesizes</w:t>
      </w:r>
      <w:proofErr w:type="spellEnd"/>
      <w:r w:rsidR="001633A9">
        <w:t xml:space="preserve">  calculated</w:t>
      </w:r>
      <w:proofErr w:type="gramEnd"/>
      <w:r w:rsidR="001633A9">
        <w:t xml:space="preserve"> from settings for </w:t>
      </w:r>
      <w:proofErr w:type="spellStart"/>
      <w:r w:rsidR="001633A9" w:rsidRPr="001633A9">
        <w:rPr>
          <w:rFonts w:ascii="Courier New" w:hAnsi="Courier New" w:cs="Courier New"/>
        </w:rPr>
        <w:t>scs_percentile</w:t>
      </w:r>
      <w:proofErr w:type="spellEnd"/>
      <w:r w:rsidR="00FA7398">
        <w:t xml:space="preserve"> and </w:t>
      </w:r>
      <w:proofErr w:type="spellStart"/>
      <w:r w:rsidR="00FA7398" w:rsidRPr="00FA7398">
        <w:rPr>
          <w:rFonts w:ascii="Courier New" w:hAnsi="Courier New" w:cs="Courier New"/>
        </w:rPr>
        <w:t>scs_prob</w:t>
      </w:r>
      <w:proofErr w:type="spellEnd"/>
      <w:r>
        <w:t>.</w:t>
      </w:r>
    </w:p>
    <w:p w:rsidR="007C20C7" w:rsidRDefault="00B8087D" w:rsidP="004B1A93">
      <w:pPr>
        <w:pStyle w:val="Prolog"/>
      </w:pPr>
      <w:proofErr w:type="gramStart"/>
      <w:r>
        <w:t>set(</w:t>
      </w:r>
      <w:proofErr w:type="spellStart"/>
      <w:proofErr w:type="gramEnd"/>
      <w:r>
        <w:t>search,+V</w:t>
      </w:r>
      <w:proofErr w:type="spellEnd"/>
      <w:r>
        <w:t>)</w:t>
      </w:r>
      <w:r w:rsidR="00981642">
        <w:fldChar w:fldCharType="begin"/>
      </w:r>
      <w:r w:rsidR="00981642">
        <w:instrText xml:space="preserve"> XE "</w:instrText>
      </w:r>
      <w:r w:rsidR="00981642" w:rsidRPr="00714B2C">
        <w:instrText>search</w:instrText>
      </w:r>
      <w:r w:rsidR="00981642">
        <w:instrText>" \f “f”</w:instrText>
      </w:r>
      <w:r w:rsidR="00981642">
        <w:fldChar w:fldCharType="end"/>
      </w:r>
      <w:r w:rsidR="00A34C28">
        <w:fldChar w:fldCharType="begin"/>
      </w:r>
      <w:r w:rsidR="00A34C28">
        <w:instrText xml:space="preserve"> XE "</w:instrText>
      </w:r>
      <w:r w:rsidR="00A34C28" w:rsidRPr="00DF494C">
        <w:instrText>Changing the search</w:instrText>
      </w:r>
      <w:r w:rsidR="00A34C28">
        <w:instrText>" \f “c”</w:instrText>
      </w:r>
      <w:r w:rsidR="00A34C28">
        <w:fldChar w:fldCharType="end"/>
      </w:r>
    </w:p>
    <w:p w:rsidR="007C20C7" w:rsidRDefault="007C20C7" w:rsidP="007C20C7">
      <w:r>
        <w:t xml:space="preserve">V is one of: </w:t>
      </w:r>
      <w:r w:rsidR="00B8087D">
        <w:rPr>
          <w:rFonts w:ascii="Courier New" w:hAnsi="Courier New" w:cs="Courier New"/>
        </w:rPr>
        <w:t xml:space="preserve">bf, </w:t>
      </w:r>
      <w:proofErr w:type="spellStart"/>
      <w:proofErr w:type="gramStart"/>
      <w:r w:rsidR="00B8087D">
        <w:rPr>
          <w:rFonts w:ascii="Courier New" w:hAnsi="Courier New" w:cs="Courier New"/>
        </w:rPr>
        <w:t>df</w:t>
      </w:r>
      <w:proofErr w:type="spellEnd"/>
      <w:proofErr w:type="gramEnd"/>
      <w:r w:rsidR="00B8087D">
        <w:rPr>
          <w:rFonts w:ascii="Courier New" w:hAnsi="Courier New" w:cs="Courier New"/>
        </w:rPr>
        <w:t xml:space="preserve">, heuristic, </w:t>
      </w:r>
      <w:proofErr w:type="spellStart"/>
      <w:r w:rsidR="00B8087D">
        <w:rPr>
          <w:rFonts w:ascii="Courier New" w:hAnsi="Courier New" w:cs="Courier New"/>
        </w:rPr>
        <w:t>ibs</w:t>
      </w:r>
      <w:proofErr w:type="spellEnd"/>
      <w:r w:rsidR="00B8087D">
        <w:rPr>
          <w:rFonts w:ascii="Courier New" w:hAnsi="Courier New" w:cs="Courier New"/>
        </w:rPr>
        <w:t xml:space="preserve">, </w:t>
      </w:r>
      <w:proofErr w:type="spellStart"/>
      <w:r w:rsidR="00B8087D">
        <w:rPr>
          <w:rFonts w:ascii="Courier New" w:hAnsi="Courier New" w:cs="Courier New"/>
        </w:rPr>
        <w:t>ils</w:t>
      </w:r>
      <w:proofErr w:type="spellEnd"/>
      <w:r w:rsidR="00B8087D">
        <w:rPr>
          <w:rFonts w:ascii="Courier New" w:hAnsi="Courier New" w:cs="Courier New"/>
        </w:rPr>
        <w:t xml:space="preserve">, </w:t>
      </w:r>
      <w:proofErr w:type="spellStart"/>
      <w:r w:rsidR="00B8087D">
        <w:rPr>
          <w:rFonts w:ascii="Courier New" w:hAnsi="Courier New" w:cs="Courier New"/>
        </w:rPr>
        <w:t>rls</w:t>
      </w:r>
      <w:proofErr w:type="spellEnd"/>
      <w:r w:rsidR="00B8087D">
        <w:rPr>
          <w:rFonts w:ascii="Courier New" w:hAnsi="Courier New" w:cs="Courier New"/>
        </w:rPr>
        <w:t xml:space="preserve">, </w:t>
      </w:r>
      <w:proofErr w:type="spellStart"/>
      <w:r w:rsidR="00B8087D">
        <w:rPr>
          <w:rFonts w:ascii="Courier New" w:hAnsi="Courier New" w:cs="Courier New"/>
        </w:rPr>
        <w:t>scs</w:t>
      </w:r>
      <w:proofErr w:type="spellEnd"/>
      <w:r w:rsidR="00B8087D">
        <w:rPr>
          <w:rFonts w:ascii="Courier New" w:hAnsi="Courier New" w:cs="Courier New"/>
        </w:rPr>
        <w:t xml:space="preserve"> id, </w:t>
      </w:r>
      <w:proofErr w:type="spellStart"/>
      <w:r w:rsidR="00B8087D">
        <w:rPr>
          <w:rFonts w:ascii="Courier New" w:hAnsi="Courier New" w:cs="Courier New"/>
        </w:rPr>
        <w:t>ic</w:t>
      </w:r>
      <w:proofErr w:type="spellEnd"/>
      <w:r w:rsidR="00B8087D">
        <w:rPr>
          <w:rFonts w:ascii="Courier New" w:hAnsi="Courier New" w:cs="Courier New"/>
        </w:rPr>
        <w:t xml:space="preserve">, </w:t>
      </w:r>
      <w:proofErr w:type="spellStart"/>
      <w:r w:rsidR="00B8087D">
        <w:rPr>
          <w:rFonts w:ascii="Courier New" w:hAnsi="Courier New" w:cs="Courier New"/>
        </w:rPr>
        <w:t>ar</w:t>
      </w:r>
      <w:proofErr w:type="spellEnd"/>
      <w:r w:rsidR="00B8087D">
        <w:t xml:space="preserve">, or </w:t>
      </w:r>
      <w:r w:rsidR="00B8087D" w:rsidRPr="00B8087D">
        <w:rPr>
          <w:rFonts w:ascii="Courier New" w:hAnsi="Courier New" w:cs="Courier New"/>
        </w:rPr>
        <w:t>false</w:t>
      </w:r>
      <w:r w:rsidR="00B8087D">
        <w:t xml:space="preserve"> (default </w:t>
      </w:r>
      <w:r w:rsidR="00B8087D" w:rsidRPr="00B8087D">
        <w:rPr>
          <w:rFonts w:ascii="Courier New" w:hAnsi="Courier New" w:cs="Courier New"/>
        </w:rPr>
        <w:t>bf</w:t>
      </w:r>
      <w:r>
        <w:t xml:space="preserve">). </w:t>
      </w:r>
      <w:proofErr w:type="gramStart"/>
      <w:r>
        <w:t>Sets the search strategy.</w:t>
      </w:r>
      <w:proofErr w:type="gramEnd"/>
      <w:r>
        <w:t xml:space="preserve"> If false then no se</w:t>
      </w:r>
      <w:r w:rsidR="00B8087D">
        <w:t>arch is performed (see: “</w:t>
      </w:r>
      <w:r w:rsidR="00C45779">
        <w:fldChar w:fldCharType="begin"/>
      </w:r>
      <w:r w:rsidR="00C45779">
        <w:instrText xml:space="preserve"> REF _Ref462404553 \h </w:instrText>
      </w:r>
      <w:r w:rsidR="00C45779">
        <w:fldChar w:fldCharType="separate"/>
      </w:r>
      <w:r w:rsidR="00DD5669">
        <w:t>Altering the Search</w:t>
      </w:r>
      <w:r w:rsidR="00C45779">
        <w:fldChar w:fldCharType="end"/>
      </w:r>
      <w:r w:rsidR="00B8087D">
        <w:t>”).</w:t>
      </w:r>
    </w:p>
    <w:p w:rsidR="007C20C7" w:rsidRDefault="00B058CD" w:rsidP="004B1A93">
      <w:pPr>
        <w:pStyle w:val="Prolog"/>
      </w:pPr>
      <w:proofErr w:type="gramStart"/>
      <w:r>
        <w:t>set(</w:t>
      </w:r>
      <w:proofErr w:type="spellStart"/>
      <w:proofErr w:type="gramEnd"/>
      <w:r>
        <w:t>searchtime</w:t>
      </w:r>
      <w:proofErr w:type="spellEnd"/>
      <w:r>
        <w:t>,+V)</w:t>
      </w:r>
      <w:r w:rsidR="00981642">
        <w:fldChar w:fldCharType="begin"/>
      </w:r>
      <w:r w:rsidR="00981642">
        <w:instrText xml:space="preserve"> XE "</w:instrText>
      </w:r>
      <w:r w:rsidR="00981642" w:rsidRPr="00C43695">
        <w:instrText>search</w:instrText>
      </w:r>
      <w:r w:rsidR="00981642">
        <w:instrText>time" \f “f”</w:instrText>
      </w:r>
      <w:r w:rsidR="00981642">
        <w:fldChar w:fldCharType="end"/>
      </w:r>
      <w:r w:rsidR="00A34C28">
        <w:fldChar w:fldCharType="begin"/>
      </w:r>
      <w:r w:rsidR="00A34C28">
        <w:instrText xml:space="preserve"> XE "</w:instrText>
      </w:r>
      <w:r w:rsidR="00A34C28" w:rsidRPr="00092492">
        <w:instrText>Time bounded search</w:instrText>
      </w:r>
      <w:r w:rsidR="00A34C28">
        <w:instrText>" \f “c”</w:instrText>
      </w:r>
      <w:r w:rsidR="00A34C28">
        <w:fldChar w:fldCharType="end"/>
      </w:r>
    </w:p>
    <w:p w:rsidR="007C20C7" w:rsidRDefault="007C20C7" w:rsidP="00B058CD">
      <w:pPr>
        <w:ind w:left="720"/>
      </w:pPr>
      <w:r>
        <w:lastRenderedPageBreak/>
        <w:t xml:space="preserve">V is an integer &gt;= 0 or </w:t>
      </w:r>
      <w:proofErr w:type="spellStart"/>
      <w:proofErr w:type="gramStart"/>
      <w:r>
        <w:t>inf</w:t>
      </w:r>
      <w:proofErr w:type="spellEnd"/>
      <w:proofErr w:type="gramEnd"/>
      <w:r>
        <w:t xml:space="preserve"> (default </w:t>
      </w:r>
      <w:proofErr w:type="spellStart"/>
      <w:r>
        <w:t>inf</w:t>
      </w:r>
      <w:proofErr w:type="spellEnd"/>
      <w:r>
        <w:t xml:space="preserve">). </w:t>
      </w:r>
      <w:proofErr w:type="gramStart"/>
      <w:r>
        <w:t xml:space="preserve">Sets an upper bound </w:t>
      </w:r>
      <w:r w:rsidR="00B058CD">
        <w:t>on the time (in seconds) for a search</w:t>
      </w:r>
      <w:r>
        <w:t>.</w:t>
      </w:r>
      <w:proofErr w:type="gramEnd"/>
    </w:p>
    <w:p w:rsidR="007C20C7" w:rsidRDefault="00B058CD" w:rsidP="004B1A93">
      <w:pPr>
        <w:pStyle w:val="Prolog"/>
      </w:pPr>
      <w:proofErr w:type="gramStart"/>
      <w:r>
        <w:t>set(</w:t>
      </w:r>
      <w:proofErr w:type="spellStart"/>
      <w:proofErr w:type="gramEnd"/>
      <w:r>
        <w:t>skolemvars</w:t>
      </w:r>
      <w:proofErr w:type="spellEnd"/>
      <w:r>
        <w:t>,+V)</w:t>
      </w:r>
      <w:r w:rsidR="00981642" w:rsidRPr="00981642">
        <w:t xml:space="preserve"> </w:t>
      </w:r>
      <w:r w:rsidR="00981642">
        <w:fldChar w:fldCharType="begin"/>
      </w:r>
      <w:r w:rsidR="00981642">
        <w:instrText xml:space="preserve"> XE "skolemvars" \f “f”</w:instrText>
      </w:r>
      <w:r w:rsidR="00981642">
        <w:fldChar w:fldCharType="end"/>
      </w:r>
      <w:r w:rsidR="00A34C28">
        <w:fldChar w:fldCharType="begin"/>
      </w:r>
      <w:r w:rsidR="00A34C28">
        <w:instrText xml:space="preserve"> XE "</w:instrText>
      </w:r>
      <w:r w:rsidR="00A34C28" w:rsidRPr="00F05DED">
        <w:instrText>Skolem variable numbering in examples</w:instrText>
      </w:r>
      <w:r w:rsidR="00A34C28">
        <w:instrText>" \f “c”</w:instrText>
      </w:r>
      <w:r w:rsidR="00A34C28">
        <w:fldChar w:fldCharType="end"/>
      </w:r>
    </w:p>
    <w:p w:rsidR="007C20C7" w:rsidRDefault="007C20C7" w:rsidP="00B058CD">
      <w:pPr>
        <w:ind w:left="720"/>
      </w:pPr>
      <w:r>
        <w:t xml:space="preserve">V is an integer (default 10000). </w:t>
      </w:r>
      <w:proofErr w:type="gramStart"/>
      <w:r>
        <w:t>Sets the counter for variables in non-ground positive examples.</w:t>
      </w:r>
      <w:proofErr w:type="gramEnd"/>
      <w:r>
        <w:t xml:space="preserve"> Each variable will be replaced by a </w:t>
      </w:r>
      <w:proofErr w:type="spellStart"/>
      <w:r>
        <w:t>skolem</w:t>
      </w:r>
      <w:proofErr w:type="spellEnd"/>
      <w:r>
        <w:t xml:space="preserve"> variable that has a unique number which is no smaller than V. This number has to be larger than the number of variables that would otherwise appear in a bottom clause.</w:t>
      </w:r>
    </w:p>
    <w:p w:rsidR="007C20C7" w:rsidRDefault="00B058CD" w:rsidP="004B1A93">
      <w:pPr>
        <w:pStyle w:val="Prolog"/>
      </w:pPr>
      <w:proofErr w:type="gramStart"/>
      <w:r>
        <w:t>set(</w:t>
      </w:r>
      <w:proofErr w:type="spellStart"/>
      <w:proofErr w:type="gramEnd"/>
      <w:r>
        <w:t>splitvars</w:t>
      </w:r>
      <w:proofErr w:type="spellEnd"/>
      <w:r>
        <w:t>,+V)</w:t>
      </w:r>
      <w:r w:rsidR="00981642">
        <w:fldChar w:fldCharType="begin"/>
      </w:r>
      <w:r w:rsidR="00981642">
        <w:instrText xml:space="preserve"> XE "</w:instrText>
      </w:r>
      <w:r w:rsidR="00981642" w:rsidRPr="00092D7A">
        <w:instrText>splitvars</w:instrText>
      </w:r>
      <w:r w:rsidR="00981642">
        <w:instrText>" \f “f”</w:instrText>
      </w:r>
      <w:r w:rsidR="00981642">
        <w:fldChar w:fldCharType="end"/>
      </w:r>
    </w:p>
    <w:p w:rsidR="007C20C7" w:rsidRDefault="007C20C7" w:rsidP="00B058CD">
      <w:pPr>
        <w:ind w:left="720"/>
      </w:pPr>
      <w:r>
        <w:t>V is one of: true or false (</w:t>
      </w:r>
      <w:proofErr w:type="gramStart"/>
      <w:r>
        <w:t xml:space="preserve">default </w:t>
      </w:r>
      <w:r w:rsidR="00B058CD">
        <w:t xml:space="preserve"> </w:t>
      </w:r>
      <w:r>
        <w:t>false</w:t>
      </w:r>
      <w:proofErr w:type="gramEnd"/>
      <w:r>
        <w:t>). If set to true before constructing a bottom clause, then variable co-references in the bottom clause are split apart by new variables. The new variables can occur at input or output positions of the head literal, and only at output positions in body literals. Equality literals between new and old variables are inserted into the bottom clause to maintain equivalence. It may also result in variable renamed versions of other literals being inserted into the bottom clause. All of this increases the search space considerably and can make the search explore redundant clauses. The current version also elects to perform variable splitting whilst constructing the bottom clause (in contrast to doing it dynamically whilst searching). This was to avoid unnecessary checks that could slow down the search when variable splitting was not required. This means the bottom clause can be extremely large, and the whole process is probably not very practical for large numbers of co-references.</w:t>
      </w:r>
    </w:p>
    <w:p w:rsidR="007C20C7" w:rsidRDefault="00687EBC" w:rsidP="004B1A93">
      <w:pPr>
        <w:pStyle w:val="Prolog"/>
      </w:pPr>
      <w:proofErr w:type="gramStart"/>
      <w:r>
        <w:t>set(</w:t>
      </w:r>
      <w:proofErr w:type="spellStart"/>
      <w:proofErr w:type="gramEnd"/>
      <w:r>
        <w:t>stage,+V</w:t>
      </w:r>
      <w:proofErr w:type="spellEnd"/>
      <w:r>
        <w:t>)</w:t>
      </w:r>
      <w:r w:rsidR="00981642" w:rsidRPr="00981642">
        <w:t xml:space="preserve"> </w:t>
      </w:r>
      <w:r w:rsidR="00981642">
        <w:fldChar w:fldCharType="begin"/>
      </w:r>
      <w:r w:rsidR="00981642">
        <w:instrText xml:space="preserve"> XE "stage" \f “f”</w:instrText>
      </w:r>
      <w:r w:rsidR="00981642">
        <w:fldChar w:fldCharType="end"/>
      </w:r>
    </w:p>
    <w:p w:rsidR="007C20C7" w:rsidRDefault="00976B7B" w:rsidP="00FE4CDD">
      <w:pPr>
        <w:ind w:left="720"/>
      </w:pPr>
      <w:r>
        <w:t xml:space="preserve">V is one of: </w:t>
      </w:r>
      <w:r w:rsidRPr="00FE4CDD">
        <w:rPr>
          <w:rFonts w:ascii="Courier New" w:hAnsi="Courier New" w:cs="Courier New"/>
        </w:rPr>
        <w:t>saturation</w:t>
      </w:r>
      <w:r w:rsidR="00FE4CDD" w:rsidRPr="00FE4CDD">
        <w:rPr>
          <w:rFonts w:ascii="Courier New" w:hAnsi="Courier New" w:cs="Courier New"/>
        </w:rPr>
        <w:t>, reduction</w:t>
      </w:r>
      <w:r w:rsidR="00FE4CDD">
        <w:t xml:space="preserve"> or </w:t>
      </w:r>
      <w:r w:rsidR="00FE4CDD" w:rsidRPr="00FE4CDD">
        <w:rPr>
          <w:rFonts w:ascii="Courier New" w:hAnsi="Courier New" w:cs="Courier New"/>
        </w:rPr>
        <w:t>command</w:t>
      </w:r>
      <w:r w:rsidR="00FE4CDD">
        <w:t xml:space="preserve"> (default </w:t>
      </w:r>
      <w:r w:rsidR="00FE4CDD" w:rsidRPr="00FE4CDD">
        <w:rPr>
          <w:rFonts w:ascii="Courier New" w:hAnsi="Courier New" w:cs="Courier New"/>
        </w:rPr>
        <w:t>command</w:t>
      </w:r>
      <w:r w:rsidR="007C20C7">
        <w:t xml:space="preserve">). </w:t>
      </w:r>
      <w:proofErr w:type="gramStart"/>
      <w:r w:rsidR="007C20C7">
        <w:t>Sets the stage of current execution.</w:t>
      </w:r>
      <w:proofErr w:type="gramEnd"/>
      <w:r w:rsidR="007C20C7">
        <w:t xml:space="preserve"> This is normally not user-set, and decided internally.</w:t>
      </w:r>
    </w:p>
    <w:p w:rsidR="007C20C7" w:rsidRDefault="00FE4CDD" w:rsidP="004B1A93">
      <w:pPr>
        <w:pStyle w:val="Prolog"/>
      </w:pPr>
      <w:proofErr w:type="gramStart"/>
      <w:r>
        <w:t>set(</w:t>
      </w:r>
      <w:proofErr w:type="spellStart"/>
      <w:proofErr w:type="gramEnd"/>
      <w:r>
        <w:t>store_bottom,+V</w:t>
      </w:r>
      <w:proofErr w:type="spellEnd"/>
      <w:r>
        <w:t>)</w:t>
      </w:r>
      <w:r w:rsidR="00981642" w:rsidRPr="00981642">
        <w:t xml:space="preserve"> </w:t>
      </w:r>
      <w:r w:rsidR="00981642">
        <w:fldChar w:fldCharType="begin"/>
      </w:r>
      <w:r w:rsidR="00981642">
        <w:instrText xml:space="preserve"> XE "store_bottom" \f “f”</w:instrText>
      </w:r>
      <w:r w:rsidR="00981642">
        <w:fldChar w:fldCharType="end"/>
      </w:r>
    </w:p>
    <w:p w:rsidR="007C20C7" w:rsidRDefault="007C20C7" w:rsidP="00FE4CDD">
      <w:pPr>
        <w:ind w:left="720"/>
      </w:pPr>
      <w:r>
        <w:t xml:space="preserve">V is one of: true or false (default false). Stores bottom </w:t>
      </w:r>
      <w:proofErr w:type="gramStart"/>
      <w:r>
        <w:t>clause constructed for an example for future re-use</w:t>
      </w:r>
      <w:proofErr w:type="gramEnd"/>
      <w:r>
        <w:t>.</w:t>
      </w:r>
    </w:p>
    <w:p w:rsidR="007C20C7" w:rsidRDefault="00FE4CDD" w:rsidP="004B1A93">
      <w:pPr>
        <w:pStyle w:val="Prolog"/>
      </w:pPr>
      <w:proofErr w:type="gramStart"/>
      <w:r>
        <w:t>set(</w:t>
      </w:r>
      <w:proofErr w:type="spellStart"/>
      <w:proofErr w:type="gramEnd"/>
      <w:r>
        <w:t>subsample,+V</w:t>
      </w:r>
      <w:proofErr w:type="spellEnd"/>
      <w:r>
        <w:t>)</w:t>
      </w:r>
    </w:p>
    <w:p w:rsidR="007C20C7" w:rsidRDefault="007C20C7" w:rsidP="00C20CF9">
      <w:pPr>
        <w:ind w:left="720"/>
      </w:pPr>
      <w:r>
        <w:t>V is one of: true or false (</w:t>
      </w:r>
      <w:proofErr w:type="gramStart"/>
      <w:r>
        <w:t>default</w:t>
      </w:r>
      <w:r w:rsidR="00C20CF9">
        <w:t xml:space="preserve"> </w:t>
      </w:r>
      <w:r>
        <w:t xml:space="preserve"> false</w:t>
      </w:r>
      <w:proofErr w:type="gramEnd"/>
      <w:r>
        <w:t xml:space="preserve">). </w:t>
      </w:r>
      <w:proofErr w:type="gramStart"/>
      <w:r>
        <w:t>If true then uses a sample of the exam</w:t>
      </w:r>
      <w:r w:rsidR="00C20CF9">
        <w:t xml:space="preserve">ples (set by value assigned to </w:t>
      </w:r>
      <w:proofErr w:type="spellStart"/>
      <w:r w:rsidR="00C20CF9" w:rsidRPr="00C20CF9">
        <w:rPr>
          <w:rFonts w:ascii="Courier New" w:hAnsi="Courier New" w:cs="Courier New"/>
        </w:rPr>
        <w:t>subsamplesize</w:t>
      </w:r>
      <w:proofErr w:type="spellEnd"/>
      <w:r>
        <w:t>) to evaluate the utility of a clause.</w:t>
      </w:r>
      <w:proofErr w:type="gramEnd"/>
    </w:p>
    <w:p w:rsidR="007C20C7" w:rsidRDefault="00C20CF9" w:rsidP="004B1A93">
      <w:pPr>
        <w:pStyle w:val="Prolog"/>
      </w:pPr>
      <w:proofErr w:type="gramStart"/>
      <w:r>
        <w:t>set(</w:t>
      </w:r>
      <w:proofErr w:type="spellStart"/>
      <w:proofErr w:type="gramEnd"/>
      <w:r>
        <w:t>subsamplesize</w:t>
      </w:r>
      <w:proofErr w:type="spellEnd"/>
      <w:r>
        <w:t>,+V)</w:t>
      </w:r>
    </w:p>
    <w:p w:rsidR="007C20C7" w:rsidRDefault="007C20C7" w:rsidP="00D5308D">
      <w:pPr>
        <w:ind w:left="720"/>
      </w:pPr>
      <w:r>
        <w:t xml:space="preserve">V is an integer &gt;= 1 or </w:t>
      </w:r>
      <w:proofErr w:type="spellStart"/>
      <w:proofErr w:type="gramStart"/>
      <w:r>
        <w:t>inf</w:t>
      </w:r>
      <w:proofErr w:type="spellEnd"/>
      <w:proofErr w:type="gramEnd"/>
      <w:r>
        <w:t xml:space="preserve"> (default </w:t>
      </w:r>
      <w:proofErr w:type="spellStart"/>
      <w:r>
        <w:t>inf</w:t>
      </w:r>
      <w:proofErr w:type="spellEnd"/>
      <w:r>
        <w:t xml:space="preserve">). </w:t>
      </w:r>
      <w:proofErr w:type="gramStart"/>
      <w:r>
        <w:t>Sets an upper bound on the number of examples sampled to evaluate the utility of a clause.</w:t>
      </w:r>
      <w:proofErr w:type="gramEnd"/>
    </w:p>
    <w:p w:rsidR="007C20C7" w:rsidRDefault="00D5308D" w:rsidP="004B1A93">
      <w:pPr>
        <w:pStyle w:val="Prolog"/>
      </w:pPr>
      <w:proofErr w:type="gramStart"/>
      <w:r>
        <w:t>set(</w:t>
      </w:r>
      <w:proofErr w:type="spellStart"/>
      <w:proofErr w:type="gramEnd"/>
      <w:r>
        <w:t>temperature,+V</w:t>
      </w:r>
      <w:proofErr w:type="spellEnd"/>
      <w:r>
        <w:t>)</w:t>
      </w:r>
      <w:r w:rsidR="00981642" w:rsidRPr="00981642">
        <w:t xml:space="preserve"> </w:t>
      </w:r>
      <w:r w:rsidR="00981642">
        <w:fldChar w:fldCharType="begin"/>
      </w:r>
      <w:r w:rsidR="00981642">
        <w:instrText xml:space="preserve"> XE "temperature" \f “f”</w:instrText>
      </w:r>
      <w:r w:rsidR="00981642">
        <w:fldChar w:fldCharType="end"/>
      </w:r>
      <w:r w:rsidR="00A34C28">
        <w:fldChar w:fldCharType="begin"/>
      </w:r>
      <w:r w:rsidR="00A34C28">
        <w:instrText xml:space="preserve"> XE "</w:instrText>
      </w:r>
      <w:r w:rsidR="00A34C28" w:rsidRPr="00AC4A39">
        <w:instrText>Temperature for simulated annealing</w:instrText>
      </w:r>
      <w:r w:rsidR="00A34C28">
        <w:instrText>" \f “c”</w:instrText>
      </w:r>
      <w:r w:rsidR="00A34C28">
        <w:fldChar w:fldCharType="end"/>
      </w:r>
    </w:p>
    <w:p w:rsidR="007C20C7" w:rsidRDefault="007C20C7" w:rsidP="00D5308D">
      <w:pPr>
        <w:ind w:left="720"/>
      </w:pPr>
      <w:r>
        <w:t xml:space="preserve">V is a non-zero floating point number. </w:t>
      </w:r>
      <w:proofErr w:type="gramStart"/>
      <w:r>
        <w:t>Sets the temperature for randomised se</w:t>
      </w:r>
      <w:r w:rsidR="00D5308D">
        <w:t>arch using annealing.</w:t>
      </w:r>
      <w:proofErr w:type="gramEnd"/>
      <w:r w:rsidR="00D5308D">
        <w:t xml:space="preserve"> </w:t>
      </w:r>
      <w:proofErr w:type="gramStart"/>
      <w:r w:rsidR="00D5308D">
        <w:t xml:space="preserve">Requires </w:t>
      </w:r>
      <w:r w:rsidR="00D5308D" w:rsidRPr="00D5308D">
        <w:rPr>
          <w:rFonts w:ascii="Courier New" w:hAnsi="Courier New" w:cs="Courier New"/>
        </w:rPr>
        <w:t>search</w:t>
      </w:r>
      <w:r w:rsidR="00D5308D">
        <w:t xml:space="preserve"> to be set to </w:t>
      </w:r>
      <w:proofErr w:type="spellStart"/>
      <w:r w:rsidR="00D5308D" w:rsidRPr="00D5308D">
        <w:rPr>
          <w:rFonts w:ascii="Courier New" w:hAnsi="Courier New" w:cs="Courier New"/>
        </w:rPr>
        <w:t>rls</w:t>
      </w:r>
      <w:proofErr w:type="spellEnd"/>
      <w:r w:rsidR="00D5308D">
        <w:t xml:space="preserve"> and </w:t>
      </w:r>
      <w:proofErr w:type="spellStart"/>
      <w:r w:rsidR="00D5308D" w:rsidRPr="00D5308D">
        <w:rPr>
          <w:rFonts w:ascii="Courier New" w:hAnsi="Courier New" w:cs="Courier New"/>
        </w:rPr>
        <w:t>rls_type</w:t>
      </w:r>
      <w:proofErr w:type="spellEnd"/>
      <w:r>
        <w:t xml:space="preserve"> to be set to </w:t>
      </w:r>
      <w:r w:rsidR="00D5308D" w:rsidRPr="00D5308D">
        <w:rPr>
          <w:rFonts w:ascii="Courier New" w:hAnsi="Courier New" w:cs="Courier New"/>
        </w:rPr>
        <w:t>anneal</w:t>
      </w:r>
      <w:r>
        <w:t>.</w:t>
      </w:r>
      <w:proofErr w:type="gramEnd"/>
    </w:p>
    <w:p w:rsidR="007C20C7" w:rsidRDefault="00D5308D" w:rsidP="004B1A93">
      <w:pPr>
        <w:pStyle w:val="Prolog"/>
      </w:pPr>
      <w:proofErr w:type="gramStart"/>
      <w:r>
        <w:t>set(</w:t>
      </w:r>
      <w:proofErr w:type="gramEnd"/>
      <w:r>
        <w:t>test_</w:t>
      </w:r>
      <w:proofErr w:type="spellStart"/>
      <w:r>
        <w:t>pos</w:t>
      </w:r>
      <w:proofErr w:type="spellEnd"/>
      <w:r>
        <w:t>,+V)</w:t>
      </w:r>
      <w:r w:rsidR="00957D17" w:rsidRPr="00957D17">
        <w:t xml:space="preserve"> </w:t>
      </w:r>
      <w:r w:rsidR="00957D17">
        <w:fldChar w:fldCharType="begin"/>
      </w:r>
      <w:r w:rsidR="00957D17">
        <w:instrText xml:space="preserve"> XE "test_pos" \f “f”</w:instrText>
      </w:r>
      <w:r w:rsidR="00957D17">
        <w:fldChar w:fldCharType="end"/>
      </w:r>
      <w:r w:rsidR="00A34C28">
        <w:fldChar w:fldCharType="begin"/>
      </w:r>
      <w:r w:rsidR="00A34C28">
        <w:instrText xml:space="preserve"> XE "</w:instrText>
      </w:r>
      <w:r w:rsidR="00A34C28" w:rsidRPr="005756AC">
        <w:instrText>Positive examples for testing</w:instrText>
      </w:r>
      <w:r w:rsidR="00A34C28">
        <w:instrText>" \f “c”</w:instrText>
      </w:r>
      <w:r w:rsidR="00A34C28">
        <w:fldChar w:fldCharType="end"/>
      </w:r>
    </w:p>
    <w:p w:rsidR="007C20C7" w:rsidRDefault="007C20C7" w:rsidP="00D5308D">
      <w:pPr>
        <w:ind w:left="720"/>
      </w:pPr>
      <w:r>
        <w:t xml:space="preserve">V is a </w:t>
      </w:r>
      <w:proofErr w:type="spellStart"/>
      <w:r>
        <w:t>Prolog</w:t>
      </w:r>
      <w:proofErr w:type="spellEnd"/>
      <w:r>
        <w:t xml:space="preserve"> atom or a list of </w:t>
      </w:r>
      <w:proofErr w:type="spellStart"/>
      <w:r>
        <w:t>Prolog</w:t>
      </w:r>
      <w:proofErr w:type="spellEnd"/>
      <w:r>
        <w:t xml:space="preserve"> atoms. </w:t>
      </w:r>
      <w:proofErr w:type="gramStart"/>
      <w:r>
        <w:t>Sets the filename or list of filenames containing the positive examples for testing.</w:t>
      </w:r>
      <w:proofErr w:type="gramEnd"/>
      <w:r>
        <w:t xml:space="preserve"> No filename extensions are assumed and complete filenames have to be provided.</w:t>
      </w:r>
    </w:p>
    <w:p w:rsidR="007C20C7" w:rsidRDefault="007C20C7" w:rsidP="004B1A93">
      <w:pPr>
        <w:pStyle w:val="Prolog"/>
      </w:pPr>
      <w:proofErr w:type="gramStart"/>
      <w:r>
        <w:lastRenderedPageBreak/>
        <w:t>set(</w:t>
      </w:r>
      <w:proofErr w:type="gramEnd"/>
      <w:r w:rsidR="00D5308D">
        <w:t>test_</w:t>
      </w:r>
      <w:proofErr w:type="spellStart"/>
      <w:r w:rsidR="00D5308D">
        <w:t>neg</w:t>
      </w:r>
      <w:proofErr w:type="spellEnd"/>
      <w:r w:rsidR="00D5308D">
        <w:t>,+V)</w:t>
      </w:r>
      <w:r w:rsidR="00957D17" w:rsidRPr="00957D17">
        <w:t xml:space="preserve"> </w:t>
      </w:r>
      <w:r w:rsidR="00957D17">
        <w:fldChar w:fldCharType="begin"/>
      </w:r>
      <w:r w:rsidR="00957D17">
        <w:instrText xml:space="preserve"> XE "test_neg" \f “f”</w:instrText>
      </w:r>
      <w:r w:rsidR="00957D17">
        <w:fldChar w:fldCharType="end"/>
      </w:r>
      <w:r w:rsidR="00A34C28">
        <w:fldChar w:fldCharType="begin"/>
      </w:r>
      <w:r w:rsidR="00A34C28">
        <w:instrText xml:space="preserve"> XE "</w:instrText>
      </w:r>
      <w:r w:rsidR="00A34C28" w:rsidRPr="00772BD9">
        <w:instrText>Negative examples for testing</w:instrText>
      </w:r>
      <w:r w:rsidR="00A34C28">
        <w:instrText>" \f “c”</w:instrText>
      </w:r>
      <w:r w:rsidR="00A34C28">
        <w:fldChar w:fldCharType="end"/>
      </w:r>
    </w:p>
    <w:p w:rsidR="007C20C7" w:rsidRDefault="007C20C7" w:rsidP="00D5308D">
      <w:pPr>
        <w:ind w:left="720"/>
      </w:pPr>
      <w:r>
        <w:t xml:space="preserve">V is a </w:t>
      </w:r>
      <w:proofErr w:type="spellStart"/>
      <w:r>
        <w:t>Prolog</w:t>
      </w:r>
      <w:proofErr w:type="spellEnd"/>
      <w:r>
        <w:t xml:space="preserve"> atom or a list of </w:t>
      </w:r>
      <w:proofErr w:type="spellStart"/>
      <w:r>
        <w:t>Prolog</w:t>
      </w:r>
      <w:proofErr w:type="spellEnd"/>
      <w:r>
        <w:t xml:space="preserve"> atoms. </w:t>
      </w:r>
      <w:proofErr w:type="gramStart"/>
      <w:r>
        <w:t>Sets the filename or list of filenames containing the negative examples for testing.</w:t>
      </w:r>
      <w:proofErr w:type="gramEnd"/>
      <w:r>
        <w:t xml:space="preserve"> No filename extensions are assumed and complete filenames have to be provided.</w:t>
      </w:r>
    </w:p>
    <w:p w:rsidR="007C20C7" w:rsidRDefault="00D5308D" w:rsidP="004B1A93">
      <w:pPr>
        <w:pStyle w:val="Prolog"/>
      </w:pPr>
      <w:proofErr w:type="gramStart"/>
      <w:r>
        <w:t>set(</w:t>
      </w:r>
      <w:proofErr w:type="spellStart"/>
      <w:proofErr w:type="gramEnd"/>
      <w:r>
        <w:t>threads,+V</w:t>
      </w:r>
      <w:proofErr w:type="spellEnd"/>
      <w:r>
        <w:t>)</w:t>
      </w:r>
      <w:r w:rsidR="00957D17" w:rsidRPr="00957D17">
        <w:t xml:space="preserve"> </w:t>
      </w:r>
      <w:r w:rsidR="00957D17">
        <w:fldChar w:fldCharType="begin"/>
      </w:r>
      <w:r w:rsidR="00957D17">
        <w:instrText xml:space="preserve"> XE "threads" \f “f”</w:instrText>
      </w:r>
      <w:r w:rsidR="00957D17">
        <w:fldChar w:fldCharType="end"/>
      </w:r>
      <w:r w:rsidR="00A34C28">
        <w:fldChar w:fldCharType="begin"/>
      </w:r>
      <w:r w:rsidR="00A34C28">
        <w:instrText xml:space="preserve"> XE "</w:instrText>
      </w:r>
      <w:r w:rsidR="00A34C28" w:rsidRPr="00EB72B5">
        <w:instrText>Number of concurrent threads</w:instrText>
      </w:r>
      <w:r w:rsidR="00A34C28">
        <w:instrText>" \f “c”</w:instrText>
      </w:r>
      <w:r w:rsidR="00A34C28">
        <w:fldChar w:fldCharType="end"/>
      </w:r>
    </w:p>
    <w:p w:rsidR="007C20C7" w:rsidRDefault="007C20C7" w:rsidP="00D5308D">
      <w:pPr>
        <w:ind w:left="720"/>
      </w:pPr>
      <w:r>
        <w:t>V is an integer &gt;= 1 (</w:t>
      </w:r>
      <w:proofErr w:type="gramStart"/>
      <w:r>
        <w:t xml:space="preserve">default </w:t>
      </w:r>
      <w:r w:rsidR="00D5308D">
        <w:t xml:space="preserve"> 1</w:t>
      </w:r>
      <w:proofErr w:type="gramEnd"/>
      <w:r w:rsidR="00D5308D">
        <w:t>). This is experimental.</w:t>
      </w:r>
    </w:p>
    <w:p w:rsidR="007C20C7" w:rsidRDefault="00D5308D" w:rsidP="004B1A93">
      <w:pPr>
        <w:pStyle w:val="Prolog"/>
      </w:pPr>
      <w:proofErr w:type="gramStart"/>
      <w:r>
        <w:t>set(</w:t>
      </w:r>
      <w:proofErr w:type="spellStart"/>
      <w:proofErr w:type="gramEnd"/>
      <w:r>
        <w:t>train_pos</w:t>
      </w:r>
      <w:proofErr w:type="spellEnd"/>
      <w:r>
        <w:t>,-V)</w:t>
      </w:r>
      <w:r w:rsidR="00957D17" w:rsidRPr="00957D17">
        <w:t xml:space="preserve"> </w:t>
      </w:r>
      <w:r w:rsidR="00957D17">
        <w:fldChar w:fldCharType="begin"/>
      </w:r>
      <w:r w:rsidR="00957D17">
        <w:instrText xml:space="preserve"> XE "train_pos" \f “f”</w:instrText>
      </w:r>
      <w:r w:rsidR="00957D17">
        <w:fldChar w:fldCharType="end"/>
      </w:r>
      <w:r w:rsidR="00A34C28">
        <w:fldChar w:fldCharType="begin"/>
      </w:r>
      <w:r w:rsidR="00A34C28">
        <w:instrText xml:space="preserve"> XE "</w:instrText>
      </w:r>
      <w:r w:rsidR="00A34C28" w:rsidRPr="00296AEA">
        <w:instrText>Positive examples for training</w:instrText>
      </w:r>
      <w:r w:rsidR="00A34C28">
        <w:instrText>" \f “c”</w:instrText>
      </w:r>
      <w:r w:rsidR="00A34C28">
        <w:fldChar w:fldCharType="end"/>
      </w:r>
    </w:p>
    <w:p w:rsidR="007C20C7" w:rsidRDefault="007C20C7" w:rsidP="00D5308D">
      <w:pPr>
        <w:ind w:left="720"/>
      </w:pPr>
      <w:r>
        <w:t xml:space="preserve">V is a </w:t>
      </w:r>
      <w:proofErr w:type="spellStart"/>
      <w:r>
        <w:t>Prolog</w:t>
      </w:r>
      <w:proofErr w:type="spellEnd"/>
      <w:r>
        <w:t xml:space="preserve"> atom or a list of </w:t>
      </w:r>
      <w:proofErr w:type="spellStart"/>
      <w:r>
        <w:t>Prolog</w:t>
      </w:r>
      <w:proofErr w:type="spellEnd"/>
      <w:r>
        <w:t xml:space="preserve"> atoms. </w:t>
      </w:r>
      <w:proofErr w:type="gramStart"/>
      <w:r>
        <w:t>Sets the filename or list of filenames containing the positive examples.</w:t>
      </w:r>
      <w:proofErr w:type="gramEnd"/>
      <w:r>
        <w:t xml:space="preserve"> If set, no filename extensions are assumed and complete filenames have to be provided. If not set, it is internally assigned a value after the `</w:t>
      </w:r>
      <w:proofErr w:type="spellStart"/>
      <w:r>
        <w:t>read_all</w:t>
      </w:r>
      <w:proofErr w:type="spellEnd"/>
      <w:r>
        <w:t>` command.</w:t>
      </w:r>
    </w:p>
    <w:p w:rsidR="007C20C7" w:rsidRDefault="00D5308D" w:rsidP="004B1A93">
      <w:pPr>
        <w:pStyle w:val="Prolog"/>
      </w:pPr>
      <w:proofErr w:type="gramStart"/>
      <w:r>
        <w:t>set(</w:t>
      </w:r>
      <w:proofErr w:type="spellStart"/>
      <w:proofErr w:type="gramEnd"/>
      <w:r>
        <w:t>train_neg</w:t>
      </w:r>
      <w:proofErr w:type="spellEnd"/>
      <w:r>
        <w:t>,-V)</w:t>
      </w:r>
      <w:r w:rsidR="00957D17">
        <w:fldChar w:fldCharType="begin"/>
      </w:r>
      <w:r w:rsidR="00957D17">
        <w:instrText xml:space="preserve"> XE "train_neg" \f “f”</w:instrText>
      </w:r>
      <w:r w:rsidR="00957D17">
        <w:fldChar w:fldCharType="end"/>
      </w:r>
      <w:r w:rsidR="00A34C28">
        <w:fldChar w:fldCharType="begin"/>
      </w:r>
      <w:r w:rsidR="00A34C28">
        <w:instrText xml:space="preserve"> XE "</w:instrText>
      </w:r>
      <w:r w:rsidR="00A34C28" w:rsidRPr="005726A2">
        <w:instrText>Negative examples for training</w:instrText>
      </w:r>
      <w:r w:rsidR="00A34C28">
        <w:instrText>" \f “c”</w:instrText>
      </w:r>
      <w:r w:rsidR="00A34C28">
        <w:fldChar w:fldCharType="end"/>
      </w:r>
    </w:p>
    <w:p w:rsidR="007C20C7" w:rsidRDefault="007C20C7" w:rsidP="00D5308D">
      <w:pPr>
        <w:ind w:left="720"/>
      </w:pPr>
      <w:r>
        <w:t xml:space="preserve">V is a </w:t>
      </w:r>
      <w:proofErr w:type="spellStart"/>
      <w:r>
        <w:t>Prolog</w:t>
      </w:r>
      <w:proofErr w:type="spellEnd"/>
      <w:r>
        <w:t xml:space="preserve"> atom or a list of </w:t>
      </w:r>
      <w:proofErr w:type="spellStart"/>
      <w:r>
        <w:t>Prolog</w:t>
      </w:r>
      <w:proofErr w:type="spellEnd"/>
      <w:r>
        <w:t xml:space="preserve"> atoms. </w:t>
      </w:r>
      <w:proofErr w:type="gramStart"/>
      <w:r>
        <w:t>Sets the filename or list of filenames containing the negative examples.</w:t>
      </w:r>
      <w:proofErr w:type="gramEnd"/>
      <w:r>
        <w:t xml:space="preserve"> If set, no filename extensions are assumed and complete filenames have to be provided. If not set, it is internally assigned a value after the `</w:t>
      </w:r>
      <w:proofErr w:type="spellStart"/>
      <w:r>
        <w:t>read_all</w:t>
      </w:r>
      <w:proofErr w:type="spellEnd"/>
      <w:r>
        <w:t>` command.</w:t>
      </w:r>
    </w:p>
    <w:p w:rsidR="007C20C7" w:rsidRDefault="00D5308D" w:rsidP="004B1A93">
      <w:pPr>
        <w:pStyle w:val="Prolog"/>
      </w:pPr>
      <w:proofErr w:type="gramStart"/>
      <w:r>
        <w:t>set(</w:t>
      </w:r>
      <w:proofErr w:type="spellStart"/>
      <w:proofErr w:type="gramEnd"/>
      <w:r>
        <w:t>tree_type,+V</w:t>
      </w:r>
      <w:proofErr w:type="spellEnd"/>
      <w:r>
        <w:t>)</w:t>
      </w:r>
      <w:r w:rsidR="00957D17">
        <w:fldChar w:fldCharType="begin"/>
      </w:r>
      <w:r w:rsidR="00957D17">
        <w:instrText xml:space="preserve"> XE "tree_type" \f “f”</w:instrText>
      </w:r>
      <w:r w:rsidR="00957D17">
        <w:fldChar w:fldCharType="end"/>
      </w:r>
      <w:r w:rsidR="00A34C28">
        <w:fldChar w:fldCharType="begin"/>
      </w:r>
      <w:r w:rsidR="00A34C28">
        <w:instrText xml:space="preserve"> XE "</w:instrText>
      </w:r>
      <w:r w:rsidR="00A34C28" w:rsidRPr="002D7468">
        <w:instrText>Tree type</w:instrText>
      </w:r>
      <w:r w:rsidR="00A34C28">
        <w:instrText>" \f “c”</w:instrText>
      </w:r>
      <w:r w:rsidR="00A34C28">
        <w:fldChar w:fldCharType="end"/>
      </w:r>
    </w:p>
    <w:p w:rsidR="007C20C7" w:rsidRDefault="007C20C7" w:rsidP="00D5308D">
      <w:pPr>
        <w:ind w:left="720"/>
      </w:pPr>
      <w:r>
        <w:t xml:space="preserve">V is </w:t>
      </w:r>
      <w:r w:rsidR="00D5308D">
        <w:t xml:space="preserve">one of </w:t>
      </w:r>
      <w:r w:rsidR="00D5308D" w:rsidRPr="00D5308D">
        <w:rPr>
          <w:rFonts w:ascii="Courier New" w:hAnsi="Courier New" w:cs="Courier New"/>
        </w:rPr>
        <w:t xml:space="preserve">classification, </w:t>
      </w:r>
      <w:proofErr w:type="spellStart"/>
      <w:r w:rsidR="00D5308D" w:rsidRPr="00D5308D">
        <w:rPr>
          <w:rFonts w:ascii="Courier New" w:hAnsi="Courier New" w:cs="Courier New"/>
        </w:rPr>
        <w:t>class_probability</w:t>
      </w:r>
      <w:proofErr w:type="spellEnd"/>
      <w:r w:rsidR="00D5308D" w:rsidRPr="00D5308D">
        <w:rPr>
          <w:rFonts w:ascii="Courier New" w:hAnsi="Courier New" w:cs="Courier New"/>
        </w:rPr>
        <w:t>, regression</w:t>
      </w:r>
      <w:r w:rsidR="00D5308D">
        <w:t xml:space="preserve">, or </w:t>
      </w:r>
      <w:r w:rsidR="00D5308D" w:rsidRPr="00D5308D">
        <w:rPr>
          <w:rFonts w:ascii="Courier New" w:hAnsi="Courier New" w:cs="Courier New"/>
        </w:rPr>
        <w:t>model</w:t>
      </w:r>
      <w:r w:rsidR="00D5308D">
        <w:t xml:space="preserve"> (see: “</w:t>
      </w:r>
      <w:r w:rsidR="00C45779">
        <w:fldChar w:fldCharType="begin"/>
      </w:r>
      <w:r w:rsidR="00C45779">
        <w:instrText xml:space="preserve"> REF _Ref462400403 \h </w:instrText>
      </w:r>
      <w:r w:rsidR="00C45779">
        <w:fldChar w:fldCharType="separate"/>
      </w:r>
      <w:r w:rsidR="00DD5669">
        <w:t>Tree-based theories</w:t>
      </w:r>
      <w:r w:rsidR="00C45779">
        <w:fldChar w:fldCharType="end"/>
      </w:r>
      <w:r w:rsidR="00D5308D">
        <w:t>”</w:t>
      </w:r>
      <w:r>
        <w:t>).</w:t>
      </w:r>
    </w:p>
    <w:p w:rsidR="007C20C7" w:rsidRDefault="009F4CDB" w:rsidP="004B1A93">
      <w:pPr>
        <w:pStyle w:val="Prolog"/>
      </w:pPr>
      <w:proofErr w:type="gramStart"/>
      <w:r>
        <w:t>set(</w:t>
      </w:r>
      <w:proofErr w:type="spellStart"/>
      <w:proofErr w:type="gramEnd"/>
      <w:r>
        <w:t>tries,+V</w:t>
      </w:r>
      <w:proofErr w:type="spellEnd"/>
      <w:r>
        <w:t>)</w:t>
      </w:r>
      <w:r w:rsidR="00957D17">
        <w:fldChar w:fldCharType="begin"/>
      </w:r>
      <w:r w:rsidR="00957D17">
        <w:instrText xml:space="preserve"> XE "tries" \f “f”</w:instrText>
      </w:r>
      <w:r w:rsidR="00957D17">
        <w:fldChar w:fldCharType="end"/>
      </w:r>
      <w:r w:rsidR="00A34C28">
        <w:fldChar w:fldCharType="begin"/>
      </w:r>
      <w:r w:rsidR="00A34C28">
        <w:instrText xml:space="preserve"> XE "</w:instrText>
      </w:r>
      <w:r w:rsidR="00A34C28" w:rsidRPr="00DF2042">
        <w:instrText>Restarts for randomised search</w:instrText>
      </w:r>
      <w:r w:rsidR="00A34C28">
        <w:instrText>" \f “c”</w:instrText>
      </w:r>
      <w:r w:rsidR="00A34C28">
        <w:fldChar w:fldCharType="end"/>
      </w:r>
    </w:p>
    <w:p w:rsidR="007C20C7" w:rsidRDefault="007C20C7" w:rsidP="00034748">
      <w:pPr>
        <w:ind w:left="720"/>
      </w:pPr>
      <w:r>
        <w:t>V is a positive integer. Sets the maximum number of restarts allowed for randomised search met</w:t>
      </w:r>
      <w:r w:rsidR="00034748">
        <w:t xml:space="preserve">hods. This only makes sense if </w:t>
      </w:r>
      <w:r w:rsidR="00034748" w:rsidRPr="00034748">
        <w:rPr>
          <w:rFonts w:ascii="Courier New" w:hAnsi="Courier New" w:cs="Courier New"/>
        </w:rPr>
        <w:t>search</w:t>
      </w:r>
      <w:r w:rsidR="00034748">
        <w:t xml:space="preserve"> is set to </w:t>
      </w:r>
      <w:proofErr w:type="spellStart"/>
      <w:r w:rsidR="00034748" w:rsidRPr="00034748">
        <w:rPr>
          <w:rFonts w:ascii="Courier New" w:hAnsi="Courier New" w:cs="Courier New"/>
        </w:rPr>
        <w:t>rls</w:t>
      </w:r>
      <w:proofErr w:type="spellEnd"/>
      <w:r w:rsidR="00034748">
        <w:t xml:space="preserve"> and </w:t>
      </w:r>
      <w:proofErr w:type="spellStart"/>
      <w:r w:rsidR="00034748" w:rsidRPr="00034748">
        <w:rPr>
          <w:rFonts w:ascii="Courier New" w:hAnsi="Courier New" w:cs="Courier New"/>
        </w:rPr>
        <w:t>rls_type</w:t>
      </w:r>
      <w:proofErr w:type="spellEnd"/>
      <w:r>
        <w:t xml:space="preserve"> is set to an appropriate value.</w:t>
      </w:r>
    </w:p>
    <w:p w:rsidR="007C20C7" w:rsidRDefault="00034748" w:rsidP="004B1A93">
      <w:pPr>
        <w:pStyle w:val="Prolog"/>
      </w:pPr>
      <w:proofErr w:type="gramStart"/>
      <w:r>
        <w:t>set(</w:t>
      </w:r>
      <w:proofErr w:type="spellStart"/>
      <w:proofErr w:type="gramEnd"/>
      <w:r>
        <w:t>typeoverlap</w:t>
      </w:r>
      <w:proofErr w:type="spellEnd"/>
      <w:r>
        <w:t>,+V)</w:t>
      </w:r>
      <w:r w:rsidR="00957D17" w:rsidRPr="00957D17">
        <w:t xml:space="preserve"> </w:t>
      </w:r>
      <w:r w:rsidR="00957D17">
        <w:fldChar w:fldCharType="begin"/>
      </w:r>
      <w:r w:rsidR="00957D17">
        <w:instrText xml:space="preserve"> XE "typeoverlap" \f “f”</w:instrText>
      </w:r>
      <w:r w:rsidR="00957D17">
        <w:fldChar w:fldCharType="end"/>
      </w:r>
    </w:p>
    <w:p w:rsidR="007C20C7" w:rsidRDefault="007C20C7" w:rsidP="00566477">
      <w:pPr>
        <w:ind w:left="720"/>
      </w:pPr>
      <w:r>
        <w:t>V is a floating point number in the interval (0.0</w:t>
      </w:r>
      <w:proofErr w:type="gramStart"/>
      <w:r>
        <w:t>,1.0</w:t>
      </w:r>
      <w:proofErr w:type="gramEnd"/>
      <w:r>
        <w:t>]. Used by `</w:t>
      </w:r>
      <w:proofErr w:type="spellStart"/>
      <w:r>
        <w:t>induce_modes</w:t>
      </w:r>
      <w:proofErr w:type="spellEnd"/>
      <w:r>
        <w:t>/0` to determine if a pair of different types</w:t>
      </w:r>
      <w:r w:rsidR="00566477">
        <w:t xml:space="preserve"> should be given the same name (see: “</w:t>
      </w:r>
      <w:r w:rsidR="00C45779">
        <w:fldChar w:fldCharType="begin"/>
      </w:r>
      <w:r w:rsidR="00C45779">
        <w:instrText xml:space="preserve"> REF _Ref462400489 \h </w:instrText>
      </w:r>
      <w:r w:rsidR="00C45779">
        <w:fldChar w:fldCharType="separate"/>
      </w:r>
      <w:r w:rsidR="00DD5669">
        <w:t>Mode learning</w:t>
      </w:r>
      <w:r w:rsidR="00C45779">
        <w:fldChar w:fldCharType="end"/>
      </w:r>
      <w:r w:rsidR="00566477">
        <w:t>”).</w:t>
      </w:r>
    </w:p>
    <w:p w:rsidR="007C20C7" w:rsidRDefault="00566477" w:rsidP="004B1A93">
      <w:pPr>
        <w:pStyle w:val="Prolog"/>
      </w:pPr>
      <w:proofErr w:type="gramStart"/>
      <w:r>
        <w:t>set(</w:t>
      </w:r>
      <w:proofErr w:type="spellStart"/>
      <w:proofErr w:type="gramEnd"/>
      <w:r>
        <w:t>uniform_sample,+V</w:t>
      </w:r>
      <w:proofErr w:type="spellEnd"/>
      <w:r>
        <w:t>)</w:t>
      </w:r>
      <w:r w:rsidR="00957D17" w:rsidRPr="00957D17">
        <w:t xml:space="preserve"> </w:t>
      </w:r>
      <w:r w:rsidR="00957D17">
        <w:fldChar w:fldCharType="begin"/>
      </w:r>
      <w:r w:rsidR="00957D17">
        <w:instrText xml:space="preserve"> XE "uniform_sample" \f “f”</w:instrText>
      </w:r>
      <w:r w:rsidR="00957D17">
        <w:fldChar w:fldCharType="end"/>
      </w:r>
      <w:r w:rsidR="00A34C28">
        <w:fldChar w:fldCharType="begin"/>
      </w:r>
      <w:r w:rsidR="00A34C28">
        <w:instrText xml:space="preserve"> XE "</w:instrText>
      </w:r>
      <w:r w:rsidR="00A34C28" w:rsidRPr="00D409D3">
        <w:instrText>Uniform sampling from clause space</w:instrText>
      </w:r>
      <w:r w:rsidR="00A34C28">
        <w:instrText>" \f “c”</w:instrText>
      </w:r>
      <w:r w:rsidR="00A34C28">
        <w:fldChar w:fldCharType="end"/>
      </w:r>
    </w:p>
    <w:p w:rsidR="007C20C7" w:rsidRDefault="007C20C7" w:rsidP="00566477">
      <w:pPr>
        <w:ind w:left="720"/>
      </w:pPr>
      <w:r>
        <w:t>V is one of: true or false (</w:t>
      </w:r>
      <w:proofErr w:type="gramStart"/>
      <w:r>
        <w:t>default</w:t>
      </w:r>
      <w:r w:rsidR="00566477">
        <w:t xml:space="preserve"> </w:t>
      </w:r>
      <w:r>
        <w:t xml:space="preserve"> false</w:t>
      </w:r>
      <w:proofErr w:type="gramEnd"/>
      <w:r>
        <w:t xml:space="preserve">). Used when drawing clauses randomly from the clause-space. If set </w:t>
      </w:r>
      <w:proofErr w:type="spellStart"/>
      <w:r>
        <w:t>set</w:t>
      </w:r>
      <w:proofErr w:type="spellEnd"/>
      <w:r>
        <w:t xml:space="preserve"> to true then clauses are drawn by uniform random selection from the space of legal clauses. Since there are usually many </w:t>
      </w:r>
      <w:proofErr w:type="gramStart"/>
      <w:r>
        <w:t>more longer</w:t>
      </w:r>
      <w:proofErr w:type="gramEnd"/>
      <w:r>
        <w:t xml:space="preserve"> clauses than shorter ones, this will mean that clauses drawn randomly are more likely to be long ones. </w:t>
      </w:r>
      <w:proofErr w:type="gramStart"/>
      <w:r>
        <w:t xml:space="preserve">If set to false then assumes a uniform distribution over clause lengths (up to the maximum length allowed by </w:t>
      </w:r>
      <w:proofErr w:type="spellStart"/>
      <w:r>
        <w:t>clauselength</w:t>
      </w:r>
      <w:proofErr w:type="spellEnd"/>
      <w:r>
        <w:t>).</w:t>
      </w:r>
      <w:proofErr w:type="gramEnd"/>
      <w:r>
        <w:t xml:space="preserve"> This is not necessarily uniform over legal clauses. If random clause selection is done without a bottom clause for guidance then this parameter is set to false.</w:t>
      </w:r>
    </w:p>
    <w:p w:rsidR="007C20C7" w:rsidRDefault="00566477" w:rsidP="004B1A93">
      <w:pPr>
        <w:pStyle w:val="Prolog"/>
      </w:pPr>
      <w:proofErr w:type="gramStart"/>
      <w:r>
        <w:t>set(</w:t>
      </w:r>
      <w:proofErr w:type="spellStart"/>
      <w:proofErr w:type="gramEnd"/>
      <w:r>
        <w:t>updateback</w:t>
      </w:r>
      <w:proofErr w:type="spellEnd"/>
      <w:r>
        <w:t>,+V)</w:t>
      </w:r>
      <w:r w:rsidR="00957D17" w:rsidRPr="00957D17">
        <w:t xml:space="preserve"> </w:t>
      </w:r>
      <w:r w:rsidR="00957D17">
        <w:fldChar w:fldCharType="begin"/>
      </w:r>
      <w:r w:rsidR="00957D17">
        <w:instrText xml:space="preserve"> XE "updateback" \f “f”</w:instrText>
      </w:r>
      <w:r w:rsidR="00957D17">
        <w:fldChar w:fldCharType="end"/>
      </w:r>
      <w:r w:rsidR="00A34C28">
        <w:fldChar w:fldCharType="begin"/>
      </w:r>
      <w:r w:rsidR="00A34C28">
        <w:instrText xml:space="preserve"> XE "</w:instrText>
      </w:r>
      <w:r w:rsidR="00A34C28" w:rsidRPr="00A44E0C">
        <w:instrText>Adding induced clauses to background</w:instrText>
      </w:r>
      <w:r w:rsidR="00A34C28">
        <w:instrText>" \f “c”</w:instrText>
      </w:r>
      <w:r w:rsidR="00A34C28">
        <w:fldChar w:fldCharType="end"/>
      </w:r>
    </w:p>
    <w:p w:rsidR="007C20C7" w:rsidRDefault="007C20C7" w:rsidP="00566477">
      <w:pPr>
        <w:ind w:left="720"/>
      </w:pPr>
      <w:r>
        <w:t>V is one of: true or false (</w:t>
      </w:r>
      <w:proofErr w:type="gramStart"/>
      <w:r>
        <w:t>default</w:t>
      </w:r>
      <w:r w:rsidR="00566477">
        <w:t xml:space="preserve"> </w:t>
      </w:r>
      <w:r>
        <w:t xml:space="preserve"> true</w:t>
      </w:r>
      <w:proofErr w:type="gramEnd"/>
      <w:r>
        <w:t>). If false then clauses found by the</w:t>
      </w:r>
      <w:r w:rsidR="00EC27B3">
        <w:t xml:space="preserve"> induce family are not added as background knowledge.</w:t>
      </w:r>
      <w:r w:rsidR="00566477">
        <w:t xml:space="preserve"> </w:t>
      </w:r>
    </w:p>
    <w:p w:rsidR="007C20C7" w:rsidRDefault="00EC27B3" w:rsidP="004B1A93">
      <w:pPr>
        <w:pStyle w:val="Prolog"/>
      </w:pPr>
      <w:proofErr w:type="gramStart"/>
      <w:r>
        <w:t>set(</w:t>
      </w:r>
      <w:proofErr w:type="spellStart"/>
      <w:proofErr w:type="gramEnd"/>
      <w:r>
        <w:t>verbosity,+V</w:t>
      </w:r>
      <w:proofErr w:type="spellEnd"/>
      <w:r>
        <w:t>)</w:t>
      </w:r>
      <w:r w:rsidR="00957D17" w:rsidRPr="00957D17">
        <w:t xml:space="preserve"> </w:t>
      </w:r>
      <w:r w:rsidR="00957D17">
        <w:fldChar w:fldCharType="begin"/>
      </w:r>
      <w:r w:rsidR="00957D17">
        <w:instrText xml:space="preserve"> XE "verbosity" \f “f”</w:instrText>
      </w:r>
      <w:r w:rsidR="00957D17">
        <w:fldChar w:fldCharType="end"/>
      </w:r>
      <w:r w:rsidR="00957D17" w:rsidRPr="00957D17">
        <w:t xml:space="preserve"> </w:t>
      </w:r>
      <w:r w:rsidR="00957D17">
        <w:fldChar w:fldCharType="begin"/>
      </w:r>
      <w:r w:rsidR="00957D17">
        <w:instrText xml:space="preserve"> XE "verbose" \f “f”</w:instrText>
      </w:r>
      <w:r w:rsidR="00957D17">
        <w:fldChar w:fldCharType="end"/>
      </w:r>
      <w:r w:rsidR="00A34C28">
        <w:fldChar w:fldCharType="begin"/>
      </w:r>
      <w:r w:rsidR="00A34C28">
        <w:instrText xml:space="preserve"> XE "</w:instrText>
      </w:r>
      <w:r w:rsidR="00A34C28" w:rsidRPr="003B4E1E">
        <w:instrText>Verbosity</w:instrText>
      </w:r>
      <w:r w:rsidR="00A34C28">
        <w:instrText>" \f “c”</w:instrText>
      </w:r>
      <w:r w:rsidR="00A34C28">
        <w:fldChar w:fldCharType="end"/>
      </w:r>
    </w:p>
    <w:p w:rsidR="007C20C7" w:rsidRDefault="007C20C7" w:rsidP="00EC27B3">
      <w:pPr>
        <w:ind w:left="720"/>
      </w:pPr>
      <w:r>
        <w:t>V is an integer &gt;= 0 (</w:t>
      </w:r>
      <w:proofErr w:type="gramStart"/>
      <w:r>
        <w:t xml:space="preserve">default </w:t>
      </w:r>
      <w:r w:rsidR="00EC27B3">
        <w:t xml:space="preserve"> </w:t>
      </w:r>
      <w:r>
        <w:t>1</w:t>
      </w:r>
      <w:proofErr w:type="gramEnd"/>
      <w:r>
        <w:t xml:space="preserve">). </w:t>
      </w:r>
      <w:proofErr w:type="gramStart"/>
      <w:r>
        <w:t>Sets the level of verbosity.</w:t>
      </w:r>
      <w:proofErr w:type="gramEnd"/>
      <w:r>
        <w:t xml:space="preserve"> Also sets the parameter verbose to the same value. A value of 0 shows very little.</w:t>
      </w:r>
    </w:p>
    <w:p w:rsidR="007C20C7" w:rsidRDefault="00EC27B3" w:rsidP="004B1A93">
      <w:pPr>
        <w:pStyle w:val="Prolog"/>
      </w:pPr>
      <w:proofErr w:type="gramStart"/>
      <w:r>
        <w:lastRenderedPageBreak/>
        <w:t>set(</w:t>
      </w:r>
      <w:proofErr w:type="gramEnd"/>
      <w:r>
        <w:t>version,-V)</w:t>
      </w:r>
      <w:r w:rsidR="007E43C0" w:rsidRPr="007E43C0">
        <w:t xml:space="preserve"> </w:t>
      </w:r>
      <w:r w:rsidR="007E43C0">
        <w:fldChar w:fldCharType="begin"/>
      </w:r>
      <w:r w:rsidR="007E43C0">
        <w:instrText xml:space="preserve"> XE "version" \f “f”</w:instrText>
      </w:r>
      <w:r w:rsidR="007E43C0">
        <w:fldChar w:fldCharType="end"/>
      </w:r>
      <w:r w:rsidR="00A34C28">
        <w:fldChar w:fldCharType="begin"/>
      </w:r>
      <w:r w:rsidR="00A34C28">
        <w:instrText xml:space="preserve"> XE "</w:instrText>
      </w:r>
      <w:r w:rsidR="00A34C28" w:rsidRPr="00A96AF8">
        <w:instrText>Version</w:instrText>
      </w:r>
      <w:r w:rsidR="00A34C28">
        <w:instrText>" \f “c”</w:instrText>
      </w:r>
      <w:r w:rsidR="00A34C28">
        <w:fldChar w:fldCharType="end"/>
      </w:r>
    </w:p>
    <w:p w:rsidR="007C20C7" w:rsidRDefault="007C20C7" w:rsidP="00EC27B3">
      <w:pPr>
        <w:ind w:left="720"/>
      </w:pPr>
      <w:r>
        <w:t>V is the current version of Aleph. This is set internally.</w:t>
      </w:r>
    </w:p>
    <w:p w:rsidR="007C20C7" w:rsidRDefault="00EC27B3" w:rsidP="004B1A93">
      <w:pPr>
        <w:pStyle w:val="Prolog"/>
      </w:pPr>
      <w:proofErr w:type="gramStart"/>
      <w:r>
        <w:t>set(</w:t>
      </w:r>
      <w:proofErr w:type="spellStart"/>
      <w:proofErr w:type="gramEnd"/>
      <w:r>
        <w:t>walk,+V</w:t>
      </w:r>
      <w:proofErr w:type="spellEnd"/>
      <w:r w:rsidR="007E43C0">
        <w:t>)</w:t>
      </w:r>
      <w:r w:rsidR="007E43C0">
        <w:fldChar w:fldCharType="begin"/>
      </w:r>
      <w:r w:rsidR="007E43C0">
        <w:instrText xml:space="preserve"> XE "walk" \f “f”</w:instrText>
      </w:r>
      <w:r w:rsidR="007E43C0">
        <w:fldChar w:fldCharType="end"/>
      </w:r>
      <w:r w:rsidR="00A34C28">
        <w:fldChar w:fldCharType="begin"/>
      </w:r>
      <w:r w:rsidR="00A34C28">
        <w:instrText xml:space="preserve"> XE "</w:instrText>
      </w:r>
      <w:r w:rsidR="00A34C28" w:rsidRPr="006E6132">
        <w:instrText>Random walk probability for Walksat</w:instrText>
      </w:r>
      <w:r w:rsidR="00A34C28">
        <w:instrText>" \f “c”</w:instrText>
      </w:r>
      <w:r w:rsidR="00A34C28">
        <w:fldChar w:fldCharType="end"/>
      </w:r>
    </w:p>
    <w:p w:rsidR="007C20C7" w:rsidRDefault="007C20C7" w:rsidP="00EC27B3">
      <w:pPr>
        <w:ind w:left="720"/>
      </w:pPr>
      <w:r>
        <w:t xml:space="preserve">V is a value between 0 and 1. It represents the random walk probability for the </w:t>
      </w:r>
      <w:proofErr w:type="gramStart"/>
      <w:r>
        <w:t>W</w:t>
      </w:r>
      <w:r w:rsidR="00403282">
        <w:t xml:space="preserve">  </w:t>
      </w:r>
      <w:proofErr w:type="spellStart"/>
      <w:r>
        <w:t>alksat</w:t>
      </w:r>
      <w:proofErr w:type="spellEnd"/>
      <w:proofErr w:type="gramEnd"/>
      <w:r>
        <w:t xml:space="preserve"> algorithm.</w:t>
      </w:r>
    </w:p>
    <w:p w:rsidR="007C20C7" w:rsidRDefault="00EC27B3" w:rsidP="004B1A93">
      <w:pPr>
        <w:pStyle w:val="Prolog"/>
      </w:pPr>
      <w:proofErr w:type="gramStart"/>
      <w:r>
        <w:t>set(</w:t>
      </w:r>
      <w:proofErr w:type="gramEnd"/>
      <w:r>
        <w:t>+P,+V)</w:t>
      </w:r>
    </w:p>
    <w:p w:rsidR="007C20C7" w:rsidRDefault="007C20C7" w:rsidP="00EC27B3">
      <w:pPr>
        <w:ind w:left="720"/>
      </w:pPr>
      <w:proofErr w:type="gramStart"/>
      <w:r>
        <w:t>S</w:t>
      </w:r>
      <w:r w:rsidR="00EC27B3">
        <w:t xml:space="preserve">ets any user-defined parameter </w:t>
      </w:r>
      <w:r w:rsidR="00EC27B3" w:rsidRPr="00562159">
        <w:rPr>
          <w:rStyle w:val="VariableChar"/>
        </w:rPr>
        <w:t>P</w:t>
      </w:r>
      <w:r w:rsidR="00562159">
        <w:t xml:space="preserve"> to value </w:t>
      </w:r>
      <w:r w:rsidR="00562159" w:rsidRPr="00562159">
        <w:rPr>
          <w:rStyle w:val="VariableChar"/>
        </w:rPr>
        <w:t>V</w:t>
      </w:r>
      <w:r>
        <w:t>.</w:t>
      </w:r>
      <w:proofErr w:type="gramEnd"/>
      <w:r>
        <w:t xml:space="preserve"> This is particularly useful when attaching notes with particular experiments, as all settings can be written to a file (see</w:t>
      </w:r>
      <w:r w:rsidR="00225F07">
        <w:t xml:space="preserve"> </w:t>
      </w:r>
      <w:r w:rsidR="00225F07" w:rsidRPr="00225F07">
        <w:rPr>
          <w:rStyle w:val="PrologChar"/>
        </w:rPr>
        <w:fldChar w:fldCharType="begin"/>
      </w:r>
      <w:r w:rsidR="00225F07" w:rsidRPr="00225F07">
        <w:rPr>
          <w:rStyle w:val="PrologChar"/>
        </w:rPr>
        <w:instrText xml:space="preserve"> REF record_othersettings \h </w:instrText>
      </w:r>
      <w:r w:rsidR="00225F07" w:rsidRPr="00225F07">
        <w:rPr>
          <w:rStyle w:val="PrologChar"/>
        </w:rPr>
      </w:r>
      <w:r w:rsidR="00225F07" w:rsidRPr="00225F07">
        <w:rPr>
          <w:rStyle w:val="PrologChar"/>
        </w:rPr>
        <w:fldChar w:fldCharType="separate"/>
      </w:r>
      <w:r w:rsidR="00DD5669">
        <w:t>record</w:t>
      </w:r>
      <w:r w:rsidR="00225F07" w:rsidRPr="00225F07">
        <w:rPr>
          <w:rStyle w:val="PrologChar"/>
        </w:rPr>
        <w:fldChar w:fldCharType="end"/>
      </w:r>
      <w:r>
        <w:t xml:space="preserve">). For example, </w:t>
      </w:r>
      <w:proofErr w:type="gramStart"/>
      <w:r w:rsidRPr="00562159">
        <w:rPr>
          <w:rStyle w:val="PrologChar"/>
        </w:rPr>
        <w:t>set(</w:t>
      </w:r>
      <w:proofErr w:type="spellStart"/>
      <w:proofErr w:type="gramEnd"/>
      <w:r w:rsidRPr="00562159">
        <w:rPr>
          <w:rStyle w:val="PrologChar"/>
        </w:rPr>
        <w:t>experiment,'Run</w:t>
      </w:r>
      <w:proofErr w:type="spellEnd"/>
      <w:r w:rsidRPr="00562159">
        <w:rPr>
          <w:rStyle w:val="PrologChar"/>
        </w:rPr>
        <w:t xml:space="preserve"> 1 with background B0')</w:t>
      </w:r>
      <w:r>
        <w:t>.</w:t>
      </w:r>
    </w:p>
    <w:p w:rsidR="003011AB" w:rsidRDefault="003011AB" w:rsidP="00EC27B3">
      <w:pPr>
        <w:ind w:left="720"/>
      </w:pPr>
    </w:p>
    <w:p w:rsidR="007C20C7" w:rsidRDefault="00D64946" w:rsidP="00D64946">
      <w:pPr>
        <w:pStyle w:val="Heading2"/>
      </w:pPr>
      <w:bookmarkStart w:id="29" w:name="_Ref462404553"/>
      <w:bookmarkStart w:id="30" w:name="_Toc472523327"/>
      <w:r>
        <w:t>Altering the Search</w:t>
      </w:r>
      <w:bookmarkEnd w:id="29"/>
      <w:bookmarkEnd w:id="30"/>
      <w:r w:rsidR="005A0B83">
        <w:fldChar w:fldCharType="begin"/>
      </w:r>
      <w:r w:rsidR="005A0B83">
        <w:instrText xml:space="preserve"> XE "</w:instrText>
      </w:r>
      <w:r w:rsidR="005A0B83" w:rsidRPr="007278C8">
        <w:instrText>Search commands and options</w:instrText>
      </w:r>
      <w:r w:rsidR="005A0B83">
        <w:instrText>" \f “c”</w:instrText>
      </w:r>
      <w:r w:rsidR="005A0B83">
        <w:fldChar w:fldCharType="end"/>
      </w:r>
    </w:p>
    <w:p w:rsidR="007C20C7" w:rsidRDefault="007C20C7" w:rsidP="007C20C7"/>
    <w:p w:rsidR="00D64946" w:rsidRDefault="00D64946" w:rsidP="00D64946">
      <w:r>
        <w:t>Aleph allows the basic procedur</w:t>
      </w:r>
      <w:r w:rsidR="003011AB">
        <w:t xml:space="preserve">e for hypothesis </w:t>
      </w:r>
      <w:r>
        <w:t>construction to be altered in a nu</w:t>
      </w:r>
      <w:r w:rsidR="003011AB">
        <w:t xml:space="preserve">mber of ways. The </w:t>
      </w:r>
      <w:bookmarkStart w:id="31" w:name="induce_othersearches"/>
      <w:r w:rsidRPr="00562159">
        <w:rPr>
          <w:rStyle w:val="PrologChar"/>
        </w:rPr>
        <w:t>induce</w:t>
      </w:r>
      <w:bookmarkEnd w:id="31"/>
      <w:r w:rsidRPr="00562159">
        <w:rPr>
          <w:rStyle w:val="PrologChar"/>
        </w:rPr>
        <w:t>/0</w:t>
      </w:r>
      <w:r>
        <w:t xml:space="preserve"> </w:t>
      </w:r>
      <w:proofErr w:type="gramStart"/>
      <w:r>
        <w:t>command</w:t>
      </w:r>
      <w:proofErr w:type="gramEnd"/>
      <w:r w:rsidR="003011AB">
        <w:t xml:space="preserve"> selects a procedure for hypothesis construction based on the </w:t>
      </w:r>
      <w:r>
        <w:t xml:space="preserve">setting </w:t>
      </w:r>
      <w:r w:rsidR="003011AB">
        <w:t xml:space="preserve">for </w:t>
      </w:r>
      <w:r>
        <w:t xml:space="preserve">the </w:t>
      </w:r>
      <w:r w:rsidRPr="00D64946">
        <w:rPr>
          <w:rFonts w:ascii="Courier New" w:hAnsi="Courier New" w:cs="Courier New"/>
        </w:rPr>
        <w:t>induce</w:t>
      </w:r>
      <w:r>
        <w:t xml:space="preserve"> parameter:</w:t>
      </w:r>
      <w:r w:rsidR="00DE38A2">
        <w:fldChar w:fldCharType="begin"/>
      </w:r>
      <w:r w:rsidR="00DE38A2">
        <w:instrText xml:space="preserve"> XE "</w:instrText>
      </w:r>
      <w:r w:rsidR="00DE38A2" w:rsidRPr="004550CB">
        <w:instrText>induce</w:instrText>
      </w:r>
      <w:r w:rsidR="00DE38A2">
        <w:instrText>" \f “f”</w:instrText>
      </w:r>
      <w:r w:rsidR="00DE38A2">
        <w:fldChar w:fldCharType="end"/>
      </w:r>
    </w:p>
    <w:p w:rsidR="00D64946" w:rsidRPr="003011AB" w:rsidRDefault="00D64946" w:rsidP="003011AB">
      <w:pPr>
        <w:jc w:val="center"/>
        <w:rPr>
          <w:rFonts w:ascii="Courier New" w:hAnsi="Courier New" w:cs="Courier New"/>
        </w:rPr>
      </w:pPr>
      <w:proofErr w:type="gramStart"/>
      <w:r w:rsidRPr="003011AB">
        <w:rPr>
          <w:rFonts w:ascii="Courier New" w:hAnsi="Courier New" w:cs="Courier New"/>
        </w:rPr>
        <w:t>set</w:t>
      </w:r>
      <w:r w:rsidR="003011AB" w:rsidRPr="003011AB">
        <w:rPr>
          <w:rFonts w:ascii="Courier New" w:hAnsi="Courier New" w:cs="Courier New"/>
        </w:rPr>
        <w:t>(</w:t>
      </w:r>
      <w:proofErr w:type="spellStart"/>
      <w:proofErr w:type="gramEnd"/>
      <w:r w:rsidR="003011AB" w:rsidRPr="003011AB">
        <w:rPr>
          <w:rFonts w:ascii="Courier New" w:hAnsi="Courier New" w:cs="Courier New"/>
        </w:rPr>
        <w:t>induce,V</w:t>
      </w:r>
      <w:proofErr w:type="spellEnd"/>
      <w:r w:rsidRPr="003011AB">
        <w:rPr>
          <w:rFonts w:ascii="Courier New" w:hAnsi="Courier New" w:cs="Courier New"/>
        </w:rPr>
        <w:t>)</w:t>
      </w:r>
    </w:p>
    <w:p w:rsidR="00D64946" w:rsidRDefault="00D64946" w:rsidP="00D64946"/>
    <w:p w:rsidR="001E3417" w:rsidRDefault="001E3417" w:rsidP="00D64946">
      <w:r>
        <w:t>The values of V allowed are as follows:</w:t>
      </w:r>
    </w:p>
    <w:p w:rsidR="001E3417" w:rsidRDefault="001E3417" w:rsidP="001E3417">
      <w:pPr>
        <w:pStyle w:val="ListParagraph"/>
        <w:numPr>
          <w:ilvl w:val="0"/>
          <w:numId w:val="16"/>
        </w:numPr>
      </w:pPr>
      <w:proofErr w:type="gramStart"/>
      <w:r w:rsidRPr="001E3417">
        <w:rPr>
          <w:rFonts w:ascii="Courier New" w:hAnsi="Courier New" w:cs="Courier New"/>
        </w:rPr>
        <w:t>greedy</w:t>
      </w:r>
      <w:proofErr w:type="gramEnd"/>
      <w:r w:rsidR="00DE38A2">
        <w:rPr>
          <w:rFonts w:ascii="Courier New" w:hAnsi="Courier New" w:cs="Courier New"/>
        </w:rPr>
        <w:fldChar w:fldCharType="begin"/>
      </w:r>
      <w:r w:rsidR="00DE38A2">
        <w:instrText xml:space="preserve"> XE "</w:instrText>
      </w:r>
      <w:r w:rsidR="00DE38A2" w:rsidRPr="0031178E">
        <w:rPr>
          <w:rFonts w:ascii="Courier New" w:hAnsi="Courier New" w:cs="Courier New"/>
        </w:rPr>
        <w:instrText>greedy</w:instrText>
      </w:r>
      <w:r w:rsidR="00DE38A2">
        <w:instrText>" \f “f”</w:instrText>
      </w:r>
      <w:r w:rsidR="00DE38A2">
        <w:rPr>
          <w:rFonts w:ascii="Courier New" w:hAnsi="Courier New" w:cs="Courier New"/>
        </w:rPr>
        <w:fldChar w:fldCharType="end"/>
      </w:r>
      <w:r>
        <w:t>. This gives the basic procedure described earlier.</w:t>
      </w:r>
    </w:p>
    <w:p w:rsidR="00D64946" w:rsidRDefault="001E3417" w:rsidP="00D64946">
      <w:pPr>
        <w:pStyle w:val="ListParagraph"/>
        <w:numPr>
          <w:ilvl w:val="0"/>
          <w:numId w:val="16"/>
        </w:numPr>
      </w:pPr>
      <w:proofErr w:type="gramStart"/>
      <w:r w:rsidRPr="001E3417">
        <w:rPr>
          <w:rFonts w:ascii="Courier New" w:hAnsi="Courier New" w:cs="Courier New"/>
        </w:rPr>
        <w:t>cover</w:t>
      </w:r>
      <w:proofErr w:type="gramEnd"/>
      <w:r>
        <w:t xml:space="preserve">. This results in </w:t>
      </w:r>
      <w:r w:rsidR="00D64946">
        <w:t>ve</w:t>
      </w:r>
      <w:r>
        <w:t xml:space="preserve">ry similar behaviour to greedy. </w:t>
      </w:r>
      <w:r w:rsidR="00D64946">
        <w:t>The only difference is that positive examples covered by a clause are</w:t>
      </w:r>
      <w:r>
        <w:t xml:space="preserve"> </w:t>
      </w:r>
      <w:r w:rsidR="00D64946">
        <w:t>not removed prior to seeding on a new (uncovered) example. After a</w:t>
      </w:r>
      <w:r>
        <w:t xml:space="preserve"> search </w:t>
      </w:r>
      <w:r w:rsidR="00D64946">
        <w:t xml:space="preserve">the examples covered by the best clause are </w:t>
      </w:r>
      <w:r>
        <w:t xml:space="preserve">only </w:t>
      </w:r>
      <w:r w:rsidR="00D64946">
        <w:t>removed from a pool of</w:t>
      </w:r>
      <w:r>
        <w:t xml:space="preserve"> </w:t>
      </w:r>
      <w:r w:rsidR="00D64946">
        <w:t>seed examples only. After this, a new example or set of examples</w:t>
      </w:r>
      <w:r>
        <w:t xml:space="preserve"> </w:t>
      </w:r>
      <w:r w:rsidR="00D64946">
        <w:t>is chosen from the seeds left, and the process repeats.</w:t>
      </w:r>
      <w:r>
        <w:t xml:space="preserve"> The hypotheses returned with </w:t>
      </w:r>
      <w:r w:rsidRPr="001E3417">
        <w:rPr>
          <w:rFonts w:ascii="Courier New" w:hAnsi="Courier New" w:cs="Courier New"/>
        </w:rPr>
        <w:t>greedy</w:t>
      </w:r>
      <w:r>
        <w:t xml:space="preserve"> and </w:t>
      </w:r>
      <w:proofErr w:type="gramStart"/>
      <w:r w:rsidRPr="001E3417">
        <w:rPr>
          <w:rFonts w:ascii="Courier New" w:hAnsi="Courier New" w:cs="Courier New"/>
        </w:rPr>
        <w:t>cover</w:t>
      </w:r>
      <w:r>
        <w:t xml:space="preserve">  </w:t>
      </w:r>
      <w:r w:rsidR="00D64946">
        <w:t>are</w:t>
      </w:r>
      <w:proofErr w:type="gramEnd"/>
      <w:r w:rsidR="00D64946">
        <w:t xml:space="preserve"> dependent</w:t>
      </w:r>
      <w:r>
        <w:t xml:space="preserve"> </w:t>
      </w:r>
      <w:r w:rsidR="00D64946">
        <w:t>on the order in which posi</w:t>
      </w:r>
      <w:r>
        <w:t>tive examples are presented.</w:t>
      </w:r>
    </w:p>
    <w:p w:rsidR="00D64946" w:rsidRDefault="001E3417" w:rsidP="00D64946">
      <w:pPr>
        <w:pStyle w:val="ListParagraph"/>
        <w:numPr>
          <w:ilvl w:val="0"/>
          <w:numId w:val="16"/>
        </w:numPr>
      </w:pPr>
      <w:proofErr w:type="gramStart"/>
      <w:r w:rsidRPr="001E3417">
        <w:rPr>
          <w:rFonts w:ascii="Courier New" w:hAnsi="Courier New" w:cs="Courier New"/>
        </w:rPr>
        <w:t>max</w:t>
      </w:r>
      <w:proofErr w:type="gramEnd"/>
      <w:r>
        <w:t xml:space="preserve">.  The hypothesis </w:t>
      </w:r>
      <w:r w:rsidR="00D64946">
        <w:t xml:space="preserve">returned </w:t>
      </w:r>
      <w:r>
        <w:t>with this setting is</w:t>
      </w:r>
      <w:r w:rsidR="00D64946">
        <w:t xml:space="preserve"> unaffected by the ordering</w:t>
      </w:r>
      <w:r>
        <w:t xml:space="preserve"> </w:t>
      </w:r>
      <w:r w:rsidR="00D64946">
        <w:t>of positiv</w:t>
      </w:r>
      <w:r>
        <w:t xml:space="preserve">e examples.  This is because Aleph </w:t>
      </w:r>
      <w:r w:rsidR="00D64946">
        <w:t>saturates and reduces every</w:t>
      </w:r>
      <w:r>
        <w:t xml:space="preserve"> </w:t>
      </w:r>
      <w:r w:rsidR="00D64946">
        <w:t>example. The search is made more efficient by</w:t>
      </w:r>
      <w:r>
        <w:t xml:space="preserve"> </w:t>
      </w:r>
      <w:r w:rsidR="00D64946">
        <w:t>remembering the coverage of the best clause obtained so far for</w:t>
      </w:r>
      <w:r>
        <w:t xml:space="preserve"> </w:t>
      </w:r>
      <w:r w:rsidR="00D64946">
        <w:t xml:space="preserve">each example being generalised. Both </w:t>
      </w:r>
      <w:r w:rsidRPr="00211F5C">
        <w:rPr>
          <w:rStyle w:val="PrologChar"/>
        </w:rPr>
        <w:t>cover</w:t>
      </w:r>
      <w:r>
        <w:t xml:space="preserve"> and </w:t>
      </w:r>
      <w:r w:rsidRPr="00211F5C">
        <w:rPr>
          <w:rStyle w:val="PrologChar"/>
        </w:rPr>
        <w:t>max</w:t>
      </w:r>
      <w:r>
        <w:t xml:space="preserve"> settings result </w:t>
      </w:r>
      <w:proofErr w:type="spellStart"/>
      <w:r>
        <w:t>result</w:t>
      </w:r>
      <w:proofErr w:type="spellEnd"/>
      <w:r>
        <w:t xml:space="preserve"> in slower methods for hypothesis co</w:t>
      </w:r>
      <w:r w:rsidR="00211F5C">
        <w:t xml:space="preserve">nstruction and usually produce </w:t>
      </w:r>
      <w:r w:rsidR="00D64946">
        <w:t>clauses with a great</w:t>
      </w:r>
      <w:r>
        <w:t xml:space="preserve"> deal of overlap in coverage. A separate search invoked by the </w:t>
      </w:r>
      <w:proofErr w:type="spellStart"/>
      <w:r w:rsidRPr="00562159">
        <w:rPr>
          <w:rStyle w:val="PrologChar"/>
        </w:rPr>
        <w:t>treduce</w:t>
      </w:r>
      <w:proofErr w:type="spellEnd"/>
      <w:r w:rsidRPr="00562159">
        <w:rPr>
          <w:rStyle w:val="PrologChar"/>
        </w:rPr>
        <w:t>/0</w:t>
      </w:r>
      <w:r>
        <w:t xml:space="preserve"> command reduces this set of overlapping c</w:t>
      </w:r>
      <w:r w:rsidR="00D2447D">
        <w:t>lauses to a more compact theory (see: “</w:t>
      </w:r>
      <w:r w:rsidR="00B442CA">
        <w:fldChar w:fldCharType="begin"/>
      </w:r>
      <w:r w:rsidR="00B442CA">
        <w:instrText xml:space="preserve"> REF _Ref462406175 \h </w:instrText>
      </w:r>
      <w:r w:rsidR="00B442CA">
        <w:fldChar w:fldCharType="separate"/>
      </w:r>
      <w:r w:rsidR="00DD5669">
        <w:t>Theory-level search</w:t>
      </w:r>
      <w:r w:rsidR="00B442CA">
        <w:fldChar w:fldCharType="end"/>
      </w:r>
      <w:r w:rsidR="00D2447D">
        <w:t>”).</w:t>
      </w:r>
    </w:p>
    <w:p w:rsidR="00D64946" w:rsidRDefault="00D2447D" w:rsidP="00D64946">
      <w:pPr>
        <w:pStyle w:val="ListParagraph"/>
        <w:numPr>
          <w:ilvl w:val="0"/>
          <w:numId w:val="16"/>
        </w:numPr>
      </w:pPr>
      <w:proofErr w:type="gramStart"/>
      <w:r w:rsidRPr="00D2447D">
        <w:rPr>
          <w:rFonts w:ascii="Courier New" w:hAnsi="Courier New" w:cs="Courier New"/>
        </w:rPr>
        <w:t>incremental</w:t>
      </w:r>
      <w:proofErr w:type="gramEnd"/>
      <w:r>
        <w:t xml:space="preserve">.  This </w:t>
      </w:r>
      <w:r w:rsidR="00D64946">
        <w:t>constructs a theory in an incremental mode: the</w:t>
      </w:r>
      <w:r>
        <w:t xml:space="preserve"> </w:t>
      </w:r>
      <w:r w:rsidR="00D64946">
        <w:t>user is allowed to update the examples and background knowledge</w:t>
      </w:r>
      <w:r>
        <w:t xml:space="preserve"> (see: “</w:t>
      </w:r>
      <w:r w:rsidR="00B442CA">
        <w:fldChar w:fldCharType="begin"/>
      </w:r>
      <w:r w:rsidR="00B442CA">
        <w:instrText xml:space="preserve"> REF _Ref462400235 \h </w:instrText>
      </w:r>
      <w:r w:rsidR="00B442CA">
        <w:fldChar w:fldCharType="separate"/>
      </w:r>
      <w:r w:rsidR="00DD5669">
        <w:t>Incremental construction of theories</w:t>
      </w:r>
      <w:r w:rsidR="00B442CA">
        <w:fldChar w:fldCharType="end"/>
      </w:r>
      <w:r>
        <w:t>”)</w:t>
      </w:r>
      <w:r w:rsidR="00D64946">
        <w:t>.</w:t>
      </w:r>
    </w:p>
    <w:p w:rsidR="00D2447D" w:rsidRDefault="00D2447D" w:rsidP="00D64946">
      <w:pPr>
        <w:pStyle w:val="ListParagraph"/>
        <w:numPr>
          <w:ilvl w:val="0"/>
          <w:numId w:val="16"/>
        </w:numPr>
      </w:pPr>
      <w:proofErr w:type="gramStart"/>
      <w:r w:rsidRPr="00D2447D">
        <w:rPr>
          <w:rFonts w:ascii="Courier New" w:hAnsi="Courier New" w:cs="Courier New"/>
        </w:rPr>
        <w:t>stream</w:t>
      </w:r>
      <w:proofErr w:type="gramEnd"/>
      <w:r>
        <w:t>. This performs on-line theory construction (see: “On-line Learning”)</w:t>
      </w:r>
    </w:p>
    <w:p w:rsidR="00D64946" w:rsidRDefault="00D2447D" w:rsidP="00D64946">
      <w:pPr>
        <w:pStyle w:val="ListParagraph"/>
        <w:numPr>
          <w:ilvl w:val="0"/>
          <w:numId w:val="16"/>
        </w:numPr>
      </w:pPr>
      <w:proofErr w:type="gramStart"/>
      <w:r w:rsidRPr="00D2447D">
        <w:rPr>
          <w:rFonts w:ascii="Courier New" w:hAnsi="Courier New" w:cs="Courier New"/>
        </w:rPr>
        <w:t>theory</w:t>
      </w:r>
      <w:proofErr w:type="gramEnd"/>
      <w:r>
        <w:t xml:space="preserve">.  This does not construct theories </w:t>
      </w:r>
      <w:r w:rsidR="00D64946">
        <w:t>cla</w:t>
      </w:r>
      <w:r>
        <w:t xml:space="preserve">use-by-clause. </w:t>
      </w:r>
      <w:r w:rsidR="00D64946">
        <w:t xml:space="preserve"> Instead, </w:t>
      </w:r>
      <w:r>
        <w:t xml:space="preserve">the </w:t>
      </w:r>
      <w:r w:rsidR="00D64946">
        <w:t>search i</w:t>
      </w:r>
      <w:r>
        <w:t>s done at the theory-level (that is, the search is done over subsets of clauses. See: “</w:t>
      </w:r>
      <w:r w:rsidR="00B442CA">
        <w:fldChar w:fldCharType="begin"/>
      </w:r>
      <w:r w:rsidR="00B442CA">
        <w:instrText xml:space="preserve"> REF _Ref462406175 \h </w:instrText>
      </w:r>
      <w:r w:rsidR="00B442CA">
        <w:fldChar w:fldCharType="separate"/>
      </w:r>
      <w:r w:rsidR="00DD5669">
        <w:t>Theory-level search</w:t>
      </w:r>
      <w:r w:rsidR="00B442CA">
        <w:fldChar w:fldCharType="end"/>
      </w:r>
      <w:r>
        <w:t>”)</w:t>
      </w:r>
      <w:r w:rsidR="00D64946">
        <w:t>.</w:t>
      </w:r>
    </w:p>
    <w:p w:rsidR="00D64946" w:rsidRDefault="00D2447D" w:rsidP="00D64946">
      <w:pPr>
        <w:pStyle w:val="ListParagraph"/>
        <w:numPr>
          <w:ilvl w:val="0"/>
          <w:numId w:val="16"/>
        </w:numPr>
      </w:pPr>
      <w:proofErr w:type="gramStart"/>
      <w:r w:rsidRPr="00D2447D">
        <w:rPr>
          <w:rFonts w:ascii="Courier New" w:hAnsi="Courier New" w:cs="Courier New"/>
        </w:rPr>
        <w:lastRenderedPageBreak/>
        <w:t>tree</w:t>
      </w:r>
      <w:proofErr w:type="gramEnd"/>
      <w:r>
        <w:t xml:space="preserve">.  This does not construct theories clause-by-clause.  </w:t>
      </w:r>
      <w:r w:rsidR="00D64946">
        <w:t xml:space="preserve">Instead, search is done by constructing a tree using the standard </w:t>
      </w:r>
      <w:r>
        <w:t>recursive-partitioning approach (s</w:t>
      </w:r>
      <w:r w:rsidR="00D64946">
        <w:t>ee</w:t>
      </w:r>
      <w:r>
        <w:t>: “</w:t>
      </w:r>
      <w:r w:rsidR="00B442CA">
        <w:fldChar w:fldCharType="begin"/>
      </w:r>
      <w:r w:rsidR="00B442CA">
        <w:instrText xml:space="preserve"> REF _Ref462400403 \h </w:instrText>
      </w:r>
      <w:r w:rsidR="00B442CA">
        <w:fldChar w:fldCharType="separate"/>
      </w:r>
      <w:r w:rsidR="00DD5669">
        <w:t>Tree-based theories</w:t>
      </w:r>
      <w:r w:rsidR="00B442CA">
        <w:fldChar w:fldCharType="end"/>
      </w:r>
      <w:r>
        <w:t>”)</w:t>
      </w:r>
      <w:r w:rsidR="00D64946">
        <w:t>.</w:t>
      </w:r>
    </w:p>
    <w:p w:rsidR="00D64946" w:rsidRDefault="00D2447D" w:rsidP="00D64946">
      <w:pPr>
        <w:pStyle w:val="ListParagraph"/>
        <w:numPr>
          <w:ilvl w:val="0"/>
          <w:numId w:val="16"/>
        </w:numPr>
      </w:pPr>
      <w:proofErr w:type="gramStart"/>
      <w:r w:rsidRPr="00D2447D">
        <w:rPr>
          <w:rFonts w:ascii="Courier New" w:hAnsi="Courier New" w:cs="Courier New"/>
        </w:rPr>
        <w:t>constraints</w:t>
      </w:r>
      <w:proofErr w:type="gramEnd"/>
      <w:r>
        <w:t xml:space="preserve">. This does not </w:t>
      </w:r>
      <w:r w:rsidR="00D64946">
        <w:t>search for predictive clauses.</w:t>
      </w:r>
      <w:r>
        <w:t xml:space="preserve"> </w:t>
      </w:r>
      <w:r w:rsidR="00D64946">
        <w:t>Instead, search results in all constraints that hold within the</w:t>
      </w:r>
      <w:r>
        <w:t xml:space="preserve"> background knowledge provided (see: “</w:t>
      </w:r>
      <w:r w:rsidR="00B442CA">
        <w:fldChar w:fldCharType="begin"/>
      </w:r>
      <w:r w:rsidR="00B442CA">
        <w:instrText xml:space="preserve"> REF _Ref462400468 \h </w:instrText>
      </w:r>
      <w:r w:rsidR="00B442CA">
        <w:fldChar w:fldCharType="separate"/>
      </w:r>
      <w:r w:rsidR="00DD5669">
        <w:t>Constraint learning</w:t>
      </w:r>
      <w:r w:rsidR="00B442CA">
        <w:fldChar w:fldCharType="end"/>
      </w:r>
      <w:r>
        <w:t xml:space="preserve">”). </w:t>
      </w:r>
    </w:p>
    <w:p w:rsidR="00AD5045" w:rsidRPr="00AD5045" w:rsidRDefault="00D2447D" w:rsidP="00D64946">
      <w:pPr>
        <w:pStyle w:val="ListParagraph"/>
        <w:numPr>
          <w:ilvl w:val="0"/>
          <w:numId w:val="16"/>
        </w:numPr>
        <w:rPr>
          <w:rFonts w:ascii="Courier New" w:hAnsi="Courier New" w:cs="Courier New"/>
        </w:rPr>
      </w:pPr>
      <w:proofErr w:type="gramStart"/>
      <w:r w:rsidRPr="00AD5045">
        <w:rPr>
          <w:rFonts w:ascii="Courier New" w:hAnsi="Courier New" w:cs="Courier New"/>
        </w:rPr>
        <w:t>modes</w:t>
      </w:r>
      <w:proofErr w:type="gramEnd"/>
      <w:r w:rsidR="00AD5045">
        <w:rPr>
          <w:rFonts w:ascii="Courier New" w:hAnsi="Courier New" w:cs="Courier New"/>
        </w:rPr>
        <w:t xml:space="preserve">. </w:t>
      </w:r>
      <w:proofErr w:type="gramStart"/>
      <w:r w:rsidR="00AD5045">
        <w:t xml:space="preserve">This </w:t>
      </w:r>
      <w:r w:rsidR="00D64946">
        <w:t>searches</w:t>
      </w:r>
      <w:proofErr w:type="gramEnd"/>
      <w:r w:rsidR="00D64946">
        <w:t xml:space="preserve"> for a mode and type assignment that</w:t>
      </w:r>
      <w:r w:rsidR="00AD5045">
        <w:t xml:space="preserve"> </w:t>
      </w:r>
      <w:r w:rsidR="00D64946">
        <w:t>is consistent with th</w:t>
      </w:r>
      <w:r w:rsidR="00AD5045">
        <w:t>e background knowledge provided (see: “</w:t>
      </w:r>
      <w:r w:rsidR="00B442CA">
        <w:fldChar w:fldCharType="begin"/>
      </w:r>
      <w:r w:rsidR="00B442CA">
        <w:instrText xml:space="preserve"> REF _Ref462400489 \h </w:instrText>
      </w:r>
      <w:r w:rsidR="00B442CA">
        <w:fldChar w:fldCharType="separate"/>
      </w:r>
      <w:r w:rsidR="00DD5669">
        <w:t>Mode learning</w:t>
      </w:r>
      <w:r w:rsidR="00B442CA">
        <w:fldChar w:fldCharType="end"/>
      </w:r>
      <w:r w:rsidR="00AD5045">
        <w:t>”).</w:t>
      </w:r>
    </w:p>
    <w:p w:rsidR="00D64946" w:rsidRPr="00AD5045" w:rsidRDefault="00AD5045" w:rsidP="00D64946">
      <w:pPr>
        <w:pStyle w:val="ListParagraph"/>
        <w:numPr>
          <w:ilvl w:val="0"/>
          <w:numId w:val="16"/>
        </w:numPr>
        <w:rPr>
          <w:rFonts w:ascii="Courier New" w:hAnsi="Courier New" w:cs="Courier New"/>
        </w:rPr>
      </w:pPr>
      <w:proofErr w:type="gramStart"/>
      <w:r w:rsidRPr="00AD5045">
        <w:rPr>
          <w:rFonts w:ascii="Courier New" w:hAnsi="Courier New" w:cs="Courier New"/>
        </w:rPr>
        <w:t>features</w:t>
      </w:r>
      <w:proofErr w:type="gramEnd"/>
      <w:r w:rsidR="00D64946">
        <w:t>.</w:t>
      </w:r>
      <w:r>
        <w:t xml:space="preserve"> This searches for Boolean </w:t>
      </w:r>
      <w:r w:rsidR="00D64946">
        <w:t>features given the</w:t>
      </w:r>
      <w:r>
        <w:t xml:space="preserve"> </w:t>
      </w:r>
      <w:r w:rsidR="00D64946">
        <w:t>exampl</w:t>
      </w:r>
      <w:r>
        <w:t>es and the background knowledge (see: “</w:t>
      </w:r>
      <w:r w:rsidR="00B442CA">
        <w:fldChar w:fldCharType="begin"/>
      </w:r>
      <w:r w:rsidR="00B442CA">
        <w:instrText xml:space="preserve"> REF _Ref462400508 \h </w:instrText>
      </w:r>
      <w:r w:rsidR="00B442CA">
        <w:fldChar w:fldCharType="separate"/>
      </w:r>
      <w:r w:rsidR="00DD5669">
        <w:t>Feature Construction</w:t>
      </w:r>
      <w:r w:rsidR="00B442CA">
        <w:fldChar w:fldCharType="end"/>
      </w:r>
      <w:r>
        <w:t>”)</w:t>
      </w:r>
    </w:p>
    <w:p w:rsidR="00D64946" w:rsidRDefault="00415881" w:rsidP="00D64946">
      <w:r>
        <w:t xml:space="preserve">From Version 6 onwards, it is suggested that the various </w:t>
      </w:r>
      <w:proofErr w:type="gramStart"/>
      <w:r>
        <w:t>flavours  of</w:t>
      </w:r>
      <w:proofErr w:type="gramEnd"/>
      <w:r>
        <w:t xml:space="preserve"> the </w:t>
      </w:r>
      <w:r w:rsidRPr="00415881">
        <w:rPr>
          <w:b/>
        </w:rPr>
        <w:t>induce</w:t>
      </w:r>
      <w:r>
        <w:t xml:space="preserve"> command be invoked using the </w:t>
      </w:r>
      <w:r w:rsidRPr="00415881">
        <w:rPr>
          <w:b/>
        </w:rPr>
        <w:t>induce/1</w:t>
      </w:r>
      <w:r>
        <w:t xml:space="preserve"> command. Here are some examples: </w:t>
      </w:r>
    </w:p>
    <w:tbl>
      <w:tblPr>
        <w:tblStyle w:val="TableGrid"/>
        <w:tblW w:w="0" w:type="auto"/>
        <w:tblLook w:val="04A0" w:firstRow="1" w:lastRow="0" w:firstColumn="1" w:lastColumn="0" w:noHBand="0" w:noVBand="1"/>
      </w:tblPr>
      <w:tblGrid>
        <w:gridCol w:w="4621"/>
        <w:gridCol w:w="4621"/>
      </w:tblGrid>
      <w:tr w:rsidR="00415881" w:rsidTr="00415881">
        <w:tc>
          <w:tcPr>
            <w:tcW w:w="4621" w:type="dxa"/>
          </w:tcPr>
          <w:p w:rsidR="00415881" w:rsidRPr="00415881" w:rsidRDefault="00415881" w:rsidP="00415881">
            <w:pPr>
              <w:jc w:val="center"/>
              <w:rPr>
                <w:b/>
              </w:rPr>
            </w:pPr>
            <w:r w:rsidRPr="00415881">
              <w:rPr>
                <w:b/>
              </w:rPr>
              <w:t>Version 6 and above</w:t>
            </w:r>
          </w:p>
        </w:tc>
        <w:tc>
          <w:tcPr>
            <w:tcW w:w="4621" w:type="dxa"/>
          </w:tcPr>
          <w:p w:rsidR="00415881" w:rsidRPr="00415881" w:rsidRDefault="00415881" w:rsidP="00415881">
            <w:pPr>
              <w:jc w:val="center"/>
              <w:rPr>
                <w:b/>
              </w:rPr>
            </w:pPr>
            <w:r w:rsidRPr="00415881">
              <w:rPr>
                <w:b/>
              </w:rPr>
              <w:t>Earlier versions</w:t>
            </w:r>
          </w:p>
        </w:tc>
      </w:tr>
      <w:tr w:rsidR="00415881" w:rsidTr="00415881">
        <w:tc>
          <w:tcPr>
            <w:tcW w:w="4621" w:type="dxa"/>
          </w:tcPr>
          <w:p w:rsidR="00415881" w:rsidRPr="00415881" w:rsidRDefault="00415881" w:rsidP="00D64946">
            <w:pPr>
              <w:rPr>
                <w:rFonts w:ascii="Courier New" w:hAnsi="Courier New" w:cs="Courier New"/>
              </w:rPr>
            </w:pPr>
            <w:proofErr w:type="gramStart"/>
            <w:r>
              <w:rPr>
                <w:rFonts w:ascii="Courier New" w:hAnsi="Courier New" w:cs="Courier New"/>
              </w:rPr>
              <w:t>i</w:t>
            </w:r>
            <w:r w:rsidRPr="00415881">
              <w:rPr>
                <w:rFonts w:ascii="Courier New" w:hAnsi="Courier New" w:cs="Courier New"/>
              </w:rPr>
              <w:t>nduce(</w:t>
            </w:r>
            <w:proofErr w:type="gramEnd"/>
            <w:r w:rsidRPr="00415881">
              <w:rPr>
                <w:rFonts w:ascii="Courier New" w:hAnsi="Courier New" w:cs="Courier New"/>
              </w:rPr>
              <w:t>greedy).</w:t>
            </w:r>
          </w:p>
        </w:tc>
        <w:tc>
          <w:tcPr>
            <w:tcW w:w="4621" w:type="dxa"/>
          </w:tcPr>
          <w:p w:rsidR="00415881" w:rsidRPr="00415881" w:rsidRDefault="00415881" w:rsidP="00D64946">
            <w:pPr>
              <w:rPr>
                <w:rFonts w:ascii="Courier New" w:hAnsi="Courier New" w:cs="Courier New"/>
              </w:rPr>
            </w:pPr>
            <w:proofErr w:type="gramStart"/>
            <w:r>
              <w:rPr>
                <w:rFonts w:ascii="Courier New" w:hAnsi="Courier New" w:cs="Courier New"/>
              </w:rPr>
              <w:t>i</w:t>
            </w:r>
            <w:r w:rsidRPr="00415881">
              <w:rPr>
                <w:rFonts w:ascii="Courier New" w:hAnsi="Courier New" w:cs="Courier New"/>
              </w:rPr>
              <w:t>nduce</w:t>
            </w:r>
            <w:proofErr w:type="gramEnd"/>
            <w:r w:rsidRPr="00415881">
              <w:rPr>
                <w:rFonts w:ascii="Courier New" w:hAnsi="Courier New" w:cs="Courier New"/>
              </w:rPr>
              <w:t>.</w:t>
            </w:r>
          </w:p>
        </w:tc>
      </w:tr>
      <w:tr w:rsidR="00415881" w:rsidTr="00415881">
        <w:tc>
          <w:tcPr>
            <w:tcW w:w="4621" w:type="dxa"/>
          </w:tcPr>
          <w:p w:rsidR="00415881" w:rsidRPr="00415881" w:rsidRDefault="00415881" w:rsidP="00D64946">
            <w:pPr>
              <w:rPr>
                <w:rFonts w:ascii="Courier New" w:hAnsi="Courier New" w:cs="Courier New"/>
              </w:rPr>
            </w:pPr>
            <w:proofErr w:type="gramStart"/>
            <w:r>
              <w:rPr>
                <w:rFonts w:ascii="Courier New" w:hAnsi="Courier New" w:cs="Courier New"/>
              </w:rPr>
              <w:t>i</w:t>
            </w:r>
            <w:r w:rsidRPr="00415881">
              <w:rPr>
                <w:rFonts w:ascii="Courier New" w:hAnsi="Courier New" w:cs="Courier New"/>
              </w:rPr>
              <w:t>nduce(</w:t>
            </w:r>
            <w:proofErr w:type="gramEnd"/>
            <w:r w:rsidRPr="00415881">
              <w:rPr>
                <w:rFonts w:ascii="Courier New" w:hAnsi="Courier New" w:cs="Courier New"/>
              </w:rPr>
              <w:t>cover).</w:t>
            </w:r>
          </w:p>
        </w:tc>
        <w:tc>
          <w:tcPr>
            <w:tcW w:w="4621" w:type="dxa"/>
          </w:tcPr>
          <w:p w:rsidR="00415881" w:rsidRPr="00415881" w:rsidRDefault="00415881" w:rsidP="00D64946">
            <w:pPr>
              <w:rPr>
                <w:rFonts w:ascii="Courier New" w:hAnsi="Courier New" w:cs="Courier New"/>
              </w:rPr>
            </w:pPr>
            <w:proofErr w:type="spellStart"/>
            <w:r>
              <w:rPr>
                <w:rFonts w:ascii="Courier New" w:hAnsi="Courier New" w:cs="Courier New"/>
              </w:rPr>
              <w:t>i</w:t>
            </w:r>
            <w:r w:rsidRPr="00415881">
              <w:rPr>
                <w:rFonts w:ascii="Courier New" w:hAnsi="Courier New" w:cs="Courier New"/>
              </w:rPr>
              <w:t>nduce_cover</w:t>
            </w:r>
            <w:proofErr w:type="spellEnd"/>
            <w:r w:rsidRPr="00415881">
              <w:rPr>
                <w:rFonts w:ascii="Courier New" w:hAnsi="Courier New" w:cs="Courier New"/>
              </w:rPr>
              <w:t>.</w:t>
            </w:r>
          </w:p>
        </w:tc>
      </w:tr>
      <w:tr w:rsidR="00415881" w:rsidTr="00415881">
        <w:tc>
          <w:tcPr>
            <w:tcW w:w="4621" w:type="dxa"/>
          </w:tcPr>
          <w:p w:rsidR="00415881" w:rsidRPr="00415881" w:rsidRDefault="00415881" w:rsidP="00D64946">
            <w:pPr>
              <w:rPr>
                <w:rFonts w:ascii="Courier New" w:hAnsi="Courier New" w:cs="Courier New"/>
              </w:rPr>
            </w:pPr>
            <w:r>
              <w:rPr>
                <w:rFonts w:ascii="Courier New" w:hAnsi="Courier New" w:cs="Courier New"/>
              </w:rPr>
              <w:t>i</w:t>
            </w:r>
            <w:r w:rsidRPr="00415881">
              <w:rPr>
                <w:rFonts w:ascii="Courier New" w:hAnsi="Courier New" w:cs="Courier New"/>
              </w:rPr>
              <w:t>nduce(max)</w:t>
            </w:r>
          </w:p>
        </w:tc>
        <w:tc>
          <w:tcPr>
            <w:tcW w:w="4621" w:type="dxa"/>
          </w:tcPr>
          <w:p w:rsidR="00415881" w:rsidRPr="00415881" w:rsidRDefault="00415881" w:rsidP="00D64946">
            <w:pPr>
              <w:rPr>
                <w:rFonts w:ascii="Courier New" w:hAnsi="Courier New" w:cs="Courier New"/>
              </w:rPr>
            </w:pPr>
            <w:proofErr w:type="spellStart"/>
            <w:r>
              <w:rPr>
                <w:rFonts w:ascii="Courier New" w:hAnsi="Courier New" w:cs="Courier New"/>
              </w:rPr>
              <w:t>induce_max</w:t>
            </w:r>
            <w:proofErr w:type="spellEnd"/>
            <w:r>
              <w:rPr>
                <w:rFonts w:ascii="Courier New" w:hAnsi="Courier New" w:cs="Courier New"/>
              </w:rPr>
              <w:t>.</w:t>
            </w:r>
          </w:p>
        </w:tc>
      </w:tr>
      <w:tr w:rsidR="00415881" w:rsidTr="00415881">
        <w:tc>
          <w:tcPr>
            <w:tcW w:w="4621" w:type="dxa"/>
          </w:tcPr>
          <w:p w:rsidR="00415881" w:rsidRPr="00415881" w:rsidRDefault="00415881" w:rsidP="00D64946">
            <w:pPr>
              <w:rPr>
                <w:rFonts w:ascii="Courier New" w:hAnsi="Courier New" w:cs="Courier New"/>
              </w:rPr>
            </w:pPr>
            <w:r w:rsidRPr="00415881">
              <w:rPr>
                <w:rFonts w:ascii="Courier New" w:hAnsi="Courier New" w:cs="Courier New"/>
              </w:rPr>
              <w:t>induce(incremental)</w:t>
            </w:r>
          </w:p>
        </w:tc>
        <w:tc>
          <w:tcPr>
            <w:tcW w:w="4621" w:type="dxa"/>
          </w:tcPr>
          <w:p w:rsidR="00415881" w:rsidRPr="00415881" w:rsidRDefault="00415881" w:rsidP="00D64946">
            <w:pPr>
              <w:rPr>
                <w:rFonts w:ascii="Courier New" w:hAnsi="Courier New" w:cs="Courier New"/>
              </w:rPr>
            </w:pPr>
            <w:proofErr w:type="spellStart"/>
            <w:r w:rsidRPr="00415881">
              <w:rPr>
                <w:rFonts w:ascii="Courier New" w:hAnsi="Courier New" w:cs="Courier New"/>
              </w:rPr>
              <w:t>induce_incremental</w:t>
            </w:r>
            <w:proofErr w:type="spellEnd"/>
            <w:r w:rsidRPr="00415881">
              <w:rPr>
                <w:rFonts w:ascii="Courier New" w:hAnsi="Courier New" w:cs="Courier New"/>
              </w:rPr>
              <w:t>.</w:t>
            </w:r>
          </w:p>
        </w:tc>
      </w:tr>
      <w:tr w:rsidR="00415881" w:rsidTr="00415881">
        <w:tc>
          <w:tcPr>
            <w:tcW w:w="4621" w:type="dxa"/>
          </w:tcPr>
          <w:p w:rsidR="00415881" w:rsidRPr="00415881" w:rsidRDefault="00415881" w:rsidP="00D64946">
            <w:pPr>
              <w:rPr>
                <w:rFonts w:ascii="Courier New" w:hAnsi="Courier New" w:cs="Courier New"/>
              </w:rPr>
            </w:pPr>
            <w:r>
              <w:rPr>
                <w:rFonts w:ascii="Courier New" w:hAnsi="Courier New" w:cs="Courier New"/>
              </w:rPr>
              <w:t>i</w:t>
            </w:r>
            <w:r w:rsidRPr="00415881">
              <w:rPr>
                <w:rFonts w:ascii="Courier New" w:hAnsi="Courier New" w:cs="Courier New"/>
              </w:rPr>
              <w:t>nduce(features)</w:t>
            </w:r>
          </w:p>
        </w:tc>
        <w:tc>
          <w:tcPr>
            <w:tcW w:w="4621" w:type="dxa"/>
          </w:tcPr>
          <w:p w:rsidR="00415881" w:rsidRPr="00415881" w:rsidRDefault="00415881" w:rsidP="00415881">
            <w:pPr>
              <w:rPr>
                <w:rFonts w:ascii="Courier New" w:hAnsi="Courier New" w:cs="Courier New"/>
              </w:rPr>
            </w:pPr>
            <w:proofErr w:type="spellStart"/>
            <w:r>
              <w:rPr>
                <w:rFonts w:ascii="Courier New" w:hAnsi="Courier New" w:cs="Courier New"/>
              </w:rPr>
              <w:t>in</w:t>
            </w:r>
            <w:r w:rsidRPr="00415881">
              <w:rPr>
                <w:rFonts w:ascii="Courier New" w:hAnsi="Courier New" w:cs="Courier New"/>
              </w:rPr>
              <w:t>duce_features</w:t>
            </w:r>
            <w:proofErr w:type="spellEnd"/>
            <w:r w:rsidRPr="00415881">
              <w:rPr>
                <w:rFonts w:ascii="Courier New" w:hAnsi="Courier New" w:cs="Courier New"/>
              </w:rPr>
              <w:t>.</w:t>
            </w:r>
          </w:p>
        </w:tc>
      </w:tr>
    </w:tbl>
    <w:p w:rsidR="00415881" w:rsidRDefault="00415881" w:rsidP="00D64946"/>
    <w:p w:rsidR="00415881" w:rsidRDefault="00415881" w:rsidP="00D64946">
      <w:proofErr w:type="gramStart"/>
      <w:r>
        <w:t>and</w:t>
      </w:r>
      <w:proofErr w:type="gramEnd"/>
      <w:r w:rsidR="00D51B79">
        <w:t xml:space="preserve"> so on. Aleph 6 and above will continue to support the commands from previous versions.</w:t>
      </w:r>
    </w:p>
    <w:p w:rsidR="00D64946" w:rsidRDefault="00D64946" w:rsidP="00AD5045">
      <w:r>
        <w:t>The search for individual clauses (when perfor</w:t>
      </w:r>
      <w:r w:rsidR="00AD5045">
        <w:t xml:space="preserve">med) is principally </w:t>
      </w:r>
      <w:r>
        <w:t xml:space="preserve">affected by two parameters. </w:t>
      </w:r>
      <w:r w:rsidR="00AD5045">
        <w:t xml:space="preserve">The </w:t>
      </w:r>
      <w:r w:rsidR="00AD5045" w:rsidRPr="00AD5045">
        <w:rPr>
          <w:rFonts w:ascii="Courier New" w:hAnsi="Courier New" w:cs="Courier New"/>
        </w:rPr>
        <w:t>search</w:t>
      </w:r>
      <w:r w:rsidR="00AD5045">
        <w:t xml:space="preserve"> sets the search strategy</w:t>
      </w:r>
      <w:r>
        <w:t xml:space="preserve"> and the </w:t>
      </w:r>
      <w:proofErr w:type="spellStart"/>
      <w:r w:rsidR="00AD5045" w:rsidRPr="00AD5045">
        <w:rPr>
          <w:rFonts w:ascii="Courier New" w:hAnsi="Courier New" w:cs="Courier New"/>
        </w:rPr>
        <w:t>evalfn</w:t>
      </w:r>
      <w:proofErr w:type="spellEnd"/>
      <w:r w:rsidR="00AD5045">
        <w:t xml:space="preserve"> other sets the evaluation function.</w:t>
      </w:r>
    </w:p>
    <w:p w:rsidR="001472FE" w:rsidRDefault="00D64946" w:rsidP="00D64946">
      <w:pPr>
        <w:pStyle w:val="Heading3"/>
      </w:pPr>
      <w:r>
        <w:t xml:space="preserve"> </w:t>
      </w:r>
      <w:bookmarkStart w:id="32" w:name="_Ref462400153"/>
      <w:bookmarkStart w:id="33" w:name="_Toc472523328"/>
      <w:r>
        <w:t>Search strategies</w:t>
      </w:r>
      <w:bookmarkEnd w:id="32"/>
      <w:bookmarkEnd w:id="33"/>
      <w:r w:rsidR="005A0B83">
        <w:fldChar w:fldCharType="begin"/>
      </w:r>
      <w:r w:rsidR="005A0B83">
        <w:instrText xml:space="preserve"> XE "</w:instrText>
      </w:r>
      <w:r w:rsidR="005A0B83" w:rsidRPr="000B6D3F">
        <w:instrText>Search strategies</w:instrText>
      </w:r>
      <w:r w:rsidR="005A0B83">
        <w:instrText>" \f “c”</w:instrText>
      </w:r>
      <w:r w:rsidR="005A0B83">
        <w:fldChar w:fldCharType="end"/>
      </w:r>
    </w:p>
    <w:p w:rsidR="00D64946" w:rsidRDefault="00D64946" w:rsidP="00D64946">
      <w:r>
        <w:t xml:space="preserve">A search strategy is set </w:t>
      </w:r>
      <w:r w:rsidR="001472FE">
        <w:t xml:space="preserve">using </w:t>
      </w:r>
      <w:proofErr w:type="gramStart"/>
      <w:r w:rsidR="001472FE" w:rsidRPr="001472FE">
        <w:rPr>
          <w:rFonts w:ascii="Courier New" w:hAnsi="Courier New" w:cs="Courier New"/>
        </w:rPr>
        <w:t>set(</w:t>
      </w:r>
      <w:proofErr w:type="spellStart"/>
      <w:proofErr w:type="gramEnd"/>
      <w:r w:rsidR="001472FE" w:rsidRPr="001472FE">
        <w:rPr>
          <w:rFonts w:ascii="Courier New" w:hAnsi="Courier New" w:cs="Courier New"/>
        </w:rPr>
        <w:t>search,Strategy</w:t>
      </w:r>
      <w:proofErr w:type="spellEnd"/>
      <w:r w:rsidR="001472FE" w:rsidRPr="001472FE">
        <w:rPr>
          <w:rFonts w:ascii="Courier New" w:hAnsi="Courier New" w:cs="Courier New"/>
        </w:rPr>
        <w:t>)</w:t>
      </w:r>
      <w:r w:rsidRPr="001472FE">
        <w:rPr>
          <w:rFonts w:ascii="Courier New" w:hAnsi="Courier New" w:cs="Courier New"/>
        </w:rPr>
        <w:t>.</w:t>
      </w:r>
    </w:p>
    <w:p w:rsidR="00D64946" w:rsidRDefault="00D64946" w:rsidP="00D64946">
      <w:r>
        <w:t>The following search strategies apply to the</w:t>
      </w:r>
      <w:r w:rsidR="001472FE">
        <w:t xml:space="preserve"> </w:t>
      </w:r>
      <w:r>
        <w:t>clause-by-clause searches conducted by Aleph:</w:t>
      </w:r>
    </w:p>
    <w:p w:rsidR="001472FE" w:rsidRDefault="001472FE" w:rsidP="00D64946">
      <w:pPr>
        <w:pStyle w:val="ListParagraph"/>
        <w:numPr>
          <w:ilvl w:val="0"/>
          <w:numId w:val="17"/>
        </w:numPr>
      </w:pPr>
      <w:proofErr w:type="gramStart"/>
      <w:r w:rsidRPr="001472FE">
        <w:rPr>
          <w:rFonts w:ascii="Courier New" w:hAnsi="Courier New" w:cs="Courier New"/>
        </w:rPr>
        <w:t>a</w:t>
      </w:r>
      <w:r w:rsidR="00D64946" w:rsidRPr="001472FE">
        <w:rPr>
          <w:rFonts w:ascii="Courier New" w:hAnsi="Courier New" w:cs="Courier New"/>
        </w:rPr>
        <w:t>r</w:t>
      </w:r>
      <w:proofErr w:type="gramEnd"/>
      <w:r w:rsidR="00427A09">
        <w:rPr>
          <w:rFonts w:ascii="Courier New" w:hAnsi="Courier New" w:cs="Courier New"/>
        </w:rPr>
        <w:fldChar w:fldCharType="begin"/>
      </w:r>
      <w:r w:rsidR="00427A09">
        <w:instrText xml:space="preserve"> XE "</w:instrText>
      </w:r>
      <w:r w:rsidR="00427A09" w:rsidRPr="00930863">
        <w:instrText>ar search</w:instrText>
      </w:r>
      <w:r w:rsidR="00427A09">
        <w:instrText>" \f “f”</w:instrText>
      </w:r>
      <w:r w:rsidR="00427A09">
        <w:rPr>
          <w:rFonts w:ascii="Courier New" w:hAnsi="Courier New" w:cs="Courier New"/>
        </w:rPr>
        <w:fldChar w:fldCharType="end"/>
      </w:r>
      <w:r w:rsidR="005A0B83">
        <w:rPr>
          <w:rFonts w:ascii="Courier New" w:hAnsi="Courier New" w:cs="Courier New"/>
        </w:rPr>
        <w:fldChar w:fldCharType="begin"/>
      </w:r>
      <w:r w:rsidR="005A0B83">
        <w:instrText xml:space="preserve"> XE "</w:instrText>
      </w:r>
      <w:r w:rsidR="005A0B83" w:rsidRPr="00B93D49">
        <w:instrText>Association rule search</w:instrText>
      </w:r>
      <w:r w:rsidR="005A0B83">
        <w:instrText>" \f “c”</w:instrText>
      </w:r>
      <w:r w:rsidR="005A0B83">
        <w:rPr>
          <w:rFonts w:ascii="Courier New" w:hAnsi="Courier New" w:cs="Courier New"/>
        </w:rPr>
        <w:fldChar w:fldCharType="end"/>
      </w:r>
      <w:r>
        <w:t xml:space="preserve">. </w:t>
      </w:r>
      <w:r w:rsidR="00D64946">
        <w:t>Implements a simplified form of the type of association rule</w:t>
      </w:r>
      <w:r>
        <w:t xml:space="preserve"> </w:t>
      </w:r>
      <w:r w:rsidR="00D64946">
        <w:t xml:space="preserve">search conducted by the WARMR system (see L. </w:t>
      </w:r>
      <w:proofErr w:type="spellStart"/>
      <w:r w:rsidR="00D64946">
        <w:t>Dehaspe</w:t>
      </w:r>
      <w:proofErr w:type="spellEnd"/>
      <w:r w:rsidR="00D64946">
        <w:t>, 1998, PhD Thesis,</w:t>
      </w:r>
      <w:r>
        <w:t xml:space="preserve"> </w:t>
      </w:r>
      <w:proofErr w:type="spellStart"/>
      <w:r w:rsidR="00D64946">
        <w:t>Katholieke</w:t>
      </w:r>
      <w:proofErr w:type="spellEnd"/>
      <w:r w:rsidR="00D64946">
        <w:t xml:space="preserve"> </w:t>
      </w:r>
      <w:proofErr w:type="spellStart"/>
      <w:r w:rsidR="00D64946">
        <w:t>Universitaet</w:t>
      </w:r>
      <w:proofErr w:type="spellEnd"/>
      <w:r w:rsidR="00D64946">
        <w:t xml:space="preserve"> Leuven).</w:t>
      </w:r>
      <w:r>
        <w:t xml:space="preserve"> </w:t>
      </w:r>
      <w:r w:rsidR="00D64946">
        <w:t>Here, Aleph simply finds all rules that cover at least a pre-specified</w:t>
      </w:r>
      <w:r>
        <w:t xml:space="preserve"> </w:t>
      </w:r>
      <w:r w:rsidR="00D64946">
        <w:t>fraction of the positive examples. This fraction is specified</w:t>
      </w:r>
      <w:r>
        <w:t xml:space="preserve"> </w:t>
      </w:r>
      <w:r w:rsidR="00D64946">
        <w:t>by the parame</w:t>
      </w:r>
      <w:r>
        <w:t xml:space="preserve">ter </w:t>
      </w:r>
      <w:proofErr w:type="spellStart"/>
      <w:r w:rsidRPr="001472FE">
        <w:rPr>
          <w:rFonts w:ascii="Courier New" w:hAnsi="Courier New" w:cs="Courier New"/>
        </w:rPr>
        <w:t>pos_fraction</w:t>
      </w:r>
      <w:proofErr w:type="spellEnd"/>
      <w:r w:rsidR="00D64946">
        <w:t>.</w:t>
      </w:r>
    </w:p>
    <w:p w:rsidR="001472FE" w:rsidRDefault="001472FE" w:rsidP="00D64946">
      <w:pPr>
        <w:pStyle w:val="ListParagraph"/>
        <w:numPr>
          <w:ilvl w:val="0"/>
          <w:numId w:val="17"/>
        </w:numPr>
      </w:pPr>
      <w:proofErr w:type="gramStart"/>
      <w:r w:rsidRPr="001472FE">
        <w:rPr>
          <w:rFonts w:ascii="Courier New" w:hAnsi="Courier New" w:cs="Courier New"/>
        </w:rPr>
        <w:t>b</w:t>
      </w:r>
      <w:r w:rsidR="00D64946" w:rsidRPr="001472FE">
        <w:rPr>
          <w:rFonts w:ascii="Courier New" w:hAnsi="Courier New" w:cs="Courier New"/>
        </w:rPr>
        <w:t>f</w:t>
      </w:r>
      <w:proofErr w:type="gramEnd"/>
      <w:r w:rsidR="00427A09">
        <w:rPr>
          <w:rFonts w:ascii="Courier New" w:hAnsi="Courier New" w:cs="Courier New"/>
        </w:rPr>
        <w:fldChar w:fldCharType="begin"/>
      </w:r>
      <w:r w:rsidR="00427A09">
        <w:instrText xml:space="preserve"> XE "bf</w:instrText>
      </w:r>
      <w:r w:rsidR="00427A09" w:rsidRPr="00930863">
        <w:instrText xml:space="preserve"> search</w:instrText>
      </w:r>
      <w:r w:rsidR="00427A09">
        <w:instrText>" \f “f”</w:instrText>
      </w:r>
      <w:r w:rsidR="00427A09">
        <w:rPr>
          <w:rFonts w:ascii="Courier New" w:hAnsi="Courier New" w:cs="Courier New"/>
        </w:rPr>
        <w:fldChar w:fldCharType="end"/>
      </w:r>
      <w:r w:rsidR="005A0B83">
        <w:rPr>
          <w:rFonts w:ascii="Courier New" w:hAnsi="Courier New" w:cs="Courier New"/>
        </w:rPr>
        <w:fldChar w:fldCharType="begin"/>
      </w:r>
      <w:r w:rsidR="005A0B83">
        <w:instrText xml:space="preserve"> XE "</w:instrText>
      </w:r>
      <w:r w:rsidR="005A0B83" w:rsidRPr="002F20AE">
        <w:instrText>Breadth-first search strategy</w:instrText>
      </w:r>
      <w:r w:rsidR="005A0B83">
        <w:instrText>" \f “c”</w:instrText>
      </w:r>
      <w:r w:rsidR="005A0B83">
        <w:rPr>
          <w:rFonts w:ascii="Courier New" w:hAnsi="Courier New" w:cs="Courier New"/>
        </w:rPr>
        <w:fldChar w:fldCharType="end"/>
      </w:r>
      <w:r>
        <w:t xml:space="preserve">. </w:t>
      </w:r>
      <w:r w:rsidR="00D64946">
        <w:t xml:space="preserve">Enumerates shorter clauses before longer ones. At a given </w:t>
      </w:r>
      <w:proofErr w:type="spellStart"/>
      <w:r w:rsidR="00D64946">
        <w:t>clauselength</w:t>
      </w:r>
      <w:proofErr w:type="spellEnd"/>
      <w:r w:rsidR="00D64946">
        <w:t>,</w:t>
      </w:r>
      <w:r>
        <w:t xml:space="preserve"> </w:t>
      </w:r>
      <w:r w:rsidR="00D64946">
        <w:t>clauses are re-ordered based on their evaluation. This is the default</w:t>
      </w:r>
      <w:r>
        <w:t xml:space="preserve"> search strategy.</w:t>
      </w:r>
    </w:p>
    <w:p w:rsidR="002A0B8D" w:rsidRDefault="001472FE" w:rsidP="00D64946">
      <w:pPr>
        <w:pStyle w:val="ListParagraph"/>
        <w:numPr>
          <w:ilvl w:val="0"/>
          <w:numId w:val="17"/>
        </w:numPr>
      </w:pPr>
      <w:proofErr w:type="spellStart"/>
      <w:proofErr w:type="gramStart"/>
      <w:r w:rsidRPr="001472FE">
        <w:rPr>
          <w:rFonts w:ascii="Courier New" w:hAnsi="Courier New" w:cs="Courier New"/>
        </w:rPr>
        <w:t>d</w:t>
      </w:r>
      <w:r w:rsidR="00D64946" w:rsidRPr="001472FE">
        <w:rPr>
          <w:rFonts w:ascii="Courier New" w:hAnsi="Courier New" w:cs="Courier New"/>
        </w:rPr>
        <w:t>f</w:t>
      </w:r>
      <w:proofErr w:type="spellEnd"/>
      <w:proofErr w:type="gramEnd"/>
      <w:r>
        <w:t>.</w:t>
      </w:r>
      <w:r w:rsidR="00427A09" w:rsidRPr="00427A09">
        <w:rPr>
          <w:rFonts w:ascii="Courier New" w:hAnsi="Courier New" w:cs="Courier New"/>
        </w:rPr>
        <w:t xml:space="preserve"> </w:t>
      </w:r>
      <w:r w:rsidR="00427A09">
        <w:rPr>
          <w:rFonts w:ascii="Courier New" w:hAnsi="Courier New" w:cs="Courier New"/>
        </w:rPr>
        <w:fldChar w:fldCharType="begin"/>
      </w:r>
      <w:r w:rsidR="00427A09">
        <w:instrText xml:space="preserve"> XE "df</w:instrText>
      </w:r>
      <w:r w:rsidR="00427A09" w:rsidRPr="00930863">
        <w:instrText xml:space="preserve"> search</w:instrText>
      </w:r>
      <w:r w:rsidR="00427A09">
        <w:instrText>" \f “f”</w:instrText>
      </w:r>
      <w:r w:rsidR="00427A09">
        <w:rPr>
          <w:rFonts w:ascii="Courier New" w:hAnsi="Courier New" w:cs="Courier New"/>
        </w:rPr>
        <w:fldChar w:fldCharType="end"/>
      </w:r>
      <w:r w:rsidR="005A0B83">
        <w:fldChar w:fldCharType="begin"/>
      </w:r>
      <w:r w:rsidR="005A0B83">
        <w:instrText xml:space="preserve"> XE "</w:instrText>
      </w:r>
      <w:r w:rsidR="005A0B83" w:rsidRPr="00D40F67">
        <w:instrText>Depth-first search strategy</w:instrText>
      </w:r>
      <w:r w:rsidR="005A0B83">
        <w:instrText>" \f “c”</w:instrText>
      </w:r>
      <w:r w:rsidR="005A0B83">
        <w:fldChar w:fldCharType="end"/>
      </w:r>
      <w:r>
        <w:t xml:space="preserve"> </w:t>
      </w:r>
      <w:r w:rsidR="00D64946">
        <w:t>Enumerates longer clauses before shorte</w:t>
      </w:r>
      <w:r w:rsidR="002A0B8D">
        <w:t xml:space="preserve">r ones. At a given </w:t>
      </w:r>
      <w:proofErr w:type="spellStart"/>
      <w:r w:rsidR="002A0B8D">
        <w:t>clauselength</w:t>
      </w:r>
      <w:proofErr w:type="spellEnd"/>
      <w:r w:rsidR="002A0B8D">
        <w:t xml:space="preserve"> </w:t>
      </w:r>
      <w:r w:rsidR="00D64946">
        <w:t>clauses are re-ordered based on their evaluation.</w:t>
      </w:r>
    </w:p>
    <w:p w:rsidR="00D64946" w:rsidRDefault="002A0B8D" w:rsidP="00D64946">
      <w:pPr>
        <w:pStyle w:val="ListParagraph"/>
        <w:numPr>
          <w:ilvl w:val="0"/>
          <w:numId w:val="17"/>
        </w:numPr>
      </w:pPr>
      <w:proofErr w:type="gramStart"/>
      <w:r w:rsidRPr="002A0B8D">
        <w:rPr>
          <w:rFonts w:ascii="Courier New" w:hAnsi="Courier New" w:cs="Courier New"/>
        </w:rPr>
        <w:t>h</w:t>
      </w:r>
      <w:r w:rsidR="00D64946" w:rsidRPr="002A0B8D">
        <w:rPr>
          <w:rFonts w:ascii="Courier New" w:hAnsi="Courier New" w:cs="Courier New"/>
        </w:rPr>
        <w:t>euristic</w:t>
      </w:r>
      <w:proofErr w:type="gramEnd"/>
      <w:r w:rsidR="00427A09">
        <w:rPr>
          <w:rFonts w:ascii="Courier New" w:hAnsi="Courier New" w:cs="Courier New"/>
        </w:rPr>
        <w:fldChar w:fldCharType="begin"/>
      </w:r>
      <w:r w:rsidR="00427A09">
        <w:instrText xml:space="preserve"> XE "heuristic </w:instrText>
      </w:r>
      <w:r w:rsidR="00427A09" w:rsidRPr="00930863">
        <w:instrText>search</w:instrText>
      </w:r>
      <w:r w:rsidR="00427A09">
        <w:instrText>" \f “f”</w:instrText>
      </w:r>
      <w:r w:rsidR="00427A09">
        <w:rPr>
          <w:rFonts w:ascii="Courier New" w:hAnsi="Courier New" w:cs="Courier New"/>
        </w:rPr>
        <w:fldChar w:fldCharType="end"/>
      </w:r>
      <w:r w:rsidR="005A0B83">
        <w:rPr>
          <w:rFonts w:ascii="Courier New" w:hAnsi="Courier New" w:cs="Courier New"/>
        </w:rPr>
        <w:fldChar w:fldCharType="begin"/>
      </w:r>
      <w:r w:rsidR="005A0B83">
        <w:instrText xml:space="preserve"> XE "</w:instrText>
      </w:r>
      <w:r w:rsidR="005A0B83" w:rsidRPr="001A040A">
        <w:instrText>Heuristic search strategy</w:instrText>
      </w:r>
      <w:r w:rsidR="005A0B83">
        <w:instrText>" \f “c”</w:instrText>
      </w:r>
      <w:r w:rsidR="005A0B83">
        <w:rPr>
          <w:rFonts w:ascii="Courier New" w:hAnsi="Courier New" w:cs="Courier New"/>
        </w:rPr>
        <w:fldChar w:fldCharType="end"/>
      </w:r>
      <w:r w:rsidR="007B45D7">
        <w:t xml:space="preserve">. </w:t>
      </w:r>
      <w:r w:rsidR="00D64946">
        <w:t>Enumerates clauses in a best-first manner.</w:t>
      </w:r>
    </w:p>
    <w:p w:rsidR="001856E5" w:rsidRDefault="002A0B8D" w:rsidP="00D64946">
      <w:pPr>
        <w:pStyle w:val="ListParagraph"/>
        <w:numPr>
          <w:ilvl w:val="0"/>
          <w:numId w:val="17"/>
        </w:numPr>
      </w:pPr>
      <w:proofErr w:type="spellStart"/>
      <w:proofErr w:type="gramStart"/>
      <w:r w:rsidRPr="002A0B8D">
        <w:rPr>
          <w:rFonts w:ascii="Courier New" w:hAnsi="Courier New" w:cs="Courier New"/>
        </w:rPr>
        <w:t>ibs</w:t>
      </w:r>
      <w:proofErr w:type="spellEnd"/>
      <w:proofErr w:type="gramEnd"/>
      <w:r w:rsidR="00427A09">
        <w:rPr>
          <w:rFonts w:ascii="Courier New" w:hAnsi="Courier New" w:cs="Courier New"/>
        </w:rPr>
        <w:fldChar w:fldCharType="begin"/>
      </w:r>
      <w:r w:rsidR="00427A09">
        <w:instrText xml:space="preserve"> XE "ibs</w:instrText>
      </w:r>
      <w:r w:rsidR="00427A09" w:rsidRPr="00930863">
        <w:instrText xml:space="preserve"> search</w:instrText>
      </w:r>
      <w:r w:rsidR="00427A09">
        <w:instrText>" \f “f”</w:instrText>
      </w:r>
      <w:r w:rsidR="00427A09">
        <w:rPr>
          <w:rFonts w:ascii="Courier New" w:hAnsi="Courier New" w:cs="Courier New"/>
        </w:rPr>
        <w:fldChar w:fldCharType="end"/>
      </w:r>
      <w:r w:rsidR="005A0B83">
        <w:rPr>
          <w:rFonts w:ascii="Courier New" w:hAnsi="Courier New" w:cs="Courier New"/>
        </w:rPr>
        <w:fldChar w:fldCharType="begin"/>
      </w:r>
      <w:r w:rsidR="005A0B83">
        <w:instrText xml:space="preserve"> XE "</w:instrText>
      </w:r>
      <w:r w:rsidR="005A0B83" w:rsidRPr="0010727D">
        <w:instrText>Iterative beam search strategy</w:instrText>
      </w:r>
      <w:r w:rsidR="005A0B83">
        <w:instrText>" \f “c”</w:instrText>
      </w:r>
      <w:r w:rsidR="005A0B83">
        <w:rPr>
          <w:rFonts w:ascii="Courier New" w:hAnsi="Courier New" w:cs="Courier New"/>
        </w:rPr>
        <w:fldChar w:fldCharType="end"/>
      </w:r>
      <w:r>
        <w:t xml:space="preserve">. </w:t>
      </w:r>
      <w:r w:rsidR="00D64946">
        <w:t>Performs an iterative beam search as described by Quinlan and Cameron-Jones, IJCAI-95.</w:t>
      </w:r>
      <w:r>
        <w:t xml:space="preserve"> Limit set by value for </w:t>
      </w:r>
      <w:r w:rsidRPr="002A0B8D">
        <w:rPr>
          <w:rFonts w:ascii="Courier New" w:hAnsi="Courier New" w:cs="Courier New"/>
        </w:rPr>
        <w:t>nodes</w:t>
      </w:r>
      <w:r w:rsidR="00D64946">
        <w:t xml:space="preserve"> applies </w:t>
      </w:r>
      <w:proofErr w:type="gramStart"/>
      <w:r w:rsidR="00D64946">
        <w:t>to any 1 iteration</w:t>
      </w:r>
      <w:proofErr w:type="gramEnd"/>
      <w:r w:rsidR="00D64946">
        <w:t>.</w:t>
      </w:r>
    </w:p>
    <w:p w:rsidR="001856E5" w:rsidRDefault="001856E5" w:rsidP="00D64946">
      <w:pPr>
        <w:pStyle w:val="ListParagraph"/>
        <w:numPr>
          <w:ilvl w:val="0"/>
          <w:numId w:val="17"/>
        </w:numPr>
      </w:pPr>
      <w:proofErr w:type="spellStart"/>
      <w:proofErr w:type="gramStart"/>
      <w:r w:rsidRPr="001856E5">
        <w:rPr>
          <w:rFonts w:ascii="Courier New" w:hAnsi="Courier New" w:cs="Courier New"/>
        </w:rPr>
        <w:t>i</w:t>
      </w:r>
      <w:r w:rsidR="00D64946" w:rsidRPr="001856E5">
        <w:rPr>
          <w:rFonts w:ascii="Courier New" w:hAnsi="Courier New" w:cs="Courier New"/>
        </w:rPr>
        <w:t>c</w:t>
      </w:r>
      <w:proofErr w:type="spellEnd"/>
      <w:proofErr w:type="gramEnd"/>
      <w:r w:rsidR="00427A09">
        <w:rPr>
          <w:rFonts w:ascii="Courier New" w:hAnsi="Courier New" w:cs="Courier New"/>
        </w:rPr>
        <w:fldChar w:fldCharType="begin"/>
      </w:r>
      <w:r w:rsidR="00427A09">
        <w:instrText xml:space="preserve"> XE "ic</w:instrText>
      </w:r>
      <w:r w:rsidR="00427A09" w:rsidRPr="00930863">
        <w:instrText xml:space="preserve"> search</w:instrText>
      </w:r>
      <w:r w:rsidR="00427A09">
        <w:instrText>" \f “f”</w:instrText>
      </w:r>
      <w:r w:rsidR="00427A09">
        <w:rPr>
          <w:rFonts w:ascii="Courier New" w:hAnsi="Courier New" w:cs="Courier New"/>
        </w:rPr>
        <w:fldChar w:fldCharType="end"/>
      </w:r>
      <w:r w:rsidR="005A0B83">
        <w:rPr>
          <w:rFonts w:ascii="Courier New" w:hAnsi="Courier New" w:cs="Courier New"/>
        </w:rPr>
        <w:fldChar w:fldCharType="begin"/>
      </w:r>
      <w:r w:rsidR="005A0B83">
        <w:instrText xml:space="preserve"> XE "</w:instrText>
      </w:r>
      <w:r w:rsidR="005A0B83" w:rsidRPr="00BA4504">
        <w:instrText>Integrity constraints search</w:instrText>
      </w:r>
      <w:r w:rsidR="005A0B83">
        <w:instrText>" \f “c”</w:instrText>
      </w:r>
      <w:r w:rsidR="005A0B83">
        <w:rPr>
          <w:rFonts w:ascii="Courier New" w:hAnsi="Courier New" w:cs="Courier New"/>
        </w:rPr>
        <w:fldChar w:fldCharType="end"/>
      </w:r>
      <w:r>
        <w:t xml:space="preserve">. </w:t>
      </w:r>
      <w:r w:rsidR="00D64946">
        <w:t>Performs search for integ</w:t>
      </w:r>
      <w:r>
        <w:t xml:space="preserve">rity constraints. Used by </w:t>
      </w:r>
      <w:r w:rsidR="00D51B79">
        <w:rPr>
          <w:rFonts w:ascii="Courier New" w:hAnsi="Courier New" w:cs="Courier New"/>
        </w:rPr>
        <w:t>induce(</w:t>
      </w:r>
      <w:r w:rsidRPr="001856E5">
        <w:rPr>
          <w:rFonts w:ascii="Courier New" w:hAnsi="Courier New" w:cs="Courier New"/>
        </w:rPr>
        <w:t>constraints</w:t>
      </w:r>
      <w:r w:rsidR="00D51B79">
        <w:rPr>
          <w:rFonts w:ascii="Courier New" w:hAnsi="Courier New" w:cs="Courier New"/>
        </w:rPr>
        <w:t>)</w:t>
      </w:r>
      <w:r>
        <w:rPr>
          <w:rFonts w:ascii="Courier New" w:hAnsi="Courier New" w:cs="Courier New"/>
        </w:rPr>
        <w:t xml:space="preserve"> </w:t>
      </w:r>
      <w:r>
        <w:t>(see “</w:t>
      </w:r>
      <w:r w:rsidR="00B442CA">
        <w:fldChar w:fldCharType="begin"/>
      </w:r>
      <w:r w:rsidR="00B442CA">
        <w:instrText xml:space="preserve"> REF _Ref462400468 \h </w:instrText>
      </w:r>
      <w:r w:rsidR="00B442CA">
        <w:fldChar w:fldCharType="separate"/>
      </w:r>
      <w:r w:rsidR="00DD5669">
        <w:t>Constraint learning</w:t>
      </w:r>
      <w:r w:rsidR="00B442CA">
        <w:fldChar w:fldCharType="end"/>
      </w:r>
      <w:r>
        <w:t>”)</w:t>
      </w:r>
    </w:p>
    <w:p w:rsidR="001856E5" w:rsidRDefault="00D64946" w:rsidP="00D64946">
      <w:pPr>
        <w:pStyle w:val="ListParagraph"/>
        <w:numPr>
          <w:ilvl w:val="0"/>
          <w:numId w:val="17"/>
        </w:numPr>
      </w:pPr>
      <w:proofErr w:type="gramStart"/>
      <w:r w:rsidRPr="001856E5">
        <w:rPr>
          <w:rFonts w:ascii="Courier New" w:hAnsi="Courier New" w:cs="Courier New"/>
        </w:rPr>
        <w:t>id</w:t>
      </w:r>
      <w:proofErr w:type="gramEnd"/>
      <w:r w:rsidR="00427A09">
        <w:rPr>
          <w:rFonts w:ascii="Courier New" w:hAnsi="Courier New" w:cs="Courier New"/>
        </w:rPr>
        <w:fldChar w:fldCharType="begin"/>
      </w:r>
      <w:r w:rsidR="00427A09">
        <w:instrText xml:space="preserve"> XE "id</w:instrText>
      </w:r>
      <w:r w:rsidR="00427A09" w:rsidRPr="00930863">
        <w:instrText xml:space="preserve"> search</w:instrText>
      </w:r>
      <w:r w:rsidR="00427A09">
        <w:instrText>" \f “f”</w:instrText>
      </w:r>
      <w:r w:rsidR="00427A09">
        <w:rPr>
          <w:rFonts w:ascii="Courier New" w:hAnsi="Courier New" w:cs="Courier New"/>
        </w:rPr>
        <w:fldChar w:fldCharType="end"/>
      </w:r>
      <w:r w:rsidR="005A0B83">
        <w:rPr>
          <w:rFonts w:ascii="Courier New" w:hAnsi="Courier New" w:cs="Courier New"/>
        </w:rPr>
        <w:fldChar w:fldCharType="begin"/>
      </w:r>
      <w:r w:rsidR="005A0B83">
        <w:instrText xml:space="preserve"> XE "</w:instrText>
      </w:r>
      <w:r w:rsidR="005A0B83" w:rsidRPr="00740B2E">
        <w:instrText>Iterative deepening search</w:instrText>
      </w:r>
      <w:r w:rsidR="005A0B83">
        <w:rPr>
          <w:sz w:val="20"/>
          <w:szCs w:val="20"/>
        </w:rPr>
        <w:instrText>” \f “c”</w:instrText>
      </w:r>
      <w:r w:rsidR="005A0B83">
        <w:rPr>
          <w:rFonts w:ascii="Courier New" w:hAnsi="Courier New" w:cs="Courier New"/>
        </w:rPr>
        <w:fldChar w:fldCharType="end"/>
      </w:r>
      <w:r w:rsidR="001856E5">
        <w:t xml:space="preserve">. </w:t>
      </w:r>
      <w:r>
        <w:t>Performs an iterative deepening search up to the maximum clause length specified.</w:t>
      </w:r>
    </w:p>
    <w:p w:rsidR="00F32E7B" w:rsidRDefault="00F32E7B" w:rsidP="00D64946">
      <w:pPr>
        <w:pStyle w:val="ListParagraph"/>
        <w:numPr>
          <w:ilvl w:val="0"/>
          <w:numId w:val="17"/>
        </w:numPr>
      </w:pPr>
      <w:proofErr w:type="spellStart"/>
      <w:proofErr w:type="gramStart"/>
      <w:r>
        <w:rPr>
          <w:rFonts w:ascii="Courier New" w:hAnsi="Courier New" w:cs="Courier New"/>
        </w:rPr>
        <w:t>i</w:t>
      </w:r>
      <w:r w:rsidR="00D64946" w:rsidRPr="00F32E7B">
        <w:rPr>
          <w:rFonts w:ascii="Courier New" w:hAnsi="Courier New" w:cs="Courier New"/>
        </w:rPr>
        <w:t>l</w:t>
      </w:r>
      <w:r w:rsidRPr="00F32E7B">
        <w:rPr>
          <w:rFonts w:ascii="Courier New" w:hAnsi="Courier New" w:cs="Courier New"/>
        </w:rPr>
        <w:t>s</w:t>
      </w:r>
      <w:proofErr w:type="spellEnd"/>
      <w:proofErr w:type="gramEnd"/>
      <w:r w:rsidR="00427A09">
        <w:rPr>
          <w:rFonts w:ascii="Courier New" w:hAnsi="Courier New" w:cs="Courier New"/>
        </w:rPr>
        <w:fldChar w:fldCharType="begin"/>
      </w:r>
      <w:r w:rsidR="00427A09">
        <w:instrText xml:space="preserve"> XE "ils </w:instrText>
      </w:r>
      <w:r w:rsidR="00427A09" w:rsidRPr="00930863">
        <w:instrText>search</w:instrText>
      </w:r>
      <w:r w:rsidR="00427A09">
        <w:instrText>" \f “f”</w:instrText>
      </w:r>
      <w:r w:rsidR="00427A09">
        <w:rPr>
          <w:rFonts w:ascii="Courier New" w:hAnsi="Courier New" w:cs="Courier New"/>
        </w:rPr>
        <w:fldChar w:fldCharType="end"/>
      </w:r>
      <w:r w:rsidR="005A0B83">
        <w:rPr>
          <w:rFonts w:ascii="Courier New" w:hAnsi="Courier New" w:cs="Courier New"/>
        </w:rPr>
        <w:fldChar w:fldCharType="begin"/>
      </w:r>
      <w:r w:rsidR="005A0B83">
        <w:instrText xml:space="preserve"> XE "</w:instrText>
      </w:r>
      <w:r w:rsidR="005A0B83" w:rsidRPr="009F4A6E">
        <w:instrText>Iterative language search strategy</w:instrText>
      </w:r>
      <w:r w:rsidR="005A0B83">
        <w:instrText>" \f “c”</w:instrText>
      </w:r>
      <w:r w:rsidR="005A0B83">
        <w:rPr>
          <w:rFonts w:ascii="Courier New" w:hAnsi="Courier New" w:cs="Courier New"/>
        </w:rPr>
        <w:fldChar w:fldCharType="end"/>
      </w:r>
      <w:r>
        <w:t xml:space="preserve">. </w:t>
      </w:r>
      <w:r w:rsidR="005A0B83">
        <w:t xml:space="preserve">An iterative </w:t>
      </w:r>
      <w:r w:rsidR="005A0B83" w:rsidRPr="005A0B83">
        <w:rPr>
          <w:rStyle w:val="PrologChar"/>
        </w:rPr>
        <w:t>bf</w:t>
      </w:r>
      <w:r w:rsidR="00D64946">
        <w:t xml:space="preserve"> search s</w:t>
      </w:r>
      <w:r w:rsidR="007B45D7">
        <w:t xml:space="preserve">trategy that, starting from 1, </w:t>
      </w:r>
      <w:r w:rsidR="00D64946">
        <w:t>progressively increases the</w:t>
      </w:r>
      <w:r>
        <w:t xml:space="preserve"> </w:t>
      </w:r>
      <w:r w:rsidR="00D64946">
        <w:t>upper-bound on the number of occurrences of a predicate symbol in any</w:t>
      </w:r>
      <w:r>
        <w:t xml:space="preserve"> </w:t>
      </w:r>
      <w:r w:rsidR="00D64946">
        <w:t>claus</w:t>
      </w:r>
      <w:r>
        <w:t xml:space="preserve">e. Limit set by value for </w:t>
      </w:r>
      <w:r w:rsidRPr="00F32E7B">
        <w:rPr>
          <w:rFonts w:ascii="Courier New" w:hAnsi="Courier New" w:cs="Courier New"/>
        </w:rPr>
        <w:t>nodes</w:t>
      </w:r>
      <w:r>
        <w:t xml:space="preserve"> </w:t>
      </w:r>
      <w:r w:rsidR="00D64946">
        <w:t xml:space="preserve">applies </w:t>
      </w:r>
      <w:proofErr w:type="gramStart"/>
      <w:r w:rsidR="00D64946">
        <w:t>to any 1 iteration</w:t>
      </w:r>
      <w:proofErr w:type="gramEnd"/>
      <w:r w:rsidR="00D64946">
        <w:t>.</w:t>
      </w:r>
      <w:r>
        <w:t xml:space="preserve"> </w:t>
      </w:r>
      <w:r w:rsidR="00D64946">
        <w:t xml:space="preserve">This language-based search was developed by </w:t>
      </w:r>
      <w:proofErr w:type="spellStart"/>
      <w:r w:rsidR="00D64946">
        <w:t>Rui</w:t>
      </w:r>
      <w:proofErr w:type="spellEnd"/>
      <w:r w:rsidR="00D64946">
        <w:t xml:space="preserve"> Camacho and is described in</w:t>
      </w:r>
      <w:r>
        <w:t xml:space="preserve"> </w:t>
      </w:r>
      <w:r w:rsidR="00D64946">
        <w:t>his PhD thesis.</w:t>
      </w:r>
    </w:p>
    <w:p w:rsidR="00D64946" w:rsidRDefault="00F32E7B" w:rsidP="00D64946">
      <w:pPr>
        <w:pStyle w:val="ListParagraph"/>
        <w:numPr>
          <w:ilvl w:val="0"/>
          <w:numId w:val="17"/>
        </w:numPr>
      </w:pPr>
      <w:proofErr w:type="spellStart"/>
      <w:proofErr w:type="gramStart"/>
      <w:r w:rsidRPr="00F32E7B">
        <w:rPr>
          <w:rFonts w:ascii="Courier New" w:hAnsi="Courier New" w:cs="Courier New"/>
        </w:rPr>
        <w:lastRenderedPageBreak/>
        <w:t>r</w:t>
      </w:r>
      <w:r w:rsidR="00D64946" w:rsidRPr="00F32E7B">
        <w:rPr>
          <w:rFonts w:ascii="Courier New" w:hAnsi="Courier New" w:cs="Courier New"/>
        </w:rPr>
        <w:t>ls</w:t>
      </w:r>
      <w:proofErr w:type="spellEnd"/>
      <w:proofErr w:type="gramEnd"/>
      <w:r w:rsidR="00427A09">
        <w:rPr>
          <w:rFonts w:ascii="Courier New" w:hAnsi="Courier New" w:cs="Courier New"/>
        </w:rPr>
        <w:fldChar w:fldCharType="begin"/>
      </w:r>
      <w:r w:rsidR="00427A09">
        <w:instrText xml:space="preserve"> XE "rls</w:instrText>
      </w:r>
      <w:r w:rsidR="00427A09" w:rsidRPr="00930863">
        <w:instrText xml:space="preserve"> search</w:instrText>
      </w:r>
      <w:r w:rsidR="00427A09">
        <w:instrText>" \f “f”</w:instrText>
      </w:r>
      <w:r w:rsidR="00427A09">
        <w:rPr>
          <w:rFonts w:ascii="Courier New" w:hAnsi="Courier New" w:cs="Courier New"/>
        </w:rPr>
        <w:fldChar w:fldCharType="end"/>
      </w:r>
      <w:r w:rsidR="005A0B83">
        <w:rPr>
          <w:rFonts w:ascii="Courier New" w:hAnsi="Courier New" w:cs="Courier New"/>
        </w:rPr>
        <w:fldChar w:fldCharType="begin"/>
      </w:r>
      <w:r w:rsidR="005A0B83">
        <w:instrText xml:space="preserve"> XE "</w:instrText>
      </w:r>
      <w:r w:rsidR="005A0B83" w:rsidRPr="00A96DAD">
        <w:instrText>Randomised search</w:instrText>
      </w:r>
      <w:r w:rsidR="005A0B83">
        <w:instrText>" \f “c”</w:instrText>
      </w:r>
      <w:r w:rsidR="005A0B83">
        <w:rPr>
          <w:rFonts w:ascii="Courier New" w:hAnsi="Courier New" w:cs="Courier New"/>
        </w:rPr>
        <w:fldChar w:fldCharType="end"/>
      </w:r>
      <w:r>
        <w:t xml:space="preserve">. </w:t>
      </w:r>
      <w:r w:rsidR="00D64946">
        <w:t>Use of the GSAT, WSAT, RRR and simulated annealing</w:t>
      </w:r>
      <w:r>
        <w:t xml:space="preserve"> </w:t>
      </w:r>
      <w:r w:rsidR="00D64946">
        <w:t>algorithms for search in ILP. The choice of these is specified by the parameter</w:t>
      </w:r>
      <w:r>
        <w:t xml:space="preserve"> </w:t>
      </w:r>
      <w:proofErr w:type="spellStart"/>
      <w:r w:rsidRPr="00F32E7B">
        <w:rPr>
          <w:rFonts w:ascii="Courier New" w:hAnsi="Courier New" w:cs="Courier New"/>
        </w:rPr>
        <w:t>rls_type</w:t>
      </w:r>
      <w:proofErr w:type="spellEnd"/>
      <w:r>
        <w:t xml:space="preserve"> (see: </w:t>
      </w:r>
      <w:r w:rsidR="00B442CA">
        <w:fldChar w:fldCharType="begin"/>
      </w:r>
      <w:r w:rsidR="00B442CA">
        <w:instrText xml:space="preserve"> REF _Ref462403153 \h </w:instrText>
      </w:r>
      <w:r w:rsidR="00B442CA">
        <w:fldChar w:fldCharType="separate"/>
      </w:r>
      <w:r w:rsidR="00DD5669">
        <w:t>Setting Aleph Parameters</w:t>
      </w:r>
      <w:r w:rsidR="00B442CA">
        <w:fldChar w:fldCharType="end"/>
      </w:r>
      <w:r w:rsidR="00D64946">
        <w:t>). GSAT, RRR, and annealing</w:t>
      </w:r>
      <w:r>
        <w:t xml:space="preserve"> </w:t>
      </w:r>
      <w:r w:rsidR="00D64946">
        <w:t>all employ random multiple restarts, each of which serves as the</w:t>
      </w:r>
      <w:r>
        <w:t xml:space="preserve"> </w:t>
      </w:r>
      <w:r w:rsidR="00D64946">
        <w:t>starting point for local moves in the search space. A limit</w:t>
      </w:r>
      <w:r>
        <w:t xml:space="preserve"> </w:t>
      </w:r>
      <w:r w:rsidR="00D64946">
        <w:t>on the number of restarts is specified by the parameter</w:t>
      </w:r>
      <w:r>
        <w:t xml:space="preserve"> </w:t>
      </w:r>
      <w:r w:rsidRPr="00F32E7B">
        <w:rPr>
          <w:rFonts w:ascii="Courier New" w:hAnsi="Courier New" w:cs="Courier New"/>
        </w:rPr>
        <w:t>tries</w:t>
      </w:r>
      <w:r w:rsidR="00D64946">
        <w:t xml:space="preserve"> and that </w:t>
      </w:r>
      <w:r>
        <w:t xml:space="preserve">on the number of moves by </w:t>
      </w:r>
      <w:r w:rsidRPr="00F32E7B">
        <w:rPr>
          <w:rFonts w:ascii="Courier New" w:hAnsi="Courier New" w:cs="Courier New"/>
        </w:rPr>
        <w:t>moves</w:t>
      </w:r>
      <w:r w:rsidR="00D64946">
        <w:t>.</w:t>
      </w:r>
      <w:r>
        <w:t xml:space="preserve"> </w:t>
      </w:r>
      <w:r w:rsidR="00D64946">
        <w:t>Annealing is currently restricted to a using a fixed temperature,</w:t>
      </w:r>
      <w:r w:rsidR="00D60D57">
        <w:t xml:space="preserve"> </w:t>
      </w:r>
      <w:r w:rsidR="00D64946">
        <w:t>making it equivalent to an algorithm due to Metropolis. The temperature</w:t>
      </w:r>
      <w:r w:rsidR="00D60D57">
        <w:t xml:space="preserve"> </w:t>
      </w:r>
      <w:r w:rsidR="00D64946">
        <w:t>is specified</w:t>
      </w:r>
      <w:r w:rsidR="00D60D57">
        <w:t xml:space="preserve"> by setting the parameter </w:t>
      </w:r>
      <w:r w:rsidR="00D60D57" w:rsidRPr="00D60D57">
        <w:rPr>
          <w:rFonts w:ascii="Courier New" w:hAnsi="Courier New" w:cs="Courier New"/>
        </w:rPr>
        <w:t>temperature</w:t>
      </w:r>
      <w:r w:rsidR="00D64946">
        <w:t>. The implementation</w:t>
      </w:r>
      <w:r w:rsidR="00D60D57">
        <w:t xml:space="preserve"> </w:t>
      </w:r>
      <w:r w:rsidR="00975554">
        <w:t>of WSAT requires a “random-walk probability”</w:t>
      </w:r>
      <w:r w:rsidR="00D64946">
        <w:t>, which is specified by the</w:t>
      </w:r>
      <w:r w:rsidR="00D60D57">
        <w:t xml:space="preserve"> parameter </w:t>
      </w:r>
      <w:r w:rsidR="00D60D57" w:rsidRPr="00D60D57">
        <w:rPr>
          <w:rFonts w:ascii="Courier New" w:hAnsi="Courier New" w:cs="Courier New"/>
        </w:rPr>
        <w:t>walk</w:t>
      </w:r>
      <w:r w:rsidR="00D64946">
        <w:t>. A walk probability of 0 is equivalent to GSAT.</w:t>
      </w:r>
      <w:r w:rsidR="00D60D57">
        <w:t xml:space="preserve"> </w:t>
      </w:r>
      <w:r w:rsidR="00D64946">
        <w:t>More details on randomised search can be found in</w:t>
      </w:r>
      <w:r w:rsidR="00D60D57">
        <w:t xml:space="preserve"> “</w:t>
      </w:r>
      <w:r w:rsidR="00B442CA">
        <w:fldChar w:fldCharType="begin"/>
      </w:r>
      <w:r w:rsidR="00B442CA">
        <w:instrText xml:space="preserve"> REF _Ref462399912 \h </w:instrText>
      </w:r>
      <w:r w:rsidR="00B442CA">
        <w:fldChar w:fldCharType="separate"/>
      </w:r>
      <w:r w:rsidR="00DD5669">
        <w:t>Randomised search methods</w:t>
      </w:r>
      <w:r w:rsidR="00B442CA">
        <w:fldChar w:fldCharType="end"/>
      </w:r>
      <w:r w:rsidR="00D60D57">
        <w:t>”</w:t>
      </w:r>
      <w:r w:rsidR="00D64946">
        <w:t>.</w:t>
      </w:r>
    </w:p>
    <w:p w:rsidR="00D60D57" w:rsidRDefault="00D60D57" w:rsidP="00D64946">
      <w:pPr>
        <w:pStyle w:val="ListParagraph"/>
        <w:numPr>
          <w:ilvl w:val="0"/>
          <w:numId w:val="17"/>
        </w:numPr>
      </w:pPr>
      <w:proofErr w:type="spellStart"/>
      <w:proofErr w:type="gramStart"/>
      <w:r w:rsidRPr="00D60D57">
        <w:rPr>
          <w:rFonts w:ascii="Courier New" w:hAnsi="Courier New" w:cs="Courier New"/>
        </w:rPr>
        <w:t>scs</w:t>
      </w:r>
      <w:proofErr w:type="spellEnd"/>
      <w:proofErr w:type="gramEnd"/>
      <w:r w:rsidR="00427A09">
        <w:rPr>
          <w:rFonts w:ascii="Courier New" w:hAnsi="Courier New" w:cs="Courier New"/>
        </w:rPr>
        <w:fldChar w:fldCharType="begin"/>
      </w:r>
      <w:r w:rsidR="00427A09">
        <w:instrText xml:space="preserve"> XE "scs </w:instrText>
      </w:r>
      <w:r w:rsidR="00427A09" w:rsidRPr="00930863">
        <w:instrText>search</w:instrText>
      </w:r>
      <w:r w:rsidR="00427A09">
        <w:instrText>" \f “f”</w:instrText>
      </w:r>
      <w:r w:rsidR="00427A09">
        <w:rPr>
          <w:rFonts w:ascii="Courier New" w:hAnsi="Courier New" w:cs="Courier New"/>
        </w:rPr>
        <w:fldChar w:fldCharType="end"/>
      </w:r>
      <w:r w:rsidR="005A0B83">
        <w:rPr>
          <w:rFonts w:ascii="Courier New" w:hAnsi="Courier New" w:cs="Courier New"/>
        </w:rPr>
        <w:fldChar w:fldCharType="begin"/>
      </w:r>
      <w:r w:rsidR="005A0B83">
        <w:instrText xml:space="preserve"> XE "</w:instrText>
      </w:r>
      <w:r w:rsidR="005A0B83" w:rsidRPr="00B70DC5">
        <w:instrText>Stochastic clause selection</w:instrText>
      </w:r>
      <w:r w:rsidR="005A0B83">
        <w:instrText>" \f “c”</w:instrText>
      </w:r>
      <w:r w:rsidR="005A0B83">
        <w:rPr>
          <w:rFonts w:ascii="Courier New" w:hAnsi="Courier New" w:cs="Courier New"/>
        </w:rPr>
        <w:fldChar w:fldCharType="end"/>
      </w:r>
      <w:r>
        <w:t xml:space="preserve">.  </w:t>
      </w:r>
      <w:r w:rsidR="00D64946">
        <w:t>A special case of GSAT that results from repeated random selection of</w:t>
      </w:r>
      <w:r>
        <w:t xml:space="preserve"> </w:t>
      </w:r>
      <w:r w:rsidR="00D64946">
        <w:t>clauses from the hypothesis space. The number of clauses is either</w:t>
      </w:r>
      <w:r>
        <w:t xml:space="preserve"> set by </w:t>
      </w:r>
      <w:proofErr w:type="spellStart"/>
      <w:r w:rsidRPr="00975554">
        <w:rPr>
          <w:rStyle w:val="PrologChar"/>
        </w:rPr>
        <w:t>scs_sample</w:t>
      </w:r>
      <w:proofErr w:type="spellEnd"/>
      <w:r>
        <w:t xml:space="preserve"> </w:t>
      </w:r>
      <w:r w:rsidR="00D64946">
        <w:t>or is calculated from the settings for</w:t>
      </w:r>
      <w:r>
        <w:t xml:space="preserve"> </w:t>
      </w:r>
      <w:proofErr w:type="spellStart"/>
      <w:r w:rsidRPr="00D60D57">
        <w:rPr>
          <w:rFonts w:ascii="Courier New" w:hAnsi="Courier New" w:cs="Courier New"/>
        </w:rPr>
        <w:t>scs_prob</w:t>
      </w:r>
      <w:proofErr w:type="spellEnd"/>
      <w:r>
        <w:t xml:space="preserve"> and </w:t>
      </w:r>
      <w:proofErr w:type="spellStart"/>
      <w:r w:rsidRPr="00D60D57">
        <w:rPr>
          <w:rFonts w:ascii="Courier New" w:hAnsi="Courier New" w:cs="Courier New"/>
        </w:rPr>
        <w:t>scs_percentile</w:t>
      </w:r>
      <w:proofErr w:type="spellEnd"/>
      <w:r w:rsidR="00D64946">
        <w:t>. These represent: the</w:t>
      </w:r>
      <w:r>
        <w:t xml:space="preserve"> </w:t>
      </w:r>
      <w:r w:rsidR="00D64946">
        <w:t xml:space="preserve">minimum probability of selecting a </w:t>
      </w:r>
      <w:r w:rsidR="00975554">
        <w:t>“good”</w:t>
      </w:r>
      <w:r w:rsidR="00D64946">
        <w:t xml:space="preserve"> clause; and the meaning</w:t>
      </w:r>
      <w:r>
        <w:t xml:space="preserve"> </w:t>
      </w:r>
      <w:r w:rsidR="00975554">
        <w:t>of a “good”</w:t>
      </w:r>
      <w:r w:rsidR="00D64946">
        <w:t xml:space="preserve"> clause, namely, that it is in the top K-percentile of clauses.</w:t>
      </w:r>
      <w:r>
        <w:t xml:space="preserve"> </w:t>
      </w:r>
      <w:r w:rsidR="00D64946">
        <w:t>This</w:t>
      </w:r>
      <w:r>
        <w:t xml:space="preserve"> invokes GSAT search with </w:t>
      </w:r>
      <w:r w:rsidRPr="00D60D57">
        <w:rPr>
          <w:rFonts w:ascii="Courier New" w:hAnsi="Courier New" w:cs="Courier New"/>
        </w:rPr>
        <w:t>tries</w:t>
      </w:r>
      <w:r>
        <w:t xml:space="preserve"> </w:t>
      </w:r>
      <w:r w:rsidR="00D64946">
        <w:t>set to the sample size</w:t>
      </w:r>
      <w:r>
        <w:t xml:space="preserve"> and </w:t>
      </w:r>
      <w:r w:rsidRPr="00D60D57">
        <w:rPr>
          <w:rFonts w:ascii="Courier New" w:hAnsi="Courier New" w:cs="Courier New"/>
        </w:rPr>
        <w:t>moves</w:t>
      </w:r>
      <w:r>
        <w:t xml:space="preserve"> </w:t>
      </w:r>
      <w:r w:rsidR="00D64946">
        <w:t>set to 0. Clause selection can either be blind or</w:t>
      </w:r>
      <w:r>
        <w:t xml:space="preserve"> </w:t>
      </w:r>
      <w:r w:rsidR="00D64946">
        <w:t>informed by some preliminary Monte-Carlo style estimation. This is</w:t>
      </w:r>
      <w:r>
        <w:t xml:space="preserve"> controlled by values for </w:t>
      </w:r>
      <w:proofErr w:type="spellStart"/>
      <w:r w:rsidRPr="00D60D57">
        <w:rPr>
          <w:rFonts w:ascii="Courier New" w:hAnsi="Courier New" w:cs="Courier New"/>
        </w:rPr>
        <w:t>scs_type</w:t>
      </w:r>
      <w:proofErr w:type="spellEnd"/>
      <w:r w:rsidR="00D64946">
        <w:t>. More details can be found in</w:t>
      </w:r>
      <w:r>
        <w:t xml:space="preserve"> “</w:t>
      </w:r>
      <w:r w:rsidR="00B442CA">
        <w:fldChar w:fldCharType="begin"/>
      </w:r>
      <w:r w:rsidR="00B442CA">
        <w:instrText xml:space="preserve"> REF _Ref462399912 \h </w:instrText>
      </w:r>
      <w:r w:rsidR="00B442CA">
        <w:fldChar w:fldCharType="separate"/>
      </w:r>
      <w:r w:rsidR="00DD5669">
        <w:t>Randomised search methods</w:t>
      </w:r>
      <w:r w:rsidR="00B442CA">
        <w:fldChar w:fldCharType="end"/>
      </w:r>
      <w:r>
        <w:t>”</w:t>
      </w:r>
      <w:r w:rsidR="00D64946">
        <w:t>.</w:t>
      </w:r>
    </w:p>
    <w:p w:rsidR="00D64946" w:rsidRDefault="00D60D57" w:rsidP="00D64946">
      <w:pPr>
        <w:pStyle w:val="ListParagraph"/>
        <w:numPr>
          <w:ilvl w:val="0"/>
          <w:numId w:val="17"/>
        </w:numPr>
      </w:pPr>
      <w:proofErr w:type="gramStart"/>
      <w:r>
        <w:rPr>
          <w:rFonts w:ascii="Courier New" w:hAnsi="Courier New" w:cs="Courier New"/>
        </w:rPr>
        <w:t>f</w:t>
      </w:r>
      <w:r w:rsidRPr="00D60D57">
        <w:rPr>
          <w:rFonts w:ascii="Courier New" w:hAnsi="Courier New" w:cs="Courier New"/>
        </w:rPr>
        <w:t>alse</w:t>
      </w:r>
      <w:proofErr w:type="gramEnd"/>
      <w:r>
        <w:t xml:space="preserve">. </w:t>
      </w:r>
      <w:r w:rsidR="00D64946">
        <w:t>No search is performed.</w:t>
      </w:r>
    </w:p>
    <w:p w:rsidR="00D60D57" w:rsidRDefault="00D60D57" w:rsidP="00D64946"/>
    <w:p w:rsidR="00D64946" w:rsidRDefault="00D64946" w:rsidP="00D64946">
      <w:pPr>
        <w:pStyle w:val="Heading3"/>
      </w:pPr>
      <w:bookmarkStart w:id="34" w:name="_Ref462406513"/>
      <w:bookmarkStart w:id="35" w:name="_Toc472523329"/>
      <w:r>
        <w:t>Evaluation functions</w:t>
      </w:r>
      <w:bookmarkEnd w:id="34"/>
      <w:bookmarkEnd w:id="35"/>
      <w:r w:rsidR="005A0B83">
        <w:fldChar w:fldCharType="begin"/>
      </w:r>
      <w:r w:rsidR="005A0B83">
        <w:instrText xml:space="preserve"> XE "</w:instrText>
      </w:r>
      <w:r w:rsidR="005A0B83" w:rsidRPr="00256D29">
        <w:instrText>Evaluation functions</w:instrText>
      </w:r>
      <w:r w:rsidR="005A0B83">
        <w:instrText>" \f “c”</w:instrText>
      </w:r>
      <w:r w:rsidR="005A0B83">
        <w:fldChar w:fldCharType="end"/>
      </w:r>
    </w:p>
    <w:p w:rsidR="00D60D57" w:rsidRDefault="00D64946" w:rsidP="00D64946">
      <w:r>
        <w:t>An evalua</w:t>
      </w:r>
      <w:r w:rsidR="00D60D57">
        <w:t>tion function is set using:</w:t>
      </w:r>
    </w:p>
    <w:p w:rsidR="00D60D57" w:rsidRPr="005A0B83" w:rsidRDefault="00D60D57" w:rsidP="005A0B83">
      <w:pPr>
        <w:jc w:val="center"/>
        <w:rPr>
          <w:rFonts w:ascii="Courier New" w:hAnsi="Courier New" w:cs="Courier New"/>
        </w:rPr>
      </w:pPr>
      <w:proofErr w:type="gramStart"/>
      <w:r w:rsidRPr="00D60D57">
        <w:rPr>
          <w:rFonts w:ascii="Courier New" w:hAnsi="Courier New" w:cs="Courier New"/>
        </w:rPr>
        <w:t>set(</w:t>
      </w:r>
      <w:proofErr w:type="spellStart"/>
      <w:proofErr w:type="gramEnd"/>
      <w:r w:rsidRPr="00D60D57">
        <w:rPr>
          <w:rFonts w:ascii="Courier New" w:hAnsi="Courier New" w:cs="Courier New"/>
        </w:rPr>
        <w:t>evalfn,Evalfn</w:t>
      </w:r>
      <w:proofErr w:type="spellEnd"/>
      <w:r w:rsidRPr="00D60D57">
        <w:rPr>
          <w:rFonts w:ascii="Courier New" w:hAnsi="Courier New" w:cs="Courier New"/>
        </w:rPr>
        <w:t>)</w:t>
      </w:r>
    </w:p>
    <w:p w:rsidR="00D64946" w:rsidRDefault="00D64946" w:rsidP="00D64946">
      <w:r>
        <w:t>The following clause evaluation functions are recognised by Aleph:</w:t>
      </w:r>
    </w:p>
    <w:p w:rsidR="003339D3" w:rsidRDefault="003339D3" w:rsidP="00D64946">
      <w:pPr>
        <w:pStyle w:val="ListParagraph"/>
        <w:numPr>
          <w:ilvl w:val="0"/>
          <w:numId w:val="18"/>
        </w:numPr>
      </w:pPr>
      <w:proofErr w:type="gramStart"/>
      <w:r w:rsidRPr="003339D3">
        <w:rPr>
          <w:rFonts w:ascii="Courier New" w:hAnsi="Courier New" w:cs="Courier New"/>
        </w:rPr>
        <w:t>a</w:t>
      </w:r>
      <w:r w:rsidR="00D64946" w:rsidRPr="003339D3">
        <w:rPr>
          <w:rFonts w:ascii="Courier New" w:hAnsi="Courier New" w:cs="Courier New"/>
        </w:rPr>
        <w:t>ccuracy</w:t>
      </w:r>
      <w:proofErr w:type="gramEnd"/>
      <w:r>
        <w:t>.</w:t>
      </w:r>
      <w:r w:rsidR="002500F7">
        <w:fldChar w:fldCharType="begin"/>
      </w:r>
      <w:r w:rsidR="002500F7">
        <w:instrText xml:space="preserve"> XE "</w:instrText>
      </w:r>
      <w:r w:rsidR="002500F7" w:rsidRPr="00665D1F">
        <w:instrText>accuracy</w:instrText>
      </w:r>
      <w:r w:rsidR="002500F7">
        <w:instrText>" \f “f”</w:instrText>
      </w:r>
      <w:r w:rsidR="002500F7">
        <w:fldChar w:fldCharType="end"/>
      </w:r>
      <w:r>
        <w:t xml:space="preserve"> Clause utility is P</w:t>
      </w:r>
      <w:proofErr w:type="gramStart"/>
      <w:r>
        <w:t>/(</w:t>
      </w:r>
      <w:proofErr w:type="gramEnd"/>
      <w:r>
        <w:t xml:space="preserve">P+N), where P and N </w:t>
      </w:r>
      <w:r w:rsidR="00D64946">
        <w:t>are the number of positive and negative examples covered by the clause.</w:t>
      </w:r>
    </w:p>
    <w:p w:rsidR="00C85C6B" w:rsidRDefault="00D64946" w:rsidP="002500F7">
      <w:pPr>
        <w:pStyle w:val="ListParagraph"/>
        <w:numPr>
          <w:ilvl w:val="0"/>
          <w:numId w:val="18"/>
        </w:numPr>
      </w:pPr>
      <w:proofErr w:type="spellStart"/>
      <w:proofErr w:type="gramStart"/>
      <w:r w:rsidRPr="003339D3">
        <w:rPr>
          <w:rFonts w:ascii="Courier New" w:hAnsi="Courier New" w:cs="Courier New"/>
        </w:rPr>
        <w:t>auto_m</w:t>
      </w:r>
      <w:proofErr w:type="spellEnd"/>
      <w:proofErr w:type="gramEnd"/>
      <w:r w:rsidR="003339D3">
        <w:t>.</w:t>
      </w:r>
      <w:r w:rsidR="002500F7" w:rsidRPr="002500F7">
        <w:t xml:space="preserve"> </w:t>
      </w:r>
      <w:r w:rsidR="002500F7">
        <w:fldChar w:fldCharType="begin"/>
      </w:r>
      <w:r w:rsidR="002500F7">
        <w:instrText xml:space="preserve"> XE "</w:instrText>
      </w:r>
      <w:r w:rsidR="002500F7" w:rsidRPr="002500F7">
        <w:instrText>m estimate (automatic m setting)</w:instrText>
      </w:r>
      <w:r w:rsidR="002500F7">
        <w:instrText>" \f “f”</w:instrText>
      </w:r>
      <w:r w:rsidR="002500F7">
        <w:fldChar w:fldCharType="end"/>
      </w:r>
      <w:r w:rsidR="003339D3">
        <w:t xml:space="preserve"> </w:t>
      </w:r>
      <w:r>
        <w:t>Clause utili</w:t>
      </w:r>
      <w:r w:rsidR="003339D3">
        <w:t xml:space="preserve">ty is the m estimate (see </w:t>
      </w:r>
      <w:r w:rsidR="00B442CA">
        <w:rPr>
          <w:rFonts w:ascii="Courier New" w:hAnsi="Courier New" w:cs="Courier New"/>
        </w:rPr>
        <w:fldChar w:fldCharType="begin"/>
      </w:r>
      <w:r w:rsidR="00B442CA">
        <w:instrText xml:space="preserve"> REF mestimate \h </w:instrText>
      </w:r>
      <w:r w:rsidR="00B442CA">
        <w:rPr>
          <w:rFonts w:ascii="Courier New" w:hAnsi="Courier New" w:cs="Courier New"/>
        </w:rPr>
      </w:r>
      <w:r w:rsidR="00B442CA">
        <w:rPr>
          <w:rFonts w:ascii="Courier New" w:hAnsi="Courier New" w:cs="Courier New"/>
        </w:rPr>
        <w:fldChar w:fldCharType="separate"/>
      </w:r>
      <w:proofErr w:type="spellStart"/>
      <w:r w:rsidR="00DD5669">
        <w:rPr>
          <w:rFonts w:ascii="Courier New" w:hAnsi="Courier New" w:cs="Courier New"/>
        </w:rPr>
        <w:t>m</w:t>
      </w:r>
      <w:r w:rsidR="00DD5669" w:rsidRPr="00C85C6B">
        <w:rPr>
          <w:rFonts w:ascii="Courier New" w:hAnsi="Courier New" w:cs="Courier New"/>
        </w:rPr>
        <w:t>estimate</w:t>
      </w:r>
      <w:proofErr w:type="spellEnd"/>
      <w:r w:rsidR="00B442CA">
        <w:rPr>
          <w:rFonts w:ascii="Courier New" w:hAnsi="Courier New" w:cs="Courier New"/>
        </w:rPr>
        <w:fldChar w:fldCharType="end"/>
      </w:r>
      <w:r w:rsidR="003339D3">
        <w:t xml:space="preserve"> </w:t>
      </w:r>
      <w:r>
        <w:t>below)</w:t>
      </w:r>
      <w:r w:rsidR="00C85C6B">
        <w:t xml:space="preserve"> with the value of </w:t>
      </w:r>
      <w:r w:rsidR="00C85C6B" w:rsidRPr="00C85C6B">
        <w:rPr>
          <w:rFonts w:ascii="Courier New" w:hAnsi="Courier New" w:cs="Courier New"/>
        </w:rPr>
        <w:t>m</w:t>
      </w:r>
      <w:r w:rsidR="00C85C6B">
        <w:t xml:space="preserve"> </w:t>
      </w:r>
      <w:r>
        <w:t>automatically</w:t>
      </w:r>
      <w:r w:rsidR="00C85C6B">
        <w:t xml:space="preserve"> </w:t>
      </w:r>
      <w:r>
        <w:t xml:space="preserve">set to be the </w:t>
      </w:r>
      <w:r w:rsidR="00C85C6B">
        <w:t xml:space="preserve">maximum likelihood estimate for </w:t>
      </w:r>
      <w:r w:rsidR="00C85C6B" w:rsidRPr="00C85C6B">
        <w:rPr>
          <w:rFonts w:ascii="Courier New" w:hAnsi="Courier New" w:cs="Courier New"/>
        </w:rPr>
        <w:t>m</w:t>
      </w:r>
      <w:r w:rsidR="00C85C6B">
        <w:t>.</w:t>
      </w:r>
    </w:p>
    <w:p w:rsidR="00C85C6B" w:rsidRDefault="00D64946" w:rsidP="00D64946">
      <w:pPr>
        <w:pStyle w:val="ListParagraph"/>
        <w:numPr>
          <w:ilvl w:val="0"/>
          <w:numId w:val="18"/>
        </w:numPr>
      </w:pPr>
      <w:proofErr w:type="gramStart"/>
      <w:r w:rsidRPr="00C85C6B">
        <w:rPr>
          <w:rFonts w:ascii="Courier New" w:hAnsi="Courier New" w:cs="Courier New"/>
        </w:rPr>
        <w:t>compression</w:t>
      </w:r>
      <w:proofErr w:type="gramEnd"/>
      <w:r w:rsidR="002500F7">
        <w:t>.</w:t>
      </w:r>
      <w:r w:rsidR="002500F7">
        <w:fldChar w:fldCharType="begin"/>
      </w:r>
      <w:r w:rsidR="002500F7">
        <w:instrText xml:space="preserve"> XE "compression" \f “f”</w:instrText>
      </w:r>
      <w:r w:rsidR="002500F7">
        <w:fldChar w:fldCharType="end"/>
      </w:r>
      <w:r w:rsidR="002500F7">
        <w:t xml:space="preserve"> </w:t>
      </w:r>
      <w:r w:rsidR="00C85C6B">
        <w:t>Clause utility is P - N - L + 1, where P, N</w:t>
      </w:r>
      <w:r w:rsidR="00943EF9">
        <w:t xml:space="preserve"> </w:t>
      </w:r>
      <w:r>
        <w:t>are the number of positive and negative examples c</w:t>
      </w:r>
      <w:r w:rsidR="00C85C6B">
        <w:t xml:space="preserve">overed by the clause, and L is the </w:t>
      </w:r>
      <w:r>
        <w:t>number of literals in the clause.</w:t>
      </w:r>
    </w:p>
    <w:p w:rsidR="00C85C6B" w:rsidRDefault="00C85C6B" w:rsidP="00D64946">
      <w:pPr>
        <w:pStyle w:val="ListParagraph"/>
        <w:numPr>
          <w:ilvl w:val="0"/>
          <w:numId w:val="18"/>
        </w:numPr>
      </w:pPr>
      <w:proofErr w:type="gramStart"/>
      <w:r w:rsidRPr="00C85C6B">
        <w:rPr>
          <w:rFonts w:ascii="Courier New" w:hAnsi="Courier New" w:cs="Courier New"/>
        </w:rPr>
        <w:t>c</w:t>
      </w:r>
      <w:r w:rsidR="00D64946" w:rsidRPr="00C85C6B">
        <w:rPr>
          <w:rFonts w:ascii="Courier New" w:hAnsi="Courier New" w:cs="Courier New"/>
        </w:rPr>
        <w:t>overage</w:t>
      </w:r>
      <w:proofErr w:type="gramEnd"/>
      <w:r>
        <w:t>.</w:t>
      </w:r>
      <w:r w:rsidR="002500F7" w:rsidRPr="002500F7">
        <w:t xml:space="preserve"> </w:t>
      </w:r>
      <w:r w:rsidR="002500F7">
        <w:fldChar w:fldCharType="begin"/>
      </w:r>
      <w:r w:rsidR="002500F7">
        <w:instrText xml:space="preserve"> XE "coverage" \f “f”</w:instrText>
      </w:r>
      <w:r w:rsidR="002500F7">
        <w:fldChar w:fldCharType="end"/>
      </w:r>
      <w:r>
        <w:t xml:space="preserve"> Clause utility is P - N, where P, N </w:t>
      </w:r>
      <w:proofErr w:type="gramStart"/>
      <w:r w:rsidR="00D64946">
        <w:t>are</w:t>
      </w:r>
      <w:proofErr w:type="gramEnd"/>
      <w:r w:rsidR="00D64946">
        <w:t xml:space="preserve"> the number of positive and</w:t>
      </w:r>
      <w:r>
        <w:t xml:space="preserve"> </w:t>
      </w:r>
      <w:r w:rsidR="00D64946">
        <w:t>negative examples covered by the clause.</w:t>
      </w:r>
    </w:p>
    <w:p w:rsidR="00C85C6B" w:rsidRDefault="00C85C6B" w:rsidP="00D64946">
      <w:pPr>
        <w:pStyle w:val="ListParagraph"/>
        <w:numPr>
          <w:ilvl w:val="0"/>
          <w:numId w:val="18"/>
        </w:numPr>
      </w:pPr>
      <w:proofErr w:type="gramStart"/>
      <w:r w:rsidRPr="00C85C6B">
        <w:rPr>
          <w:rFonts w:ascii="Courier New" w:hAnsi="Courier New" w:cs="Courier New"/>
        </w:rPr>
        <w:t>e</w:t>
      </w:r>
      <w:r w:rsidR="00D64946" w:rsidRPr="00C85C6B">
        <w:rPr>
          <w:rFonts w:ascii="Courier New" w:hAnsi="Courier New" w:cs="Courier New"/>
        </w:rPr>
        <w:t>ntropy</w:t>
      </w:r>
      <w:proofErr w:type="gramEnd"/>
      <w:r>
        <w:t>.</w:t>
      </w:r>
      <w:r w:rsidR="002500F7" w:rsidRPr="002500F7">
        <w:t xml:space="preserve"> </w:t>
      </w:r>
      <w:r w:rsidR="002500F7">
        <w:fldChar w:fldCharType="begin"/>
      </w:r>
      <w:r w:rsidR="002500F7">
        <w:instrText xml:space="preserve"> XE "entropy" \f “f”</w:instrText>
      </w:r>
      <w:r w:rsidR="002500F7">
        <w:fldChar w:fldCharType="end"/>
      </w:r>
      <w:r>
        <w:t xml:space="preserve"> Clause utility is p log p + (1-p) log (1-p) where </w:t>
      </w:r>
      <w:r w:rsidR="00D64946">
        <w:t>p</w:t>
      </w:r>
      <w:r>
        <w:t xml:space="preserve"> = P</w:t>
      </w:r>
      <w:proofErr w:type="gramStart"/>
      <w:r>
        <w:t>/(</w:t>
      </w:r>
      <w:proofErr w:type="gramEnd"/>
      <w:r>
        <w:t>P + N)</w:t>
      </w:r>
      <w:r w:rsidR="00D64946">
        <w:t xml:space="preserve"> and</w:t>
      </w:r>
      <w:r>
        <w:t xml:space="preserve"> P, N </w:t>
      </w:r>
      <w:r w:rsidR="00D64946">
        <w:t>are the number of positive and</w:t>
      </w:r>
      <w:r>
        <w:t xml:space="preserve"> </w:t>
      </w:r>
      <w:r w:rsidR="00D64946">
        <w:t>negative examples covered by the clause.</w:t>
      </w:r>
    </w:p>
    <w:p w:rsidR="00C85C6B" w:rsidRPr="00C85C6B" w:rsidRDefault="00C85C6B" w:rsidP="00D64946">
      <w:pPr>
        <w:pStyle w:val="ListParagraph"/>
        <w:numPr>
          <w:ilvl w:val="0"/>
          <w:numId w:val="18"/>
        </w:numPr>
        <w:rPr>
          <w:rFonts w:ascii="Courier New" w:hAnsi="Courier New" w:cs="Courier New"/>
        </w:rPr>
      </w:pPr>
      <w:proofErr w:type="spellStart"/>
      <w:proofErr w:type="gramStart"/>
      <w:r>
        <w:rPr>
          <w:rFonts w:ascii="Courier New" w:hAnsi="Courier New" w:cs="Courier New"/>
        </w:rPr>
        <w:t>g</w:t>
      </w:r>
      <w:r w:rsidR="00D64946" w:rsidRPr="00C85C6B">
        <w:rPr>
          <w:rFonts w:ascii="Courier New" w:hAnsi="Courier New" w:cs="Courier New"/>
        </w:rPr>
        <w:t>ini</w:t>
      </w:r>
      <w:proofErr w:type="spellEnd"/>
      <w:proofErr w:type="gramEnd"/>
      <w:r>
        <w:rPr>
          <w:rFonts w:ascii="Courier New" w:hAnsi="Courier New" w:cs="Courier New"/>
        </w:rPr>
        <w:t>.</w:t>
      </w:r>
      <w:r w:rsidR="002500F7" w:rsidRPr="002500F7">
        <w:t xml:space="preserve"> </w:t>
      </w:r>
      <w:r w:rsidR="002500F7">
        <w:fldChar w:fldCharType="begin"/>
      </w:r>
      <w:r w:rsidR="002500F7">
        <w:instrText xml:space="preserve"> XE "gini" \f “f”</w:instrText>
      </w:r>
      <w:r w:rsidR="002500F7">
        <w:fldChar w:fldCharType="end"/>
      </w:r>
      <w:r>
        <w:rPr>
          <w:rFonts w:ascii="Courier New" w:hAnsi="Courier New" w:cs="Courier New"/>
        </w:rPr>
        <w:t xml:space="preserve"> </w:t>
      </w:r>
      <w:r>
        <w:t xml:space="preserve">Clause utility is </w:t>
      </w:r>
      <w:proofErr w:type="gramStart"/>
      <w:r>
        <w:t>2p(</w:t>
      </w:r>
      <w:proofErr w:type="gramEnd"/>
      <w:r>
        <w:t>1-p) where p = P/(P + N) and P,  N</w:t>
      </w:r>
      <w:r w:rsidR="00D64946">
        <w:t xml:space="preserve"> are the number of positive and</w:t>
      </w:r>
      <w:r>
        <w:t xml:space="preserve"> </w:t>
      </w:r>
      <w:r w:rsidR="00D64946">
        <w:t>negative examples covered by the clause.</w:t>
      </w:r>
    </w:p>
    <w:p w:rsidR="00C85C6B" w:rsidRPr="00C85C6B" w:rsidRDefault="00C85C6B" w:rsidP="00D64946">
      <w:pPr>
        <w:pStyle w:val="ListParagraph"/>
        <w:numPr>
          <w:ilvl w:val="0"/>
          <w:numId w:val="18"/>
        </w:numPr>
        <w:rPr>
          <w:rFonts w:ascii="Courier New" w:hAnsi="Courier New" w:cs="Courier New"/>
        </w:rPr>
      </w:pPr>
      <w:proofErr w:type="spellStart"/>
      <w:proofErr w:type="gramStart"/>
      <w:r w:rsidRPr="00C85C6B">
        <w:rPr>
          <w:rFonts w:ascii="Courier New" w:hAnsi="Courier New" w:cs="Courier New"/>
        </w:rPr>
        <w:t>laplace</w:t>
      </w:r>
      <w:proofErr w:type="spellEnd"/>
      <w:proofErr w:type="gramEnd"/>
      <w:r>
        <w:t>.</w:t>
      </w:r>
      <w:r w:rsidR="002500F7" w:rsidRPr="002500F7">
        <w:t xml:space="preserve"> </w:t>
      </w:r>
      <w:r w:rsidR="002500F7">
        <w:fldChar w:fldCharType="begin"/>
      </w:r>
      <w:r w:rsidR="002500F7">
        <w:instrText xml:space="preserve"> XE "laplace" \f “f”</w:instrText>
      </w:r>
      <w:r w:rsidR="002500F7">
        <w:fldChar w:fldCharType="end"/>
      </w:r>
      <w:r>
        <w:t xml:space="preserve"> Clause utility is (P+1)</w:t>
      </w:r>
      <w:proofErr w:type="gramStart"/>
      <w:r>
        <w:t>/(</w:t>
      </w:r>
      <w:proofErr w:type="gramEnd"/>
      <w:r>
        <w:t>P+N+2) where P, N</w:t>
      </w:r>
      <w:r w:rsidR="00D64946">
        <w:t xml:space="preserve"> are the positive and</w:t>
      </w:r>
      <w:r>
        <w:t xml:space="preserve"> </w:t>
      </w:r>
      <w:r w:rsidR="00D64946">
        <w:t>negative examples covered by the clause.</w:t>
      </w:r>
    </w:p>
    <w:p w:rsidR="00C85C6B" w:rsidRDefault="00C85C6B" w:rsidP="002500F7">
      <w:pPr>
        <w:pStyle w:val="ListParagraph"/>
        <w:numPr>
          <w:ilvl w:val="0"/>
          <w:numId w:val="18"/>
        </w:numPr>
        <w:rPr>
          <w:rFonts w:ascii="Courier New" w:hAnsi="Courier New" w:cs="Courier New"/>
        </w:rPr>
      </w:pPr>
      <w:bookmarkStart w:id="36" w:name="mestimate"/>
      <w:proofErr w:type="spellStart"/>
      <w:proofErr w:type="gramStart"/>
      <w:r>
        <w:rPr>
          <w:rFonts w:ascii="Courier New" w:hAnsi="Courier New" w:cs="Courier New"/>
        </w:rPr>
        <w:t>m</w:t>
      </w:r>
      <w:r w:rsidR="00D64946" w:rsidRPr="00C85C6B">
        <w:rPr>
          <w:rFonts w:ascii="Courier New" w:hAnsi="Courier New" w:cs="Courier New"/>
        </w:rPr>
        <w:t>estimate</w:t>
      </w:r>
      <w:bookmarkEnd w:id="36"/>
      <w:proofErr w:type="spellEnd"/>
      <w:proofErr w:type="gramEnd"/>
      <w:r>
        <w:rPr>
          <w:rFonts w:ascii="Courier New" w:hAnsi="Courier New" w:cs="Courier New"/>
        </w:rPr>
        <w:t>.</w:t>
      </w:r>
      <w:r w:rsidR="002500F7" w:rsidRPr="002500F7">
        <w:t xml:space="preserve"> </w:t>
      </w:r>
      <w:r w:rsidR="002500F7">
        <w:fldChar w:fldCharType="begin"/>
      </w:r>
      <w:r w:rsidR="002500F7">
        <w:instrText xml:space="preserve"> XE "mestimate </w:instrText>
      </w:r>
      <w:r w:rsidR="002500F7" w:rsidRPr="002500F7">
        <w:instrText>(user set m)</w:instrText>
      </w:r>
      <w:r w:rsidR="002500F7">
        <w:instrText>" \f “f”</w:instrText>
      </w:r>
      <w:r w:rsidR="002500F7">
        <w:fldChar w:fldCharType="end"/>
      </w:r>
      <w:r>
        <w:rPr>
          <w:rFonts w:ascii="Courier New" w:hAnsi="Courier New" w:cs="Courier New"/>
        </w:rPr>
        <w:t xml:space="preserve"> </w:t>
      </w:r>
      <w:r w:rsidR="00D64946">
        <w:t>Clause utility is its m estimate as described in</w:t>
      </w:r>
      <w:r>
        <w:t xml:space="preserve"> </w:t>
      </w:r>
      <w:r w:rsidR="00D64946">
        <w:t xml:space="preserve">S. </w:t>
      </w:r>
      <w:proofErr w:type="spellStart"/>
      <w:r w:rsidR="00D64946">
        <w:t>Dzero</w:t>
      </w:r>
      <w:r>
        <w:t>ski</w:t>
      </w:r>
      <w:proofErr w:type="spellEnd"/>
      <w:r>
        <w:t xml:space="preserve"> and I. </w:t>
      </w:r>
      <w:proofErr w:type="spellStart"/>
      <w:r>
        <w:t>Bratko</w:t>
      </w:r>
      <w:proofErr w:type="spellEnd"/>
      <w:r>
        <w:t xml:space="preserve"> (1992), </w:t>
      </w:r>
      <w:r w:rsidR="00D64946" w:rsidRPr="00C85C6B">
        <w:rPr>
          <w:i/>
        </w:rPr>
        <w:t>Handling Noise in Inductive</w:t>
      </w:r>
      <w:r w:rsidRPr="00C85C6B">
        <w:rPr>
          <w:i/>
        </w:rPr>
        <w:t xml:space="preserve"> </w:t>
      </w:r>
      <w:r w:rsidR="00D64946" w:rsidRPr="00C85C6B">
        <w:rPr>
          <w:i/>
        </w:rPr>
        <w:t>Logic Programming</w:t>
      </w:r>
      <w:r>
        <w:t>,</w:t>
      </w:r>
      <w:r w:rsidR="00D64946">
        <w:t xml:space="preserve"> Proc. Second </w:t>
      </w:r>
      <w:proofErr w:type="spellStart"/>
      <w:r w:rsidR="00D64946">
        <w:t>Intnl</w:t>
      </w:r>
      <w:proofErr w:type="spellEnd"/>
      <w:r w:rsidR="00D64946">
        <w:t>. Workshop on Inductive Logic</w:t>
      </w:r>
      <w:r>
        <w:t xml:space="preserve"> </w:t>
      </w:r>
      <w:r w:rsidR="00D64946">
        <w:t>Programming, ICOT-TM-1182, Inst. for N</w:t>
      </w:r>
      <w:r>
        <w:t xml:space="preserve">ew Gen </w:t>
      </w:r>
      <w:proofErr w:type="spellStart"/>
      <w:r>
        <w:t>Comput</w:t>
      </w:r>
      <w:proofErr w:type="spellEnd"/>
      <w:r>
        <w:t xml:space="preserve"> Technology, Japan. The value of </w:t>
      </w:r>
      <w:r w:rsidRPr="00C85C6B">
        <w:rPr>
          <w:rFonts w:ascii="Courier New" w:hAnsi="Courier New" w:cs="Courier New"/>
        </w:rPr>
        <w:t>m</w:t>
      </w:r>
      <w:r>
        <w:t xml:space="preserve"> is set by </w:t>
      </w:r>
      <w:proofErr w:type="gramStart"/>
      <w:r w:rsidRPr="00C85C6B">
        <w:rPr>
          <w:rFonts w:ascii="Courier New" w:hAnsi="Courier New" w:cs="Courier New"/>
        </w:rPr>
        <w:t>set(</w:t>
      </w:r>
      <w:proofErr w:type="spellStart"/>
      <w:proofErr w:type="gramEnd"/>
      <w:r w:rsidRPr="00C85C6B">
        <w:rPr>
          <w:rFonts w:ascii="Courier New" w:hAnsi="Courier New" w:cs="Courier New"/>
        </w:rPr>
        <w:t>m,M</w:t>
      </w:r>
      <w:proofErr w:type="spellEnd"/>
      <w:r w:rsidRPr="00C85C6B">
        <w:rPr>
          <w:rFonts w:ascii="Courier New" w:hAnsi="Courier New" w:cs="Courier New"/>
        </w:rPr>
        <w:t>)</w:t>
      </w:r>
      <w:r w:rsidR="00D64946" w:rsidRPr="00C85C6B">
        <w:rPr>
          <w:rFonts w:ascii="Courier New" w:hAnsi="Courier New" w:cs="Courier New"/>
        </w:rPr>
        <w:t>.</w:t>
      </w:r>
    </w:p>
    <w:p w:rsidR="0048660B" w:rsidRPr="0048660B" w:rsidRDefault="00D64946" w:rsidP="00D64946">
      <w:pPr>
        <w:pStyle w:val="ListParagraph"/>
        <w:numPr>
          <w:ilvl w:val="0"/>
          <w:numId w:val="18"/>
        </w:numPr>
        <w:rPr>
          <w:rFonts w:ascii="Courier New" w:hAnsi="Courier New" w:cs="Courier New"/>
        </w:rPr>
      </w:pPr>
      <w:proofErr w:type="spellStart"/>
      <w:proofErr w:type="gramStart"/>
      <w:r w:rsidRPr="00C85C6B">
        <w:rPr>
          <w:rFonts w:ascii="Courier New" w:hAnsi="Courier New" w:cs="Courier New"/>
        </w:rPr>
        <w:lastRenderedPageBreak/>
        <w:t>pbayes</w:t>
      </w:r>
      <w:proofErr w:type="spellEnd"/>
      <w:proofErr w:type="gramEnd"/>
      <w:r w:rsidR="00C85C6B">
        <w:t>.</w:t>
      </w:r>
      <w:r w:rsidR="002500F7" w:rsidRPr="002500F7">
        <w:t xml:space="preserve"> </w:t>
      </w:r>
      <w:r w:rsidR="002500F7">
        <w:fldChar w:fldCharType="begin"/>
      </w:r>
      <w:r w:rsidR="002500F7">
        <w:instrText xml:space="preserve"> XE "pbayes" \f “f”</w:instrText>
      </w:r>
      <w:r w:rsidR="002500F7">
        <w:fldChar w:fldCharType="end"/>
      </w:r>
      <w:r w:rsidR="00C85C6B">
        <w:t xml:space="preserve"> </w:t>
      </w:r>
      <w:r>
        <w:t>Clause utility is the pseudo-Bayes conditional probability of a clause</w:t>
      </w:r>
      <w:r w:rsidR="00C85C6B">
        <w:t xml:space="preserve"> </w:t>
      </w:r>
      <w:r>
        <w:t>descri</w:t>
      </w:r>
      <w:r w:rsidR="00C85C6B">
        <w:t xml:space="preserve">bed in J. </w:t>
      </w:r>
      <w:proofErr w:type="spellStart"/>
      <w:r w:rsidR="00C85C6B">
        <w:t>Cussens</w:t>
      </w:r>
      <w:proofErr w:type="spellEnd"/>
      <w:r w:rsidR="00C85C6B">
        <w:t xml:space="preserve"> (1993), </w:t>
      </w:r>
      <w:r w:rsidRPr="00C85C6B">
        <w:rPr>
          <w:i/>
        </w:rPr>
        <w:t>Bayes and Pseudo-Bayes Estimates</w:t>
      </w:r>
      <w:r w:rsidR="00C85C6B" w:rsidRPr="00C85C6B">
        <w:rPr>
          <w:i/>
        </w:rPr>
        <w:t xml:space="preserve"> </w:t>
      </w:r>
      <w:r w:rsidRPr="00C85C6B">
        <w:rPr>
          <w:i/>
        </w:rPr>
        <w:t>of Conditional Probability and their Reliability</w:t>
      </w:r>
      <w:r>
        <w:t>, ECML-93, Springer-</w:t>
      </w:r>
      <w:proofErr w:type="spellStart"/>
      <w:r>
        <w:t>Verlag</w:t>
      </w:r>
      <w:proofErr w:type="spellEnd"/>
      <w:r>
        <w:t>,</w:t>
      </w:r>
      <w:r w:rsidR="00C85C6B">
        <w:t xml:space="preserve"> Berli</w:t>
      </w:r>
      <w:r>
        <w:t>n.</w:t>
      </w:r>
    </w:p>
    <w:p w:rsidR="0048660B" w:rsidRPr="0048660B" w:rsidRDefault="0048660B" w:rsidP="00D64946">
      <w:pPr>
        <w:pStyle w:val="ListParagraph"/>
        <w:numPr>
          <w:ilvl w:val="0"/>
          <w:numId w:val="18"/>
        </w:numPr>
        <w:rPr>
          <w:rFonts w:ascii="Courier New" w:hAnsi="Courier New" w:cs="Courier New"/>
        </w:rPr>
      </w:pPr>
      <w:proofErr w:type="spellStart"/>
      <w:proofErr w:type="gramStart"/>
      <w:r w:rsidRPr="0048660B">
        <w:rPr>
          <w:rFonts w:ascii="Courier New" w:hAnsi="Courier New" w:cs="Courier New"/>
        </w:rPr>
        <w:t>p</w:t>
      </w:r>
      <w:r w:rsidR="00D64946" w:rsidRPr="0048660B">
        <w:rPr>
          <w:rFonts w:ascii="Courier New" w:hAnsi="Courier New" w:cs="Courier New"/>
        </w:rPr>
        <w:t>osonly</w:t>
      </w:r>
      <w:proofErr w:type="spellEnd"/>
      <w:proofErr w:type="gramEnd"/>
      <w:r w:rsidR="002500F7">
        <w:fldChar w:fldCharType="begin"/>
      </w:r>
      <w:r w:rsidR="002500F7">
        <w:instrText xml:space="preserve"> XE "posonly" \f “f”</w:instrText>
      </w:r>
      <w:r w:rsidR="002500F7">
        <w:fldChar w:fldCharType="end"/>
      </w:r>
      <w:r w:rsidR="005A0B83">
        <w:rPr>
          <w:rFonts w:ascii="Courier New" w:hAnsi="Courier New" w:cs="Courier New"/>
        </w:rPr>
        <w:fldChar w:fldCharType="begin"/>
      </w:r>
      <w:r w:rsidR="005A0B83">
        <w:instrText xml:space="preserve"> XE "</w:instrText>
      </w:r>
      <w:r w:rsidR="005A0B83" w:rsidRPr="007A2E5A">
        <w:instrText>Positive-only learning</w:instrText>
      </w:r>
      <w:r w:rsidR="005A0B83">
        <w:instrText>" \f “c”</w:instrText>
      </w:r>
      <w:r w:rsidR="005A0B83">
        <w:rPr>
          <w:rFonts w:ascii="Courier New" w:hAnsi="Courier New" w:cs="Courier New"/>
        </w:rPr>
        <w:fldChar w:fldCharType="end"/>
      </w:r>
      <w:r w:rsidR="00F63F4C">
        <w:t>.</w:t>
      </w:r>
      <w:r>
        <w:t xml:space="preserve"> </w:t>
      </w:r>
      <w:r w:rsidR="00D64946">
        <w:t>Clause utility is calculated using the Bayesian score described in</w:t>
      </w:r>
      <w:r>
        <w:t xml:space="preserve"> S. H. </w:t>
      </w:r>
      <w:proofErr w:type="spellStart"/>
      <w:r>
        <w:t>Muggleton</w:t>
      </w:r>
      <w:proofErr w:type="spellEnd"/>
      <w:r>
        <w:t xml:space="preserve">, (1996), </w:t>
      </w:r>
      <w:r w:rsidR="00D64946" w:rsidRPr="0048660B">
        <w:rPr>
          <w:i/>
        </w:rPr>
        <w:t>Learning fro</w:t>
      </w:r>
      <w:r w:rsidRPr="0048660B">
        <w:rPr>
          <w:i/>
        </w:rPr>
        <w:t>m positive data</w:t>
      </w:r>
      <w:r>
        <w:t xml:space="preserve">, </w:t>
      </w:r>
      <w:r w:rsidR="00D64946">
        <w:t xml:space="preserve">Proc. Sixth </w:t>
      </w:r>
      <w:proofErr w:type="spellStart"/>
      <w:r w:rsidR="00D64946">
        <w:t>Intnl</w:t>
      </w:r>
      <w:proofErr w:type="spellEnd"/>
      <w:r w:rsidR="00D64946">
        <w:t xml:space="preserve">. Workshop </w:t>
      </w:r>
      <w:r>
        <w:t xml:space="preserve">on Inductive Logic Programming, </w:t>
      </w:r>
      <w:r w:rsidR="00D64946">
        <w:t>LNAI 1314, 35</w:t>
      </w:r>
      <w:r>
        <w:t>8-376, Springer-</w:t>
      </w:r>
      <w:proofErr w:type="spellStart"/>
      <w:r>
        <w:t>Verlag</w:t>
      </w:r>
      <w:proofErr w:type="spellEnd"/>
      <w:r>
        <w:t xml:space="preserve">, Berlin. </w:t>
      </w:r>
      <w:r w:rsidR="00D64946">
        <w:t>Note that all type definitions ar</w:t>
      </w:r>
      <w:r>
        <w:t xml:space="preserve">e required to be generative for </w:t>
      </w:r>
      <w:r w:rsidR="00D64946">
        <w:t xml:space="preserve">this </w:t>
      </w:r>
      <w:r>
        <w:t xml:space="preserve">evaluation function and a </w:t>
      </w:r>
      <w:proofErr w:type="spellStart"/>
      <w:r w:rsidRPr="0048660B">
        <w:rPr>
          <w:rFonts w:ascii="Courier New" w:hAnsi="Courier New" w:cs="Courier New"/>
        </w:rPr>
        <w:t>modeh</w:t>
      </w:r>
      <w:proofErr w:type="spellEnd"/>
      <w:r w:rsidR="00D64946">
        <w:t xml:space="preserve"> declaration is necessary</w:t>
      </w:r>
      <w:r>
        <w:t>.</w:t>
      </w:r>
    </w:p>
    <w:p w:rsidR="0048660B" w:rsidRPr="0048660B" w:rsidRDefault="0048660B" w:rsidP="00D64946">
      <w:pPr>
        <w:pStyle w:val="ListParagraph"/>
        <w:numPr>
          <w:ilvl w:val="0"/>
          <w:numId w:val="18"/>
        </w:numPr>
        <w:rPr>
          <w:rFonts w:ascii="Courier New" w:hAnsi="Courier New" w:cs="Courier New"/>
        </w:rPr>
      </w:pPr>
      <w:proofErr w:type="gramStart"/>
      <w:r>
        <w:rPr>
          <w:rFonts w:ascii="Courier New" w:hAnsi="Courier New" w:cs="Courier New"/>
        </w:rPr>
        <w:t>s</w:t>
      </w:r>
      <w:r w:rsidR="00D64946" w:rsidRPr="0048660B">
        <w:rPr>
          <w:rFonts w:ascii="Courier New" w:hAnsi="Courier New" w:cs="Courier New"/>
        </w:rPr>
        <w:t>d</w:t>
      </w:r>
      <w:proofErr w:type="gramEnd"/>
      <w:r>
        <w:t>.</w:t>
      </w:r>
      <w:r w:rsidR="002500F7" w:rsidRPr="002500F7">
        <w:t xml:space="preserve"> </w:t>
      </w:r>
      <w:r w:rsidR="002500F7">
        <w:fldChar w:fldCharType="begin"/>
      </w:r>
      <w:r w:rsidR="002500F7">
        <w:instrText xml:space="preserve"> XE "sd" \f “f”</w:instrText>
      </w:r>
      <w:r w:rsidR="002500F7">
        <w:fldChar w:fldCharType="end"/>
      </w:r>
      <w:r>
        <w:t xml:space="preserve"> </w:t>
      </w:r>
      <w:r w:rsidR="00D64946">
        <w:t>Clause utility is related to the standard deviation of values</w:t>
      </w:r>
      <w:r>
        <w:t xml:space="preserve"> </w:t>
      </w:r>
      <w:r w:rsidR="00D64946">
        <w:t>predicted.  This is only used when co</w:t>
      </w:r>
      <w:r w:rsidR="006B7ABA">
        <w:t>nstructing regression trees and</w:t>
      </w:r>
      <w:r>
        <w:t xml:space="preserve"> </w:t>
      </w:r>
      <w:r w:rsidR="00D64946">
        <w:t>is not available for use during clause-based search.</w:t>
      </w:r>
    </w:p>
    <w:p w:rsidR="0048660B" w:rsidRDefault="0048660B" w:rsidP="002500F7">
      <w:pPr>
        <w:pStyle w:val="ListParagraph"/>
        <w:numPr>
          <w:ilvl w:val="0"/>
          <w:numId w:val="18"/>
        </w:numPr>
      </w:pPr>
      <w:proofErr w:type="gramStart"/>
      <w:r w:rsidRPr="0048660B">
        <w:rPr>
          <w:rFonts w:ascii="Courier New" w:hAnsi="Courier New" w:cs="Courier New"/>
        </w:rPr>
        <w:t>u</w:t>
      </w:r>
      <w:r w:rsidR="00D64946" w:rsidRPr="0048660B">
        <w:rPr>
          <w:rFonts w:ascii="Courier New" w:hAnsi="Courier New" w:cs="Courier New"/>
        </w:rPr>
        <w:t>ser</w:t>
      </w:r>
      <w:proofErr w:type="gramEnd"/>
      <w:r>
        <w:t>.</w:t>
      </w:r>
      <w:r w:rsidR="002500F7" w:rsidRPr="002500F7">
        <w:t xml:space="preserve"> </w:t>
      </w:r>
      <w:r w:rsidR="002500F7">
        <w:fldChar w:fldCharType="begin"/>
      </w:r>
      <w:r w:rsidR="002500F7">
        <w:instrText xml:space="preserve"> XE "</w:instrText>
      </w:r>
      <w:r w:rsidR="002500F7" w:rsidRPr="002500F7">
        <w:instrText>user (cost function)</w:instrText>
      </w:r>
      <w:r w:rsidR="002500F7">
        <w:instrText>" \f “f”</w:instrText>
      </w:r>
      <w:r w:rsidR="002500F7">
        <w:fldChar w:fldCharType="end"/>
      </w:r>
      <w:r>
        <w:t xml:space="preserve"> </w:t>
      </w:r>
      <w:r w:rsidR="00D64946">
        <w:t xml:space="preserve">Clause </w:t>
      </w:r>
      <w:r>
        <w:t>utility is C, where C</w:t>
      </w:r>
      <w:r w:rsidR="00D64946">
        <w:t xml:space="preserve"> is the value returned</w:t>
      </w:r>
      <w:r>
        <w:t xml:space="preserve"> </w:t>
      </w:r>
      <w:r w:rsidR="00D64946">
        <w:t>by</w:t>
      </w:r>
      <w:r>
        <w:t xml:space="preserve"> a user-defined cost function.</w:t>
      </w:r>
    </w:p>
    <w:p w:rsidR="00D64946" w:rsidRPr="0048660B" w:rsidRDefault="00777AE2" w:rsidP="00D64946">
      <w:pPr>
        <w:pStyle w:val="ListParagraph"/>
        <w:numPr>
          <w:ilvl w:val="0"/>
          <w:numId w:val="18"/>
        </w:numPr>
        <w:rPr>
          <w:rFonts w:ascii="Courier New" w:hAnsi="Courier New" w:cs="Courier New"/>
        </w:rPr>
      </w:pPr>
      <w:proofErr w:type="spellStart"/>
      <w:proofErr w:type="gramStart"/>
      <w:r>
        <w:rPr>
          <w:rFonts w:ascii="Courier New" w:hAnsi="Courier New" w:cs="Courier New"/>
        </w:rPr>
        <w:t>w</w:t>
      </w:r>
      <w:r w:rsidR="00D64946" w:rsidRPr="0048660B">
        <w:rPr>
          <w:rFonts w:ascii="Courier New" w:hAnsi="Courier New" w:cs="Courier New"/>
        </w:rPr>
        <w:t>racc</w:t>
      </w:r>
      <w:proofErr w:type="spellEnd"/>
      <w:proofErr w:type="gramEnd"/>
      <w:r w:rsidR="002500F7">
        <w:fldChar w:fldCharType="begin"/>
      </w:r>
      <w:r w:rsidR="002500F7">
        <w:instrText xml:space="preserve"> XE "wracc" \f “f”</w:instrText>
      </w:r>
      <w:r w:rsidR="002500F7">
        <w:fldChar w:fldCharType="end"/>
      </w:r>
      <w:r>
        <w:rPr>
          <w:rFonts w:ascii="Courier New" w:hAnsi="Courier New" w:cs="Courier New"/>
        </w:rPr>
        <w:fldChar w:fldCharType="begin"/>
      </w:r>
      <w:r>
        <w:instrText xml:space="preserve"> XE "</w:instrText>
      </w:r>
      <w:r w:rsidRPr="00C87BE6">
        <w:instrText>Weighted relative accuracy</w:instrText>
      </w:r>
      <w:r>
        <w:instrText>"  \f “c”</w:instrText>
      </w:r>
      <w:r>
        <w:rPr>
          <w:rFonts w:ascii="Courier New" w:hAnsi="Courier New" w:cs="Courier New"/>
        </w:rPr>
        <w:fldChar w:fldCharType="end"/>
      </w:r>
      <w:r w:rsidR="0048660B">
        <w:rPr>
          <w:rFonts w:ascii="Courier New" w:hAnsi="Courier New" w:cs="Courier New"/>
        </w:rPr>
        <w:t xml:space="preserve">. </w:t>
      </w:r>
      <w:r w:rsidR="00D64946" w:rsidRPr="0048660B">
        <w:t>Clause</w:t>
      </w:r>
      <w:r w:rsidR="00D64946">
        <w:t xml:space="preserve"> utility is calculated using the weighted relative accuracy function</w:t>
      </w:r>
      <w:r w:rsidR="0048660B">
        <w:t xml:space="preserve"> </w:t>
      </w:r>
      <w:r w:rsidR="00D64946">
        <w:t xml:space="preserve">described by N. </w:t>
      </w:r>
      <w:proofErr w:type="spellStart"/>
      <w:r w:rsidR="00D64946">
        <w:t>Lavrac</w:t>
      </w:r>
      <w:proofErr w:type="spellEnd"/>
      <w:r w:rsidR="00D64946">
        <w:t xml:space="preserve">, P. </w:t>
      </w:r>
      <w:proofErr w:type="spellStart"/>
      <w:r w:rsidR="00D64946">
        <w:t>Flach</w:t>
      </w:r>
      <w:proofErr w:type="spellEnd"/>
      <w:r w:rsidR="00D64946">
        <w:t xml:space="preserve"> and B. </w:t>
      </w:r>
      <w:proofErr w:type="spellStart"/>
      <w:r w:rsidR="00D64946">
        <w:t>Zupan</w:t>
      </w:r>
      <w:proofErr w:type="spellEnd"/>
      <w:r w:rsidR="00D64946">
        <w:t>, (1999)</w:t>
      </w:r>
      <w:proofErr w:type="gramStart"/>
      <w:r w:rsidR="00D64946">
        <w:t xml:space="preserve">, </w:t>
      </w:r>
      <w:r w:rsidR="0048660B">
        <w:t xml:space="preserve"> </w:t>
      </w:r>
      <w:r w:rsidR="00D64946" w:rsidRPr="0048660B">
        <w:rPr>
          <w:i/>
        </w:rPr>
        <w:t>Rule</w:t>
      </w:r>
      <w:proofErr w:type="gramEnd"/>
      <w:r w:rsidR="00D64946" w:rsidRPr="0048660B">
        <w:rPr>
          <w:i/>
        </w:rPr>
        <w:t xml:space="preserve"> Evalu</w:t>
      </w:r>
      <w:r w:rsidR="0048660B" w:rsidRPr="0048660B">
        <w:rPr>
          <w:i/>
        </w:rPr>
        <w:t>ation Measures: a Unifying View</w:t>
      </w:r>
      <w:r w:rsidR="00D64946">
        <w:t>,</w:t>
      </w:r>
      <w:r w:rsidR="0048660B">
        <w:t xml:space="preserve"> </w:t>
      </w:r>
      <w:r w:rsidR="00D64946">
        <w:t xml:space="preserve">Proc. Ninth </w:t>
      </w:r>
      <w:proofErr w:type="spellStart"/>
      <w:r w:rsidR="00D64946">
        <w:t>Intnl</w:t>
      </w:r>
      <w:proofErr w:type="spellEnd"/>
      <w:r w:rsidR="00D64946">
        <w:t>. Workshop on Inductive Logic Programming,</w:t>
      </w:r>
      <w:r w:rsidR="0048660B">
        <w:t xml:space="preserve"> </w:t>
      </w:r>
      <w:r w:rsidR="00D64946">
        <w:t>LNAI 1634, 174-185, Springer-</w:t>
      </w:r>
      <w:proofErr w:type="spellStart"/>
      <w:r w:rsidR="00D64946">
        <w:t>Verlag</w:t>
      </w:r>
      <w:proofErr w:type="spellEnd"/>
      <w:r w:rsidR="00D64946">
        <w:t>, Berlin.</w:t>
      </w:r>
    </w:p>
    <w:p w:rsidR="00D64946" w:rsidRDefault="00D64946" w:rsidP="00D64946"/>
    <w:p w:rsidR="00375176" w:rsidRDefault="00044B7D" w:rsidP="00044B7D">
      <w:pPr>
        <w:pStyle w:val="Heading3"/>
      </w:pPr>
      <w:bookmarkStart w:id="37" w:name="_Ref462406416"/>
      <w:bookmarkStart w:id="38" w:name="_Toc472523330"/>
      <w:r w:rsidRPr="00044B7D">
        <w:t>Built-in and user-defined pruning</w:t>
      </w:r>
      <w:bookmarkEnd w:id="37"/>
      <w:bookmarkEnd w:id="38"/>
      <w:r w:rsidRPr="00044B7D">
        <w:t xml:space="preserve"> </w:t>
      </w:r>
      <w:r w:rsidR="003C7FA2">
        <w:fldChar w:fldCharType="begin"/>
      </w:r>
      <w:r w:rsidR="003C7FA2">
        <w:instrText xml:space="preserve"> XE "</w:instrText>
      </w:r>
      <w:r w:rsidR="003C7FA2" w:rsidRPr="00F13377">
        <w:instrText>Pruning</w:instrText>
      </w:r>
      <w:r w:rsidR="003C7FA2">
        <w:instrText>" \f “c”</w:instrText>
      </w:r>
      <w:r w:rsidR="003C7FA2">
        <w:fldChar w:fldCharType="end"/>
      </w:r>
    </w:p>
    <w:p w:rsidR="00D64946" w:rsidRDefault="00D64946" w:rsidP="00D64946">
      <w:r>
        <w:t xml:space="preserve">Two sorts of pruning can be </w:t>
      </w:r>
      <w:r w:rsidR="00375176">
        <w:t xml:space="preserve">distinguished within Aleph when </w:t>
      </w:r>
      <w:r>
        <w:t>pe</w:t>
      </w:r>
      <w:r w:rsidR="00FF60E3">
        <w:t xml:space="preserve">rforming a clause-level search. </w:t>
      </w:r>
      <w:r>
        <w:t>Internal pruning refers to built-in p</w:t>
      </w:r>
      <w:r w:rsidR="00FF60E3">
        <w:t xml:space="preserve">runing that performs admissible </w:t>
      </w:r>
      <w:r>
        <w:t>removal of clauses from a sear</w:t>
      </w:r>
      <w:r w:rsidR="00FF60E3">
        <w:t xml:space="preserve">ch. This is currently available </w:t>
      </w:r>
      <w:r>
        <w:t>for the following evaluation functions:</w:t>
      </w:r>
      <w:r w:rsidR="00FF60E3">
        <w:t xml:space="preserve"> </w:t>
      </w:r>
      <w:proofErr w:type="spellStart"/>
      <w:r w:rsidR="00FF60E3">
        <w:t>auto_m</w:t>
      </w:r>
      <w:proofErr w:type="spellEnd"/>
      <w:r w:rsidR="00FF60E3">
        <w:t xml:space="preserve">, compression, coverage, </w:t>
      </w:r>
      <w:proofErr w:type="spellStart"/>
      <w:proofErr w:type="gramStart"/>
      <w:r>
        <w:t>laplace</w:t>
      </w:r>
      <w:proofErr w:type="spellEnd"/>
      <w:proofErr w:type="gramEnd"/>
      <w:r>
        <w:t xml:space="preserve">, </w:t>
      </w:r>
      <w:proofErr w:type="spellStart"/>
      <w:r>
        <w:t>mestimate</w:t>
      </w:r>
      <w:proofErr w:type="spellEnd"/>
      <w:r>
        <w:t xml:space="preserve">, </w:t>
      </w:r>
      <w:proofErr w:type="spellStart"/>
      <w:r>
        <w:t>posonly</w:t>
      </w:r>
      <w:proofErr w:type="spellEnd"/>
      <w:r>
        <w:t xml:space="preserve">, and </w:t>
      </w:r>
      <w:proofErr w:type="spellStart"/>
      <w:r>
        <w:t>wracc</w:t>
      </w:r>
      <w:proofErr w:type="spellEnd"/>
      <w:r>
        <w:t xml:space="preserve">. User-defined </w:t>
      </w:r>
      <w:r w:rsidR="00FF60E3">
        <w:t xml:space="preserve">prune statements can be written </w:t>
      </w:r>
      <w:r>
        <w:t>to specify th</w:t>
      </w:r>
      <w:r w:rsidR="00FF60E3">
        <w:t xml:space="preserve">e conditions under which a user </w:t>
      </w:r>
      <w:r>
        <w:t>knows for certain tha</w:t>
      </w:r>
      <w:r w:rsidR="00FF60E3">
        <w:t xml:space="preserve">t a clause (or its refinements) </w:t>
      </w:r>
      <w:r>
        <w:t>could not possib</w:t>
      </w:r>
      <w:r w:rsidR="00FF60E3">
        <w:t xml:space="preserve">ly be an acceptable hypothesis. </w:t>
      </w:r>
      <w:r>
        <w:t>Such clauses are pruned from the search.</w:t>
      </w:r>
    </w:p>
    <w:p w:rsidR="00D64946" w:rsidRDefault="0085783F" w:rsidP="00D64946">
      <w:r>
        <w:fldChar w:fldCharType="begin"/>
      </w:r>
      <w:r>
        <w:instrText xml:space="preserve"> XE "</w:instrText>
      </w:r>
      <w:r w:rsidRPr="00B30958">
        <w:instrText>prune/1</w:instrText>
      </w:r>
      <w:r>
        <w:instrText>" \f “f”</w:instrText>
      </w:r>
      <w:r>
        <w:fldChar w:fldCharType="end"/>
      </w:r>
      <w:r w:rsidR="00D64946">
        <w:t>The "prune" definition is writ</w:t>
      </w:r>
      <w:r w:rsidR="00FF60E3">
        <w:t xml:space="preserve">ten in the background knowledge file (that has extension </w:t>
      </w:r>
      <w:proofErr w:type="spellStart"/>
      <w:r w:rsidR="00FF60E3" w:rsidRPr="00FF60E3">
        <w:rPr>
          <w:rFonts w:ascii="Courier New" w:hAnsi="Courier New" w:cs="Courier New"/>
        </w:rPr>
        <w:t>file.b</w:t>
      </w:r>
      <w:proofErr w:type="spellEnd"/>
      <w:r w:rsidR="00D64946">
        <w:t>).  The definition is distinguis</w:t>
      </w:r>
      <w:r w:rsidR="00FF60E3">
        <w:t xml:space="preserve">hed </w:t>
      </w:r>
      <w:r w:rsidR="00D64946">
        <w:t xml:space="preserve">by the fact that </w:t>
      </w:r>
      <w:r w:rsidR="003C7FA2">
        <w:t>they are all rules of the form:</w:t>
      </w:r>
    </w:p>
    <w:p w:rsidR="00D64946" w:rsidRPr="00C93CED" w:rsidRDefault="00D64946" w:rsidP="00C93CED">
      <w:pPr>
        <w:jc w:val="center"/>
        <w:rPr>
          <w:rFonts w:ascii="Courier New" w:hAnsi="Courier New" w:cs="Courier New"/>
        </w:rPr>
      </w:pPr>
      <w:proofErr w:type="gramStart"/>
      <w:r w:rsidRPr="00C93CED">
        <w:rPr>
          <w:rFonts w:ascii="Courier New" w:hAnsi="Courier New" w:cs="Courier New"/>
        </w:rPr>
        <w:t>prune(</w:t>
      </w:r>
      <w:proofErr w:type="gramEnd"/>
      <w:r w:rsidRPr="00C93CED">
        <w:rPr>
          <w:rFonts w:ascii="Courier New" w:hAnsi="Courier New" w:cs="Courier New"/>
        </w:rPr>
        <w:t>(</w:t>
      </w:r>
      <w:proofErr w:type="spellStart"/>
      <w:r w:rsidRPr="00C93CED">
        <w:rPr>
          <w:rFonts w:ascii="Courier New" w:hAnsi="Courier New" w:cs="Courier New"/>
        </w:rPr>
        <w:t>ClauseHead</w:t>
      </w:r>
      <w:proofErr w:type="spellEnd"/>
      <w:r w:rsidRPr="00C93CED">
        <w:rPr>
          <w:rFonts w:ascii="Courier New" w:hAnsi="Courier New" w:cs="Courier New"/>
        </w:rPr>
        <w:t>:-</w:t>
      </w:r>
      <w:proofErr w:type="spellStart"/>
      <w:r w:rsidRPr="00C93CED">
        <w:rPr>
          <w:rFonts w:ascii="Courier New" w:hAnsi="Courier New" w:cs="Courier New"/>
        </w:rPr>
        <w:t>ClauseBody</w:t>
      </w:r>
      <w:proofErr w:type="spellEnd"/>
      <w:r w:rsidRPr="00C93CED">
        <w:rPr>
          <w:rFonts w:ascii="Courier New" w:hAnsi="Courier New" w:cs="Courier New"/>
        </w:rPr>
        <w:t>)) :-</w:t>
      </w:r>
    </w:p>
    <w:p w:rsidR="00D64946" w:rsidRPr="00C93CED" w:rsidRDefault="00D64946" w:rsidP="00C93CED">
      <w:pPr>
        <w:ind w:left="2880" w:firstLine="720"/>
        <w:rPr>
          <w:rFonts w:ascii="Courier New" w:hAnsi="Courier New" w:cs="Courier New"/>
        </w:rPr>
      </w:pPr>
      <w:proofErr w:type="gramStart"/>
      <w:r w:rsidRPr="00C93CED">
        <w:rPr>
          <w:rFonts w:ascii="Courier New" w:hAnsi="Courier New" w:cs="Courier New"/>
        </w:rPr>
        <w:t>Body.</w:t>
      </w:r>
      <w:proofErr w:type="gramEnd"/>
    </w:p>
    <w:p w:rsidR="00D64946" w:rsidRDefault="00D64946" w:rsidP="00D64946">
      <w:r>
        <w:t>The following e</w:t>
      </w:r>
      <w:r w:rsidR="00C93CED">
        <w:t xml:space="preserve">xample is from a pharmaceutical </w:t>
      </w:r>
      <w:r>
        <w:t>application that states t</w:t>
      </w:r>
      <w:r w:rsidR="00C93CED">
        <w:t xml:space="preserve">hat every extension of a clause </w:t>
      </w:r>
      <w:r>
        <w:t>representing a "pharmacophore" wit</w:t>
      </w:r>
      <w:r w:rsidR="00C93CED">
        <w:t xml:space="preserve">h six "pieces" is unacceptable, </w:t>
      </w:r>
      <w:r>
        <w:t>and that the search should be pruned at such a clause.</w:t>
      </w:r>
    </w:p>
    <w:p w:rsidR="00D64946" w:rsidRPr="00C93CED" w:rsidRDefault="00D64946" w:rsidP="00155D71">
      <w:pPr>
        <w:pStyle w:val="Example"/>
      </w:pPr>
      <w:proofErr w:type="gramStart"/>
      <w:r w:rsidRPr="00C93CED">
        <w:t>prune(</w:t>
      </w:r>
      <w:proofErr w:type="gramEnd"/>
      <w:r w:rsidRPr="00C93CED">
        <w:t>(Head:-Body)) :-</w:t>
      </w:r>
    </w:p>
    <w:p w:rsidR="00D64946" w:rsidRDefault="00D64946" w:rsidP="00C93CED">
      <w:pPr>
        <w:ind w:left="1440" w:firstLine="720"/>
        <w:jc w:val="center"/>
        <w:rPr>
          <w:rFonts w:ascii="Courier New" w:hAnsi="Courier New" w:cs="Courier New"/>
        </w:rPr>
      </w:pPr>
      <w:proofErr w:type="spellStart"/>
      <w:r w:rsidRPr="00C93CED">
        <w:rPr>
          <w:rFonts w:ascii="Courier New" w:hAnsi="Courier New" w:cs="Courier New"/>
        </w:rPr>
        <w:t>violates_</w:t>
      </w:r>
      <w:proofErr w:type="gramStart"/>
      <w:r w:rsidRPr="00C93CED">
        <w:rPr>
          <w:rFonts w:ascii="Courier New" w:hAnsi="Courier New" w:cs="Courier New"/>
        </w:rPr>
        <w:t>constraints</w:t>
      </w:r>
      <w:proofErr w:type="spellEnd"/>
      <w:r w:rsidRPr="00C93CED">
        <w:rPr>
          <w:rFonts w:ascii="Courier New" w:hAnsi="Courier New" w:cs="Courier New"/>
        </w:rPr>
        <w:t>(</w:t>
      </w:r>
      <w:proofErr w:type="gramEnd"/>
      <w:r w:rsidRPr="00C93CED">
        <w:rPr>
          <w:rFonts w:ascii="Courier New" w:hAnsi="Courier New" w:cs="Courier New"/>
        </w:rPr>
        <w:t>Body).</w:t>
      </w:r>
    </w:p>
    <w:p w:rsidR="001C36DE" w:rsidRPr="00C93CED" w:rsidRDefault="001C36DE" w:rsidP="00C93CED">
      <w:pPr>
        <w:ind w:left="1440" w:firstLine="720"/>
        <w:jc w:val="center"/>
        <w:rPr>
          <w:rFonts w:ascii="Courier New" w:hAnsi="Courier New" w:cs="Courier New"/>
        </w:rPr>
      </w:pPr>
    </w:p>
    <w:p w:rsidR="00D64946" w:rsidRPr="00C93CED" w:rsidRDefault="00D64946" w:rsidP="00C93CED">
      <w:pPr>
        <w:rPr>
          <w:rFonts w:ascii="Courier New" w:hAnsi="Courier New" w:cs="Courier New"/>
        </w:rPr>
      </w:pPr>
      <w:r>
        <w:t xml:space="preserve"> </w:t>
      </w:r>
      <w:r w:rsidR="00C93CED">
        <w:tab/>
      </w:r>
      <w:r w:rsidR="00C93CED">
        <w:tab/>
      </w:r>
      <w:r w:rsidR="00C93CED">
        <w:tab/>
      </w:r>
      <w:proofErr w:type="spellStart"/>
      <w:r w:rsidRPr="00C93CED">
        <w:rPr>
          <w:rFonts w:ascii="Courier New" w:hAnsi="Courier New" w:cs="Courier New"/>
        </w:rPr>
        <w:t>violates_</w:t>
      </w:r>
      <w:proofErr w:type="gramStart"/>
      <w:r w:rsidRPr="00C93CED">
        <w:rPr>
          <w:rFonts w:ascii="Courier New" w:hAnsi="Courier New" w:cs="Courier New"/>
        </w:rPr>
        <w:t>constraints</w:t>
      </w:r>
      <w:proofErr w:type="spellEnd"/>
      <w:r w:rsidRPr="00C93CED">
        <w:rPr>
          <w:rFonts w:ascii="Courier New" w:hAnsi="Courier New" w:cs="Courier New"/>
        </w:rPr>
        <w:t>(</w:t>
      </w:r>
      <w:proofErr w:type="gramEnd"/>
      <w:r w:rsidRPr="00C93CED">
        <w:rPr>
          <w:rFonts w:ascii="Courier New" w:hAnsi="Courier New" w:cs="Courier New"/>
        </w:rPr>
        <w:t>Body) :-</w:t>
      </w:r>
    </w:p>
    <w:p w:rsidR="00D64946" w:rsidRPr="00C93CED" w:rsidRDefault="00D64946" w:rsidP="00C93CED">
      <w:pPr>
        <w:ind w:left="2160"/>
        <w:rPr>
          <w:rFonts w:ascii="Courier New" w:hAnsi="Courier New" w:cs="Courier New"/>
        </w:rPr>
      </w:pPr>
      <w:r w:rsidRPr="00C93CED">
        <w:rPr>
          <w:rFonts w:ascii="Courier New" w:hAnsi="Courier New" w:cs="Courier New"/>
        </w:rPr>
        <w:t xml:space="preserve">        </w:t>
      </w:r>
      <w:proofErr w:type="spellStart"/>
      <w:r w:rsidRPr="00C93CED">
        <w:rPr>
          <w:rFonts w:ascii="Courier New" w:hAnsi="Courier New" w:cs="Courier New"/>
        </w:rPr>
        <w:t>has_</w:t>
      </w:r>
      <w:proofErr w:type="gramStart"/>
      <w:r w:rsidRPr="00C93CED">
        <w:rPr>
          <w:rFonts w:ascii="Courier New" w:hAnsi="Courier New" w:cs="Courier New"/>
        </w:rPr>
        <w:t>pieces</w:t>
      </w:r>
      <w:proofErr w:type="spellEnd"/>
      <w:r w:rsidRPr="00C93CED">
        <w:rPr>
          <w:rFonts w:ascii="Courier New" w:hAnsi="Courier New" w:cs="Courier New"/>
        </w:rPr>
        <w:t>(</w:t>
      </w:r>
      <w:proofErr w:type="spellStart"/>
      <w:proofErr w:type="gramEnd"/>
      <w:r w:rsidRPr="00C93CED">
        <w:rPr>
          <w:rFonts w:ascii="Courier New" w:hAnsi="Courier New" w:cs="Courier New"/>
        </w:rPr>
        <w:t>Body,Pieces</w:t>
      </w:r>
      <w:proofErr w:type="spellEnd"/>
      <w:r w:rsidRPr="00C93CED">
        <w:rPr>
          <w:rFonts w:ascii="Courier New" w:hAnsi="Courier New" w:cs="Courier New"/>
        </w:rPr>
        <w:t>),</w:t>
      </w:r>
    </w:p>
    <w:p w:rsidR="00D64946" w:rsidRPr="00C93CED" w:rsidRDefault="00D64946" w:rsidP="00C93CED">
      <w:pPr>
        <w:ind w:left="2160"/>
        <w:rPr>
          <w:rFonts w:ascii="Courier New" w:hAnsi="Courier New" w:cs="Courier New"/>
        </w:rPr>
      </w:pPr>
      <w:r w:rsidRPr="00C93CED">
        <w:rPr>
          <w:rFonts w:ascii="Courier New" w:hAnsi="Courier New" w:cs="Courier New"/>
        </w:rPr>
        <w:t xml:space="preserve">        </w:t>
      </w:r>
      <w:proofErr w:type="spellStart"/>
      <w:r w:rsidRPr="00C93CED">
        <w:rPr>
          <w:rFonts w:ascii="Courier New" w:hAnsi="Courier New" w:cs="Courier New"/>
        </w:rPr>
        <w:t>violates_</w:t>
      </w:r>
      <w:proofErr w:type="gramStart"/>
      <w:r w:rsidRPr="00C93CED">
        <w:rPr>
          <w:rFonts w:ascii="Courier New" w:hAnsi="Courier New" w:cs="Courier New"/>
        </w:rPr>
        <w:t>constraints</w:t>
      </w:r>
      <w:proofErr w:type="spellEnd"/>
      <w:r w:rsidRPr="00C93CED">
        <w:rPr>
          <w:rFonts w:ascii="Courier New" w:hAnsi="Courier New" w:cs="Courier New"/>
        </w:rPr>
        <w:t>(</w:t>
      </w:r>
      <w:proofErr w:type="spellStart"/>
      <w:proofErr w:type="gramEnd"/>
      <w:r w:rsidRPr="00C93CED">
        <w:rPr>
          <w:rFonts w:ascii="Courier New" w:hAnsi="Courier New" w:cs="Courier New"/>
        </w:rPr>
        <w:t>Body,Pieces</w:t>
      </w:r>
      <w:proofErr w:type="spellEnd"/>
      <w:r w:rsidRPr="00C93CED">
        <w:rPr>
          <w:rFonts w:ascii="Courier New" w:hAnsi="Courier New" w:cs="Courier New"/>
        </w:rPr>
        <w:t>).</w:t>
      </w:r>
    </w:p>
    <w:p w:rsidR="00D64946" w:rsidRPr="00C93CED" w:rsidRDefault="00D64946" w:rsidP="00C93CED">
      <w:pPr>
        <w:ind w:left="2160"/>
        <w:rPr>
          <w:rFonts w:ascii="Courier New" w:hAnsi="Courier New" w:cs="Courier New"/>
        </w:rPr>
      </w:pPr>
      <w:r w:rsidRPr="00C93CED">
        <w:rPr>
          <w:rFonts w:ascii="Courier New" w:hAnsi="Courier New" w:cs="Courier New"/>
        </w:rPr>
        <w:t xml:space="preserve"> </w:t>
      </w:r>
    </w:p>
    <w:p w:rsidR="00D64946" w:rsidRPr="00C93CED" w:rsidRDefault="00D64946" w:rsidP="00C93CED">
      <w:pPr>
        <w:ind w:left="2160"/>
        <w:rPr>
          <w:rFonts w:ascii="Courier New" w:hAnsi="Courier New" w:cs="Courier New"/>
        </w:rPr>
      </w:pPr>
      <w:proofErr w:type="spellStart"/>
      <w:r w:rsidRPr="00C93CED">
        <w:rPr>
          <w:rFonts w:ascii="Courier New" w:hAnsi="Courier New" w:cs="Courier New"/>
        </w:rPr>
        <w:t>violates_</w:t>
      </w:r>
      <w:proofErr w:type="gramStart"/>
      <w:r w:rsidRPr="00C93CED">
        <w:rPr>
          <w:rFonts w:ascii="Courier New" w:hAnsi="Courier New" w:cs="Courier New"/>
        </w:rPr>
        <w:t>constraints</w:t>
      </w:r>
      <w:proofErr w:type="spellEnd"/>
      <w:r w:rsidRPr="00C93CED">
        <w:rPr>
          <w:rFonts w:ascii="Courier New" w:hAnsi="Courier New" w:cs="Courier New"/>
        </w:rPr>
        <w:t>(</w:t>
      </w:r>
      <w:proofErr w:type="gramEnd"/>
      <w:r w:rsidRPr="00C93CED">
        <w:rPr>
          <w:rFonts w:ascii="Courier New" w:hAnsi="Courier New" w:cs="Courier New"/>
        </w:rPr>
        <w:t>Body,[_,_,_,_,_,_]).</w:t>
      </w:r>
    </w:p>
    <w:p w:rsidR="00D64946" w:rsidRPr="00C93CED" w:rsidRDefault="00D64946" w:rsidP="00C93CED">
      <w:pPr>
        <w:ind w:left="2160"/>
        <w:rPr>
          <w:rFonts w:ascii="Courier New" w:hAnsi="Courier New" w:cs="Courier New"/>
        </w:rPr>
      </w:pPr>
    </w:p>
    <w:p w:rsidR="00D64946" w:rsidRPr="00C93CED" w:rsidRDefault="00D64946" w:rsidP="00C93CED">
      <w:pPr>
        <w:ind w:left="2160"/>
        <w:rPr>
          <w:rFonts w:ascii="Courier New" w:hAnsi="Courier New" w:cs="Courier New"/>
        </w:rPr>
      </w:pPr>
      <w:proofErr w:type="spellStart"/>
      <w:r w:rsidRPr="00C93CED">
        <w:rPr>
          <w:rFonts w:ascii="Courier New" w:hAnsi="Courier New" w:cs="Courier New"/>
        </w:rPr>
        <w:t>has_</w:t>
      </w:r>
      <w:proofErr w:type="gramStart"/>
      <w:r w:rsidRPr="00C93CED">
        <w:rPr>
          <w:rFonts w:ascii="Courier New" w:hAnsi="Courier New" w:cs="Courier New"/>
        </w:rPr>
        <w:t>pieces</w:t>
      </w:r>
      <w:proofErr w:type="spellEnd"/>
      <w:r w:rsidRPr="00C93CED">
        <w:rPr>
          <w:rFonts w:ascii="Courier New" w:hAnsi="Courier New" w:cs="Courier New"/>
        </w:rPr>
        <w:t>(</w:t>
      </w:r>
      <w:proofErr w:type="gramEnd"/>
      <w:r w:rsidRPr="00C93CED">
        <w:rPr>
          <w:rFonts w:ascii="Courier New" w:hAnsi="Courier New" w:cs="Courier New"/>
        </w:rPr>
        <w:t xml:space="preserve">...) :- </w:t>
      </w:r>
    </w:p>
    <w:p w:rsidR="00D64946" w:rsidRDefault="00D64946" w:rsidP="00D64946">
      <w:r>
        <w:lastRenderedPageBreak/>
        <w:t>The use of such prun</w:t>
      </w:r>
      <w:r w:rsidR="001C36DE">
        <w:t xml:space="preserve">ing can greatly improve Aleph's </w:t>
      </w:r>
      <w:r>
        <w:t>efficiency. They can be seen as a special c</w:t>
      </w:r>
      <w:r w:rsidR="001C36DE">
        <w:t xml:space="preserve">ase of providing distributional </w:t>
      </w:r>
      <w:r>
        <w:t>information about the hypothesis space.</w:t>
      </w:r>
    </w:p>
    <w:p w:rsidR="00E224AC" w:rsidRDefault="00E224AC" w:rsidP="00E224AC">
      <w:pPr>
        <w:pStyle w:val="Heading3"/>
      </w:pPr>
      <w:bookmarkStart w:id="39" w:name="_Toc472523331"/>
      <w:r>
        <w:t>Clause-type restrictions</w:t>
      </w:r>
      <w:bookmarkEnd w:id="39"/>
    </w:p>
    <w:p w:rsidR="00857B39" w:rsidRDefault="00427D30" w:rsidP="00857B39">
      <w:pPr>
        <w:autoSpaceDE w:val="0"/>
        <w:autoSpaceDN w:val="0"/>
        <w:adjustRightInd w:val="0"/>
        <w:spacing w:after="0" w:line="240" w:lineRule="auto"/>
      </w:pPr>
      <w:r>
        <w:t>On the face of it</w:t>
      </w:r>
      <w:proofErr w:type="gramStart"/>
      <w:r>
        <w:t>,  it</w:t>
      </w:r>
      <w:proofErr w:type="gramEnd"/>
      <w:r>
        <w:t xml:space="preserve"> would appear desirable that an ILP learner search a space of clauses that is rich as possible,</w:t>
      </w:r>
      <w:r w:rsidRPr="00427D30">
        <w:t xml:space="preserve"> in terms of re</w:t>
      </w:r>
      <w:r>
        <w:t>lational descrip</w:t>
      </w:r>
      <w:r w:rsidRPr="00427D30">
        <w:t>tions. One example is th</w:t>
      </w:r>
      <w:r>
        <w:t xml:space="preserve">e space of all possible clauses in the mode-language provided. </w:t>
      </w:r>
      <w:r w:rsidRPr="00427D30">
        <w:t>Practically</w:t>
      </w:r>
      <w:r>
        <w:t xml:space="preserve"> though, it may be </w:t>
      </w:r>
      <w:r w:rsidRPr="00427D30">
        <w:t>intractable for a relational l</w:t>
      </w:r>
      <w:r>
        <w:t>earner to search such a space effectively. In some cases, it may not even be necessary. For example, if the purpose of relational learning is to construct features for a statistical learner (see “Feature Learning”)</w:t>
      </w:r>
      <w:proofErr w:type="gramStart"/>
      <w:r>
        <w:t>,</w:t>
      </w:r>
      <w:proofErr w:type="gramEnd"/>
      <w:r>
        <w:t xml:space="preserve"> the statistical learner may be able to capture some kinds </w:t>
      </w:r>
      <w:r w:rsidRPr="00427D30">
        <w:t>of complex structure by combining simp</w:t>
      </w:r>
      <w:r>
        <w:t xml:space="preserve">ler features together. Aleph allows a number of </w:t>
      </w:r>
      <w:proofErr w:type="spellStart"/>
      <w:r>
        <w:t>retricted</w:t>
      </w:r>
      <w:proofErr w:type="spellEnd"/>
      <w:r>
        <w:t xml:space="preserve"> kinds of clauses to be constructed, based on the setting for the </w:t>
      </w:r>
      <w:proofErr w:type="spellStart"/>
      <w:r w:rsidRPr="00427D30">
        <w:rPr>
          <w:rFonts w:ascii="Courier New" w:hAnsi="Courier New" w:cs="Courier New"/>
        </w:rPr>
        <w:t>clausetype</w:t>
      </w:r>
      <w:proofErr w:type="spellEnd"/>
      <w:r>
        <w:t xml:space="preserve"> flag.  An investigation into their use as features </w:t>
      </w:r>
      <w:r w:rsidR="00857B39">
        <w:t>can be found in:</w:t>
      </w:r>
    </w:p>
    <w:p w:rsidR="00857B39" w:rsidRDefault="00857B39" w:rsidP="00857B39">
      <w:pPr>
        <w:autoSpaceDE w:val="0"/>
        <w:autoSpaceDN w:val="0"/>
        <w:adjustRightInd w:val="0"/>
        <w:spacing w:after="0" w:line="240" w:lineRule="auto"/>
      </w:pPr>
      <w:proofErr w:type="spellStart"/>
      <w:proofErr w:type="gramStart"/>
      <w:r>
        <w:t>Saha</w:t>
      </w:r>
      <w:proofErr w:type="spellEnd"/>
      <w:r>
        <w:t>, A. Srinivasan and G. Ramakrishnan (2012).</w:t>
      </w:r>
      <w:proofErr w:type="gramEnd"/>
      <w:r w:rsidR="00427D30">
        <w:t xml:space="preserve"> </w:t>
      </w:r>
      <w:r w:rsidRPr="00857B39">
        <w:t>What kinds</w:t>
      </w:r>
      <w:r>
        <w:t xml:space="preserve"> of Features are Useful for </w:t>
      </w:r>
      <w:r w:rsidRPr="00857B39">
        <w:t xml:space="preserve">Statistical Learning? </w:t>
      </w:r>
      <w:proofErr w:type="gramStart"/>
      <w:r w:rsidRPr="00857B39">
        <w:t>22nd International</w:t>
      </w:r>
      <w:r>
        <w:t xml:space="preserve"> </w:t>
      </w:r>
      <w:r w:rsidRPr="00857B39">
        <w:t>Conference on Inductive Logic Programming.</w:t>
      </w:r>
      <w:proofErr w:type="gramEnd"/>
      <w:r w:rsidRPr="00857B39">
        <w:t xml:space="preserve"> LNAI-7842, pp 209-224.</w:t>
      </w:r>
    </w:p>
    <w:p w:rsidR="00857B39" w:rsidRPr="00857B39" w:rsidRDefault="00857B39" w:rsidP="00857B39">
      <w:pPr>
        <w:autoSpaceDE w:val="0"/>
        <w:autoSpaceDN w:val="0"/>
        <w:adjustRightInd w:val="0"/>
        <w:spacing w:after="0" w:line="240" w:lineRule="auto"/>
      </w:pPr>
    </w:p>
    <w:p w:rsidR="007149D6" w:rsidRDefault="007149D6" w:rsidP="00D64946">
      <w:pPr>
        <w:pStyle w:val="Heading3"/>
      </w:pPr>
      <w:bookmarkStart w:id="40" w:name="_Toc472523332"/>
      <w:r>
        <w:t>User-defined costs</w:t>
      </w:r>
      <w:bookmarkEnd w:id="40"/>
      <w:r w:rsidR="00EF101F">
        <w:fldChar w:fldCharType="begin"/>
      </w:r>
      <w:r w:rsidR="00EF101F">
        <w:instrText xml:space="preserve"> XE "</w:instrText>
      </w:r>
      <w:r w:rsidR="00EF101F" w:rsidRPr="00E07413">
        <w:instrText>Cost specification</w:instrText>
      </w:r>
      <w:r w:rsidR="00EF101F">
        <w:instrText>" \f “c”</w:instrText>
      </w:r>
      <w:r w:rsidR="00EF101F">
        <w:fldChar w:fldCharType="end"/>
      </w:r>
    </w:p>
    <w:p w:rsidR="00D64946" w:rsidRDefault="00D64946" w:rsidP="00D64946">
      <w:r>
        <w:t>The use of a user-specified</w:t>
      </w:r>
      <w:r w:rsidR="007149D6">
        <w:t xml:space="preserve"> cost function is a fundamental </w:t>
      </w:r>
      <w:r>
        <w:t>construct in statistical decision theory, and provides a general method</w:t>
      </w:r>
      <w:r w:rsidR="002650DF">
        <w:t xml:space="preserve"> </w:t>
      </w:r>
      <w:r>
        <w:t>of scoring descriptions. Aleph allows the specification of the cost of a clause.</w:t>
      </w:r>
      <w:r w:rsidR="002650DF">
        <w:t xml:space="preserve"> </w:t>
      </w:r>
      <w:r>
        <w:t>The cost statements are written in the background knowledge</w:t>
      </w:r>
      <w:r w:rsidR="002650DF">
        <w:t xml:space="preserve"> </w:t>
      </w:r>
      <w:r>
        <w:t xml:space="preserve">file (that has </w:t>
      </w:r>
      <w:proofErr w:type="spellStart"/>
      <w:r>
        <w:t>extension</w:t>
      </w:r>
      <w:r w:rsidRPr="00155D71">
        <w:rPr>
          <w:rStyle w:val="fileChar"/>
        </w:rPr>
        <w:t>.b</w:t>
      </w:r>
      <w:proofErr w:type="spellEnd"/>
      <w:r>
        <w:t>), and are distinguished</w:t>
      </w:r>
      <w:r w:rsidR="002650DF">
        <w:t xml:space="preserve"> </w:t>
      </w:r>
      <w:r>
        <w:t>by the fact that they are all rules of the form:</w:t>
      </w:r>
    </w:p>
    <w:p w:rsidR="00D64946" w:rsidRDefault="0085783F" w:rsidP="00D64946">
      <w:r>
        <w:fldChar w:fldCharType="begin"/>
      </w:r>
      <w:r>
        <w:instrText xml:space="preserve"> XE "cost</w:instrText>
      </w:r>
      <w:r w:rsidRPr="00B30958">
        <w:instrText>/</w:instrText>
      </w:r>
      <w:r>
        <w:instrText>3" \f “f”</w:instrText>
      </w:r>
      <w:r>
        <w:fldChar w:fldCharType="end"/>
      </w:r>
    </w:p>
    <w:p w:rsidR="00D64946" w:rsidRDefault="00D64946" w:rsidP="00155D71">
      <w:pPr>
        <w:pStyle w:val="Example"/>
      </w:pPr>
      <w:proofErr w:type="gramStart"/>
      <w:r>
        <w:t>cost(</w:t>
      </w:r>
      <w:proofErr w:type="spellStart"/>
      <w:proofErr w:type="gramEnd"/>
      <w:r>
        <w:t>Clause,ClauseLabel,Cost</w:t>
      </w:r>
      <w:proofErr w:type="spellEnd"/>
      <w:r>
        <w:t>):-</w:t>
      </w:r>
    </w:p>
    <w:p w:rsidR="00D64946" w:rsidRDefault="00D64946" w:rsidP="00155D71">
      <w:pPr>
        <w:pStyle w:val="Example"/>
      </w:pPr>
      <w:r>
        <w:t xml:space="preserve">        </w:t>
      </w:r>
      <w:proofErr w:type="gramStart"/>
      <w:r>
        <w:t>Body.</w:t>
      </w:r>
      <w:proofErr w:type="gramEnd"/>
    </w:p>
    <w:p w:rsidR="00D64946" w:rsidRDefault="00D64946" w:rsidP="00D64946">
      <w:r>
        <w:t xml:space="preserve">where </w:t>
      </w:r>
      <w:proofErr w:type="spellStart"/>
      <w:r w:rsidR="00B81DB2">
        <w:rPr>
          <w:rStyle w:val="PrologChar"/>
        </w:rPr>
        <w:t>ClauseLabel</w:t>
      </w:r>
      <w:proofErr w:type="spellEnd"/>
      <w:r>
        <w:t xml:space="preserve"> is the list </w:t>
      </w:r>
      <w:r w:rsidR="00B81DB2">
        <w:rPr>
          <w:rStyle w:val="PrologChar"/>
        </w:rPr>
        <w:t>[P,N,L]</w:t>
      </w:r>
      <w:r w:rsidR="004F6C73">
        <w:rPr>
          <w:rStyle w:val="PrologChar"/>
        </w:rPr>
        <w:t xml:space="preserve">, </w:t>
      </w:r>
      <w:r>
        <w:t xml:space="preserve">where </w:t>
      </w:r>
      <w:r w:rsidR="00B81DB2" w:rsidRPr="00B81DB2">
        <w:rPr>
          <w:rStyle w:val="PrologChar"/>
        </w:rPr>
        <w:t>P</w:t>
      </w:r>
      <w:r>
        <w:t xml:space="preserve"> is the number of positive examples covered by the</w:t>
      </w:r>
      <w:r w:rsidR="005A04B5">
        <w:t xml:space="preserve"> </w:t>
      </w:r>
      <w:r>
        <w:t xml:space="preserve">clause, </w:t>
      </w:r>
      <w:r w:rsidRPr="00B81DB2">
        <w:rPr>
          <w:rStyle w:val="PrologChar"/>
        </w:rPr>
        <w:t>N</w:t>
      </w:r>
      <w:r>
        <w:t xml:space="preserve"> is the number of negative examples covered by the clause</w:t>
      </w:r>
      <w:r w:rsidR="005A04B5">
        <w:t xml:space="preserve"> </w:t>
      </w:r>
      <w:r w:rsidR="00B81DB2" w:rsidRPr="00B81DB2">
        <w:rPr>
          <w:rStyle w:val="PrologChar"/>
        </w:rPr>
        <w:t>L</w:t>
      </w:r>
      <w:r>
        <w:t xml:space="preserve"> is the number of literals in the clause.</w:t>
      </w:r>
    </w:p>
    <w:p w:rsidR="00D64946" w:rsidRDefault="00D64946" w:rsidP="00D64946">
      <w:r>
        <w:t>It is usually not possible to devise automatically admissible pruning</w:t>
      </w:r>
      <w:r w:rsidR="00CC01EE">
        <w:t xml:space="preserve"> </w:t>
      </w:r>
      <w:r>
        <w:t>strategies for an arbitrary cost function. Thus, when using a user-defined</w:t>
      </w:r>
      <w:r w:rsidR="00CC01EE">
        <w:t xml:space="preserve"> </w:t>
      </w:r>
      <w:r>
        <w:t>cost measure, Aleph places the burden of specifying a pruning</w:t>
      </w:r>
      <w:r w:rsidR="00CC01EE">
        <w:t xml:space="preserve"> </w:t>
      </w:r>
      <w:r>
        <w:t>strategy on the user.</w:t>
      </w:r>
    </w:p>
    <w:p w:rsidR="00D64946" w:rsidRDefault="00D64946" w:rsidP="00D64946">
      <w:pPr>
        <w:pStyle w:val="Heading3"/>
        <w:rPr>
          <w:rStyle w:val="Heading3Char"/>
        </w:rPr>
      </w:pPr>
      <w:bookmarkStart w:id="41" w:name="_Toc472523333"/>
      <w:r w:rsidRPr="00FE2E06">
        <w:rPr>
          <w:rStyle w:val="Heading3Char"/>
        </w:rPr>
        <w:t>User-defined constraints</w:t>
      </w:r>
      <w:bookmarkEnd w:id="41"/>
      <w:r w:rsidR="00123026">
        <w:rPr>
          <w:rStyle w:val="Heading3Char"/>
        </w:rPr>
        <w:fldChar w:fldCharType="begin"/>
      </w:r>
      <w:r w:rsidR="00123026">
        <w:instrText xml:space="preserve"> XE "</w:instrText>
      </w:r>
      <w:r w:rsidR="00123026" w:rsidRPr="00911BCA">
        <w:instrText>Constraint specification</w:instrText>
      </w:r>
      <w:r w:rsidR="00123026">
        <w:instrText>" \f “c”</w:instrText>
      </w:r>
      <w:r w:rsidR="00123026">
        <w:rPr>
          <w:rStyle w:val="Heading3Char"/>
        </w:rPr>
        <w:fldChar w:fldCharType="end"/>
      </w:r>
    </w:p>
    <w:p w:rsidR="00A5708E" w:rsidRPr="00A5708E" w:rsidRDefault="00A5708E" w:rsidP="00A5708E"/>
    <w:p w:rsidR="00D64946" w:rsidRDefault="00D64946" w:rsidP="00D64946">
      <w:r>
        <w:t>Aleph accepts integrity constraints that should not</w:t>
      </w:r>
      <w:r w:rsidR="0087699D">
        <w:t xml:space="preserve"> </w:t>
      </w:r>
      <w:r>
        <w:t>be violated by a hypothesis.</w:t>
      </w:r>
      <w:r w:rsidR="0087699D">
        <w:t xml:space="preserve"> </w:t>
      </w:r>
      <w:r>
        <w:t>These are written in the background knowledge file (that has extension</w:t>
      </w:r>
      <w:r w:rsidR="0087699D">
        <w:t xml:space="preserve"> </w:t>
      </w:r>
      <w:r w:rsidRPr="0087699D">
        <w:rPr>
          <w:rStyle w:val="fileChar"/>
        </w:rPr>
        <w:t>.b</w:t>
      </w:r>
      <w:r>
        <w:t>) and are similar to the integrity constraints in the ILP</w:t>
      </w:r>
      <w:r w:rsidR="0087699D">
        <w:t xml:space="preserve"> </w:t>
      </w:r>
      <w:r>
        <w:t xml:space="preserve">programs Clint and </w:t>
      </w:r>
      <w:proofErr w:type="spellStart"/>
      <w:r>
        <w:t>Claudien</w:t>
      </w:r>
      <w:proofErr w:type="spellEnd"/>
      <w:r>
        <w:t>. The constraints are distinguished</w:t>
      </w:r>
      <w:r w:rsidR="0087699D">
        <w:t xml:space="preserve"> </w:t>
      </w:r>
      <w:r>
        <w:t xml:space="preserve">by the fact that </w:t>
      </w:r>
      <w:r w:rsidR="00F70BF3">
        <w:t>they are all rules of the form:</w:t>
      </w:r>
    </w:p>
    <w:p w:rsidR="00D64946" w:rsidRDefault="0085783F" w:rsidP="00D64946">
      <w:r>
        <w:fldChar w:fldCharType="begin"/>
      </w:r>
      <w:r>
        <w:instrText xml:space="preserve"> XE "false/0" \f “f”</w:instrText>
      </w:r>
      <w:r>
        <w:fldChar w:fldCharType="end"/>
      </w:r>
    </w:p>
    <w:p w:rsidR="00D64946" w:rsidRDefault="00D64946" w:rsidP="0087699D">
      <w:pPr>
        <w:pStyle w:val="Example"/>
      </w:pPr>
      <w:proofErr w:type="gramStart"/>
      <w:r>
        <w:t>false</w:t>
      </w:r>
      <w:proofErr w:type="gramEnd"/>
      <w:r>
        <w:t>:-</w:t>
      </w:r>
    </w:p>
    <w:p w:rsidR="00D64946" w:rsidRDefault="00D64946" w:rsidP="0087699D">
      <w:pPr>
        <w:pStyle w:val="Example"/>
      </w:pPr>
      <w:r>
        <w:t xml:space="preserve">         </w:t>
      </w:r>
      <w:proofErr w:type="gramStart"/>
      <w:r>
        <w:t>Body.</w:t>
      </w:r>
      <w:proofErr w:type="gramEnd"/>
    </w:p>
    <w:p w:rsidR="00D64946" w:rsidRDefault="00D64946" w:rsidP="00D64946"/>
    <w:p w:rsidR="00D64946" w:rsidRDefault="00D64946" w:rsidP="00D64946">
      <w:proofErr w:type="gramStart"/>
      <w:r>
        <w:t>where</w:t>
      </w:r>
      <w:proofErr w:type="gramEnd"/>
      <w:r>
        <w:t xml:space="preserve"> </w:t>
      </w:r>
      <w:r w:rsidRPr="0087699D">
        <w:rPr>
          <w:rStyle w:val="PrologChar"/>
        </w:rPr>
        <w:t>Body</w:t>
      </w:r>
      <w:r w:rsidR="0087699D">
        <w:t xml:space="preserve"> </w:t>
      </w:r>
      <w:r>
        <w:t>is a set of literals that specify the condition(s) that should</w:t>
      </w:r>
      <w:r w:rsidR="0087699D">
        <w:t xml:space="preserve"> </w:t>
      </w:r>
      <w:r>
        <w:t>not be violated by a clause found by Aleph.</w:t>
      </w:r>
      <w:r w:rsidR="0087699D">
        <w:t xml:space="preserve"> </w:t>
      </w:r>
      <w:r>
        <w:t>It is usual to use the</w:t>
      </w:r>
      <w:r w:rsidR="0087699D">
        <w:t xml:space="preserve"> </w:t>
      </w:r>
      <w:r w:rsidR="0087699D">
        <w:rPr>
          <w:rStyle w:val="PrologChar"/>
        </w:rPr>
        <w:t>hypothesis/3</w:t>
      </w:r>
      <w:r>
        <w:t xml:space="preserve"> (se</w:t>
      </w:r>
      <w:r w:rsidR="0087699D">
        <w:t xml:space="preserve">e </w:t>
      </w:r>
      <w:r w:rsidR="009A3A11" w:rsidRPr="009A3A11">
        <w:rPr>
          <w:rStyle w:val="PrologChar"/>
        </w:rPr>
        <w:fldChar w:fldCharType="begin"/>
      </w:r>
      <w:r w:rsidR="009A3A11" w:rsidRPr="009A3A11">
        <w:rPr>
          <w:rStyle w:val="PrologChar"/>
        </w:rPr>
        <w:instrText xml:space="preserve"> REF hypothesis_othercommands \h </w:instrText>
      </w:r>
      <w:r w:rsidR="009A3A11" w:rsidRPr="009A3A11">
        <w:rPr>
          <w:rStyle w:val="PrologChar"/>
        </w:rPr>
      </w:r>
      <w:r w:rsidR="009A3A11" w:rsidRPr="009A3A11">
        <w:rPr>
          <w:rStyle w:val="PrologChar"/>
        </w:rPr>
        <w:fldChar w:fldCharType="separate"/>
      </w:r>
      <w:r w:rsidR="00DD5669" w:rsidRPr="007E4082">
        <w:rPr>
          <w:rFonts w:ascii="Calibri" w:eastAsia="Times New Roman" w:hAnsi="Calibri" w:cs="Times New Roman"/>
          <w:color w:val="000000"/>
          <w:lang w:eastAsia="en-IN"/>
        </w:rPr>
        <w:t>hypothesis</w:t>
      </w:r>
      <w:r w:rsidR="009A3A11" w:rsidRPr="009A3A11">
        <w:rPr>
          <w:rStyle w:val="PrologChar"/>
        </w:rPr>
        <w:fldChar w:fldCharType="end"/>
      </w:r>
      <w:r w:rsidR="009A3A11">
        <w:t xml:space="preserve"> in </w:t>
      </w:r>
      <w:r w:rsidR="001B69FD">
        <w:t>“</w:t>
      </w:r>
      <w:r w:rsidR="009B2C6B">
        <w:fldChar w:fldCharType="begin"/>
      </w:r>
      <w:r w:rsidR="009B2C6B">
        <w:instrText xml:space="preserve"> REF _Ref462403736 \h </w:instrText>
      </w:r>
      <w:r w:rsidR="009B2C6B">
        <w:fldChar w:fldCharType="separate"/>
      </w:r>
      <w:r w:rsidR="00DD5669">
        <w:t>Other useful commands</w:t>
      </w:r>
      <w:r w:rsidR="009B2C6B">
        <w:fldChar w:fldCharType="end"/>
      </w:r>
      <w:r w:rsidR="001B69FD">
        <w:t>”</w:t>
      </w:r>
      <w:r w:rsidR="0087699D">
        <w:t xml:space="preserve">) command </w:t>
      </w:r>
      <w:r>
        <w:t>to obtain the clause currently being considered by Aleph.</w:t>
      </w:r>
    </w:p>
    <w:p w:rsidR="00D64946" w:rsidRDefault="00D64946" w:rsidP="00D64946">
      <w:r>
        <w:lastRenderedPageBreak/>
        <w:t xml:space="preserve"> </w:t>
      </w:r>
    </w:p>
    <w:p w:rsidR="00D64946" w:rsidRDefault="00D64946" w:rsidP="00D64946">
      <w:r>
        <w:t>The following example is from a pharmaceutical</w:t>
      </w:r>
      <w:r w:rsidR="0087699D">
        <w:t xml:space="preserve"> </w:t>
      </w:r>
      <w:r>
        <w:t>application that states that hypotheses</w:t>
      </w:r>
      <w:r w:rsidR="0087699D">
        <w:t xml:space="preserve"> </w:t>
      </w:r>
      <w:r>
        <w:t>are unacceptable if they have fewer than three "pieces" or</w:t>
      </w:r>
      <w:r w:rsidR="0087699D">
        <w:t xml:space="preserve"> </w:t>
      </w:r>
      <w:r>
        <w:t>which do not specify the distanc</w:t>
      </w:r>
      <w:r w:rsidR="0087699D">
        <w:t>es between all pairs of pieces.</w:t>
      </w:r>
    </w:p>
    <w:p w:rsidR="0085783F" w:rsidRDefault="0085783F" w:rsidP="0085783F">
      <w:r>
        <w:fldChar w:fldCharType="begin"/>
      </w:r>
      <w:r>
        <w:instrText xml:space="preserve"> XE "false/0" \f “f”</w:instrText>
      </w:r>
      <w:r>
        <w:fldChar w:fldCharType="end"/>
      </w:r>
    </w:p>
    <w:p w:rsidR="00D64946" w:rsidRDefault="00D64946" w:rsidP="0087699D">
      <w:pPr>
        <w:pStyle w:val="Example"/>
      </w:pPr>
      <w:proofErr w:type="gramStart"/>
      <w:r>
        <w:t>false</w:t>
      </w:r>
      <w:proofErr w:type="gramEnd"/>
      <w:r>
        <w:t>:-</w:t>
      </w:r>
    </w:p>
    <w:p w:rsidR="00D64946" w:rsidRDefault="00D64946" w:rsidP="0087699D">
      <w:pPr>
        <w:pStyle w:val="Example"/>
      </w:pPr>
      <w:r>
        <w:t xml:space="preserve">        </w:t>
      </w:r>
      <w:proofErr w:type="gramStart"/>
      <w:r>
        <w:t>hypothesis(</w:t>
      </w:r>
      <w:proofErr w:type="spellStart"/>
      <w:proofErr w:type="gramEnd"/>
      <w:r>
        <w:t>Head,Body</w:t>
      </w:r>
      <w:proofErr w:type="spellEnd"/>
      <w:r>
        <w:t>,_),</w:t>
      </w:r>
    </w:p>
    <w:p w:rsidR="00D64946" w:rsidRDefault="00D64946" w:rsidP="0087699D">
      <w:pPr>
        <w:pStyle w:val="Example"/>
      </w:pPr>
      <w:r>
        <w:t xml:space="preserve">        </w:t>
      </w:r>
      <w:proofErr w:type="spellStart"/>
      <w:r>
        <w:t>has_</w:t>
      </w:r>
      <w:proofErr w:type="gramStart"/>
      <w:r>
        <w:t>pieces</w:t>
      </w:r>
      <w:proofErr w:type="spellEnd"/>
      <w:r>
        <w:t>(</w:t>
      </w:r>
      <w:proofErr w:type="spellStart"/>
      <w:proofErr w:type="gramEnd"/>
      <w:r>
        <w:t>Body,Pieces</w:t>
      </w:r>
      <w:proofErr w:type="spellEnd"/>
      <w:r>
        <w:t>),</w:t>
      </w:r>
    </w:p>
    <w:p w:rsidR="00D64946" w:rsidRDefault="00D64946" w:rsidP="0087699D">
      <w:pPr>
        <w:pStyle w:val="Example"/>
      </w:pPr>
      <w:r>
        <w:t xml:space="preserve">        </w:t>
      </w:r>
      <w:proofErr w:type="gramStart"/>
      <w:r>
        <w:t>length(</w:t>
      </w:r>
      <w:proofErr w:type="spellStart"/>
      <w:proofErr w:type="gramEnd"/>
      <w:r>
        <w:t>Pieces,N</w:t>
      </w:r>
      <w:proofErr w:type="spellEnd"/>
      <w:r>
        <w:t>),</w:t>
      </w:r>
    </w:p>
    <w:p w:rsidR="0087699D" w:rsidRDefault="00D64946" w:rsidP="0071711B">
      <w:pPr>
        <w:pStyle w:val="Example"/>
        <w:tabs>
          <w:tab w:val="left" w:pos="720"/>
          <w:tab w:val="left" w:pos="1440"/>
          <w:tab w:val="left" w:pos="2160"/>
          <w:tab w:val="left" w:pos="2880"/>
          <w:tab w:val="left" w:pos="3600"/>
          <w:tab w:val="left" w:pos="4320"/>
          <w:tab w:val="center" w:pos="5593"/>
        </w:tabs>
      </w:pPr>
      <w:r>
        <w:t xml:space="preserve">        N =&lt; 2.</w:t>
      </w:r>
      <w:r w:rsidR="0087699D">
        <w:tab/>
      </w:r>
    </w:p>
    <w:p w:rsidR="00D64946" w:rsidRDefault="00D64946" w:rsidP="0087699D">
      <w:pPr>
        <w:pStyle w:val="Example"/>
      </w:pPr>
      <w:proofErr w:type="gramStart"/>
      <w:r>
        <w:t>false</w:t>
      </w:r>
      <w:proofErr w:type="gramEnd"/>
      <w:r>
        <w:t>:-</w:t>
      </w:r>
    </w:p>
    <w:p w:rsidR="00D64946" w:rsidRDefault="00D64946" w:rsidP="0087699D">
      <w:pPr>
        <w:pStyle w:val="Example"/>
      </w:pPr>
      <w:r>
        <w:t xml:space="preserve">        </w:t>
      </w:r>
      <w:proofErr w:type="gramStart"/>
      <w:r>
        <w:t>hypothesis(</w:t>
      </w:r>
      <w:proofErr w:type="gramEnd"/>
      <w:r>
        <w:t>_,Body,_),</w:t>
      </w:r>
    </w:p>
    <w:p w:rsidR="00D64946" w:rsidRDefault="00D64946" w:rsidP="0087699D">
      <w:pPr>
        <w:pStyle w:val="Example"/>
      </w:pPr>
      <w:r>
        <w:t xml:space="preserve">        </w:t>
      </w:r>
      <w:proofErr w:type="spellStart"/>
      <w:r>
        <w:t>has_</w:t>
      </w:r>
      <w:proofErr w:type="gramStart"/>
      <w:r>
        <w:t>pieces</w:t>
      </w:r>
      <w:proofErr w:type="spellEnd"/>
      <w:r>
        <w:t>(</w:t>
      </w:r>
      <w:proofErr w:type="spellStart"/>
      <w:proofErr w:type="gramEnd"/>
      <w:r>
        <w:t>Body,Pieces</w:t>
      </w:r>
      <w:proofErr w:type="spellEnd"/>
      <w:r>
        <w:t>),</w:t>
      </w:r>
    </w:p>
    <w:p w:rsidR="00D64946" w:rsidRDefault="00D64946" w:rsidP="0087699D">
      <w:pPr>
        <w:pStyle w:val="Example"/>
      </w:pPr>
      <w:r>
        <w:t xml:space="preserve">        </w:t>
      </w:r>
      <w:proofErr w:type="spellStart"/>
      <w:r>
        <w:t>incomplete_</w:t>
      </w:r>
      <w:proofErr w:type="gramStart"/>
      <w:r>
        <w:t>distances</w:t>
      </w:r>
      <w:proofErr w:type="spellEnd"/>
      <w:r>
        <w:t>(</w:t>
      </w:r>
      <w:proofErr w:type="spellStart"/>
      <w:proofErr w:type="gramEnd"/>
      <w:r>
        <w:t>Body,Pieces</w:t>
      </w:r>
      <w:proofErr w:type="spellEnd"/>
      <w:r>
        <w:t>).</w:t>
      </w:r>
    </w:p>
    <w:p w:rsidR="00D64946" w:rsidRDefault="00D64946" w:rsidP="00D64946"/>
    <w:p w:rsidR="00D64946" w:rsidRDefault="00D64946" w:rsidP="00D64946">
      <w:r>
        <w:t>The use of constraints is another way for</w:t>
      </w:r>
      <w:r w:rsidR="0087699D">
        <w:t xml:space="preserve"> </w:t>
      </w:r>
      <w:r>
        <w:t>Aleph</w:t>
      </w:r>
      <w:r w:rsidR="0087699D">
        <w:t xml:space="preserve"> </w:t>
      </w:r>
      <w:r>
        <w:t>to obtain interesting hypothesis without negative examples. Ordinarily,</w:t>
      </w:r>
      <w:r w:rsidR="0087699D">
        <w:t xml:space="preserve"> </w:t>
      </w:r>
      <w:r>
        <w:t>this will result in a single clause that classifies every</w:t>
      </w:r>
      <w:r w:rsidR="0087699D">
        <w:t xml:space="preserve"> </w:t>
      </w:r>
      <w:r>
        <w:t>example as positive. Such clauses can be precluded by constraints.</w:t>
      </w:r>
    </w:p>
    <w:p w:rsidR="00D64946" w:rsidRDefault="00D64946" w:rsidP="00D64946">
      <w:r>
        <w:t>Note also that an integrity constraint does not state that a</w:t>
      </w:r>
      <w:r w:rsidR="0087699D">
        <w:t xml:space="preserve"> </w:t>
      </w:r>
      <w:r>
        <w:t>refinement of a clause that violates one or more constraints</w:t>
      </w:r>
      <w:r w:rsidR="0087699D">
        <w:t xml:space="preserve"> </w:t>
      </w:r>
      <w:r>
        <w:t>will also be unacceptable.</w:t>
      </w:r>
      <w:r w:rsidR="0087699D">
        <w:t xml:space="preserve"> </w:t>
      </w:r>
      <w:r>
        <w:t>When constructing clauses in an incremental mode, Aleph can be</w:t>
      </w:r>
      <w:r w:rsidR="0087699D">
        <w:t xml:space="preserve"> </w:t>
      </w:r>
      <w:r>
        <w:t>instructed to add a special type of constraint</w:t>
      </w:r>
      <w:r w:rsidR="0087699D">
        <w:t xml:space="preserve"> </w:t>
      </w:r>
      <w:r>
        <w:t>to prevent the construction of overly general clauses</w:t>
      </w:r>
      <w:r w:rsidR="0087699D">
        <w:t xml:space="preserve"> </w:t>
      </w:r>
      <w:r>
        <w:t xml:space="preserve">(see </w:t>
      </w:r>
      <w:r w:rsidR="00494BFD">
        <w:t>“</w:t>
      </w:r>
      <w:r w:rsidR="001B69FD">
        <w:fldChar w:fldCharType="begin"/>
      </w:r>
      <w:r w:rsidR="001B69FD">
        <w:instrText xml:space="preserve"> REF _Ref462400235 \h </w:instrText>
      </w:r>
      <w:r w:rsidR="001B69FD">
        <w:fldChar w:fldCharType="separate"/>
      </w:r>
      <w:r w:rsidR="00DD5669">
        <w:t>Incremental construction of theories</w:t>
      </w:r>
      <w:r w:rsidR="001B69FD">
        <w:fldChar w:fldCharType="end"/>
      </w:r>
      <w:r w:rsidR="00494BFD">
        <w:t>”</w:t>
      </w:r>
      <w:r>
        <w:t>).</w:t>
      </w:r>
    </w:p>
    <w:p w:rsidR="00D64946" w:rsidRDefault="00D64946" w:rsidP="00D64946"/>
    <w:p w:rsidR="00D64946" w:rsidRDefault="00D64946" w:rsidP="00D64946">
      <w:pPr>
        <w:pStyle w:val="Heading3"/>
      </w:pPr>
      <w:bookmarkStart w:id="42" w:name="_Toc472523334"/>
      <w:r w:rsidRPr="0087699D">
        <w:rPr>
          <w:rStyle w:val="Heading3Char"/>
        </w:rPr>
        <w:t>User-defined refinement</w:t>
      </w:r>
      <w:bookmarkEnd w:id="42"/>
      <w:r w:rsidR="004C26B5">
        <w:rPr>
          <w:rStyle w:val="Heading3Char"/>
        </w:rPr>
        <w:t xml:space="preserve"> </w:t>
      </w:r>
      <w:r w:rsidR="004C26B5">
        <w:rPr>
          <w:rStyle w:val="Heading3Char"/>
        </w:rPr>
        <w:fldChar w:fldCharType="begin"/>
      </w:r>
      <w:r w:rsidR="004C26B5">
        <w:instrText xml:space="preserve"> XE "</w:instrText>
      </w:r>
      <w:r w:rsidR="004C26B5" w:rsidRPr="004329D2">
        <w:instrText>Refinement operator specification</w:instrText>
      </w:r>
      <w:r w:rsidR="004C26B5">
        <w:instrText>" \f “c”</w:instrText>
      </w:r>
      <w:r w:rsidR="004C26B5">
        <w:rPr>
          <w:rStyle w:val="Heading3Char"/>
        </w:rPr>
        <w:fldChar w:fldCharType="end"/>
      </w:r>
    </w:p>
    <w:p w:rsidR="00A5708E" w:rsidRDefault="00A5708E" w:rsidP="00D64946"/>
    <w:p w:rsidR="00D64946" w:rsidRDefault="00D64946" w:rsidP="00D64946">
      <w:r>
        <w:t>Aleph allows a method of specifying the refinement operator to</w:t>
      </w:r>
      <w:r w:rsidR="0087699D">
        <w:t xml:space="preserve"> </w:t>
      </w:r>
      <w:r>
        <w:t>be used in a cl</w:t>
      </w:r>
      <w:r w:rsidR="00BE35B5">
        <w:t xml:space="preserve">ause-level search. This is done </w:t>
      </w:r>
      <w:r>
        <w:t xml:space="preserve">using a </w:t>
      </w:r>
      <w:proofErr w:type="spellStart"/>
      <w:r>
        <w:t>Prolog</w:t>
      </w:r>
      <w:proofErr w:type="spellEnd"/>
      <w:r>
        <w:t xml:space="preserve"> definition for the predicate</w:t>
      </w:r>
      <w:r w:rsidR="0087699D">
        <w:t xml:space="preserve"> </w:t>
      </w:r>
      <w:r w:rsidR="0087699D">
        <w:rPr>
          <w:rStyle w:val="PrologChar"/>
        </w:rPr>
        <w:t>refine/2</w:t>
      </w:r>
      <w:r>
        <w:t>.</w:t>
      </w:r>
      <w:r w:rsidR="0087699D">
        <w:t xml:space="preserve"> </w:t>
      </w:r>
      <w:r>
        <w:t>The definition specifies the transitions in the</w:t>
      </w:r>
      <w:r w:rsidR="0087699D">
        <w:t xml:space="preserve"> </w:t>
      </w:r>
      <w:r>
        <w:t>refinement graph traversed in a</w:t>
      </w:r>
      <w:r w:rsidR="0087699D">
        <w:t xml:space="preserve"> </w:t>
      </w:r>
      <w:r>
        <w:t>search.</w:t>
      </w:r>
      <w:r w:rsidR="0087699D">
        <w:t xml:space="preserve"> </w:t>
      </w:r>
      <w:r>
        <w:t>The "refine" definition is written in the background knowledge</w:t>
      </w:r>
      <w:r w:rsidR="0087699D">
        <w:t xml:space="preserve"> </w:t>
      </w:r>
      <w:r>
        <w:t>file (that has extension "</w:t>
      </w:r>
      <w:r w:rsidRPr="0087699D">
        <w:rPr>
          <w:rStyle w:val="fileChar"/>
        </w:rPr>
        <w:t>.b</w:t>
      </w:r>
      <w:r>
        <w:t>").  The definition is distinguished</w:t>
      </w:r>
      <w:r w:rsidR="0087699D">
        <w:t xml:space="preserve"> </w:t>
      </w:r>
      <w:r>
        <w:t>by the fact that they are all rules of the form:</w:t>
      </w:r>
    </w:p>
    <w:p w:rsidR="0085783F" w:rsidRDefault="0085783F" w:rsidP="0085783F">
      <w:r>
        <w:fldChar w:fldCharType="begin"/>
      </w:r>
      <w:r>
        <w:instrText xml:space="preserve"> XE "refine/2" \f “f”</w:instrText>
      </w:r>
      <w:r>
        <w:fldChar w:fldCharType="end"/>
      </w:r>
    </w:p>
    <w:p w:rsidR="00D64946" w:rsidRDefault="00D64946" w:rsidP="0087699D">
      <w:pPr>
        <w:pStyle w:val="Example"/>
      </w:pPr>
      <w:proofErr w:type="gramStart"/>
      <w:r>
        <w:t>refine(</w:t>
      </w:r>
      <w:proofErr w:type="gramEnd"/>
      <w:r>
        <w:t>Clause1,Clause2):-</w:t>
      </w:r>
    </w:p>
    <w:p w:rsidR="00D64946" w:rsidRDefault="007D4680" w:rsidP="007D4680">
      <w:pPr>
        <w:pStyle w:val="Example"/>
      </w:pPr>
      <w:r>
        <w:t xml:space="preserve">           </w:t>
      </w:r>
      <w:proofErr w:type="gramStart"/>
      <w:r>
        <w:t>Body.</w:t>
      </w:r>
      <w:proofErr w:type="gramEnd"/>
    </w:p>
    <w:p w:rsidR="00D64946" w:rsidRDefault="00D64946" w:rsidP="00D64946">
      <w:r>
        <w:t>This specifies that Clause1 is refined to Clause2. The definition</w:t>
      </w:r>
      <w:r w:rsidR="0087699D">
        <w:t xml:space="preserve"> </w:t>
      </w:r>
      <w:r>
        <w:t>can be nondeterministic, and the set of refinements for any one</w:t>
      </w:r>
      <w:r w:rsidR="0087699D">
        <w:t xml:space="preserve"> </w:t>
      </w:r>
      <w:r>
        <w:t>clause are obtained by repeated backtracking. For any refinement</w:t>
      </w:r>
      <w:r w:rsidR="00B84776">
        <w:t xml:space="preserve"> </w:t>
      </w:r>
      <w:r>
        <w:t>Aleph</w:t>
      </w:r>
      <w:r w:rsidR="0087699D">
        <w:t xml:space="preserve"> </w:t>
      </w:r>
      <w:r>
        <w:t>ensures that Clause2 implies the current most specific clause. Clause2</w:t>
      </w:r>
      <w:r w:rsidR="0087699D">
        <w:t xml:space="preserve"> </w:t>
      </w:r>
      <w:r w:rsidR="00B84776">
        <w:t>can contain cuts (“!”</w:t>
      </w:r>
      <w:r>
        <w:t>) in its body.</w:t>
      </w:r>
    </w:p>
    <w:p w:rsidR="00D64946" w:rsidRDefault="00D64946" w:rsidP="00D64946">
      <w:r>
        <w:lastRenderedPageBreak/>
        <w:t>The following example is from a pharmaceutical</w:t>
      </w:r>
      <w:r w:rsidR="0087699D">
        <w:t xml:space="preserve"> </w:t>
      </w:r>
      <w:r>
        <w:t>application that states that searches for a "pharmacophore"</w:t>
      </w:r>
      <w:r w:rsidR="0087699D">
        <w:t xml:space="preserve"> </w:t>
      </w:r>
      <w:r>
        <w:t>that consists of 4 "pieces" (each piece is some functional group),</w:t>
      </w:r>
      <w:r w:rsidR="0087699D">
        <w:t xml:space="preserve"> </w:t>
      </w:r>
      <w:r>
        <w:t xml:space="preserve">and associated distances in 3-D space. </w:t>
      </w:r>
      <w:proofErr w:type="spellStart"/>
      <w:r>
        <w:t>Auxilliary</w:t>
      </w:r>
      <w:proofErr w:type="spellEnd"/>
      <w:r>
        <w:t xml:space="preserve"> definitions</w:t>
      </w:r>
      <w:r w:rsidR="0087699D">
        <w:t xml:space="preserve"> </w:t>
      </w:r>
      <w:r>
        <w:t xml:space="preserve">for predicates like member/2 and </w:t>
      </w:r>
      <w:proofErr w:type="spellStart"/>
      <w:r>
        <w:t>dist</w:t>
      </w:r>
      <w:proofErr w:type="spellEnd"/>
      <w:r>
        <w:t>/5 are not shown.</w:t>
      </w:r>
      <w:r w:rsidR="0087699D">
        <w:t xml:space="preserve"> R</w:t>
      </w:r>
      <w:r>
        <w:t>epresenting a "pharmacophore" with six "pieces" is unacceptable,</w:t>
      </w:r>
      <w:r w:rsidR="00B456A3">
        <w:t xml:space="preserve"> </w:t>
      </w:r>
      <w:r>
        <w:t>and that the search should be pruned at such a clause.</w:t>
      </w:r>
    </w:p>
    <w:p w:rsidR="00D64946" w:rsidRDefault="00D64946" w:rsidP="007F6203">
      <w:pPr>
        <w:pStyle w:val="Example"/>
        <w:ind w:firstLine="0"/>
      </w:pPr>
      <w:proofErr w:type="gramStart"/>
      <w:r>
        <w:t>refine(</w:t>
      </w:r>
      <w:proofErr w:type="spellStart"/>
      <w:proofErr w:type="gramEnd"/>
      <w:r>
        <w:t>false,active</w:t>
      </w:r>
      <w:proofErr w:type="spellEnd"/>
      <w:r>
        <w:t>(A)).</w:t>
      </w:r>
    </w:p>
    <w:p w:rsidR="00D64946" w:rsidRDefault="00D64946" w:rsidP="00B456A3">
      <w:pPr>
        <w:pStyle w:val="Example"/>
      </w:pPr>
    </w:p>
    <w:p w:rsidR="00D64946" w:rsidRDefault="00D64946" w:rsidP="007F6203">
      <w:pPr>
        <w:pStyle w:val="Example"/>
        <w:ind w:firstLine="0"/>
      </w:pPr>
      <w:proofErr w:type="gramStart"/>
      <w:r>
        <w:t>refine(</w:t>
      </w:r>
      <w:proofErr w:type="gramEnd"/>
      <w:r>
        <w:t>active(A),Clause):-</w:t>
      </w:r>
    </w:p>
    <w:p w:rsidR="00D64946" w:rsidRDefault="00D64946" w:rsidP="007F6203">
      <w:pPr>
        <w:pStyle w:val="Example"/>
        <w:ind w:left="2160" w:firstLine="0"/>
      </w:pPr>
      <w:r>
        <w:t xml:space="preserve">        member(Pred1,[</w:t>
      </w:r>
      <w:proofErr w:type="spellStart"/>
      <w:r>
        <w:t>hacc</w:t>
      </w:r>
      <w:proofErr w:type="spellEnd"/>
      <w:r>
        <w:t>(A,B),</w:t>
      </w:r>
      <w:proofErr w:type="spellStart"/>
      <w:r>
        <w:t>hdonor</w:t>
      </w:r>
      <w:proofErr w:type="spellEnd"/>
      <w:r>
        <w:t>(A,B),</w:t>
      </w:r>
      <w:proofErr w:type="spellStart"/>
      <w:r>
        <w:t>zincsite</w:t>
      </w:r>
      <w:proofErr w:type="spellEnd"/>
      <w:r>
        <w:t>(A,B)]),</w:t>
      </w:r>
    </w:p>
    <w:p w:rsidR="00D64946" w:rsidRDefault="00D64946" w:rsidP="007F6203">
      <w:pPr>
        <w:pStyle w:val="Example"/>
        <w:ind w:left="2160" w:firstLine="0"/>
      </w:pPr>
      <w:r>
        <w:t xml:space="preserve">        member(Pred2,[</w:t>
      </w:r>
      <w:proofErr w:type="spellStart"/>
      <w:r>
        <w:t>hacc</w:t>
      </w:r>
      <w:proofErr w:type="spellEnd"/>
      <w:r>
        <w:t>(A,C),</w:t>
      </w:r>
      <w:proofErr w:type="spellStart"/>
      <w:r>
        <w:t>hdonor</w:t>
      </w:r>
      <w:proofErr w:type="spellEnd"/>
      <w:r>
        <w:t>(A,C),</w:t>
      </w:r>
      <w:proofErr w:type="spellStart"/>
      <w:r>
        <w:t>zincsite</w:t>
      </w:r>
      <w:proofErr w:type="spellEnd"/>
      <w:r>
        <w:t>(A,C)]),</w:t>
      </w:r>
    </w:p>
    <w:p w:rsidR="00D64946" w:rsidRDefault="00D64946" w:rsidP="007F6203">
      <w:pPr>
        <w:pStyle w:val="Example"/>
        <w:ind w:left="2160" w:firstLine="0"/>
      </w:pPr>
      <w:r>
        <w:t xml:space="preserve">        member(Pred3,[</w:t>
      </w:r>
      <w:proofErr w:type="spellStart"/>
      <w:r>
        <w:t>hacc</w:t>
      </w:r>
      <w:proofErr w:type="spellEnd"/>
      <w:r>
        <w:t>(A,D),</w:t>
      </w:r>
      <w:proofErr w:type="spellStart"/>
      <w:r>
        <w:t>hdonor</w:t>
      </w:r>
      <w:proofErr w:type="spellEnd"/>
      <w:r>
        <w:t>(A,D),</w:t>
      </w:r>
      <w:proofErr w:type="spellStart"/>
      <w:r>
        <w:t>zincsite</w:t>
      </w:r>
      <w:proofErr w:type="spellEnd"/>
      <w:r>
        <w:t>(A,D)]),</w:t>
      </w:r>
    </w:p>
    <w:p w:rsidR="00D64946" w:rsidRDefault="00D64946" w:rsidP="007F6203">
      <w:pPr>
        <w:pStyle w:val="Example"/>
        <w:ind w:left="2160" w:firstLine="0"/>
      </w:pPr>
      <w:r>
        <w:t xml:space="preserve">        member(Pred4,[</w:t>
      </w:r>
      <w:proofErr w:type="spellStart"/>
      <w:r>
        <w:t>hacc</w:t>
      </w:r>
      <w:proofErr w:type="spellEnd"/>
      <w:r>
        <w:t>(A,E),</w:t>
      </w:r>
      <w:proofErr w:type="spellStart"/>
      <w:r>
        <w:t>hdonor</w:t>
      </w:r>
      <w:proofErr w:type="spellEnd"/>
      <w:r>
        <w:t>(A,E),</w:t>
      </w:r>
      <w:proofErr w:type="spellStart"/>
      <w:r>
        <w:t>zincsite</w:t>
      </w:r>
      <w:proofErr w:type="spellEnd"/>
      <w:r>
        <w:t>(A,E)]),</w:t>
      </w:r>
    </w:p>
    <w:p w:rsidR="00D64946" w:rsidRDefault="00D64946" w:rsidP="007F6203">
      <w:pPr>
        <w:pStyle w:val="Example"/>
        <w:ind w:left="720" w:firstLine="0"/>
      </w:pPr>
      <w:r>
        <w:t xml:space="preserve">     </w:t>
      </w:r>
      <w:r w:rsidR="007F6203">
        <w:tab/>
      </w:r>
      <w:r w:rsidR="007F6203">
        <w:tab/>
      </w:r>
      <w:r>
        <w:t>Clause = (</w:t>
      </w:r>
      <w:proofErr w:type="gramStart"/>
      <w:r>
        <w:t>active(</w:t>
      </w:r>
      <w:proofErr w:type="gramEnd"/>
      <w:r>
        <w:t>A):-</w:t>
      </w:r>
    </w:p>
    <w:p w:rsidR="00D64946" w:rsidRDefault="00D64946" w:rsidP="007F6203">
      <w:pPr>
        <w:pStyle w:val="Example"/>
        <w:ind w:left="0"/>
      </w:pPr>
      <w:r>
        <w:t xml:space="preserve">                        Pred1,</w:t>
      </w:r>
    </w:p>
    <w:p w:rsidR="00D64946" w:rsidRDefault="00D64946" w:rsidP="007F6203">
      <w:pPr>
        <w:pStyle w:val="Example"/>
        <w:ind w:left="0"/>
      </w:pPr>
      <w:r>
        <w:t xml:space="preserve">                        Pred2,</w:t>
      </w:r>
    </w:p>
    <w:p w:rsidR="00D64946" w:rsidRDefault="00D64946" w:rsidP="007F6203">
      <w:pPr>
        <w:pStyle w:val="Example"/>
        <w:ind w:left="0"/>
      </w:pPr>
      <w:r>
        <w:t xml:space="preserve">                        </w:t>
      </w:r>
      <w:proofErr w:type="spellStart"/>
      <w:proofErr w:type="gramStart"/>
      <w:r>
        <w:t>dist</w:t>
      </w:r>
      <w:proofErr w:type="spellEnd"/>
      <w:r>
        <w:t>(</w:t>
      </w:r>
      <w:proofErr w:type="gramEnd"/>
      <w:r>
        <w:t>A,B,C,D1,E1),</w:t>
      </w:r>
    </w:p>
    <w:p w:rsidR="00D64946" w:rsidRDefault="00D64946" w:rsidP="007F6203">
      <w:pPr>
        <w:pStyle w:val="Example"/>
        <w:ind w:left="0"/>
      </w:pPr>
      <w:r>
        <w:t xml:space="preserve">                        Pred3,</w:t>
      </w:r>
    </w:p>
    <w:p w:rsidR="00D64946" w:rsidRDefault="00D64946" w:rsidP="007F6203">
      <w:pPr>
        <w:pStyle w:val="Example"/>
        <w:ind w:left="0"/>
      </w:pPr>
      <w:r>
        <w:t xml:space="preserve">                        </w:t>
      </w:r>
      <w:proofErr w:type="spellStart"/>
      <w:proofErr w:type="gramStart"/>
      <w:r>
        <w:t>dist</w:t>
      </w:r>
      <w:proofErr w:type="spellEnd"/>
      <w:r>
        <w:t>(</w:t>
      </w:r>
      <w:proofErr w:type="gramEnd"/>
      <w:r>
        <w:t>A,B,D,D2,E2),</w:t>
      </w:r>
    </w:p>
    <w:p w:rsidR="00D64946" w:rsidRDefault="00D64946" w:rsidP="007F6203">
      <w:pPr>
        <w:pStyle w:val="Example"/>
        <w:ind w:left="0"/>
      </w:pPr>
      <w:r>
        <w:t xml:space="preserve">                        </w:t>
      </w:r>
      <w:proofErr w:type="spellStart"/>
      <w:proofErr w:type="gramStart"/>
      <w:r>
        <w:t>dist</w:t>
      </w:r>
      <w:proofErr w:type="spellEnd"/>
      <w:r>
        <w:t>(</w:t>
      </w:r>
      <w:proofErr w:type="gramEnd"/>
      <w:r>
        <w:t>A,C,D,D3,E3),</w:t>
      </w:r>
    </w:p>
    <w:p w:rsidR="00D64946" w:rsidRDefault="00D64946" w:rsidP="007F6203">
      <w:pPr>
        <w:pStyle w:val="Example"/>
        <w:ind w:left="0"/>
      </w:pPr>
      <w:r>
        <w:t xml:space="preserve">                        Pred4,</w:t>
      </w:r>
    </w:p>
    <w:p w:rsidR="00D64946" w:rsidRDefault="00D64946" w:rsidP="007F6203">
      <w:pPr>
        <w:pStyle w:val="Example"/>
        <w:ind w:left="0"/>
      </w:pPr>
      <w:r>
        <w:t xml:space="preserve">                        </w:t>
      </w:r>
      <w:proofErr w:type="spellStart"/>
      <w:proofErr w:type="gramStart"/>
      <w:r>
        <w:t>dist</w:t>
      </w:r>
      <w:proofErr w:type="spellEnd"/>
      <w:r>
        <w:t>(</w:t>
      </w:r>
      <w:proofErr w:type="gramEnd"/>
      <w:r>
        <w:t>A,B,E,D4,E4),</w:t>
      </w:r>
    </w:p>
    <w:p w:rsidR="00D64946" w:rsidRDefault="00D64946" w:rsidP="007F6203">
      <w:pPr>
        <w:pStyle w:val="Example"/>
        <w:ind w:left="0"/>
      </w:pPr>
      <w:r>
        <w:t xml:space="preserve">                        </w:t>
      </w:r>
      <w:proofErr w:type="spellStart"/>
      <w:proofErr w:type="gramStart"/>
      <w:r>
        <w:t>dist</w:t>
      </w:r>
      <w:proofErr w:type="spellEnd"/>
      <w:r>
        <w:t>(</w:t>
      </w:r>
      <w:proofErr w:type="gramEnd"/>
      <w:r>
        <w:t>A,C,E,D5,E5),</w:t>
      </w:r>
    </w:p>
    <w:p w:rsidR="00D64946" w:rsidRDefault="00D64946" w:rsidP="007F6203">
      <w:pPr>
        <w:pStyle w:val="Example"/>
        <w:ind w:left="0"/>
      </w:pPr>
      <w:r>
        <w:t xml:space="preserve">                        </w:t>
      </w:r>
      <w:proofErr w:type="spellStart"/>
      <w:proofErr w:type="gramStart"/>
      <w:r>
        <w:t>dist</w:t>
      </w:r>
      <w:proofErr w:type="spellEnd"/>
      <w:r>
        <w:t>(</w:t>
      </w:r>
      <w:proofErr w:type="gramEnd"/>
      <w:r>
        <w:t>A,D,E,D6,E6)).</w:t>
      </w:r>
    </w:p>
    <w:p w:rsidR="00D64946" w:rsidRDefault="00D64946" w:rsidP="00D64946"/>
    <w:p w:rsidR="00D64946" w:rsidRDefault="00D64946" w:rsidP="00D64946">
      <w:r>
        <w:t>To invoke the use of such statements requires</w:t>
      </w:r>
      <w:r w:rsidR="00E96BA8">
        <w:t xml:space="preserve"> </w:t>
      </w:r>
      <w:r>
        <w:t xml:space="preserve">setting </w:t>
      </w:r>
      <w:r w:rsidR="00E96BA8">
        <w:rPr>
          <w:rStyle w:val="PrologChar"/>
        </w:rPr>
        <w:t>refine</w:t>
      </w:r>
      <w:r>
        <w:t xml:space="preserve"> to </w:t>
      </w:r>
      <w:r w:rsidRPr="00E96BA8">
        <w:rPr>
          <w:rStyle w:val="PrologChar"/>
        </w:rPr>
        <w:t>user</w:t>
      </w:r>
      <w:r>
        <w:t>.</w:t>
      </w:r>
      <w:r w:rsidR="00E96BA8">
        <w:t xml:space="preserve"> </w:t>
      </w:r>
      <w:r>
        <w:t xml:space="preserve">For other settings of </w:t>
      </w:r>
      <w:r w:rsidRPr="00E96BA8">
        <w:rPr>
          <w:rStyle w:val="PrologChar"/>
        </w:rPr>
        <w:t>refine</w:t>
      </w:r>
      <w:r>
        <w:t xml:space="preserve"> see entry for </w:t>
      </w:r>
      <w:r w:rsidR="0074575E" w:rsidRPr="0074575E">
        <w:rPr>
          <w:rStyle w:val="PrologChar"/>
        </w:rPr>
        <w:fldChar w:fldCharType="begin"/>
      </w:r>
      <w:r w:rsidR="0074575E" w:rsidRPr="0074575E">
        <w:rPr>
          <w:rStyle w:val="PrologChar"/>
        </w:rPr>
        <w:instrText xml:space="preserve"> REF refine_othersettings \h </w:instrText>
      </w:r>
      <w:r w:rsidR="0074575E" w:rsidRPr="0074575E">
        <w:rPr>
          <w:rStyle w:val="PrologChar"/>
        </w:rPr>
      </w:r>
      <w:r w:rsidR="0074575E" w:rsidRPr="0074575E">
        <w:rPr>
          <w:rStyle w:val="PrologChar"/>
        </w:rPr>
        <w:fldChar w:fldCharType="separate"/>
      </w:r>
      <w:r w:rsidR="00DD5669">
        <w:t>refine</w:t>
      </w:r>
      <w:r w:rsidR="0074575E" w:rsidRPr="0074575E">
        <w:rPr>
          <w:rStyle w:val="PrologChar"/>
        </w:rPr>
        <w:fldChar w:fldCharType="end"/>
      </w:r>
      <w:r w:rsidR="0074575E">
        <w:rPr>
          <w:rStyle w:val="PrologChar"/>
        </w:rPr>
        <w:t xml:space="preserve"> </w:t>
      </w:r>
      <w:r>
        <w:t xml:space="preserve">in </w:t>
      </w:r>
      <w:r w:rsidR="00494BFD">
        <w:t>“</w:t>
      </w:r>
      <w:r w:rsidR="00494BFD">
        <w:fldChar w:fldCharType="begin"/>
      </w:r>
      <w:r w:rsidR="00494BFD">
        <w:instrText xml:space="preserve"> REF _Ref462403153 \h </w:instrText>
      </w:r>
      <w:r w:rsidR="00494BFD">
        <w:fldChar w:fldCharType="separate"/>
      </w:r>
      <w:r w:rsidR="00DD5669">
        <w:t>Setting Aleph Parameters</w:t>
      </w:r>
      <w:r w:rsidR="00494BFD">
        <w:fldChar w:fldCharType="end"/>
      </w:r>
      <w:r w:rsidR="00494BFD">
        <w:t>”</w:t>
      </w:r>
      <w:r>
        <w:t>}.</w:t>
      </w:r>
    </w:p>
    <w:p w:rsidR="00447B1A" w:rsidRDefault="00447B1A" w:rsidP="00447B1A">
      <w:pPr>
        <w:pStyle w:val="Heading3"/>
      </w:pPr>
      <w:bookmarkStart w:id="43" w:name="_Toc472523335"/>
      <w:r>
        <w:t>User-defined proof strategy</w:t>
      </w:r>
      <w:bookmarkEnd w:id="43"/>
    </w:p>
    <w:p w:rsidR="00447B1A" w:rsidRDefault="00447B1A" w:rsidP="00447B1A"/>
    <w:p w:rsidR="00447B1A" w:rsidRDefault="00447B1A" w:rsidP="00447B1A">
      <w:pPr>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If the flag </w:t>
      </w:r>
      <w:proofErr w:type="spellStart"/>
      <w:r w:rsidRPr="00112F75">
        <w:rPr>
          <w:rStyle w:val="PrologChar"/>
        </w:rPr>
        <w:t>proof_strategy</w:t>
      </w:r>
      <w:proofErr w:type="spellEnd"/>
      <w:r>
        <w:rPr>
          <w:rFonts w:ascii="Calibri" w:eastAsia="Times New Roman" w:hAnsi="Calibri" w:cs="Times New Roman"/>
          <w:color w:val="000000"/>
          <w:lang w:eastAsia="en-IN"/>
        </w:rPr>
        <w:t xml:space="preserve"> is set </w:t>
      </w:r>
      <w:r w:rsidRPr="007E4082">
        <w:rPr>
          <w:rFonts w:ascii="Calibri" w:eastAsia="Times New Roman" w:hAnsi="Calibri" w:cs="Times New Roman"/>
          <w:color w:val="000000"/>
          <w:lang w:eastAsia="en-IN"/>
        </w:rPr>
        <w:t xml:space="preserve">to </w:t>
      </w:r>
      <w:r w:rsidRPr="00112F75">
        <w:rPr>
          <w:rStyle w:val="PrologChar"/>
        </w:rPr>
        <w:t>user</w:t>
      </w:r>
      <w:r>
        <w:rPr>
          <w:rStyle w:val="PrologChar"/>
        </w:rPr>
        <w:t>,</w:t>
      </w:r>
      <w:r>
        <w:rPr>
          <w:rFonts w:ascii="Calibri" w:eastAsia="Times New Roman" w:hAnsi="Calibri" w:cs="Times New Roman"/>
          <w:color w:val="000000"/>
          <w:lang w:eastAsia="en-IN"/>
        </w:rPr>
        <w:t xml:space="preserve"> </w:t>
      </w:r>
      <w:r w:rsidRPr="007E4082">
        <w:rPr>
          <w:rFonts w:ascii="Calibri" w:eastAsia="Times New Roman" w:hAnsi="Calibri" w:cs="Times New Roman"/>
          <w:color w:val="000000"/>
          <w:lang w:eastAsia="en-IN"/>
        </w:rPr>
        <w:t>A</w:t>
      </w:r>
      <w:r>
        <w:rPr>
          <w:rFonts w:ascii="Calibri" w:eastAsia="Times New Roman" w:hAnsi="Calibri" w:cs="Times New Roman"/>
          <w:color w:val="000000"/>
          <w:lang w:eastAsia="en-IN"/>
        </w:rPr>
        <w:t xml:space="preserve">leph will use the </w:t>
      </w:r>
      <w:proofErr w:type="spellStart"/>
      <w:r>
        <w:rPr>
          <w:rFonts w:ascii="Calibri" w:eastAsia="Times New Roman" w:hAnsi="Calibri" w:cs="Times New Roman"/>
          <w:color w:val="000000"/>
          <w:lang w:eastAsia="en-IN"/>
        </w:rPr>
        <w:t>definintion</w:t>
      </w:r>
      <w:proofErr w:type="spellEnd"/>
      <w:r>
        <w:rPr>
          <w:rFonts w:ascii="Calibri" w:eastAsia="Times New Roman" w:hAnsi="Calibri" w:cs="Times New Roman"/>
          <w:color w:val="000000"/>
          <w:lang w:eastAsia="en-IN"/>
        </w:rPr>
        <w:t xml:space="preserve"> of a </w:t>
      </w:r>
      <w:r w:rsidRPr="007E4082">
        <w:rPr>
          <w:rFonts w:ascii="Calibri" w:eastAsia="Times New Roman" w:hAnsi="Calibri" w:cs="Times New Roman"/>
          <w:color w:val="000000"/>
          <w:lang w:eastAsia="en-IN"/>
        </w:rPr>
        <w:t>user-specified predicate</w:t>
      </w:r>
    </w:p>
    <w:p w:rsidR="00447B1A" w:rsidRPr="00447B1A" w:rsidRDefault="00447B1A" w:rsidP="00447B1A">
      <w:pPr>
        <w:jc w:val="center"/>
        <w:rPr>
          <w:rFonts w:ascii="Courier New" w:eastAsia="Times New Roman" w:hAnsi="Courier New" w:cs="Courier New"/>
          <w:color w:val="000000"/>
          <w:lang w:eastAsia="en-IN"/>
        </w:rPr>
      </w:pPr>
      <w:proofErr w:type="gramStart"/>
      <w:r w:rsidRPr="00447B1A">
        <w:rPr>
          <w:rFonts w:ascii="Courier New" w:eastAsia="Times New Roman" w:hAnsi="Courier New" w:cs="Courier New"/>
          <w:color w:val="000000"/>
          <w:lang w:eastAsia="en-IN"/>
        </w:rPr>
        <w:t>prove(</w:t>
      </w:r>
      <w:proofErr w:type="spellStart"/>
      <w:proofErr w:type="gramEnd"/>
      <w:r w:rsidRPr="00447B1A">
        <w:rPr>
          <w:rFonts w:ascii="Courier New" w:eastAsia="Times New Roman" w:hAnsi="Courier New" w:cs="Courier New"/>
          <w:color w:val="000000"/>
          <w:lang w:eastAsia="en-IN"/>
        </w:rPr>
        <w:t>Clause,Example</w:t>
      </w:r>
      <w:proofErr w:type="spellEnd"/>
      <w:r w:rsidRPr="00447B1A">
        <w:rPr>
          <w:rFonts w:ascii="Courier New" w:eastAsia="Times New Roman" w:hAnsi="Courier New" w:cs="Courier New"/>
          <w:color w:val="000000"/>
          <w:lang w:eastAsia="en-IN"/>
        </w:rPr>
        <w:t>)</w:t>
      </w:r>
    </w:p>
    <w:p w:rsidR="00447B1A" w:rsidRPr="00447B1A" w:rsidRDefault="00447B1A" w:rsidP="00447B1A">
      <w:r>
        <w:rPr>
          <w:rFonts w:ascii="Calibri" w:eastAsia="Times New Roman" w:hAnsi="Calibri" w:cs="Times New Roman"/>
          <w:color w:val="000000"/>
          <w:lang w:eastAsia="en-IN"/>
        </w:rPr>
        <w:lastRenderedPageBreak/>
        <w:t xml:space="preserve"> </w:t>
      </w:r>
      <w:proofErr w:type="gramStart"/>
      <w:r>
        <w:rPr>
          <w:rFonts w:ascii="Calibri" w:eastAsia="Times New Roman" w:hAnsi="Calibri" w:cs="Times New Roman"/>
          <w:color w:val="000000"/>
          <w:lang w:eastAsia="en-IN"/>
        </w:rPr>
        <w:t>to</w:t>
      </w:r>
      <w:proofErr w:type="gramEnd"/>
      <w:r>
        <w:rPr>
          <w:rFonts w:ascii="Calibri" w:eastAsia="Times New Roman" w:hAnsi="Calibri" w:cs="Times New Roman"/>
          <w:color w:val="000000"/>
          <w:lang w:eastAsia="en-IN"/>
        </w:rPr>
        <w:t xml:space="preserve"> decide if a</w:t>
      </w:r>
      <w:r w:rsidRPr="007E4082">
        <w:rPr>
          <w:rFonts w:ascii="Calibri" w:eastAsia="Times New Roman" w:hAnsi="Calibri" w:cs="Times New Roman"/>
          <w:color w:val="000000"/>
          <w:lang w:eastAsia="en-IN"/>
        </w:rPr>
        <w:t xml:space="preserve">n example </w:t>
      </w:r>
      <w:proofErr w:type="spellStart"/>
      <w:r w:rsidRPr="00112F75">
        <w:rPr>
          <w:rStyle w:val="PrologChar"/>
        </w:rPr>
        <w:t>Example</w:t>
      </w:r>
      <w:proofErr w:type="spellEnd"/>
      <w:r w:rsidRPr="007E4082">
        <w:rPr>
          <w:rFonts w:ascii="Calibri" w:eastAsia="Times New Roman" w:hAnsi="Calibri" w:cs="Times New Roman"/>
          <w:color w:val="000000"/>
          <w:lang w:eastAsia="en-IN"/>
        </w:rPr>
        <w:t xml:space="preserve"> is provable using a cla</w:t>
      </w:r>
      <w:r>
        <w:rPr>
          <w:rFonts w:ascii="Calibri" w:eastAsia="Times New Roman" w:hAnsi="Calibri" w:cs="Times New Roman"/>
          <w:color w:val="000000"/>
          <w:lang w:eastAsia="en-IN"/>
        </w:rPr>
        <w:t xml:space="preserve">use </w:t>
      </w:r>
      <w:proofErr w:type="spellStart"/>
      <w:r w:rsidRPr="00112F75">
        <w:rPr>
          <w:rStyle w:val="PrologChar"/>
        </w:rPr>
        <w:t>Clause</w:t>
      </w:r>
      <w:proofErr w:type="spellEnd"/>
      <w:r>
        <w:rPr>
          <w:rFonts w:ascii="Calibri" w:eastAsia="Times New Roman" w:hAnsi="Calibri" w:cs="Times New Roman"/>
          <w:color w:val="000000"/>
          <w:lang w:eastAsia="en-IN"/>
        </w:rPr>
        <w:t xml:space="preserve">. </w:t>
      </w:r>
      <w:r w:rsidRPr="00112F75">
        <w:rPr>
          <w:rStyle w:val="PrologChar"/>
        </w:rPr>
        <w:t>Clause</w:t>
      </w:r>
      <w:r w:rsidRPr="007E4082">
        <w:rPr>
          <w:rFonts w:ascii="Calibri" w:eastAsia="Times New Roman" w:hAnsi="Calibri" w:cs="Times New Roman"/>
          <w:color w:val="000000"/>
          <w:lang w:eastAsia="en-IN"/>
        </w:rPr>
        <w:t xml:space="preserve"> can be the special term </w:t>
      </w:r>
      <w:r w:rsidRPr="00112F75">
        <w:rPr>
          <w:rStyle w:val="PrologChar"/>
        </w:rPr>
        <w:t>bottom</w:t>
      </w:r>
      <w:r w:rsidRPr="007E4082">
        <w:rPr>
          <w:rFonts w:ascii="Calibri" w:eastAsia="Times New Roman" w:hAnsi="Calibri" w:cs="Times New Roman"/>
          <w:color w:val="000000"/>
          <w:lang w:eastAsia="en-IN"/>
        </w:rPr>
        <w:t xml:space="preserve">, in which case it refers to the current bottom clause. </w:t>
      </w:r>
    </w:p>
    <w:p w:rsidR="00D64946" w:rsidRDefault="00D64946" w:rsidP="00D64946"/>
    <w:p w:rsidR="00D64946" w:rsidRDefault="00D64946" w:rsidP="00D64946">
      <w:pPr>
        <w:pStyle w:val="Heading3"/>
      </w:pPr>
      <w:bookmarkStart w:id="44" w:name="_Toc472523336"/>
      <w:r w:rsidRPr="001B0E44">
        <w:rPr>
          <w:rStyle w:val="Heading3Char"/>
        </w:rPr>
        <w:t>Specific-to-general search</w:t>
      </w:r>
      <w:bookmarkEnd w:id="44"/>
      <w:r w:rsidR="004E7D1D">
        <w:rPr>
          <w:rStyle w:val="Heading3Char"/>
        </w:rPr>
        <w:fldChar w:fldCharType="begin"/>
      </w:r>
      <w:r w:rsidR="004E7D1D">
        <w:instrText xml:space="preserve"> XE "</w:instrText>
      </w:r>
      <w:r w:rsidR="004E7D1D" w:rsidRPr="00E671AE">
        <w:instrText>Specific-to-general search</w:instrText>
      </w:r>
      <w:r w:rsidR="004E7D1D">
        <w:instrText>" \f “c”</w:instrText>
      </w:r>
      <w:r w:rsidR="004E7D1D">
        <w:rPr>
          <w:rStyle w:val="Heading3Char"/>
        </w:rPr>
        <w:fldChar w:fldCharType="end"/>
      </w:r>
    </w:p>
    <w:p w:rsidR="004761E1" w:rsidRDefault="004761E1" w:rsidP="00D64946"/>
    <w:p w:rsidR="00D64946" w:rsidRDefault="00D64946" w:rsidP="00D64946">
      <w:r>
        <w:t>Up to early variants of Version 5 has never, in any</w:t>
      </w:r>
      <w:r w:rsidR="001B0E44">
        <w:t xml:space="preserve"> </w:t>
      </w:r>
      <w:r>
        <w:t>satisfactory</w:t>
      </w:r>
      <w:r w:rsidR="004E7D1D">
        <w:t xml:space="preserve"> manner, been able to perform a </w:t>
      </w:r>
      <w:r>
        <w:t>specific-to-general search (in the sense, say, of Golem or CIGOL): the</w:t>
      </w:r>
      <w:r w:rsidR="001B0E44">
        <w:t xml:space="preserve"> </w:t>
      </w:r>
      <w:r>
        <w:t>only way to do this was to use a user-defined refinement operator in the</w:t>
      </w:r>
      <w:r w:rsidR="001B0E44">
        <w:t xml:space="preserve"> </w:t>
      </w:r>
      <w:r>
        <w:t>manner just described, that progressively generalises a clause. For</w:t>
      </w:r>
      <w:r w:rsidR="001B0E44">
        <w:t xml:space="preserve"> example:</w:t>
      </w:r>
    </w:p>
    <w:p w:rsidR="00D64946" w:rsidRDefault="00D64946" w:rsidP="001B0E44">
      <w:pPr>
        <w:pStyle w:val="Example"/>
      </w:pPr>
      <w:proofErr w:type="gramStart"/>
      <w:r>
        <w:t>refine(</w:t>
      </w:r>
      <w:proofErr w:type="spellStart"/>
      <w:proofErr w:type="gramEnd"/>
      <w:r>
        <w:t>false,Clause</w:t>
      </w:r>
      <w:proofErr w:type="spellEnd"/>
      <w:r>
        <w:t>):-</w:t>
      </w:r>
    </w:p>
    <w:p w:rsidR="00D64946" w:rsidRDefault="00D64946" w:rsidP="001B0E44">
      <w:pPr>
        <w:pStyle w:val="Example"/>
      </w:pPr>
      <w:r>
        <w:t xml:space="preserve">        !,</w:t>
      </w:r>
    </w:p>
    <w:p w:rsidR="00D64946" w:rsidRDefault="00D64946" w:rsidP="001B0E44">
      <w:pPr>
        <w:pStyle w:val="Example"/>
      </w:pPr>
      <w:r>
        <w:t xml:space="preserve">        </w:t>
      </w:r>
      <w:proofErr w:type="gramStart"/>
      <w:r>
        <w:t>bottom(</w:t>
      </w:r>
      <w:proofErr w:type="gramEnd"/>
      <w:r>
        <w:t>Clause).</w:t>
      </w:r>
    </w:p>
    <w:p w:rsidR="00D64946" w:rsidRDefault="00D64946" w:rsidP="001B0E44">
      <w:pPr>
        <w:pStyle w:val="Example"/>
      </w:pPr>
    </w:p>
    <w:p w:rsidR="00D64946" w:rsidRDefault="00D64946" w:rsidP="001B0E44">
      <w:pPr>
        <w:pStyle w:val="Example"/>
      </w:pPr>
      <w:proofErr w:type="gramStart"/>
      <w:r>
        <w:t>refine(</w:t>
      </w:r>
      <w:proofErr w:type="gramEnd"/>
      <w:r>
        <w:t>Clause1,Clause2):-</w:t>
      </w:r>
    </w:p>
    <w:p w:rsidR="00D64946" w:rsidRDefault="00D64946" w:rsidP="001B0E44">
      <w:pPr>
        <w:pStyle w:val="Example"/>
      </w:pPr>
      <w:r>
        <w:t xml:space="preserve">        </w:t>
      </w:r>
      <w:proofErr w:type="gramStart"/>
      <w:r>
        <w:t>ge</w:t>
      </w:r>
      <w:r w:rsidR="001B0E44">
        <w:t>neralise(</w:t>
      </w:r>
      <w:proofErr w:type="gramEnd"/>
      <w:r w:rsidR="001B0E44">
        <w:t>Clause1,Clause2).</w:t>
      </w:r>
    </w:p>
    <w:p w:rsidR="00D64946" w:rsidRDefault="00D64946" w:rsidP="00D64946">
      <w:r>
        <w:t xml:space="preserve">(The definition for </w:t>
      </w:r>
      <w:r w:rsidRPr="001B0E44">
        <w:rPr>
          <w:rStyle w:val="PrologChar"/>
        </w:rPr>
        <w:t>bottom/1</w:t>
      </w:r>
      <w:r w:rsidR="001B0E44">
        <w:t xml:space="preserve"> </w:t>
      </w:r>
      <w:r>
        <w:t>is available within Aleph. The definition</w:t>
      </w:r>
      <w:r w:rsidR="001B0E44">
        <w:t xml:space="preserve"> </w:t>
      </w:r>
      <w:r w:rsidR="004E7D1D">
        <w:t xml:space="preserve">for </w:t>
      </w:r>
      <w:r w:rsidR="004E7D1D" w:rsidRPr="004E7D1D">
        <w:rPr>
          <w:rStyle w:val="PrologChar"/>
        </w:rPr>
        <w:t>generalise/2</w:t>
      </w:r>
      <w:r>
        <w:t xml:space="preserve"> has to be written separately.)</w:t>
      </w:r>
    </w:p>
    <w:p w:rsidR="00D64946" w:rsidRDefault="00D64946" w:rsidP="00D64946">
      <w:r>
        <w:t>From Version 5 (time stamp Sun Mar 11 03:25:37 UTC 2007), a slightly more</w:t>
      </w:r>
      <w:r w:rsidR="001B0E44">
        <w:t xml:space="preserve"> </w:t>
      </w:r>
      <w:r>
        <w:t>interesting approach is possible by setting the values of specific</w:t>
      </w:r>
      <w:r w:rsidR="001B0E44">
        <w:t xml:space="preserve"> </w:t>
      </w:r>
      <w:r>
        <w:t>parameters. For example, with the following parameter settings:</w:t>
      </w:r>
    </w:p>
    <w:p w:rsidR="00D64946" w:rsidRDefault="00D64946" w:rsidP="001B0E44">
      <w:pPr>
        <w:pStyle w:val="Example"/>
      </w:pPr>
      <w:r>
        <w:t xml:space="preserve">       </w:t>
      </w:r>
      <w:proofErr w:type="gramStart"/>
      <w:r>
        <w:t>:-</w:t>
      </w:r>
      <w:proofErr w:type="gramEnd"/>
      <w:r>
        <w:t xml:space="preserve"> set(samplesize,4).</w:t>
      </w:r>
    </w:p>
    <w:p w:rsidR="00D64946" w:rsidRDefault="00D64946" w:rsidP="001B0E44">
      <w:pPr>
        <w:pStyle w:val="Example"/>
      </w:pPr>
      <w:r>
        <w:t xml:space="preserve">       </w:t>
      </w:r>
      <w:proofErr w:type="gramStart"/>
      <w:r>
        <w:t>:-</w:t>
      </w:r>
      <w:proofErr w:type="gramEnd"/>
      <w:r>
        <w:t xml:space="preserve"> set(resample,4).</w:t>
      </w:r>
    </w:p>
    <w:p w:rsidR="00D64946" w:rsidRDefault="00D64946" w:rsidP="001B0E44">
      <w:pPr>
        <w:pStyle w:val="Example"/>
      </w:pPr>
      <w:r>
        <w:t xml:space="preserve">       </w:t>
      </w:r>
      <w:proofErr w:type="gramStart"/>
      <w:r>
        <w:t>:-</w:t>
      </w:r>
      <w:proofErr w:type="gramEnd"/>
      <w:r>
        <w:t xml:space="preserve"> set(</w:t>
      </w:r>
      <w:proofErr w:type="spellStart"/>
      <w:r>
        <w:t>permute_bottom,true</w:t>
      </w:r>
      <w:proofErr w:type="spellEnd"/>
      <w:r>
        <w:t>).</w:t>
      </w:r>
    </w:p>
    <w:p w:rsidR="00D64946" w:rsidRDefault="00D64946" w:rsidP="001B0E44">
      <w:pPr>
        <w:pStyle w:val="Example"/>
      </w:pPr>
      <w:r>
        <w:t xml:space="preserve">       </w:t>
      </w:r>
      <w:proofErr w:type="gramStart"/>
      <w:r>
        <w:t>:-</w:t>
      </w:r>
      <w:proofErr w:type="gramEnd"/>
      <w:r>
        <w:t xml:space="preserve"> set(</w:t>
      </w:r>
      <w:proofErr w:type="spellStart"/>
      <w:r>
        <w:t>nreduce_bottom,true</w:t>
      </w:r>
      <w:proofErr w:type="spellEnd"/>
      <w:r>
        <w:t>).</w:t>
      </w:r>
    </w:p>
    <w:p w:rsidR="00D64946" w:rsidRDefault="00D64946" w:rsidP="001B0E44">
      <w:pPr>
        <w:pStyle w:val="Example"/>
      </w:pPr>
      <w:r>
        <w:t xml:space="preserve">       </w:t>
      </w:r>
      <w:proofErr w:type="gramStart"/>
      <w:r>
        <w:t>:-</w:t>
      </w:r>
      <w:proofErr w:type="gramEnd"/>
      <w:r>
        <w:t xml:space="preserve"> set(</w:t>
      </w:r>
      <w:proofErr w:type="spellStart"/>
      <w:r>
        <w:t>search,false</w:t>
      </w:r>
      <w:proofErr w:type="spellEnd"/>
      <w:r>
        <w:t>).</w:t>
      </w:r>
    </w:p>
    <w:p w:rsidR="00D64946" w:rsidRDefault="00D64946" w:rsidP="00D64946"/>
    <w:p w:rsidR="001B0E44" w:rsidRDefault="001B0E44" w:rsidP="00D64946">
      <w:r>
        <w:t>A</w:t>
      </w:r>
      <w:r w:rsidR="00D64946">
        <w:t xml:space="preserve"> call to </w:t>
      </w:r>
      <w:r w:rsidR="00D64946" w:rsidRPr="001B0E44">
        <w:rPr>
          <w:rStyle w:val="PrologChar"/>
        </w:rPr>
        <w:t>induce/0</w:t>
      </w:r>
      <w:r w:rsidR="00D64946">
        <w:t xml:space="preserve"> will perform a specific-to-general search in the</w:t>
      </w:r>
      <w:r>
        <w:t xml:space="preserve"> </w:t>
      </w:r>
      <w:r w:rsidR="00D64946">
        <w:t>following manner: four examples are chosen at random (</w:t>
      </w:r>
      <w:proofErr w:type="spellStart"/>
      <w:r w:rsidR="00D64946" w:rsidRPr="001B0E44">
        <w:rPr>
          <w:rStyle w:val="PrologChar"/>
        </w:rPr>
        <w:t>samplesize</w:t>
      </w:r>
      <w:proofErr w:type="spellEnd"/>
      <w:r w:rsidR="00D64946">
        <w:t xml:space="preserve"> is</w:t>
      </w:r>
      <w:r>
        <w:t xml:space="preserve"> </w:t>
      </w:r>
      <w:r w:rsidR="00D64946">
        <w:t xml:space="preserve">set to </w:t>
      </w:r>
      <w:r w:rsidR="00D64946" w:rsidRPr="001B0E44">
        <w:rPr>
          <w:rStyle w:val="PrologChar"/>
        </w:rPr>
        <w:t>4</w:t>
      </w:r>
      <w:r w:rsidR="00D64946">
        <w:t>). Each example is resampled four times (</w:t>
      </w:r>
      <w:r w:rsidR="00D64946" w:rsidRPr="001B0E44">
        <w:rPr>
          <w:rStyle w:val="PrologChar"/>
        </w:rPr>
        <w:t>resample</w:t>
      </w:r>
      <w:r w:rsidR="00D64946">
        <w:t xml:space="preserve"> is</w:t>
      </w:r>
      <w:r>
        <w:t xml:space="preserve"> </w:t>
      </w:r>
      <w:r w:rsidR="00D64946">
        <w:t xml:space="preserve">set to </w:t>
      </w:r>
      <w:r w:rsidR="00D64946" w:rsidRPr="001B0E44">
        <w:rPr>
          <w:rStyle w:val="PrologChar"/>
        </w:rPr>
        <w:t>4</w:t>
      </w:r>
      <w:r w:rsidR="00D64946">
        <w:t>), resulting in a sequence of 16 trials in which each of</w:t>
      </w:r>
      <w:r>
        <w:t xml:space="preserve"> </w:t>
      </w:r>
      <w:r w:rsidR="00D64946">
        <w:t>the four examples appear four times in the sequence. For each entry in the</w:t>
      </w:r>
      <w:r>
        <w:t xml:space="preserve"> </w:t>
      </w:r>
      <w:r w:rsidR="00D64946">
        <w:t xml:space="preserve">sequence, the following steps are performed: </w:t>
      </w:r>
    </w:p>
    <w:p w:rsidR="001B0E44" w:rsidRDefault="00D64946" w:rsidP="00857B39">
      <w:pPr>
        <w:pStyle w:val="ListParagraph"/>
        <w:numPr>
          <w:ilvl w:val="1"/>
          <w:numId w:val="47"/>
        </w:numPr>
      </w:pPr>
      <w:r>
        <w:t>The bottom clause is</w:t>
      </w:r>
      <w:r w:rsidR="001B0E44">
        <w:t xml:space="preserve"> </w:t>
      </w:r>
      <w:r>
        <w:t xml:space="preserve">constructed with body literals </w:t>
      </w:r>
      <w:r w:rsidR="001B0E44">
        <w:t xml:space="preserve">shuffled </w:t>
      </w:r>
      <w:proofErr w:type="spellStart"/>
      <w:r w:rsidR="001B0E44" w:rsidRPr="001B0E44">
        <w:rPr>
          <w:rStyle w:val="PrologChar"/>
        </w:rPr>
        <w:t>permute_bottom</w:t>
      </w:r>
      <w:proofErr w:type="spellEnd"/>
      <w:r w:rsidR="001B0E44">
        <w:t xml:space="preserve"> </w:t>
      </w:r>
      <w:r>
        <w:t>is set to</w:t>
      </w:r>
      <w:r w:rsidR="00E3306F">
        <w:t xml:space="preserve"> </w:t>
      </w:r>
      <w:r w:rsidR="001B0E44" w:rsidRPr="001B0E44">
        <w:rPr>
          <w:rStyle w:val="PrologChar"/>
        </w:rPr>
        <w:t>true</w:t>
      </w:r>
      <w:r>
        <w:t xml:space="preserve">); </w:t>
      </w:r>
    </w:p>
    <w:p w:rsidR="001B0E44" w:rsidRDefault="00D64946" w:rsidP="00857B39">
      <w:pPr>
        <w:pStyle w:val="ListParagraph"/>
        <w:numPr>
          <w:ilvl w:val="1"/>
          <w:numId w:val="47"/>
        </w:numPr>
      </w:pPr>
      <w:r>
        <w:t>The bottom clause is ge</w:t>
      </w:r>
      <w:r w:rsidR="001B0E44">
        <w:t xml:space="preserve">neralised by using the negative </w:t>
      </w:r>
      <w:r>
        <w:t>examples (</w:t>
      </w:r>
      <w:proofErr w:type="spellStart"/>
      <w:r w:rsidRPr="001B0E44">
        <w:rPr>
          <w:rStyle w:val="PrologChar"/>
        </w:rPr>
        <w:t>nreduce_bottom</w:t>
      </w:r>
      <w:proofErr w:type="spellEnd"/>
      <w:r w:rsidR="00E3306F">
        <w:t xml:space="preserve"> is set to </w:t>
      </w:r>
      <w:r w:rsidR="00E3306F">
        <w:rPr>
          <w:rStyle w:val="PrologChar"/>
        </w:rPr>
        <w:t>tr</w:t>
      </w:r>
      <w:r w:rsidRPr="001B0E44">
        <w:rPr>
          <w:rStyle w:val="PrologChar"/>
        </w:rPr>
        <w:t>ue</w:t>
      </w:r>
      <w:r>
        <w:t xml:space="preserve">); </w:t>
      </w:r>
    </w:p>
    <w:p w:rsidR="00D64946" w:rsidRDefault="00D64946" w:rsidP="00857B39">
      <w:pPr>
        <w:pStyle w:val="ListParagraph"/>
        <w:numPr>
          <w:ilvl w:val="1"/>
          <w:numId w:val="47"/>
        </w:numPr>
      </w:pPr>
      <w:r>
        <w:t>No further</w:t>
      </w:r>
      <w:r w:rsidR="001B0E44">
        <w:t xml:space="preserve"> </w:t>
      </w:r>
      <w:r>
        <w:t>search is performed (</w:t>
      </w:r>
      <w:r w:rsidR="001B0E44" w:rsidRPr="001B0E44">
        <w:rPr>
          <w:rStyle w:val="PrologChar"/>
        </w:rPr>
        <w:t>search</w:t>
      </w:r>
      <w:r>
        <w:t xml:space="preserve"> is set to </w:t>
      </w:r>
      <w:r w:rsidRPr="001B0E44">
        <w:rPr>
          <w:rStyle w:val="PrologChar"/>
        </w:rPr>
        <w:t>false</w:t>
      </w:r>
      <w:r>
        <w:t>) and the</w:t>
      </w:r>
      <w:r w:rsidR="001B0E44">
        <w:t xml:space="preserve"> </w:t>
      </w:r>
      <w:r w:rsidR="00E3306F">
        <w:t xml:space="preserve">resulting clause is evaluated. </w:t>
      </w:r>
      <w:r>
        <w:t>The best clause is added to the</w:t>
      </w:r>
      <w:r w:rsidR="001B0E44">
        <w:t xml:space="preserve"> </w:t>
      </w:r>
      <w:r>
        <w:t xml:space="preserve">theory, the examples covered removed, and the entire process </w:t>
      </w:r>
      <w:r w:rsidR="00E3306F">
        <w:t>r</w:t>
      </w:r>
      <w:r>
        <w:t>epeated.</w:t>
      </w:r>
    </w:p>
    <w:p w:rsidR="00D64946" w:rsidRDefault="00D64946" w:rsidP="00D64946">
      <w:r>
        <w:lastRenderedPageBreak/>
        <w:t xml:space="preserve">The procedure is akin to, but not the same as that used by Golem. </w:t>
      </w:r>
      <w:r w:rsidR="001B0E44">
        <w:t xml:space="preserve"> </w:t>
      </w:r>
      <w:r>
        <w:t>A combination of a specific-to-general and other search strategies</w:t>
      </w:r>
      <w:r w:rsidR="001B0E44">
        <w:t xml:space="preserve"> </w:t>
      </w:r>
      <w:r>
        <w:t xml:space="preserve">can be used if </w:t>
      </w:r>
      <w:r w:rsidRPr="001B0E44">
        <w:rPr>
          <w:rStyle w:val="PrologChar"/>
        </w:rPr>
        <w:t>search</w:t>
      </w:r>
      <w:r>
        <w:t xml:space="preserve"> is not set to </w:t>
      </w:r>
      <w:r w:rsidRPr="001B0E44">
        <w:rPr>
          <w:rStyle w:val="PrologChar"/>
        </w:rPr>
        <w:t>false</w:t>
      </w:r>
      <w:r>
        <w:t>. In this case,</w:t>
      </w:r>
      <w:r w:rsidR="001B0E44">
        <w:t xml:space="preserve"> </w:t>
      </w:r>
      <w:r>
        <w:t>a search of lattice of clauses subsuming the negative-reduced bottom</w:t>
      </w:r>
      <w:r w:rsidR="001B0E44">
        <w:t xml:space="preserve"> </w:t>
      </w:r>
      <w:r>
        <w:t xml:space="preserve">will be performed using the setting for </w:t>
      </w:r>
      <w:r w:rsidRPr="00654DC5">
        <w:rPr>
          <w:rStyle w:val="PrologChar"/>
        </w:rPr>
        <w:t>search</w:t>
      </w:r>
      <w:r w:rsidR="004761E1">
        <w:t>.</w:t>
      </w:r>
    </w:p>
    <w:p w:rsidR="004761E1" w:rsidRDefault="004761E1" w:rsidP="00D64946"/>
    <w:p w:rsidR="00D64946" w:rsidRDefault="00D64946" w:rsidP="00D64946">
      <w:pPr>
        <w:pStyle w:val="Heading2"/>
      </w:pPr>
      <w:bookmarkStart w:id="45" w:name="_Ref462399912"/>
      <w:bookmarkStart w:id="46" w:name="_Toc472523337"/>
      <w:r>
        <w:t>Randomised search methods</w:t>
      </w:r>
      <w:bookmarkEnd w:id="45"/>
      <w:bookmarkEnd w:id="46"/>
      <w:r w:rsidR="00557B21">
        <w:fldChar w:fldCharType="begin"/>
      </w:r>
      <w:r w:rsidR="00557B21">
        <w:instrText xml:space="preserve"> XE "</w:instrText>
      </w:r>
      <w:r w:rsidR="00557B21" w:rsidRPr="00D5468A">
        <w:instrText>Randomised search</w:instrText>
      </w:r>
      <w:r w:rsidR="00557B21">
        <w:instrText>" \f “c”</w:instrText>
      </w:r>
      <w:r w:rsidR="00557B21">
        <w:fldChar w:fldCharType="end"/>
      </w:r>
    </w:p>
    <w:p w:rsidR="004761E1" w:rsidRDefault="004761E1" w:rsidP="00D64946"/>
    <w:p w:rsidR="00D64946" w:rsidRDefault="00D64946" w:rsidP="00D64946">
      <w:r>
        <w:t>The simplest kind of randomised search is the following: sample</w:t>
      </w:r>
      <w:r w:rsidR="00E3306F">
        <w:t xml:space="preserve"> </w:t>
      </w:r>
      <w:r>
        <w:t>N elements (clauses or theories) from the search space. Score these</w:t>
      </w:r>
      <w:r w:rsidR="00E3306F">
        <w:t xml:space="preserve"> </w:t>
      </w:r>
      <w:r>
        <w:t>and return the best element. Ordinal optimisation is a technique</w:t>
      </w:r>
      <w:r w:rsidR="00E3306F">
        <w:t xml:space="preserve"> </w:t>
      </w:r>
      <w:r>
        <w:t>that investigates the loss in optimality resulting from this form</w:t>
      </w:r>
      <w:r w:rsidR="00E3306F">
        <w:t xml:space="preserve"> </w:t>
      </w:r>
      <w:r>
        <w:t>of search. See</w:t>
      </w:r>
      <w:proofErr w:type="gramStart"/>
      <w:r>
        <w:t>:</w:t>
      </w:r>
      <w:proofErr w:type="gramEnd"/>
      <w:r w:rsidR="006221B2">
        <w:br/>
      </w:r>
      <w:hyperlink r:id="rId18" w:history="1">
        <w:r w:rsidRPr="00D56BFC">
          <w:rPr>
            <w:rStyle w:val="Hyperlink"/>
          </w:rPr>
          <w:t>http://hrl.harvard.edu/people/faculty/ho/D</w:t>
        </w:r>
        <w:r w:rsidR="00D56BFC" w:rsidRPr="00D56BFC">
          <w:rPr>
            <w:rStyle w:val="Hyperlink"/>
          </w:rPr>
          <w:t>EDS/OO/OOTOC.html</w:t>
        </w:r>
      </w:hyperlink>
      <w:r>
        <w:t xml:space="preserve"> </w:t>
      </w:r>
    </w:p>
    <w:p w:rsidR="00D64946" w:rsidRDefault="00D64946" w:rsidP="00D64946">
      <w:r>
        <w:t>A study of the use of this in ILP can be found in:</w:t>
      </w:r>
      <w:r w:rsidR="00BE02F5">
        <w:t xml:space="preserve"> </w:t>
      </w:r>
      <w:r>
        <w:t xml:space="preserve">A. Srinivasan, </w:t>
      </w:r>
      <w:r w:rsidRPr="00D56BFC">
        <w:rPr>
          <w:i/>
        </w:rPr>
        <w:t>A study of two probabilistic methods for searching</w:t>
      </w:r>
      <w:r w:rsidR="00BE02F5" w:rsidRPr="00D56BFC">
        <w:rPr>
          <w:i/>
        </w:rPr>
        <w:t xml:space="preserve"> </w:t>
      </w:r>
      <w:r w:rsidRPr="00D56BFC">
        <w:rPr>
          <w:i/>
        </w:rPr>
        <w:t xml:space="preserve">large spaces with </w:t>
      </w:r>
      <w:proofErr w:type="gramStart"/>
      <w:r w:rsidRPr="00D56BFC">
        <w:rPr>
          <w:i/>
        </w:rPr>
        <w:t>ILP</w:t>
      </w:r>
      <w:r w:rsidR="004761E1">
        <w:t xml:space="preserve"> </w:t>
      </w:r>
      <w:r>
        <w:t>,</w:t>
      </w:r>
      <w:proofErr w:type="gramEnd"/>
      <w:r>
        <w:t xml:space="preserve"> available at:</w:t>
      </w:r>
      <w:r w:rsidR="006221B2">
        <w:t xml:space="preserve"> </w:t>
      </w:r>
      <w:r w:rsidR="006221B2">
        <w:br/>
      </w:r>
      <w:hyperlink r:id="rId19" w:history="1">
        <w:r w:rsidRPr="00D56BFC">
          <w:rPr>
            <w:rStyle w:val="Hyperlink"/>
          </w:rPr>
          <w:t>ftp://ftp.comlab.ox.ac.uk/pub/Packa</w:t>
        </w:r>
        <w:r w:rsidR="006221B2" w:rsidRPr="00D56BFC">
          <w:rPr>
            <w:rStyle w:val="Hyperlink"/>
          </w:rPr>
          <w:t>ges/ILP/Papers/AS/</w:t>
        </w:r>
        <w:r w:rsidR="00D56BFC" w:rsidRPr="00D56BFC">
          <w:rPr>
            <w:rStyle w:val="Hyperlink"/>
          </w:rPr>
          <w:t>dami99.ps.gz</w:t>
        </w:r>
      </w:hyperlink>
    </w:p>
    <w:p w:rsidR="00D64946" w:rsidRDefault="00D64946" w:rsidP="00D64946">
      <w:r>
        <w:t>For a clause-level search, this</w:t>
      </w:r>
      <w:r w:rsidR="00BE02F5">
        <w:t xml:space="preserve"> </w:t>
      </w:r>
      <w:r>
        <w:t xml:space="preserve">is invoked by setting the parameter </w:t>
      </w:r>
      <w:r w:rsidRPr="00BE02F5">
        <w:rPr>
          <w:rStyle w:val="PrologChar"/>
        </w:rPr>
        <w:t>search</w:t>
      </w:r>
      <w:r>
        <w:t xml:space="preserve"> to </w:t>
      </w:r>
      <w:proofErr w:type="spellStart"/>
      <w:r w:rsidRPr="00BE02F5">
        <w:rPr>
          <w:rStyle w:val="PrologChar"/>
        </w:rPr>
        <w:t>scs</w:t>
      </w:r>
      <w:proofErr w:type="spellEnd"/>
      <w:r>
        <w:t xml:space="preserve"> (to</w:t>
      </w:r>
      <w:r w:rsidR="00BE02F5">
        <w:t xml:space="preserve"> </w:t>
      </w:r>
      <w:r>
        <w:t>denote ``stochastic clause selection''). The number N is either</w:t>
      </w:r>
      <w:r w:rsidR="00BE02F5">
        <w:t xml:space="preserve"> </w:t>
      </w:r>
      <w:r>
        <w:t xml:space="preserve">set by assigning a value to </w:t>
      </w:r>
      <w:proofErr w:type="spellStart"/>
      <w:r w:rsidRPr="00BE02F5">
        <w:rPr>
          <w:rStyle w:val="PrologChar"/>
        </w:rPr>
        <w:t>scs_sample</w:t>
      </w:r>
      <w:proofErr w:type="spellEnd"/>
      <w:r>
        <w:t xml:space="preserve"> or calculated automatically</w:t>
      </w:r>
      <w:r w:rsidR="00BE02F5">
        <w:t xml:space="preserve"> </w:t>
      </w:r>
      <w:r>
        <w:t xml:space="preserve">from settings for </w:t>
      </w:r>
      <w:proofErr w:type="spellStart"/>
      <w:r w:rsidRPr="00BE02F5">
        <w:rPr>
          <w:rStyle w:val="PrologChar"/>
        </w:rPr>
        <w:t>scs_prob</w:t>
      </w:r>
      <w:proofErr w:type="spellEnd"/>
      <w:r>
        <w:t xml:space="preserve"> and </w:t>
      </w:r>
      <w:proofErr w:type="spellStart"/>
      <w:r w:rsidRPr="00BE02F5">
        <w:rPr>
          <w:rStyle w:val="PrologChar"/>
        </w:rPr>
        <w:t>scs_percentile</w:t>
      </w:r>
      <w:proofErr w:type="spellEnd"/>
      <w:r>
        <w:t>. If these values</w:t>
      </w:r>
      <w:r w:rsidR="00BE02F5">
        <w:t xml:space="preserve"> </w:t>
      </w:r>
      <w:r>
        <w:t>are denot</w:t>
      </w:r>
      <w:r w:rsidR="00BE02F5">
        <w:t>ed “P” and “K”</w:t>
      </w:r>
      <w:r>
        <w:t xml:space="preserve"> respectively, then the sample size is calculated</w:t>
      </w:r>
      <w:r w:rsidR="00BE02F5">
        <w:t xml:space="preserve"> </w:t>
      </w:r>
      <w:r>
        <w:t xml:space="preserve">to be </w:t>
      </w:r>
      <w:r w:rsidRPr="00BE02F5">
        <w:rPr>
          <w:rStyle w:val="PrologChar"/>
        </w:rPr>
        <w:t>log(1-P)/log(1-K/100)</w:t>
      </w:r>
      <w:r>
        <w:t>, which denotes the number of clauses</w:t>
      </w:r>
      <w:r w:rsidR="00BE02F5">
        <w:t xml:space="preserve"> </w:t>
      </w:r>
      <w:r>
        <w:t>that have to be sampled before obtaining, with probability at least P, at least</w:t>
      </w:r>
      <w:r w:rsidR="00BE02F5">
        <w:t xml:space="preserve"> </w:t>
      </w:r>
      <w:r>
        <w:t>one clause in the top K-percentile of clauses</w:t>
      </w:r>
      <w:r w:rsidR="00BE02F5">
        <w:t>.</w:t>
      </w:r>
    </w:p>
    <w:p w:rsidR="00D64946" w:rsidRDefault="00D64946" w:rsidP="00D64946">
      <w:r>
        <w:t>Sampling is further controlled by</w:t>
      </w:r>
      <w:r w:rsidR="00BE02F5">
        <w:t xml:space="preserve"> </w:t>
      </w:r>
      <w:r>
        <w:t>specif</w:t>
      </w:r>
      <w:r w:rsidR="00BE02F5">
        <w:t xml:space="preserve">ying the setting </w:t>
      </w:r>
      <w:proofErr w:type="spellStart"/>
      <w:r w:rsidR="00BE02F5" w:rsidRPr="00BE02F5">
        <w:rPr>
          <w:rStyle w:val="PrologChar"/>
        </w:rPr>
        <w:t>scs_type</w:t>
      </w:r>
      <w:proofErr w:type="spellEnd"/>
      <w:r>
        <w:t xml:space="preserve"> to be one of </w:t>
      </w:r>
      <w:r w:rsidRPr="00BE02F5">
        <w:rPr>
          <w:rStyle w:val="PrologChar"/>
        </w:rPr>
        <w:t>blind</w:t>
      </w:r>
      <w:r>
        <w:t xml:space="preserve"> or </w:t>
      </w:r>
      <w:r w:rsidRPr="00BE02F5">
        <w:rPr>
          <w:rStyle w:val="PrologChar"/>
        </w:rPr>
        <w:t>informed</w:t>
      </w:r>
      <w:r>
        <w:t xml:space="preserve">. </w:t>
      </w:r>
    </w:p>
    <w:p w:rsidR="00D64946" w:rsidRDefault="002C0E6C" w:rsidP="00D64946">
      <w:r>
        <w:t>If “blind”</w:t>
      </w:r>
      <w:r w:rsidR="00D64946">
        <w:t xml:space="preserve"> then clauses are uniform random selections from the space of all</w:t>
      </w:r>
      <w:r>
        <w:t xml:space="preserve"> legal clauses. </w:t>
      </w:r>
      <w:proofErr w:type="gramStart"/>
      <w:r>
        <w:t>If “informed”</w:t>
      </w:r>
      <w:r w:rsidR="00D64946">
        <w:t xml:space="preserve"> then they are drawn from a specific distribution</w:t>
      </w:r>
      <w:r>
        <w:t xml:space="preserve"> </w:t>
      </w:r>
      <w:r w:rsidR="00D64946">
        <w:t xml:space="preserve">over </w:t>
      </w:r>
      <w:proofErr w:type="spellStart"/>
      <w:r w:rsidR="00D64946">
        <w:t>clauselengths</w:t>
      </w:r>
      <w:proofErr w:type="spellEnd"/>
      <w:r w:rsidR="00D64946">
        <w:t>.</w:t>
      </w:r>
      <w:proofErr w:type="gramEnd"/>
      <w:r w:rsidR="00D64946">
        <w:t xml:space="preserve"> This can either be pre-specified (by setting</w:t>
      </w:r>
      <w:r>
        <w:t xml:space="preserve"> </w:t>
      </w:r>
      <w:proofErr w:type="spellStart"/>
      <w:r w:rsidR="00D64946" w:rsidRPr="002C0E6C">
        <w:rPr>
          <w:rStyle w:val="PrologChar"/>
        </w:rPr>
        <w:t>clauselength_distribution</w:t>
      </w:r>
      <w:proofErr w:type="spellEnd"/>
      <w:r w:rsidR="00D64946">
        <w:t>) or obtained automatically by a</w:t>
      </w:r>
      <w:r>
        <w:t xml:space="preserve"> </w:t>
      </w:r>
      <w:r w:rsidR="00D64946">
        <w:t>Monte-Carlo like scheme that attempts to estimate, for each clause length,</w:t>
      </w:r>
      <w:r>
        <w:t xml:space="preserve"> </w:t>
      </w:r>
      <w:r w:rsidR="00D64946">
        <w:t xml:space="preserve">the </w:t>
      </w:r>
      <w:proofErr w:type="spellStart"/>
      <w:r w:rsidR="00D64946">
        <w:t>probablity</w:t>
      </w:r>
      <w:proofErr w:type="spellEnd"/>
      <w:r w:rsidR="00D64946">
        <w:t xml:space="preserve"> of obtaining a clause in the top K-percentile. In either</w:t>
      </w:r>
      <w:r>
        <w:t xml:space="preserve"> </w:t>
      </w:r>
      <w:r w:rsidR="00D64946">
        <w:t xml:space="preserve">case, the resulting distribution over </w:t>
      </w:r>
      <w:proofErr w:type="spellStart"/>
      <w:r w:rsidR="00D64946">
        <w:t>clauselengths</w:t>
      </w:r>
      <w:proofErr w:type="spellEnd"/>
      <w:r w:rsidR="00D64946">
        <w:t xml:space="preserve"> is used to first</w:t>
      </w:r>
      <w:r>
        <w:t xml:space="preserve"> </w:t>
      </w:r>
      <w:r w:rsidR="00D64946">
        <w:t xml:space="preserve">decide on the number of literals ``l'' in </w:t>
      </w:r>
      <w:r>
        <w:t>the clause. A legal clause with “l” literals is then constructed.</w:t>
      </w:r>
    </w:p>
    <w:p w:rsidR="00D64946" w:rsidRDefault="00D64946" w:rsidP="00D64946">
      <w:r>
        <w:t>In fact, this simple randomised search is a degenerate form of a</w:t>
      </w:r>
      <w:r w:rsidR="002C0E6C">
        <w:t xml:space="preserve"> </w:t>
      </w:r>
      <w:r>
        <w:t>more general algorithm known as GSAT. Originally proposed within the</w:t>
      </w:r>
      <w:r w:rsidR="002C0E6C">
        <w:t xml:space="preserve"> </w:t>
      </w:r>
      <w:r>
        <w:t>context of determining satisfiability of propositional formulae, the</w:t>
      </w:r>
      <w:r w:rsidR="002C0E6C">
        <w:t xml:space="preserve"> basic algorithm is as follows:</w:t>
      </w:r>
    </w:p>
    <w:p w:rsidR="00D64946" w:rsidRDefault="00D64946" w:rsidP="00CE1C99">
      <w:pPr>
        <w:pStyle w:val="Example"/>
        <w:ind w:firstLine="0"/>
      </w:pPr>
      <w:proofErr w:type="spellStart"/>
      <w:proofErr w:type="gramStart"/>
      <w:r>
        <w:t>currentbest</w:t>
      </w:r>
      <w:proofErr w:type="spellEnd"/>
      <w:proofErr w:type="gramEnd"/>
      <w:r>
        <w:t>:= 0 (</w:t>
      </w:r>
      <w:r w:rsidRPr="00CE1C99">
        <w:rPr>
          <w:rStyle w:val="keywordChar"/>
        </w:rPr>
        <w:t>comment</w:t>
      </w:r>
      <w:r>
        <w:t>: ``0'' is a conventional default answer)</w:t>
      </w:r>
    </w:p>
    <w:p w:rsidR="00CE1C99" w:rsidRDefault="00CE1C99" w:rsidP="00CE1C99">
      <w:pPr>
        <w:pStyle w:val="Example"/>
        <w:ind w:left="720"/>
      </w:pPr>
      <w:proofErr w:type="gramStart"/>
      <w:r w:rsidRPr="00CE1C99">
        <w:rPr>
          <w:rStyle w:val="keywordChar"/>
        </w:rPr>
        <w:t>for</w:t>
      </w:r>
      <w:proofErr w:type="gramEnd"/>
      <w:r w:rsidR="00D64946">
        <w:t xml:space="preserve"> </w:t>
      </w:r>
      <w:proofErr w:type="spellStart"/>
      <w:r w:rsidR="00D64946">
        <w:t>i</w:t>
      </w:r>
      <w:proofErr w:type="spellEnd"/>
      <w:r w:rsidR="00D64946">
        <w:t xml:space="preserve"> = 1 to N </w:t>
      </w:r>
      <w:r w:rsidR="00D64946" w:rsidRPr="00CE1C99">
        <w:rPr>
          <w:rStyle w:val="keywordChar"/>
        </w:rPr>
        <w:t>do</w:t>
      </w:r>
    </w:p>
    <w:p w:rsidR="00D64946" w:rsidRDefault="00D64946" w:rsidP="00CE1C99">
      <w:pPr>
        <w:pStyle w:val="Example"/>
      </w:pPr>
      <w:proofErr w:type="gramStart"/>
      <w:r>
        <w:t>current</w:t>
      </w:r>
      <w:proofErr w:type="gramEnd"/>
      <w:r>
        <w:t xml:space="preserve">:= randomly selected starting point </w:t>
      </w:r>
    </w:p>
    <w:p w:rsidR="00CE1C99" w:rsidRDefault="00D64946" w:rsidP="00CE1C99">
      <w:pPr>
        <w:pStyle w:val="Example"/>
      </w:pPr>
      <w:proofErr w:type="gramStart"/>
      <w:r w:rsidRPr="00CE1C99">
        <w:rPr>
          <w:rStyle w:val="keywordChar"/>
        </w:rPr>
        <w:t>if</w:t>
      </w:r>
      <w:proofErr w:type="gramEnd"/>
      <w:r>
        <w:t xml:space="preserve"> current is bett</w:t>
      </w:r>
      <w:r w:rsidR="00CE1C99">
        <w:t xml:space="preserve">er than </w:t>
      </w:r>
      <w:proofErr w:type="spellStart"/>
      <w:r w:rsidR="00CE1C99">
        <w:t>currenbest</w:t>
      </w:r>
      <w:proofErr w:type="spellEnd"/>
      <w:r w:rsidR="00CE1C99">
        <w:t xml:space="preserve"> </w:t>
      </w:r>
      <w:r w:rsidR="00CE1C99" w:rsidRPr="00CE1C99">
        <w:rPr>
          <w:rStyle w:val="keywordChar"/>
        </w:rPr>
        <w:t>then</w:t>
      </w:r>
    </w:p>
    <w:p w:rsidR="00D64946" w:rsidRDefault="00D64946" w:rsidP="00CE1C99">
      <w:pPr>
        <w:pStyle w:val="Example"/>
        <w:ind w:left="2160"/>
      </w:pPr>
      <w:proofErr w:type="spellStart"/>
      <w:proofErr w:type="gramStart"/>
      <w:r>
        <w:t>currentbest</w:t>
      </w:r>
      <w:proofErr w:type="spellEnd"/>
      <w:proofErr w:type="gramEnd"/>
      <w:r>
        <w:t>:= current</w:t>
      </w:r>
    </w:p>
    <w:p w:rsidR="00D64946" w:rsidRDefault="00D64946" w:rsidP="00CE1C99">
      <w:pPr>
        <w:pStyle w:val="Example"/>
        <w:ind w:left="2160" w:firstLine="0"/>
      </w:pPr>
      <w:proofErr w:type="gramStart"/>
      <w:r w:rsidRPr="00CE1C99">
        <w:rPr>
          <w:rStyle w:val="keywordChar"/>
        </w:rPr>
        <w:t>for</w:t>
      </w:r>
      <w:proofErr w:type="gramEnd"/>
      <w:r>
        <w:t xml:space="preserve"> j = 1 to M </w:t>
      </w:r>
      <w:r w:rsidRPr="00CE1C99">
        <w:rPr>
          <w:rStyle w:val="keywordChar"/>
        </w:rPr>
        <w:t>do begin</w:t>
      </w:r>
    </w:p>
    <w:p w:rsidR="00D64946" w:rsidRDefault="00D64946" w:rsidP="00CE1C99">
      <w:pPr>
        <w:pStyle w:val="Example"/>
        <w:ind w:firstLine="0"/>
      </w:pPr>
      <w:r>
        <w:t xml:space="preserve">        </w:t>
      </w:r>
      <w:r w:rsidR="00CE1C99">
        <w:tab/>
      </w:r>
      <w:proofErr w:type="gramStart"/>
      <w:r>
        <w:t>next</w:t>
      </w:r>
      <w:proofErr w:type="gramEnd"/>
      <w:r>
        <w:t>:= best local move from current</w:t>
      </w:r>
    </w:p>
    <w:p w:rsidR="00D64946" w:rsidRDefault="00D64946" w:rsidP="00CE1C99">
      <w:pPr>
        <w:pStyle w:val="Example"/>
        <w:ind w:left="2880" w:firstLine="0"/>
      </w:pPr>
      <w:proofErr w:type="gramStart"/>
      <w:r w:rsidRPr="00CE1C99">
        <w:rPr>
          <w:rStyle w:val="keywordChar"/>
        </w:rPr>
        <w:lastRenderedPageBreak/>
        <w:t>if</w:t>
      </w:r>
      <w:proofErr w:type="gramEnd"/>
      <w:r>
        <w:t xml:space="preserve"> next is better than </w:t>
      </w:r>
      <w:proofErr w:type="spellStart"/>
      <w:r>
        <w:t>curren</w:t>
      </w:r>
      <w:r w:rsidR="00CE1C99">
        <w:t>t</w:t>
      </w:r>
      <w:r>
        <w:t>best</w:t>
      </w:r>
      <w:proofErr w:type="spellEnd"/>
      <w:r>
        <w:t xml:space="preserve"> </w:t>
      </w:r>
      <w:r w:rsidRPr="00CE1C99">
        <w:rPr>
          <w:rStyle w:val="keywordChar"/>
        </w:rPr>
        <w:t>then</w:t>
      </w:r>
    </w:p>
    <w:p w:rsidR="00D64946" w:rsidRDefault="00D64946" w:rsidP="00CE1C99">
      <w:pPr>
        <w:pStyle w:val="Example"/>
      </w:pPr>
      <w:r>
        <w:t xml:space="preserve">     </w:t>
      </w:r>
      <w:r w:rsidR="00CE1C99">
        <w:tab/>
      </w:r>
      <w:r>
        <w:t xml:space="preserve">  </w:t>
      </w:r>
      <w:r w:rsidR="00CE1C99">
        <w:tab/>
      </w:r>
      <w:proofErr w:type="spellStart"/>
      <w:proofErr w:type="gramStart"/>
      <w:r>
        <w:t>currentbest</w:t>
      </w:r>
      <w:proofErr w:type="spellEnd"/>
      <w:proofErr w:type="gramEnd"/>
      <w:r>
        <w:t>:= next</w:t>
      </w:r>
    </w:p>
    <w:p w:rsidR="00D64946" w:rsidRDefault="00CE1C99" w:rsidP="00CE1C99">
      <w:pPr>
        <w:pStyle w:val="Example"/>
      </w:pPr>
      <w:r>
        <w:t xml:space="preserve">     </w:t>
      </w:r>
      <w:proofErr w:type="gramStart"/>
      <w:r w:rsidR="00D64946">
        <w:t>current</w:t>
      </w:r>
      <w:proofErr w:type="gramEnd"/>
      <w:r w:rsidR="00D64946">
        <w:t>:= next</w:t>
      </w:r>
    </w:p>
    <w:p w:rsidR="00D64946" w:rsidRDefault="00CE1C99" w:rsidP="00CE1C99">
      <w:pPr>
        <w:pStyle w:val="keyword"/>
      </w:pPr>
      <w:proofErr w:type="gramStart"/>
      <w:r>
        <w:t>end</w:t>
      </w:r>
      <w:proofErr w:type="gramEnd"/>
    </w:p>
    <w:p w:rsidR="00D64946" w:rsidRDefault="00D64946" w:rsidP="00CE1C99">
      <w:pPr>
        <w:pStyle w:val="Example"/>
        <w:ind w:left="720"/>
      </w:pPr>
      <w:proofErr w:type="gramStart"/>
      <w:r w:rsidRPr="00CE1C99">
        <w:rPr>
          <w:rStyle w:val="keywordChar"/>
        </w:rPr>
        <w:t>return</w:t>
      </w:r>
      <w:proofErr w:type="gramEnd"/>
      <w:r>
        <w:t xml:space="preserve"> </w:t>
      </w:r>
      <w:proofErr w:type="spellStart"/>
      <w:r>
        <w:t>currentbest</w:t>
      </w:r>
      <w:proofErr w:type="spellEnd"/>
    </w:p>
    <w:p w:rsidR="00D64946" w:rsidRDefault="00D64946" w:rsidP="00D64946"/>
    <w:p w:rsidR="00D64946" w:rsidRDefault="00D64946" w:rsidP="00D64946">
      <w:r w:rsidRPr="00CE1C99">
        <w:rPr>
          <w:rStyle w:val="PrologChar"/>
        </w:rPr>
        <w:t>N</w:t>
      </w:r>
      <w:r>
        <w:t xml:space="preserve"> and </w:t>
      </w:r>
      <w:r w:rsidRPr="00CE1C99">
        <w:rPr>
          <w:rStyle w:val="PrologChar"/>
        </w:rPr>
        <w:t>M</w:t>
      </w:r>
      <w:r>
        <w:t xml:space="preserve"> represent the number of tries and moves</w:t>
      </w:r>
      <w:r w:rsidR="00CE1C99">
        <w:t xml:space="preserve"> </w:t>
      </w:r>
      <w:r>
        <w:t>allowed. It is apparent that when searching for clauses,</w:t>
      </w:r>
      <w:r w:rsidR="00CE1C99">
        <w:t xml:space="preserve"> </w:t>
      </w:r>
      <w:proofErr w:type="gramStart"/>
      <w:r w:rsidR="00CE1C99">
        <w:t>a</w:t>
      </w:r>
      <w:proofErr w:type="gramEnd"/>
      <w:r w:rsidR="00CE1C99">
        <w:t xml:space="preserve"> </w:t>
      </w:r>
      <w:r w:rsidRPr="00CE1C99">
        <w:rPr>
          <w:rStyle w:val="PrologChar"/>
        </w:rPr>
        <w:t>M</w:t>
      </w:r>
      <w:r>
        <w:t xml:space="preserve"> value of 0 will result</w:t>
      </w:r>
      <w:r w:rsidR="00CE1C99">
        <w:t xml:space="preserve"> </w:t>
      </w:r>
      <w:r>
        <w:t>in the algorithm mimicking stochastic clause selection as described above.</w:t>
      </w:r>
      <w:r w:rsidR="00CE1C99">
        <w:t xml:space="preserve"> </w:t>
      </w:r>
      <w:r>
        <w:t xml:space="preserve">A variant of this algorithm called </w:t>
      </w:r>
      <w:proofErr w:type="spellStart"/>
      <w:r>
        <w:t>Walksat</w:t>
      </w:r>
      <w:proofErr w:type="spellEnd"/>
      <w:r>
        <w:t xml:space="preserve"> introduces a further random</w:t>
      </w:r>
      <w:r w:rsidR="00CE1C99">
        <w:t xml:space="preserve"> </w:t>
      </w:r>
      <w:r>
        <w:t xml:space="preserve">element at the point of selecting </w:t>
      </w:r>
      <w:r w:rsidRPr="00CE1C99">
        <w:rPr>
          <w:rStyle w:val="PrologChar"/>
        </w:rPr>
        <w:t>next</w:t>
      </w:r>
      <w:r>
        <w:t>. This time, a biased coin</w:t>
      </w:r>
      <w:r w:rsidR="00CE1C99">
        <w:t xml:space="preserve"> </w:t>
      </w:r>
      <w:r>
        <w:t>is flipped. If a ``head'' results then the choice is as per GSAT (that is,</w:t>
      </w:r>
      <w:r w:rsidR="00CE1C99">
        <w:t xml:space="preserve"> </w:t>
      </w:r>
      <w:r>
        <w:t xml:space="preserve">the best choice amongst the local neighbours), otherwise </w:t>
      </w:r>
      <w:r w:rsidRPr="00CE1C99">
        <w:rPr>
          <w:rStyle w:val="PrologChar"/>
        </w:rPr>
        <w:t>next</w:t>
      </w:r>
      <w:r w:rsidR="00F44980">
        <w:rPr>
          <w:rStyle w:val="PrologChar"/>
        </w:rPr>
        <w:t xml:space="preserve"> </w:t>
      </w:r>
      <w:r>
        <w:t>is randomly assigned to</w:t>
      </w:r>
      <w:r w:rsidR="0047566B">
        <w:t xml:space="preserve"> one of any “potentially good”</w:t>
      </w:r>
      <w:r>
        <w:t xml:space="preserve"> neighbours.</w:t>
      </w:r>
      <w:r w:rsidR="00181BA5">
        <w:t xml:space="preserve"> </w:t>
      </w:r>
      <w:r>
        <w:t xml:space="preserve">Potentially good neighbours are those that </w:t>
      </w:r>
      <w:r w:rsidRPr="00181BA5">
        <w:rPr>
          <w:i/>
        </w:rPr>
        <w:t>may</w:t>
      </w:r>
      <w:r>
        <w:t xml:space="preserve"> lead to a better</w:t>
      </w:r>
      <w:r w:rsidR="004449CD">
        <w:t xml:space="preserve"> </w:t>
      </w:r>
      <w:r>
        <w:t>score than the current best score. This is somewhat like</w:t>
      </w:r>
      <w:r w:rsidR="004449CD">
        <w:t xml:space="preserve"> </w:t>
      </w:r>
      <w:r>
        <w:t>simulated annealing, where the choice is the best element if that</w:t>
      </w:r>
      <w:r w:rsidR="004449CD">
        <w:t xml:space="preserve"> </w:t>
      </w:r>
      <w:r>
        <w:t>improves on the best score. Otherwise, the choice is made according</w:t>
      </w:r>
      <w:r w:rsidR="004449CD">
        <w:t xml:space="preserve"> </w:t>
      </w:r>
      <w:r>
        <w:t>to a function that decays exponentially with the difference in</w:t>
      </w:r>
      <w:r w:rsidR="004449CD">
        <w:t xml:space="preserve"> </w:t>
      </w:r>
      <w:r>
        <w:t>scores. This exponential decay is usuall</w:t>
      </w:r>
      <w:r w:rsidR="004449CD">
        <w:t>y weighted by a “temperature” parameter.</w:t>
      </w:r>
    </w:p>
    <w:p w:rsidR="00181BA5" w:rsidRDefault="00D64946" w:rsidP="00D64946">
      <w:r>
        <w:t>The randomly selected start clause is usually constructed as follows</w:t>
      </w:r>
      <w:proofErr w:type="gramStart"/>
      <w:r>
        <w:t>:</w:t>
      </w:r>
      <w:proofErr w:type="gramEnd"/>
      <w:r w:rsidR="006221B2">
        <w:br/>
      </w:r>
      <w:r>
        <w:t xml:space="preserve">(1) an example is selected; </w:t>
      </w:r>
      <w:r w:rsidR="006221B2">
        <w:br/>
      </w:r>
      <w:r>
        <w:t>(2) the b</w:t>
      </w:r>
      <w:r w:rsidR="004449CD">
        <w:t xml:space="preserve">ottom clause is constructed for </w:t>
      </w:r>
      <w:r>
        <w:t xml:space="preserve">the example; </w:t>
      </w:r>
      <w:r w:rsidR="006221B2">
        <w:br/>
      </w:r>
      <w:r>
        <w:t xml:space="preserve">(3) a legal clause is </w:t>
      </w:r>
      <w:r w:rsidR="004449CD">
        <w:t xml:space="preserve">randomly drawn from this bottom </w:t>
      </w:r>
      <w:r>
        <w:t xml:space="preserve">clause. </w:t>
      </w:r>
    </w:p>
    <w:p w:rsidR="00D64946" w:rsidRDefault="00D64946" w:rsidP="00D64946">
      <w:r>
        <w:t>The example may be selected by the user (using</w:t>
      </w:r>
      <w:r w:rsidR="004449CD">
        <w:t xml:space="preserve"> </w:t>
      </w:r>
      <w:r>
        <w:t xml:space="preserve">the </w:t>
      </w:r>
      <w:r w:rsidRPr="004449CD">
        <w:rPr>
          <w:rStyle w:val="PrologChar"/>
        </w:rPr>
        <w:t>sat</w:t>
      </w:r>
      <w:r>
        <w:t xml:space="preserve"> command). If bottom clauses are not allowed (by</w:t>
      </w:r>
      <w:r w:rsidR="004449CD">
        <w:t xml:space="preserve"> setting </w:t>
      </w:r>
      <w:proofErr w:type="spellStart"/>
      <w:r w:rsidRPr="004449CD">
        <w:rPr>
          <w:rStyle w:val="PrologChar"/>
        </w:rPr>
        <w:t>construct_bottom</w:t>
      </w:r>
      <w:proofErr w:type="spellEnd"/>
      <w:r>
        <w:t xml:space="preserve"> to </w:t>
      </w:r>
      <w:r w:rsidRPr="004449CD">
        <w:rPr>
          <w:rStyle w:val="PrologChar"/>
        </w:rPr>
        <w:t>false</w:t>
      </w:r>
      <w:r>
        <w:t>) then legal clauses</w:t>
      </w:r>
      <w:r w:rsidR="004449CD">
        <w:t xml:space="preserve"> </w:t>
      </w:r>
      <w:r>
        <w:t>are constructed directly from the mode declarations. The clause selected</w:t>
      </w:r>
      <w:r w:rsidR="00181BA5">
        <w:t xml:space="preserve"> </w:t>
      </w:r>
      <w:r>
        <w:t>is either the result of uniform random selection from all legal clauses,</w:t>
      </w:r>
      <w:r w:rsidR="00181BA5">
        <w:t xml:space="preserve"> </w:t>
      </w:r>
      <w:r>
        <w:t xml:space="preserve">or the result of a specific distribution over </w:t>
      </w:r>
      <w:proofErr w:type="spellStart"/>
      <w:r>
        <w:t>clauselengths</w:t>
      </w:r>
      <w:proofErr w:type="spellEnd"/>
      <w:r w:rsidR="00181BA5">
        <w:t xml:space="preserve"> </w:t>
      </w:r>
      <w:r>
        <w:t xml:space="preserve">(specified by setting </w:t>
      </w:r>
      <w:proofErr w:type="spellStart"/>
      <w:r w:rsidRPr="00181BA5">
        <w:rPr>
          <w:rStyle w:val="PrologChar"/>
        </w:rPr>
        <w:t>clauselength_distribution</w:t>
      </w:r>
      <w:proofErr w:type="spellEnd"/>
      <w:r>
        <w:t>).</w:t>
      </w:r>
    </w:p>
    <w:p w:rsidR="00D64946" w:rsidRDefault="00D64946" w:rsidP="00D64946">
      <w:r>
        <w:t>The latter is the only method permitted when bottom clauses are not allowed.</w:t>
      </w:r>
      <w:r w:rsidR="00181BA5">
        <w:t xml:space="preserve"> </w:t>
      </w:r>
      <w:r>
        <w:t xml:space="preserve">(In that case, if there is no value specified for </w:t>
      </w:r>
      <w:proofErr w:type="spellStart"/>
      <w:r w:rsidRPr="00181BA5">
        <w:rPr>
          <w:rStyle w:val="PrologChar"/>
        </w:rPr>
        <w:t>clauselength_distribution</w:t>
      </w:r>
      <w:proofErr w:type="spellEnd"/>
      <w:r w:rsidR="00181BA5">
        <w:t xml:space="preserve">, </w:t>
      </w:r>
      <w:r>
        <w:t xml:space="preserve">then a uniform distribution over all allowable lengths </w:t>
      </w:r>
      <w:r w:rsidR="00181BA5">
        <w:t>is used.)</w:t>
      </w:r>
    </w:p>
    <w:p w:rsidR="00D64946" w:rsidRDefault="00D64946" w:rsidP="00D64946">
      <w:r>
        <w:t xml:space="preserve">RRR refers to the `randomised rapid restarts' as described by F. </w:t>
      </w:r>
      <w:proofErr w:type="spellStart"/>
      <w:r>
        <w:t>Zelezny</w:t>
      </w:r>
      <w:proofErr w:type="spellEnd"/>
      <w:r>
        <w:t>, A. Srinivasan, and D. Page in</w:t>
      </w:r>
    </w:p>
    <w:p w:rsidR="00D64946" w:rsidRDefault="00D64946" w:rsidP="00D64946">
      <w:r w:rsidRPr="00181BA5">
        <w:rPr>
          <w:i/>
        </w:rPr>
        <w:t>Lattice Search Runtime Distributions May Be Heavy-Tailed</w:t>
      </w:r>
      <w:r w:rsidR="00181BA5">
        <w:t xml:space="preserve"> </w:t>
      </w:r>
      <w:r>
        <w:t>available at</w:t>
      </w:r>
      <w:proofErr w:type="gramStart"/>
      <w:r>
        <w:t>:</w:t>
      </w:r>
      <w:proofErr w:type="gramEnd"/>
      <w:r w:rsidR="006221B2">
        <w:br/>
      </w:r>
      <w:hyperlink r:id="rId20" w:history="1">
        <w:r w:rsidRPr="00D56BFC">
          <w:rPr>
            <w:rStyle w:val="Hyperlink"/>
          </w:rPr>
          <w:t>ftp://ftp.comlab.ox.ac.uk/pub/Pa</w:t>
        </w:r>
        <w:r w:rsidR="00181BA5" w:rsidRPr="00D56BFC">
          <w:rPr>
            <w:rStyle w:val="Hyperlink"/>
          </w:rPr>
          <w:t>ckages/ILP/Papers/AS/rrr.ps.gz</w:t>
        </w:r>
      </w:hyperlink>
    </w:p>
    <w:p w:rsidR="00D64946" w:rsidRDefault="00D64946" w:rsidP="00D64946">
      <w:r>
        <w:t>In the current implementation,</w:t>
      </w:r>
      <w:r w:rsidR="00181BA5">
        <w:t xml:space="preserve"> </w:t>
      </w:r>
      <w:r>
        <w:t xml:space="preserve">RRR stops as soon as a clause with </w:t>
      </w:r>
      <w:proofErr w:type="gramStart"/>
      <w:r>
        <w:t>an</w:t>
      </w:r>
      <w:proofErr w:type="gramEnd"/>
      <w:r>
        <w:t xml:space="preserve"> requisite minimum positive coverage</w:t>
      </w:r>
      <w:r w:rsidR="00181BA5">
        <w:t xml:space="preserve"> </w:t>
      </w:r>
      <w:r>
        <w:t xml:space="preserve">(set using </w:t>
      </w:r>
      <w:proofErr w:type="spellStart"/>
      <w:r w:rsidRPr="00181BA5">
        <w:rPr>
          <w:rStyle w:val="PrologChar"/>
        </w:rPr>
        <w:t>minpos</w:t>
      </w:r>
      <w:proofErr w:type="spellEnd"/>
      <w:r>
        <w:t xml:space="preserve">) and acceptable utility is reached (set using </w:t>
      </w:r>
      <w:proofErr w:type="spellStart"/>
      <w:r w:rsidRPr="00181BA5">
        <w:rPr>
          <w:rStyle w:val="PrologChar"/>
        </w:rPr>
        <w:t>minscore</w:t>
      </w:r>
      <w:proofErr w:type="spellEnd"/>
      <w:r>
        <w:t>).</w:t>
      </w:r>
      <w:r w:rsidR="00181BA5">
        <w:t xml:space="preserve"> </w:t>
      </w:r>
      <w:r>
        <w:t>The procedure in the paper above stops as soon as a minimum acceptable</w:t>
      </w:r>
      <w:r w:rsidR="00181BA5">
        <w:t xml:space="preserve"> </w:t>
      </w:r>
      <w:r>
        <w:t xml:space="preserve">accuracy is reached. This same effect can be achieved by setting </w:t>
      </w:r>
      <w:proofErr w:type="spellStart"/>
      <w:r w:rsidRPr="00181BA5">
        <w:rPr>
          <w:rStyle w:val="PrologChar"/>
        </w:rPr>
        <w:t>evalfn</w:t>
      </w:r>
      <w:proofErr w:type="spellEnd"/>
      <w:r w:rsidR="00181BA5">
        <w:rPr>
          <w:rStyle w:val="PrologChar"/>
        </w:rPr>
        <w:t xml:space="preserve"> </w:t>
      </w:r>
      <w:r>
        <w:t xml:space="preserve">to </w:t>
      </w:r>
      <w:r w:rsidRPr="00181BA5">
        <w:rPr>
          <w:rStyle w:val="PrologChar"/>
        </w:rPr>
        <w:t>accuracy</w:t>
      </w:r>
      <w:r w:rsidR="006221B2">
        <w:t>.</w:t>
      </w:r>
    </w:p>
    <w:p w:rsidR="00D64946" w:rsidRDefault="00D64946" w:rsidP="00D64946">
      <w:r>
        <w:t>It is intended that the randomised local search methods</w:t>
      </w:r>
      <w:r w:rsidR="000A4778">
        <w:t xml:space="preserve"> </w:t>
      </w:r>
      <w:r>
        <w:t xml:space="preserve">(GSAT, </w:t>
      </w:r>
      <w:proofErr w:type="spellStart"/>
      <w:r>
        <w:t>Walksat</w:t>
      </w:r>
      <w:proofErr w:type="spellEnd"/>
      <w:r>
        <w:t xml:space="preserve">, RRR </w:t>
      </w:r>
      <w:proofErr w:type="gramStart"/>
      <w:r>
        <w:t>and  annealing</w:t>
      </w:r>
      <w:proofErr w:type="gramEnd"/>
      <w:r>
        <w:t>) can be used either for clause-level</w:t>
      </w:r>
      <w:r w:rsidR="000A4778">
        <w:t xml:space="preserve"> </w:t>
      </w:r>
      <w:r>
        <w:t>search or theory-level search. No equivalent of stochastic clause</w:t>
      </w:r>
      <w:r w:rsidR="000A4778">
        <w:t xml:space="preserve"> </w:t>
      </w:r>
      <w:r>
        <w:t>selection is provided for theory-level search: this has to be</w:t>
      </w:r>
      <w:r w:rsidR="000A4778">
        <w:t xml:space="preserve"> </w:t>
      </w:r>
      <w:r>
        <w:t>mimicked by using the randomised local search, with appropriate</w:t>
      </w:r>
      <w:r w:rsidR="000A4778">
        <w:t xml:space="preserve"> </w:t>
      </w:r>
      <w:r>
        <w:t>settings.</w:t>
      </w:r>
    </w:p>
    <w:p w:rsidR="00D64946" w:rsidRDefault="00D64946" w:rsidP="00D64946">
      <w:r>
        <w:lastRenderedPageBreak/>
        <w:t>At the clause</w:t>
      </w:r>
      <w:r w:rsidR="000A4778">
        <w:t xml:space="preserve"> </w:t>
      </w:r>
      <w:r>
        <w:t>level, local moves involve either adding or deleting a literal</w:t>
      </w:r>
      <w:r w:rsidR="000A4778">
        <w:t xml:space="preserve"> </w:t>
      </w:r>
      <w:r>
        <w:t>from the current clause. Normally, local moves in the clause-space</w:t>
      </w:r>
      <w:r w:rsidR="000A4778">
        <w:t xml:space="preserve"> </w:t>
      </w:r>
      <w:r>
        <w:t>would also involve operations on variables (introducing or removing</w:t>
      </w:r>
      <w:r w:rsidR="000A4778">
        <w:t xml:space="preserve"> </w:t>
      </w:r>
      <w:r>
        <w:t>variable co-references, associating or disassociating variables to</w:t>
      </w:r>
      <w:r w:rsidR="000A4778">
        <w:t xml:space="preserve"> </w:t>
      </w:r>
      <w:r>
        <w:t xml:space="preserve">constants). These have to </w:t>
      </w:r>
      <w:proofErr w:type="gramStart"/>
      <w:r>
        <w:t>accomplished</w:t>
      </w:r>
      <w:proofErr w:type="gramEnd"/>
      <w:r>
        <w:t xml:space="preserve"> within Aleph by</w:t>
      </w:r>
      <w:r w:rsidR="000A4778">
        <w:t xml:space="preserve"> </w:t>
      </w:r>
      <w:r>
        <w:t>the inclusion of an equality predicate with appropriate mode declarations.</w:t>
      </w:r>
      <w:r w:rsidR="000A4778">
        <w:t xml:space="preserve"> </w:t>
      </w:r>
      <w:r>
        <w:t>Local moves for a theory-level search</w:t>
      </w:r>
      <w:r w:rsidR="000A4778">
        <w:t xml:space="preserve"> </w:t>
      </w:r>
      <w:r>
        <w:t xml:space="preserve">are described in </w:t>
      </w:r>
      <w:r w:rsidR="007F3913">
        <w:fldChar w:fldCharType="begin"/>
      </w:r>
      <w:r w:rsidR="007F3913">
        <w:instrText xml:space="preserve"> REF _Ref462406175 \h </w:instrText>
      </w:r>
      <w:r w:rsidR="007F3913">
        <w:fldChar w:fldCharType="separate"/>
      </w:r>
      <w:r w:rsidR="00DD5669">
        <w:t>Theory-level search</w:t>
      </w:r>
      <w:r w:rsidR="007F3913">
        <w:fldChar w:fldCharType="end"/>
      </w:r>
      <w:r>
        <w:t>.</w:t>
      </w:r>
    </w:p>
    <w:p w:rsidR="00D64946" w:rsidRDefault="00D64946" w:rsidP="00D64946">
      <w:r>
        <w:t>Randomised local search</w:t>
      </w:r>
      <w:r w:rsidR="00565FE4">
        <w:t xml:space="preserve"> </w:t>
      </w:r>
      <w:r>
        <w:t xml:space="preserve">is invoked within Aleph by setting the parameter </w:t>
      </w:r>
      <w:r w:rsidR="00A64B00" w:rsidRPr="00A64B00">
        <w:rPr>
          <w:rStyle w:val="PrologChar"/>
        </w:rPr>
        <w:t>search</w:t>
      </w:r>
      <w:r>
        <w:t xml:space="preserve"> to </w:t>
      </w:r>
      <w:proofErr w:type="spellStart"/>
      <w:r w:rsidRPr="00A64B00">
        <w:rPr>
          <w:rStyle w:val="PrologChar"/>
        </w:rPr>
        <w:t>rls</w:t>
      </w:r>
      <w:proofErr w:type="spellEnd"/>
      <w:r>
        <w:t>. In</w:t>
      </w:r>
      <w:r w:rsidR="00A64B00">
        <w:t xml:space="preserve"> </w:t>
      </w:r>
      <w:r>
        <w:t xml:space="preserve">addition, the type of search is specified by setting </w:t>
      </w:r>
      <w:proofErr w:type="spellStart"/>
      <w:r w:rsidRPr="00A64B00">
        <w:rPr>
          <w:rStyle w:val="PrologChar"/>
        </w:rPr>
        <w:t>rls_type</w:t>
      </w:r>
      <w:proofErr w:type="spellEnd"/>
      <w:r w:rsidR="00A64B00">
        <w:t xml:space="preserve"> </w:t>
      </w:r>
      <w:r>
        <w:t xml:space="preserve">to one of </w:t>
      </w:r>
      <w:proofErr w:type="spellStart"/>
      <w:r w:rsidRPr="00A64B00">
        <w:rPr>
          <w:rStyle w:val="PrologChar"/>
        </w:rPr>
        <w:t>gsat</w:t>
      </w:r>
      <w:proofErr w:type="spellEnd"/>
      <w:proofErr w:type="gramStart"/>
      <w:r>
        <w:t xml:space="preserve">, </w:t>
      </w:r>
      <w:r w:rsidR="00A64B00">
        <w:t xml:space="preserve"> </w:t>
      </w:r>
      <w:proofErr w:type="spellStart"/>
      <w:r w:rsidRPr="00A64B00">
        <w:rPr>
          <w:rStyle w:val="PrologChar"/>
        </w:rPr>
        <w:t>wsat</w:t>
      </w:r>
      <w:proofErr w:type="spellEnd"/>
      <w:proofErr w:type="gramEnd"/>
      <w:r>
        <w:t xml:space="preserve">, </w:t>
      </w:r>
      <w:proofErr w:type="spellStart"/>
      <w:r w:rsidRPr="00A64B00">
        <w:rPr>
          <w:rStyle w:val="PrologChar"/>
        </w:rPr>
        <w:t>rrr</w:t>
      </w:r>
      <w:proofErr w:type="spellEnd"/>
      <w:r>
        <w:t xml:space="preserve"> or </w:t>
      </w:r>
      <w:r w:rsidRPr="00A64B00">
        <w:rPr>
          <w:rStyle w:val="PrologChar"/>
        </w:rPr>
        <w:t>anneal</w:t>
      </w:r>
      <w:r>
        <w:t xml:space="preserve">. </w:t>
      </w:r>
      <w:proofErr w:type="spellStart"/>
      <w:r>
        <w:t>Walksat</w:t>
      </w:r>
      <w:proofErr w:type="spellEnd"/>
      <w:r>
        <w:t xml:space="preserve"> requires</w:t>
      </w:r>
      <w:r w:rsidR="00A64B00">
        <w:t xml:space="preserve"> </w:t>
      </w:r>
      <w:r>
        <w:t>a specification of a biased coin.</w:t>
      </w:r>
      <w:r w:rsidR="00A64B00">
        <w:t xml:space="preserve"> </w:t>
      </w:r>
      <w:r>
        <w:t>This is</w:t>
      </w:r>
      <w:r w:rsidR="006221B2">
        <w:t xml:space="preserve"> done by setting the parameter </w:t>
      </w:r>
      <w:r w:rsidRPr="006221B2">
        <w:rPr>
          <w:rStyle w:val="PrologChar"/>
        </w:rPr>
        <w:t>walk</w:t>
      </w:r>
      <w:r>
        <w:t xml:space="preserve"> to a number between</w:t>
      </w:r>
      <w:r w:rsidR="00A64B00">
        <w:t xml:space="preserve"> </w:t>
      </w:r>
      <w:r w:rsidRPr="00A64B00">
        <w:rPr>
          <w:rStyle w:val="PrologChar"/>
        </w:rPr>
        <w:t>0</w:t>
      </w:r>
      <w:r>
        <w:t xml:space="preserve"> and </w:t>
      </w:r>
      <w:r w:rsidRPr="00A64B00">
        <w:rPr>
          <w:rStyle w:val="PrologChar"/>
        </w:rPr>
        <w:t>1</w:t>
      </w:r>
      <w:r>
        <w:t xml:space="preserve">. This </w:t>
      </w:r>
      <w:proofErr w:type="gramStart"/>
      <w:r>
        <w:t>represents  an</w:t>
      </w:r>
      <w:proofErr w:type="gramEnd"/>
      <w:r>
        <w:t xml:space="preserve"> upper bound on the</w:t>
      </w:r>
      <w:r w:rsidR="00A64B00">
        <w:t xml:space="preserve"> </w:t>
      </w:r>
      <w:r>
        <w:t>pro</w:t>
      </w:r>
      <w:r w:rsidR="00A64B00">
        <w:t>bability of obtaining a “tail”</w:t>
      </w:r>
      <w:r>
        <w:t xml:space="preserve"> with the coin.</w:t>
      </w:r>
      <w:r w:rsidR="00A64B00">
        <w:t xml:space="preserve"> </w:t>
      </w:r>
      <w:r>
        <w:t>The implem</w:t>
      </w:r>
      <w:r w:rsidR="00A64B00">
        <w:t xml:space="preserve">entation of simulated annealing </w:t>
      </w:r>
      <w:r>
        <w:t>is very simple and uses a fixed temperature.</w:t>
      </w:r>
      <w:r w:rsidR="00A64B00">
        <w:t xml:space="preserve"> </w:t>
      </w:r>
      <w:r>
        <w:t xml:space="preserve">This is done by setting the parameter </w:t>
      </w:r>
      <w:r w:rsidRPr="00A64B00">
        <w:rPr>
          <w:rStyle w:val="PrologChar"/>
        </w:rPr>
        <w:t>temperature</w:t>
      </w:r>
      <w:r w:rsidR="006221B2">
        <w:t xml:space="preserve"> to some real value.</w:t>
      </w:r>
    </w:p>
    <w:p w:rsidR="00D64946" w:rsidRDefault="00880627" w:rsidP="00D64946">
      <w:pPr>
        <w:pStyle w:val="Heading2"/>
      </w:pPr>
      <w:bookmarkStart w:id="47" w:name="_Ref462400235"/>
      <w:bookmarkStart w:id="48" w:name="_Toc472523338"/>
      <w:r>
        <w:t>I</w:t>
      </w:r>
      <w:r w:rsidR="00D64946">
        <w:t>ncremental construction of theories</w:t>
      </w:r>
      <w:bookmarkEnd w:id="47"/>
      <w:bookmarkEnd w:id="48"/>
      <w:r w:rsidR="006221B2">
        <w:fldChar w:fldCharType="begin"/>
      </w:r>
      <w:r w:rsidR="006221B2">
        <w:instrText xml:space="preserve"> XE "</w:instrText>
      </w:r>
      <w:r w:rsidR="006221B2" w:rsidRPr="00797E29">
        <w:instrText>Incremental Learning</w:instrText>
      </w:r>
      <w:r w:rsidR="006221B2">
        <w:instrText>" \f “c”</w:instrText>
      </w:r>
      <w:r w:rsidR="006221B2">
        <w:fldChar w:fldCharType="end"/>
      </w:r>
      <w:r w:rsidR="00D64946">
        <w:t xml:space="preserve"> </w:t>
      </w:r>
    </w:p>
    <w:p w:rsidR="004761E1" w:rsidRDefault="004761E1" w:rsidP="00D64946"/>
    <w:p w:rsidR="00880627" w:rsidRDefault="00D64946" w:rsidP="00D64946">
      <w:r>
        <w:t>Most prominent IL</w:t>
      </w:r>
      <w:r w:rsidR="00880627">
        <w:t>P systems are “batch learners”</w:t>
      </w:r>
      <w:r>
        <w:t>: all examples and</w:t>
      </w:r>
      <w:r w:rsidR="00880627">
        <w:t xml:space="preserve"> </w:t>
      </w:r>
      <w:r>
        <w:t>background know</w:t>
      </w:r>
      <w:r w:rsidR="00880627">
        <w:t xml:space="preserve">ledge are in place </w:t>
      </w:r>
      <w:r w:rsidR="00880627" w:rsidRPr="00880627">
        <w:rPr>
          <w:i/>
        </w:rPr>
        <w:t>before</w:t>
      </w:r>
      <w:r>
        <w:t xml:space="preserve"> learning commences.</w:t>
      </w:r>
      <w:r w:rsidR="00880627">
        <w:t xml:space="preserve"> </w:t>
      </w:r>
      <w:r>
        <w:t>The ILP system then constructs a hypothesis for the examples.</w:t>
      </w:r>
      <w:r w:rsidR="00880627">
        <w:t xml:space="preserve"> </w:t>
      </w:r>
      <w:r>
        <w:t xml:space="preserve">A less popular, but nevertheless interesting alternative </w:t>
      </w:r>
      <w:proofErr w:type="gramStart"/>
      <w:r>
        <w:t xml:space="preserve">is </w:t>
      </w:r>
      <w:r w:rsidR="00880627">
        <w:t xml:space="preserve"> that</w:t>
      </w:r>
      <w:proofErr w:type="gramEnd"/>
      <w:r w:rsidR="00880627">
        <w:t xml:space="preserve"> of “incremental learning”</w:t>
      </w:r>
      <w:r>
        <w:t>, where examples, background</w:t>
      </w:r>
      <w:r w:rsidR="00880627">
        <w:t xml:space="preserve"> </w:t>
      </w:r>
      <w:r>
        <w:t>and hypothesis are incr</w:t>
      </w:r>
      <w:r w:rsidR="00880627">
        <w:t xml:space="preserve">ementally updated </w:t>
      </w:r>
      <w:r w:rsidR="00880627" w:rsidRPr="00880627">
        <w:rPr>
          <w:i/>
        </w:rPr>
        <w:t>during</w:t>
      </w:r>
      <w:r w:rsidR="00880627">
        <w:t xml:space="preserve"> </w:t>
      </w:r>
      <w:r>
        <w:t>the</w:t>
      </w:r>
      <w:r w:rsidR="00880627">
        <w:t xml:space="preserve"> </w:t>
      </w:r>
      <w:r>
        <w:t>course of learning. Aleph allows such</w:t>
      </w:r>
      <w:r w:rsidR="00880627">
        <w:t xml:space="preserve"> </w:t>
      </w:r>
      <w:r>
        <w:t>an incremental construction of clauses by typing:</w:t>
      </w:r>
    </w:p>
    <w:p w:rsidR="00D64946" w:rsidRDefault="00D51B79" w:rsidP="00880627">
      <w:pPr>
        <w:pStyle w:val="Example"/>
        <w:ind w:left="0" w:firstLine="0"/>
      </w:pPr>
      <w:r>
        <w:t xml:space="preserve">              </w:t>
      </w:r>
      <w:proofErr w:type="gramStart"/>
      <w:r>
        <w:t>induce(</w:t>
      </w:r>
      <w:proofErr w:type="gramEnd"/>
      <w:r w:rsidR="00D64946">
        <w:t>incremental</w:t>
      </w:r>
      <w:r>
        <w:t>)</w:t>
      </w:r>
      <w:r w:rsidR="00D64946">
        <w:t>.</w:t>
      </w:r>
    </w:p>
    <w:p w:rsidR="00D64946" w:rsidRDefault="00D64946" w:rsidP="00D64946">
      <w:r>
        <w:t xml:space="preserve">This results in Aleph repeatedly </w:t>
      </w:r>
      <w:r w:rsidR="00880627">
        <w:t>performing the following steps:</w:t>
      </w:r>
    </w:p>
    <w:p w:rsidR="00D64946" w:rsidRDefault="00D64946" w:rsidP="005F18FC">
      <w:pPr>
        <w:pStyle w:val="ListParagraph"/>
        <w:numPr>
          <w:ilvl w:val="0"/>
          <w:numId w:val="21"/>
        </w:numPr>
      </w:pPr>
      <w:r w:rsidRPr="005F18FC">
        <w:rPr>
          <w:b/>
        </w:rPr>
        <w:t>Ask user for an example.</w:t>
      </w:r>
      <w:r>
        <w:t xml:space="preserve"> The default is to use a</w:t>
      </w:r>
      <w:r w:rsidR="00880627">
        <w:t xml:space="preserve"> </w:t>
      </w:r>
      <w:r>
        <w:t>new positive example from previous search. If the user</w:t>
      </w:r>
      <w:r w:rsidR="00880627">
        <w:t xml:space="preserve"> </w:t>
      </w:r>
      <w:r>
        <w:t>responds with Ctrl-d (</w:t>
      </w:r>
      <w:proofErr w:type="spellStart"/>
      <w:r>
        <w:t>eof</w:t>
      </w:r>
      <w:proofErr w:type="spellEnd"/>
      <w:r>
        <w:t>) then search stops. If the</w:t>
      </w:r>
      <w:r w:rsidR="00880627">
        <w:t xml:space="preserve"> user responds with “ok.”</w:t>
      </w:r>
      <w:r>
        <w:t xml:space="preserve"> then default is used; otherwise</w:t>
      </w:r>
      <w:r w:rsidR="00880627">
        <w:t xml:space="preserve"> </w:t>
      </w:r>
      <w:r>
        <w:t>the user has to provide a new example (terminated by a full-stop);</w:t>
      </w:r>
    </w:p>
    <w:p w:rsidR="00880627" w:rsidRDefault="00D64946" w:rsidP="005F18FC">
      <w:pPr>
        <w:pStyle w:val="ListParagraph"/>
        <w:numPr>
          <w:ilvl w:val="0"/>
          <w:numId w:val="21"/>
        </w:numPr>
      </w:pPr>
      <w:r w:rsidRPr="005F18FC">
        <w:rPr>
          <w:b/>
        </w:rPr>
        <w:t>Const</w:t>
      </w:r>
      <w:r w:rsidR="00880627" w:rsidRPr="005F18FC">
        <w:rPr>
          <w:b/>
        </w:rPr>
        <w:t>ruct bottom clause for example.</w:t>
      </w:r>
      <w:r>
        <w:t xml:space="preserve"> Aleph thus expects</w:t>
      </w:r>
      <w:r w:rsidR="00880627">
        <w:t xml:space="preserve"> </w:t>
      </w:r>
      <w:r>
        <w:t>the appropriate mode declarations. These can be added in Step 4;</w:t>
      </w:r>
    </w:p>
    <w:p w:rsidR="00D64946" w:rsidRDefault="00D64946" w:rsidP="005F18FC">
      <w:pPr>
        <w:pStyle w:val="ListParagraph"/>
        <w:numPr>
          <w:ilvl w:val="0"/>
          <w:numId w:val="21"/>
        </w:numPr>
      </w:pPr>
      <w:r w:rsidRPr="005F18FC">
        <w:rPr>
          <w:b/>
        </w:rPr>
        <w:t>Search</w:t>
      </w:r>
      <w:r w:rsidR="00880627" w:rsidRPr="005F18FC">
        <w:rPr>
          <w:b/>
        </w:rPr>
        <w:t>.</w:t>
      </w:r>
      <w:r>
        <w:t xml:space="preserve"> Alep</w:t>
      </w:r>
      <w:r w:rsidR="00880627">
        <w:t>h searches for the best clause;</w:t>
      </w:r>
    </w:p>
    <w:p w:rsidR="00D64946" w:rsidRDefault="00880627" w:rsidP="005F18FC">
      <w:pPr>
        <w:pStyle w:val="ListParagraph"/>
        <w:numPr>
          <w:ilvl w:val="0"/>
          <w:numId w:val="21"/>
        </w:numPr>
      </w:pPr>
      <w:r w:rsidRPr="005F18FC">
        <w:rPr>
          <w:b/>
        </w:rPr>
        <w:t>Ask user about best clause.</w:t>
      </w:r>
      <w:r w:rsidR="00D64946">
        <w:t xml:space="preserve"> Aleph asks the user about the</w:t>
      </w:r>
      <w:r>
        <w:t xml:space="preserve"> </w:t>
      </w:r>
      <w:r w:rsidR="00D64946">
        <w:t xml:space="preserve">clause </w:t>
      </w:r>
      <w:r w:rsidR="00D64946" w:rsidRPr="005F18FC">
        <w:rPr>
          <w:i/>
        </w:rPr>
        <w:t>C</w:t>
      </w:r>
      <w:r w:rsidR="00D64946">
        <w:t xml:space="preserve"> returned by the search. At this point the user can</w:t>
      </w:r>
      <w:r>
        <w:t xml:space="preserve"> </w:t>
      </w:r>
      <w:r w:rsidR="00D64946">
        <w:t>respond with:</w:t>
      </w:r>
    </w:p>
    <w:p w:rsidR="00D64946" w:rsidRDefault="00D64946" w:rsidP="005F18FC">
      <w:pPr>
        <w:pStyle w:val="ListParagraph"/>
        <w:numPr>
          <w:ilvl w:val="1"/>
          <w:numId w:val="22"/>
        </w:numPr>
      </w:pPr>
      <w:proofErr w:type="gramStart"/>
      <w:r w:rsidRPr="00F2358F">
        <w:rPr>
          <w:b/>
        </w:rPr>
        <w:t>ok</w:t>
      </w:r>
      <w:proofErr w:type="gramEnd"/>
      <w:r w:rsidRPr="00F2358F">
        <w:rPr>
          <w:b/>
        </w:rPr>
        <w:t>.</w:t>
      </w:r>
      <w:r w:rsidR="00F2358F">
        <w:t xml:space="preserve"> Clause </w:t>
      </w:r>
      <w:r w:rsidR="00F2358F" w:rsidRPr="00F2358F">
        <w:rPr>
          <w:i/>
        </w:rPr>
        <w:t>C</w:t>
      </w:r>
      <w:r w:rsidR="00F2358F">
        <w:t xml:space="preserve"> </w:t>
      </w:r>
      <w:r>
        <w:t>is added to the hypothesis;</w:t>
      </w:r>
    </w:p>
    <w:p w:rsidR="00D64946" w:rsidRDefault="00D64946" w:rsidP="005F18FC">
      <w:pPr>
        <w:pStyle w:val="ListParagraph"/>
        <w:numPr>
          <w:ilvl w:val="1"/>
          <w:numId w:val="22"/>
        </w:numPr>
      </w:pPr>
      <w:proofErr w:type="gramStart"/>
      <w:r w:rsidRPr="00F2358F">
        <w:rPr>
          <w:b/>
        </w:rPr>
        <w:t>prune</w:t>
      </w:r>
      <w:proofErr w:type="gramEnd"/>
      <w:r w:rsidRPr="00F2358F">
        <w:rPr>
          <w:b/>
        </w:rPr>
        <w:t>.</w:t>
      </w:r>
      <w:r>
        <w:t xml:space="preserve"> Stateme</w:t>
      </w:r>
      <w:r w:rsidR="00880627">
        <w:t xml:space="preserve">nt added to prevent </w:t>
      </w:r>
      <w:proofErr w:type="spellStart"/>
      <w:r w:rsidR="00880627" w:rsidRPr="00F2358F">
        <w:rPr>
          <w:i/>
        </w:rPr>
        <w:t>C</w:t>
      </w:r>
      <w:r w:rsidR="00880627">
        <w:t xml:space="preserve"> an</w:t>
      </w:r>
      <w:proofErr w:type="spellEnd"/>
      <w:r w:rsidR="00880627">
        <w:t xml:space="preserve"> </w:t>
      </w:r>
      <w:r>
        <w:t>any clauses subsumed by it from appearing as the result of future searches;</w:t>
      </w:r>
    </w:p>
    <w:p w:rsidR="00F2358F" w:rsidRDefault="00F2358F" w:rsidP="005F18FC">
      <w:pPr>
        <w:pStyle w:val="ListParagraph"/>
        <w:numPr>
          <w:ilvl w:val="1"/>
          <w:numId w:val="22"/>
        </w:numPr>
      </w:pPr>
      <w:proofErr w:type="spellStart"/>
      <w:proofErr w:type="gramStart"/>
      <w:r>
        <w:rPr>
          <w:b/>
        </w:rPr>
        <w:t>overgeneral</w:t>
      </w:r>
      <w:proofErr w:type="spellEnd"/>
      <w:proofErr w:type="gramEnd"/>
      <w:r>
        <w:rPr>
          <w:b/>
        </w:rPr>
        <w:t>.</w:t>
      </w:r>
      <w:r w:rsidR="00D64946">
        <w:t xml:space="preserve"> Constraint added to prevent </w:t>
      </w:r>
      <w:r w:rsidR="00D64946" w:rsidRPr="00F2358F">
        <w:rPr>
          <w:i/>
        </w:rPr>
        <w:t>C</w:t>
      </w:r>
      <w:r w:rsidR="00880627">
        <w:t xml:space="preserve"> </w:t>
      </w:r>
      <w:r w:rsidR="00D64946">
        <w:t>and clauses subsuming it from appearing as the result of future searches;</w:t>
      </w:r>
      <w:r w:rsidR="00880627">
        <w:t xml:space="preserve"> </w:t>
      </w:r>
    </w:p>
    <w:p w:rsidR="00D64946" w:rsidRDefault="00D64946" w:rsidP="005F18FC">
      <w:pPr>
        <w:pStyle w:val="ListParagraph"/>
        <w:numPr>
          <w:ilvl w:val="1"/>
          <w:numId w:val="22"/>
        </w:numPr>
      </w:pPr>
      <w:proofErr w:type="spellStart"/>
      <w:r w:rsidRPr="00F2358F">
        <w:rPr>
          <w:b/>
        </w:rPr>
        <w:t>overgeneral</w:t>
      </w:r>
      <w:proofErr w:type="spellEnd"/>
      <w:r w:rsidRPr="00F2358F">
        <w:rPr>
          <w:b/>
        </w:rPr>
        <w:t xml:space="preserve"> because n</w:t>
      </w:r>
      <w:r w:rsidR="00F2358F" w:rsidRPr="00F2358F">
        <w:rPr>
          <w:b/>
        </w:rPr>
        <w:t>ot E.</w:t>
      </w:r>
      <w:r w:rsidR="00F2358F">
        <w:t xml:space="preserve"> </w:t>
      </w:r>
      <w:r w:rsidR="00F2358F" w:rsidRPr="00F2358F">
        <w:rPr>
          <w:b/>
        </w:rPr>
        <w:t>E</w:t>
      </w:r>
      <w:r w:rsidR="00F2358F">
        <w:t xml:space="preserve"> is added as a </w:t>
      </w:r>
      <w:r>
        <w:t>negative example;</w:t>
      </w:r>
    </w:p>
    <w:p w:rsidR="00D64946" w:rsidRDefault="00D64946" w:rsidP="005F18FC">
      <w:pPr>
        <w:pStyle w:val="ListParagraph"/>
        <w:numPr>
          <w:ilvl w:val="1"/>
          <w:numId w:val="22"/>
        </w:numPr>
      </w:pPr>
      <w:proofErr w:type="spellStart"/>
      <w:proofErr w:type="gramStart"/>
      <w:r w:rsidRPr="00F2358F">
        <w:rPr>
          <w:b/>
        </w:rPr>
        <w:t>overspecific</w:t>
      </w:r>
      <w:proofErr w:type="spellEnd"/>
      <w:proofErr w:type="gramEnd"/>
      <w:r w:rsidRPr="00F2358F">
        <w:rPr>
          <w:b/>
        </w:rPr>
        <w:t>.</w:t>
      </w:r>
      <w:r w:rsidR="00F2358F">
        <w:t xml:space="preserve">  </w:t>
      </w:r>
      <w:r w:rsidR="00F2358F" w:rsidRPr="00F2358F">
        <w:rPr>
          <w:i/>
        </w:rPr>
        <w:t>C</w:t>
      </w:r>
      <w:r>
        <w:t xml:space="preserve"> is added as a positive example;</w:t>
      </w:r>
    </w:p>
    <w:p w:rsidR="00D64946" w:rsidRDefault="00D64946" w:rsidP="005F18FC">
      <w:pPr>
        <w:pStyle w:val="ListParagraph"/>
        <w:numPr>
          <w:ilvl w:val="1"/>
          <w:numId w:val="22"/>
        </w:numPr>
      </w:pPr>
      <w:proofErr w:type="spellStart"/>
      <w:proofErr w:type="gramStart"/>
      <w:r w:rsidRPr="00F2358F">
        <w:rPr>
          <w:b/>
        </w:rPr>
        <w:t>overspecific</w:t>
      </w:r>
      <w:proofErr w:type="spellEnd"/>
      <w:proofErr w:type="gramEnd"/>
      <w:r w:rsidRPr="00F2358F">
        <w:rPr>
          <w:b/>
        </w:rPr>
        <w:t xml:space="preserve"> because E.</w:t>
      </w:r>
      <w:r w:rsidR="00F2358F">
        <w:t xml:space="preserve">  </w:t>
      </w:r>
      <w:r w:rsidR="00F2358F" w:rsidRPr="00F2358F">
        <w:rPr>
          <w:b/>
        </w:rPr>
        <w:t>E</w:t>
      </w:r>
      <w:r>
        <w:t xml:space="preserve"> is added as a</w:t>
      </w:r>
      <w:r w:rsidR="00F2358F">
        <w:t xml:space="preserve"> </w:t>
      </w:r>
      <w:r>
        <w:t>positive example;</w:t>
      </w:r>
    </w:p>
    <w:p w:rsidR="00D64946" w:rsidRDefault="00D64946" w:rsidP="005F18FC">
      <w:pPr>
        <w:pStyle w:val="ListParagraph"/>
        <w:numPr>
          <w:ilvl w:val="1"/>
          <w:numId w:val="22"/>
        </w:numPr>
      </w:pPr>
      <w:r w:rsidRPr="00F2358F">
        <w:rPr>
          <w:b/>
        </w:rPr>
        <w:t>X.</w:t>
      </w:r>
      <w:r>
        <w:t xml:space="preserve">  </w:t>
      </w:r>
      <w:r w:rsidR="00F2358F" w:rsidRPr="00F2358F">
        <w:rPr>
          <w:b/>
        </w:rPr>
        <w:t>X</w:t>
      </w:r>
      <w:r>
        <w:t xml:space="preserve"> is any Aleph</w:t>
      </w:r>
      <w:r w:rsidR="00F2358F">
        <w:t xml:space="preserve"> command. This can be something like </w:t>
      </w:r>
      <w:r w:rsidR="00F2358F" w:rsidRPr="00112F75">
        <w:rPr>
          <w:rStyle w:val="PrologChar"/>
        </w:rPr>
        <w:t>covers</w:t>
      </w:r>
      <w:r w:rsidR="00F2358F">
        <w:t xml:space="preserve"> or </w:t>
      </w:r>
      <w:r>
        <w:t>mode(*,</w:t>
      </w:r>
      <w:proofErr w:type="spellStart"/>
      <w:r>
        <w:t>has_car</w:t>
      </w:r>
      <w:proofErr w:type="spellEnd"/>
      <w:r>
        <w:t>(+train,-car))};</w:t>
      </w:r>
    </w:p>
    <w:p w:rsidR="00D64946" w:rsidRDefault="00F2358F" w:rsidP="00D64946">
      <w:pPr>
        <w:pStyle w:val="ListParagraph"/>
        <w:numPr>
          <w:ilvl w:val="1"/>
          <w:numId w:val="22"/>
        </w:numPr>
      </w:pPr>
      <w:r>
        <w:rPr>
          <w:b/>
        </w:rPr>
        <w:t>Ctrl-d.</w:t>
      </w:r>
      <w:r w:rsidR="00D64946">
        <w:t xml:space="preserve"> Returns to Step 1.</w:t>
      </w:r>
    </w:p>
    <w:p w:rsidR="00D64946" w:rsidRDefault="00D64946" w:rsidP="00D64946">
      <w:r>
        <w:t>The incremental mode does not preclude the use of prior sets of examples</w:t>
      </w:r>
      <w:r w:rsidR="00147526">
        <w:t xml:space="preserve"> </w:t>
      </w:r>
      <w:r>
        <w:t>or background information. These are provided in the usual way (in files</w:t>
      </w:r>
      <w:r w:rsidR="00147526">
        <w:t xml:space="preserve"> </w:t>
      </w:r>
      <w:r>
        <w:t>with</w:t>
      </w:r>
      <w:r w:rsidR="00147526">
        <w:t xml:space="preserve"> </w:t>
      </w:r>
      <w:r w:rsidRPr="00147526">
        <w:rPr>
          <w:rStyle w:val="fileChar"/>
        </w:rPr>
        <w:t>.b</w:t>
      </w:r>
      <w:r>
        <w:t>,</w:t>
      </w:r>
      <w:r w:rsidR="00147526">
        <w:t xml:space="preserve"> </w:t>
      </w:r>
      <w:r w:rsidRPr="00147526">
        <w:rPr>
          <w:rStyle w:val="fileChar"/>
        </w:rPr>
        <w:t>.f</w:t>
      </w:r>
      <w:r>
        <w:t xml:space="preserve"> and </w:t>
      </w:r>
      <w:r w:rsidR="00147526" w:rsidRPr="00147526">
        <w:rPr>
          <w:rStyle w:val="fileChar"/>
        </w:rPr>
        <w:t>.n</w:t>
      </w:r>
      <w:r>
        <w:t xml:space="preserve"> suffixes).</w:t>
      </w:r>
    </w:p>
    <w:p w:rsidR="00D64946" w:rsidRDefault="00D64946" w:rsidP="00D64946">
      <w:pPr>
        <w:rPr>
          <w:rStyle w:val="Hyperlink"/>
        </w:rPr>
      </w:pPr>
      <w:r>
        <w:lastRenderedPageBreak/>
        <w:t>An example of using the incremental learner to construct a program for list</w:t>
      </w:r>
      <w:r w:rsidR="00147526">
        <w:t xml:space="preserve"> membership can be found in the</w:t>
      </w:r>
      <w:r w:rsidR="00147526" w:rsidRPr="00147526">
        <w:rPr>
          <w:rStyle w:val="PrologChar"/>
        </w:rPr>
        <w:t xml:space="preserve"> </w:t>
      </w:r>
      <w:r w:rsidRPr="00147526">
        <w:rPr>
          <w:rStyle w:val="PrologChar"/>
        </w:rPr>
        <w:t>incremental</w:t>
      </w:r>
      <w:r>
        <w:t xml:space="preserve"> sub-directory in:</w:t>
      </w:r>
      <w:r w:rsidR="00147526">
        <w:t xml:space="preserve"> </w:t>
      </w:r>
      <w:r w:rsidR="00F1699A">
        <w:br/>
      </w:r>
      <w:hyperlink r:id="rId21" w:history="1">
        <w:r w:rsidRPr="00D56BFC">
          <w:rPr>
            <w:rStyle w:val="Hyperlink"/>
          </w:rPr>
          <w:t>http://www.comlab.ox.ac.uk/oucl/research/areas/mac</w:t>
        </w:r>
        <w:r w:rsidR="00F1699A" w:rsidRPr="00D56BFC">
          <w:rPr>
            <w:rStyle w:val="Hyperlink"/>
          </w:rPr>
          <w:t>hlearn/Aleph/misc/examples.zip</w:t>
        </w:r>
      </w:hyperlink>
    </w:p>
    <w:p w:rsidR="004761E1" w:rsidRDefault="004761E1" w:rsidP="00D64946"/>
    <w:p w:rsidR="00D64946" w:rsidRDefault="00D64946" w:rsidP="00ED1758">
      <w:pPr>
        <w:pStyle w:val="Heading2"/>
      </w:pPr>
      <w:bookmarkStart w:id="49" w:name="_Ref462406175"/>
      <w:bookmarkStart w:id="50" w:name="_Toc472523339"/>
      <w:r>
        <w:t>Theory-level search</w:t>
      </w:r>
      <w:bookmarkEnd w:id="49"/>
      <w:bookmarkEnd w:id="50"/>
      <w:r w:rsidR="00F1699A">
        <w:fldChar w:fldCharType="begin"/>
      </w:r>
      <w:r w:rsidR="00F1699A">
        <w:instrText xml:space="preserve"> XE "</w:instrText>
      </w:r>
      <w:r w:rsidR="00F1699A" w:rsidRPr="00304678">
        <w:instrText>Theory-level search</w:instrText>
      </w:r>
      <w:r w:rsidR="00F1699A">
        <w:instrText>" \f “c”</w:instrText>
      </w:r>
      <w:r w:rsidR="00F1699A">
        <w:fldChar w:fldCharType="end"/>
      </w:r>
    </w:p>
    <w:p w:rsidR="004761E1" w:rsidRDefault="004761E1" w:rsidP="00D64946"/>
    <w:p w:rsidR="00D64946" w:rsidRDefault="00D64946" w:rsidP="00D64946">
      <w:r>
        <w:t>An adequate explanation for a set of examples</w:t>
      </w:r>
      <w:r w:rsidR="00ED1758">
        <w:t xml:space="preserve"> </w:t>
      </w:r>
      <w:r>
        <w:t>typically requires several clauses. Most ILP systems attempt</w:t>
      </w:r>
      <w:r w:rsidR="00ED1758">
        <w:t xml:space="preserve"> </w:t>
      </w:r>
      <w:r>
        <w:t>to construct such explanations one clause at a time. The procedure</w:t>
      </w:r>
      <w:r w:rsidR="00ED1758">
        <w:t xml:space="preserve"> </w:t>
      </w:r>
      <w:r>
        <w:t>is usually an iterative greedy set-covering algorithm that finds the</w:t>
      </w:r>
      <w:r w:rsidR="00ED1758">
        <w:t xml:space="preserve"> </w:t>
      </w:r>
      <w:r>
        <w:t>best single clause (one that explains or ``covers'' most unexplained</w:t>
      </w:r>
      <w:r w:rsidR="00ED1758">
        <w:t xml:space="preserve"> </w:t>
      </w:r>
      <w:r>
        <w:t>examples) on each iteration. While this has been shown to work</w:t>
      </w:r>
      <w:r w:rsidR="00ED1758">
        <w:t xml:space="preserve"> </w:t>
      </w:r>
      <w:r>
        <w:t>satisfactorily for most problems, it is nevertheless interesting to</w:t>
      </w:r>
      <w:r w:rsidR="00ED1758">
        <w:t xml:space="preserve"> </w:t>
      </w:r>
      <w:r>
        <w:t>consider implementations that attempt to search directly at the</w:t>
      </w:r>
      <w:r w:rsidR="00ED1758">
        <w:t xml:space="preserve"> </w:t>
      </w:r>
      <w:r>
        <w:t>``theory-level''. In other words, elements of the search space are sets of clauses, each of which can be considered a hypothesis for</w:t>
      </w:r>
      <w:r w:rsidR="00ED1758">
        <w:t xml:space="preserve"> </w:t>
      </w:r>
      <w:r>
        <w:t>all the examples. The implementation in Aleph of this idea is</w:t>
      </w:r>
      <w:r w:rsidR="00ED1758">
        <w:t xml:space="preserve"> </w:t>
      </w:r>
      <w:r>
        <w:t>currently at a very rudimentary level, and preliminary experiments</w:t>
      </w:r>
      <w:r w:rsidR="00ED1758">
        <w:t xml:space="preserve"> </w:t>
      </w:r>
      <w:r>
        <w:t>have not demonstrated great benefits. Nevertheless, the approach,</w:t>
      </w:r>
      <w:r w:rsidR="00ED1758">
        <w:t xml:space="preserve"> </w:t>
      </w:r>
      <w:r>
        <w:t>with development, could be promising. The implementation within</w:t>
      </w:r>
      <w:r w:rsidR="00ED1758">
        <w:t xml:space="preserve"> </w:t>
      </w:r>
      <w:r>
        <w:t>Aleph is invoked by the command:</w:t>
      </w:r>
    </w:p>
    <w:p w:rsidR="00D64946" w:rsidRDefault="00D51B79" w:rsidP="00ED1758">
      <w:pPr>
        <w:pStyle w:val="Example"/>
        <w:ind w:left="0" w:firstLine="0"/>
      </w:pPr>
      <w:r>
        <w:t xml:space="preserve">              </w:t>
      </w:r>
      <w:proofErr w:type="gramStart"/>
      <w:r>
        <w:t>induce(</w:t>
      </w:r>
      <w:proofErr w:type="gramEnd"/>
      <w:r w:rsidR="00D64946">
        <w:t>theory</w:t>
      </w:r>
      <w:r>
        <w:t>)</w:t>
      </w:r>
      <w:r w:rsidR="00D64946">
        <w:t>.</w:t>
      </w:r>
    </w:p>
    <w:p w:rsidR="00D64946" w:rsidRDefault="00D64946" w:rsidP="00D64946">
      <w:r>
        <w:t>This conducts a search that moves from one set of</w:t>
      </w:r>
      <w:r w:rsidR="00ED1758">
        <w:t xml:space="preserve"> </w:t>
      </w:r>
      <w:r>
        <w:t xml:space="preserve">clauses to another. Given a clause set </w:t>
      </w:r>
      <w:r w:rsidRPr="00ED1758">
        <w:rPr>
          <w:i/>
        </w:rPr>
        <w:t>S</w:t>
      </w:r>
      <w:r>
        <w:t xml:space="preserve"> local moves are</w:t>
      </w:r>
      <w:r w:rsidR="00ED1758">
        <w:t xml:space="preserve"> </w:t>
      </w:r>
      <w:r>
        <w:t>the result of the following:</w:t>
      </w:r>
    </w:p>
    <w:p w:rsidR="00D64946" w:rsidRDefault="00D64946" w:rsidP="00ED1758">
      <w:pPr>
        <w:pStyle w:val="ListParagraph"/>
        <w:numPr>
          <w:ilvl w:val="0"/>
          <w:numId w:val="23"/>
        </w:numPr>
      </w:pPr>
      <w:r w:rsidRPr="00ED1758">
        <w:rPr>
          <w:b/>
        </w:rPr>
        <w:t>Add clause.</w:t>
      </w:r>
      <w:r>
        <w:t xml:space="preserve"> A cl</w:t>
      </w:r>
      <w:r w:rsidR="007F3913">
        <w:t xml:space="preserve">ause is added to </w:t>
      </w:r>
      <w:r w:rsidR="007F3913" w:rsidRPr="007F3913">
        <w:rPr>
          <w:i/>
        </w:rPr>
        <w:t>S</w:t>
      </w:r>
      <w:r w:rsidR="00ED1758">
        <w:t xml:space="preserve">. This </w:t>
      </w:r>
      <w:r>
        <w:t>is usually a randomly selected legal clause constructed</w:t>
      </w:r>
      <w:r w:rsidR="00ED1758">
        <w:t xml:space="preserve"> </w:t>
      </w:r>
      <w:r>
        <w:t>in the manner desc</w:t>
      </w:r>
      <w:r w:rsidR="007F3913">
        <w:t xml:space="preserve">ribed in </w:t>
      </w:r>
      <w:r w:rsidR="007F3913">
        <w:fldChar w:fldCharType="begin"/>
      </w:r>
      <w:r w:rsidR="007F3913">
        <w:instrText xml:space="preserve"> REF _Ref462399912 \h </w:instrText>
      </w:r>
      <w:r w:rsidR="007F3913">
        <w:fldChar w:fldCharType="separate"/>
      </w:r>
      <w:r w:rsidR="00DD5669">
        <w:t>Randomised search methods</w:t>
      </w:r>
      <w:r w:rsidR="007F3913">
        <w:fldChar w:fldCharType="end"/>
      </w:r>
      <w:r>
        <w:t>;</w:t>
      </w:r>
    </w:p>
    <w:p w:rsidR="00D64946" w:rsidRDefault="00D64946" w:rsidP="00ED1758">
      <w:pPr>
        <w:pStyle w:val="ListParagraph"/>
        <w:numPr>
          <w:ilvl w:val="0"/>
          <w:numId w:val="23"/>
        </w:numPr>
      </w:pPr>
      <w:r w:rsidRPr="00ED1758">
        <w:rPr>
          <w:b/>
        </w:rPr>
        <w:t>Delete clause.</w:t>
      </w:r>
      <w:r w:rsidR="00ED1758">
        <w:t xml:space="preserve"> </w:t>
      </w:r>
      <w:r>
        <w:t xml:space="preserve">A clause is deleted from </w:t>
      </w:r>
      <w:r w:rsidR="007F3913" w:rsidRPr="007F3913">
        <w:rPr>
          <w:i/>
        </w:rPr>
        <w:t>S</w:t>
      </w:r>
      <w:r>
        <w:t>;</w:t>
      </w:r>
    </w:p>
    <w:p w:rsidR="00D64946" w:rsidRDefault="00D64946" w:rsidP="00ED1758">
      <w:pPr>
        <w:pStyle w:val="ListParagraph"/>
        <w:numPr>
          <w:ilvl w:val="0"/>
          <w:numId w:val="23"/>
        </w:numPr>
      </w:pPr>
      <w:r w:rsidRPr="00ED1758">
        <w:rPr>
          <w:b/>
        </w:rPr>
        <w:t>Add literal.</w:t>
      </w:r>
      <w:r>
        <w:t xml:space="preserve"> A literal </w:t>
      </w:r>
      <w:r w:rsidR="007F3913">
        <w:t xml:space="preserve">is added to a clause in </w:t>
      </w:r>
      <w:r w:rsidR="007F3913" w:rsidRPr="007F3913">
        <w:rPr>
          <w:i/>
        </w:rPr>
        <w:t>S</w:t>
      </w:r>
      <w:r>
        <w:t>; and</w:t>
      </w:r>
    </w:p>
    <w:p w:rsidR="00D64946" w:rsidRDefault="00D64946" w:rsidP="00ED1758">
      <w:pPr>
        <w:pStyle w:val="ListParagraph"/>
        <w:numPr>
          <w:ilvl w:val="0"/>
          <w:numId w:val="23"/>
        </w:numPr>
      </w:pPr>
      <w:r w:rsidRPr="00ED1758">
        <w:rPr>
          <w:b/>
        </w:rPr>
        <w:t>Delete literal.</w:t>
      </w:r>
      <w:r>
        <w:t xml:space="preserve"> A literal is deleted from a clause in </w:t>
      </w:r>
      <w:r w:rsidR="007F3913" w:rsidRPr="007F3913">
        <w:rPr>
          <w:i/>
        </w:rPr>
        <w:t>S</w:t>
      </w:r>
      <w:r>
        <w:t>.</w:t>
      </w:r>
    </w:p>
    <w:p w:rsidR="00D64946" w:rsidRDefault="00D64946" w:rsidP="00D64946"/>
    <w:p w:rsidR="00D64946" w:rsidRDefault="00D64946" w:rsidP="00D64946">
      <w:r>
        <w:t xml:space="preserve">As noted in </w:t>
      </w:r>
      <w:r w:rsidR="007F3913">
        <w:fldChar w:fldCharType="begin"/>
      </w:r>
      <w:r w:rsidR="007F3913">
        <w:instrText xml:space="preserve"> REF _Ref462399912 \h </w:instrText>
      </w:r>
      <w:r w:rsidR="007F3913">
        <w:fldChar w:fldCharType="separate"/>
      </w:r>
      <w:r w:rsidR="00DD5669">
        <w:t>Randomised search methods</w:t>
      </w:r>
      <w:r w:rsidR="007F3913">
        <w:fldChar w:fldCharType="end"/>
      </w:r>
      <w:r>
        <w:t xml:space="preserve">, </w:t>
      </w:r>
      <w:r w:rsidR="00ED1758">
        <w:t xml:space="preserve">the use of an equality predicate </w:t>
      </w:r>
      <w:r>
        <w:t>with appropriate mode declarations may be needed to achieve variable</w:t>
      </w:r>
      <w:r w:rsidR="00ED1758">
        <w:t xml:space="preserve"> </w:t>
      </w:r>
      <w:r>
        <w:t>co-references, etc.</w:t>
      </w:r>
    </w:p>
    <w:p w:rsidR="00D64946" w:rsidRDefault="00D64946" w:rsidP="00D64946">
      <w:r>
        <w:t xml:space="preserve">Currently, </w:t>
      </w:r>
      <w:proofErr w:type="gramStart"/>
      <w:r w:rsidR="00D51B79">
        <w:rPr>
          <w:rStyle w:val="PrologChar"/>
        </w:rPr>
        <w:t>induce(</w:t>
      </w:r>
      <w:proofErr w:type="gramEnd"/>
      <w:r w:rsidRPr="00ED1758">
        <w:rPr>
          <w:rStyle w:val="PrologChar"/>
        </w:rPr>
        <w:t>cover</w:t>
      </w:r>
      <w:r w:rsidR="00D51B79">
        <w:rPr>
          <w:rStyle w:val="PrologChar"/>
        </w:rPr>
        <w:t>)</w:t>
      </w:r>
      <w:r w:rsidR="00ED1758">
        <w:t xml:space="preserve"> </w:t>
      </w:r>
      <w:r>
        <w:t>starts with an initial set of</w:t>
      </w:r>
      <w:r w:rsidR="00ED1758">
        <w:t xml:space="preserve"> </w:t>
      </w:r>
      <w:r>
        <w:t xml:space="preserve">at most </w:t>
      </w:r>
      <w:r w:rsidRPr="00ED1758">
        <w:rPr>
          <w:i/>
        </w:rPr>
        <w:t>C</w:t>
      </w:r>
      <w:r>
        <w:t xml:space="preserve"> clauses, where this number is specified by</w:t>
      </w:r>
      <w:r w:rsidR="00ED1758">
        <w:t xml:space="preserve"> </w:t>
      </w:r>
      <w:r>
        <w:t>s</w:t>
      </w:r>
      <w:r w:rsidR="00ED1758">
        <w:t xml:space="preserve">etting the </w:t>
      </w:r>
      <w:r w:rsidR="00ED1758" w:rsidRPr="00ED1758">
        <w:rPr>
          <w:rStyle w:val="PrologChar"/>
        </w:rPr>
        <w:t>clauses</w:t>
      </w:r>
      <w:r>
        <w:t xml:space="preserve"> parameter. Each of these </w:t>
      </w:r>
      <w:proofErr w:type="gramStart"/>
      <w:r>
        <w:t>are</w:t>
      </w:r>
      <w:proofErr w:type="gramEnd"/>
      <w:r w:rsidR="00ED1758">
        <w:t xml:space="preserve"> </w:t>
      </w:r>
      <w:r>
        <w:t xml:space="preserve">randomly selected legal clauses. </w:t>
      </w:r>
      <w:proofErr w:type="gramStart"/>
      <w:r w:rsidR="00D51B79">
        <w:rPr>
          <w:rStyle w:val="PrologChar"/>
        </w:rPr>
        <w:t>Induce(</w:t>
      </w:r>
      <w:proofErr w:type="gramEnd"/>
      <w:r w:rsidRPr="00ED1758">
        <w:rPr>
          <w:rStyle w:val="PrologChar"/>
        </w:rPr>
        <w:t>cover</w:t>
      </w:r>
      <w:r w:rsidR="00D51B79">
        <w:rPr>
          <w:rStyle w:val="PrologChar"/>
        </w:rPr>
        <w:t>)</w:t>
      </w:r>
      <w:r>
        <w:t xml:space="preserve"> then</w:t>
      </w:r>
      <w:r w:rsidR="00ED1758">
        <w:t xml:space="preserve"> </w:t>
      </w:r>
      <w:r>
        <w:t>performs theory-level search</w:t>
      </w:r>
      <w:r w:rsidR="00ED1758">
        <w:t xml:space="preserve"> </w:t>
      </w:r>
      <w:r>
        <w:t>either using as search strategy a randomised local search method (obtained</w:t>
      </w:r>
      <w:r w:rsidR="00ED1758">
        <w:t xml:space="preserve"> </w:t>
      </w:r>
      <w:r>
        <w:t xml:space="preserve">by setting the </w:t>
      </w:r>
      <w:r w:rsidRPr="00ED1758">
        <w:rPr>
          <w:rStyle w:val="PrologChar"/>
        </w:rPr>
        <w:t>search</w:t>
      </w:r>
      <w:r>
        <w:t xml:space="preserve"> parameter to </w:t>
      </w:r>
      <w:proofErr w:type="spellStart"/>
      <w:r w:rsidRPr="00ED1758">
        <w:rPr>
          <w:rStyle w:val="PrologChar"/>
        </w:rPr>
        <w:t>rls</w:t>
      </w:r>
      <w:proofErr w:type="spellEnd"/>
      <w:r w:rsidR="00ED1758">
        <w:t xml:space="preserve">: see </w:t>
      </w:r>
      <w:r w:rsidR="007F3913">
        <w:t>“</w:t>
      </w:r>
      <w:r w:rsidR="007F3913">
        <w:fldChar w:fldCharType="begin"/>
      </w:r>
      <w:r w:rsidR="007F3913">
        <w:instrText xml:space="preserve"> REF _Ref462399912 \h </w:instrText>
      </w:r>
      <w:r w:rsidR="007F3913">
        <w:fldChar w:fldCharType="separate"/>
      </w:r>
      <w:r w:rsidR="00DD5669">
        <w:t>Randomised search methods</w:t>
      </w:r>
      <w:r w:rsidR="007F3913">
        <w:fldChar w:fldCharType="end"/>
      </w:r>
      <w:r w:rsidR="007F3913">
        <w:t>”</w:t>
      </w:r>
      <w:r>
        <w:t>),</w:t>
      </w:r>
      <w:r w:rsidR="00ED1758">
        <w:t xml:space="preserve"> </w:t>
      </w:r>
      <w:r>
        <w:t xml:space="preserve">or a </w:t>
      </w:r>
      <w:proofErr w:type="spellStart"/>
      <w:r>
        <w:t>markov</w:t>
      </w:r>
      <w:proofErr w:type="spellEnd"/>
      <w:r>
        <w:t xml:space="preserve"> chain monte </w:t>
      </w:r>
      <w:proofErr w:type="spellStart"/>
      <w:r>
        <w:t>carlo</w:t>
      </w:r>
      <w:proofErr w:type="spellEnd"/>
      <w:r>
        <w:t xml:space="preserve"> technique (obtained by setting</w:t>
      </w:r>
      <w:r w:rsidR="00ED1758">
        <w:t xml:space="preserve"> </w:t>
      </w:r>
      <w:r w:rsidRPr="00ED1758">
        <w:rPr>
          <w:rStyle w:val="PrologChar"/>
        </w:rPr>
        <w:t>search</w:t>
      </w:r>
      <w:r>
        <w:t xml:space="preserve"> to </w:t>
      </w:r>
      <w:proofErr w:type="spellStart"/>
      <w:r w:rsidRPr="00ED1758">
        <w:rPr>
          <w:rStyle w:val="PrologChar"/>
        </w:rPr>
        <w:t>mcmc</w:t>
      </w:r>
      <w:proofErr w:type="spellEnd"/>
      <w:r>
        <w:t>). The latter is untested.</w:t>
      </w:r>
    </w:p>
    <w:p w:rsidR="00D64946" w:rsidRDefault="00D64946" w:rsidP="00D64946">
      <w:r>
        <w:t xml:space="preserve">The only evaluation function allowed is </w:t>
      </w:r>
      <w:r w:rsidRPr="00ED1758">
        <w:rPr>
          <w:rStyle w:val="PrologChar"/>
        </w:rPr>
        <w:t>accuracy</w:t>
      </w:r>
      <w:r>
        <w:t>. For</w:t>
      </w:r>
      <w:r w:rsidR="00ED1758">
        <w:t xml:space="preserve"> </w:t>
      </w:r>
      <w:r>
        <w:t xml:space="preserve">theories, this is the number </w:t>
      </w:r>
      <w:r w:rsidRPr="00ED1758">
        <w:rPr>
          <w:rStyle w:val="PrologChar"/>
        </w:rPr>
        <w:t>(TP+TN)/(TP+TN+FP+FN)</w:t>
      </w:r>
      <w:r>
        <w:t xml:space="preserve"> where</w:t>
      </w:r>
      <w:r w:rsidR="00ED1758">
        <w:t xml:space="preserve"> </w:t>
      </w:r>
      <w:r w:rsidRPr="00ED1758">
        <w:rPr>
          <w:rStyle w:val="PrologChar"/>
        </w:rPr>
        <w:t>TP,TN</w:t>
      </w:r>
      <w:r>
        <w:t xml:space="preserve"> are </w:t>
      </w:r>
      <w:proofErr w:type="spellStart"/>
      <w:r>
        <w:t>are</w:t>
      </w:r>
      <w:proofErr w:type="spellEnd"/>
      <w:r>
        <w:t xml:space="preserve"> the n</w:t>
      </w:r>
      <w:r w:rsidR="00ED1758">
        <w:t xml:space="preserve">umbers of positive and negative </w:t>
      </w:r>
      <w:r>
        <w:t xml:space="preserve">examples correctly classified respectively; </w:t>
      </w:r>
      <w:r w:rsidRPr="00ED1758">
        <w:rPr>
          <w:rStyle w:val="PrologChar"/>
        </w:rPr>
        <w:t>FP</w:t>
      </w:r>
      <w:r>
        <w:t xml:space="preserve"> is the</w:t>
      </w:r>
      <w:r w:rsidR="00ED1758">
        <w:t xml:space="preserve"> </w:t>
      </w:r>
      <w:r>
        <w:t>numbers of negative examples incorrectly classified as positive; and</w:t>
      </w:r>
      <w:r w:rsidR="00ED1758">
        <w:t xml:space="preserve"> </w:t>
      </w:r>
      <w:r w:rsidRPr="00ED1758">
        <w:rPr>
          <w:rStyle w:val="PrologChar"/>
        </w:rPr>
        <w:t>FN</w:t>
      </w:r>
      <w:r>
        <w:t xml:space="preserve"> is the number of positive ex</w:t>
      </w:r>
      <w:r w:rsidR="00ED1758">
        <w:t xml:space="preserve">amples incorrectly classified </w:t>
      </w:r>
      <w:r>
        <w:t>as positive.</w:t>
      </w:r>
    </w:p>
    <w:p w:rsidR="00D64946" w:rsidRDefault="00D64946" w:rsidP="00D64946"/>
    <w:p w:rsidR="00D64946" w:rsidRDefault="00D64946" w:rsidP="00D64946">
      <w:pPr>
        <w:pStyle w:val="Heading2"/>
      </w:pPr>
      <w:bookmarkStart w:id="51" w:name="_Ref462400403"/>
      <w:bookmarkStart w:id="52" w:name="_Toc472523340"/>
      <w:r>
        <w:t>Tree-based theories</w:t>
      </w:r>
      <w:bookmarkEnd w:id="51"/>
      <w:bookmarkEnd w:id="52"/>
      <w:r w:rsidR="007B5834">
        <w:fldChar w:fldCharType="begin"/>
      </w:r>
      <w:r w:rsidR="007B5834">
        <w:instrText xml:space="preserve"> XE "</w:instrText>
      </w:r>
      <w:r w:rsidR="007B5834" w:rsidRPr="00F77FD5">
        <w:instrText>Tree-based theories</w:instrText>
      </w:r>
      <w:r w:rsidR="007B5834">
        <w:instrText>" \f “c”</w:instrText>
      </w:r>
      <w:r w:rsidR="007B5834">
        <w:fldChar w:fldCharType="end"/>
      </w:r>
    </w:p>
    <w:p w:rsidR="00D51B79" w:rsidRDefault="00D51B79" w:rsidP="00D64946"/>
    <w:p w:rsidR="00D64946" w:rsidRDefault="00D64946" w:rsidP="00D64946">
      <w:r>
        <w:lastRenderedPageBreak/>
        <w:t xml:space="preserve">The algorithm embodied in </w:t>
      </w:r>
      <w:r w:rsidRPr="008D3E24">
        <w:rPr>
          <w:rStyle w:val="PrologChar"/>
        </w:rPr>
        <w:t>induce</w:t>
      </w:r>
      <w:r>
        <w:t xml:space="preserve"> can</w:t>
      </w:r>
      <w:r w:rsidR="003E62B1">
        <w:t xml:space="preserve"> </w:t>
      </w:r>
      <w:r>
        <w:t>be seen as the first-order equivalent of a propositional rule-learning</w:t>
      </w:r>
      <w:r w:rsidR="003E62B1">
        <w:t xml:space="preserve"> </w:t>
      </w:r>
      <w:r>
        <w:t xml:space="preserve">algorithms like Clark and </w:t>
      </w:r>
      <w:proofErr w:type="spellStart"/>
      <w:r>
        <w:t>Niblett's</w:t>
      </w:r>
      <w:proofErr w:type="spellEnd"/>
      <w:r>
        <w:t xml:space="preserve"> CN2. There is now a substantial body of</w:t>
      </w:r>
      <w:r w:rsidR="003E62B1">
        <w:t xml:space="preserve"> </w:t>
      </w:r>
      <w:r>
        <w:t>empirical work (done by researchers in Leuven and Freiburg) demonstrating</w:t>
      </w:r>
      <w:r w:rsidR="003E62B1">
        <w:t xml:space="preserve"> </w:t>
      </w:r>
      <w:r>
        <w:t>the utility of first-order equivalents of propositional tree-learning procedures.</w:t>
      </w:r>
    </w:p>
    <w:p w:rsidR="00D64946" w:rsidRDefault="00D64946" w:rsidP="00D64946">
      <w:r>
        <w:t>Tree-based learning can be seen as a special case of theory learning</w:t>
      </w:r>
      <w:r w:rsidR="003E62B1">
        <w:t xml:space="preserve"> </w:t>
      </w:r>
      <w:r>
        <w:t>and the implementation in Aleph uses the standard recursive-partitioning</w:t>
      </w:r>
      <w:r w:rsidR="003E62B1">
        <w:t xml:space="preserve"> </w:t>
      </w:r>
      <w:r>
        <w:t>approach to construct classification, regression, class probability, or</w:t>
      </w:r>
      <w:r w:rsidR="003E62B1">
        <w:t xml:space="preserve"> </w:t>
      </w:r>
      <w:r>
        <w:t>model trees. Tree-based theory construction is invoked by the command:</w:t>
      </w:r>
    </w:p>
    <w:p w:rsidR="00D64946" w:rsidRDefault="00D51B79" w:rsidP="003E62B1">
      <w:pPr>
        <w:pStyle w:val="Example"/>
      </w:pPr>
      <w:r>
        <w:t xml:space="preserve">        </w:t>
      </w:r>
      <w:proofErr w:type="gramStart"/>
      <w:r>
        <w:t>induce(</w:t>
      </w:r>
      <w:proofErr w:type="gramEnd"/>
      <w:r w:rsidR="00D64946">
        <w:t>tree</w:t>
      </w:r>
      <w:r>
        <w:t>)</w:t>
      </w:r>
      <w:r w:rsidR="00D64946">
        <w:t>.</w:t>
      </w:r>
    </w:p>
    <w:p w:rsidR="00D64946" w:rsidRDefault="00D64946" w:rsidP="00D64946">
      <w:r>
        <w:t>The type of tree constructed is determ</w:t>
      </w:r>
      <w:r w:rsidR="003E62B1">
        <w:t xml:space="preserve">ined by setting </w:t>
      </w:r>
      <w:proofErr w:type="spellStart"/>
      <w:r w:rsidR="003E62B1" w:rsidRPr="003E62B1">
        <w:rPr>
          <w:rStyle w:val="PrologChar"/>
        </w:rPr>
        <w:t>tree_type</w:t>
      </w:r>
      <w:proofErr w:type="spellEnd"/>
      <w:r w:rsidR="003E62B1">
        <w:rPr>
          <w:rStyle w:val="PrologChar"/>
        </w:rPr>
        <w:t xml:space="preserve"> </w:t>
      </w:r>
      <w:r w:rsidR="003E62B1">
        <w:t xml:space="preserve">to one of: </w:t>
      </w:r>
      <w:r w:rsidR="003E62B1" w:rsidRPr="003E62B1">
        <w:rPr>
          <w:rStyle w:val="PrologChar"/>
        </w:rPr>
        <w:t>classification</w:t>
      </w:r>
      <w:r w:rsidR="003E62B1">
        <w:t xml:space="preserve">, </w:t>
      </w:r>
      <w:r w:rsidRPr="003E62B1">
        <w:rPr>
          <w:rStyle w:val="PrologChar"/>
        </w:rPr>
        <w:t>regression</w:t>
      </w:r>
      <w:r>
        <w:t xml:space="preserve">, </w:t>
      </w:r>
      <w:proofErr w:type="spellStart"/>
      <w:r w:rsidRPr="003E62B1">
        <w:rPr>
          <w:rStyle w:val="PrologChar"/>
        </w:rPr>
        <w:t>class_probability</w:t>
      </w:r>
      <w:proofErr w:type="spellEnd"/>
      <w:r>
        <w:t>,</w:t>
      </w:r>
      <w:r w:rsidR="003E62B1">
        <w:t xml:space="preserve"> </w:t>
      </w:r>
      <w:r>
        <w:t xml:space="preserve">or </w:t>
      </w:r>
      <w:proofErr w:type="spellStart"/>
      <w:r w:rsidRPr="003E62B1">
        <w:rPr>
          <w:rStyle w:val="PrologChar"/>
        </w:rPr>
        <w:t>model</w:t>
      </w:r>
      <w:r>
        <w:t>.The</w:t>
      </w:r>
      <w:proofErr w:type="spellEnd"/>
      <w:r>
        <w:t xml:space="preserve"> basic procedure attempts to construct a tree to predict the output argument</w:t>
      </w:r>
      <w:r w:rsidR="003E62B1">
        <w:t xml:space="preserve"> </w:t>
      </w:r>
      <w:r>
        <w:t>in the examples. Note that the mode declarations must specify only a single</w:t>
      </w:r>
      <w:r w:rsidR="003E62B1">
        <w:t xml:space="preserve"> </w:t>
      </w:r>
      <w:r>
        <w:t>argument as output. Paths from root to leaf constitute clauses.</w:t>
      </w:r>
      <w:r w:rsidR="003E62B1">
        <w:t xml:space="preserve"> </w:t>
      </w:r>
      <w:r>
        <w:t>Tree-construction is viewed as a refinement operation: any leaf can currently</w:t>
      </w:r>
      <w:r w:rsidR="003E62B1">
        <w:t xml:space="preserve"> </w:t>
      </w:r>
      <w:r>
        <w:t>be refined (converted into a non-leaf) by extending the corresponding clause (resulting</w:t>
      </w:r>
      <w:r w:rsidR="003E62B1">
        <w:t xml:space="preserve"> </w:t>
      </w:r>
      <w:r>
        <w:t>in two new leaves). The extension is done using</w:t>
      </w:r>
      <w:r w:rsidR="003E62B1">
        <w:t xml:space="preserve"> </w:t>
      </w:r>
      <w:r>
        <w:t>Aleph's automatic refinement operator that extends clauses by a single</w:t>
      </w:r>
      <w:r w:rsidR="003E62B1">
        <w:t xml:space="preserve"> </w:t>
      </w:r>
      <w:r>
        <w:t xml:space="preserve">literal within the mode </w:t>
      </w:r>
      <w:proofErr w:type="gramStart"/>
      <w:r>
        <w:t>language .</w:t>
      </w:r>
      <w:proofErr w:type="gramEnd"/>
      <w:r>
        <w:t xml:space="preserve"> T</w:t>
      </w:r>
      <w:r w:rsidR="003E62B1">
        <w:t xml:space="preserve">hat is, Aleph sets </w:t>
      </w:r>
      <w:r w:rsidR="003E62B1" w:rsidRPr="003E62B1">
        <w:rPr>
          <w:rStyle w:val="PrologChar"/>
        </w:rPr>
        <w:t>refine</w:t>
      </w:r>
      <w:r>
        <w:t xml:space="preserve"> to </w:t>
      </w:r>
      <w:r w:rsidRPr="003E62B1">
        <w:rPr>
          <w:rStyle w:val="PrologChar"/>
        </w:rPr>
        <w:t>auto</w:t>
      </w:r>
      <w:r>
        <w:t>. Note</w:t>
      </w:r>
      <w:r w:rsidR="003E62B1">
        <w:t xml:space="preserve"> </w:t>
      </w:r>
      <w:r>
        <w:t xml:space="preserve">that using the automatic refinement operator means that the user has </w:t>
      </w:r>
      <w:proofErr w:type="gramStart"/>
      <w:r>
        <w:t xml:space="preserve">to </w:t>
      </w:r>
      <w:r w:rsidR="003E62B1">
        <w:t xml:space="preserve"> </w:t>
      </w:r>
      <w:r>
        <w:t>ensure</w:t>
      </w:r>
      <w:proofErr w:type="gramEnd"/>
      <w:r>
        <w:t xml:space="preserve"> that all arguments t</w:t>
      </w:r>
      <w:r w:rsidR="003E62B1">
        <w:t xml:space="preserve">hat are annotated as </w:t>
      </w:r>
      <w:r w:rsidR="003E62B1" w:rsidRPr="003E62B1">
        <w:rPr>
          <w:b/>
        </w:rPr>
        <w:t>#T</w:t>
      </w:r>
      <w:r>
        <w:t xml:space="preserve"> in the modes contain</w:t>
      </w:r>
      <w:r w:rsidR="003E62B1">
        <w:t xml:space="preserve"> </w:t>
      </w:r>
      <w:r>
        <w:t xml:space="preserve">generative definitions for type </w:t>
      </w:r>
      <w:r w:rsidRPr="003E62B1">
        <w:rPr>
          <w:b/>
        </w:rPr>
        <w:t>T</w:t>
      </w:r>
      <w:r>
        <w:t xml:space="preserve">.  The </w:t>
      </w:r>
      <w:proofErr w:type="spellStart"/>
      <w:r w:rsidRPr="003E62B1">
        <w:rPr>
          <w:rStyle w:val="PrologChar"/>
        </w:rPr>
        <w:t>lookahead</w:t>
      </w:r>
      <w:proofErr w:type="spellEnd"/>
      <w:r>
        <w:t xml:space="preserve"> option allows additions of</w:t>
      </w:r>
      <w:r w:rsidR="003E62B1">
        <w:t xml:space="preserve"> </w:t>
      </w:r>
      <w:r>
        <w:t xml:space="preserve">several literals at once. The impurity function is specified by the setting the </w:t>
      </w:r>
      <w:proofErr w:type="spellStart"/>
      <w:r w:rsidRPr="003E62B1">
        <w:rPr>
          <w:rStyle w:val="PrologChar"/>
        </w:rPr>
        <w:t>evalfn</w:t>
      </w:r>
      <w:proofErr w:type="spellEnd"/>
      <w:r>
        <w:t xml:space="preserve"> parameter.</w:t>
      </w:r>
    </w:p>
    <w:p w:rsidR="00D64946" w:rsidRDefault="00D64946" w:rsidP="00D64946">
      <w:r>
        <w:t>Cur</w:t>
      </w:r>
      <w:r w:rsidR="003E62B1">
        <w:t xml:space="preserve">rently for </w:t>
      </w:r>
      <w:r w:rsidR="003E62B1" w:rsidRPr="003E62B1">
        <w:rPr>
          <w:rStyle w:val="PrologChar"/>
        </w:rPr>
        <w:t>classification</w:t>
      </w:r>
      <w:r>
        <w:t xml:space="preserve"> and </w:t>
      </w:r>
      <w:proofErr w:type="spellStart"/>
      <w:r w:rsidRPr="003E62B1">
        <w:rPr>
          <w:rStyle w:val="PrologChar"/>
        </w:rPr>
        <w:t>class_probability</w:t>
      </w:r>
      <w:proofErr w:type="spellEnd"/>
      <w:r>
        <w:t xml:space="preserve"> trees</w:t>
      </w:r>
      <w:r w:rsidR="003E62B1">
        <w:t xml:space="preserve"> </w:t>
      </w:r>
      <w:proofErr w:type="spellStart"/>
      <w:r w:rsidRPr="003E62B1">
        <w:rPr>
          <w:rStyle w:val="PrologChar"/>
        </w:rPr>
        <w:t>evalfn</w:t>
      </w:r>
      <w:proofErr w:type="spellEnd"/>
      <w:r>
        <w:t xml:space="preserve"> must b</w:t>
      </w:r>
      <w:r w:rsidR="003E62B1">
        <w:t xml:space="preserve">e one of </w:t>
      </w:r>
      <w:r w:rsidRPr="003E62B1">
        <w:rPr>
          <w:rStyle w:val="PrologChar"/>
        </w:rPr>
        <w:t>entropy</w:t>
      </w:r>
      <w:r>
        <w:t xml:space="preserve"> or </w:t>
      </w:r>
      <w:proofErr w:type="spellStart"/>
      <w:r w:rsidRPr="003E62B1">
        <w:rPr>
          <w:rStyle w:val="PrologChar"/>
        </w:rPr>
        <w:t>gini</w:t>
      </w:r>
      <w:proofErr w:type="spellEnd"/>
      <w:r w:rsidR="003E62B1">
        <w:t xml:space="preserve">. For </w:t>
      </w:r>
      <w:r w:rsidR="003E62B1" w:rsidRPr="003E62B1">
        <w:rPr>
          <w:rStyle w:val="PrologChar"/>
        </w:rPr>
        <w:t>regression</w:t>
      </w:r>
      <w:r w:rsidR="003E62B1">
        <w:rPr>
          <w:rStyle w:val="PrologChar"/>
        </w:rPr>
        <w:t xml:space="preserve"> </w:t>
      </w:r>
      <w:r>
        <w:t>trees the evaluation function i</w:t>
      </w:r>
      <w:r w:rsidR="003E62B1">
        <w:t xml:space="preserve">s automatically set to </w:t>
      </w:r>
      <w:proofErr w:type="spellStart"/>
      <w:proofErr w:type="gramStart"/>
      <w:r w:rsidR="003E62B1" w:rsidRPr="003E62B1">
        <w:rPr>
          <w:rStyle w:val="PrologChar"/>
        </w:rPr>
        <w:t>sd</w:t>
      </w:r>
      <w:proofErr w:type="spellEnd"/>
      <w:proofErr w:type="gramEnd"/>
      <w:r>
        <w:t xml:space="preserve"> (standard deviation).</w:t>
      </w:r>
      <w:r w:rsidR="003E62B1">
        <w:t xml:space="preserve"> </w:t>
      </w:r>
      <w:r>
        <w:t xml:space="preserve">For </w:t>
      </w:r>
      <w:r w:rsidR="003E62B1" w:rsidRPr="003E62B1">
        <w:rPr>
          <w:rStyle w:val="PrologChar"/>
        </w:rPr>
        <w:t>model</w:t>
      </w:r>
      <w:r w:rsidR="003E62B1">
        <w:t xml:space="preserve"> trees, </w:t>
      </w:r>
      <w:proofErr w:type="spellStart"/>
      <w:r w:rsidR="003E62B1" w:rsidRPr="003E62B1">
        <w:rPr>
          <w:rStyle w:val="PrologChar"/>
        </w:rPr>
        <w:t>evalfn</w:t>
      </w:r>
      <w:proofErr w:type="spellEnd"/>
      <w:r>
        <w:t xml:space="preserve"> must be one of </w:t>
      </w:r>
      <w:proofErr w:type="spellStart"/>
      <w:r w:rsidRPr="003E62B1">
        <w:rPr>
          <w:rStyle w:val="PrologChar"/>
        </w:rPr>
        <w:t>mse</w:t>
      </w:r>
      <w:proofErr w:type="spellEnd"/>
      <w:r w:rsidR="003E62B1">
        <w:t xml:space="preserve"> </w:t>
      </w:r>
      <w:r w:rsidR="004165F3">
        <w:t xml:space="preserve">(mean square error) </w:t>
      </w:r>
      <w:r>
        <w:t xml:space="preserve">or </w:t>
      </w:r>
      <w:r w:rsidRPr="004165F3">
        <w:rPr>
          <w:rStyle w:val="PrologChar"/>
        </w:rPr>
        <w:t>accuracy</w:t>
      </w:r>
      <w:r>
        <w:t>.</w:t>
      </w:r>
      <w:r w:rsidR="003E62B1">
        <w:t xml:space="preserve"> </w:t>
      </w:r>
      <w:r>
        <w:t>In all cases, the result is always presented a set of rules. Rules for</w:t>
      </w:r>
      <w:r w:rsidR="004165F3">
        <w:t xml:space="preserve"> </w:t>
      </w:r>
      <w:proofErr w:type="spellStart"/>
      <w:r w:rsidRPr="004165F3">
        <w:rPr>
          <w:rStyle w:val="PrologChar"/>
        </w:rPr>
        <w:t>class_pr</w:t>
      </w:r>
      <w:r w:rsidR="003E62B1" w:rsidRPr="004165F3">
        <w:rPr>
          <w:rStyle w:val="PrologChar"/>
        </w:rPr>
        <w:t>obability</w:t>
      </w:r>
      <w:proofErr w:type="spellEnd"/>
      <w:r w:rsidR="003E62B1">
        <w:t xml:space="preserve"> and </w:t>
      </w:r>
      <w:r w:rsidR="003E62B1" w:rsidRPr="003E62B1">
        <w:rPr>
          <w:rStyle w:val="PrologChar"/>
        </w:rPr>
        <w:t>regression</w:t>
      </w:r>
      <w:r>
        <w:t xml:space="preserve"> trees make their predictions</w:t>
      </w:r>
      <w:r w:rsidR="003E62B1">
        <w:t xml:space="preserve"> </w:t>
      </w:r>
      <w:r>
        <w:t xml:space="preserve">probabilistically using the </w:t>
      </w:r>
      <w:r w:rsidRPr="003E62B1">
        <w:rPr>
          <w:rStyle w:val="PrologChar"/>
        </w:rPr>
        <w:t>random/2</w:t>
      </w:r>
      <w:r>
        <w:t xml:space="preserve"> predicate provided within Aleph.</w:t>
      </w:r>
    </w:p>
    <w:p w:rsidR="00D64946" w:rsidRDefault="00D64946" w:rsidP="00D64946">
      <w:r>
        <w:t>In addition, settings for the following parameters are</w:t>
      </w:r>
      <w:r w:rsidR="004165F3">
        <w:t xml:space="preserve"> </w:t>
      </w:r>
      <w:r>
        <w:t xml:space="preserve">relevant: </w:t>
      </w:r>
      <w:r w:rsidR="0035795D">
        <w:t xml:space="preserve"> </w:t>
      </w:r>
      <w:r w:rsidR="0035795D">
        <w:tab/>
      </w:r>
      <w:r w:rsidRPr="004165F3">
        <w:rPr>
          <w:rStyle w:val="PrologChar"/>
        </w:rPr>
        <w:t>classes</w:t>
      </w:r>
      <w:r>
        <w:t xml:space="preserve">, the list of classes </w:t>
      </w:r>
      <w:proofErr w:type="spellStart"/>
      <w:r>
        <w:t>occuring</w:t>
      </w:r>
      <w:proofErr w:type="spellEnd"/>
      <w:r>
        <w:t xml:space="preserve"> in examples</w:t>
      </w:r>
      <w:r w:rsidR="004165F3">
        <w:t xml:space="preserve"> </w:t>
      </w:r>
      <w:r>
        <w:t xml:space="preserve">provided (for </w:t>
      </w:r>
      <w:r w:rsidRPr="004165F3">
        <w:rPr>
          <w:rStyle w:val="PrologChar"/>
        </w:rPr>
        <w:t>classification</w:t>
      </w:r>
      <w:r>
        <w:t xml:space="preserve"> or </w:t>
      </w:r>
      <w:proofErr w:type="spellStart"/>
      <w:r w:rsidRPr="004165F3">
        <w:rPr>
          <w:rStyle w:val="PrologChar"/>
        </w:rPr>
        <w:t>class_probability</w:t>
      </w:r>
      <w:proofErr w:type="spellEnd"/>
      <w:r w:rsidR="004165F3">
        <w:t xml:space="preserve"> trees only);</w:t>
      </w:r>
      <w:r w:rsidR="0035795D">
        <w:t xml:space="preserve"> </w:t>
      </w:r>
      <w:r w:rsidRPr="004165F3">
        <w:rPr>
          <w:rStyle w:val="PrologChar"/>
        </w:rPr>
        <w:t>dependent</w:t>
      </w:r>
      <w:r>
        <w:t>, for the argument constituting the dependent variable in the examples;</w:t>
      </w:r>
      <w:r w:rsidR="0035795D">
        <w:t xml:space="preserve"> </w:t>
      </w:r>
      <w:proofErr w:type="spellStart"/>
      <w:r w:rsidRPr="004165F3">
        <w:rPr>
          <w:rStyle w:val="PrologChar"/>
        </w:rPr>
        <w:t>prune_tree</w:t>
      </w:r>
      <w:proofErr w:type="spellEnd"/>
      <w:r>
        <w:t xml:space="preserve">, for pruning rules from a tree; </w:t>
      </w:r>
      <w:r w:rsidR="0035795D">
        <w:t xml:space="preserve"> </w:t>
      </w:r>
      <w:r w:rsidRPr="004165F3">
        <w:rPr>
          <w:rStyle w:val="PrologChar"/>
        </w:rPr>
        <w:t>confidence</w:t>
      </w:r>
      <w:r>
        <w:t>,</w:t>
      </w:r>
      <w:r w:rsidR="004165F3">
        <w:t xml:space="preserve"> </w:t>
      </w:r>
      <w:r>
        <w:t>for error-based pruning of rules as described by J R Quinlan in the C4.5 book;</w:t>
      </w:r>
      <w:r w:rsidR="0035795D">
        <w:t xml:space="preserve"> </w:t>
      </w:r>
      <w:proofErr w:type="spellStart"/>
      <w:r w:rsidRPr="004165F3">
        <w:rPr>
          <w:rStyle w:val="PrologChar"/>
        </w:rPr>
        <w:t>lookahead</w:t>
      </w:r>
      <w:proofErr w:type="spellEnd"/>
      <w:r>
        <w:t xml:space="preserve">, specifying the </w:t>
      </w:r>
      <w:proofErr w:type="spellStart"/>
      <w:r>
        <w:t>lookahead</w:t>
      </w:r>
      <w:proofErr w:type="spellEnd"/>
      <w:r>
        <w:t xml:space="preserve"> for the refinement operator to mitigate</w:t>
      </w:r>
      <w:r w:rsidR="004165F3">
        <w:t xml:space="preserve"> </w:t>
      </w:r>
      <w:r>
        <w:t>the horizon effect from zero-</w:t>
      </w:r>
      <w:r w:rsidR="004165F3">
        <w:t>gain literals;</w:t>
      </w:r>
      <w:r w:rsidR="0035795D">
        <w:t xml:space="preserve"> </w:t>
      </w:r>
      <w:proofErr w:type="spellStart"/>
      <w:r w:rsidR="004165F3" w:rsidRPr="004165F3">
        <w:rPr>
          <w:rStyle w:val="PrologChar"/>
        </w:rPr>
        <w:t>mingain</w:t>
      </w:r>
      <w:proofErr w:type="spellEnd"/>
      <w:r>
        <w:t>, specifying the</w:t>
      </w:r>
      <w:r w:rsidR="004165F3">
        <w:t xml:space="preserve"> </w:t>
      </w:r>
      <w:r>
        <w:t>minimum gain required</w:t>
      </w:r>
      <w:r w:rsidR="004165F3">
        <w:t xml:space="preserve"> for refinement to proceed; and</w:t>
      </w:r>
      <w:r w:rsidR="0035795D">
        <w:t xml:space="preserve"> </w:t>
      </w:r>
      <w:proofErr w:type="spellStart"/>
      <w:r w:rsidRPr="004165F3">
        <w:rPr>
          <w:rStyle w:val="PrologChar"/>
        </w:rPr>
        <w:t>minpos</w:t>
      </w:r>
      <w:proofErr w:type="spellEnd"/>
      <w:r>
        <w:t xml:space="preserve"> specifying</w:t>
      </w:r>
      <w:r w:rsidR="004165F3">
        <w:t xml:space="preserve"> </w:t>
      </w:r>
      <w:r>
        <w:t xml:space="preserve">the minimum number of examples required in a </w:t>
      </w:r>
      <w:r w:rsidR="004165F3">
        <w:t>leaf for refinement to proceed.</w:t>
      </w:r>
    </w:p>
    <w:p w:rsidR="00D64946" w:rsidRDefault="00D64946" w:rsidP="00D64946">
      <w:r>
        <w:t>Forward pruning is achieved by the</w:t>
      </w:r>
      <w:r w:rsidR="004165F3">
        <w:t xml:space="preserve"> </w:t>
      </w:r>
      <w:r>
        <w:t>parameters (</w:t>
      </w:r>
      <w:proofErr w:type="spellStart"/>
      <w:r w:rsidRPr="004165F3">
        <w:rPr>
          <w:rStyle w:val="PrologChar"/>
        </w:rPr>
        <w:t>m</w:t>
      </w:r>
      <w:r w:rsidR="004165F3" w:rsidRPr="004165F3">
        <w:rPr>
          <w:rStyle w:val="PrologChar"/>
        </w:rPr>
        <w:t>ingain</w:t>
      </w:r>
      <w:proofErr w:type="spellEnd"/>
      <w:r>
        <w:t xml:space="preserve">) and </w:t>
      </w:r>
      <w:proofErr w:type="spellStart"/>
      <w:r w:rsidRPr="004165F3">
        <w:rPr>
          <w:rStyle w:val="PrologChar"/>
        </w:rPr>
        <w:t>minpos</w:t>
      </w:r>
      <w:proofErr w:type="spellEnd"/>
      <w:r>
        <w:t>. The former should be set to</w:t>
      </w:r>
      <w:r w:rsidR="004165F3">
        <w:t xml:space="preserve"> </w:t>
      </w:r>
      <w:r>
        <w:t>some value greater than 0 and the latter to some value greater than 1. Backward pruning uses error pruning of the final clauses</w:t>
      </w:r>
      <w:r w:rsidR="004165F3">
        <w:t xml:space="preserve"> </w:t>
      </w:r>
      <w:r>
        <w:t>in the tree by correcting error estimates obtained from the training data.</w:t>
      </w:r>
      <w:r w:rsidR="004165F3">
        <w:t xml:space="preserve"> </w:t>
      </w:r>
      <w:r>
        <w:t>Automatic error-based pruning is achieved by setting</w:t>
      </w:r>
      <w:r w:rsidR="004165F3">
        <w:t xml:space="preserve"> the parameter </w:t>
      </w:r>
      <w:proofErr w:type="spellStart"/>
      <w:r w:rsidR="004165F3" w:rsidRPr="004165F3">
        <w:rPr>
          <w:rStyle w:val="PrologChar"/>
        </w:rPr>
        <w:t>prune_tree</w:t>
      </w:r>
      <w:proofErr w:type="spellEnd"/>
      <w:r w:rsidR="004165F3">
        <w:t xml:space="preserve"> </w:t>
      </w:r>
      <w:r>
        <w:t xml:space="preserve">to </w:t>
      </w:r>
      <w:r w:rsidRPr="004165F3">
        <w:rPr>
          <w:rStyle w:val="PrologChar"/>
        </w:rPr>
        <w:t>auto</w:t>
      </w:r>
      <w:r>
        <w:t>.</w:t>
      </w:r>
      <w:r w:rsidR="004165F3">
        <w:t xml:space="preserve"> </w:t>
      </w:r>
      <w:r>
        <w:t xml:space="preserve">For </w:t>
      </w:r>
      <w:r w:rsidRPr="004165F3">
        <w:rPr>
          <w:rStyle w:val="PrologChar"/>
        </w:rPr>
        <w:t>classification</w:t>
      </w:r>
      <w:r>
        <w:t xml:space="preserve"> trees the resulting procedure is identical to the one for rule</w:t>
      </w:r>
      <w:r w:rsidR="004165F3">
        <w:t xml:space="preserve"> </w:t>
      </w:r>
      <w:r>
        <w:t>pruning described by Quinlan in C4.5: Programs for Machine Learning, Morgan Kauffmann.</w:t>
      </w:r>
      <w:r w:rsidR="004165F3">
        <w:t xml:space="preserve"> For </w:t>
      </w:r>
      <w:r w:rsidR="004165F3" w:rsidRPr="004165F3">
        <w:rPr>
          <w:rStyle w:val="PrologChar"/>
        </w:rPr>
        <w:t>regression</w:t>
      </w:r>
      <w:r>
        <w:t xml:space="preserve"> trees, error-based pruning results in corrections to the</w:t>
      </w:r>
      <w:r w:rsidR="004165F3">
        <w:t xml:space="preserve"> </w:t>
      </w:r>
      <w:r>
        <w:t>sample standard deviation. These corrections assume normality of observed values in a leaf: the</w:t>
      </w:r>
      <w:r w:rsidR="004165F3">
        <w:t xml:space="preserve"> </w:t>
      </w:r>
      <w:r>
        <w:t xml:space="preserve">method has been studied </w:t>
      </w:r>
      <w:proofErr w:type="spellStart"/>
      <w:r>
        <w:t>emprically</w:t>
      </w:r>
      <w:proofErr w:type="spellEnd"/>
      <w:r>
        <w:t xml:space="preserve"> by L. </w:t>
      </w:r>
      <w:proofErr w:type="spellStart"/>
      <w:r>
        <w:t>Torgo</w:t>
      </w:r>
      <w:proofErr w:type="spellEnd"/>
      <w:r>
        <w:t xml:space="preserve"> </w:t>
      </w:r>
      <w:proofErr w:type="gramStart"/>
      <w:r>
        <w:t>in  "</w:t>
      </w:r>
      <w:proofErr w:type="gramEnd"/>
      <w:r w:rsidRPr="004165F3">
        <w:rPr>
          <w:i/>
        </w:rPr>
        <w:t>A Comparative Study of Reliable Error Estimators for</w:t>
      </w:r>
      <w:r w:rsidR="00BB1069" w:rsidRPr="004165F3">
        <w:rPr>
          <w:i/>
        </w:rPr>
        <w:t xml:space="preserve"> </w:t>
      </w:r>
      <w:r w:rsidRPr="004165F3">
        <w:rPr>
          <w:i/>
        </w:rPr>
        <w:t>Pruning Regression Trees</w:t>
      </w:r>
      <w:r>
        <w:t>".</w:t>
      </w:r>
      <w:r w:rsidR="004165F3">
        <w:t xml:space="preserve"> </w:t>
      </w:r>
      <w:r>
        <w:t xml:space="preserve">Following work by F Provost and P </w:t>
      </w:r>
      <w:proofErr w:type="spellStart"/>
      <w:r>
        <w:t>Domingos</w:t>
      </w:r>
      <w:proofErr w:type="spellEnd"/>
      <w:r>
        <w:t>, pruning is not employed</w:t>
      </w:r>
      <w:r w:rsidR="00BB1069">
        <w:t xml:space="preserve"> </w:t>
      </w:r>
      <w:r>
        <w:t>for class probability prediction. At this stage, there is no pruning also</w:t>
      </w:r>
      <w:r w:rsidR="00BB1069">
        <w:t xml:space="preserve"> </w:t>
      </w:r>
      <w:r>
        <w:t>for model trees.</w:t>
      </w:r>
    </w:p>
    <w:p w:rsidR="00D64946" w:rsidRDefault="00D64946" w:rsidP="00D64946">
      <w:r>
        <w:lastRenderedPageBreak/>
        <w:t>The prediction at each `leaf' differs for each tree</w:t>
      </w:r>
      <w:r w:rsidR="00BB1069">
        <w:t xml:space="preserve"> type. For </w:t>
      </w:r>
      <w:r w:rsidR="00BB1069" w:rsidRPr="00BB1069">
        <w:rPr>
          <w:rStyle w:val="PrologChar"/>
        </w:rPr>
        <w:t>classification</w:t>
      </w:r>
      <w:r w:rsidR="00BB1069">
        <w:t xml:space="preserve"> </w:t>
      </w:r>
      <w:r>
        <w:t>trees, prediction is the majority class as estimated from the examples in</w:t>
      </w:r>
      <w:r w:rsidR="00BB1069">
        <w:t xml:space="preserve"> </w:t>
      </w:r>
      <w:r>
        <w:t xml:space="preserve">the leaf; for </w:t>
      </w:r>
      <w:r w:rsidRPr="00BB1069">
        <w:rPr>
          <w:rStyle w:val="PrologChar"/>
        </w:rPr>
        <w:t>regression</w:t>
      </w:r>
      <w:r>
        <w:t xml:space="preserve"> trees prediction is</w:t>
      </w:r>
      <w:r w:rsidR="00BB1069">
        <w:t xml:space="preserve"> </w:t>
      </w:r>
      <w:r>
        <w:t>a value drawn randomly from a normal distribution with mean and standard</w:t>
      </w:r>
      <w:r w:rsidR="00BB1069">
        <w:t xml:space="preserve"> </w:t>
      </w:r>
      <w:r>
        <w:t xml:space="preserve">deviation estimated from the examples in the leaf; for </w:t>
      </w:r>
      <w:proofErr w:type="spellStart"/>
      <w:r w:rsidRPr="00BB1069">
        <w:rPr>
          <w:rStyle w:val="PrologChar"/>
        </w:rPr>
        <w:t>class_probability</w:t>
      </w:r>
      <w:proofErr w:type="spellEnd"/>
      <w:r>
        <w:t xml:space="preserve"> trees</w:t>
      </w:r>
      <w:r w:rsidR="00BB1069">
        <w:t xml:space="preserve"> </w:t>
      </w:r>
      <w:r>
        <w:t>prediction is a value drawn randomly from the (Laplace corrected) discrete</w:t>
      </w:r>
      <w:r w:rsidR="00BB1069">
        <w:t xml:space="preserve"> </w:t>
      </w:r>
      <w:r>
        <w:t xml:space="preserve">distribution of classes in the leaf; and for </w:t>
      </w:r>
      <w:r w:rsidRPr="00BB1069">
        <w:rPr>
          <w:rStyle w:val="PrologChar"/>
        </w:rPr>
        <w:t>model</w:t>
      </w:r>
      <w:r>
        <w:t xml:space="preserve"> trees prediction</w:t>
      </w:r>
      <w:r w:rsidR="00BB1069">
        <w:t xml:space="preserve"> </w:t>
      </w:r>
      <w:r>
        <w:t xml:space="preserve">is achieved by a user-defined background </w:t>
      </w:r>
      <w:r w:rsidR="004165F3">
        <w:t>predicate (see following).</w:t>
      </w:r>
    </w:p>
    <w:p w:rsidR="00D64946" w:rsidRDefault="00D64946" w:rsidP="00D64946">
      <w:r>
        <w:t>Model trees in Aleph are constructed by examining, at each leaf, one or</w:t>
      </w:r>
      <w:r w:rsidR="00BB1069">
        <w:t xml:space="preserve"> </w:t>
      </w:r>
      <w:r>
        <w:t>more model construction predicates. These predicates are defined as part</w:t>
      </w:r>
      <w:r w:rsidR="00BB1069">
        <w:t xml:space="preserve"> </w:t>
      </w:r>
      <w:r>
        <w:t>of background knowledge, and can specify different kinds of models</w:t>
      </w:r>
      <w:r w:rsidR="00BB1069">
        <w:t>.</w:t>
      </w:r>
      <w:r>
        <w:t xml:space="preserve"> For</w:t>
      </w:r>
      <w:r w:rsidR="00BB1069">
        <w:t xml:space="preserve"> </w:t>
      </w:r>
      <w:r>
        <w:t>example, the predicates may be for linear regression, polynomial regression etc. for</w:t>
      </w:r>
      <w:r w:rsidR="00BB1069">
        <w:t xml:space="preserve"> </w:t>
      </w:r>
      <w:r>
        <w:t>predicting a continuous variable; a decision tree, logistic regression etc. for</w:t>
      </w:r>
      <w:r w:rsidR="00BB1069">
        <w:t xml:space="preserve"> </w:t>
      </w:r>
      <w:r>
        <w:t>predicting a nominal variable. For each kind of model, the user has</w:t>
      </w:r>
      <w:r w:rsidR="00BB1069">
        <w:t xml:space="preserve"> </w:t>
      </w:r>
      <w:r>
        <w:t>to provide a definition for a predicate that</w:t>
      </w:r>
      <w:r w:rsidR="00BB1069">
        <w:t xml:space="preserve"> </w:t>
      </w:r>
      <w:r>
        <w:t>is able to: (a) construct the model; and (b) predict using</w:t>
      </w:r>
      <w:r w:rsidR="00BB1069">
        <w:t xml:space="preserve"> </w:t>
      </w:r>
      <w:r>
        <w:t>the model constructed. The process is the same as that for lazy evaluation.</w:t>
      </w:r>
    </w:p>
    <w:p w:rsidR="00D64946" w:rsidRDefault="00D64946" w:rsidP="00D64946">
      <w:r>
        <w:t xml:space="preserve">Each such predicate is specified using the </w:t>
      </w:r>
      <w:r w:rsidRPr="00BB1069">
        <w:rPr>
          <w:rStyle w:val="PrologChar"/>
        </w:rPr>
        <w:t>model/1</w:t>
      </w:r>
      <w:r>
        <w:t xml:space="preserve"> command. If several</w:t>
      </w:r>
      <w:r w:rsidR="00BB1069">
        <w:t xml:space="preserve"> </w:t>
      </w:r>
      <w:r>
        <w:t>different predicates are specified, then, at each leaf, each predicate is called</w:t>
      </w:r>
      <w:r w:rsidR="00BB1069">
        <w:t xml:space="preserve"> </w:t>
      </w:r>
      <w:r>
        <w:t>to construct a model and the predicate that constructs the best model</w:t>
      </w:r>
      <w:r w:rsidR="00BB1069">
        <w:t xml:space="preserve"> </w:t>
      </w:r>
      <w:r>
        <w:t xml:space="preserve">(evaluated using the current setting for </w:t>
      </w:r>
      <w:proofErr w:type="spellStart"/>
      <w:r w:rsidRPr="00BB1069">
        <w:rPr>
          <w:rStyle w:val="PrologChar"/>
        </w:rPr>
        <w:t>evalfn</w:t>
      </w:r>
      <w:proofErr w:type="spellEnd"/>
      <w:r>
        <w:t>) is returned. This can</w:t>
      </w:r>
      <w:r w:rsidR="00BB1069">
        <w:t xml:space="preserve"> </w:t>
      </w:r>
      <w:r>
        <w:t>be computationally intensive, but can lead to the construction of fairly</w:t>
      </w:r>
      <w:r w:rsidR="00BB1069">
        <w:t xml:space="preserve"> </w:t>
      </w:r>
      <w:r>
        <w:t>complex theories, in which different leaves can contain different kinds</w:t>
      </w:r>
      <w:r w:rsidR="00BB1069">
        <w:t xml:space="preserve"> </w:t>
      </w:r>
      <w:r>
        <w:t>of models (for example, linear regression models in one leaf and quadratic</w:t>
      </w:r>
      <w:r w:rsidR="00BB1069">
        <w:t xml:space="preserve"> regression models in another).</w:t>
      </w:r>
    </w:p>
    <w:p w:rsidR="00D51B79" w:rsidRDefault="00D64946" w:rsidP="00D64946">
      <w:pPr>
        <w:rPr>
          <w:rStyle w:val="Hyperlink"/>
        </w:rPr>
      </w:pPr>
      <w:r>
        <w:t>Tree-learning can be performed interactively, with the user specifying the</w:t>
      </w:r>
      <w:r w:rsidR="00BB1069">
        <w:t xml:space="preserve"> </w:t>
      </w:r>
      <w:r>
        <w:t xml:space="preserve">split to be selected. This is done by setting </w:t>
      </w:r>
      <w:r w:rsidRPr="00BB1069">
        <w:rPr>
          <w:rStyle w:val="PrologChar"/>
        </w:rPr>
        <w:t>interactive</w:t>
      </w:r>
      <w:r>
        <w:t xml:space="preserve"> to </w:t>
      </w:r>
      <w:r w:rsidRPr="00BB1069">
        <w:rPr>
          <w:rStyle w:val="PrologChar"/>
        </w:rPr>
        <w:t>true</w:t>
      </w:r>
      <w:r w:rsidR="00BB1069">
        <w:t xml:space="preserve"> </w:t>
      </w:r>
      <w:r>
        <w:t xml:space="preserve">before </w:t>
      </w:r>
      <w:r w:rsidR="00BB1069">
        <w:t xml:space="preserve">executing the </w:t>
      </w:r>
      <w:proofErr w:type="gramStart"/>
      <w:r w:rsidR="00D51B79">
        <w:rPr>
          <w:rStyle w:val="PrologChar"/>
        </w:rPr>
        <w:t>induce(</w:t>
      </w:r>
      <w:proofErr w:type="gramEnd"/>
      <w:r w:rsidR="00BB1069" w:rsidRPr="00BB1069">
        <w:rPr>
          <w:rStyle w:val="PrologChar"/>
        </w:rPr>
        <w:t>tree</w:t>
      </w:r>
      <w:r w:rsidR="00D51B79">
        <w:rPr>
          <w:rStyle w:val="PrologChar"/>
        </w:rPr>
        <w:t xml:space="preserve">) </w:t>
      </w:r>
      <w:r>
        <w:t xml:space="preserve"> command.</w:t>
      </w:r>
      <w:r w:rsidR="000B7FF1">
        <w:t xml:space="preserve"> </w:t>
      </w:r>
      <w:r>
        <w:t>An example of using the tree learner</w:t>
      </w:r>
      <w:r w:rsidR="00BB1069">
        <w:t xml:space="preserve"> can be found in the </w:t>
      </w:r>
      <w:r w:rsidR="00BB1069" w:rsidRPr="00BB1069">
        <w:rPr>
          <w:rStyle w:val="PrologChar"/>
        </w:rPr>
        <w:t>tree</w:t>
      </w:r>
      <w:r w:rsidR="00BB1069">
        <w:t xml:space="preserve"> </w:t>
      </w:r>
      <w:r>
        <w:t>sub-direct</w:t>
      </w:r>
      <w:r w:rsidR="00BB1069">
        <w:t>ory in</w:t>
      </w:r>
      <w:proofErr w:type="gramStart"/>
      <w:r w:rsidR="00BB1069">
        <w:t>:</w:t>
      </w:r>
      <w:proofErr w:type="gramEnd"/>
      <w:r w:rsidR="000B7FF1">
        <w:br/>
      </w:r>
      <w:hyperlink r:id="rId22" w:history="1">
        <w:r w:rsidRPr="00D56BFC">
          <w:rPr>
            <w:rStyle w:val="Hyperlink"/>
          </w:rPr>
          <w:t>http://www.comlab.ox.ac.uk/oucl/research/areas/machlearn/Aleph/mi</w:t>
        </w:r>
        <w:r w:rsidR="000B7FF1" w:rsidRPr="00D56BFC">
          <w:rPr>
            <w:rStyle w:val="Hyperlink"/>
          </w:rPr>
          <w:t>sc/examples.zip</w:t>
        </w:r>
      </w:hyperlink>
    </w:p>
    <w:p w:rsidR="00D51B79" w:rsidRPr="00D51B79" w:rsidRDefault="00D51B79" w:rsidP="00D64946">
      <w:pPr>
        <w:rPr>
          <w:color w:val="0563C1" w:themeColor="hyperlink"/>
          <w:u w:val="single"/>
        </w:rPr>
      </w:pPr>
    </w:p>
    <w:p w:rsidR="00D64946" w:rsidRDefault="00D64946" w:rsidP="00D51B79">
      <w:pPr>
        <w:pStyle w:val="Heading2"/>
      </w:pPr>
      <w:bookmarkStart w:id="53" w:name="_Ref462400468"/>
      <w:bookmarkStart w:id="54" w:name="_Toc472523341"/>
      <w:r>
        <w:t>Constraint learning</w:t>
      </w:r>
      <w:bookmarkEnd w:id="53"/>
      <w:bookmarkEnd w:id="54"/>
      <w:r w:rsidR="000B7FF1">
        <w:fldChar w:fldCharType="begin"/>
      </w:r>
      <w:r w:rsidR="000B7FF1">
        <w:instrText xml:space="preserve"> XE "</w:instrText>
      </w:r>
      <w:r w:rsidR="000B7FF1" w:rsidRPr="007104C4">
        <w:instrText>Constraint learning</w:instrText>
      </w:r>
      <w:r w:rsidR="000B7FF1">
        <w:instrText>" \f “c”</w:instrText>
      </w:r>
      <w:r w:rsidR="000B7FF1">
        <w:fldChar w:fldCharType="end"/>
      </w:r>
    </w:p>
    <w:p w:rsidR="00D51B79" w:rsidRDefault="00D51B79" w:rsidP="00D64946"/>
    <w:p w:rsidR="005D37C2" w:rsidRDefault="00D64946" w:rsidP="00D64946">
      <w:r>
        <w:t>The basic Aleph algorithm constructs</w:t>
      </w:r>
      <w:r w:rsidR="005D37C2">
        <w:t xml:space="preserve"> </w:t>
      </w:r>
      <w:r>
        <w:t>definite clauses normally intended to be components of a predictive model for</w:t>
      </w:r>
      <w:r w:rsidR="005D37C2">
        <w:t xml:space="preserve"> </w:t>
      </w:r>
      <w:r>
        <w:t xml:space="preserve">data. Early ILP work (for example, in the </w:t>
      </w:r>
      <w:proofErr w:type="spellStart"/>
      <w:r>
        <w:t>Claudien</w:t>
      </w:r>
      <w:proofErr w:type="spellEnd"/>
      <w:r>
        <w:t xml:space="preserve"> system)</w:t>
      </w:r>
      <w:r w:rsidR="005D37C2">
        <w:t xml:space="preserve"> </w:t>
      </w:r>
      <w:r>
        <w:t>demonstrated the value of discovering all non-Horn constraints that hold in a database.</w:t>
      </w:r>
    </w:p>
    <w:p w:rsidR="00D64946" w:rsidRDefault="00D64946" w:rsidP="00D64946">
      <w:r>
        <w:t>A similar functionality can be obtained within Aleph using the command:</w:t>
      </w:r>
    </w:p>
    <w:p w:rsidR="00D64946" w:rsidRDefault="00D51B79" w:rsidP="000B7FF1">
      <w:pPr>
        <w:pStyle w:val="Example"/>
      </w:pPr>
      <w:r>
        <w:t xml:space="preserve">        </w:t>
      </w:r>
      <w:proofErr w:type="gramStart"/>
      <w:r>
        <w:t>induce(</w:t>
      </w:r>
      <w:proofErr w:type="gramEnd"/>
      <w:r w:rsidR="000B7FF1">
        <w:t>constraints</w:t>
      </w:r>
      <w:r>
        <w:t>)</w:t>
      </w:r>
      <w:r w:rsidR="000B7FF1">
        <w:t>.</w:t>
      </w:r>
    </w:p>
    <w:p w:rsidR="00D64946" w:rsidRDefault="00D64946" w:rsidP="00D64946">
      <w:r>
        <w:t>The implementation of these ideas in Aleph uses a naive generate-and-test strategy</w:t>
      </w:r>
      <w:r w:rsidR="005D37C2">
        <w:t xml:space="preserve"> </w:t>
      </w:r>
      <w:r>
        <w:t>to enumerate all constraints within the background knowledge (for the</w:t>
      </w:r>
      <w:r w:rsidR="005D37C2">
        <w:t xml:space="preserve"> </w:t>
      </w:r>
      <w:r>
        <w:t>mode language provided). All constraints are of the form:</w:t>
      </w:r>
    </w:p>
    <w:p w:rsidR="00D64946" w:rsidRDefault="00D64946" w:rsidP="005D37C2">
      <w:pPr>
        <w:pStyle w:val="Example"/>
      </w:pPr>
      <w:r>
        <w:t xml:space="preserve">        </w:t>
      </w:r>
      <w:proofErr w:type="gramStart"/>
      <w:r>
        <w:t>false</w:t>
      </w:r>
      <w:proofErr w:type="gramEnd"/>
      <w:r>
        <w:t>:- ...</w:t>
      </w:r>
    </w:p>
    <w:p w:rsidR="00D64946" w:rsidRDefault="00D64946" w:rsidP="00D64946">
      <w:proofErr w:type="gramStart"/>
      <w:r>
        <w:t>and</w:t>
      </w:r>
      <w:proofErr w:type="gramEnd"/>
      <w:r>
        <w:t xml:space="preserve"> are stored in the user-specified </w:t>
      </w:r>
      <w:proofErr w:type="spellStart"/>
      <w:r w:rsidRPr="005D37C2">
        <w:rPr>
          <w:rStyle w:val="PrologChar"/>
        </w:rPr>
        <w:t>goodfile</w:t>
      </w:r>
      <w:proofErr w:type="spellEnd"/>
      <w:r>
        <w:t xml:space="preserve"> (the specification of this</w:t>
      </w:r>
      <w:r w:rsidR="005D37C2">
        <w:t xml:space="preserve"> </w:t>
      </w:r>
      <w:r>
        <w:t>file is mandato</w:t>
      </w:r>
      <w:r w:rsidR="005D37C2">
        <w:t xml:space="preserve">ry for </w:t>
      </w:r>
      <w:r w:rsidR="00D51B79">
        <w:rPr>
          <w:rStyle w:val="PrologChar"/>
        </w:rPr>
        <w:t>induce(</w:t>
      </w:r>
      <w:r w:rsidR="005D37C2" w:rsidRPr="005D37C2">
        <w:rPr>
          <w:rStyle w:val="PrologChar"/>
        </w:rPr>
        <w:t>constraints</w:t>
      </w:r>
      <w:r w:rsidR="00D51B79">
        <w:rPr>
          <w:rStyle w:val="PrologChar"/>
        </w:rPr>
        <w:t>)</w:t>
      </w:r>
      <w:r>
        <w:t xml:space="preserve"> to work).</w:t>
      </w:r>
    </w:p>
    <w:p w:rsidR="00D64946" w:rsidRDefault="00D64946" w:rsidP="00D64946">
      <w:proofErr w:type="gramStart"/>
      <w:r>
        <w:t xml:space="preserve">With appropriate mode settings for </w:t>
      </w:r>
      <w:r w:rsidRPr="001110E2">
        <w:rPr>
          <w:rStyle w:val="PrologChar"/>
        </w:rPr>
        <w:t>false</w:t>
      </w:r>
      <w:r w:rsidR="001110E2">
        <w:t xml:space="preserve"> and </w:t>
      </w:r>
      <w:r w:rsidRPr="001110E2">
        <w:rPr>
          <w:rStyle w:val="PrologChar"/>
        </w:rPr>
        <w:t>not</w:t>
      </w:r>
      <w:r>
        <w:t xml:space="preserve"> it is possible</w:t>
      </w:r>
      <w:r w:rsidR="001110E2">
        <w:t xml:space="preserve"> </w:t>
      </w:r>
      <w:r>
        <w:t xml:space="preserve">to identify non-Horn constraints in the same way as </w:t>
      </w:r>
      <w:proofErr w:type="spellStart"/>
      <w:r>
        <w:t>Claudien</w:t>
      </w:r>
      <w:proofErr w:type="spellEnd"/>
      <w:r>
        <w:t>.</w:t>
      </w:r>
      <w:proofErr w:type="gramEnd"/>
      <w:r>
        <w:t xml:space="preserve"> </w:t>
      </w:r>
    </w:p>
    <w:p w:rsidR="00D64946" w:rsidRDefault="00D64946" w:rsidP="00D64946">
      <w:r>
        <w:t xml:space="preserve">For example </w:t>
      </w:r>
      <w:r w:rsidR="001110E2">
        <w:t>given the background knowledge:</w:t>
      </w:r>
    </w:p>
    <w:p w:rsidR="00D64946" w:rsidRDefault="00D64946" w:rsidP="001110E2">
      <w:pPr>
        <w:pStyle w:val="Example"/>
      </w:pPr>
      <w:r>
        <w:lastRenderedPageBreak/>
        <w:t xml:space="preserve">        </w:t>
      </w:r>
      <w:proofErr w:type="gramStart"/>
      <w:r>
        <w:t>male(</w:t>
      </w:r>
      <w:proofErr w:type="gramEnd"/>
      <w:r>
        <w:t>'Fred').</w:t>
      </w:r>
    </w:p>
    <w:p w:rsidR="00D64946" w:rsidRDefault="00D64946" w:rsidP="001110E2">
      <w:pPr>
        <w:pStyle w:val="Example"/>
      </w:pPr>
      <w:r>
        <w:t xml:space="preserve">        </w:t>
      </w:r>
      <w:proofErr w:type="gramStart"/>
      <w:r>
        <w:t>female(</w:t>
      </w:r>
      <w:proofErr w:type="gramEnd"/>
      <w:r>
        <w:t>'Wilma').</w:t>
      </w:r>
    </w:p>
    <w:p w:rsidR="00D64946" w:rsidRDefault="00D64946" w:rsidP="001110E2">
      <w:pPr>
        <w:pStyle w:val="Example"/>
      </w:pPr>
      <w:r>
        <w:t xml:space="preserve">    </w:t>
      </w:r>
    </w:p>
    <w:p w:rsidR="00D64946" w:rsidRDefault="00D64946" w:rsidP="001110E2">
      <w:pPr>
        <w:pStyle w:val="Example"/>
      </w:pPr>
      <w:r>
        <w:t xml:space="preserve">        </w:t>
      </w:r>
      <w:proofErr w:type="gramStart"/>
      <w:r>
        <w:t>human(</w:t>
      </w:r>
      <w:proofErr w:type="gramEnd"/>
      <w:r>
        <w:t>'Fred').</w:t>
      </w:r>
    </w:p>
    <w:p w:rsidR="001110E2" w:rsidRDefault="00D64946" w:rsidP="001110E2">
      <w:pPr>
        <w:pStyle w:val="Example"/>
      </w:pPr>
      <w:r>
        <w:t xml:space="preserve">    </w:t>
      </w:r>
      <w:r w:rsidR="001110E2">
        <w:t xml:space="preserve">    </w:t>
      </w:r>
      <w:proofErr w:type="gramStart"/>
      <w:r w:rsidR="001110E2">
        <w:t>human(</w:t>
      </w:r>
      <w:proofErr w:type="gramEnd"/>
      <w:r w:rsidR="001110E2">
        <w:t>'Wilma').</w:t>
      </w:r>
    </w:p>
    <w:p w:rsidR="00D64946" w:rsidRDefault="00D64946" w:rsidP="00D64946">
      <w:proofErr w:type="gramStart"/>
      <w:r>
        <w:t>a</w:t>
      </w:r>
      <w:r w:rsidR="001110E2">
        <w:t>nd</w:t>
      </w:r>
      <w:proofErr w:type="gramEnd"/>
      <w:r w:rsidR="001110E2">
        <w:t xml:space="preserve"> the mode declarations: </w:t>
      </w:r>
    </w:p>
    <w:p w:rsidR="00D64946" w:rsidRDefault="00D64946" w:rsidP="001110E2">
      <w:pPr>
        <w:pStyle w:val="Example"/>
      </w:pPr>
      <w:r>
        <w:t xml:space="preserve">        </w:t>
      </w:r>
      <w:proofErr w:type="gramStart"/>
      <w:r>
        <w:t>:-</w:t>
      </w:r>
      <w:proofErr w:type="gramEnd"/>
      <w:r>
        <w:t xml:space="preserve"> </w:t>
      </w:r>
      <w:proofErr w:type="spellStart"/>
      <w:r>
        <w:t>modeh</w:t>
      </w:r>
      <w:proofErr w:type="spellEnd"/>
      <w:r>
        <w:t>(1,false).</w:t>
      </w:r>
    </w:p>
    <w:p w:rsidR="00D64946" w:rsidRDefault="00D64946" w:rsidP="001110E2">
      <w:pPr>
        <w:pStyle w:val="Example"/>
      </w:pPr>
    </w:p>
    <w:p w:rsidR="00D64946" w:rsidRDefault="00D64946" w:rsidP="001110E2">
      <w:pPr>
        <w:pStyle w:val="Example"/>
      </w:pPr>
      <w:r>
        <w:t xml:space="preserve">        </w:t>
      </w:r>
      <w:proofErr w:type="gramStart"/>
      <w:r>
        <w:t>:-</w:t>
      </w:r>
      <w:proofErr w:type="gramEnd"/>
      <w:r>
        <w:t xml:space="preserve"> </w:t>
      </w:r>
      <w:proofErr w:type="spellStart"/>
      <w:r>
        <w:t>modeb</w:t>
      </w:r>
      <w:proofErr w:type="spellEnd"/>
      <w:r>
        <w:t>(*,human(-person)).</w:t>
      </w:r>
    </w:p>
    <w:p w:rsidR="00D64946" w:rsidRDefault="00D64946" w:rsidP="001110E2">
      <w:pPr>
        <w:pStyle w:val="Example"/>
      </w:pPr>
      <w:r>
        <w:t xml:space="preserve">        </w:t>
      </w:r>
      <w:proofErr w:type="gramStart"/>
      <w:r>
        <w:t>:-</w:t>
      </w:r>
      <w:proofErr w:type="gramEnd"/>
      <w:r>
        <w:t xml:space="preserve"> </w:t>
      </w:r>
      <w:proofErr w:type="spellStart"/>
      <w:r>
        <w:t>modeb</w:t>
      </w:r>
      <w:proofErr w:type="spellEnd"/>
      <w:r>
        <w:t>(1,male(+person)).</w:t>
      </w:r>
    </w:p>
    <w:p w:rsidR="00D64946" w:rsidRDefault="00D64946" w:rsidP="001110E2">
      <w:pPr>
        <w:pStyle w:val="Example"/>
      </w:pPr>
      <w:r>
        <w:t xml:space="preserve">        </w:t>
      </w:r>
      <w:proofErr w:type="gramStart"/>
      <w:r>
        <w:t>:-</w:t>
      </w:r>
      <w:proofErr w:type="gramEnd"/>
      <w:r>
        <w:t xml:space="preserve"> </w:t>
      </w:r>
      <w:proofErr w:type="spellStart"/>
      <w:r>
        <w:t>modeb</w:t>
      </w:r>
      <w:proofErr w:type="spellEnd"/>
      <w:r>
        <w:t>(1,female(+person)).</w:t>
      </w:r>
    </w:p>
    <w:p w:rsidR="00D64946" w:rsidRDefault="00D64946" w:rsidP="001110E2">
      <w:pPr>
        <w:pStyle w:val="Example"/>
      </w:pPr>
      <w:r>
        <w:t xml:space="preserve">        </w:t>
      </w:r>
      <w:proofErr w:type="gramStart"/>
      <w:r>
        <w:t>:-</w:t>
      </w:r>
      <w:proofErr w:type="gramEnd"/>
      <w:r>
        <w:t xml:space="preserve"> </w:t>
      </w:r>
      <w:proofErr w:type="spellStart"/>
      <w:r>
        <w:t>modeb</w:t>
      </w:r>
      <w:proofErr w:type="spellEnd"/>
      <w:r>
        <w:t>(1,not(male(+person))).</w:t>
      </w:r>
    </w:p>
    <w:p w:rsidR="00D64946" w:rsidRDefault="00D64946" w:rsidP="001110E2">
      <w:pPr>
        <w:pStyle w:val="Example"/>
      </w:pPr>
      <w:r>
        <w:t xml:space="preserve">        </w:t>
      </w:r>
      <w:proofErr w:type="gramStart"/>
      <w:r>
        <w:t>:-</w:t>
      </w:r>
      <w:proofErr w:type="gramEnd"/>
      <w:r>
        <w:t xml:space="preserve"> </w:t>
      </w:r>
      <w:proofErr w:type="spellStart"/>
      <w:r>
        <w:t>modeb</w:t>
      </w:r>
      <w:proofErr w:type="spellEnd"/>
      <w:r>
        <w:t>(1,not(female(+person))).</w:t>
      </w:r>
    </w:p>
    <w:p w:rsidR="00D64946" w:rsidRDefault="00D64946" w:rsidP="00D64946"/>
    <w:p w:rsidR="00D64946" w:rsidRDefault="00D64946" w:rsidP="00D64946">
      <w:r>
        <w:t>Aleph identi</w:t>
      </w:r>
      <w:r w:rsidR="001110E2">
        <w:t>fies the following constraints:</w:t>
      </w:r>
    </w:p>
    <w:p w:rsidR="00D64946" w:rsidRDefault="00D64946" w:rsidP="001110E2">
      <w:pPr>
        <w:pStyle w:val="Example"/>
      </w:pPr>
      <w:r>
        <w:t xml:space="preserve">        </w:t>
      </w:r>
      <w:proofErr w:type="gramStart"/>
      <w:r>
        <w:t>false :</w:t>
      </w:r>
      <w:proofErr w:type="gramEnd"/>
      <w:r>
        <w:t>-</w:t>
      </w:r>
    </w:p>
    <w:p w:rsidR="00D64946" w:rsidRDefault="00D64946" w:rsidP="001110E2">
      <w:pPr>
        <w:pStyle w:val="Example"/>
      </w:pPr>
      <w:r>
        <w:t xml:space="preserve">            </w:t>
      </w:r>
      <w:proofErr w:type="gramStart"/>
      <w:r>
        <w:t>human(</w:t>
      </w:r>
      <w:proofErr w:type="gramEnd"/>
      <w:r>
        <w:t>A), male(A), female(A).</w:t>
      </w:r>
    </w:p>
    <w:p w:rsidR="00D64946" w:rsidRDefault="00D64946" w:rsidP="001110E2">
      <w:pPr>
        <w:pStyle w:val="Example"/>
      </w:pPr>
      <w:r>
        <w:t xml:space="preserve">        </w:t>
      </w:r>
      <w:proofErr w:type="gramStart"/>
      <w:r>
        <w:t>false :</w:t>
      </w:r>
      <w:proofErr w:type="gramEnd"/>
      <w:r>
        <w:t>-</w:t>
      </w:r>
    </w:p>
    <w:p w:rsidR="00D64946" w:rsidRDefault="00D64946" w:rsidP="001110E2">
      <w:pPr>
        <w:pStyle w:val="Example"/>
      </w:pPr>
      <w:r>
        <w:t xml:space="preserve">            </w:t>
      </w:r>
      <w:proofErr w:type="gramStart"/>
      <w:r>
        <w:t>human(</w:t>
      </w:r>
      <w:proofErr w:type="gramEnd"/>
      <w:r>
        <w:t>A), female(A), male(A).</w:t>
      </w:r>
    </w:p>
    <w:p w:rsidR="00D64946" w:rsidRDefault="00D64946" w:rsidP="001110E2">
      <w:pPr>
        <w:pStyle w:val="Example"/>
      </w:pPr>
      <w:r>
        <w:t xml:space="preserve">        </w:t>
      </w:r>
      <w:proofErr w:type="gramStart"/>
      <w:r>
        <w:t>false :</w:t>
      </w:r>
      <w:proofErr w:type="gramEnd"/>
      <w:r>
        <w:t>-</w:t>
      </w:r>
    </w:p>
    <w:p w:rsidR="00D64946" w:rsidRDefault="00D64946" w:rsidP="001110E2">
      <w:pPr>
        <w:pStyle w:val="Example"/>
      </w:pPr>
      <w:r>
        <w:t xml:space="preserve">            </w:t>
      </w:r>
      <w:proofErr w:type="gramStart"/>
      <w:r>
        <w:t>human(</w:t>
      </w:r>
      <w:proofErr w:type="gramEnd"/>
      <w:r>
        <w:t>A), not male(A), not female(A).</w:t>
      </w:r>
    </w:p>
    <w:p w:rsidR="00D64946" w:rsidRDefault="00D64946" w:rsidP="001110E2">
      <w:pPr>
        <w:pStyle w:val="Example"/>
      </w:pPr>
      <w:r>
        <w:t xml:space="preserve">        </w:t>
      </w:r>
      <w:proofErr w:type="gramStart"/>
      <w:r>
        <w:t>false :</w:t>
      </w:r>
      <w:proofErr w:type="gramEnd"/>
      <w:r>
        <w:t>-</w:t>
      </w:r>
    </w:p>
    <w:p w:rsidR="00D64946" w:rsidRDefault="00D64946" w:rsidP="001110E2">
      <w:pPr>
        <w:pStyle w:val="Example"/>
      </w:pPr>
      <w:r>
        <w:t xml:space="preserve">            </w:t>
      </w:r>
      <w:proofErr w:type="gramStart"/>
      <w:r>
        <w:t>human(</w:t>
      </w:r>
      <w:proofErr w:type="gramEnd"/>
      <w:r w:rsidR="001110E2">
        <w:t>A), not female(A), not male(A).</w:t>
      </w:r>
    </w:p>
    <w:p w:rsidR="00D64946" w:rsidRDefault="00D64946" w:rsidP="00D64946">
      <w:r>
        <w:t>After removing redundant constraints (which Aleph does not do), these are</w:t>
      </w:r>
      <w:r w:rsidR="001110E2">
        <w:t xml:space="preserve"> </w:t>
      </w:r>
      <w:r>
        <w:t xml:space="preserve">equivalent to the following: </w:t>
      </w:r>
    </w:p>
    <w:p w:rsidR="00D64946" w:rsidRDefault="00D64946" w:rsidP="001110E2">
      <w:pPr>
        <w:pStyle w:val="Example"/>
      </w:pPr>
      <w:r>
        <w:t xml:space="preserve">        </w:t>
      </w:r>
      <w:proofErr w:type="gramStart"/>
      <w:r>
        <w:t>false</w:t>
      </w:r>
      <w:proofErr w:type="gramEnd"/>
      <w:r>
        <w:t xml:space="preserve"> :- human(A), male(A), female(A).</w:t>
      </w:r>
    </w:p>
    <w:p w:rsidR="00D64946" w:rsidRDefault="00D64946" w:rsidP="001110E2">
      <w:pPr>
        <w:pStyle w:val="Example"/>
      </w:pPr>
    </w:p>
    <w:p w:rsidR="00D64946" w:rsidRDefault="00D64946" w:rsidP="001110E2">
      <w:pPr>
        <w:pStyle w:val="Example"/>
      </w:pPr>
      <w:r>
        <w:t xml:space="preserve">        </w:t>
      </w:r>
      <w:proofErr w:type="gramStart"/>
      <w:r>
        <w:t>m</w:t>
      </w:r>
      <w:r w:rsidR="001110E2">
        <w:t>ale(</w:t>
      </w:r>
      <w:proofErr w:type="gramEnd"/>
      <w:r w:rsidR="001110E2">
        <w:t>A) ; female(A) :- human(A).</w:t>
      </w:r>
    </w:p>
    <w:p w:rsidR="00D64946" w:rsidRDefault="00D64946" w:rsidP="00D64946">
      <w:r>
        <w:t>The validity of these constraints can only be guaranteed if the</w:t>
      </w:r>
      <w:r w:rsidR="001110E2">
        <w:t xml:space="preserve"> </w:t>
      </w:r>
      <w:r>
        <w:t>background knowledge is assumed to be complete and correct. To</w:t>
      </w:r>
      <w:r w:rsidR="001110E2">
        <w:t xml:space="preserve"> </w:t>
      </w:r>
      <w:r>
        <w:t>account for incorrect statements in the background knowledge</w:t>
      </w:r>
      <w:r w:rsidR="001110E2">
        <w:t xml:space="preserve"> </w:t>
      </w:r>
      <w:r>
        <w:t>it may sometimes be re</w:t>
      </w:r>
      <w:r w:rsidR="001110E2">
        <w:t xml:space="preserve">levant to alter the </w:t>
      </w:r>
      <w:r w:rsidR="001110E2" w:rsidRPr="001110E2">
        <w:rPr>
          <w:rStyle w:val="PrologChar"/>
        </w:rPr>
        <w:t>noise</w:t>
      </w:r>
      <w:r>
        <w:t xml:space="preserve"> setting</w:t>
      </w:r>
      <w:r w:rsidR="001110E2">
        <w:t xml:space="preserve"> </w:t>
      </w:r>
      <w:r>
        <w:t>when obtaining constraints which now specifies the number of falsifying</w:t>
      </w:r>
      <w:r w:rsidR="001110E2">
        <w:t xml:space="preserve"> </w:t>
      </w:r>
      <w:r>
        <w:t>substituti</w:t>
      </w:r>
      <w:r w:rsidR="001110E2">
        <w:t xml:space="preserve">ons tolerated. The </w:t>
      </w:r>
      <w:proofErr w:type="spellStart"/>
      <w:r w:rsidR="001110E2" w:rsidRPr="001110E2">
        <w:rPr>
          <w:rStyle w:val="PrologChar"/>
        </w:rPr>
        <w:t>minacc</w:t>
      </w:r>
      <w:proofErr w:type="spellEnd"/>
      <w:r w:rsidR="001110E2">
        <w:t xml:space="preserve"> parameter is ignored.</w:t>
      </w:r>
    </w:p>
    <w:p w:rsidR="00D64946" w:rsidRDefault="00D64946" w:rsidP="00D64946">
      <w:pPr>
        <w:rPr>
          <w:rStyle w:val="Hyperlink"/>
        </w:rPr>
      </w:pPr>
      <w:r>
        <w:t>An example of using the constraints learner</w:t>
      </w:r>
      <w:r w:rsidR="001110E2">
        <w:t xml:space="preserve"> </w:t>
      </w:r>
      <w:r>
        <w:t xml:space="preserve">can be found in the </w:t>
      </w:r>
      <w:r w:rsidRPr="001110E2">
        <w:rPr>
          <w:rStyle w:val="PrologChar"/>
        </w:rPr>
        <w:t>constraints</w:t>
      </w:r>
      <w:r w:rsidR="001110E2">
        <w:t xml:space="preserve"> sub-directory in</w:t>
      </w:r>
      <w:proofErr w:type="gramStart"/>
      <w:r w:rsidR="001110E2">
        <w:t>:</w:t>
      </w:r>
      <w:proofErr w:type="gramEnd"/>
      <w:r w:rsidR="000B7FF1">
        <w:br/>
      </w:r>
      <w:hyperlink r:id="rId23" w:history="1">
        <w:r w:rsidRPr="00D56BFC">
          <w:rPr>
            <w:rStyle w:val="Hyperlink"/>
          </w:rPr>
          <w:t>http://www.comlab.ox.ac.uk/oucl/research/areas/machlearn/Aleph/misc/examples.zip</w:t>
        </w:r>
      </w:hyperlink>
    </w:p>
    <w:p w:rsidR="00A5708E" w:rsidRDefault="00A5708E" w:rsidP="00D64946"/>
    <w:p w:rsidR="00D64946" w:rsidRDefault="00D64946" w:rsidP="001110E2">
      <w:pPr>
        <w:pStyle w:val="Heading2"/>
      </w:pPr>
      <w:bookmarkStart w:id="55" w:name="_Ref462400489"/>
      <w:bookmarkStart w:id="56" w:name="_Toc472523342"/>
      <w:r>
        <w:t>Mode learning</w:t>
      </w:r>
      <w:bookmarkEnd w:id="55"/>
      <w:bookmarkEnd w:id="56"/>
      <w:r w:rsidR="000B7FF1">
        <w:fldChar w:fldCharType="begin"/>
      </w:r>
      <w:r w:rsidR="000B7FF1">
        <w:instrText xml:space="preserve"> XE "</w:instrText>
      </w:r>
      <w:r w:rsidR="000B7FF1" w:rsidRPr="000529FC">
        <w:instrText>Mode learning</w:instrText>
      </w:r>
      <w:r w:rsidR="000B7FF1">
        <w:instrText>" \f “c”</w:instrText>
      </w:r>
      <w:r w:rsidR="000B7FF1">
        <w:fldChar w:fldCharType="end"/>
      </w:r>
    </w:p>
    <w:p w:rsidR="00A5708E" w:rsidRPr="00A5708E" w:rsidRDefault="00A5708E" w:rsidP="00A5708E"/>
    <w:p w:rsidR="00D64946" w:rsidRDefault="00D64946" w:rsidP="00D64946">
      <w:r>
        <w:t>The basic Aleph algorithm assumes modes will be declared by the user</w:t>
      </w:r>
      <w:r w:rsidR="001110E2">
        <w:t xml:space="preserve"> </w:t>
      </w:r>
      <w:r>
        <w:t>which, in the past, this has been the source of some difficulty.</w:t>
      </w:r>
    </w:p>
    <w:p w:rsidR="00D64946" w:rsidRDefault="00D64946" w:rsidP="00D64946">
      <w:r>
        <w:t xml:space="preserve">There has been some work (by E. </w:t>
      </w:r>
      <w:proofErr w:type="spellStart"/>
      <w:r>
        <w:t>McCreath</w:t>
      </w:r>
      <w:proofErr w:type="spellEnd"/>
      <w:r w:rsidR="001110E2">
        <w:t xml:space="preserve"> </w:t>
      </w:r>
      <w:r>
        <w:t>and A. Sharma, Proc of the 8th Australian</w:t>
      </w:r>
      <w:r w:rsidR="001110E2">
        <w:t xml:space="preserve"> </w:t>
      </w:r>
      <w:r>
        <w:t xml:space="preserve">Joint </w:t>
      </w:r>
      <w:proofErr w:type="spellStart"/>
      <w:r>
        <w:t>Conf</w:t>
      </w:r>
      <w:proofErr w:type="spellEnd"/>
      <w:r>
        <w:t xml:space="preserve"> on AI pages 75-82, 1995)</w:t>
      </w:r>
      <w:r w:rsidR="001110E2">
        <w:t xml:space="preserve"> </w:t>
      </w:r>
      <w:r>
        <w:t>on automatic extraction of mode and type information from the</w:t>
      </w:r>
      <w:r w:rsidR="001110E2">
        <w:t xml:space="preserve"> </w:t>
      </w:r>
      <w:r>
        <w:t>background knowledge provided. The implementation</w:t>
      </w:r>
      <w:r w:rsidR="001110E2">
        <w:t xml:space="preserve"> </w:t>
      </w:r>
      <w:r>
        <w:t>of these ideas in Aleph follows these ideas fairly closely and can</w:t>
      </w:r>
      <w:r w:rsidR="001110E2">
        <w:t xml:space="preserve"> be invoked by the command:</w:t>
      </w:r>
    </w:p>
    <w:p w:rsidR="00D64946" w:rsidRDefault="00D51B79" w:rsidP="001110E2">
      <w:pPr>
        <w:pStyle w:val="Example"/>
      </w:pPr>
      <w:proofErr w:type="gramStart"/>
      <w:r>
        <w:t>induce(</w:t>
      </w:r>
      <w:proofErr w:type="gramEnd"/>
      <w:r w:rsidR="00D64946">
        <w:t>modes</w:t>
      </w:r>
      <w:r>
        <w:t>)</w:t>
      </w:r>
      <w:r w:rsidR="00D64946">
        <w:t>.</w:t>
      </w:r>
    </w:p>
    <w:p w:rsidR="00D64946" w:rsidRDefault="00D64946" w:rsidP="00D64946">
      <w:proofErr w:type="gramStart"/>
      <w:r>
        <w:t>Given a set of determinations, the procedure works in two parts: (</w:t>
      </w:r>
      <w:proofErr w:type="spellStart"/>
      <w:r>
        <w:t>i</w:t>
      </w:r>
      <w:proofErr w:type="spellEnd"/>
      <w:r>
        <w:t>) finding</w:t>
      </w:r>
      <w:r w:rsidR="001110E2">
        <w:t xml:space="preserve"> </w:t>
      </w:r>
      <w:r>
        <w:t>equivalence classes of types; and (ii) finding an input/output</w:t>
      </w:r>
      <w:r w:rsidR="001110E2">
        <w:t xml:space="preserve"> assignment.</w:t>
      </w:r>
      <w:proofErr w:type="gramEnd"/>
    </w:p>
    <w:p w:rsidR="00D64946" w:rsidRDefault="00D64946" w:rsidP="00D64946">
      <w:r>
        <w:t xml:space="preserve">Unlike the </w:t>
      </w:r>
      <w:proofErr w:type="spellStart"/>
      <w:r>
        <w:t>McCreath</w:t>
      </w:r>
      <w:proofErr w:type="spellEnd"/>
      <w:r>
        <w:t xml:space="preserve"> and Sharma approach,</w:t>
      </w:r>
      <w:r w:rsidR="001110E2">
        <w:t xml:space="preserve"> </w:t>
      </w:r>
      <w:r>
        <w:t>types in the same equivalence class are given the same name only if</w:t>
      </w:r>
      <w:r w:rsidR="001110E2">
        <w:t xml:space="preserve"> </w:t>
      </w:r>
      <w:r>
        <w:t>they "overlap" significantly (the overlap of type1 with type2</w:t>
      </w:r>
      <w:r w:rsidR="001110E2">
        <w:t xml:space="preserve"> </w:t>
      </w:r>
      <w:r>
        <w:t xml:space="preserve">is the proportion of </w:t>
      </w:r>
      <w:r w:rsidR="001110E2">
        <w:t>e</w:t>
      </w:r>
      <w:r>
        <w:t>lements of type1 that are also elements of type2).</w:t>
      </w:r>
      <w:r w:rsidR="001110E2">
        <w:t xml:space="preserve"> </w:t>
      </w:r>
      <w:r>
        <w:t>Significantly here means an overlap at least some threshold</w:t>
      </w:r>
      <w:r w:rsidR="001110E2">
        <w:t xml:space="preserve"> </w:t>
      </w:r>
      <w:r>
        <w:t xml:space="preserve">T (set using </w:t>
      </w:r>
      <w:proofErr w:type="spellStart"/>
      <w:r w:rsidRPr="00112F75">
        <w:rPr>
          <w:rStyle w:val="PrologChar"/>
        </w:rPr>
        <w:t>typeoverlap</w:t>
      </w:r>
      <w:proofErr w:type="spellEnd"/>
      <w:r>
        <w:t>, with default 0.95).</w:t>
      </w:r>
      <w:r w:rsidR="001110E2">
        <w:t xml:space="preserve"> </w:t>
      </w:r>
      <w:r>
        <w:t xml:space="preserve">Values of </w:t>
      </w:r>
      <w:proofErr w:type="spellStart"/>
      <w:r w:rsidRPr="00112F75">
        <w:rPr>
          <w:rStyle w:val="PrologChar"/>
        </w:rPr>
        <w:t>typeoverlap</w:t>
      </w:r>
      <w:proofErr w:type="spellEnd"/>
      <w:r>
        <w:t xml:space="preserve"> closer to 1.0 are more conservative, in</w:t>
      </w:r>
      <w:r w:rsidR="001110E2">
        <w:t xml:space="preserve"> </w:t>
      </w:r>
      <w:r>
        <w:t>that they require very strong overlap before the elements are called the</w:t>
      </w:r>
      <w:r w:rsidR="001110E2">
        <w:t xml:space="preserve"> </w:t>
      </w:r>
      <w:r>
        <w:t>same type.</w:t>
      </w:r>
      <w:r w:rsidR="001110E2">
        <w:t xml:space="preserve"> </w:t>
      </w:r>
      <w:r>
        <w:t>Since this may not be perfect, modes are also produced</w:t>
      </w:r>
      <w:r w:rsidR="001110E2">
        <w:t xml:space="preserve"> </w:t>
      </w:r>
      <w:r>
        <w:t>for equality statements that re-introduce co-referencing amongst</w:t>
      </w:r>
      <w:r w:rsidR="001110E2">
        <w:t xml:space="preserve"> </w:t>
      </w:r>
      <w:r>
        <w:t>differently named types in the same equivalence class.</w:t>
      </w:r>
      <w:r w:rsidR="001110E2">
        <w:t xml:space="preserve"> </w:t>
      </w:r>
      <w:r>
        <w:t>The user has to however explicitly include a determination declaration for</w:t>
      </w:r>
      <w:r w:rsidR="000B7FF1">
        <w:t xml:space="preserve"> </w:t>
      </w:r>
      <w:r>
        <w:t>the equality predicate.</w:t>
      </w:r>
    </w:p>
    <w:p w:rsidR="00D64946" w:rsidRDefault="00D64946" w:rsidP="00D64946">
      <w:r>
        <w:t xml:space="preserve">The </w:t>
      </w:r>
      <w:proofErr w:type="gramStart"/>
      <w:r>
        <w:t>i/o</w:t>
      </w:r>
      <w:proofErr w:type="gramEnd"/>
      <w:r>
        <w:t xml:space="preserve"> assignment is not straightforward, as we may be dealing</w:t>
      </w:r>
      <w:r w:rsidR="001110E2">
        <w:t xml:space="preserve"> </w:t>
      </w:r>
      <w:r>
        <w:t>with non-functional definitions. The assignment sought here is one</w:t>
      </w:r>
      <w:r w:rsidR="001110E2">
        <w:t xml:space="preserve"> </w:t>
      </w:r>
      <w:r>
        <w:t xml:space="preserve">that maximises the number of input </w:t>
      </w:r>
      <w:proofErr w:type="spellStart"/>
      <w:r>
        <w:t>args</w:t>
      </w:r>
      <w:proofErr w:type="spellEnd"/>
      <w:r>
        <w:t xml:space="preserve"> as this gives the</w:t>
      </w:r>
      <w:r w:rsidR="001110E2">
        <w:t xml:space="preserve"> </w:t>
      </w:r>
      <w:r>
        <w:t>largest bottom clause. This assignment is sought by means of a search procedure over mode sequences.</w:t>
      </w:r>
      <w:r w:rsidR="000B7FF1">
        <w:t xml:space="preserve"> </w:t>
      </w:r>
      <w:r>
        <w:t xml:space="preserve">Suppose we have a mode sequence </w:t>
      </w:r>
      <w:r w:rsidRPr="001110E2">
        <w:rPr>
          <w:rStyle w:val="PrologChar"/>
        </w:rPr>
        <w:t>M = &lt;m1</w:t>
      </w:r>
      <w:proofErr w:type="gramStart"/>
      <w:r w:rsidRPr="001110E2">
        <w:rPr>
          <w:rStyle w:val="PrologChar"/>
        </w:rPr>
        <w:t>,m2</w:t>
      </w:r>
      <w:proofErr w:type="gramEnd"/>
      <w:r w:rsidR="001110E2" w:rsidRPr="001110E2">
        <w:rPr>
          <w:rStyle w:val="PrologChar"/>
        </w:rPr>
        <w:t>,..m</w:t>
      </w:r>
      <w:proofErr w:type="gramStart"/>
      <w:r w:rsidR="001110E2" w:rsidRPr="001110E2">
        <w:rPr>
          <w:rStyle w:val="PrologChar"/>
        </w:rPr>
        <w:t>\{</w:t>
      </w:r>
      <w:proofErr w:type="gramEnd"/>
      <w:r w:rsidR="001110E2" w:rsidRPr="001110E2">
        <w:rPr>
          <w:rStyle w:val="PrologChar"/>
        </w:rPr>
        <w:t>i-1\}&gt;</w:t>
      </w:r>
      <w:r>
        <w:t xml:space="preserve"> that uses the types T.</w:t>
      </w:r>
      <w:r w:rsidR="000B7FF1">
        <w:t xml:space="preserve"> </w:t>
      </w:r>
      <w:r>
        <w:t xml:space="preserve">An argument of type t in mode </w:t>
      </w:r>
      <w:r w:rsidRPr="001110E2">
        <w:rPr>
          <w:rStyle w:val="PrologChar"/>
        </w:rPr>
        <w:t>m</w:t>
      </w:r>
      <w:proofErr w:type="gramStart"/>
      <w:r w:rsidRPr="001110E2">
        <w:rPr>
          <w:rStyle w:val="PrologChar"/>
        </w:rPr>
        <w:t>\{</w:t>
      </w:r>
      <w:proofErr w:type="spellStart"/>
      <w:proofErr w:type="gramEnd"/>
      <w:r w:rsidRPr="001110E2">
        <w:rPr>
          <w:rStyle w:val="PrologChar"/>
        </w:rPr>
        <w:t>i</w:t>
      </w:r>
      <w:proofErr w:type="spellEnd"/>
      <w:r w:rsidRPr="001110E2">
        <w:rPr>
          <w:rStyle w:val="PrologChar"/>
        </w:rPr>
        <w:t>\}</w:t>
      </w:r>
      <w:r>
        <w:t xml:space="preserve"> is an input </w:t>
      </w:r>
      <w:proofErr w:type="spellStart"/>
      <w:r>
        <w:t>iff</w:t>
      </w:r>
      <w:proofErr w:type="spellEnd"/>
      <w:r>
        <w:t xml:space="preserve"> t overlaps</w:t>
      </w:r>
      <w:r w:rsidR="001110E2">
        <w:t xml:space="preserve"> </w:t>
      </w:r>
      <w:r>
        <w:t>significantly (used in the same sense as earlier) with some type in T.</w:t>
      </w:r>
      <w:r w:rsidR="001110E2">
        <w:t xml:space="preserve"> </w:t>
      </w:r>
      <w:r>
        <w:t>Otherwise the argument is an output.</w:t>
      </w:r>
      <w:r w:rsidR="00EB1328">
        <w:t xml:space="preserve"> </w:t>
      </w:r>
      <w:r>
        <w:t>The utility of each mode sequence M is f(M) = g(M) + h(M) where</w:t>
      </w:r>
      <w:r w:rsidR="001110E2">
        <w:t xml:space="preserve"> </w:t>
      </w:r>
      <w:r>
        <w:t xml:space="preserve">g(M) is the number of input </w:t>
      </w:r>
      <w:proofErr w:type="spellStart"/>
      <w:r>
        <w:t>args</w:t>
      </w:r>
      <w:proofErr w:type="spellEnd"/>
      <w:r>
        <w:t xml:space="preserve"> in M; and h(M) is a (lower) estimate</w:t>
      </w:r>
      <w:r w:rsidR="001110E2">
        <w:t xml:space="preserve"> </w:t>
      </w:r>
      <w:r>
        <w:t xml:space="preserve">of the number of input </w:t>
      </w:r>
      <w:proofErr w:type="spellStart"/>
      <w:r>
        <w:t>args</w:t>
      </w:r>
      <w:proofErr w:type="spellEnd"/>
      <w:r>
        <w:t xml:space="preserve"> in any mode sequence of which M is a prefix.</w:t>
      </w:r>
      <w:r w:rsidR="001110E2">
        <w:t xml:space="preserve"> </w:t>
      </w:r>
      <w:r>
        <w:t>The search strategy adopted is a simple hill-climbing one. Note</w:t>
      </w:r>
      <w:r w:rsidR="001110E2">
        <w:t xml:space="preserve"> </w:t>
      </w:r>
      <w:r>
        <w:t xml:space="preserve">that the procedure as </w:t>
      </w:r>
      <w:r w:rsidR="001110E2">
        <w:t>i</w:t>
      </w:r>
      <w:r>
        <w:t>mplemented ass</w:t>
      </w:r>
      <w:r w:rsidR="001110E2">
        <w:t xml:space="preserve">umes background predicates will </w:t>
      </w:r>
      <w:r>
        <w:t>be generative (which holds when the b</w:t>
      </w:r>
      <w:r w:rsidR="001110E2">
        <w:t>ackground knowledge is ground).</w:t>
      </w:r>
    </w:p>
    <w:p w:rsidR="00D64946" w:rsidRDefault="00D64946" w:rsidP="00D64946">
      <w:pPr>
        <w:rPr>
          <w:rStyle w:val="Hyperlink"/>
        </w:rPr>
      </w:pPr>
      <w:r>
        <w:t>An example of using the mode learner</w:t>
      </w:r>
      <w:r w:rsidR="001110E2">
        <w:t xml:space="preserve"> can be found in the </w:t>
      </w:r>
      <w:r w:rsidR="001110E2" w:rsidRPr="001110E2">
        <w:rPr>
          <w:rStyle w:val="PrologChar"/>
        </w:rPr>
        <w:t>modes</w:t>
      </w:r>
      <w:r>
        <w:t xml:space="preserve"> sub-directory in</w:t>
      </w:r>
      <w:proofErr w:type="gramStart"/>
      <w:r>
        <w:t>:</w:t>
      </w:r>
      <w:proofErr w:type="gramEnd"/>
      <w:r w:rsidR="000B7FF1">
        <w:br/>
      </w:r>
      <w:hyperlink r:id="rId24" w:history="1">
        <w:r w:rsidRPr="00D56BFC">
          <w:rPr>
            <w:rStyle w:val="Hyperlink"/>
          </w:rPr>
          <w:t>http://www.comlab.ox.ac.uk/oucl/research/areas/mac</w:t>
        </w:r>
        <w:r w:rsidR="000B7FF1" w:rsidRPr="00D56BFC">
          <w:rPr>
            <w:rStyle w:val="Hyperlink"/>
          </w:rPr>
          <w:t>hlearn/Aleph/misc/examples.zip</w:t>
        </w:r>
      </w:hyperlink>
    </w:p>
    <w:p w:rsidR="00A5708E" w:rsidRDefault="00A5708E" w:rsidP="00D64946"/>
    <w:p w:rsidR="00D64946" w:rsidRDefault="00D64946" w:rsidP="00D64946">
      <w:pPr>
        <w:pStyle w:val="Heading2"/>
      </w:pPr>
      <w:bookmarkStart w:id="57" w:name="_Ref462406081"/>
      <w:bookmarkStart w:id="58" w:name="_Toc472523343"/>
      <w:r>
        <w:t>Abductive learning</w:t>
      </w:r>
      <w:bookmarkEnd w:id="57"/>
      <w:bookmarkEnd w:id="58"/>
      <w:r w:rsidR="000B7FF1">
        <w:fldChar w:fldCharType="begin"/>
      </w:r>
      <w:r w:rsidR="000B7FF1">
        <w:instrText xml:space="preserve"> XE "</w:instrText>
      </w:r>
      <w:r w:rsidR="000B7FF1" w:rsidRPr="00FF040F">
        <w:instrText>Abductive learning</w:instrText>
      </w:r>
      <w:r w:rsidR="000B7FF1">
        <w:instrText>" \f “c”</w:instrText>
      </w:r>
      <w:r w:rsidR="000B7FF1">
        <w:fldChar w:fldCharType="end"/>
      </w:r>
    </w:p>
    <w:p w:rsidR="00A5708E" w:rsidRDefault="00A5708E" w:rsidP="00D64946"/>
    <w:p w:rsidR="00D64946" w:rsidRDefault="00D64946" w:rsidP="00D64946">
      <w:r>
        <w:t>The basic Aleph algorithm assumes that the examples provided</w:t>
      </w:r>
      <w:r w:rsidR="000B7FF1">
        <w:t xml:space="preserve"> </w:t>
      </w:r>
      <w:r>
        <w:t>are observations of the target predicate to be learned. There</w:t>
      </w:r>
      <w:r w:rsidR="000B7FF1">
        <w:t xml:space="preserve"> </w:t>
      </w:r>
      <w:r>
        <w:t>is, in fact, nothing within the ILP framework that requires this</w:t>
      </w:r>
      <w:r w:rsidR="000B7FF1">
        <w:t xml:space="preserve"> </w:t>
      </w:r>
      <w:r>
        <w:t>to be the case. For example, suppose the following was already</w:t>
      </w:r>
      <w:r w:rsidR="000B7FF1">
        <w:t xml:space="preserve"> </w:t>
      </w:r>
      <w:r>
        <w:t>provided in the background knowledge:</w:t>
      </w:r>
    </w:p>
    <w:p w:rsidR="00D64946" w:rsidRDefault="00D64946" w:rsidP="003A1315">
      <w:pPr>
        <w:pStyle w:val="Example"/>
      </w:pPr>
      <w:r>
        <w:t xml:space="preserve">                </w:t>
      </w:r>
      <w:proofErr w:type="gramStart"/>
      <w:r>
        <w:t>grandfather(</w:t>
      </w:r>
      <w:proofErr w:type="gramEnd"/>
      <w:r>
        <w:t>X,Y):-</w:t>
      </w:r>
    </w:p>
    <w:p w:rsidR="00D64946" w:rsidRDefault="00D64946" w:rsidP="003A1315">
      <w:pPr>
        <w:pStyle w:val="Example"/>
      </w:pPr>
      <w:r>
        <w:t xml:space="preserve">                     </w:t>
      </w:r>
      <w:proofErr w:type="gramStart"/>
      <w:r>
        <w:t>father(</w:t>
      </w:r>
      <w:proofErr w:type="gramEnd"/>
      <w:r>
        <w:t>X,Z),</w:t>
      </w:r>
    </w:p>
    <w:p w:rsidR="00D64946" w:rsidRDefault="00D64946" w:rsidP="003A1315">
      <w:pPr>
        <w:pStyle w:val="Example"/>
      </w:pPr>
      <w:r>
        <w:lastRenderedPageBreak/>
        <w:t xml:space="preserve">                     </w:t>
      </w:r>
      <w:proofErr w:type="gramStart"/>
      <w:r>
        <w:t>parent(</w:t>
      </w:r>
      <w:proofErr w:type="gramEnd"/>
      <w:r>
        <w:t>Z,Y).</w:t>
      </w:r>
    </w:p>
    <w:p w:rsidR="00D64946" w:rsidRDefault="00D64946" w:rsidP="003A1315">
      <w:pPr>
        <w:pStyle w:val="Example"/>
      </w:pPr>
    </w:p>
    <w:p w:rsidR="00D64946" w:rsidRDefault="00D64946" w:rsidP="003A1315">
      <w:pPr>
        <w:pStyle w:val="Example"/>
      </w:pPr>
      <w:r>
        <w:t xml:space="preserve">                </w:t>
      </w:r>
      <w:proofErr w:type="gramStart"/>
      <w:r>
        <w:t>parent(</w:t>
      </w:r>
      <w:proofErr w:type="gramEnd"/>
      <w:r>
        <w:t>X,Y):-</w:t>
      </w:r>
    </w:p>
    <w:p w:rsidR="00D64946" w:rsidRDefault="00D64946" w:rsidP="003A1315">
      <w:pPr>
        <w:pStyle w:val="Example"/>
      </w:pPr>
      <w:r>
        <w:t xml:space="preserve">                    </w:t>
      </w:r>
      <w:proofErr w:type="gramStart"/>
      <w:r>
        <w:t>father(</w:t>
      </w:r>
      <w:proofErr w:type="gramEnd"/>
      <w:r>
        <w:t>X,Y).</w:t>
      </w:r>
    </w:p>
    <w:p w:rsidR="00D64946" w:rsidRDefault="00D64946" w:rsidP="003A1315">
      <w:pPr>
        <w:pStyle w:val="Example"/>
      </w:pPr>
    </w:p>
    <w:p w:rsidR="00D64946" w:rsidRDefault="00D64946" w:rsidP="003A1315">
      <w:pPr>
        <w:pStyle w:val="Example"/>
      </w:pPr>
      <w:r>
        <w:t xml:space="preserve">                </w:t>
      </w:r>
      <w:proofErr w:type="gramStart"/>
      <w:r>
        <w:t>father(</w:t>
      </w:r>
      <w:proofErr w:type="gramEnd"/>
      <w:r>
        <w:t>'</w:t>
      </w:r>
      <w:proofErr w:type="spellStart"/>
      <w:r>
        <w:t>Fred','Jane</w:t>
      </w:r>
      <w:proofErr w:type="spellEnd"/>
      <w:r>
        <w:t>').</w:t>
      </w:r>
    </w:p>
    <w:p w:rsidR="00D64946" w:rsidRDefault="00D64946" w:rsidP="003A1315">
      <w:pPr>
        <w:pStyle w:val="Example"/>
      </w:pPr>
    </w:p>
    <w:p w:rsidR="00D64946" w:rsidRDefault="00D64946" w:rsidP="003A1315">
      <w:pPr>
        <w:pStyle w:val="Example"/>
      </w:pPr>
      <w:r>
        <w:t xml:space="preserve">                </w:t>
      </w:r>
      <w:proofErr w:type="gramStart"/>
      <w:r>
        <w:t>mother(</w:t>
      </w:r>
      <w:proofErr w:type="gramEnd"/>
      <w:r>
        <w:t>'</w:t>
      </w:r>
      <w:proofErr w:type="spellStart"/>
      <w:r>
        <w:t>Jane','Robert</w:t>
      </w:r>
      <w:proofErr w:type="spellEnd"/>
      <w:r>
        <w:t>').</w:t>
      </w:r>
    </w:p>
    <w:p w:rsidR="00D64946" w:rsidRDefault="00D64946" w:rsidP="003A1315">
      <w:pPr>
        <w:pStyle w:val="Example"/>
      </w:pPr>
      <w:r>
        <w:t xml:space="preserve">        </w:t>
      </w:r>
      <w:r w:rsidR="003A1315">
        <w:t xml:space="preserve">        </w:t>
      </w:r>
      <w:proofErr w:type="gramStart"/>
      <w:r w:rsidR="003A1315">
        <w:t>mother(</w:t>
      </w:r>
      <w:proofErr w:type="gramEnd"/>
      <w:r w:rsidR="003A1315">
        <w:t>'</w:t>
      </w:r>
      <w:proofErr w:type="spellStart"/>
      <w:r w:rsidR="003A1315">
        <w:t>Jane','Peter</w:t>
      </w:r>
      <w:proofErr w:type="spellEnd"/>
      <w:r w:rsidR="003A1315">
        <w:t>').</w:t>
      </w:r>
    </w:p>
    <w:p w:rsidR="00D64946" w:rsidRDefault="00D64946" w:rsidP="00D64946">
      <w:proofErr w:type="gramStart"/>
      <w:r>
        <w:t>then</w:t>
      </w:r>
      <w:proofErr w:type="gramEnd"/>
      <w:r>
        <w:t xml:space="preserve"> the examples:</w:t>
      </w:r>
    </w:p>
    <w:p w:rsidR="00D64946" w:rsidRDefault="00D64946" w:rsidP="003A1315">
      <w:pPr>
        <w:pStyle w:val="Example"/>
      </w:pPr>
      <w:r>
        <w:t xml:space="preserve">                </w:t>
      </w:r>
      <w:proofErr w:type="gramStart"/>
      <w:r>
        <w:t>grandfather(</w:t>
      </w:r>
      <w:proofErr w:type="gramEnd"/>
      <w:r>
        <w:t>'</w:t>
      </w:r>
      <w:proofErr w:type="spellStart"/>
      <w:r>
        <w:t>Fred','Robert</w:t>
      </w:r>
      <w:proofErr w:type="spellEnd"/>
      <w:r>
        <w:t>').</w:t>
      </w:r>
    </w:p>
    <w:p w:rsidR="00D64946" w:rsidRDefault="00D64946" w:rsidP="003A1315">
      <w:pPr>
        <w:pStyle w:val="Example"/>
      </w:pPr>
      <w:r>
        <w:t xml:space="preserve">                </w:t>
      </w:r>
      <w:proofErr w:type="gramStart"/>
      <w:r>
        <w:t>grandfather(</w:t>
      </w:r>
      <w:proofErr w:type="gramEnd"/>
      <w:r>
        <w:t>'</w:t>
      </w:r>
      <w:proofErr w:type="spellStart"/>
      <w:r>
        <w:t>Fred','Peter</w:t>
      </w:r>
      <w:proofErr w:type="spellEnd"/>
      <w:r>
        <w:t>').</w:t>
      </w:r>
    </w:p>
    <w:p w:rsidR="00D64946" w:rsidRDefault="00D64946" w:rsidP="00D64946"/>
    <w:p w:rsidR="00D64946" w:rsidRDefault="00D64946" w:rsidP="00D64946">
      <w:proofErr w:type="gramStart"/>
      <w:r>
        <w:t>are</w:t>
      </w:r>
      <w:proofErr w:type="gramEnd"/>
      <w:r>
        <w:t xml:space="preserve"> clearly not entailed by the background knowledge. Aleph would then</w:t>
      </w:r>
      <w:r w:rsidR="003A1315">
        <w:t xml:space="preserve"> </w:t>
      </w:r>
      <w:r>
        <w:t xml:space="preserve">simply try to learn another clause for </w:t>
      </w:r>
      <w:r w:rsidRPr="00EB1328">
        <w:rPr>
          <w:rStyle w:val="PrologChar"/>
        </w:rPr>
        <w:t>grandfather/2</w:t>
      </w:r>
      <w:r>
        <w:t>, perhaps</w:t>
      </w:r>
      <w:r w:rsidR="003A1315">
        <w:t xml:space="preserve"> </w:t>
      </w:r>
      <w:r>
        <w:t>resulting in something like:</w:t>
      </w:r>
    </w:p>
    <w:p w:rsidR="00D64946" w:rsidRDefault="00D64946" w:rsidP="003A1315">
      <w:pPr>
        <w:pStyle w:val="Example"/>
      </w:pPr>
      <w:r>
        <w:t xml:space="preserve">                </w:t>
      </w:r>
      <w:proofErr w:type="gramStart"/>
      <w:r>
        <w:t>grandfather(</w:t>
      </w:r>
      <w:proofErr w:type="gramEnd"/>
      <w:r>
        <w:t>X,Y):-</w:t>
      </w:r>
    </w:p>
    <w:p w:rsidR="00D64946" w:rsidRDefault="00D64946" w:rsidP="003A1315">
      <w:pPr>
        <w:pStyle w:val="Example"/>
      </w:pPr>
      <w:r>
        <w:t xml:space="preserve">                     </w:t>
      </w:r>
      <w:proofErr w:type="gramStart"/>
      <w:r>
        <w:t>father(</w:t>
      </w:r>
      <w:proofErr w:type="gramEnd"/>
      <w:r>
        <w:t>X,Z),</w:t>
      </w:r>
    </w:p>
    <w:p w:rsidR="00D64946" w:rsidRDefault="00D64946" w:rsidP="003A1315">
      <w:pPr>
        <w:pStyle w:val="Example"/>
      </w:pPr>
      <w:r>
        <w:t xml:space="preserve">  </w:t>
      </w:r>
      <w:r w:rsidR="003A1315">
        <w:t xml:space="preserve">                   </w:t>
      </w:r>
      <w:proofErr w:type="gramStart"/>
      <w:r w:rsidR="003A1315">
        <w:t>mother(</w:t>
      </w:r>
      <w:proofErr w:type="gramEnd"/>
      <w:r w:rsidR="003A1315">
        <w:t>Z,Y).</w:t>
      </w:r>
    </w:p>
    <w:p w:rsidR="00D64946" w:rsidRDefault="00D64946" w:rsidP="003A1315">
      <w:r>
        <w:t>In fact, the job would have just as easily</w:t>
      </w:r>
      <w:r w:rsidR="003A1315">
        <w:t xml:space="preserve"> been done, and the result more </w:t>
      </w:r>
      <w:r>
        <w:t>useful, if Aleph could learn the following:</w:t>
      </w:r>
    </w:p>
    <w:p w:rsidR="00D64946" w:rsidRDefault="00D64946" w:rsidP="003A1315">
      <w:pPr>
        <w:pStyle w:val="Example"/>
      </w:pPr>
      <w:r>
        <w:t xml:space="preserve">                </w:t>
      </w:r>
      <w:proofErr w:type="gramStart"/>
      <w:r>
        <w:t>parent(</w:t>
      </w:r>
      <w:proofErr w:type="gramEnd"/>
      <w:r>
        <w:t>X,Y):-</w:t>
      </w:r>
    </w:p>
    <w:p w:rsidR="00D64946" w:rsidRDefault="00D64946" w:rsidP="003A1315">
      <w:pPr>
        <w:pStyle w:val="Example"/>
      </w:pPr>
      <w:r>
        <w:t xml:space="preserve">  </w:t>
      </w:r>
      <w:r w:rsidR="003A1315">
        <w:t xml:space="preserve">                   </w:t>
      </w:r>
      <w:proofErr w:type="gramStart"/>
      <w:r w:rsidR="003A1315">
        <w:t>mother(</w:t>
      </w:r>
      <w:proofErr w:type="gramEnd"/>
      <w:r w:rsidR="003A1315">
        <w:t>X,Y).</w:t>
      </w:r>
    </w:p>
    <w:p w:rsidR="00D64946" w:rsidRDefault="00D64946" w:rsidP="00D64946">
      <w:r>
        <w:t>This requires Aleph to be able to do two things. First, given observations</w:t>
      </w:r>
      <w:r w:rsidR="003A1315">
        <w:t xml:space="preserve"> of </w:t>
      </w:r>
      <w:r w:rsidR="003A1315" w:rsidRPr="003A1315">
        <w:rPr>
          <w:rStyle w:val="PrologChar"/>
        </w:rPr>
        <w:t>grandfather/2</w:t>
      </w:r>
      <w:r>
        <w:t xml:space="preserve"> that are not entailed by the background knowledge,</w:t>
      </w:r>
      <w:r w:rsidR="003A1315">
        <w:t xml:space="preserve"> </w:t>
      </w:r>
      <w:r>
        <w:t xml:space="preserve">generate instances of </w:t>
      </w:r>
      <w:r w:rsidRPr="003A1315">
        <w:rPr>
          <w:rStyle w:val="PrologChar"/>
        </w:rPr>
        <w:t>parent/2</w:t>
      </w:r>
      <w:r>
        <w:t xml:space="preserve"> that will allow the observations to be entailed. Second, use the instances of </w:t>
      </w:r>
      <w:r w:rsidR="003A1315">
        <w:rPr>
          <w:rStyle w:val="PrologChar"/>
        </w:rPr>
        <w:t>parent/2</w:t>
      </w:r>
      <w:r>
        <w:t xml:space="preserve"> that</w:t>
      </w:r>
      <w:r w:rsidR="003A1315">
        <w:t xml:space="preserve"> </w:t>
      </w:r>
      <w:r>
        <w:t>were generated to obtai</w:t>
      </w:r>
      <w:r w:rsidR="003A1315">
        <w:t xml:space="preserve">n the clause for </w:t>
      </w:r>
      <w:r w:rsidR="003A1315" w:rsidRPr="003A1315">
        <w:rPr>
          <w:rStyle w:val="PrologChar"/>
        </w:rPr>
        <w:t>parent/2</w:t>
      </w:r>
      <w:r>
        <w:t xml:space="preserve"> above. The first</w:t>
      </w:r>
      <w:r w:rsidR="003A1315">
        <w:t xml:space="preserve"> </w:t>
      </w:r>
      <w:r>
        <w:t>of these steps requires a form of abduction. The second requires generalisation</w:t>
      </w:r>
      <w:r w:rsidR="003A1315">
        <w:t xml:space="preserve"> </w:t>
      </w:r>
      <w:r>
        <w:t>in the form of learning. It is the combination of these two steps</w:t>
      </w:r>
      <w:r w:rsidR="003A1315">
        <w:t xml:space="preserve"> </w:t>
      </w:r>
      <w:r>
        <w:t xml:space="preserve">that </w:t>
      </w:r>
      <w:r w:rsidR="003A1315">
        <w:t>is called “Abductive Learning” here.</w:t>
      </w:r>
    </w:p>
    <w:p w:rsidR="00D64946" w:rsidRDefault="00D64946" w:rsidP="00D64946">
      <w:r>
        <w:t>The basic procedure used by Aleph is a simplified variant of S. Moyle's Alecto</w:t>
      </w:r>
      <w:r w:rsidR="003A1315">
        <w:t xml:space="preserve"> </w:t>
      </w:r>
      <w:r>
        <w:t>program. Alecto is described in some detail in S. Moyle,</w:t>
      </w:r>
      <w:r w:rsidR="003A1315">
        <w:t xml:space="preserve"> </w:t>
      </w:r>
      <w:r>
        <w:t>"Using Theory Completion to Learn a Navigation Control Program",</w:t>
      </w:r>
      <w:r w:rsidR="003A1315">
        <w:t xml:space="preserve"> </w:t>
      </w:r>
      <w:r>
        <w:t>Proceedings of the Twelfth International Conference on ILP (ILP2002),</w:t>
      </w:r>
      <w:r w:rsidR="003A1315">
        <w:t xml:space="preserve"> </w:t>
      </w:r>
      <w:r>
        <w:t xml:space="preserve">S. </w:t>
      </w:r>
      <w:proofErr w:type="spellStart"/>
      <w:r>
        <w:t>Matwin</w:t>
      </w:r>
      <w:proofErr w:type="spellEnd"/>
      <w:r>
        <w:t xml:space="preserve"> and C.A. </w:t>
      </w:r>
      <w:proofErr w:type="spellStart"/>
      <w:r>
        <w:t>Sammut</w:t>
      </w:r>
      <w:proofErr w:type="spellEnd"/>
      <w:r>
        <w:t xml:space="preserve"> (</w:t>
      </w:r>
      <w:proofErr w:type="spellStart"/>
      <w:r>
        <w:t>Eds</w:t>
      </w:r>
      <w:proofErr w:type="spellEnd"/>
      <w:r>
        <w:t>), LNAI 2583, pp 182-197,2003.  Alecto does the following: for each positive example</w:t>
      </w:r>
      <w:proofErr w:type="gramStart"/>
      <w:r>
        <w:t>,  an</w:t>
      </w:r>
      <w:proofErr w:type="gramEnd"/>
      <w:r w:rsidR="003A1315">
        <w:t xml:space="preserve"> “abductive explanation”</w:t>
      </w:r>
      <w:r>
        <w:t xml:space="preserve"> is obtained. This explanation is set of</w:t>
      </w:r>
      <w:r w:rsidR="003A1315">
        <w:t xml:space="preserve"> </w:t>
      </w:r>
      <w:r>
        <w:t>ground atoms. The union of abductive explanations from all</w:t>
      </w:r>
      <w:r w:rsidR="003A1315">
        <w:t xml:space="preserve"> </w:t>
      </w:r>
      <w:r>
        <w:t xml:space="preserve">positive examples is formed (this </w:t>
      </w:r>
      <w:r w:rsidR="003A1315">
        <w:t xml:space="preserve">is also a set of ground atoms). </w:t>
      </w:r>
      <w:r>
        <w:t>These are then generalised to give the final theory. The</w:t>
      </w:r>
      <w:r w:rsidR="003A1315">
        <w:t xml:space="preserve"> </w:t>
      </w:r>
      <w:r>
        <w:t>ground atoms in an abductive explanation are obtained using</w:t>
      </w:r>
      <w:r w:rsidR="003A1315">
        <w:t xml:space="preserve"> </w:t>
      </w:r>
      <w:r>
        <w:t>Yamamoto's SOLD resolution or SOLDR (Skip Ordered Linear resolution for</w:t>
      </w:r>
      <w:r w:rsidR="00EB1328">
        <w:t xml:space="preserve"> </w:t>
      </w:r>
      <w:proofErr w:type="gramStart"/>
      <w:r>
        <w:t>Definite</w:t>
      </w:r>
      <w:proofErr w:type="gramEnd"/>
      <w:r>
        <w:t xml:space="preserve"> clauses).</w:t>
      </w:r>
    </w:p>
    <w:p w:rsidR="00D64946" w:rsidRDefault="00D64946" w:rsidP="00D64946">
      <w:r>
        <w:lastRenderedPageBreak/>
        <w:t>Currently, abductive learning is only incorporated within the</w:t>
      </w:r>
      <w:r w:rsidR="003E54D9">
        <w:t xml:space="preserve"> </w:t>
      </w:r>
      <w:r w:rsidRPr="003E54D9">
        <w:rPr>
          <w:rStyle w:val="PrologChar"/>
        </w:rPr>
        <w:t>induce</w:t>
      </w:r>
      <w:r>
        <w:t xml:space="preserve"> command. If </w:t>
      </w:r>
      <w:proofErr w:type="spellStart"/>
      <w:r w:rsidRPr="00112F75">
        <w:rPr>
          <w:rStyle w:val="PrologChar"/>
        </w:rPr>
        <w:t>abduce</w:t>
      </w:r>
      <w:proofErr w:type="spellEnd"/>
      <w:r>
        <w:t xml:space="preserve"> is set to </w:t>
      </w:r>
      <w:r w:rsidRPr="003E54D9">
        <w:rPr>
          <w:rStyle w:val="PrologChar"/>
        </w:rPr>
        <w:t>true</w:t>
      </w:r>
      <w:r>
        <w:t xml:space="preserve"> then</w:t>
      </w:r>
      <w:r w:rsidR="003E54D9">
        <w:t xml:space="preserve"> </w:t>
      </w:r>
      <w:r>
        <w:t>Aleph first tries to obtain the best clause for the observed predicate</w:t>
      </w:r>
      <w:r w:rsidR="000B7FF1">
        <w:t xml:space="preserve"> </w:t>
      </w:r>
      <w:r>
        <w:t xml:space="preserve">(for example, the best clause for </w:t>
      </w:r>
      <w:r w:rsidRPr="003E54D9">
        <w:rPr>
          <w:rStyle w:val="PrologChar"/>
        </w:rPr>
        <w:t>grandfather/2</w:t>
      </w:r>
      <w:r>
        <w:t>). Abductive</w:t>
      </w:r>
      <w:r w:rsidR="003E54D9">
        <w:t xml:space="preserve"> </w:t>
      </w:r>
      <w:r>
        <w:t>explanations are then generated for all predicates marked as being</w:t>
      </w:r>
      <w:r w:rsidR="003E54D9">
        <w:t xml:space="preserve"> </w:t>
      </w:r>
      <w:proofErr w:type="spellStart"/>
      <w:r>
        <w:t>a</w:t>
      </w:r>
      <w:r w:rsidR="003E54D9">
        <w:t>bducible</w:t>
      </w:r>
      <w:proofErr w:type="spellEnd"/>
      <w:r w:rsidR="003E54D9">
        <w:t xml:space="preserve"> (see</w:t>
      </w:r>
      <w:r w:rsidR="00B42EB9">
        <w:t xml:space="preserve"> </w:t>
      </w:r>
      <w:r w:rsidR="00B42EB9" w:rsidRPr="00B42EB9">
        <w:rPr>
          <w:rStyle w:val="PrologChar"/>
        </w:rPr>
        <w:fldChar w:fldCharType="begin"/>
      </w:r>
      <w:r w:rsidR="00B42EB9" w:rsidRPr="00B42EB9">
        <w:rPr>
          <w:rStyle w:val="PrologChar"/>
        </w:rPr>
        <w:instrText xml:space="preserve"> REF abducible_othercommands \h </w:instrText>
      </w:r>
      <w:r w:rsidR="00B42EB9" w:rsidRPr="00B42EB9">
        <w:rPr>
          <w:rStyle w:val="PrologChar"/>
        </w:rPr>
      </w:r>
      <w:r w:rsidR="00B42EB9" w:rsidRPr="00B42EB9">
        <w:rPr>
          <w:rStyle w:val="PrologChar"/>
        </w:rPr>
        <w:fldChar w:fldCharType="separate"/>
      </w:r>
      <w:proofErr w:type="spellStart"/>
      <w:r w:rsidR="00DD5669" w:rsidRPr="007E4082">
        <w:rPr>
          <w:rFonts w:ascii="Calibri" w:eastAsia="Times New Roman" w:hAnsi="Calibri" w:cs="Times New Roman"/>
          <w:color w:val="000000"/>
          <w:lang w:eastAsia="en-IN"/>
        </w:rPr>
        <w:t>abducible</w:t>
      </w:r>
      <w:proofErr w:type="spellEnd"/>
      <w:r w:rsidR="00B42EB9" w:rsidRPr="00B42EB9">
        <w:rPr>
          <w:rStyle w:val="PrologChar"/>
        </w:rPr>
        <w:fldChar w:fldCharType="end"/>
      </w:r>
      <w:r>
        <w:t>) and generalisations constructed using</w:t>
      </w:r>
      <w:r w:rsidR="003E54D9">
        <w:t xml:space="preserve"> </w:t>
      </w:r>
      <w:r>
        <w:t>these. The best generalisation overall is then selected and greedy</w:t>
      </w:r>
      <w:r w:rsidR="003E54D9">
        <w:t xml:space="preserve"> </w:t>
      </w:r>
      <w:r>
        <w:t xml:space="preserve">clause identification by </w:t>
      </w:r>
      <w:r w:rsidRPr="003E54D9">
        <w:rPr>
          <w:rStyle w:val="PrologChar"/>
        </w:rPr>
        <w:t>induce</w:t>
      </w:r>
      <w:r>
        <w:t xml:space="preserve"> repeats with the</w:t>
      </w:r>
      <w:r w:rsidR="003E54D9">
        <w:t xml:space="preserve"> </w:t>
      </w:r>
      <w:r>
        <w:t>observations left. Care has to be taken to ensure that abductive</w:t>
      </w:r>
      <w:r w:rsidR="00777F2D">
        <w:t xml:space="preserve"> </w:t>
      </w:r>
      <w:r>
        <w:t>explanations are indeed ground (this can be achieved by using appropriate</w:t>
      </w:r>
      <w:r w:rsidR="00777F2D">
        <w:t xml:space="preserve"> </w:t>
      </w:r>
      <w:r>
        <w:t xml:space="preserve">type predicates within the definitions of the </w:t>
      </w:r>
      <w:proofErr w:type="spellStart"/>
      <w:r>
        <w:t>abducible</w:t>
      </w:r>
      <w:proofErr w:type="spellEnd"/>
      <w:r w:rsidR="00777F2D">
        <w:t xml:space="preserve"> </w:t>
      </w:r>
      <w:r>
        <w:t>predicates) and limited to s</w:t>
      </w:r>
      <w:r w:rsidR="00777F2D">
        <w:t xml:space="preserve">ome maximum number (this latter </w:t>
      </w:r>
      <w:r>
        <w:t>requirement is for reasons of efficiency: see setting for</w:t>
      </w:r>
      <w:r w:rsidR="00777F2D">
        <w:t xml:space="preserve"> </w:t>
      </w:r>
      <w:r w:rsidR="00B42EB9" w:rsidRPr="007362EB">
        <w:rPr>
          <w:rStyle w:val="PrologChar"/>
        </w:rPr>
        <w:fldChar w:fldCharType="begin"/>
      </w:r>
      <w:r w:rsidR="00B42EB9" w:rsidRPr="007362EB">
        <w:rPr>
          <w:rStyle w:val="PrologChar"/>
        </w:rPr>
        <w:instrText xml:space="preserve"> REF max_abducibles_othercommands \h </w:instrText>
      </w:r>
      <w:r w:rsidR="00B42EB9" w:rsidRPr="007362EB">
        <w:rPr>
          <w:rStyle w:val="PrologChar"/>
        </w:rPr>
      </w:r>
      <w:r w:rsidR="00B42EB9" w:rsidRPr="007362EB">
        <w:rPr>
          <w:rStyle w:val="PrologChar"/>
        </w:rPr>
        <w:fldChar w:fldCharType="separate"/>
      </w:r>
      <w:proofErr w:type="spellStart"/>
      <w:r w:rsidR="00DD5669">
        <w:t>max_abducibles</w:t>
      </w:r>
      <w:proofErr w:type="spellEnd"/>
      <w:r w:rsidR="00B42EB9" w:rsidRPr="007362EB">
        <w:rPr>
          <w:rStyle w:val="PrologChar"/>
        </w:rPr>
        <w:fldChar w:fldCharType="end"/>
      </w:r>
      <w:r w:rsidR="00777F2D">
        <w:t>).</w:t>
      </w:r>
    </w:p>
    <w:p w:rsidR="00D64946" w:rsidRDefault="00D64946" w:rsidP="00A5708E">
      <w:r>
        <w:t>It should be evident that abductive learning as described here implements</w:t>
      </w:r>
      <w:r w:rsidR="00777F2D">
        <w:t xml:space="preserve"> </w:t>
      </w:r>
      <w:r>
        <w:t>a restricted form of theory revision, in which revisions are restricted</w:t>
      </w:r>
      <w:r w:rsidR="00777F2D">
        <w:t xml:space="preserve"> </w:t>
      </w:r>
      <w:r>
        <w:t>to completing definitions of background predicates other than those</w:t>
      </w:r>
      <w:r w:rsidR="00777F2D">
        <w:t xml:space="preserve"> </w:t>
      </w:r>
      <w:r>
        <w:t>for which observations are provided. T</w:t>
      </w:r>
      <w:r w:rsidR="00777F2D">
        <w:t xml:space="preserve">his assumes that the background </w:t>
      </w:r>
      <w:r>
        <w:t>knowledge is correct, but incomplete. In general, if background</w:t>
      </w:r>
      <w:r w:rsidR="00777F2D">
        <w:t xml:space="preserve"> </w:t>
      </w:r>
      <w:r>
        <w:t>predicates are both incorrect and incomplete, then a more elaborate</w:t>
      </w:r>
      <w:r w:rsidR="00777F2D">
        <w:t xml:space="preserve"> </w:t>
      </w:r>
      <w:r>
        <w:t>proced</w:t>
      </w:r>
      <w:r w:rsidR="000B7FF1">
        <w:t>ure would be required.</w:t>
      </w:r>
    </w:p>
    <w:p w:rsidR="00A5708E" w:rsidRDefault="00A5708E" w:rsidP="00D64946"/>
    <w:p w:rsidR="00EB1328" w:rsidRDefault="00D64946" w:rsidP="00D64946">
      <w:pPr>
        <w:pStyle w:val="Heading2"/>
      </w:pPr>
      <w:bookmarkStart w:id="59" w:name="_Ref462400508"/>
      <w:bookmarkStart w:id="60" w:name="_Toc472523344"/>
      <w:r>
        <w:t>Feature Construction</w:t>
      </w:r>
      <w:bookmarkEnd w:id="59"/>
      <w:bookmarkEnd w:id="60"/>
      <w:r w:rsidR="00EB1328">
        <w:fldChar w:fldCharType="begin"/>
      </w:r>
      <w:r w:rsidR="00EB1328">
        <w:instrText xml:space="preserve"> XE "</w:instrText>
      </w:r>
      <w:r w:rsidR="00EB1328" w:rsidRPr="00485D25">
        <w:instrText>Feature Construction</w:instrText>
      </w:r>
      <w:r w:rsidR="00EB1328">
        <w:instrText>" \f “c”</w:instrText>
      </w:r>
      <w:r w:rsidR="00EB1328">
        <w:fldChar w:fldCharType="end"/>
      </w:r>
    </w:p>
    <w:p w:rsidR="00A5708E" w:rsidRDefault="00A5708E" w:rsidP="00D64946"/>
    <w:p w:rsidR="00D64946" w:rsidRDefault="00D64946" w:rsidP="00D64946">
      <w:r>
        <w:t>One promising role for ILP is in the are</w:t>
      </w:r>
      <w:r w:rsidR="00777F2D">
        <w:t xml:space="preserve">a of feature construction. </w:t>
      </w:r>
      <w:r>
        <w:t>A good review of the use of ILP for this can be found in S. Kramer,</w:t>
      </w:r>
      <w:r w:rsidR="00777F2D">
        <w:t xml:space="preserve"> N. </w:t>
      </w:r>
      <w:proofErr w:type="spellStart"/>
      <w:r w:rsidR="00777F2D">
        <w:t>Lavrac</w:t>
      </w:r>
      <w:proofErr w:type="spellEnd"/>
      <w:r w:rsidR="00777F2D">
        <w:t xml:space="preserve"> and P. </w:t>
      </w:r>
      <w:proofErr w:type="spellStart"/>
      <w:r w:rsidR="00777F2D">
        <w:t>Flach</w:t>
      </w:r>
      <w:proofErr w:type="spellEnd"/>
      <w:r w:rsidR="00777F2D">
        <w:t xml:space="preserve"> (2001), </w:t>
      </w:r>
      <w:proofErr w:type="spellStart"/>
      <w:r w:rsidRPr="00777F2D">
        <w:rPr>
          <w:i/>
        </w:rPr>
        <w:t>Propositionalization</w:t>
      </w:r>
      <w:proofErr w:type="spellEnd"/>
      <w:r w:rsidRPr="00777F2D">
        <w:rPr>
          <w:i/>
        </w:rPr>
        <w:t xml:space="preserve"> Approaches to Relational Data Mining</w:t>
      </w:r>
      <w:r>
        <w:t>,</w:t>
      </w:r>
      <w:r w:rsidR="00777F2D">
        <w:t xml:space="preserve"> </w:t>
      </w:r>
      <w:r>
        <w:t xml:space="preserve">in Relational Data Mining, S. </w:t>
      </w:r>
      <w:proofErr w:type="spellStart"/>
      <w:r>
        <w:t>Dzeroski</w:t>
      </w:r>
      <w:proofErr w:type="spellEnd"/>
      <w:r>
        <w:t xml:space="preserve"> and N. </w:t>
      </w:r>
      <w:proofErr w:type="spellStart"/>
      <w:r>
        <w:t>Lavrac</w:t>
      </w:r>
      <w:proofErr w:type="spellEnd"/>
      <w:r>
        <w:t xml:space="preserve"> (eds.), Springer.</w:t>
      </w:r>
    </w:p>
    <w:p w:rsidR="00D64946" w:rsidRDefault="00D64946" w:rsidP="00D64946">
      <w:r>
        <w:t xml:space="preserve">Aleph uses a simple procedure to construct </w:t>
      </w:r>
      <w:proofErr w:type="spellStart"/>
      <w:proofErr w:type="gramStart"/>
      <w:r>
        <w:t>boolean</w:t>
      </w:r>
      <w:proofErr w:type="spellEnd"/>
      <w:proofErr w:type="gramEnd"/>
      <w:r>
        <w:t xml:space="preserve"> features. The</w:t>
      </w:r>
      <w:r w:rsidR="00777F2D">
        <w:t xml:space="preserve"> </w:t>
      </w:r>
      <w:r>
        <w:t>procedure is invoked us</w:t>
      </w:r>
      <w:r w:rsidR="00777F2D">
        <w:t xml:space="preserve">ing the </w:t>
      </w:r>
      <w:proofErr w:type="gramStart"/>
      <w:r w:rsidR="00D51B79">
        <w:rPr>
          <w:rStyle w:val="PrologChar"/>
        </w:rPr>
        <w:t>induce(</w:t>
      </w:r>
      <w:proofErr w:type="gramEnd"/>
      <w:r w:rsidR="00D51B79">
        <w:rPr>
          <w:rStyle w:val="PrologChar"/>
        </w:rPr>
        <w:t xml:space="preserve">features) </w:t>
      </w:r>
      <w:r>
        <w:t xml:space="preserve"> command.</w:t>
      </w:r>
      <w:r w:rsidR="00777F2D">
        <w:t xml:space="preserve"> </w:t>
      </w:r>
      <w:r>
        <w:t>This is almost identi</w:t>
      </w:r>
      <w:r w:rsidR="00777F2D">
        <w:t xml:space="preserve">cal to the </w:t>
      </w:r>
      <w:proofErr w:type="gramStart"/>
      <w:r w:rsidR="00D51B79">
        <w:rPr>
          <w:rStyle w:val="PrologChar"/>
        </w:rPr>
        <w:t>induce(</w:t>
      </w:r>
      <w:proofErr w:type="gramEnd"/>
      <w:r w:rsidR="00D51B79">
        <w:rPr>
          <w:rStyle w:val="PrologChar"/>
        </w:rPr>
        <w:t>cover)</w:t>
      </w:r>
      <w:r>
        <w:t xml:space="preserve"> command.</w:t>
      </w:r>
      <w:r w:rsidR="000D3380">
        <w:t xml:space="preserve"> </w:t>
      </w:r>
      <w:r>
        <w:t>R</w:t>
      </w:r>
      <w:r w:rsidR="00777F2D">
        <w:t xml:space="preserve">ecall that </w:t>
      </w:r>
      <w:proofErr w:type="gramStart"/>
      <w:r w:rsidR="00D51B79">
        <w:rPr>
          <w:rStyle w:val="PrologChar"/>
        </w:rPr>
        <w:t>induce(</w:t>
      </w:r>
      <w:proofErr w:type="gramEnd"/>
      <w:r w:rsidR="00D51B79">
        <w:rPr>
          <w:rStyle w:val="PrologChar"/>
        </w:rPr>
        <w:t>cover)</w:t>
      </w:r>
      <w:r>
        <w:t xml:space="preserve"> uses a</w:t>
      </w:r>
      <w:r w:rsidR="00777F2D">
        <w:t xml:space="preserve"> </w:t>
      </w:r>
      <w:r>
        <w:t>covering strategy to construct rules that explain the examples (the</w:t>
      </w:r>
      <w:r w:rsidR="00777F2D">
        <w:t xml:space="preserve"> </w:t>
      </w:r>
      <w:r>
        <w:t>slight twist being that all positive examples are retained</w:t>
      </w:r>
      <w:r w:rsidR="00777F2D">
        <w:t xml:space="preserve"> </w:t>
      </w:r>
      <w:r>
        <w:t>when evaluating clauses at any given stage).</w:t>
      </w:r>
      <w:r w:rsidR="000D3380">
        <w:t xml:space="preserve"> </w:t>
      </w:r>
      <w:r>
        <w:t xml:space="preserve">The difference with </w:t>
      </w:r>
      <w:proofErr w:type="gramStart"/>
      <w:r w:rsidR="00D51B79">
        <w:rPr>
          <w:rStyle w:val="PrologChar"/>
        </w:rPr>
        <w:t>induce(</w:t>
      </w:r>
      <w:proofErr w:type="gramEnd"/>
      <w:r w:rsidR="00D51B79">
        <w:rPr>
          <w:rStyle w:val="PrologChar"/>
        </w:rPr>
        <w:t>features)</w:t>
      </w:r>
      <w:r>
        <w:t xml:space="preserve"> is that</w:t>
      </w:r>
      <w:r w:rsidR="00777F2D">
        <w:t xml:space="preserve"> </w:t>
      </w:r>
      <w:r>
        <w:t>all good clauses that are found during the course of constructing such rules</w:t>
      </w:r>
      <w:r w:rsidR="00777F2D">
        <w:t xml:space="preserve"> </w:t>
      </w:r>
      <w:r>
        <w:t>are stored as new features. A feature stored by Aleph contains two</w:t>
      </w:r>
      <w:r w:rsidR="000D3380">
        <w:t xml:space="preserve"> </w:t>
      </w:r>
      <w:r>
        <w:t>bits of information: (1) a number</w:t>
      </w:r>
      <w:proofErr w:type="gramStart"/>
      <w:r>
        <w:t>, that acts as a feature identifier; and (2)</w:t>
      </w:r>
      <w:r w:rsidR="00777F2D">
        <w:t xml:space="preserve"> a clause</w:t>
      </w:r>
      <w:proofErr w:type="gramEnd"/>
      <w:r w:rsidR="00777F2D">
        <w:t xml:space="preserve"> </w:t>
      </w:r>
      <w:r w:rsidRPr="00777F2D">
        <w:rPr>
          <w:rStyle w:val="PrologChar"/>
        </w:rPr>
        <w:t>(Head:-Body)</w:t>
      </w:r>
      <w:r>
        <w:t xml:space="preserve">. Here </w:t>
      </w:r>
      <w:r w:rsidRPr="00777F2D">
        <w:rPr>
          <w:rStyle w:val="PrologChar"/>
        </w:rPr>
        <w:t>Head</w:t>
      </w:r>
      <w:r>
        <w:t xml:space="preserve"> is a literal that</w:t>
      </w:r>
      <w:r w:rsidR="00777F2D">
        <w:t xml:space="preserve"> </w:t>
      </w:r>
      <w:r>
        <w:t xml:space="preserve">unifies with any of the examples with the same name and arity as </w:t>
      </w:r>
      <w:r w:rsidRPr="00777F2D">
        <w:rPr>
          <w:rStyle w:val="PrologChar"/>
        </w:rPr>
        <w:t>Head</w:t>
      </w:r>
      <w:r w:rsidR="00777F2D">
        <w:t xml:space="preserve"> </w:t>
      </w:r>
      <w:r>
        <w:t>and</w:t>
      </w:r>
      <w:r w:rsidR="00777F2D">
        <w:t xml:space="preserve"> </w:t>
      </w:r>
      <w:r w:rsidRPr="00777F2D">
        <w:rPr>
          <w:rStyle w:val="PrologChar"/>
        </w:rPr>
        <w:t>Body</w:t>
      </w:r>
      <w:r>
        <w:t xml:space="preserve"> is a conjunction</w:t>
      </w:r>
      <w:r w:rsidR="00777F2D">
        <w:t xml:space="preserve"> </w:t>
      </w:r>
      <w:r>
        <w:t>of literals. The intent is</w:t>
      </w:r>
      <w:r w:rsidR="00777F2D">
        <w:t xml:space="preserve"> that the feature is </w:t>
      </w:r>
      <w:r w:rsidR="00777F2D" w:rsidRPr="00777F2D">
        <w:rPr>
          <w:rStyle w:val="PrologChar"/>
        </w:rPr>
        <w:t>true</w:t>
      </w:r>
      <w:r>
        <w:t xml:space="preserve"> for an example</w:t>
      </w:r>
      <w:r w:rsidR="00777F2D">
        <w:t xml:space="preserve"> </w:t>
      </w:r>
      <w:r>
        <w:t xml:space="preserve">if and only if the </w:t>
      </w:r>
      <w:r w:rsidR="00777F2D">
        <w:t xml:space="preserve">example unifies with </w:t>
      </w:r>
      <w:r w:rsidR="00777F2D" w:rsidRPr="00777F2D">
        <w:rPr>
          <w:rStyle w:val="PrologChar"/>
        </w:rPr>
        <w:t>Head</w:t>
      </w:r>
      <w:r>
        <w:t xml:space="preserve"> and </w:t>
      </w:r>
      <w:r w:rsidR="00777F2D" w:rsidRPr="00777F2D">
        <w:rPr>
          <w:rStyle w:val="PrologChar"/>
        </w:rPr>
        <w:t>Body</w:t>
      </w:r>
      <w:r>
        <w:t xml:space="preserve"> is</w:t>
      </w:r>
      <w:r w:rsidR="00777F2D">
        <w:t xml:space="preserve"> </w:t>
      </w:r>
      <w:r w:rsidRPr="00777F2D">
        <w:rPr>
          <w:rStyle w:val="PrologChar"/>
        </w:rPr>
        <w:t>true</w:t>
      </w:r>
      <w:r>
        <w:t>. For classification problems, the user has to specify the</w:t>
      </w:r>
      <w:r w:rsidR="00777F2D">
        <w:t xml:space="preserve"> </w:t>
      </w:r>
      <w:proofErr w:type="spellStart"/>
      <w:r>
        <w:t>the</w:t>
      </w:r>
      <w:proofErr w:type="spellEnd"/>
      <w:r>
        <w:t xml:space="preserve"> dependent variable. This is done</w:t>
      </w:r>
      <w:r w:rsidR="00777F2D">
        <w:t xml:space="preserve"> using </w:t>
      </w:r>
      <w:proofErr w:type="gramStart"/>
      <w:r w:rsidR="00777F2D" w:rsidRPr="00777F2D">
        <w:rPr>
          <w:rStyle w:val="PrologChar"/>
        </w:rPr>
        <w:t>set(</w:t>
      </w:r>
      <w:proofErr w:type="gramEnd"/>
      <w:r w:rsidR="00777F2D" w:rsidRPr="00777F2D">
        <w:rPr>
          <w:rStyle w:val="PrologChar"/>
        </w:rPr>
        <w:t>dependent,...)</w:t>
      </w:r>
      <w:r>
        <w:t>.</w:t>
      </w:r>
    </w:p>
    <w:p w:rsidR="00D64946" w:rsidRDefault="00D64946" w:rsidP="00D64946">
      <w:r>
        <w:t>The process of finding rules (and the corresponding features) continues until all examples</w:t>
      </w:r>
      <w:r w:rsidR="00777F2D">
        <w:t xml:space="preserve"> </w:t>
      </w:r>
      <w:r>
        <w:t>are covered by the rules found or the number of features exceeds a pre-defined upper limit</w:t>
      </w:r>
      <w:r w:rsidR="00777F2D">
        <w:t xml:space="preserve"> </w:t>
      </w:r>
      <w:r>
        <w:t>(controlled</w:t>
      </w:r>
      <w:r w:rsidR="00777F2D">
        <w:t xml:space="preserve"> by </w:t>
      </w:r>
      <w:proofErr w:type="gramStart"/>
      <w:r w:rsidR="00777F2D" w:rsidRPr="00777F2D">
        <w:rPr>
          <w:rStyle w:val="PrologChar"/>
        </w:rPr>
        <w:t>set(</w:t>
      </w:r>
      <w:proofErr w:type="spellStart"/>
      <w:proofErr w:type="gramEnd"/>
      <w:r w:rsidR="00777F2D" w:rsidRPr="00777F2D">
        <w:rPr>
          <w:rStyle w:val="PrologChar"/>
        </w:rPr>
        <w:t>max_features</w:t>
      </w:r>
      <w:proofErr w:type="spellEnd"/>
      <w:r w:rsidR="00777F2D" w:rsidRPr="00777F2D">
        <w:rPr>
          <w:rStyle w:val="PrologChar"/>
        </w:rPr>
        <w:t>,...)</w:t>
      </w:r>
      <w:r>
        <w:t>).</w:t>
      </w:r>
      <w:r w:rsidR="000D3380">
        <w:t xml:space="preserve"> </w:t>
      </w:r>
      <w:r>
        <w:t>What constitutes a ``good clause''</w:t>
      </w:r>
      <w:r w:rsidR="00777F2D">
        <w:t xml:space="preserve"> </w:t>
      </w:r>
      <w:r>
        <w:t>is dictated by settings for various Aleph parameters. The following</w:t>
      </w:r>
      <w:r w:rsidR="000D3380">
        <w:t xml:space="preserve"> </w:t>
      </w:r>
      <w:r>
        <w:t>settings are an example of some parameters that are relevant:</w:t>
      </w:r>
      <w:r w:rsidR="00777F2D">
        <w:t xml:space="preserve"> </w:t>
      </w:r>
    </w:p>
    <w:p w:rsidR="00D64946" w:rsidRDefault="00D64946" w:rsidP="00F118DA">
      <w:pPr>
        <w:pStyle w:val="Example"/>
        <w:ind w:left="0"/>
      </w:pPr>
      <w:r>
        <w:t xml:space="preserve">                </w:t>
      </w:r>
      <w:proofErr w:type="gramStart"/>
      <w:r>
        <w:t>:-</w:t>
      </w:r>
      <w:proofErr w:type="gramEnd"/>
      <w:r>
        <w:t xml:space="preserve"> set(clauselength,10).</w:t>
      </w:r>
    </w:p>
    <w:p w:rsidR="00D64946" w:rsidRDefault="00D64946" w:rsidP="00F118DA">
      <w:pPr>
        <w:pStyle w:val="Example"/>
        <w:ind w:left="0"/>
      </w:pPr>
      <w:r>
        <w:t xml:space="preserve">                </w:t>
      </w:r>
      <w:proofErr w:type="gramStart"/>
      <w:r>
        <w:t>:-</w:t>
      </w:r>
      <w:proofErr w:type="gramEnd"/>
      <w:r>
        <w:t xml:space="preserve"> set(minacc,0.6).</w:t>
      </w:r>
    </w:p>
    <w:p w:rsidR="00D64946" w:rsidRDefault="00D64946" w:rsidP="00F118DA">
      <w:pPr>
        <w:pStyle w:val="Example"/>
        <w:ind w:left="0"/>
      </w:pPr>
      <w:r>
        <w:t xml:space="preserve">                </w:t>
      </w:r>
      <w:proofErr w:type="gramStart"/>
      <w:r>
        <w:t>:-</w:t>
      </w:r>
      <w:proofErr w:type="gramEnd"/>
      <w:r>
        <w:t xml:space="preserve"> set(minscore,3).</w:t>
      </w:r>
    </w:p>
    <w:p w:rsidR="00D64946" w:rsidRDefault="00D64946" w:rsidP="00F118DA">
      <w:pPr>
        <w:pStyle w:val="Example"/>
        <w:ind w:left="0"/>
      </w:pPr>
      <w:r>
        <w:t xml:space="preserve">                </w:t>
      </w:r>
      <w:proofErr w:type="gramStart"/>
      <w:r>
        <w:t>:-</w:t>
      </w:r>
      <w:proofErr w:type="gramEnd"/>
      <w:r>
        <w:t xml:space="preserve"> set(minpos,3).</w:t>
      </w:r>
    </w:p>
    <w:p w:rsidR="00D64946" w:rsidRDefault="00D64946" w:rsidP="00F118DA">
      <w:pPr>
        <w:pStyle w:val="Example"/>
        <w:ind w:left="0"/>
      </w:pPr>
      <w:r>
        <w:t xml:space="preserve">                </w:t>
      </w:r>
      <w:proofErr w:type="gramStart"/>
      <w:r>
        <w:t>:-</w:t>
      </w:r>
      <w:proofErr w:type="gramEnd"/>
      <w:r>
        <w:t xml:space="preserve"> set(noise,50).</w:t>
      </w:r>
    </w:p>
    <w:p w:rsidR="00D64946" w:rsidRDefault="00D64946" w:rsidP="00F118DA">
      <w:pPr>
        <w:pStyle w:val="Example"/>
        <w:ind w:left="0"/>
      </w:pPr>
      <w:r>
        <w:lastRenderedPageBreak/>
        <w:t xml:space="preserve">                </w:t>
      </w:r>
      <w:proofErr w:type="gramStart"/>
      <w:r>
        <w:t>:-</w:t>
      </w:r>
      <w:proofErr w:type="gramEnd"/>
      <w:r>
        <w:t xml:space="preserve"> set(nodes,5000).</w:t>
      </w:r>
    </w:p>
    <w:p w:rsidR="00D64946" w:rsidRDefault="00D64946" w:rsidP="00F118DA">
      <w:pPr>
        <w:pStyle w:val="Example"/>
        <w:ind w:left="0"/>
      </w:pPr>
      <w:r>
        <w:t xml:space="preserve">                </w:t>
      </w:r>
      <w:proofErr w:type="gramStart"/>
      <w:r>
        <w:t>:-</w:t>
      </w:r>
      <w:proofErr w:type="gramEnd"/>
      <w:r>
        <w:t xml:space="preserve"> set(</w:t>
      </w:r>
      <w:proofErr w:type="spellStart"/>
      <w:r>
        <w:t>explore,true</w:t>
      </w:r>
      <w:proofErr w:type="spellEnd"/>
      <w:r>
        <w:t>).</w:t>
      </w:r>
    </w:p>
    <w:p w:rsidR="00777F2D" w:rsidRDefault="00D64946" w:rsidP="00F118DA">
      <w:pPr>
        <w:pStyle w:val="Example"/>
        <w:ind w:left="0"/>
      </w:pPr>
      <w:r>
        <w:t xml:space="preserve">            </w:t>
      </w:r>
      <w:r w:rsidR="00777F2D">
        <w:t xml:space="preserve">    </w:t>
      </w:r>
      <w:proofErr w:type="gramStart"/>
      <w:r w:rsidR="00777F2D">
        <w:t>:-</w:t>
      </w:r>
      <w:proofErr w:type="gramEnd"/>
      <w:r w:rsidR="00777F2D">
        <w:t xml:space="preserve"> set(max_features,20000).</w:t>
      </w:r>
    </w:p>
    <w:p w:rsidR="00D64946" w:rsidRDefault="00D64946" w:rsidP="00D64946">
      <w:r>
        <w:t xml:space="preserve">Features found by Aleph can be shown by the </w:t>
      </w:r>
      <w:proofErr w:type="gramStart"/>
      <w:r w:rsidRPr="00777F2D">
        <w:rPr>
          <w:rStyle w:val="PrologChar"/>
        </w:rPr>
        <w:t>show(</w:t>
      </w:r>
      <w:proofErr w:type="gramEnd"/>
      <w:r w:rsidRPr="00777F2D">
        <w:rPr>
          <w:rStyle w:val="PrologChar"/>
        </w:rPr>
        <w:t>features)</w:t>
      </w:r>
      <w:r>
        <w:t xml:space="preserve"> command.</w:t>
      </w:r>
      <w:r w:rsidR="00777F2D">
        <w:t xml:space="preserve"> </w:t>
      </w:r>
      <w:r>
        <w:t xml:space="preserve">Aleph can be used to show the </w:t>
      </w:r>
      <w:proofErr w:type="spellStart"/>
      <w:r>
        <w:t>boolean</w:t>
      </w:r>
      <w:proofErr w:type="spellEnd"/>
      <w:r>
        <w:t xml:space="preserve"> vectors for the train and test examples</w:t>
      </w:r>
      <w:r w:rsidR="00777F2D">
        <w:t xml:space="preserve"> </w:t>
      </w:r>
      <w:r>
        <w:t xml:space="preserve">using a combination of </w:t>
      </w:r>
      <w:proofErr w:type="gramStart"/>
      <w:r w:rsidRPr="00255F4E">
        <w:rPr>
          <w:rStyle w:val="PrologChar"/>
        </w:rPr>
        <w:t>set(</w:t>
      </w:r>
      <w:proofErr w:type="spellStart"/>
      <w:proofErr w:type="gramEnd"/>
      <w:r w:rsidRPr="00255F4E">
        <w:rPr>
          <w:rStyle w:val="PrologChar"/>
        </w:rPr>
        <w:t>portray_examples</w:t>
      </w:r>
      <w:proofErr w:type="spellEnd"/>
      <w:r w:rsidRPr="00255F4E">
        <w:rPr>
          <w:rStyle w:val="PrologChar"/>
        </w:rPr>
        <w:t>,...)</w:t>
      </w:r>
      <w:r w:rsidR="00255F4E">
        <w:t>,</w:t>
      </w:r>
      <w:r>
        <w:t xml:space="preserve"> </w:t>
      </w:r>
      <w:r w:rsidRPr="00255F4E">
        <w:rPr>
          <w:rStyle w:val="PrologChar"/>
        </w:rPr>
        <w:t>features/2</w:t>
      </w:r>
      <w:r w:rsidR="00777F2D">
        <w:t xml:space="preserve"> </w:t>
      </w:r>
      <w:r>
        <w:t xml:space="preserve">appropriate definitions for </w:t>
      </w:r>
      <w:r w:rsidR="00255F4E">
        <w:t xml:space="preserve"> </w:t>
      </w:r>
      <w:proofErr w:type="spellStart"/>
      <w:r w:rsidRPr="00255F4E">
        <w:rPr>
          <w:rStyle w:val="PrologChar"/>
        </w:rPr>
        <w:t>aleph_portray</w:t>
      </w:r>
      <w:proofErr w:type="spellEnd"/>
      <w:r w:rsidRPr="00255F4E">
        <w:rPr>
          <w:rStyle w:val="PrologChar"/>
        </w:rPr>
        <w:t>/1</w:t>
      </w:r>
      <w:r>
        <w:t xml:space="preserve"> and </w:t>
      </w:r>
      <w:r w:rsidRPr="00255F4E">
        <w:rPr>
          <w:rStyle w:val="PrologChar"/>
        </w:rPr>
        <w:t>show(</w:t>
      </w:r>
      <w:proofErr w:type="spellStart"/>
      <w:r w:rsidRPr="00255F4E">
        <w:rPr>
          <w:rStyle w:val="PrologChar"/>
        </w:rPr>
        <w:t>train_pos</w:t>
      </w:r>
      <w:proofErr w:type="spellEnd"/>
      <w:r w:rsidRPr="00255F4E">
        <w:rPr>
          <w:rStyle w:val="PrologChar"/>
        </w:rPr>
        <w:t>)</w:t>
      </w:r>
      <w:r w:rsidR="00255F4E">
        <w:t>,</w:t>
      </w:r>
      <w:r w:rsidR="00777F2D">
        <w:t xml:space="preserve"> </w:t>
      </w:r>
      <w:r w:rsidRPr="00255F4E">
        <w:rPr>
          <w:rStyle w:val="PrologChar"/>
        </w:rPr>
        <w:t>show(</w:t>
      </w:r>
      <w:proofErr w:type="spellStart"/>
      <w:r w:rsidRPr="00255F4E">
        <w:rPr>
          <w:rStyle w:val="PrologChar"/>
        </w:rPr>
        <w:t>train_neg</w:t>
      </w:r>
      <w:proofErr w:type="spellEnd"/>
      <w:r w:rsidR="00255F4E">
        <w:rPr>
          <w:rStyle w:val="PrologChar"/>
        </w:rPr>
        <w:t>)</w:t>
      </w:r>
      <w:r>
        <w:t xml:space="preserve"> etc. Here is an example of the use</w:t>
      </w:r>
      <w:r w:rsidR="00777F2D">
        <w:t xml:space="preserve"> </w:t>
      </w:r>
      <w:r>
        <w:t xml:space="preserve">of </w:t>
      </w:r>
      <w:proofErr w:type="spellStart"/>
      <w:r w:rsidRPr="00255F4E">
        <w:rPr>
          <w:rStyle w:val="PrologChar"/>
        </w:rPr>
        <w:t>aleph_portray</w:t>
      </w:r>
      <w:proofErr w:type="spellEnd"/>
      <w:r w:rsidRPr="00255F4E">
        <w:rPr>
          <w:rStyle w:val="PrologChar"/>
        </w:rPr>
        <w:t>/1</w:t>
      </w:r>
      <w:r>
        <w:t xml:space="preserve"> for examples in the training set:</w:t>
      </w:r>
    </w:p>
    <w:p w:rsidR="00D64946" w:rsidRDefault="00D64946" w:rsidP="00255F4E">
      <w:pPr>
        <w:pStyle w:val="Example"/>
      </w:pPr>
      <w:r>
        <w:t xml:space="preserve">                </w:t>
      </w:r>
      <w:proofErr w:type="spellStart"/>
      <w:r>
        <w:t>aleph_</w:t>
      </w:r>
      <w:proofErr w:type="gramStart"/>
      <w:r>
        <w:t>portray</w:t>
      </w:r>
      <w:proofErr w:type="spellEnd"/>
      <w:r>
        <w:t>(</w:t>
      </w:r>
      <w:proofErr w:type="spellStart"/>
      <w:proofErr w:type="gramEnd"/>
      <w:r>
        <w:t>train_pos</w:t>
      </w:r>
      <w:proofErr w:type="spellEnd"/>
      <w:r>
        <w:t>):-</w:t>
      </w:r>
    </w:p>
    <w:p w:rsidR="00D64946" w:rsidRDefault="00D64946" w:rsidP="00255F4E">
      <w:pPr>
        <w:pStyle w:val="Example"/>
      </w:pPr>
      <w:r>
        <w:t xml:space="preserve">                        </w:t>
      </w:r>
      <w:proofErr w:type="gramStart"/>
      <w:r>
        <w:t>setting(</w:t>
      </w:r>
      <w:proofErr w:type="spellStart"/>
      <w:proofErr w:type="gramEnd"/>
      <w:r>
        <w:t>train_pos,File</w:t>
      </w:r>
      <w:proofErr w:type="spellEnd"/>
      <w:r>
        <w:t>),</w:t>
      </w:r>
    </w:p>
    <w:p w:rsidR="00D64946" w:rsidRDefault="00D64946" w:rsidP="00255F4E">
      <w:pPr>
        <w:pStyle w:val="Example"/>
      </w:pPr>
      <w:r>
        <w:t xml:space="preserve">            </w:t>
      </w:r>
      <w:proofErr w:type="spellStart"/>
      <w:r>
        <w:t>show_</w:t>
      </w:r>
      <w:proofErr w:type="gramStart"/>
      <w:r>
        <w:t>features</w:t>
      </w:r>
      <w:proofErr w:type="spellEnd"/>
      <w:r>
        <w:t>(</w:t>
      </w:r>
      <w:proofErr w:type="spellStart"/>
      <w:proofErr w:type="gramEnd"/>
      <w:r>
        <w:t>File,positive</w:t>
      </w:r>
      <w:proofErr w:type="spellEnd"/>
      <w:r>
        <w:t>).</w:t>
      </w:r>
    </w:p>
    <w:p w:rsidR="00D64946" w:rsidRDefault="00D64946" w:rsidP="00255F4E">
      <w:pPr>
        <w:pStyle w:val="Example"/>
      </w:pPr>
      <w:r>
        <w:t xml:space="preserve">                </w:t>
      </w:r>
      <w:proofErr w:type="spellStart"/>
      <w:r>
        <w:t>aleph_</w:t>
      </w:r>
      <w:proofErr w:type="gramStart"/>
      <w:r>
        <w:t>portray</w:t>
      </w:r>
      <w:proofErr w:type="spellEnd"/>
      <w:r>
        <w:t>(</w:t>
      </w:r>
      <w:proofErr w:type="spellStart"/>
      <w:proofErr w:type="gramEnd"/>
      <w:r>
        <w:t>train_neg</w:t>
      </w:r>
      <w:proofErr w:type="spellEnd"/>
      <w:r>
        <w:t>):-</w:t>
      </w:r>
    </w:p>
    <w:p w:rsidR="00D64946" w:rsidRDefault="00D64946" w:rsidP="00255F4E">
      <w:pPr>
        <w:pStyle w:val="Example"/>
      </w:pPr>
      <w:r>
        <w:t xml:space="preserve">                        </w:t>
      </w:r>
      <w:proofErr w:type="gramStart"/>
      <w:r>
        <w:t>setting(</w:t>
      </w:r>
      <w:proofErr w:type="spellStart"/>
      <w:proofErr w:type="gramEnd"/>
      <w:r>
        <w:t>train_neg,File</w:t>
      </w:r>
      <w:proofErr w:type="spellEnd"/>
      <w:r>
        <w:t>),</w:t>
      </w:r>
    </w:p>
    <w:p w:rsidR="00D64946" w:rsidRDefault="00D64946" w:rsidP="00255F4E">
      <w:pPr>
        <w:pStyle w:val="Example"/>
      </w:pPr>
      <w:r>
        <w:t xml:space="preserve">            </w:t>
      </w:r>
      <w:proofErr w:type="spellStart"/>
      <w:r>
        <w:t>show_</w:t>
      </w:r>
      <w:proofErr w:type="gramStart"/>
      <w:r>
        <w:t>features</w:t>
      </w:r>
      <w:proofErr w:type="spellEnd"/>
      <w:r>
        <w:t>(</w:t>
      </w:r>
      <w:proofErr w:type="spellStart"/>
      <w:proofErr w:type="gramEnd"/>
      <w:r>
        <w:t>File,negative</w:t>
      </w:r>
      <w:proofErr w:type="spellEnd"/>
      <w:r>
        <w:t>).</w:t>
      </w:r>
    </w:p>
    <w:p w:rsidR="00D64946" w:rsidRDefault="00D64946" w:rsidP="00255F4E">
      <w:pPr>
        <w:pStyle w:val="Example"/>
      </w:pPr>
    </w:p>
    <w:p w:rsidR="00D64946" w:rsidRDefault="00D64946" w:rsidP="00255F4E">
      <w:pPr>
        <w:pStyle w:val="Example"/>
      </w:pPr>
      <w:r>
        <w:t xml:space="preserve">                </w:t>
      </w:r>
      <w:proofErr w:type="spellStart"/>
      <w:r>
        <w:t>show_</w:t>
      </w:r>
      <w:proofErr w:type="gramStart"/>
      <w:r>
        <w:t>features</w:t>
      </w:r>
      <w:proofErr w:type="spellEnd"/>
      <w:r>
        <w:t>(</w:t>
      </w:r>
      <w:proofErr w:type="spellStart"/>
      <w:proofErr w:type="gramEnd"/>
      <w:r>
        <w:t>File,Class</w:t>
      </w:r>
      <w:proofErr w:type="spellEnd"/>
      <w:r>
        <w:t>):-</w:t>
      </w:r>
    </w:p>
    <w:p w:rsidR="00D64946" w:rsidRDefault="00D64946" w:rsidP="00255F4E">
      <w:pPr>
        <w:pStyle w:val="Example"/>
      </w:pPr>
      <w:r>
        <w:t xml:space="preserve">                        </w:t>
      </w:r>
      <w:proofErr w:type="gramStart"/>
      <w:r>
        <w:t>open(</w:t>
      </w:r>
      <w:proofErr w:type="spellStart"/>
      <w:proofErr w:type="gramEnd"/>
      <w:r>
        <w:t>File,read,Stream</w:t>
      </w:r>
      <w:proofErr w:type="spellEnd"/>
      <w:r>
        <w:t>),</w:t>
      </w:r>
    </w:p>
    <w:p w:rsidR="00D64946" w:rsidRDefault="00D64946" w:rsidP="00255F4E">
      <w:pPr>
        <w:pStyle w:val="Example"/>
      </w:pPr>
      <w:r>
        <w:t xml:space="preserve">                        </w:t>
      </w:r>
      <w:proofErr w:type="gramStart"/>
      <w:r>
        <w:t>repeat</w:t>
      </w:r>
      <w:proofErr w:type="gramEnd"/>
      <w:r>
        <w:t>,</w:t>
      </w:r>
    </w:p>
    <w:p w:rsidR="00D64946" w:rsidRDefault="00D64946" w:rsidP="00255F4E">
      <w:pPr>
        <w:pStyle w:val="Example"/>
      </w:pPr>
      <w:r>
        <w:t xml:space="preserve">            </w:t>
      </w:r>
      <w:proofErr w:type="gramStart"/>
      <w:r>
        <w:t>read(</w:t>
      </w:r>
      <w:proofErr w:type="spellStart"/>
      <w:proofErr w:type="gramEnd"/>
      <w:r>
        <w:t>Stream,Example</w:t>
      </w:r>
      <w:proofErr w:type="spellEnd"/>
      <w:r>
        <w:t>),</w:t>
      </w:r>
    </w:p>
    <w:p w:rsidR="00D64946" w:rsidRDefault="00D64946" w:rsidP="00255F4E">
      <w:pPr>
        <w:pStyle w:val="Example"/>
      </w:pPr>
      <w:r>
        <w:t xml:space="preserve">                        (Example = </w:t>
      </w:r>
      <w:proofErr w:type="spellStart"/>
      <w:r>
        <w:t>end_of_file</w:t>
      </w:r>
      <w:proofErr w:type="spellEnd"/>
      <w:r>
        <w:t xml:space="preserve"> -&gt; </w:t>
      </w:r>
      <w:proofErr w:type="gramStart"/>
      <w:r>
        <w:t>close(</w:t>
      </w:r>
      <w:proofErr w:type="gramEnd"/>
      <w:r>
        <w:t>Stream);</w:t>
      </w:r>
    </w:p>
    <w:p w:rsidR="00D64946" w:rsidRDefault="00D64946" w:rsidP="00255F4E">
      <w:pPr>
        <w:pStyle w:val="Example"/>
      </w:pPr>
      <w:r>
        <w:t xml:space="preserve">                                </w:t>
      </w:r>
      <w:proofErr w:type="spellStart"/>
      <w:r>
        <w:t>write_</w:t>
      </w:r>
      <w:proofErr w:type="gramStart"/>
      <w:r>
        <w:t>features</w:t>
      </w:r>
      <w:proofErr w:type="spellEnd"/>
      <w:r>
        <w:t>(</w:t>
      </w:r>
      <w:proofErr w:type="spellStart"/>
      <w:proofErr w:type="gramEnd"/>
      <w:r>
        <w:t>Example,Class</w:t>
      </w:r>
      <w:proofErr w:type="spellEnd"/>
      <w:r>
        <w:t>),</w:t>
      </w:r>
    </w:p>
    <w:p w:rsidR="00D64946" w:rsidRDefault="00D64946" w:rsidP="00255F4E">
      <w:pPr>
        <w:pStyle w:val="Example"/>
      </w:pPr>
      <w:r>
        <w:t xml:space="preserve">                                </w:t>
      </w:r>
      <w:proofErr w:type="gramStart"/>
      <w:r>
        <w:t>fail</w:t>
      </w:r>
      <w:proofErr w:type="gramEnd"/>
      <w:r>
        <w:t>).</w:t>
      </w:r>
    </w:p>
    <w:p w:rsidR="00D64946" w:rsidRDefault="00D64946" w:rsidP="00255F4E">
      <w:pPr>
        <w:pStyle w:val="Example"/>
      </w:pPr>
    </w:p>
    <w:p w:rsidR="00D64946" w:rsidRDefault="00D64946" w:rsidP="00255F4E">
      <w:pPr>
        <w:pStyle w:val="Example"/>
      </w:pPr>
      <w:r>
        <w:t xml:space="preserve">                </w:t>
      </w:r>
      <w:proofErr w:type="spellStart"/>
      <w:r>
        <w:t>write_</w:t>
      </w:r>
      <w:proofErr w:type="gramStart"/>
      <w:r>
        <w:t>features</w:t>
      </w:r>
      <w:proofErr w:type="spellEnd"/>
      <w:r>
        <w:t>(</w:t>
      </w:r>
      <w:proofErr w:type="gramEnd"/>
      <w:r>
        <w:t>Example,_):-</w:t>
      </w:r>
    </w:p>
    <w:p w:rsidR="00D64946" w:rsidRDefault="00D64946" w:rsidP="00255F4E">
      <w:pPr>
        <w:pStyle w:val="Example"/>
      </w:pPr>
      <w:r>
        <w:t xml:space="preserve">                        </w:t>
      </w:r>
      <w:proofErr w:type="gramStart"/>
      <w:r>
        <w:t>features(</w:t>
      </w:r>
      <w:proofErr w:type="gramEnd"/>
      <w:r>
        <w:t>_,(Example:- Body)),</w:t>
      </w:r>
    </w:p>
    <w:p w:rsidR="00D64946" w:rsidRDefault="00D64946" w:rsidP="00255F4E">
      <w:pPr>
        <w:pStyle w:val="Example"/>
      </w:pPr>
      <w:r>
        <w:t xml:space="preserve">                        (Body -&gt; </w:t>
      </w:r>
      <w:proofErr w:type="gramStart"/>
      <w:r>
        <w:t>write(</w:t>
      </w:r>
      <w:proofErr w:type="gramEnd"/>
      <w:r>
        <w:t>1), write(' '); write(0), write(' ')),</w:t>
      </w:r>
    </w:p>
    <w:p w:rsidR="00D64946" w:rsidRDefault="00D64946" w:rsidP="00255F4E">
      <w:pPr>
        <w:pStyle w:val="Example"/>
      </w:pPr>
      <w:r>
        <w:t xml:space="preserve">                        </w:t>
      </w:r>
      <w:proofErr w:type="gramStart"/>
      <w:r>
        <w:t>fail</w:t>
      </w:r>
      <w:proofErr w:type="gramEnd"/>
      <w:r>
        <w:t>.</w:t>
      </w:r>
    </w:p>
    <w:p w:rsidR="00D64946" w:rsidRDefault="00D64946" w:rsidP="00255F4E">
      <w:pPr>
        <w:pStyle w:val="Example"/>
      </w:pPr>
      <w:r>
        <w:t xml:space="preserve">                </w:t>
      </w:r>
      <w:proofErr w:type="spellStart"/>
      <w:r>
        <w:t>write_</w:t>
      </w:r>
      <w:proofErr w:type="gramStart"/>
      <w:r>
        <w:t>features</w:t>
      </w:r>
      <w:proofErr w:type="spellEnd"/>
      <w:r>
        <w:t>(</w:t>
      </w:r>
      <w:proofErr w:type="gramEnd"/>
      <w:r>
        <w:t>_,Class):-</w:t>
      </w:r>
    </w:p>
    <w:p w:rsidR="00D64946" w:rsidRDefault="00D64946" w:rsidP="00255F4E">
      <w:pPr>
        <w:pStyle w:val="Example"/>
      </w:pPr>
      <w:r>
        <w:t xml:space="preserve">           </w:t>
      </w:r>
      <w:r w:rsidR="00255F4E">
        <w:t xml:space="preserve">             </w:t>
      </w:r>
      <w:proofErr w:type="spellStart"/>
      <w:proofErr w:type="gramStart"/>
      <w:r w:rsidR="00255F4E">
        <w:t>writeq</w:t>
      </w:r>
      <w:proofErr w:type="spellEnd"/>
      <w:r w:rsidR="00255F4E">
        <w:t>(</w:t>
      </w:r>
      <w:proofErr w:type="gramEnd"/>
      <w:r w:rsidR="00255F4E">
        <w:t xml:space="preserve">Class), </w:t>
      </w:r>
      <w:proofErr w:type="spellStart"/>
      <w:r w:rsidR="00255F4E">
        <w:t>nl</w:t>
      </w:r>
      <w:proofErr w:type="spellEnd"/>
      <w:r w:rsidR="00255F4E">
        <w:t>.</w:t>
      </w:r>
    </w:p>
    <w:p w:rsidR="00255F4E" w:rsidRDefault="00255F4E" w:rsidP="00255F4E">
      <w:pPr>
        <w:pStyle w:val="Example"/>
        <w:ind w:left="0" w:firstLine="0"/>
      </w:pPr>
    </w:p>
    <w:p w:rsidR="00D64946" w:rsidRDefault="00D64946" w:rsidP="00D64946">
      <w:r>
        <w:lastRenderedPageBreak/>
        <w:t xml:space="preserve">If </w:t>
      </w:r>
      <w:proofErr w:type="spellStart"/>
      <w:r w:rsidRPr="00255F4E">
        <w:rPr>
          <w:rStyle w:val="PrologChar"/>
        </w:rPr>
        <w:t>portray_examples</w:t>
      </w:r>
      <w:proofErr w:type="spellEnd"/>
      <w:r w:rsidR="00255F4E">
        <w:t xml:space="preserve"> is set to </w:t>
      </w:r>
      <w:r w:rsidR="00255F4E" w:rsidRPr="00255F4E">
        <w:rPr>
          <w:rStyle w:val="PrologChar"/>
        </w:rPr>
        <w:t>true</w:t>
      </w:r>
      <w:r>
        <w:t xml:space="preserve">, Aleph will call </w:t>
      </w:r>
      <w:proofErr w:type="spellStart"/>
      <w:r w:rsidRPr="00255F4E">
        <w:rPr>
          <w:rStyle w:val="PrologChar"/>
        </w:rPr>
        <w:t>aleph_</w:t>
      </w:r>
      <w:proofErr w:type="gramStart"/>
      <w:r w:rsidRPr="00255F4E">
        <w:rPr>
          <w:rStyle w:val="PrologChar"/>
        </w:rPr>
        <w:t>portray</w:t>
      </w:r>
      <w:proofErr w:type="spellEnd"/>
      <w:r w:rsidRPr="00255F4E">
        <w:rPr>
          <w:rStyle w:val="PrologChar"/>
        </w:rPr>
        <w:t>(</w:t>
      </w:r>
      <w:proofErr w:type="gramEnd"/>
      <w:r w:rsidRPr="00255F4E">
        <w:rPr>
          <w:rStyle w:val="PrologChar"/>
        </w:rPr>
        <w:t>Term)</w:t>
      </w:r>
      <w:r>
        <w:t>, when the command</w:t>
      </w:r>
      <w:r w:rsidR="00255F4E">
        <w:t xml:space="preserve"> </w:t>
      </w:r>
      <w:r w:rsidRPr="00255F4E">
        <w:rPr>
          <w:rStyle w:val="PrologChar"/>
        </w:rPr>
        <w:t>show(Term)</w:t>
      </w:r>
      <w:r>
        <w:t xml:space="preserve"> is executed (with </w:t>
      </w:r>
      <w:r w:rsidRPr="00255F4E">
        <w:rPr>
          <w:rStyle w:val="PrologChar"/>
        </w:rPr>
        <w:t>Term</w:t>
      </w:r>
      <w:r w:rsidR="00255F4E">
        <w:t xml:space="preserve"> </w:t>
      </w:r>
      <w:r>
        <w:t xml:space="preserve">being one of </w:t>
      </w:r>
      <w:proofErr w:type="spellStart"/>
      <w:r w:rsidRPr="00255F4E">
        <w:rPr>
          <w:rStyle w:val="PrologChar"/>
        </w:rPr>
        <w:t>train_pos</w:t>
      </w:r>
      <w:proofErr w:type="spellEnd"/>
      <w:r>
        <w:t xml:space="preserve">, </w:t>
      </w:r>
      <w:proofErr w:type="spellStart"/>
      <w:r w:rsidRPr="00255F4E">
        <w:rPr>
          <w:rStyle w:val="PrologChar"/>
        </w:rPr>
        <w:t>train_neg</w:t>
      </w:r>
      <w:proofErr w:type="spellEnd"/>
      <w:r>
        <w:t xml:space="preserve">, </w:t>
      </w:r>
      <w:proofErr w:type="spellStart"/>
      <w:r w:rsidR="00255F4E" w:rsidRPr="00255F4E">
        <w:rPr>
          <w:rStyle w:val="PrologChar"/>
        </w:rPr>
        <w:t>test_pos</w:t>
      </w:r>
      <w:proofErr w:type="spellEnd"/>
      <w:r w:rsidR="00255F4E">
        <w:t xml:space="preserve"> or </w:t>
      </w:r>
      <w:proofErr w:type="spellStart"/>
      <w:r w:rsidR="00255F4E" w:rsidRPr="00255F4E">
        <w:rPr>
          <w:rStyle w:val="PrologChar"/>
        </w:rPr>
        <w:t>test_neg</w:t>
      </w:r>
      <w:proofErr w:type="spellEnd"/>
      <w:r w:rsidR="000D76F1">
        <w:t>).</w:t>
      </w:r>
    </w:p>
    <w:p w:rsidR="00B72B25" w:rsidRDefault="00B72B25" w:rsidP="00B72B25">
      <w:pPr>
        <w:pStyle w:val="Heading2"/>
      </w:pPr>
      <w:bookmarkStart w:id="61" w:name="_Toc472523345"/>
      <w:r>
        <w:t>Stream-based learning</w:t>
      </w:r>
      <w:bookmarkEnd w:id="61"/>
    </w:p>
    <w:p w:rsidR="00B72B25" w:rsidRDefault="00B72B25" w:rsidP="00B72B25"/>
    <w:p w:rsidR="00B72B25" w:rsidRDefault="00B72B25" w:rsidP="00B72B25">
      <w:r>
        <w:t>ILP systems have largely assumed that all data needed for learning have been provided at the onset of model construction.  Increasingly, for application areas like telecommunications, astronomy, text processing, financial markets and biology, machine-generated data are being generated continuously and on a vast scale. This presents at least the following problems for ILP:</w:t>
      </w:r>
    </w:p>
    <w:p w:rsidR="00B72B25" w:rsidRDefault="00B72B25" w:rsidP="00B72B25">
      <w:pPr>
        <w:pStyle w:val="ListParagraph"/>
        <w:numPr>
          <w:ilvl w:val="0"/>
          <w:numId w:val="45"/>
        </w:numPr>
      </w:pPr>
      <w:r>
        <w:t>It may not be possible to store all of the data, even in secondary memory;</w:t>
      </w:r>
    </w:p>
    <w:p w:rsidR="00B72B25" w:rsidRDefault="00B72B25" w:rsidP="00B72B25">
      <w:pPr>
        <w:pStyle w:val="ListParagraph"/>
        <w:numPr>
          <w:ilvl w:val="0"/>
          <w:numId w:val="45"/>
        </w:numPr>
      </w:pPr>
      <w:r>
        <w:t xml:space="preserve">Even if it were possible to store the data, it may be impractical to construct an acceptable model using partitioning techniques that repeatedly perform expensive coverage or </w:t>
      </w:r>
      <w:proofErr w:type="spellStart"/>
      <w:r>
        <w:t>subsumption</w:t>
      </w:r>
      <w:proofErr w:type="spellEnd"/>
      <w:r>
        <w:t>-tests on the data;</w:t>
      </w:r>
    </w:p>
    <w:p w:rsidR="00B72B25" w:rsidRDefault="00B72B25" w:rsidP="00B72B25">
      <w:pPr>
        <w:pStyle w:val="ListParagraph"/>
        <w:numPr>
          <w:ilvl w:val="0"/>
          <w:numId w:val="45"/>
        </w:numPr>
      </w:pPr>
      <w:r>
        <w:t>Models constructed at some point may become less effective, or even invalid, as more data become available (exemplified by the ``drift'' problem when identifying concepts); and</w:t>
      </w:r>
    </w:p>
    <w:p w:rsidR="00B72B25" w:rsidRDefault="00B72B25" w:rsidP="00B72B25">
      <w:pPr>
        <w:pStyle w:val="ListParagraph"/>
        <w:numPr>
          <w:ilvl w:val="0"/>
          <w:numId w:val="45"/>
        </w:numPr>
      </w:pPr>
      <w:r>
        <w:t>The representation of the data instances may need to change as more data become available (a kind of ``language drift'' problem).</w:t>
      </w:r>
    </w:p>
    <w:p w:rsidR="00B72B25" w:rsidRDefault="00B72B25" w:rsidP="00B72B25">
      <w:r>
        <w:t xml:space="preserve">From Version 6, Aleph provides some support </w:t>
      </w:r>
      <w:proofErr w:type="gramStart"/>
      <w:r>
        <w:t>for  stream</w:t>
      </w:r>
      <w:proofErr w:type="gramEnd"/>
      <w:r>
        <w:t xml:space="preserve">-based on-line learning.  The principal mechanism is a user-defined predicate </w:t>
      </w:r>
      <w:proofErr w:type="spellStart"/>
      <w:r w:rsidRPr="00B72B25">
        <w:rPr>
          <w:rFonts w:ascii="Courier New" w:hAnsi="Courier New" w:cs="Courier New"/>
        </w:rPr>
        <w:t>aleph_</w:t>
      </w:r>
      <w:proofErr w:type="gramStart"/>
      <w:r w:rsidRPr="00B72B25">
        <w:rPr>
          <w:rFonts w:ascii="Courier New" w:hAnsi="Courier New" w:cs="Courier New"/>
        </w:rPr>
        <w:t>stream</w:t>
      </w:r>
      <w:proofErr w:type="spellEnd"/>
      <w:r>
        <w:t xml:space="preserve">  with</w:t>
      </w:r>
      <w:proofErr w:type="gramEnd"/>
      <w:r>
        <w:t xml:space="preserve"> each </w:t>
      </w:r>
      <w:proofErr w:type="spellStart"/>
      <w:r>
        <w:t>each</w:t>
      </w:r>
      <w:proofErr w:type="spellEnd"/>
      <w:r>
        <w:t xml:space="preserve"> element of the data stream as an argument. Here is an example of using this predicate with </w:t>
      </w:r>
      <w:r w:rsidR="006842AB">
        <w:t xml:space="preserve">the </w:t>
      </w:r>
      <w:r w:rsidR="006842AB" w:rsidRPr="006842AB">
        <w:rPr>
          <w:rFonts w:ascii="Courier New" w:hAnsi="Courier New" w:cs="Courier New"/>
        </w:rPr>
        <w:t>induce</w:t>
      </w:r>
      <w:r w:rsidR="006842AB">
        <w:t xml:space="preserve"> flag set to </w:t>
      </w:r>
      <w:r w:rsidR="006842AB" w:rsidRPr="006842AB">
        <w:rPr>
          <w:rFonts w:ascii="Courier New" w:hAnsi="Courier New" w:cs="Courier New"/>
        </w:rPr>
        <w:t>stream</w:t>
      </w:r>
      <w:r w:rsidR="006842AB">
        <w:t xml:space="preserve">, which results in Aleph invoking </w:t>
      </w:r>
      <w:proofErr w:type="gramStart"/>
      <w:r w:rsidR="006842AB">
        <w:rPr>
          <w:rFonts w:ascii="Courier New" w:hAnsi="Courier New" w:cs="Courier New"/>
        </w:rPr>
        <w:t>induce(</w:t>
      </w:r>
      <w:proofErr w:type="gramEnd"/>
      <w:r w:rsidR="006842AB">
        <w:rPr>
          <w:rFonts w:ascii="Courier New" w:hAnsi="Courier New" w:cs="Courier New"/>
        </w:rPr>
        <w:t>stream):</w:t>
      </w:r>
    </w:p>
    <w:p w:rsidR="00B72B25" w:rsidRPr="006842AB" w:rsidRDefault="00B72B25" w:rsidP="00B72B25">
      <w:pPr>
        <w:rPr>
          <w:rFonts w:ascii="Courier New" w:hAnsi="Courier New" w:cs="Courier New"/>
        </w:rPr>
      </w:pPr>
      <w:r w:rsidRPr="006842AB">
        <w:rPr>
          <w:rFonts w:ascii="Courier New" w:hAnsi="Courier New" w:cs="Courier New"/>
        </w:rPr>
        <w:t xml:space="preserve">% </w:t>
      </w:r>
      <w:r w:rsidR="00BF31E1">
        <w:rPr>
          <w:rFonts w:ascii="Courier New" w:hAnsi="Courier New" w:cs="Courier New"/>
        </w:rPr>
        <w:t xml:space="preserve">Aleph’s </w:t>
      </w:r>
      <w:proofErr w:type="gramStart"/>
      <w:r w:rsidR="00BF31E1">
        <w:rPr>
          <w:rFonts w:ascii="Courier New" w:hAnsi="Courier New" w:cs="Courier New"/>
        </w:rPr>
        <w:t>induce(</w:t>
      </w:r>
      <w:proofErr w:type="gramEnd"/>
      <w:r w:rsidRPr="006842AB">
        <w:rPr>
          <w:rFonts w:ascii="Courier New" w:hAnsi="Courier New" w:cs="Courier New"/>
        </w:rPr>
        <w:t>stream</w:t>
      </w:r>
      <w:r w:rsidR="00BF31E1">
        <w:rPr>
          <w:rFonts w:ascii="Courier New" w:hAnsi="Courier New" w:cs="Courier New"/>
        </w:rPr>
        <w:t xml:space="preserve">) without book-keeping details </w:t>
      </w:r>
    </w:p>
    <w:p w:rsidR="00B72B25" w:rsidRPr="006842AB" w:rsidRDefault="00B72B25" w:rsidP="00B72B25">
      <w:pPr>
        <w:rPr>
          <w:rFonts w:ascii="Courier New" w:hAnsi="Courier New" w:cs="Courier New"/>
        </w:rPr>
      </w:pPr>
      <w:proofErr w:type="gramStart"/>
      <w:r w:rsidRPr="006842AB">
        <w:rPr>
          <w:rFonts w:ascii="Courier New" w:hAnsi="Courier New" w:cs="Courier New"/>
        </w:rPr>
        <w:t>induce(</w:t>
      </w:r>
      <w:proofErr w:type="gramEnd"/>
      <w:r w:rsidRPr="006842AB">
        <w:rPr>
          <w:rFonts w:ascii="Courier New" w:hAnsi="Courier New" w:cs="Courier New"/>
        </w:rPr>
        <w:t>stream):-</w:t>
      </w:r>
    </w:p>
    <w:p w:rsidR="00B72B25" w:rsidRPr="006842AB" w:rsidRDefault="00B72B25" w:rsidP="00B72B25">
      <w:pPr>
        <w:rPr>
          <w:rFonts w:ascii="Courier New" w:hAnsi="Courier New" w:cs="Courier New"/>
        </w:rPr>
      </w:pPr>
      <w:r w:rsidRPr="006842AB">
        <w:rPr>
          <w:rFonts w:ascii="Courier New" w:hAnsi="Courier New" w:cs="Courier New"/>
        </w:rPr>
        <w:t xml:space="preserve">    </w:t>
      </w:r>
      <w:proofErr w:type="gramStart"/>
      <w:r w:rsidRPr="006842AB">
        <w:rPr>
          <w:rFonts w:ascii="Courier New" w:hAnsi="Courier New" w:cs="Courier New"/>
        </w:rPr>
        <w:t>sett</w:t>
      </w:r>
      <w:r w:rsidR="006842AB">
        <w:rPr>
          <w:rFonts w:ascii="Courier New" w:hAnsi="Courier New" w:cs="Courier New"/>
        </w:rPr>
        <w:t>ing(</w:t>
      </w:r>
      <w:proofErr w:type="spellStart"/>
      <w:proofErr w:type="gramEnd"/>
      <w:r w:rsidR="006842AB">
        <w:rPr>
          <w:rFonts w:ascii="Courier New" w:hAnsi="Courier New" w:cs="Courier New"/>
        </w:rPr>
        <w:t>stream,Stream</w:t>
      </w:r>
      <w:proofErr w:type="spellEnd"/>
      <w:r w:rsidR="006842AB">
        <w:rPr>
          <w:rFonts w:ascii="Courier New" w:hAnsi="Courier New" w:cs="Courier New"/>
        </w:rPr>
        <w:t xml:space="preserve">), </w:t>
      </w:r>
      <w:r w:rsidRPr="006842AB">
        <w:rPr>
          <w:rFonts w:ascii="Courier New" w:hAnsi="Courier New" w:cs="Courier New"/>
        </w:rPr>
        <w:t>% stream is provided as an Aleph setting</w:t>
      </w:r>
    </w:p>
    <w:p w:rsidR="00B72B25" w:rsidRPr="006842AB" w:rsidRDefault="00B72B25" w:rsidP="00B72B25">
      <w:pPr>
        <w:rPr>
          <w:rFonts w:ascii="Courier New" w:hAnsi="Courier New" w:cs="Courier New"/>
        </w:rPr>
      </w:pPr>
      <w:r w:rsidRPr="006842AB">
        <w:rPr>
          <w:rFonts w:ascii="Courier New" w:hAnsi="Courier New" w:cs="Courier New"/>
        </w:rPr>
        <w:t xml:space="preserve">    </w:t>
      </w:r>
      <w:proofErr w:type="gramStart"/>
      <w:r w:rsidRPr="006842AB">
        <w:rPr>
          <w:rFonts w:ascii="Courier New" w:hAnsi="Courier New" w:cs="Courier New"/>
        </w:rPr>
        <w:t>repeat</w:t>
      </w:r>
      <w:proofErr w:type="gramEnd"/>
      <w:r w:rsidRPr="006842AB">
        <w:rPr>
          <w:rFonts w:ascii="Courier New" w:hAnsi="Courier New" w:cs="Courier New"/>
        </w:rPr>
        <w:t>,</w:t>
      </w:r>
    </w:p>
    <w:p w:rsidR="00B72B25" w:rsidRPr="006842AB" w:rsidRDefault="00B72B25" w:rsidP="00B72B25">
      <w:pPr>
        <w:rPr>
          <w:rFonts w:ascii="Courier New" w:hAnsi="Courier New" w:cs="Courier New"/>
        </w:rPr>
      </w:pPr>
      <w:r w:rsidRPr="006842AB">
        <w:rPr>
          <w:rFonts w:ascii="Courier New" w:hAnsi="Courier New" w:cs="Courier New"/>
        </w:rPr>
        <w:t xml:space="preserve">        </w:t>
      </w:r>
      <w:proofErr w:type="gramStart"/>
      <w:r w:rsidRPr="006842AB">
        <w:rPr>
          <w:rFonts w:ascii="Courier New" w:hAnsi="Courier New" w:cs="Courier New"/>
        </w:rPr>
        <w:t>read(</w:t>
      </w:r>
      <w:proofErr w:type="spellStart"/>
      <w:proofErr w:type="gramEnd"/>
      <w:r w:rsidRPr="006842AB">
        <w:rPr>
          <w:rFonts w:ascii="Courier New" w:hAnsi="Courier New" w:cs="Courier New"/>
        </w:rPr>
        <w:t>Stream,Example</w:t>
      </w:r>
      <w:proofErr w:type="spellEnd"/>
      <w:r w:rsidRPr="006842AB">
        <w:rPr>
          <w:rFonts w:ascii="Courier New" w:hAnsi="Courier New" w:cs="Courier New"/>
        </w:rPr>
        <w:t>),</w:t>
      </w:r>
    </w:p>
    <w:p w:rsidR="00B72B25" w:rsidRPr="006842AB" w:rsidRDefault="00B72B25" w:rsidP="00B72B25">
      <w:pPr>
        <w:rPr>
          <w:rFonts w:ascii="Courier New" w:hAnsi="Courier New" w:cs="Courier New"/>
        </w:rPr>
      </w:pPr>
      <w:r w:rsidRPr="006842AB">
        <w:rPr>
          <w:rFonts w:ascii="Courier New" w:hAnsi="Courier New" w:cs="Courier New"/>
        </w:rPr>
        <w:t xml:space="preserve">        (Example = </w:t>
      </w:r>
      <w:proofErr w:type="spellStart"/>
      <w:r w:rsidRPr="006842AB">
        <w:rPr>
          <w:rFonts w:ascii="Courier New" w:hAnsi="Courier New" w:cs="Courier New"/>
        </w:rPr>
        <w:t>end_of_file</w:t>
      </w:r>
      <w:proofErr w:type="spellEnd"/>
      <w:r w:rsidRPr="006842AB">
        <w:rPr>
          <w:rFonts w:ascii="Courier New" w:hAnsi="Courier New" w:cs="Courier New"/>
        </w:rPr>
        <w:t xml:space="preserve"> -&gt;</w:t>
      </w:r>
    </w:p>
    <w:p w:rsidR="00B72B25" w:rsidRPr="006842AB" w:rsidRDefault="00B72B25" w:rsidP="00B72B25">
      <w:pPr>
        <w:rPr>
          <w:rFonts w:ascii="Courier New" w:hAnsi="Courier New" w:cs="Courier New"/>
        </w:rPr>
      </w:pPr>
      <w:r w:rsidRPr="006842AB">
        <w:rPr>
          <w:rFonts w:ascii="Courier New" w:hAnsi="Courier New" w:cs="Courier New"/>
        </w:rPr>
        <w:t xml:space="preserve">            </w:t>
      </w:r>
      <w:proofErr w:type="gramStart"/>
      <w:r w:rsidRPr="006842AB">
        <w:rPr>
          <w:rFonts w:ascii="Courier New" w:hAnsi="Courier New" w:cs="Courier New"/>
        </w:rPr>
        <w:t>set(</w:t>
      </w:r>
      <w:proofErr w:type="spellStart"/>
      <w:proofErr w:type="gramEnd"/>
      <w:r w:rsidRPr="006842AB">
        <w:rPr>
          <w:rFonts w:ascii="Courier New" w:hAnsi="Courier New" w:cs="Courier New"/>
        </w:rPr>
        <w:t>end_of_stream,true</w:t>
      </w:r>
      <w:proofErr w:type="spellEnd"/>
      <w:r w:rsidRPr="006842AB">
        <w:rPr>
          <w:rFonts w:ascii="Courier New" w:hAnsi="Courier New" w:cs="Courier New"/>
        </w:rPr>
        <w:t>),</w:t>
      </w:r>
    </w:p>
    <w:p w:rsidR="00B72B25" w:rsidRPr="006842AB" w:rsidRDefault="00B72B25" w:rsidP="00B72B25">
      <w:pPr>
        <w:rPr>
          <w:rFonts w:ascii="Courier New" w:hAnsi="Courier New" w:cs="Courier New"/>
        </w:rPr>
      </w:pPr>
      <w:r w:rsidRPr="006842AB">
        <w:rPr>
          <w:rFonts w:ascii="Courier New" w:hAnsi="Courier New" w:cs="Courier New"/>
        </w:rPr>
        <w:t xml:space="preserve">         </w:t>
      </w:r>
      <w:r w:rsidR="006842AB">
        <w:rPr>
          <w:rFonts w:ascii="Courier New" w:hAnsi="Courier New" w:cs="Courier New"/>
        </w:rPr>
        <w:t xml:space="preserve">   </w:t>
      </w:r>
      <w:proofErr w:type="spellStart"/>
      <w:r w:rsidR="006842AB">
        <w:rPr>
          <w:rFonts w:ascii="Courier New" w:hAnsi="Courier New" w:cs="Courier New"/>
        </w:rPr>
        <w:t>aleph_</w:t>
      </w:r>
      <w:proofErr w:type="gramStart"/>
      <w:r w:rsidR="006842AB">
        <w:rPr>
          <w:rFonts w:ascii="Courier New" w:hAnsi="Courier New" w:cs="Courier New"/>
        </w:rPr>
        <w:t>stream</w:t>
      </w:r>
      <w:proofErr w:type="spellEnd"/>
      <w:r w:rsidR="006842AB">
        <w:rPr>
          <w:rFonts w:ascii="Courier New" w:hAnsi="Courier New" w:cs="Courier New"/>
        </w:rPr>
        <w:t>(</w:t>
      </w:r>
      <w:proofErr w:type="gramEnd"/>
      <w:r w:rsidR="006842AB">
        <w:rPr>
          <w:rFonts w:ascii="Courier New" w:hAnsi="Courier New" w:cs="Courier New"/>
        </w:rPr>
        <w:t xml:space="preserve">Example); </w:t>
      </w:r>
      <w:r w:rsidRPr="006842AB">
        <w:rPr>
          <w:rFonts w:ascii="Courier New" w:hAnsi="Courier New" w:cs="Courier New"/>
        </w:rPr>
        <w:t xml:space="preserve">% </w:t>
      </w:r>
      <w:proofErr w:type="spellStart"/>
      <w:r w:rsidRPr="006842AB">
        <w:rPr>
          <w:rFonts w:ascii="Courier New" w:hAnsi="Courier New" w:cs="Courier New"/>
        </w:rPr>
        <w:t>aleph_stream</w:t>
      </w:r>
      <w:proofErr w:type="spellEnd"/>
      <w:r w:rsidRPr="006842AB">
        <w:rPr>
          <w:rFonts w:ascii="Courier New" w:hAnsi="Courier New" w:cs="Courier New"/>
        </w:rPr>
        <w:t xml:space="preserve"> is user-defined</w:t>
      </w:r>
    </w:p>
    <w:p w:rsidR="00B72B25" w:rsidRPr="006842AB" w:rsidRDefault="00B72B25" w:rsidP="00B72B25">
      <w:pPr>
        <w:rPr>
          <w:rFonts w:ascii="Courier New" w:hAnsi="Courier New" w:cs="Courier New"/>
        </w:rPr>
      </w:pPr>
      <w:r w:rsidRPr="006842AB">
        <w:rPr>
          <w:rFonts w:ascii="Courier New" w:hAnsi="Courier New" w:cs="Courier New"/>
        </w:rPr>
        <w:t xml:space="preserve">            </w:t>
      </w:r>
      <w:proofErr w:type="spellStart"/>
      <w:r w:rsidRPr="006842AB">
        <w:rPr>
          <w:rFonts w:ascii="Courier New" w:hAnsi="Courier New" w:cs="Courier New"/>
        </w:rPr>
        <w:t>aleph_</w:t>
      </w:r>
      <w:proofErr w:type="gramStart"/>
      <w:r w:rsidRPr="006842AB">
        <w:rPr>
          <w:rFonts w:ascii="Courier New" w:hAnsi="Courier New" w:cs="Courier New"/>
        </w:rPr>
        <w:t>stream</w:t>
      </w:r>
      <w:proofErr w:type="spellEnd"/>
      <w:r w:rsidRPr="006842AB">
        <w:rPr>
          <w:rFonts w:ascii="Courier New" w:hAnsi="Courier New" w:cs="Courier New"/>
        </w:rPr>
        <w:t>(</w:t>
      </w:r>
      <w:proofErr w:type="gramEnd"/>
      <w:r w:rsidRPr="006842AB">
        <w:rPr>
          <w:rFonts w:ascii="Courier New" w:hAnsi="Courier New" w:cs="Courier New"/>
        </w:rPr>
        <w:t>Example),</w:t>
      </w:r>
    </w:p>
    <w:p w:rsidR="00B72B25" w:rsidRPr="006842AB" w:rsidRDefault="00B72B25" w:rsidP="00B72B25">
      <w:pPr>
        <w:rPr>
          <w:rFonts w:ascii="Courier New" w:hAnsi="Courier New" w:cs="Courier New"/>
        </w:rPr>
      </w:pPr>
      <w:r w:rsidRPr="006842AB">
        <w:rPr>
          <w:rFonts w:ascii="Courier New" w:hAnsi="Courier New" w:cs="Courier New"/>
        </w:rPr>
        <w:t xml:space="preserve">            </w:t>
      </w:r>
      <w:proofErr w:type="gramStart"/>
      <w:r w:rsidRPr="006842AB">
        <w:rPr>
          <w:rFonts w:ascii="Courier New" w:hAnsi="Courier New" w:cs="Courier New"/>
        </w:rPr>
        <w:t>fail</w:t>
      </w:r>
      <w:proofErr w:type="gramEnd"/>
      <w:r w:rsidRPr="006842AB">
        <w:rPr>
          <w:rFonts w:ascii="Courier New" w:hAnsi="Courier New" w:cs="Courier New"/>
        </w:rPr>
        <w:t>).</w:t>
      </w:r>
    </w:p>
    <w:p w:rsidR="00BF31E1" w:rsidRDefault="00BF31E1" w:rsidP="00BF31E1"/>
    <w:p w:rsidR="00BF31E1" w:rsidRPr="00BF31E1" w:rsidRDefault="00BF31E1" w:rsidP="00BF31E1">
      <w:r>
        <w:t xml:space="preserve">Aleph expects a definition of the predicate </w:t>
      </w:r>
      <w:proofErr w:type="spellStart"/>
      <w:r w:rsidRPr="00BF31E1">
        <w:rPr>
          <w:rFonts w:ascii="Courier New" w:hAnsi="Courier New" w:cs="Courier New"/>
        </w:rPr>
        <w:t>aleph_stream</w:t>
      </w:r>
      <w:proofErr w:type="spellEnd"/>
      <w:r>
        <w:t xml:space="preserve"> which tells it what to do with an example seen on an input stream. Here is an example </w:t>
      </w:r>
      <w:r w:rsidRPr="00BF31E1">
        <w:t>of processing a stream instance by inducing new features and updating an existing mode</w:t>
      </w:r>
      <w:r w:rsidR="009815C1">
        <w:t xml:space="preserve">l: </w:t>
      </w:r>
      <w:r w:rsidRPr="00BF31E1">
        <w:t>l</w:t>
      </w:r>
    </w:p>
    <w:p w:rsidR="00BF31E1" w:rsidRDefault="00BF31E1" w:rsidP="00BF31E1"/>
    <w:p w:rsidR="00BF31E1" w:rsidRPr="00BF31E1" w:rsidRDefault="00BF31E1" w:rsidP="00BF31E1">
      <w:pPr>
        <w:rPr>
          <w:rFonts w:ascii="Courier New" w:hAnsi="Courier New" w:cs="Courier New"/>
        </w:rPr>
      </w:pPr>
      <w:proofErr w:type="spellStart"/>
      <w:r w:rsidRPr="00BF31E1">
        <w:rPr>
          <w:rFonts w:ascii="Courier New" w:hAnsi="Courier New" w:cs="Courier New"/>
        </w:rPr>
        <w:t>aleph_</w:t>
      </w:r>
      <w:proofErr w:type="gramStart"/>
      <w:r w:rsidRPr="00BF31E1">
        <w:rPr>
          <w:rFonts w:ascii="Courier New" w:hAnsi="Courier New" w:cs="Courier New"/>
        </w:rPr>
        <w:t>stream</w:t>
      </w:r>
      <w:proofErr w:type="spellEnd"/>
      <w:r w:rsidRPr="00BF31E1">
        <w:rPr>
          <w:rFonts w:ascii="Courier New" w:hAnsi="Courier New" w:cs="Courier New"/>
        </w:rPr>
        <w:t>(</w:t>
      </w:r>
      <w:proofErr w:type="gramEnd"/>
      <w:r w:rsidRPr="00BF31E1">
        <w:rPr>
          <w:rFonts w:ascii="Courier New" w:hAnsi="Courier New" w:cs="Courier New"/>
        </w:rPr>
        <w:t>Example):-</w:t>
      </w:r>
    </w:p>
    <w:p w:rsidR="00BF31E1" w:rsidRPr="00BF31E1" w:rsidRDefault="00BF31E1" w:rsidP="00BF31E1">
      <w:pPr>
        <w:rPr>
          <w:rFonts w:ascii="Courier New" w:hAnsi="Courier New" w:cs="Courier New"/>
        </w:rPr>
      </w:pPr>
      <w:r w:rsidRPr="00BF31E1">
        <w:rPr>
          <w:rFonts w:ascii="Courier New" w:hAnsi="Courier New" w:cs="Courier New"/>
        </w:rPr>
        <w:t xml:space="preserve">        </w:t>
      </w:r>
      <w:proofErr w:type="spellStart"/>
      <w:r w:rsidRPr="00BF31E1">
        <w:rPr>
          <w:rFonts w:ascii="Courier New" w:hAnsi="Courier New" w:cs="Courier New"/>
        </w:rPr>
        <w:t>correctly_</w:t>
      </w:r>
      <w:proofErr w:type="gramStart"/>
      <w:r w:rsidRPr="00BF31E1">
        <w:rPr>
          <w:rFonts w:ascii="Courier New" w:hAnsi="Courier New" w:cs="Courier New"/>
        </w:rPr>
        <w:t>predicted</w:t>
      </w:r>
      <w:proofErr w:type="spellEnd"/>
      <w:r w:rsidRPr="00BF31E1">
        <w:rPr>
          <w:rFonts w:ascii="Courier New" w:hAnsi="Courier New" w:cs="Courier New"/>
        </w:rPr>
        <w:t>(</w:t>
      </w:r>
      <w:proofErr w:type="gramEnd"/>
      <w:r w:rsidRPr="00BF31E1">
        <w:rPr>
          <w:rFonts w:ascii="Courier New" w:hAnsi="Courier New" w:cs="Courier New"/>
        </w:rPr>
        <w:t>Example), !.</w:t>
      </w:r>
      <w:r w:rsidR="009815C1">
        <w:rPr>
          <w:rFonts w:ascii="Courier New" w:hAnsi="Courier New" w:cs="Courier New"/>
        </w:rPr>
        <w:t xml:space="preserve"> % a user-defined check</w:t>
      </w:r>
    </w:p>
    <w:p w:rsidR="00BF31E1" w:rsidRPr="00BF31E1" w:rsidRDefault="009815C1" w:rsidP="00BF31E1">
      <w:pPr>
        <w:rPr>
          <w:rFonts w:ascii="Courier New" w:hAnsi="Courier New" w:cs="Courier New"/>
        </w:rPr>
      </w:pPr>
      <w:proofErr w:type="spellStart"/>
      <w:r>
        <w:rPr>
          <w:rFonts w:ascii="Courier New" w:hAnsi="Courier New" w:cs="Courier New"/>
        </w:rPr>
        <w:lastRenderedPageBreak/>
        <w:t>aleph_</w:t>
      </w:r>
      <w:proofErr w:type="gramStart"/>
      <w:r>
        <w:rPr>
          <w:rFonts w:ascii="Courier New" w:hAnsi="Courier New" w:cs="Courier New"/>
        </w:rPr>
        <w:t>stream</w:t>
      </w:r>
      <w:proofErr w:type="spellEnd"/>
      <w:r w:rsidR="00BF31E1" w:rsidRPr="00BF31E1">
        <w:rPr>
          <w:rFonts w:ascii="Courier New" w:hAnsi="Courier New" w:cs="Courier New"/>
        </w:rPr>
        <w:t>(</w:t>
      </w:r>
      <w:proofErr w:type="gramEnd"/>
      <w:r w:rsidR="00BF31E1" w:rsidRPr="00BF31E1">
        <w:rPr>
          <w:rFonts w:ascii="Courier New" w:hAnsi="Courier New" w:cs="Courier New"/>
        </w:rPr>
        <w:t>Example):-</w:t>
      </w:r>
    </w:p>
    <w:p w:rsidR="00BF31E1" w:rsidRPr="00BF31E1" w:rsidRDefault="00BF31E1" w:rsidP="00BF31E1">
      <w:pPr>
        <w:rPr>
          <w:rFonts w:ascii="Courier New" w:hAnsi="Courier New" w:cs="Courier New"/>
        </w:rPr>
      </w:pPr>
      <w:r w:rsidRPr="00BF31E1">
        <w:rPr>
          <w:rFonts w:ascii="Courier New" w:hAnsi="Courier New" w:cs="Courier New"/>
        </w:rPr>
        <w:t xml:space="preserve">        </w:t>
      </w:r>
      <w:proofErr w:type="gramStart"/>
      <w:r w:rsidRPr="00BF31E1">
        <w:rPr>
          <w:rFonts w:ascii="Courier New" w:hAnsi="Courier New" w:cs="Courier New"/>
        </w:rPr>
        <w:t>focus(</w:t>
      </w:r>
      <w:proofErr w:type="gramEnd"/>
      <w:r w:rsidRPr="00BF31E1">
        <w:rPr>
          <w:rFonts w:ascii="Courier New" w:hAnsi="Courier New" w:cs="Courier New"/>
        </w:rPr>
        <w:t>Example,1.0), !,</w:t>
      </w:r>
      <w:r w:rsidR="009815C1">
        <w:rPr>
          <w:rFonts w:ascii="Courier New" w:hAnsi="Courier New" w:cs="Courier New"/>
        </w:rPr>
        <w:t xml:space="preserve"> </w:t>
      </w:r>
      <w:r w:rsidR="009815C1">
        <w:rPr>
          <w:rFonts w:ascii="Courier New" w:hAnsi="Courier New" w:cs="Courier New"/>
          <w:sz w:val="20"/>
        </w:rPr>
        <w:t xml:space="preserve">% </w:t>
      </w:r>
      <w:r w:rsidR="009815C1" w:rsidRPr="009815C1">
        <w:rPr>
          <w:rFonts w:ascii="Courier New" w:hAnsi="Courier New" w:cs="Courier New"/>
          <w:sz w:val="20"/>
        </w:rPr>
        <w:t>focus on this example</w:t>
      </w:r>
      <w:r w:rsidR="009815C1">
        <w:rPr>
          <w:rFonts w:ascii="Courier New" w:hAnsi="Courier New" w:cs="Courier New"/>
          <w:sz w:val="20"/>
        </w:rPr>
        <w:t xml:space="preserve">? </w:t>
      </w:r>
    </w:p>
    <w:p w:rsidR="00BF31E1" w:rsidRPr="00BF31E1" w:rsidRDefault="00BF31E1" w:rsidP="00BF31E1">
      <w:pPr>
        <w:rPr>
          <w:rFonts w:ascii="Courier New" w:hAnsi="Courier New" w:cs="Courier New"/>
        </w:rPr>
      </w:pPr>
      <w:r w:rsidRPr="00BF31E1">
        <w:rPr>
          <w:rFonts w:ascii="Courier New" w:hAnsi="Courier New" w:cs="Courier New"/>
        </w:rPr>
        <w:t xml:space="preserve">        </w:t>
      </w:r>
      <w:proofErr w:type="gramStart"/>
      <w:r w:rsidRPr="00BF31E1">
        <w:rPr>
          <w:rFonts w:ascii="Courier New" w:hAnsi="Courier New" w:cs="Courier New"/>
        </w:rPr>
        <w:t>induce(</w:t>
      </w:r>
      <w:proofErr w:type="gramEnd"/>
      <w:r w:rsidRPr="00BF31E1">
        <w:rPr>
          <w:rFonts w:ascii="Courier New" w:hAnsi="Courier New" w:cs="Courier New"/>
        </w:rPr>
        <w:t>features),</w:t>
      </w:r>
      <w:r w:rsidR="009815C1">
        <w:rPr>
          <w:rFonts w:ascii="Courier New" w:hAnsi="Courier New" w:cs="Courier New"/>
        </w:rPr>
        <w:t xml:space="preserve">      % call Aleph to induce new features </w:t>
      </w:r>
    </w:p>
    <w:p w:rsidR="00BF31E1" w:rsidRPr="00BF31E1" w:rsidRDefault="00BF31E1" w:rsidP="00BF31E1">
      <w:pPr>
        <w:rPr>
          <w:rFonts w:ascii="Courier New" w:hAnsi="Courier New" w:cs="Courier New"/>
        </w:rPr>
      </w:pPr>
      <w:r w:rsidRPr="00BF31E1">
        <w:rPr>
          <w:rFonts w:ascii="Courier New" w:hAnsi="Courier New" w:cs="Courier New"/>
        </w:rPr>
        <w:t xml:space="preserve">        </w:t>
      </w:r>
      <w:proofErr w:type="gramStart"/>
      <w:r w:rsidRPr="00BF31E1">
        <w:rPr>
          <w:rFonts w:ascii="Courier New" w:hAnsi="Courier New" w:cs="Courier New"/>
        </w:rPr>
        <w:t>induce(</w:t>
      </w:r>
      <w:proofErr w:type="gramEnd"/>
      <w:r w:rsidRPr="00BF31E1">
        <w:rPr>
          <w:rFonts w:ascii="Courier New" w:hAnsi="Courier New" w:cs="Courier New"/>
        </w:rPr>
        <w:t>model).</w:t>
      </w:r>
      <w:r w:rsidR="009815C1">
        <w:rPr>
          <w:rFonts w:ascii="Courier New" w:hAnsi="Courier New" w:cs="Courier New"/>
        </w:rPr>
        <w:t xml:space="preserve">         % call Aleph to update model</w:t>
      </w:r>
    </w:p>
    <w:p w:rsidR="00BF31E1" w:rsidRPr="00BF31E1" w:rsidRDefault="009815C1" w:rsidP="00BF31E1">
      <w:pPr>
        <w:rPr>
          <w:rFonts w:ascii="Courier New" w:hAnsi="Courier New" w:cs="Courier New"/>
        </w:rPr>
      </w:pPr>
      <w:proofErr w:type="spellStart"/>
      <w:r>
        <w:rPr>
          <w:rFonts w:ascii="Courier New" w:hAnsi="Courier New" w:cs="Courier New"/>
        </w:rPr>
        <w:t>aleph_</w:t>
      </w:r>
      <w:proofErr w:type="gramStart"/>
      <w:r>
        <w:rPr>
          <w:rFonts w:ascii="Courier New" w:hAnsi="Courier New" w:cs="Courier New"/>
        </w:rPr>
        <w:t>stream</w:t>
      </w:r>
      <w:proofErr w:type="spellEnd"/>
      <w:r w:rsidR="00BF31E1" w:rsidRPr="00BF31E1">
        <w:rPr>
          <w:rFonts w:ascii="Courier New" w:hAnsi="Courier New" w:cs="Courier New"/>
        </w:rPr>
        <w:t>(</w:t>
      </w:r>
      <w:proofErr w:type="gramEnd"/>
      <w:r w:rsidR="00BF31E1" w:rsidRPr="00BF31E1">
        <w:rPr>
          <w:rFonts w:ascii="Courier New" w:hAnsi="Courier New" w:cs="Courier New"/>
        </w:rPr>
        <w:t>Example):-</w:t>
      </w:r>
    </w:p>
    <w:p w:rsidR="00BF31E1" w:rsidRPr="00BF31E1" w:rsidRDefault="00BF31E1" w:rsidP="00BF31E1">
      <w:pPr>
        <w:rPr>
          <w:rFonts w:ascii="Courier New" w:hAnsi="Courier New" w:cs="Courier New"/>
        </w:rPr>
      </w:pPr>
      <w:r w:rsidRPr="00BF31E1">
        <w:rPr>
          <w:rFonts w:ascii="Courier New" w:hAnsi="Courier New" w:cs="Courier New"/>
        </w:rPr>
        <w:t xml:space="preserve">        </w:t>
      </w:r>
      <w:proofErr w:type="gramStart"/>
      <w:r w:rsidRPr="00BF31E1">
        <w:rPr>
          <w:rFonts w:ascii="Courier New" w:hAnsi="Courier New" w:cs="Courier New"/>
        </w:rPr>
        <w:t>induce(</w:t>
      </w:r>
      <w:proofErr w:type="gramEnd"/>
      <w:r w:rsidRPr="00BF31E1">
        <w:rPr>
          <w:rFonts w:ascii="Courier New" w:hAnsi="Courier New" w:cs="Courier New"/>
        </w:rPr>
        <w:t>model).</w:t>
      </w:r>
      <w:r w:rsidR="009815C1">
        <w:rPr>
          <w:rFonts w:ascii="Courier New" w:hAnsi="Courier New" w:cs="Courier New"/>
        </w:rPr>
        <w:t xml:space="preserve">         % no new features: just update model</w:t>
      </w:r>
    </w:p>
    <w:p w:rsidR="00B72B25" w:rsidRPr="00B72B25" w:rsidRDefault="00B72B25" w:rsidP="00B72B25">
      <w:r>
        <w:t>}}</w:t>
      </w:r>
    </w:p>
    <w:p w:rsidR="00B72B25" w:rsidRDefault="00D64946" w:rsidP="00B72B25">
      <w:pPr>
        <w:pStyle w:val="Heading2"/>
      </w:pPr>
      <w:bookmarkStart w:id="62" w:name="_Ref462403736"/>
      <w:bookmarkStart w:id="63" w:name="_Toc472523346"/>
      <w:r>
        <w:t xml:space="preserve">Other </w:t>
      </w:r>
      <w:r w:rsidR="00A5708E">
        <w:t xml:space="preserve">useful </w:t>
      </w:r>
      <w:r>
        <w:t>commands</w:t>
      </w:r>
      <w:bookmarkEnd w:id="62"/>
      <w:bookmarkEnd w:id="63"/>
    </w:p>
    <w:p w:rsidR="00B72B25" w:rsidRPr="00B72B25" w:rsidRDefault="00B72B25" w:rsidP="00B72B25"/>
    <w:p w:rsidR="00D64946" w:rsidRDefault="00D64946" w:rsidP="00D64946">
      <w:r>
        <w:t>There are a number of other useful commands and predicates defined</w:t>
      </w:r>
      <w:r w:rsidR="00255F4E">
        <w:t xml:space="preserve"> </w:t>
      </w:r>
      <w:r>
        <w:t>in Aleph.  These are: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7087"/>
      </w:tblGrid>
      <w:tr w:rsidR="004116D3" w:rsidRPr="007E4082" w:rsidTr="004116D3">
        <w:trPr>
          <w:trHeight w:val="300"/>
        </w:trPr>
        <w:tc>
          <w:tcPr>
            <w:tcW w:w="2406" w:type="dxa"/>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bookmarkStart w:id="64" w:name="rdhyp_table"/>
            <w:proofErr w:type="spellStart"/>
            <w:r w:rsidRPr="007E4082">
              <w:rPr>
                <w:rFonts w:ascii="Calibri" w:eastAsia="Times New Roman" w:hAnsi="Calibri" w:cs="Times New Roman"/>
                <w:color w:val="000000"/>
                <w:lang w:eastAsia="en-IN"/>
              </w:rPr>
              <w:t>rdhyp</w:t>
            </w:r>
            <w:bookmarkEnd w:id="64"/>
            <w:proofErr w:type="spellEnd"/>
            <w:r>
              <w:rPr>
                <w:rFonts w:ascii="Calibri" w:eastAsia="Times New Roman" w:hAnsi="Calibri" w:cs="Times New Roman"/>
                <w:color w:val="000000"/>
                <w:lang w:eastAsia="en-IN"/>
              </w:rPr>
              <w:fldChar w:fldCharType="begin"/>
            </w:r>
            <w:r>
              <w:instrText xml:space="preserve"> XE "</w:instrText>
            </w:r>
            <w:r w:rsidRPr="00676D11">
              <w:rPr>
                <w:rFonts w:ascii="Calibri" w:eastAsia="Times New Roman" w:hAnsi="Calibri" w:cs="Times New Roman"/>
                <w:color w:val="000000"/>
                <w:lang w:eastAsia="en-IN"/>
              </w:rPr>
              <w:instrText>rdhyp/0</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Read a hypothesised clause from the user.</w:t>
            </w:r>
          </w:p>
        </w:tc>
      </w:tr>
      <w:tr w:rsidR="004116D3" w:rsidRPr="007E4082" w:rsidTr="004116D3">
        <w:trPr>
          <w:trHeight w:val="300"/>
        </w:trPr>
        <w:tc>
          <w:tcPr>
            <w:tcW w:w="2406" w:type="dxa"/>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t>addhyp</w:t>
            </w:r>
            <w:proofErr w:type="spellEnd"/>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add</w:instrText>
            </w:r>
            <w:r w:rsidRPr="00676D11">
              <w:rPr>
                <w:rFonts w:ascii="Calibri" w:eastAsia="Times New Roman" w:hAnsi="Calibri" w:cs="Times New Roman"/>
                <w:color w:val="000000"/>
                <w:lang w:eastAsia="en-IN"/>
              </w:rPr>
              <w:instrText>hyp/0</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Add current hypothesised clause to theory. If a search is interrupted, then the current best hypothesis will be added to the theory.</w:t>
            </w:r>
          </w:p>
        </w:tc>
      </w:tr>
      <w:tr w:rsidR="004116D3" w:rsidRPr="007E4082" w:rsidTr="004116D3">
        <w:trPr>
          <w:trHeight w:val="300"/>
        </w:trPr>
        <w:tc>
          <w:tcPr>
            <w:tcW w:w="2406" w:type="dxa"/>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s</w:t>
            </w:r>
            <w:r w:rsidRPr="007E4082">
              <w:rPr>
                <w:rFonts w:ascii="Calibri" w:eastAsia="Times New Roman" w:hAnsi="Calibri" w:cs="Times New Roman"/>
                <w:color w:val="000000"/>
                <w:lang w:eastAsia="en-IN"/>
              </w:rPr>
              <w:t>phyp</w:t>
            </w:r>
            <w:proofErr w:type="spellEnd"/>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sp</w:instrText>
            </w:r>
            <w:r w:rsidRPr="00676D11">
              <w:rPr>
                <w:rFonts w:ascii="Calibri" w:eastAsia="Times New Roman" w:hAnsi="Calibri" w:cs="Times New Roman"/>
                <w:color w:val="000000"/>
                <w:lang w:eastAsia="en-IN"/>
              </w:rPr>
              <w:instrText>hyp/0</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7F3913">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Perform Generalised Closed World Specialisation (GCWS) on current hypothesis. This can result in the creation of new abnormality predicates which define exceptional conditions (see </w:t>
            </w:r>
            <w:r>
              <w:rPr>
                <w:rFonts w:ascii="Calibri" w:eastAsia="Times New Roman" w:hAnsi="Calibri" w:cs="Times New Roman"/>
                <w:color w:val="000000"/>
                <w:lang w:eastAsia="en-IN"/>
              </w:rPr>
              <w:fldChar w:fldCharType="begin"/>
            </w:r>
            <w:r>
              <w:rPr>
                <w:rFonts w:ascii="Calibri" w:eastAsia="Times New Roman" w:hAnsi="Calibri" w:cs="Times New Roman"/>
                <w:color w:val="000000"/>
                <w:lang w:eastAsia="en-IN"/>
              </w:rPr>
              <w:instrText xml:space="preserve"> REF _Ref462400630 \h </w:instrText>
            </w:r>
            <w:r>
              <w:rPr>
                <w:rFonts w:ascii="Calibri" w:eastAsia="Times New Roman" w:hAnsi="Calibri" w:cs="Times New Roman"/>
                <w:color w:val="000000"/>
                <w:lang w:eastAsia="en-IN"/>
              </w:rPr>
            </w:r>
            <w:r>
              <w:rPr>
                <w:rFonts w:ascii="Calibri" w:eastAsia="Times New Roman" w:hAnsi="Calibri" w:cs="Times New Roman"/>
                <w:color w:val="000000"/>
                <w:lang w:eastAsia="en-IN"/>
              </w:rPr>
              <w:fldChar w:fldCharType="separate"/>
            </w:r>
            <w:r w:rsidR="00DD5669">
              <w:t>Notes</w:t>
            </w:r>
            <w:r>
              <w:rPr>
                <w:rFonts w:ascii="Calibri" w:eastAsia="Times New Roman" w:hAnsi="Calibri" w:cs="Times New Roman"/>
                <w:color w:val="000000"/>
                <w:lang w:eastAsia="en-IN"/>
              </w:rPr>
              <w:fldChar w:fldCharType="end"/>
            </w:r>
            <w:r w:rsidRPr="007E4082">
              <w:rPr>
                <w:rFonts w:ascii="Calibri" w:eastAsia="Times New Roman" w:hAnsi="Calibri" w:cs="Times New Roman"/>
                <w:color w:val="000000"/>
                <w:lang w:eastAsia="en-IN"/>
              </w:rPr>
              <w:t>)</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a</w:t>
            </w:r>
            <w:r w:rsidRPr="007E4082">
              <w:rPr>
                <w:rFonts w:ascii="Calibri" w:eastAsia="Times New Roman" w:hAnsi="Calibri" w:cs="Times New Roman"/>
                <w:color w:val="000000"/>
                <w:lang w:eastAsia="en-IN"/>
              </w:rPr>
              <w:t>ddgcws</w:t>
            </w:r>
            <w:proofErr w:type="spellEnd"/>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addgcws</w:instrText>
            </w:r>
            <w:r w:rsidRPr="00676D11">
              <w:rPr>
                <w:rFonts w:ascii="Calibri" w:eastAsia="Times New Roman" w:hAnsi="Calibri" w:cs="Times New Roman"/>
                <w:color w:val="000000"/>
                <w:lang w:eastAsia="en-IN"/>
              </w:rPr>
              <w:instrText>/0</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Add hypothesis constructed by performing GCWS to theory.</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covers</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covers</w:instrText>
            </w:r>
            <w:r w:rsidRPr="00676D11">
              <w:rPr>
                <w:rFonts w:ascii="Calibri" w:eastAsia="Times New Roman" w:hAnsi="Calibri" w:cs="Times New Roman"/>
                <w:color w:val="000000"/>
                <w:lang w:eastAsia="en-IN"/>
              </w:rPr>
              <w:instrText>/0</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Show positive examples covered by hypothesised clause.</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t>coversn</w:t>
            </w:r>
            <w:proofErr w:type="spellEnd"/>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coversn</w:instrText>
            </w:r>
            <w:r w:rsidRPr="00676D11">
              <w:rPr>
                <w:rFonts w:ascii="Calibri" w:eastAsia="Times New Roman" w:hAnsi="Calibri" w:cs="Times New Roman"/>
                <w:color w:val="000000"/>
                <w:lang w:eastAsia="en-IN"/>
              </w:rPr>
              <w:instrText>/0</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Show negative examples covered by hypothesised clause.</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bookmarkStart w:id="65" w:name="reduce"/>
            <w:r w:rsidRPr="007E4082">
              <w:rPr>
                <w:rFonts w:ascii="Calibri" w:eastAsia="Times New Roman" w:hAnsi="Calibri" w:cs="Times New Roman"/>
                <w:color w:val="000000"/>
                <w:lang w:eastAsia="en-IN"/>
              </w:rPr>
              <w:t>Reduce</w:t>
            </w:r>
            <w:bookmarkEnd w:id="65"/>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reduce</w:instrText>
            </w:r>
            <w:r w:rsidRPr="00676D11">
              <w:rPr>
                <w:rFonts w:ascii="Calibri" w:eastAsia="Times New Roman" w:hAnsi="Calibri" w:cs="Times New Roman"/>
                <w:color w:val="000000"/>
                <w:lang w:eastAsia="en-IN"/>
              </w:rPr>
              <w:instrText>/0</w:instrText>
            </w:r>
            <w:r>
              <w:instrText>" \f “f”</w:instrText>
            </w:r>
            <w:r>
              <w:rPr>
                <w:rFonts w:ascii="Calibri" w:eastAsia="Times New Roman" w:hAnsi="Calibri" w:cs="Times New Roman"/>
                <w:color w:val="000000"/>
                <w:lang w:eastAsia="en-IN"/>
              </w:rPr>
              <w:fldChar w:fldCharType="end"/>
            </w:r>
            <w:r>
              <w:rPr>
                <w:rFonts w:ascii="Calibri" w:eastAsia="Times New Roman" w:hAnsi="Calibri" w:cs="Times New Roman"/>
                <w:color w:val="000000"/>
                <w:lang w:eastAsia="en-IN"/>
              </w:rPr>
              <w:fldChar w:fldCharType="begin"/>
            </w:r>
            <w:r>
              <w:instrText xml:space="preserve"> XE "</w:instrText>
            </w:r>
            <w:r w:rsidRPr="007E4082">
              <w:rPr>
                <w:rFonts w:ascii="Calibri" w:eastAsia="Times New Roman" w:hAnsi="Calibri" w:cs="Times New Roman"/>
                <w:color w:val="000000"/>
                <w:lang w:eastAsia="en-IN"/>
              </w:rPr>
              <w:instrText xml:space="preserve"> Reducing a single bottom clause</w:instrText>
            </w:r>
            <w:r>
              <w:instrText xml:space="preserve"> " \f “c”</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055E1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Run a search on the current bottom clause, which can be obtained with the </w:t>
            </w:r>
            <w:r w:rsidRPr="00055E1E">
              <w:rPr>
                <w:rStyle w:val="PrologChar"/>
              </w:rPr>
              <w:t>sat/1</w:t>
            </w:r>
            <w:r w:rsidRPr="007E4082">
              <w:rPr>
                <w:rFonts w:ascii="Calibri" w:eastAsia="Times New Roman" w:hAnsi="Calibri" w:cs="Times New Roman"/>
                <w:color w:val="000000"/>
                <w:lang w:eastAsia="en-IN"/>
              </w:rPr>
              <w:t xml:space="preserve"> command.</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bookmarkStart w:id="66" w:name="abducible_othercommands"/>
            <w:proofErr w:type="spellStart"/>
            <w:r w:rsidRPr="007E4082">
              <w:rPr>
                <w:rFonts w:ascii="Calibri" w:eastAsia="Times New Roman" w:hAnsi="Calibri" w:cs="Times New Roman"/>
                <w:color w:val="000000"/>
                <w:lang w:eastAsia="en-IN"/>
              </w:rPr>
              <w:t>abducible</w:t>
            </w:r>
            <w:bookmarkEnd w:id="66"/>
            <w:proofErr w:type="spellEnd"/>
            <w:r w:rsidRPr="007E4082">
              <w:rPr>
                <w:rFonts w:ascii="Calibri" w:eastAsia="Times New Roman" w:hAnsi="Calibri" w:cs="Times New Roman"/>
                <w:color w:val="000000"/>
                <w:lang w:eastAsia="en-IN"/>
              </w:rPr>
              <w:t>(+</w:t>
            </w:r>
            <w:r w:rsidRPr="00E5245C">
              <w:rPr>
                <w:rStyle w:val="VariableChar"/>
              </w:rPr>
              <w:t>V</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abducible/1</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055E1E">
            <w:pPr>
              <w:spacing w:after="0" w:line="240" w:lineRule="auto"/>
              <w:rPr>
                <w:rFonts w:ascii="Calibri" w:eastAsia="Times New Roman" w:hAnsi="Calibri" w:cs="Times New Roman"/>
                <w:color w:val="000000"/>
                <w:lang w:eastAsia="en-IN"/>
              </w:rPr>
            </w:pPr>
            <w:r w:rsidRPr="00E5245C">
              <w:rPr>
                <w:rStyle w:val="VariableChar"/>
              </w:rPr>
              <w:t>V</w:t>
            </w:r>
            <w:r w:rsidRPr="007E4082">
              <w:rPr>
                <w:rFonts w:ascii="Calibri" w:eastAsia="Times New Roman" w:hAnsi="Calibri" w:cs="Times New Roman"/>
                <w:color w:val="000000"/>
                <w:lang w:eastAsia="en-IN"/>
              </w:rPr>
              <w:t xml:space="preserve"> is of the form </w:t>
            </w:r>
            <w:r w:rsidRPr="007F3913">
              <w:rPr>
                <w:rStyle w:val="VariableChar"/>
              </w:rPr>
              <w:t>N/A</w:t>
            </w:r>
            <w:r w:rsidRPr="007E4082">
              <w:rPr>
                <w:rFonts w:ascii="Calibri" w:eastAsia="Times New Roman" w:hAnsi="Calibri" w:cs="Times New Roman"/>
                <w:color w:val="000000"/>
                <w:lang w:eastAsia="en-IN"/>
              </w:rPr>
              <w:t xml:space="preserve">, where the atom </w:t>
            </w:r>
            <w:r>
              <w:rPr>
                <w:rStyle w:val="VariableChar"/>
              </w:rPr>
              <w:t>N</w:t>
            </w:r>
            <w:r w:rsidRPr="007E4082">
              <w:rPr>
                <w:rFonts w:ascii="Calibri" w:eastAsia="Times New Roman" w:hAnsi="Calibri" w:cs="Times New Roman"/>
                <w:color w:val="000000"/>
                <w:lang w:eastAsia="en-IN"/>
              </w:rPr>
              <w:t xml:space="preserve"> is the name of the predicate, and </w:t>
            </w:r>
            <w:proofErr w:type="gramStart"/>
            <w:r w:rsidRPr="00055E1E">
              <w:rPr>
                <w:rStyle w:val="VariableChar"/>
              </w:rPr>
              <w:t>A</w:t>
            </w:r>
            <w:proofErr w:type="gramEnd"/>
            <w:r w:rsidRPr="007E4082">
              <w:rPr>
                <w:rFonts w:ascii="Calibri" w:eastAsia="Times New Roman" w:hAnsi="Calibri" w:cs="Times New Roman"/>
                <w:color w:val="000000"/>
                <w:lang w:eastAsia="en-IN"/>
              </w:rPr>
              <w:t xml:space="preserve"> its arity. Specifies that ground atoms with symbol </w:t>
            </w:r>
            <w:r w:rsidRPr="00055E1E">
              <w:rPr>
                <w:rStyle w:val="VariableChar"/>
              </w:rPr>
              <w:t>N/A</w:t>
            </w:r>
            <w:r w:rsidRPr="007E4082">
              <w:rPr>
                <w:rFonts w:ascii="Calibri" w:eastAsia="Times New Roman" w:hAnsi="Calibri" w:cs="Times New Roman"/>
                <w:color w:val="000000"/>
                <w:lang w:eastAsia="en-IN"/>
              </w:rPr>
              <w:t xml:space="preserve"> can be </w:t>
            </w:r>
            <w:proofErr w:type="spellStart"/>
            <w:r w:rsidRPr="007E4082">
              <w:rPr>
                <w:rFonts w:ascii="Calibri" w:eastAsia="Times New Roman" w:hAnsi="Calibri" w:cs="Times New Roman"/>
                <w:color w:val="000000"/>
                <w:lang w:eastAsia="en-IN"/>
              </w:rPr>
              <w:t>abduced</w:t>
            </w:r>
            <w:proofErr w:type="spellEnd"/>
            <w:r w:rsidRPr="007E4082">
              <w:rPr>
                <w:rFonts w:ascii="Calibri" w:eastAsia="Times New Roman" w:hAnsi="Calibri" w:cs="Times New Roman"/>
                <w:color w:val="000000"/>
                <w:lang w:eastAsia="en-IN"/>
              </w:rPr>
              <w:t xml:space="preserve"> if required.</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bottom(-</w:t>
            </w:r>
            <w:r w:rsidRPr="00E5245C">
              <w:rPr>
                <w:rStyle w:val="VariableChar"/>
              </w:rPr>
              <w:t>V</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bottom/1</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E5245C">
              <w:rPr>
                <w:rStyle w:val="VariableChar"/>
              </w:rPr>
              <w:t>V</w:t>
            </w:r>
            <w:r w:rsidRPr="007E4082">
              <w:rPr>
                <w:rFonts w:ascii="Calibri" w:eastAsia="Times New Roman" w:hAnsi="Calibri" w:cs="Times New Roman"/>
                <w:color w:val="000000"/>
                <w:lang w:eastAsia="en-IN"/>
              </w:rPr>
              <w:t xml:space="preserve"> is the current bottom clause.</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commutative(+</w:t>
            </w:r>
            <w:r w:rsidRPr="00E5245C">
              <w:rPr>
                <w:rStyle w:val="VariableChar"/>
              </w:rPr>
              <w:t>V</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commutative/1</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1961D4">
            <w:pPr>
              <w:spacing w:after="0" w:line="240" w:lineRule="auto"/>
              <w:rPr>
                <w:rFonts w:ascii="Calibri" w:eastAsia="Times New Roman" w:hAnsi="Calibri" w:cs="Times New Roman"/>
                <w:color w:val="000000"/>
                <w:lang w:eastAsia="en-IN"/>
              </w:rPr>
            </w:pPr>
            <w:r w:rsidRPr="00E5245C">
              <w:rPr>
                <w:rStyle w:val="VariableChar"/>
              </w:rPr>
              <w:t>V</w:t>
            </w:r>
            <w:r w:rsidRPr="007E4082">
              <w:rPr>
                <w:rFonts w:ascii="Calibri" w:eastAsia="Times New Roman" w:hAnsi="Calibri" w:cs="Times New Roman"/>
                <w:color w:val="000000"/>
                <w:lang w:eastAsia="en-IN"/>
              </w:rPr>
              <w:t xml:space="preserve"> is of the form </w:t>
            </w:r>
            <w:r w:rsidRPr="007F3913">
              <w:rPr>
                <w:rStyle w:val="VariableChar"/>
              </w:rPr>
              <w:t>N/A</w:t>
            </w:r>
            <w:r w:rsidRPr="007E4082">
              <w:rPr>
                <w:rFonts w:ascii="Calibri" w:eastAsia="Times New Roman" w:hAnsi="Calibri" w:cs="Times New Roman"/>
                <w:color w:val="000000"/>
                <w:lang w:eastAsia="en-IN"/>
              </w:rPr>
              <w:t xml:space="preserve">, where the atom </w:t>
            </w:r>
            <w:r>
              <w:rPr>
                <w:rStyle w:val="VariableChar"/>
              </w:rPr>
              <w:t>N</w:t>
            </w:r>
            <w:r w:rsidRPr="007E4082">
              <w:rPr>
                <w:rFonts w:ascii="Calibri" w:eastAsia="Times New Roman" w:hAnsi="Calibri" w:cs="Times New Roman"/>
                <w:color w:val="000000"/>
                <w:lang w:eastAsia="en-IN"/>
              </w:rPr>
              <w:t xml:space="preserve"> is the name of the predicate, and </w:t>
            </w:r>
            <w:proofErr w:type="gramStart"/>
            <w:r w:rsidRPr="00055E1E">
              <w:rPr>
                <w:rStyle w:val="VariableChar"/>
              </w:rPr>
              <w:t>A</w:t>
            </w:r>
            <w:proofErr w:type="gramEnd"/>
            <w:r w:rsidRPr="007E4082">
              <w:rPr>
                <w:rFonts w:ascii="Calibri" w:eastAsia="Times New Roman" w:hAnsi="Calibri" w:cs="Times New Roman"/>
                <w:color w:val="000000"/>
                <w:lang w:eastAsia="en-IN"/>
              </w:rPr>
              <w:t xml:space="preserve"> its arity. Specifies that literals with symbol </w:t>
            </w:r>
            <w:r w:rsidRPr="007F3913">
              <w:rPr>
                <w:rStyle w:val="VariableChar"/>
              </w:rPr>
              <w:t>N/A</w:t>
            </w:r>
            <w:r w:rsidRPr="007E4082">
              <w:rPr>
                <w:rFonts w:ascii="Calibri" w:eastAsia="Times New Roman" w:hAnsi="Calibri" w:cs="Times New Roman"/>
                <w:color w:val="000000"/>
                <w:lang w:eastAsia="en-IN"/>
              </w:rPr>
              <w:t xml:space="preserve"> are commutative.</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man(-</w:t>
            </w:r>
            <w:r w:rsidRPr="00E5245C">
              <w:rPr>
                <w:rStyle w:val="VariableChar"/>
              </w:rPr>
              <w:t>V</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man/1</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E5245C">
              <w:rPr>
                <w:rStyle w:val="VariableChar"/>
              </w:rPr>
              <w:t>V</w:t>
            </w:r>
            <w:r w:rsidRPr="007E4082">
              <w:rPr>
                <w:rFonts w:ascii="Calibri" w:eastAsia="Times New Roman" w:hAnsi="Calibri" w:cs="Times New Roman"/>
                <w:color w:val="000000"/>
                <w:lang w:eastAsia="en-IN"/>
              </w:rPr>
              <w:t xml:space="preserve"> is of location of the on-line manual.</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symmetric(+</w:t>
            </w:r>
            <w:r w:rsidRPr="00E5245C">
              <w:rPr>
                <w:rStyle w:val="VariableChar"/>
              </w:rPr>
              <w:t>V</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symmetric/1</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E5245C">
              <w:rPr>
                <w:rStyle w:val="VariableChar"/>
              </w:rPr>
              <w:t>V</w:t>
            </w:r>
            <w:r w:rsidRPr="007E4082">
              <w:rPr>
                <w:rFonts w:ascii="Calibri" w:eastAsia="Times New Roman" w:hAnsi="Calibri" w:cs="Times New Roman"/>
                <w:color w:val="000000"/>
                <w:lang w:eastAsia="en-IN"/>
              </w:rPr>
              <w:t xml:space="preserve"> is of the form </w:t>
            </w:r>
            <w:r w:rsidRPr="007F3913">
              <w:rPr>
                <w:rStyle w:val="VariableChar"/>
              </w:rPr>
              <w:t>N/A</w:t>
            </w:r>
            <w:r w:rsidRPr="007E4082">
              <w:rPr>
                <w:rFonts w:ascii="Calibri" w:eastAsia="Times New Roman" w:hAnsi="Calibri" w:cs="Times New Roman"/>
                <w:color w:val="000000"/>
                <w:lang w:eastAsia="en-IN"/>
              </w:rPr>
              <w:t xml:space="preserve">, where the atom </w:t>
            </w:r>
            <w:r>
              <w:rPr>
                <w:rStyle w:val="VariableChar"/>
              </w:rPr>
              <w:t>N</w:t>
            </w:r>
            <w:r w:rsidRPr="007E4082">
              <w:rPr>
                <w:rFonts w:ascii="Calibri" w:eastAsia="Times New Roman" w:hAnsi="Calibri" w:cs="Times New Roman"/>
                <w:color w:val="000000"/>
                <w:lang w:eastAsia="en-IN"/>
              </w:rPr>
              <w:t xml:space="preserve"> is</w:t>
            </w:r>
            <w:r>
              <w:rPr>
                <w:rFonts w:ascii="Calibri" w:eastAsia="Times New Roman" w:hAnsi="Calibri" w:cs="Times New Roman"/>
                <w:color w:val="000000"/>
                <w:lang w:eastAsia="en-IN"/>
              </w:rPr>
              <w:t xml:space="preserve"> the name of the predicate, and </w:t>
            </w:r>
            <w:proofErr w:type="gramStart"/>
            <w:r w:rsidRPr="007F3913">
              <w:rPr>
                <w:rStyle w:val="VariableChar"/>
              </w:rPr>
              <w:t>A</w:t>
            </w:r>
            <w:proofErr w:type="gramEnd"/>
            <w:r w:rsidRPr="007E4082">
              <w:rPr>
                <w:rFonts w:ascii="Calibri" w:eastAsia="Times New Roman" w:hAnsi="Calibri" w:cs="Times New Roman"/>
                <w:color w:val="000000"/>
                <w:lang w:eastAsia="en-IN"/>
              </w:rPr>
              <w:t xml:space="preserve"> its arity. Specifies that literals with symbol </w:t>
            </w:r>
            <w:r w:rsidRPr="007F3913">
              <w:rPr>
                <w:rStyle w:val="VariableChar"/>
              </w:rPr>
              <w:t>N/A</w:t>
            </w:r>
            <w:r w:rsidRPr="007E4082">
              <w:rPr>
                <w:rFonts w:ascii="Calibri" w:eastAsia="Times New Roman" w:hAnsi="Calibri" w:cs="Times New Roman"/>
                <w:color w:val="000000"/>
                <w:lang w:eastAsia="en-IN"/>
              </w:rPr>
              <w:t xml:space="preserve"> are symmetric.</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bookmarkStart w:id="67" w:name="lazy_evaluate"/>
            <w:proofErr w:type="spellStart"/>
            <w:r w:rsidRPr="007E4082">
              <w:rPr>
                <w:rFonts w:ascii="Calibri" w:eastAsia="Times New Roman" w:hAnsi="Calibri" w:cs="Times New Roman"/>
                <w:color w:val="000000"/>
                <w:lang w:eastAsia="en-IN"/>
              </w:rPr>
              <w:t>lazy_evaluate</w:t>
            </w:r>
            <w:bookmarkEnd w:id="67"/>
            <w:proofErr w:type="spellEnd"/>
            <w:r w:rsidRPr="007E4082">
              <w:rPr>
                <w:rFonts w:ascii="Calibri" w:eastAsia="Times New Roman" w:hAnsi="Calibri" w:cs="Times New Roman"/>
                <w:color w:val="000000"/>
                <w:lang w:eastAsia="en-IN"/>
              </w:rPr>
              <w:t>(+</w:t>
            </w:r>
            <w:r w:rsidRPr="00E5245C">
              <w:rPr>
                <w:rStyle w:val="VariableChar"/>
              </w:rPr>
              <w:t>V</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lazy_evaluate/1</w:instrText>
            </w:r>
            <w:r>
              <w:instrText>" \f “f”</w:instrText>
            </w:r>
            <w:r>
              <w:rPr>
                <w:rFonts w:ascii="Calibri" w:eastAsia="Times New Roman" w:hAnsi="Calibri" w:cs="Times New Roman"/>
                <w:color w:val="000000"/>
                <w:lang w:eastAsia="en-IN"/>
              </w:rPr>
              <w:fldChar w:fldCharType="end"/>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Lazy evaluation</w:instrText>
            </w:r>
            <w:r>
              <w:instrText>" \f “c”</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7F3913">
            <w:pPr>
              <w:spacing w:after="0" w:line="240" w:lineRule="auto"/>
              <w:rPr>
                <w:rFonts w:ascii="Calibri" w:eastAsia="Times New Roman" w:hAnsi="Calibri" w:cs="Times New Roman"/>
                <w:color w:val="000000"/>
                <w:lang w:eastAsia="en-IN"/>
              </w:rPr>
            </w:pPr>
            <w:r w:rsidRPr="00E5245C">
              <w:rPr>
                <w:rStyle w:val="VariableChar"/>
              </w:rPr>
              <w:t>V</w:t>
            </w:r>
            <w:r w:rsidRPr="007E4082">
              <w:rPr>
                <w:rFonts w:ascii="Calibri" w:eastAsia="Times New Roman" w:hAnsi="Calibri" w:cs="Times New Roman"/>
                <w:color w:val="000000"/>
                <w:lang w:eastAsia="en-IN"/>
              </w:rPr>
              <w:t xml:space="preserve"> is of the form </w:t>
            </w:r>
            <w:r w:rsidRPr="007F3913">
              <w:rPr>
                <w:rStyle w:val="VariableChar"/>
              </w:rPr>
              <w:t>N/A</w:t>
            </w:r>
            <w:r w:rsidRPr="007E4082">
              <w:rPr>
                <w:rFonts w:ascii="Calibri" w:eastAsia="Times New Roman" w:hAnsi="Calibri" w:cs="Times New Roman"/>
                <w:color w:val="000000"/>
                <w:lang w:eastAsia="en-IN"/>
              </w:rPr>
              <w:t xml:space="preserve">, where the atom </w:t>
            </w:r>
            <w:r>
              <w:rPr>
                <w:rStyle w:val="VariableChar"/>
              </w:rPr>
              <w:t>N</w:t>
            </w:r>
            <w:r w:rsidRPr="007E4082">
              <w:rPr>
                <w:rFonts w:ascii="Calibri" w:eastAsia="Times New Roman" w:hAnsi="Calibri" w:cs="Times New Roman"/>
                <w:color w:val="000000"/>
                <w:lang w:eastAsia="en-IN"/>
              </w:rPr>
              <w:t xml:space="preserve"> is</w:t>
            </w:r>
            <w:r>
              <w:rPr>
                <w:rFonts w:ascii="Calibri" w:eastAsia="Times New Roman" w:hAnsi="Calibri" w:cs="Times New Roman"/>
                <w:color w:val="000000"/>
                <w:lang w:eastAsia="en-IN"/>
              </w:rPr>
              <w:t xml:space="preserve"> the name of the predicate, and </w:t>
            </w:r>
            <w:proofErr w:type="gramStart"/>
            <w:r w:rsidRPr="007F3913">
              <w:rPr>
                <w:rStyle w:val="VariableChar"/>
              </w:rPr>
              <w:t>A</w:t>
            </w:r>
            <w:proofErr w:type="gramEnd"/>
            <w:r w:rsidRPr="007E4082">
              <w:rPr>
                <w:rFonts w:ascii="Calibri" w:eastAsia="Times New Roman" w:hAnsi="Calibri" w:cs="Times New Roman"/>
                <w:color w:val="000000"/>
                <w:lang w:eastAsia="en-IN"/>
              </w:rPr>
              <w:t xml:space="preserve"> its arity. Specifies that outputs and constants for literals with symbol </w:t>
            </w:r>
            <w:r w:rsidRPr="007F3913">
              <w:rPr>
                <w:rStyle w:val="VariableChar"/>
              </w:rPr>
              <w:t>N/A</w:t>
            </w:r>
            <w:r w:rsidRPr="007E4082">
              <w:rPr>
                <w:rFonts w:ascii="Calibri" w:eastAsia="Times New Roman" w:hAnsi="Calibri" w:cs="Times New Roman"/>
                <w:color w:val="000000"/>
                <w:lang w:eastAsia="en-IN"/>
              </w:rPr>
              <w:t xml:space="preserve"> are to be evaluated lazily during the search. This is particularly useful</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model(+</w:t>
            </w:r>
            <w:r w:rsidRPr="00E5245C">
              <w:rPr>
                <w:rStyle w:val="VariableChar"/>
              </w:rPr>
              <w:t>V</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model/1</w:instrText>
            </w:r>
            <w:r>
              <w:instrText>" \f “f”</w:instrText>
            </w:r>
            <w:r>
              <w:rPr>
                <w:rFonts w:ascii="Calibri" w:eastAsia="Times New Roman" w:hAnsi="Calibri" w:cs="Times New Roman"/>
                <w:color w:val="000000"/>
                <w:lang w:eastAsia="en-IN"/>
              </w:rPr>
              <w:fldChar w:fldCharType="end"/>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Model tree construction</w:instrText>
            </w:r>
            <w:r>
              <w:instrText>" \f “c”</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9109B4">
            <w:pPr>
              <w:spacing w:after="0" w:line="240" w:lineRule="auto"/>
              <w:rPr>
                <w:rFonts w:ascii="Calibri" w:eastAsia="Times New Roman" w:hAnsi="Calibri" w:cs="Times New Roman"/>
                <w:color w:val="000000"/>
                <w:lang w:eastAsia="en-IN"/>
              </w:rPr>
            </w:pPr>
            <w:r w:rsidRPr="00E5245C">
              <w:rPr>
                <w:rStyle w:val="VariableChar"/>
              </w:rPr>
              <w:t>V</w:t>
            </w:r>
            <w:r w:rsidRPr="007E4082">
              <w:rPr>
                <w:rFonts w:ascii="Calibri" w:eastAsia="Times New Roman" w:hAnsi="Calibri" w:cs="Times New Roman"/>
                <w:color w:val="000000"/>
                <w:lang w:eastAsia="en-IN"/>
              </w:rPr>
              <w:t xml:space="preserve"> is of the form </w:t>
            </w:r>
            <w:r w:rsidRPr="007F3913">
              <w:rPr>
                <w:rStyle w:val="VariableChar"/>
              </w:rPr>
              <w:t>N/A</w:t>
            </w:r>
            <w:r w:rsidRPr="007E4082">
              <w:rPr>
                <w:rFonts w:ascii="Calibri" w:eastAsia="Times New Roman" w:hAnsi="Calibri" w:cs="Times New Roman"/>
                <w:color w:val="000000"/>
                <w:lang w:eastAsia="en-IN"/>
              </w:rPr>
              <w:t xml:space="preserve">, where the atom </w:t>
            </w:r>
            <w:r>
              <w:rPr>
                <w:rStyle w:val="VariableChar"/>
              </w:rPr>
              <w:t>N</w:t>
            </w:r>
            <w:r w:rsidRPr="007E4082">
              <w:rPr>
                <w:rFonts w:ascii="Calibri" w:eastAsia="Times New Roman" w:hAnsi="Calibri" w:cs="Times New Roman"/>
                <w:color w:val="000000"/>
                <w:lang w:eastAsia="en-IN"/>
              </w:rPr>
              <w:t xml:space="preserve"> is</w:t>
            </w:r>
            <w:r>
              <w:rPr>
                <w:rFonts w:ascii="Calibri" w:eastAsia="Times New Roman" w:hAnsi="Calibri" w:cs="Times New Roman"/>
                <w:color w:val="000000"/>
                <w:lang w:eastAsia="en-IN"/>
              </w:rPr>
              <w:t xml:space="preserve"> the name of the predicate, and </w:t>
            </w:r>
            <w:proofErr w:type="gramStart"/>
            <w:r w:rsidRPr="007F3913">
              <w:rPr>
                <w:rStyle w:val="VariableChar"/>
              </w:rPr>
              <w:t>A</w:t>
            </w:r>
            <w:proofErr w:type="gramEnd"/>
            <w:r w:rsidRPr="007E4082">
              <w:rPr>
                <w:rFonts w:ascii="Calibri" w:eastAsia="Times New Roman" w:hAnsi="Calibri" w:cs="Times New Roman"/>
                <w:color w:val="000000"/>
                <w:lang w:eastAsia="en-IN"/>
              </w:rPr>
              <w:t xml:space="preserve"> its arity. Specifies that predicate </w:t>
            </w:r>
            <w:r w:rsidRPr="007F3913">
              <w:rPr>
                <w:rStyle w:val="VariableChar"/>
              </w:rPr>
              <w:t>N/A</w:t>
            </w:r>
            <w:r w:rsidRPr="007E4082">
              <w:rPr>
                <w:rFonts w:ascii="Calibri" w:eastAsia="Times New Roman" w:hAnsi="Calibri" w:cs="Times New Roman"/>
                <w:color w:val="000000"/>
                <w:lang w:eastAsia="en-IN"/>
              </w:rPr>
              <w:t xml:space="preserve"> will be used to construct and execute models in the leaves of model trees (see </w:t>
            </w:r>
            <w:r>
              <w:rPr>
                <w:rFonts w:ascii="Calibri" w:eastAsia="Times New Roman" w:hAnsi="Calibri" w:cs="Times New Roman"/>
                <w:color w:val="000000"/>
                <w:lang w:eastAsia="en-IN"/>
              </w:rPr>
              <w:fldChar w:fldCharType="begin"/>
            </w:r>
            <w:r>
              <w:rPr>
                <w:rFonts w:ascii="Calibri" w:eastAsia="Times New Roman" w:hAnsi="Calibri" w:cs="Times New Roman"/>
                <w:color w:val="000000"/>
                <w:lang w:eastAsia="en-IN"/>
              </w:rPr>
              <w:instrText xml:space="preserve"> REF _Ref462400403 \h </w:instrText>
            </w:r>
            <w:r>
              <w:rPr>
                <w:rFonts w:ascii="Calibri" w:eastAsia="Times New Roman" w:hAnsi="Calibri" w:cs="Times New Roman"/>
                <w:color w:val="000000"/>
                <w:lang w:eastAsia="en-IN"/>
              </w:rPr>
            </w:r>
            <w:r>
              <w:rPr>
                <w:rFonts w:ascii="Calibri" w:eastAsia="Times New Roman" w:hAnsi="Calibri" w:cs="Times New Roman"/>
                <w:color w:val="000000"/>
                <w:lang w:eastAsia="en-IN"/>
              </w:rPr>
              <w:fldChar w:fldCharType="separate"/>
            </w:r>
            <w:r w:rsidR="00DD5669">
              <w:t>Tree-based theories</w:t>
            </w:r>
            <w:r>
              <w:rPr>
                <w:rFonts w:ascii="Calibri" w:eastAsia="Times New Roman" w:hAnsi="Calibri" w:cs="Times New Roman"/>
                <w:color w:val="000000"/>
                <w:lang w:eastAsia="en-IN"/>
              </w:rPr>
              <w:fldChar w:fldCharType="end"/>
            </w:r>
            <w:r w:rsidRPr="007E4082">
              <w:rPr>
                <w:rFonts w:ascii="Calibri" w:eastAsia="Times New Roman" w:hAnsi="Calibri" w:cs="Times New Roman"/>
                <w:color w:val="000000"/>
                <w:lang w:eastAsia="en-IN"/>
              </w:rPr>
              <w:t>). This auto</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t>positive_only</w:t>
            </w:r>
            <w:proofErr w:type="spellEnd"/>
            <w:r w:rsidRPr="007E4082">
              <w:rPr>
                <w:rFonts w:ascii="Calibri" w:eastAsia="Times New Roman" w:hAnsi="Calibri" w:cs="Times New Roman"/>
                <w:color w:val="000000"/>
                <w:lang w:eastAsia="en-IN"/>
              </w:rPr>
              <w:t>(+</w:t>
            </w:r>
            <w:r w:rsidRPr="00E5245C">
              <w:rPr>
                <w:rStyle w:val="VariableChar"/>
              </w:rPr>
              <w:t>V</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positive_only/1</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055E1E">
            <w:pPr>
              <w:spacing w:after="0" w:line="240" w:lineRule="auto"/>
              <w:rPr>
                <w:rFonts w:ascii="Calibri" w:eastAsia="Times New Roman" w:hAnsi="Calibri" w:cs="Times New Roman"/>
                <w:color w:val="000000"/>
                <w:lang w:eastAsia="en-IN"/>
              </w:rPr>
            </w:pPr>
            <w:r w:rsidRPr="00E5245C">
              <w:rPr>
                <w:rStyle w:val="VariableChar"/>
              </w:rPr>
              <w:t>V</w:t>
            </w:r>
            <w:r w:rsidRPr="007E4082">
              <w:rPr>
                <w:rFonts w:ascii="Calibri" w:eastAsia="Times New Roman" w:hAnsi="Calibri" w:cs="Times New Roman"/>
                <w:color w:val="000000"/>
                <w:lang w:eastAsia="en-IN"/>
              </w:rPr>
              <w:t xml:space="preserve"> is of the form </w:t>
            </w:r>
            <w:r w:rsidRPr="007F3913">
              <w:rPr>
                <w:rStyle w:val="VariableChar"/>
              </w:rPr>
              <w:t>N/A</w:t>
            </w:r>
            <w:r w:rsidRPr="007E4082">
              <w:rPr>
                <w:rFonts w:ascii="Calibri" w:eastAsia="Times New Roman" w:hAnsi="Calibri" w:cs="Times New Roman"/>
                <w:color w:val="000000"/>
                <w:lang w:eastAsia="en-IN"/>
              </w:rPr>
              <w:t xml:space="preserve">, where the atom </w:t>
            </w:r>
            <w:r>
              <w:rPr>
                <w:rStyle w:val="VariableChar"/>
              </w:rPr>
              <w:t>N</w:t>
            </w:r>
            <w:r w:rsidRPr="007E4082">
              <w:rPr>
                <w:rFonts w:ascii="Calibri" w:eastAsia="Times New Roman" w:hAnsi="Calibri" w:cs="Times New Roman"/>
                <w:color w:val="000000"/>
                <w:lang w:eastAsia="en-IN"/>
              </w:rPr>
              <w:t xml:space="preserve"> is the name of the predicate, and </w:t>
            </w:r>
            <w:proofErr w:type="gramStart"/>
            <w:r w:rsidRPr="007F3913">
              <w:rPr>
                <w:rStyle w:val="VariableChar"/>
              </w:rPr>
              <w:t>A</w:t>
            </w:r>
            <w:proofErr w:type="gramEnd"/>
            <w:r w:rsidRPr="007E4082">
              <w:rPr>
                <w:rFonts w:ascii="Calibri" w:eastAsia="Times New Roman" w:hAnsi="Calibri" w:cs="Times New Roman"/>
                <w:color w:val="000000"/>
                <w:lang w:eastAsia="en-IN"/>
              </w:rPr>
              <w:t xml:space="preserve"> its arity. States </w:t>
            </w:r>
            <w:proofErr w:type="gramStart"/>
            <w:r w:rsidRPr="007E4082">
              <w:rPr>
                <w:rFonts w:ascii="Calibri" w:eastAsia="Times New Roman" w:hAnsi="Calibri" w:cs="Times New Roman"/>
                <w:color w:val="000000"/>
                <w:lang w:eastAsia="en-IN"/>
              </w:rPr>
              <w:t>that only positive substitutions</w:t>
            </w:r>
            <w:proofErr w:type="gramEnd"/>
            <w:r w:rsidRPr="007E4082">
              <w:rPr>
                <w:rFonts w:ascii="Calibri" w:eastAsia="Times New Roman" w:hAnsi="Calibri" w:cs="Times New Roman"/>
                <w:color w:val="000000"/>
                <w:lang w:eastAsia="en-IN"/>
              </w:rPr>
              <w:t xml:space="preserve"> are required during lazy evaluation of literals with symbol </w:t>
            </w:r>
            <w:r w:rsidRPr="007F3913">
              <w:rPr>
                <w:rStyle w:val="VariableChar"/>
              </w:rPr>
              <w:t>N/A</w:t>
            </w:r>
            <w:r w:rsidRPr="007E4082">
              <w:rPr>
                <w:rFonts w:ascii="Calibri" w:eastAsia="Times New Roman" w:hAnsi="Calibri" w:cs="Times New Roman"/>
                <w:color w:val="000000"/>
                <w:lang w:eastAsia="en-IN"/>
              </w:rPr>
              <w:t>. This saves some theorem-proving ef</w:t>
            </w:r>
            <w:r>
              <w:rPr>
                <w:rFonts w:ascii="Calibri" w:eastAsia="Times New Roman" w:hAnsi="Calibri" w:cs="Times New Roman"/>
                <w:color w:val="000000"/>
                <w:lang w:eastAsia="en-IN"/>
              </w:rPr>
              <w:t>fort.</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random(</w:t>
            </w:r>
            <w:r w:rsidRPr="00E5245C">
              <w:rPr>
                <w:rStyle w:val="VariableChar"/>
              </w:rPr>
              <w:t>V</w:t>
            </w:r>
            <w:r w:rsidRPr="007E4082">
              <w:rPr>
                <w:rFonts w:ascii="Calibri" w:eastAsia="Times New Roman" w:hAnsi="Calibri" w:cs="Times New Roman"/>
                <w:color w:val="000000"/>
                <w:lang w:eastAsia="en-IN"/>
              </w:rPr>
              <w:t>,</w:t>
            </w:r>
            <w:r w:rsidRPr="00E5245C">
              <w:rPr>
                <w:rStyle w:val="VariableChar"/>
              </w:rPr>
              <w:t xml:space="preserve"> </w:t>
            </w:r>
            <w:r>
              <w:rPr>
                <w:rStyle w:val="VariableChar"/>
              </w:rPr>
              <w:t>D</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random/2</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E5245C">
              <w:rPr>
                <w:rStyle w:val="VariableChar"/>
              </w:rPr>
              <w:t>V</w:t>
            </w:r>
            <w:r w:rsidRPr="007E4082">
              <w:rPr>
                <w:rFonts w:ascii="Calibri" w:eastAsia="Times New Roman" w:hAnsi="Calibri" w:cs="Times New Roman"/>
                <w:color w:val="000000"/>
                <w:lang w:eastAsia="en-IN"/>
              </w:rPr>
              <w:t xml:space="preserve"> is a random variable from distribution </w:t>
            </w:r>
            <w:r>
              <w:rPr>
                <w:rStyle w:val="VariableChar"/>
              </w:rPr>
              <w:t>D</w:t>
            </w:r>
            <w:r w:rsidRPr="007E4082">
              <w:rPr>
                <w:rFonts w:ascii="Calibri" w:eastAsia="Times New Roman" w:hAnsi="Calibri" w:cs="Times New Roman"/>
                <w:color w:val="000000"/>
                <w:lang w:eastAsia="en-IN"/>
              </w:rPr>
              <w:t xml:space="preserve">. </w:t>
            </w:r>
            <w:r>
              <w:rPr>
                <w:rStyle w:val="VariableChar"/>
              </w:rPr>
              <w:t>D</w:t>
            </w:r>
            <w:r w:rsidRPr="007E4082">
              <w:rPr>
                <w:rFonts w:ascii="Calibri" w:eastAsia="Times New Roman" w:hAnsi="Calibri" w:cs="Times New Roman"/>
                <w:color w:val="000000"/>
                <w:lang w:eastAsia="en-IN"/>
              </w:rPr>
              <w:t xml:space="preserve"> is the specification of a discrete or normal distribution. The discrete distribution is specified as [p1-a,p2-b,...] w</w:t>
            </w:r>
            <w:r>
              <w:rPr>
                <w:rFonts w:ascii="Calibri" w:eastAsia="Times New Roman" w:hAnsi="Calibri" w:cs="Times New Roman"/>
                <w:color w:val="000000"/>
                <w:lang w:eastAsia="en-IN"/>
              </w:rPr>
              <w:t>here “p1”</w:t>
            </w:r>
            <w:r w:rsidRPr="007E4082">
              <w:rPr>
                <w:rFonts w:ascii="Calibri" w:eastAsia="Times New Roman" w:hAnsi="Calibri" w:cs="Times New Roman"/>
                <w:color w:val="000000"/>
                <w:lang w:eastAsia="en-IN"/>
              </w:rPr>
              <w:t xml:space="preserve"> represents the probabil</w:t>
            </w:r>
            <w:r>
              <w:rPr>
                <w:rFonts w:ascii="Calibri" w:eastAsia="Times New Roman" w:hAnsi="Calibri" w:cs="Times New Roman"/>
                <w:color w:val="000000"/>
                <w:lang w:eastAsia="en-IN"/>
              </w:rPr>
              <w:t>ity of drawing element “a”, “p2”</w:t>
            </w:r>
            <w:r w:rsidRPr="007E4082">
              <w:rPr>
                <w:rFonts w:ascii="Calibri" w:eastAsia="Times New Roman" w:hAnsi="Calibri" w:cs="Times New Roman"/>
                <w:color w:val="000000"/>
                <w:lang w:eastAsia="en-IN"/>
              </w:rPr>
              <w:t xml:space="preserve"> t</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bookmarkStart w:id="68" w:name="sat_othercommands"/>
            <w:r w:rsidRPr="007E4082">
              <w:rPr>
                <w:rFonts w:ascii="Calibri" w:eastAsia="Times New Roman" w:hAnsi="Calibri" w:cs="Times New Roman"/>
                <w:color w:val="000000"/>
                <w:lang w:eastAsia="en-IN"/>
              </w:rPr>
              <w:t>sat</w:t>
            </w:r>
            <w:bookmarkEnd w:id="68"/>
            <w:r w:rsidRPr="007E4082">
              <w:rPr>
                <w:rFonts w:ascii="Calibri" w:eastAsia="Times New Roman" w:hAnsi="Calibri" w:cs="Times New Roman"/>
                <w:color w:val="000000"/>
                <w:lang w:eastAsia="en-IN"/>
              </w:rPr>
              <w:t>(+</w:t>
            </w:r>
            <w:r w:rsidRPr="00E5245C">
              <w:rPr>
                <w:rStyle w:val="VariableChar"/>
              </w:rPr>
              <w:t>V</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sat/1</w:instrText>
            </w:r>
            <w:r>
              <w:instrText>" \f “f”</w:instrText>
            </w:r>
            <w:r>
              <w:rPr>
                <w:rFonts w:ascii="Calibri" w:eastAsia="Times New Roman" w:hAnsi="Calibri" w:cs="Times New Roman"/>
                <w:color w:val="000000"/>
                <w:lang w:eastAsia="en-IN"/>
              </w:rPr>
              <w:fldChar w:fldCharType="end"/>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Saturating a single example</w:instrText>
            </w:r>
            <w:r>
              <w:instrText>" \f “c”</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1961D4">
            <w:pPr>
              <w:spacing w:after="0" w:line="240" w:lineRule="auto"/>
              <w:rPr>
                <w:rFonts w:ascii="Calibri" w:eastAsia="Times New Roman" w:hAnsi="Calibri" w:cs="Times New Roman"/>
                <w:color w:val="000000"/>
                <w:lang w:eastAsia="en-IN"/>
              </w:rPr>
            </w:pPr>
            <w:r w:rsidRPr="00E5245C">
              <w:rPr>
                <w:rStyle w:val="VariableChar"/>
              </w:rPr>
              <w:t>V</w:t>
            </w:r>
            <w:r w:rsidRPr="007E4082">
              <w:rPr>
                <w:rFonts w:ascii="Calibri" w:eastAsia="Times New Roman" w:hAnsi="Calibri" w:cs="Times New Roman"/>
                <w:color w:val="000000"/>
                <w:lang w:eastAsia="en-IN"/>
              </w:rPr>
              <w:t xml:space="preserve"> is an integer. Builds the bottom clause for positive example number </w:t>
            </w:r>
            <w:r w:rsidRPr="00E5245C">
              <w:rPr>
                <w:rStyle w:val="VariableChar"/>
              </w:rPr>
              <w:t>V</w:t>
            </w:r>
            <w:r w:rsidRPr="007E4082">
              <w:rPr>
                <w:rFonts w:ascii="Calibri" w:eastAsia="Times New Roman" w:hAnsi="Calibri" w:cs="Times New Roman"/>
                <w:color w:val="000000"/>
                <w:lang w:eastAsia="en-IN"/>
              </w:rPr>
              <w:t xml:space="preserve">. </w:t>
            </w:r>
            <w:r w:rsidRPr="007E4082">
              <w:rPr>
                <w:rFonts w:ascii="Calibri" w:eastAsia="Times New Roman" w:hAnsi="Calibri" w:cs="Times New Roman"/>
                <w:color w:val="000000"/>
                <w:lang w:eastAsia="en-IN"/>
              </w:rPr>
              <w:lastRenderedPageBreak/>
              <w:t xml:space="preserve">Positive examples are numbered from </w:t>
            </w:r>
            <w:proofErr w:type="gramStart"/>
            <w:r w:rsidRPr="007E4082">
              <w:rPr>
                <w:rFonts w:ascii="Calibri" w:eastAsia="Times New Roman" w:hAnsi="Calibri" w:cs="Times New Roman"/>
                <w:color w:val="000000"/>
                <w:lang w:eastAsia="en-IN"/>
              </w:rPr>
              <w:t>1,</w:t>
            </w:r>
            <w:proofErr w:type="gramEnd"/>
            <w:r w:rsidRPr="007E4082">
              <w:rPr>
                <w:rFonts w:ascii="Calibri" w:eastAsia="Times New Roman" w:hAnsi="Calibri" w:cs="Times New Roman"/>
                <w:color w:val="000000"/>
                <w:lang w:eastAsia="en-IN"/>
              </w:rPr>
              <w:t xml:space="preserve"> and the numbering corresponds to the order of appearance in </w:t>
            </w:r>
            <w:proofErr w:type="spellStart"/>
            <w:r w:rsidRPr="007E4082">
              <w:rPr>
                <w:rFonts w:ascii="Calibri" w:eastAsia="Times New Roman" w:hAnsi="Calibri" w:cs="Times New Roman"/>
                <w:color w:val="000000"/>
                <w:lang w:eastAsia="en-IN"/>
              </w:rPr>
              <w:t>the</w:t>
            </w:r>
            <w:r w:rsidRPr="001961D4">
              <w:rPr>
                <w:rStyle w:val="fileChar"/>
                <w:lang w:eastAsia="en-IN"/>
              </w:rPr>
              <w:t>.f</w:t>
            </w:r>
            <w:proofErr w:type="spellEnd"/>
            <w:r w:rsidRPr="007E4082">
              <w:rPr>
                <w:rFonts w:ascii="Calibri" w:eastAsia="Times New Roman" w:hAnsi="Calibri" w:cs="Times New Roman"/>
                <w:color w:val="000000"/>
                <w:lang w:eastAsia="en-IN"/>
              </w:rPr>
              <w:t xml:space="preserve"> file.</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lastRenderedPageBreak/>
              <w:t>example_saturated</w:t>
            </w:r>
            <w:proofErr w:type="spellEnd"/>
            <w:r w:rsidRPr="007E4082">
              <w:rPr>
                <w:rFonts w:ascii="Calibri" w:eastAsia="Times New Roman" w:hAnsi="Calibri" w:cs="Times New Roman"/>
                <w:color w:val="000000"/>
                <w:lang w:eastAsia="en-IN"/>
              </w:rPr>
              <w:t>(-</w:t>
            </w:r>
            <w:r w:rsidRPr="00E5245C">
              <w:rPr>
                <w:rStyle w:val="VariableChar"/>
              </w:rPr>
              <w:t>V</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example_saturated/1</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E5245C">
              <w:rPr>
                <w:rStyle w:val="VariableChar"/>
              </w:rPr>
              <w:t>V</w:t>
            </w:r>
            <w:r w:rsidRPr="007E4082">
              <w:rPr>
                <w:rFonts w:ascii="Calibri" w:eastAsia="Times New Roman" w:hAnsi="Calibri" w:cs="Times New Roman"/>
                <w:color w:val="000000"/>
                <w:lang w:eastAsia="en-IN"/>
              </w:rPr>
              <w:t xml:space="preserve"> is a positive example. This is the current example saturated.</w:t>
            </w:r>
          </w:p>
        </w:tc>
      </w:tr>
      <w:tr w:rsidR="004116D3" w:rsidRPr="007E4082" w:rsidTr="004116D3">
        <w:trPr>
          <w:trHeight w:val="300"/>
        </w:trPr>
        <w:tc>
          <w:tcPr>
            <w:tcW w:w="2406" w:type="dxa"/>
            <w:shd w:val="clear" w:color="auto" w:fill="auto"/>
            <w:noWrap/>
            <w:vAlign w:val="bottom"/>
            <w:hideMark/>
          </w:tcPr>
          <w:p w:rsidR="004116D3" w:rsidRPr="007E4082" w:rsidRDefault="004116D3" w:rsidP="00326409">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show(+</w:t>
            </w:r>
            <w:r w:rsidRPr="00E5245C">
              <w:rPr>
                <w:rStyle w:val="VariableChar"/>
              </w:rPr>
              <w:t>V</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show/1</w:instrText>
            </w:r>
            <w:r>
              <w:instrText>" \f “f”</w:instrText>
            </w:r>
            <w:r>
              <w:rPr>
                <w:rFonts w:ascii="Calibri" w:eastAsia="Times New Roman" w:hAnsi="Calibri" w:cs="Times New Roman"/>
                <w:color w:val="000000"/>
                <w:lang w:eastAsia="en-IN"/>
              </w:rPr>
              <w:fldChar w:fldCharType="end"/>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"Show things" \f “c”</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Different values of </w:t>
            </w:r>
            <w:r w:rsidRPr="00E5245C">
              <w:rPr>
                <w:rStyle w:val="VariableChar"/>
              </w:rPr>
              <w:t>V</w:t>
            </w:r>
            <w:r w:rsidRPr="007E4082">
              <w:rPr>
                <w:rFonts w:ascii="Calibri" w:eastAsia="Times New Roman" w:hAnsi="Calibri" w:cs="Times New Roman"/>
                <w:color w:val="000000"/>
                <w:lang w:eastAsia="en-IN"/>
              </w:rPr>
              <w:t xml:space="preserve"> result in showing the following.</w:t>
            </w:r>
          </w:p>
          <w:tbl>
            <w:tblPr>
              <w:tblW w:w="6695" w:type="dxa"/>
              <w:tblLook w:val="04A0" w:firstRow="1" w:lastRow="0" w:firstColumn="1" w:lastColumn="0" w:noHBand="0" w:noVBand="1"/>
            </w:tblPr>
            <w:tblGrid>
              <w:gridCol w:w="1610"/>
              <w:gridCol w:w="5085"/>
            </w:tblGrid>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Bottom</w:t>
                  </w:r>
                </w:p>
              </w:tc>
              <w:tc>
                <w:tcPr>
                  <w:tcW w:w="5085"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Current bottom clause.</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Constraints</w:t>
                  </w:r>
                </w:p>
              </w:tc>
              <w:tc>
                <w:tcPr>
                  <w:tcW w:w="5085" w:type="dxa"/>
                  <w:tcBorders>
                    <w:top w:val="nil"/>
                    <w:left w:val="nil"/>
                    <w:bottom w:val="nil"/>
                    <w:right w:val="nil"/>
                  </w:tcBorders>
                  <w:shd w:val="clear" w:color="auto" w:fill="auto"/>
                  <w:noWrap/>
                  <w:vAlign w:val="bottom"/>
                  <w:hideMark/>
                </w:tcPr>
                <w:p w:rsidR="004116D3" w:rsidRPr="007E4082" w:rsidRDefault="004116D3" w:rsidP="001961D4">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Constraints found by </w:t>
                  </w:r>
                  <w:proofErr w:type="gramStart"/>
                  <w:r w:rsidR="00D51B79">
                    <w:rPr>
                      <w:rStyle w:val="PrologChar"/>
                      <w:lang w:eastAsia="en-IN"/>
                    </w:rPr>
                    <w:t>induce(</w:t>
                  </w:r>
                  <w:proofErr w:type="gramEnd"/>
                  <w:r w:rsidRPr="001961D4">
                    <w:rPr>
                      <w:rStyle w:val="PrologChar"/>
                      <w:lang w:eastAsia="en-IN"/>
                    </w:rPr>
                    <w:t>constraints</w:t>
                  </w:r>
                  <w:r w:rsidR="00D51B79">
                    <w:rPr>
                      <w:rStyle w:val="PrologChar"/>
                      <w:lang w:eastAsia="en-IN"/>
                    </w:rPr>
                    <w:t>)</w:t>
                  </w:r>
                  <w:r w:rsidRPr="007E4082">
                    <w:rPr>
                      <w:rFonts w:ascii="Calibri" w:eastAsia="Times New Roman" w:hAnsi="Calibri" w:cs="Times New Roman"/>
                      <w:color w:val="000000"/>
                      <w:lang w:eastAsia="en-IN"/>
                    </w:rPr>
                    <w:t>.</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Determinations</w:t>
                  </w:r>
                </w:p>
              </w:tc>
              <w:tc>
                <w:tcPr>
                  <w:tcW w:w="5085"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Current determination declarations.</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Features</w:t>
                  </w:r>
                </w:p>
              </w:tc>
              <w:tc>
                <w:tcPr>
                  <w:tcW w:w="5085"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Propositional features constructed from good clauses found so far.</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t>Gcws</w:t>
                  </w:r>
                  <w:proofErr w:type="spellEnd"/>
                </w:p>
              </w:tc>
              <w:tc>
                <w:tcPr>
                  <w:tcW w:w="5085" w:type="dxa"/>
                  <w:tcBorders>
                    <w:top w:val="nil"/>
                    <w:left w:val="nil"/>
                    <w:bottom w:val="nil"/>
                    <w:right w:val="nil"/>
                  </w:tcBorders>
                  <w:shd w:val="clear" w:color="auto" w:fill="auto"/>
                  <w:noWrap/>
                  <w:vAlign w:val="bottom"/>
                  <w:hideMark/>
                </w:tcPr>
                <w:p w:rsidR="004116D3" w:rsidRPr="007E4082" w:rsidRDefault="004116D3" w:rsidP="001961D4">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Hypothesis constructed by the </w:t>
                  </w:r>
                  <w:proofErr w:type="spellStart"/>
                  <w:r w:rsidRPr="001961D4">
                    <w:rPr>
                      <w:rStyle w:val="PrologChar"/>
                      <w:lang w:eastAsia="en-IN"/>
                    </w:rPr>
                    <w:t>gcws</w:t>
                  </w:r>
                  <w:proofErr w:type="spellEnd"/>
                  <w:r w:rsidRPr="007E4082">
                    <w:rPr>
                      <w:rFonts w:ascii="Calibri" w:eastAsia="Times New Roman" w:hAnsi="Calibri" w:cs="Times New Roman"/>
                      <w:color w:val="000000"/>
                      <w:lang w:eastAsia="en-IN"/>
                    </w:rPr>
                    <w:t xml:space="preserve"> procedure.</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Good</w:t>
                  </w:r>
                </w:p>
              </w:tc>
              <w:tc>
                <w:tcPr>
                  <w:tcW w:w="5085" w:type="dxa"/>
                  <w:tcBorders>
                    <w:top w:val="nil"/>
                    <w:left w:val="nil"/>
                    <w:bottom w:val="nil"/>
                    <w:right w:val="nil"/>
                  </w:tcBorders>
                  <w:shd w:val="clear" w:color="auto" w:fill="auto"/>
                  <w:noWrap/>
                  <w:vAlign w:val="bottom"/>
                  <w:hideMark/>
                </w:tcPr>
                <w:p w:rsidR="004116D3" w:rsidRPr="007E4082" w:rsidRDefault="004116D3" w:rsidP="001961D4">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Good clauses found in searches conducted so far (good clauses all have a utility above that specified by </w:t>
                  </w:r>
                  <w:proofErr w:type="spellStart"/>
                  <w:r w:rsidRPr="001961D4">
                    <w:rPr>
                      <w:rStyle w:val="PrologChar"/>
                      <w:lang w:eastAsia="en-IN"/>
                    </w:rPr>
                    <w:t>minscore</w:t>
                  </w:r>
                  <w:proofErr w:type="spellEnd"/>
                  <w:r w:rsidRPr="007E4082">
                    <w:rPr>
                      <w:rFonts w:ascii="Calibri" w:eastAsia="Times New Roman" w:hAnsi="Calibri" w:cs="Times New Roman"/>
                      <w:color w:val="000000"/>
                      <w:lang w:eastAsia="en-IN"/>
                    </w:rPr>
                    <w:t>).</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hypothesis</w:t>
                  </w:r>
                </w:p>
              </w:tc>
              <w:tc>
                <w:tcPr>
                  <w:tcW w:w="5085"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Current hypothesised clause.</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modes</w:t>
                  </w:r>
                </w:p>
              </w:tc>
              <w:tc>
                <w:tcPr>
                  <w:tcW w:w="5085"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Current mode declarations (including all </w:t>
                  </w:r>
                  <w:proofErr w:type="spellStart"/>
                  <w:r w:rsidRPr="007E4082">
                    <w:rPr>
                      <w:rFonts w:ascii="Calibri" w:eastAsia="Times New Roman" w:hAnsi="Calibri" w:cs="Times New Roman"/>
                      <w:color w:val="000000"/>
                      <w:lang w:eastAsia="en-IN"/>
                    </w:rPr>
                    <w:t>modeh</w:t>
                  </w:r>
                  <w:proofErr w:type="spellEnd"/>
                  <w:r w:rsidRPr="007E4082">
                    <w:rPr>
                      <w:rFonts w:ascii="Calibri" w:eastAsia="Times New Roman" w:hAnsi="Calibri" w:cs="Times New Roman"/>
                      <w:color w:val="000000"/>
                      <w:lang w:eastAsia="en-IN"/>
                    </w:rPr>
                    <w:t xml:space="preserve"> and </w:t>
                  </w:r>
                  <w:proofErr w:type="spellStart"/>
                  <w:r w:rsidRPr="007E4082">
                    <w:rPr>
                      <w:rFonts w:ascii="Calibri" w:eastAsia="Times New Roman" w:hAnsi="Calibri" w:cs="Times New Roman"/>
                      <w:color w:val="000000"/>
                      <w:lang w:eastAsia="en-IN"/>
                    </w:rPr>
                    <w:t>modeb</w:t>
                  </w:r>
                  <w:proofErr w:type="spellEnd"/>
                  <w:r w:rsidRPr="007E4082">
                    <w:rPr>
                      <w:rFonts w:ascii="Calibri" w:eastAsia="Times New Roman" w:hAnsi="Calibri" w:cs="Times New Roman"/>
                      <w:color w:val="000000"/>
                      <w:lang w:eastAsia="en-IN"/>
                    </w:rPr>
                    <w:t xml:space="preserve"> declarations).</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t>modehs</w:t>
                  </w:r>
                  <w:proofErr w:type="spellEnd"/>
                </w:p>
              </w:tc>
              <w:tc>
                <w:tcPr>
                  <w:tcW w:w="5085"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Current </w:t>
                  </w:r>
                  <w:proofErr w:type="spellStart"/>
                  <w:r w:rsidRPr="007E4082">
                    <w:rPr>
                      <w:rFonts w:ascii="Calibri" w:eastAsia="Times New Roman" w:hAnsi="Calibri" w:cs="Times New Roman"/>
                      <w:color w:val="000000"/>
                      <w:lang w:eastAsia="en-IN"/>
                    </w:rPr>
                    <w:t>modeh</w:t>
                  </w:r>
                  <w:proofErr w:type="spellEnd"/>
                  <w:r w:rsidRPr="007E4082">
                    <w:rPr>
                      <w:rFonts w:ascii="Calibri" w:eastAsia="Times New Roman" w:hAnsi="Calibri" w:cs="Times New Roman"/>
                      <w:color w:val="000000"/>
                      <w:lang w:eastAsia="en-IN"/>
                    </w:rPr>
                    <w:t xml:space="preserve"> declarations.</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t>modebs</w:t>
                  </w:r>
                  <w:proofErr w:type="spellEnd"/>
                </w:p>
              </w:tc>
              <w:tc>
                <w:tcPr>
                  <w:tcW w:w="5085"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Current </w:t>
                  </w:r>
                  <w:proofErr w:type="spellStart"/>
                  <w:r w:rsidRPr="007E4082">
                    <w:rPr>
                      <w:rFonts w:ascii="Calibri" w:eastAsia="Times New Roman" w:hAnsi="Calibri" w:cs="Times New Roman"/>
                      <w:color w:val="000000"/>
                      <w:lang w:eastAsia="en-IN"/>
                    </w:rPr>
                    <w:t>modeb</w:t>
                  </w:r>
                  <w:proofErr w:type="spellEnd"/>
                  <w:r w:rsidRPr="007E4082">
                    <w:rPr>
                      <w:rFonts w:ascii="Calibri" w:eastAsia="Times New Roman" w:hAnsi="Calibri" w:cs="Times New Roman"/>
                      <w:color w:val="000000"/>
                      <w:lang w:eastAsia="en-IN"/>
                    </w:rPr>
                    <w:t xml:space="preserve"> declarations.</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t>neg</w:t>
                  </w:r>
                  <w:proofErr w:type="spellEnd"/>
                </w:p>
              </w:tc>
              <w:tc>
                <w:tcPr>
                  <w:tcW w:w="5085"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Current negative examples.</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t>pos</w:t>
                  </w:r>
                  <w:proofErr w:type="spellEnd"/>
                </w:p>
              </w:tc>
              <w:tc>
                <w:tcPr>
                  <w:tcW w:w="5085"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Current positive examples.</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t>posleft</w:t>
                  </w:r>
                  <w:proofErr w:type="spellEnd"/>
                </w:p>
              </w:tc>
              <w:tc>
                <w:tcPr>
                  <w:tcW w:w="5085"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Positive examples not covered by theory so far.</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rand</w:t>
                  </w:r>
                </w:p>
              </w:tc>
              <w:tc>
                <w:tcPr>
                  <w:tcW w:w="5085" w:type="dxa"/>
                  <w:tcBorders>
                    <w:top w:val="nil"/>
                    <w:left w:val="nil"/>
                    <w:bottom w:val="nil"/>
                    <w:right w:val="nil"/>
                  </w:tcBorders>
                  <w:shd w:val="clear" w:color="auto" w:fill="auto"/>
                  <w:noWrap/>
                  <w:vAlign w:val="bottom"/>
                  <w:hideMark/>
                </w:tcPr>
                <w:p w:rsidR="004116D3" w:rsidRPr="007E4082" w:rsidRDefault="004116D3" w:rsidP="00112F75">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Current randomly-generated </w:t>
                  </w:r>
                  <w:proofErr w:type="gramStart"/>
                  <w:r w:rsidRPr="007E4082">
                    <w:rPr>
                      <w:rFonts w:ascii="Calibri" w:eastAsia="Times New Roman" w:hAnsi="Calibri" w:cs="Times New Roman"/>
                      <w:color w:val="000000"/>
                      <w:lang w:eastAsia="en-IN"/>
                    </w:rPr>
                    <w:t>examples(</w:t>
                  </w:r>
                  <w:proofErr w:type="gramEnd"/>
                  <w:r w:rsidRPr="007E4082">
                    <w:rPr>
                      <w:rFonts w:ascii="Calibri" w:eastAsia="Times New Roman" w:hAnsi="Calibri" w:cs="Times New Roman"/>
                      <w:color w:val="000000"/>
                      <w:lang w:eastAsia="en-IN"/>
                    </w:rPr>
                    <w:t xml:space="preserve">used when </w:t>
                  </w:r>
                  <w:proofErr w:type="spellStart"/>
                  <w:r w:rsidRPr="00112F75">
                    <w:rPr>
                      <w:rStyle w:val="PrologChar"/>
                    </w:rPr>
                    <w:t>evalfn</w:t>
                  </w:r>
                  <w:proofErr w:type="spellEnd"/>
                  <w:r w:rsidRPr="007E4082">
                    <w:rPr>
                      <w:rFonts w:ascii="Calibri" w:eastAsia="Times New Roman" w:hAnsi="Calibri" w:cs="Times New Roman"/>
                      <w:color w:val="000000"/>
                      <w:lang w:eastAsia="en-IN"/>
                    </w:rPr>
                    <w:t xml:space="preserve"> is </w:t>
                  </w:r>
                  <w:proofErr w:type="spellStart"/>
                  <w:r w:rsidRPr="00112F75">
                    <w:rPr>
                      <w:rStyle w:val="PrologChar"/>
                    </w:rPr>
                    <w:t>posonly</w:t>
                  </w:r>
                  <w:proofErr w:type="spellEnd"/>
                  <w:r w:rsidRPr="007E4082">
                    <w:rPr>
                      <w:rFonts w:ascii="Calibri" w:eastAsia="Times New Roman" w:hAnsi="Calibri" w:cs="Times New Roman"/>
                      <w:color w:val="000000"/>
                      <w:lang w:eastAsia="en-IN"/>
                    </w:rPr>
                    <w:t>).</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search</w:t>
                  </w:r>
                </w:p>
              </w:tc>
              <w:tc>
                <w:tcPr>
                  <w:tcW w:w="5085" w:type="dxa"/>
                  <w:tcBorders>
                    <w:top w:val="nil"/>
                    <w:left w:val="nil"/>
                    <w:bottom w:val="nil"/>
                    <w:right w:val="nil"/>
                  </w:tcBorders>
                  <w:shd w:val="clear" w:color="auto" w:fill="auto"/>
                  <w:noWrap/>
                  <w:vAlign w:val="bottom"/>
                  <w:hideMark/>
                </w:tcPr>
                <w:p w:rsidR="004116D3" w:rsidRPr="007E4082" w:rsidRDefault="004116D3" w:rsidP="00112F75">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Current search (requires definition for </w:t>
                  </w:r>
                  <w:proofErr w:type="gramStart"/>
                  <w:r w:rsidRPr="00112F75">
                    <w:rPr>
                      <w:rStyle w:val="PrologChar"/>
                    </w:rPr>
                    <w:t>portray(</w:t>
                  </w:r>
                  <w:proofErr w:type="gramEnd"/>
                  <w:r w:rsidRPr="00112F75">
                    <w:rPr>
                      <w:rStyle w:val="PrologChar"/>
                    </w:rPr>
                    <w:t>search)</w:t>
                  </w:r>
                  <w:r w:rsidRPr="007E4082">
                    <w:rPr>
                      <w:rFonts w:ascii="Calibri" w:eastAsia="Times New Roman" w:hAnsi="Calibri" w:cs="Times New Roman"/>
                      <w:color w:val="000000"/>
                      <w:lang w:eastAsia="en-IN"/>
                    </w:rPr>
                    <w:t>).</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settings</w:t>
                  </w:r>
                </w:p>
              </w:tc>
              <w:tc>
                <w:tcPr>
                  <w:tcW w:w="5085"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Current parameter settings.</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sizes</w:t>
                  </w:r>
                </w:p>
              </w:tc>
              <w:tc>
                <w:tcPr>
                  <w:tcW w:w="5085"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Current sizes of positive and negative examples.</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theory</w:t>
                  </w:r>
                </w:p>
              </w:tc>
              <w:tc>
                <w:tcPr>
                  <w:tcW w:w="5085"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Current theory constructed.</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t>test_neg</w:t>
                  </w:r>
                  <w:proofErr w:type="spellEnd"/>
                </w:p>
              </w:tc>
              <w:tc>
                <w:tcPr>
                  <w:tcW w:w="5085" w:type="dxa"/>
                  <w:tcBorders>
                    <w:top w:val="nil"/>
                    <w:left w:val="nil"/>
                    <w:bottom w:val="nil"/>
                    <w:right w:val="nil"/>
                  </w:tcBorders>
                  <w:shd w:val="clear" w:color="auto" w:fill="auto"/>
                  <w:noWrap/>
                  <w:vAlign w:val="bottom"/>
                  <w:hideMark/>
                </w:tcPr>
                <w:p w:rsidR="004116D3" w:rsidRPr="007E4082" w:rsidRDefault="004116D3" w:rsidP="00112F75">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Examples in the file associated with the parameter </w:t>
                  </w:r>
                  <w:proofErr w:type="spellStart"/>
                  <w:r w:rsidRPr="00112F75">
                    <w:rPr>
                      <w:rStyle w:val="PrologChar"/>
                    </w:rPr>
                    <w:t>test_neg</w:t>
                  </w:r>
                  <w:proofErr w:type="spellEnd"/>
                  <w:r w:rsidRPr="007E4082">
                    <w:rPr>
                      <w:rFonts w:ascii="Calibri" w:eastAsia="Times New Roman" w:hAnsi="Calibri" w:cs="Times New Roman"/>
                      <w:color w:val="000000"/>
                      <w:lang w:eastAsia="en-IN"/>
                    </w:rPr>
                    <w:t>.</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t>test_pos</w:t>
                  </w:r>
                  <w:proofErr w:type="spellEnd"/>
                </w:p>
              </w:tc>
              <w:tc>
                <w:tcPr>
                  <w:tcW w:w="5085" w:type="dxa"/>
                  <w:tcBorders>
                    <w:top w:val="nil"/>
                    <w:left w:val="nil"/>
                    <w:bottom w:val="nil"/>
                    <w:right w:val="nil"/>
                  </w:tcBorders>
                  <w:shd w:val="clear" w:color="auto" w:fill="auto"/>
                  <w:noWrap/>
                  <w:vAlign w:val="bottom"/>
                  <w:hideMark/>
                </w:tcPr>
                <w:p w:rsidR="004116D3" w:rsidRPr="007E4082" w:rsidRDefault="004116D3" w:rsidP="00112F75">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Examples in the file associated with the parameter </w:t>
                  </w:r>
                  <w:proofErr w:type="spellStart"/>
                  <w:r w:rsidRPr="00112F75">
                    <w:rPr>
                      <w:rStyle w:val="PrologChar"/>
                    </w:rPr>
                    <w:t>test_pos</w:t>
                  </w:r>
                  <w:proofErr w:type="spellEnd"/>
                  <w:r w:rsidRPr="007E4082">
                    <w:rPr>
                      <w:rFonts w:ascii="Calibri" w:eastAsia="Times New Roman" w:hAnsi="Calibri" w:cs="Times New Roman"/>
                      <w:color w:val="000000"/>
                      <w:lang w:eastAsia="en-IN"/>
                    </w:rPr>
                    <w:t>.</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t>train_neg</w:t>
                  </w:r>
                  <w:proofErr w:type="spellEnd"/>
                </w:p>
              </w:tc>
              <w:tc>
                <w:tcPr>
                  <w:tcW w:w="5085" w:type="dxa"/>
                  <w:tcBorders>
                    <w:top w:val="nil"/>
                    <w:left w:val="nil"/>
                    <w:bottom w:val="nil"/>
                    <w:right w:val="nil"/>
                  </w:tcBorders>
                  <w:shd w:val="clear" w:color="auto" w:fill="auto"/>
                  <w:noWrap/>
                  <w:vAlign w:val="bottom"/>
                  <w:hideMark/>
                </w:tcPr>
                <w:p w:rsidR="004116D3" w:rsidRPr="007E4082" w:rsidRDefault="004116D3" w:rsidP="00112F75">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Examples in the file associated wit</w:t>
                  </w:r>
                  <w:r>
                    <w:rPr>
                      <w:rFonts w:ascii="Calibri" w:eastAsia="Times New Roman" w:hAnsi="Calibri" w:cs="Times New Roman"/>
                      <w:color w:val="000000"/>
                      <w:lang w:eastAsia="en-IN"/>
                    </w:rPr>
                    <w:t xml:space="preserve">h the parameter </w:t>
                  </w:r>
                  <w:proofErr w:type="spellStart"/>
                  <w:r w:rsidRPr="00112F75">
                    <w:rPr>
                      <w:rStyle w:val="PrologChar"/>
                    </w:rPr>
                    <w:t>train_neg</w:t>
                  </w:r>
                  <w:proofErr w:type="spellEnd"/>
                  <w:r w:rsidRPr="007E4082">
                    <w:rPr>
                      <w:rFonts w:ascii="Calibri" w:eastAsia="Times New Roman" w:hAnsi="Calibri" w:cs="Times New Roman"/>
                      <w:color w:val="000000"/>
                      <w:lang w:eastAsia="en-IN"/>
                    </w:rPr>
                    <w:t>.</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t>train_pos</w:t>
                  </w:r>
                  <w:proofErr w:type="spellEnd"/>
                </w:p>
              </w:tc>
              <w:tc>
                <w:tcPr>
                  <w:tcW w:w="5085" w:type="dxa"/>
                  <w:tcBorders>
                    <w:top w:val="nil"/>
                    <w:left w:val="nil"/>
                    <w:bottom w:val="nil"/>
                    <w:right w:val="nil"/>
                  </w:tcBorders>
                  <w:shd w:val="clear" w:color="auto" w:fill="auto"/>
                  <w:noWrap/>
                  <w:vAlign w:val="bottom"/>
                  <w:hideMark/>
                </w:tcPr>
                <w:p w:rsidR="004116D3" w:rsidRPr="007E4082" w:rsidRDefault="004116D3" w:rsidP="00112F75">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Examples in the file associated with the parameter </w:t>
                  </w:r>
                  <w:proofErr w:type="spellStart"/>
                  <w:r w:rsidRPr="00112F75">
                    <w:rPr>
                      <w:rStyle w:val="PrologChar"/>
                    </w:rPr>
                    <w:t>train_pos</w:t>
                  </w:r>
                  <w:proofErr w:type="spellEnd"/>
                  <w:r w:rsidRPr="007E4082">
                    <w:rPr>
                      <w:rFonts w:ascii="Calibri" w:eastAsia="Times New Roman" w:hAnsi="Calibri" w:cs="Times New Roman"/>
                      <w:color w:val="000000"/>
                      <w:lang w:eastAsia="en-IN"/>
                    </w:rPr>
                    <w:t>.</w:t>
                  </w:r>
                </w:p>
              </w:tc>
            </w:tr>
            <w:tr w:rsidR="004116D3" w:rsidRPr="007E4082" w:rsidTr="004116D3">
              <w:trPr>
                <w:trHeight w:val="300"/>
              </w:trPr>
              <w:tc>
                <w:tcPr>
                  <w:tcW w:w="1610"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Name/Arity</w:t>
                  </w:r>
                </w:p>
              </w:tc>
              <w:tc>
                <w:tcPr>
                  <w:tcW w:w="5085" w:type="dxa"/>
                  <w:tcBorders>
                    <w:top w:val="nil"/>
                    <w:left w:val="nil"/>
                    <w:bottom w:val="nil"/>
                    <w:right w:val="nil"/>
                  </w:tcBorders>
                  <w:shd w:val="clear" w:color="auto" w:fill="auto"/>
                  <w:noWrap/>
                  <w:vAlign w:val="bottom"/>
                  <w:hideMark/>
                </w:tcPr>
                <w:p w:rsidR="004116D3" w:rsidRPr="007E4082" w:rsidRDefault="004116D3" w:rsidP="00797A3E">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Current definition of the predicate Name/Arity.</w:t>
                  </w:r>
                </w:p>
              </w:tc>
            </w:tr>
          </w:tbl>
          <w:p w:rsidR="004116D3" w:rsidRPr="007E4082" w:rsidRDefault="004116D3" w:rsidP="00797A3E">
            <w:pPr>
              <w:spacing w:after="0" w:line="240" w:lineRule="auto"/>
              <w:rPr>
                <w:rFonts w:ascii="Calibri" w:eastAsia="Times New Roman" w:hAnsi="Calibri" w:cs="Times New Roman"/>
                <w:color w:val="000000"/>
                <w:lang w:eastAsia="en-IN"/>
              </w:rPr>
            </w:pPr>
          </w:p>
        </w:tc>
      </w:tr>
      <w:tr w:rsidR="004116D3" w:rsidRPr="007E4082" w:rsidTr="004116D3">
        <w:trPr>
          <w:trHeight w:val="300"/>
        </w:trPr>
        <w:tc>
          <w:tcPr>
            <w:tcW w:w="2406" w:type="dxa"/>
            <w:shd w:val="clear" w:color="auto" w:fill="auto"/>
            <w:noWrap/>
            <w:vAlign w:val="bottom"/>
            <w:hideMark/>
          </w:tcPr>
          <w:p w:rsidR="004116D3" w:rsidRPr="007E4082" w:rsidRDefault="004116D3" w:rsidP="00F07FE7">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prove(</w:t>
            </w:r>
            <w:proofErr w:type="spellStart"/>
            <w:r>
              <w:rPr>
                <w:rStyle w:val="VariableChar"/>
              </w:rPr>
              <w:t>Clause</w:t>
            </w:r>
            <w:r w:rsidRPr="007E4082">
              <w:rPr>
                <w:rFonts w:ascii="Calibri" w:eastAsia="Times New Roman" w:hAnsi="Calibri" w:cs="Times New Roman"/>
                <w:color w:val="000000"/>
                <w:lang w:eastAsia="en-IN"/>
              </w:rPr>
              <w:t>,+</w:t>
            </w:r>
            <w:r>
              <w:rPr>
                <w:rStyle w:val="VariableChar"/>
              </w:rPr>
              <w:t>Example</w:t>
            </w:r>
            <w:proofErr w:type="spellEnd"/>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prove/2</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112F75">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A user-specified predicate that defines when an example </w:t>
            </w:r>
            <w:proofErr w:type="spellStart"/>
            <w:r w:rsidRPr="00112F75">
              <w:rPr>
                <w:rStyle w:val="PrologChar"/>
              </w:rPr>
              <w:t>Example</w:t>
            </w:r>
            <w:proofErr w:type="spellEnd"/>
            <w:r w:rsidRPr="007E4082">
              <w:rPr>
                <w:rFonts w:ascii="Calibri" w:eastAsia="Times New Roman" w:hAnsi="Calibri" w:cs="Times New Roman"/>
                <w:color w:val="000000"/>
                <w:lang w:eastAsia="en-IN"/>
              </w:rPr>
              <w:t xml:space="preserve"> is provable using a cla</w:t>
            </w:r>
            <w:r>
              <w:rPr>
                <w:rFonts w:ascii="Calibri" w:eastAsia="Times New Roman" w:hAnsi="Calibri" w:cs="Times New Roman"/>
                <w:color w:val="000000"/>
                <w:lang w:eastAsia="en-IN"/>
              </w:rPr>
              <w:t xml:space="preserve">use </w:t>
            </w:r>
            <w:proofErr w:type="spellStart"/>
            <w:r w:rsidRPr="00112F75">
              <w:rPr>
                <w:rStyle w:val="PrologChar"/>
              </w:rPr>
              <w:t>Clause</w:t>
            </w:r>
            <w:proofErr w:type="spellEnd"/>
            <w:r>
              <w:rPr>
                <w:rFonts w:ascii="Calibri" w:eastAsia="Times New Roman" w:hAnsi="Calibri" w:cs="Times New Roman"/>
                <w:color w:val="000000"/>
                <w:lang w:eastAsia="en-IN"/>
              </w:rPr>
              <w:t xml:space="preserve">. </w:t>
            </w:r>
            <w:r w:rsidRPr="00112F75">
              <w:rPr>
                <w:rStyle w:val="PrologChar"/>
              </w:rPr>
              <w:t>Clause</w:t>
            </w:r>
            <w:r w:rsidRPr="007E4082">
              <w:rPr>
                <w:rFonts w:ascii="Calibri" w:eastAsia="Times New Roman" w:hAnsi="Calibri" w:cs="Times New Roman"/>
                <w:color w:val="000000"/>
                <w:lang w:eastAsia="en-IN"/>
              </w:rPr>
              <w:t xml:space="preserve"> can be the special term </w:t>
            </w:r>
            <w:r w:rsidRPr="00112F75">
              <w:rPr>
                <w:rStyle w:val="PrologChar"/>
              </w:rPr>
              <w:t>bottom</w:t>
            </w:r>
            <w:r w:rsidRPr="007E4082">
              <w:rPr>
                <w:rFonts w:ascii="Calibri" w:eastAsia="Times New Roman" w:hAnsi="Calibri" w:cs="Times New Roman"/>
                <w:color w:val="000000"/>
                <w:lang w:eastAsia="en-IN"/>
              </w:rPr>
              <w:t xml:space="preserve">, in which case it refers to the current bottom clause. Calls to this predicate are only made if the flag </w:t>
            </w:r>
            <w:proofErr w:type="spellStart"/>
            <w:r w:rsidRPr="00112F75">
              <w:rPr>
                <w:rStyle w:val="PrologChar"/>
              </w:rPr>
              <w:t>proof_strategy</w:t>
            </w:r>
            <w:proofErr w:type="spellEnd"/>
            <w:r w:rsidRPr="007E4082">
              <w:rPr>
                <w:rFonts w:ascii="Calibri" w:eastAsia="Times New Roman" w:hAnsi="Calibri" w:cs="Times New Roman"/>
                <w:color w:val="000000"/>
                <w:lang w:eastAsia="en-IN"/>
              </w:rPr>
              <w:t xml:space="preserve"> is set to </w:t>
            </w:r>
            <w:r w:rsidRPr="00112F75">
              <w:rPr>
                <w:rStyle w:val="PrologChar"/>
              </w:rPr>
              <w:t>user</w:t>
            </w:r>
            <w:r w:rsidRPr="007E4082">
              <w:rPr>
                <w:rFonts w:ascii="Calibri" w:eastAsia="Times New Roman" w:hAnsi="Calibri" w:cs="Times New Roman"/>
                <w:color w:val="000000"/>
                <w:lang w:eastAsia="en-IN"/>
              </w:rPr>
              <w:t xml:space="preserve">. Settings to flags </w:t>
            </w:r>
            <w:r w:rsidRPr="00112F75">
              <w:rPr>
                <w:rStyle w:val="PrologChar"/>
              </w:rPr>
              <w:t>depth</w:t>
            </w:r>
            <w:r>
              <w:rPr>
                <w:rFonts w:ascii="Calibri" w:eastAsia="Times New Roman" w:hAnsi="Calibri" w:cs="Times New Roman"/>
                <w:color w:val="000000"/>
                <w:lang w:eastAsia="en-IN"/>
              </w:rPr>
              <w:t xml:space="preserve"> and </w:t>
            </w:r>
            <w:proofErr w:type="spellStart"/>
            <w:r w:rsidRPr="001961D4">
              <w:rPr>
                <w:rStyle w:val="PrologChar"/>
              </w:rPr>
              <w:t>prooftime</w:t>
            </w:r>
            <w:proofErr w:type="spellEnd"/>
            <w:r w:rsidRPr="007E4082">
              <w:rPr>
                <w:rFonts w:ascii="Calibri" w:eastAsia="Times New Roman" w:hAnsi="Calibri" w:cs="Times New Roman"/>
                <w:color w:val="000000"/>
                <w:lang w:eastAsia="en-IN"/>
              </w:rPr>
              <w:t xml:space="preserve"> are ignored.</w:t>
            </w:r>
          </w:p>
        </w:tc>
      </w:tr>
      <w:tr w:rsidR="004116D3" w:rsidRPr="007E4082" w:rsidTr="004116D3">
        <w:trPr>
          <w:trHeight w:val="300"/>
        </w:trPr>
        <w:tc>
          <w:tcPr>
            <w:tcW w:w="2406" w:type="dxa"/>
            <w:shd w:val="clear" w:color="auto" w:fill="auto"/>
            <w:noWrap/>
            <w:vAlign w:val="bottom"/>
            <w:hideMark/>
          </w:tcPr>
          <w:p w:rsidR="004116D3" w:rsidRPr="007E4082" w:rsidRDefault="004116D3" w:rsidP="00F07FE7">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redundant(+</w:t>
            </w:r>
            <w:proofErr w:type="spellStart"/>
            <w:r>
              <w:rPr>
                <w:rStyle w:val="VariableChar"/>
              </w:rPr>
              <w:t>Clause</w:t>
            </w:r>
            <w:r w:rsidRPr="007E4082">
              <w:rPr>
                <w:rFonts w:ascii="Calibri" w:eastAsia="Times New Roman" w:hAnsi="Calibri" w:cs="Times New Roman"/>
                <w:color w:val="000000"/>
                <w:lang w:eastAsia="en-IN"/>
              </w:rPr>
              <w:t>,+</w:t>
            </w:r>
            <w:r>
              <w:rPr>
                <w:rStyle w:val="VariableChar"/>
              </w:rPr>
              <w:t>Lit</w:t>
            </w:r>
            <w:proofErr w:type="spellEnd"/>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redundant/2</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112F75">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A user-specified predicate that defines when a literal </w:t>
            </w:r>
            <w:r w:rsidRPr="001961D4">
              <w:rPr>
                <w:rStyle w:val="PrologChar"/>
                <w:lang w:eastAsia="en-IN"/>
              </w:rPr>
              <w:t>Lit</w:t>
            </w:r>
            <w:r w:rsidRPr="007E4082">
              <w:rPr>
                <w:rFonts w:ascii="Calibri" w:eastAsia="Times New Roman" w:hAnsi="Calibri" w:cs="Times New Roman"/>
                <w:color w:val="000000"/>
                <w:lang w:eastAsia="en-IN"/>
              </w:rPr>
              <w:t xml:space="preserve"> is redundant in a clause </w:t>
            </w:r>
            <w:proofErr w:type="spellStart"/>
            <w:r w:rsidRPr="00112F75">
              <w:rPr>
                <w:rStyle w:val="PrologChar"/>
              </w:rPr>
              <w:t>Clause</w:t>
            </w:r>
            <w:proofErr w:type="spellEnd"/>
            <w:r w:rsidRPr="007E4082">
              <w:rPr>
                <w:rFonts w:ascii="Calibri" w:eastAsia="Times New Roman" w:hAnsi="Calibri" w:cs="Times New Roman"/>
                <w:color w:val="000000"/>
                <w:lang w:eastAsia="en-IN"/>
              </w:rPr>
              <w:t xml:space="preserve">. </w:t>
            </w:r>
            <w:r w:rsidRPr="00112F75">
              <w:rPr>
                <w:rStyle w:val="PrologChar"/>
              </w:rPr>
              <w:t>Clause</w:t>
            </w:r>
            <w:r w:rsidRPr="007E4082">
              <w:rPr>
                <w:rFonts w:ascii="Calibri" w:eastAsia="Times New Roman" w:hAnsi="Calibri" w:cs="Times New Roman"/>
                <w:color w:val="000000"/>
                <w:lang w:eastAsia="en-IN"/>
              </w:rPr>
              <w:t xml:space="preserve"> can be the special term </w:t>
            </w:r>
            <w:r w:rsidRPr="00112F75">
              <w:rPr>
                <w:rStyle w:val="PrologChar"/>
              </w:rPr>
              <w:t>bottom</w:t>
            </w:r>
            <w:r w:rsidRPr="007E4082">
              <w:rPr>
                <w:rFonts w:ascii="Calibri" w:eastAsia="Times New Roman" w:hAnsi="Calibri" w:cs="Times New Roman"/>
                <w:color w:val="000000"/>
                <w:lang w:eastAsia="en-IN"/>
              </w:rPr>
              <w:t>, in which case it refers to the current bottom clause. Calls to this predicate are only made if</w:t>
            </w:r>
            <w:r>
              <w:rPr>
                <w:rFonts w:ascii="Calibri" w:eastAsia="Times New Roman" w:hAnsi="Calibri" w:cs="Times New Roman"/>
                <w:color w:val="000000"/>
                <w:lang w:eastAsia="en-IN"/>
              </w:rPr>
              <w:t xml:space="preserve"> the flag </w:t>
            </w:r>
            <w:proofErr w:type="spellStart"/>
            <w:r w:rsidRPr="00112F75">
              <w:rPr>
                <w:rStyle w:val="PrologChar"/>
              </w:rPr>
              <w:t>check_redundant</w:t>
            </w:r>
            <w:proofErr w:type="spellEnd"/>
            <w:r>
              <w:rPr>
                <w:rFonts w:ascii="Calibri" w:eastAsia="Times New Roman" w:hAnsi="Calibri" w:cs="Times New Roman"/>
                <w:color w:val="000000"/>
                <w:lang w:eastAsia="en-IN"/>
              </w:rPr>
              <w:t xml:space="preserve"> is set to </w:t>
            </w:r>
            <w:r w:rsidRPr="00112F75">
              <w:rPr>
                <w:rStyle w:val="PrologChar"/>
              </w:rPr>
              <w:t>true</w:t>
            </w:r>
            <w:r w:rsidRPr="007E4082">
              <w:rPr>
                <w:rFonts w:ascii="Calibri" w:eastAsia="Times New Roman" w:hAnsi="Calibri" w:cs="Times New Roman"/>
                <w:color w:val="000000"/>
                <w:lang w:eastAsia="en-IN"/>
              </w:rPr>
              <w:t>.</w:t>
            </w:r>
          </w:p>
        </w:tc>
      </w:tr>
      <w:tr w:rsidR="004116D3" w:rsidRPr="007E4082" w:rsidTr="004116D3">
        <w:trPr>
          <w:trHeight w:val="300"/>
        </w:trPr>
        <w:tc>
          <w:tcPr>
            <w:tcW w:w="2406" w:type="dxa"/>
            <w:shd w:val="clear" w:color="auto" w:fill="auto"/>
            <w:noWrap/>
            <w:vAlign w:val="bottom"/>
            <w:hideMark/>
          </w:tcPr>
          <w:p w:rsidR="004116D3" w:rsidRPr="007E4082" w:rsidRDefault="004116D3" w:rsidP="00F07FE7">
            <w:pPr>
              <w:spacing w:after="0" w:line="240" w:lineRule="auto"/>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modeh</w:t>
            </w:r>
            <w:proofErr w:type="spellEnd"/>
            <w:r>
              <w:rPr>
                <w:rFonts w:ascii="Calibri" w:eastAsia="Times New Roman" w:hAnsi="Calibri" w:cs="Times New Roman"/>
                <w:color w:val="000000"/>
                <w:lang w:eastAsia="en-IN"/>
              </w:rPr>
              <w:t>(+</w:t>
            </w:r>
            <w:proofErr w:type="spellStart"/>
            <w:r>
              <w:rPr>
                <w:rStyle w:val="VariableChar"/>
              </w:rPr>
              <w:t>Recall</w:t>
            </w:r>
            <w:r w:rsidRPr="007E4082">
              <w:rPr>
                <w:rFonts w:ascii="Calibri" w:eastAsia="Times New Roman" w:hAnsi="Calibri" w:cs="Times New Roman"/>
                <w:color w:val="000000"/>
                <w:lang w:eastAsia="en-IN"/>
              </w:rPr>
              <w:t>,+</w:t>
            </w:r>
            <w:r>
              <w:rPr>
                <w:rStyle w:val="VariableChar"/>
              </w:rPr>
              <w:t>Mode</w:t>
            </w:r>
            <w:proofErr w:type="spellEnd"/>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modeh/2</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112F75">
            <w:pPr>
              <w:spacing w:after="0" w:line="240" w:lineRule="auto"/>
              <w:rPr>
                <w:rFonts w:ascii="Calibri" w:eastAsia="Times New Roman" w:hAnsi="Calibri" w:cs="Times New Roman"/>
                <w:color w:val="000000"/>
                <w:lang w:eastAsia="en-IN"/>
              </w:rPr>
            </w:pPr>
            <w:r>
              <w:rPr>
                <w:rStyle w:val="VariableChar"/>
              </w:rPr>
              <w:t>Recall</w:t>
            </w:r>
            <w:r w:rsidRPr="007E4082">
              <w:rPr>
                <w:rFonts w:ascii="Calibri" w:eastAsia="Times New Roman" w:hAnsi="Calibri" w:cs="Times New Roman"/>
                <w:color w:val="000000"/>
                <w:lang w:eastAsia="en-IN"/>
              </w:rPr>
              <w:t xml:space="preserve"> is one of: a positive </w:t>
            </w:r>
            <w:r>
              <w:rPr>
                <w:rFonts w:ascii="Calibri" w:eastAsia="Times New Roman" w:hAnsi="Calibri" w:cs="Times New Roman"/>
                <w:color w:val="000000"/>
                <w:lang w:eastAsia="en-IN"/>
              </w:rPr>
              <w:t xml:space="preserve">integer or </w:t>
            </w:r>
            <w:r w:rsidRPr="001961D4">
              <w:rPr>
                <w:rStyle w:val="PrologChar"/>
              </w:rPr>
              <w:t>*</w:t>
            </w:r>
            <w:r w:rsidRPr="007E4082">
              <w:rPr>
                <w:rFonts w:ascii="Calibri" w:eastAsia="Times New Roman" w:hAnsi="Calibri" w:cs="Times New Roman"/>
                <w:color w:val="000000"/>
                <w:lang w:eastAsia="en-IN"/>
              </w:rPr>
              <w:t xml:space="preserve">. </w:t>
            </w:r>
            <w:r>
              <w:rPr>
                <w:rStyle w:val="VariableChar"/>
              </w:rPr>
              <w:t>Mode</w:t>
            </w:r>
            <w:r w:rsidRPr="007E4082">
              <w:rPr>
                <w:rFonts w:ascii="Calibri" w:eastAsia="Times New Roman" w:hAnsi="Calibri" w:cs="Times New Roman"/>
                <w:color w:val="000000"/>
                <w:lang w:eastAsia="en-IN"/>
              </w:rPr>
              <w:t xml:space="preserve"> is a mod</w:t>
            </w:r>
            <w:r>
              <w:rPr>
                <w:rFonts w:ascii="Calibri" w:eastAsia="Times New Roman" w:hAnsi="Calibri" w:cs="Times New Roman"/>
                <w:color w:val="000000"/>
                <w:lang w:eastAsia="en-IN"/>
              </w:rPr>
              <w:t xml:space="preserve">e template as in a </w:t>
            </w:r>
            <w:r w:rsidRPr="00112F75">
              <w:rPr>
                <w:rStyle w:val="PrologChar"/>
              </w:rPr>
              <w:t>mode/2</w:t>
            </w:r>
            <w:r w:rsidRPr="007E4082">
              <w:rPr>
                <w:rFonts w:ascii="Calibri" w:eastAsia="Times New Roman" w:hAnsi="Calibri" w:cs="Times New Roman"/>
                <w:color w:val="000000"/>
                <w:lang w:eastAsia="en-IN"/>
              </w:rPr>
              <w:t xml:space="preserve"> declaration. Declares a mode for the head of a hypothesised cla</w:t>
            </w:r>
            <w:r>
              <w:rPr>
                <w:rFonts w:ascii="Calibri" w:eastAsia="Times New Roman" w:hAnsi="Calibri" w:cs="Times New Roman"/>
                <w:color w:val="000000"/>
                <w:lang w:eastAsia="en-IN"/>
              </w:rPr>
              <w:t xml:space="preserve">use. Required when </w:t>
            </w:r>
            <w:proofErr w:type="spellStart"/>
            <w:r w:rsidRPr="001961D4">
              <w:rPr>
                <w:rStyle w:val="PrologChar"/>
              </w:rPr>
              <w:t>evalfn</w:t>
            </w:r>
            <w:proofErr w:type="spellEnd"/>
            <w:r w:rsidRPr="007E4082">
              <w:rPr>
                <w:rFonts w:ascii="Calibri" w:eastAsia="Times New Roman" w:hAnsi="Calibri" w:cs="Times New Roman"/>
                <w:color w:val="000000"/>
                <w:lang w:eastAsia="en-IN"/>
              </w:rPr>
              <w:t xml:space="preserve"> is </w:t>
            </w:r>
            <w:proofErr w:type="spellStart"/>
            <w:r w:rsidRPr="001961D4">
              <w:rPr>
                <w:rStyle w:val="PrologChar"/>
                <w:lang w:eastAsia="en-IN"/>
              </w:rPr>
              <w:t>posonly</w:t>
            </w:r>
            <w:proofErr w:type="spellEnd"/>
            <w:r w:rsidRPr="007E4082">
              <w:rPr>
                <w:rFonts w:ascii="Calibri" w:eastAsia="Times New Roman" w:hAnsi="Calibri" w:cs="Times New Roman"/>
                <w:color w:val="000000"/>
                <w:lang w:eastAsia="en-IN"/>
              </w:rPr>
              <w:t>.</w:t>
            </w:r>
          </w:p>
        </w:tc>
      </w:tr>
      <w:tr w:rsidR="004116D3" w:rsidRPr="007E4082" w:rsidTr="004116D3">
        <w:trPr>
          <w:trHeight w:val="300"/>
        </w:trPr>
        <w:tc>
          <w:tcPr>
            <w:tcW w:w="2406" w:type="dxa"/>
            <w:shd w:val="clear" w:color="auto" w:fill="auto"/>
            <w:noWrap/>
            <w:vAlign w:val="bottom"/>
            <w:hideMark/>
          </w:tcPr>
          <w:p w:rsidR="004116D3" w:rsidRPr="007E4082" w:rsidRDefault="004116D3" w:rsidP="00F07FE7">
            <w:pPr>
              <w:spacing w:after="0" w:line="240" w:lineRule="auto"/>
              <w:rPr>
                <w:rFonts w:ascii="Calibri" w:eastAsia="Times New Roman" w:hAnsi="Calibri" w:cs="Times New Roman"/>
                <w:color w:val="000000"/>
                <w:lang w:eastAsia="en-IN"/>
              </w:rPr>
            </w:pPr>
            <w:proofErr w:type="spellStart"/>
            <w:r w:rsidRPr="007E4082">
              <w:rPr>
                <w:rFonts w:ascii="Calibri" w:eastAsia="Times New Roman" w:hAnsi="Calibri" w:cs="Times New Roman"/>
                <w:color w:val="000000"/>
                <w:lang w:eastAsia="en-IN"/>
              </w:rPr>
              <w:lastRenderedPageBreak/>
              <w:t>modeb</w:t>
            </w:r>
            <w:proofErr w:type="spellEnd"/>
            <w:r w:rsidRPr="007E4082">
              <w:rPr>
                <w:rFonts w:ascii="Calibri" w:eastAsia="Times New Roman" w:hAnsi="Calibri" w:cs="Times New Roman"/>
                <w:color w:val="000000"/>
                <w:lang w:eastAsia="en-IN"/>
              </w:rPr>
              <w:t>(+</w:t>
            </w:r>
            <w:proofErr w:type="spellStart"/>
            <w:r>
              <w:rPr>
                <w:rStyle w:val="VariableChar"/>
              </w:rPr>
              <w:t>Recall</w:t>
            </w:r>
            <w:r w:rsidRPr="007E4082">
              <w:rPr>
                <w:rFonts w:ascii="Calibri" w:eastAsia="Times New Roman" w:hAnsi="Calibri" w:cs="Times New Roman"/>
                <w:color w:val="000000"/>
                <w:lang w:eastAsia="en-IN"/>
              </w:rPr>
              <w:t>,+</w:t>
            </w:r>
            <w:r>
              <w:rPr>
                <w:rStyle w:val="VariableChar"/>
              </w:rPr>
              <w:t>Mode</w:t>
            </w:r>
            <w:proofErr w:type="spellEnd"/>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modeb/2</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112F75">
            <w:pPr>
              <w:spacing w:after="0" w:line="240" w:lineRule="auto"/>
              <w:rPr>
                <w:rFonts w:ascii="Calibri" w:eastAsia="Times New Roman" w:hAnsi="Calibri" w:cs="Times New Roman"/>
                <w:color w:val="000000"/>
                <w:lang w:eastAsia="en-IN"/>
              </w:rPr>
            </w:pPr>
            <w:proofErr w:type="spellStart"/>
            <w:r w:rsidRPr="00E5245C">
              <w:rPr>
                <w:rStyle w:val="VariableChar"/>
              </w:rPr>
              <w:t>V</w:t>
            </w:r>
            <w:r>
              <w:rPr>
                <w:rStyle w:val="VariableChar"/>
              </w:rPr>
              <w:t>Recall</w:t>
            </w:r>
            <w:proofErr w:type="spellEnd"/>
            <w:r w:rsidRPr="007E4082">
              <w:rPr>
                <w:rFonts w:ascii="Calibri" w:eastAsia="Times New Roman" w:hAnsi="Calibri" w:cs="Times New Roman"/>
                <w:color w:val="000000"/>
                <w:lang w:eastAsia="en-IN"/>
              </w:rPr>
              <w:t xml:space="preserve"> is one of: a positive integer or </w:t>
            </w:r>
            <w:r w:rsidRPr="001961D4">
              <w:rPr>
                <w:rStyle w:val="PrologChar"/>
                <w:lang w:eastAsia="en-IN"/>
              </w:rPr>
              <w:t>*</w:t>
            </w:r>
            <w:r w:rsidRPr="007E4082">
              <w:rPr>
                <w:rFonts w:ascii="Calibri" w:eastAsia="Times New Roman" w:hAnsi="Calibri" w:cs="Times New Roman"/>
                <w:color w:val="000000"/>
                <w:lang w:eastAsia="en-IN"/>
              </w:rPr>
              <w:t xml:space="preserve">. </w:t>
            </w:r>
            <w:r>
              <w:rPr>
                <w:rStyle w:val="VariableChar"/>
              </w:rPr>
              <w:t>Mode</w:t>
            </w:r>
            <w:r w:rsidRPr="007E4082">
              <w:rPr>
                <w:rFonts w:ascii="Calibri" w:eastAsia="Times New Roman" w:hAnsi="Calibri" w:cs="Times New Roman"/>
                <w:color w:val="000000"/>
                <w:lang w:eastAsia="en-IN"/>
              </w:rPr>
              <w:t xml:space="preserve"> is a mode template as in a </w:t>
            </w:r>
            <w:r w:rsidRPr="00112F75">
              <w:rPr>
                <w:rStyle w:val="PrologChar"/>
              </w:rPr>
              <w:t>mode/2</w:t>
            </w:r>
            <w:r w:rsidRPr="007E4082">
              <w:rPr>
                <w:rFonts w:ascii="Calibri" w:eastAsia="Times New Roman" w:hAnsi="Calibri" w:cs="Times New Roman"/>
                <w:color w:val="000000"/>
                <w:lang w:eastAsia="en-IN"/>
              </w:rPr>
              <w:t xml:space="preserve"> declaration. Declares a mode for a literal in the body of a hypothesised clause.</w:t>
            </w:r>
          </w:p>
        </w:tc>
      </w:tr>
      <w:tr w:rsidR="004116D3" w:rsidRPr="007E4082" w:rsidTr="004116D3">
        <w:trPr>
          <w:trHeight w:val="300"/>
        </w:trPr>
        <w:tc>
          <w:tcPr>
            <w:tcW w:w="2406" w:type="dxa"/>
            <w:shd w:val="clear" w:color="auto" w:fill="auto"/>
            <w:noWrap/>
            <w:vAlign w:val="bottom"/>
            <w:hideMark/>
          </w:tcPr>
          <w:p w:rsidR="004116D3" w:rsidRPr="007E4082" w:rsidRDefault="004116D3" w:rsidP="00F07FE7">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text(+</w:t>
            </w:r>
            <w:r>
              <w:rPr>
                <w:rStyle w:val="VariableChar"/>
              </w:rPr>
              <w:t>L</w:t>
            </w:r>
            <w:r w:rsidRPr="007E4082">
              <w:rPr>
                <w:rFonts w:ascii="Calibri" w:eastAsia="Times New Roman" w:hAnsi="Calibri" w:cs="Times New Roman"/>
                <w:color w:val="000000"/>
                <w:lang w:eastAsia="en-IN"/>
              </w:rPr>
              <w:t>,+</w:t>
            </w:r>
            <w:r>
              <w:rPr>
                <w:rStyle w:val="VariableChar"/>
              </w:rPr>
              <w:t>T</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text/2</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Default="004116D3" w:rsidP="00112F75">
            <w:pPr>
              <w:spacing w:after="0" w:line="240" w:lineRule="auto"/>
              <w:rPr>
                <w:rFonts w:ascii="Calibri" w:eastAsia="Times New Roman" w:hAnsi="Calibri" w:cs="Times New Roman"/>
                <w:color w:val="000000"/>
                <w:lang w:eastAsia="en-IN"/>
              </w:rPr>
            </w:pPr>
            <w:r w:rsidRPr="00112F75">
              <w:rPr>
                <w:rStyle w:val="VariableChar"/>
                <w:lang w:eastAsia="en-IN"/>
              </w:rPr>
              <w:t>L</w:t>
            </w:r>
            <w:r w:rsidRPr="00112F75">
              <w:rPr>
                <w:rFonts w:ascii="Calibri" w:eastAsia="Times New Roman" w:hAnsi="Calibri" w:cs="Times New Roman"/>
                <w:color w:val="000000"/>
                <w:lang w:eastAsia="en-IN"/>
              </w:rPr>
              <w:t xml:space="preserve"> is a literal that can appear in the head or body of a clause. </w:t>
            </w:r>
          </w:p>
          <w:p w:rsidR="004116D3" w:rsidRPr="007E4082" w:rsidRDefault="004116D3" w:rsidP="00112F75">
            <w:pPr>
              <w:spacing w:after="0" w:line="240" w:lineRule="auto"/>
              <w:rPr>
                <w:rFonts w:ascii="Calibri" w:eastAsia="Times New Roman" w:hAnsi="Calibri" w:cs="Times New Roman"/>
                <w:color w:val="000000"/>
                <w:lang w:eastAsia="en-IN"/>
              </w:rPr>
            </w:pPr>
            <w:r w:rsidRPr="00112F75">
              <w:rPr>
                <w:rStyle w:val="VariableChar"/>
                <w:lang w:eastAsia="en-IN"/>
              </w:rPr>
              <w:t>T</w:t>
            </w:r>
            <w:r w:rsidRPr="00112F75">
              <w:rPr>
                <w:rFonts w:ascii="Calibri" w:eastAsia="Times New Roman" w:hAnsi="Calibri" w:cs="Times New Roman"/>
                <w:color w:val="000000"/>
                <w:lang w:eastAsia="en-IN"/>
              </w:rPr>
              <w:t xml:space="preserve"> is a list of terms that contain the text to be printed in place of the literal. Variables in the list will be co-referenced to variables in the literal. For example, </w:t>
            </w:r>
            <w:proofErr w:type="gramStart"/>
            <w:r w:rsidRPr="00112F75">
              <w:rPr>
                <w:rStyle w:val="PrologChar"/>
                <w:lang w:eastAsia="en-IN"/>
              </w:rPr>
              <w:t>text(</w:t>
            </w:r>
            <w:proofErr w:type="gramEnd"/>
            <w:r w:rsidRPr="00112F75">
              <w:rPr>
                <w:rStyle w:val="PrologChar"/>
                <w:lang w:eastAsia="en-IN"/>
              </w:rPr>
              <w:t>active(X),[X, 'is active'])</w:t>
            </w:r>
            <w:r w:rsidRPr="00112F75">
              <w:rPr>
                <w:rFonts w:ascii="Calibri" w:eastAsia="Times New Roman" w:hAnsi="Calibri" w:cs="Times New Roman"/>
                <w:color w:val="000000"/>
                <w:lang w:eastAsia="en-IN"/>
              </w:rPr>
              <w:t>. T</w:t>
            </w:r>
            <w:r>
              <w:rPr>
                <w:rFonts w:ascii="Calibri" w:eastAsia="Times New Roman" w:hAnsi="Calibri" w:cs="Times New Roman"/>
                <w:color w:val="000000"/>
                <w:lang w:eastAsia="en-IN"/>
              </w:rPr>
              <w:t xml:space="preserve">hen the clause </w:t>
            </w:r>
            <w:proofErr w:type="gramStart"/>
            <w:r w:rsidRPr="00112F75">
              <w:rPr>
                <w:rStyle w:val="PrologChar"/>
              </w:rPr>
              <w:t>active(</w:t>
            </w:r>
            <w:proofErr w:type="gramEnd"/>
            <w:r w:rsidRPr="00112F75">
              <w:rPr>
                <w:rStyle w:val="PrologChar"/>
              </w:rPr>
              <w:t>d1)</w:t>
            </w:r>
            <w:r>
              <w:rPr>
                <w:rFonts w:ascii="Calibri" w:eastAsia="Times New Roman" w:hAnsi="Calibri" w:cs="Times New Roman"/>
                <w:color w:val="000000"/>
                <w:lang w:eastAsia="en-IN"/>
              </w:rPr>
              <w:t xml:space="preserve"> will be written as </w:t>
            </w:r>
            <w:r w:rsidRPr="00112F75">
              <w:rPr>
                <w:rStyle w:val="PrologChar"/>
              </w:rPr>
              <w:t>d1 is active</w:t>
            </w:r>
            <w:r w:rsidRPr="00112F75">
              <w:rPr>
                <w:rFonts w:ascii="Calibri" w:eastAsia="Times New Roman" w:hAnsi="Calibri" w:cs="Times New Roman"/>
                <w:color w:val="000000"/>
                <w:lang w:eastAsia="en-IN"/>
              </w:rPr>
              <w:t>.</w:t>
            </w:r>
          </w:p>
        </w:tc>
      </w:tr>
      <w:tr w:rsidR="004116D3" w:rsidRPr="007E4082" w:rsidTr="004116D3">
        <w:trPr>
          <w:trHeight w:val="300"/>
        </w:trPr>
        <w:tc>
          <w:tcPr>
            <w:tcW w:w="2406" w:type="dxa"/>
            <w:shd w:val="clear" w:color="auto" w:fill="auto"/>
            <w:noWrap/>
            <w:vAlign w:val="bottom"/>
            <w:hideMark/>
          </w:tcPr>
          <w:p w:rsidR="004116D3" w:rsidRPr="007E4082" w:rsidRDefault="004116D3" w:rsidP="00F07FE7">
            <w:pPr>
              <w:spacing w:after="0" w:line="240" w:lineRule="auto"/>
              <w:rPr>
                <w:rFonts w:ascii="Calibri" w:eastAsia="Times New Roman" w:hAnsi="Calibri" w:cs="Times New Roman"/>
                <w:color w:val="000000"/>
                <w:lang w:eastAsia="en-IN"/>
              </w:rPr>
            </w:pPr>
            <w:bookmarkStart w:id="69" w:name="hypothesis_othercommands"/>
            <w:r w:rsidRPr="007E4082">
              <w:rPr>
                <w:rFonts w:ascii="Calibri" w:eastAsia="Times New Roman" w:hAnsi="Calibri" w:cs="Times New Roman"/>
                <w:color w:val="000000"/>
                <w:lang w:eastAsia="en-IN"/>
              </w:rPr>
              <w:t>hypothesis</w:t>
            </w:r>
            <w:bookmarkEnd w:id="69"/>
            <w:r w:rsidRPr="007E4082">
              <w:rPr>
                <w:rFonts w:ascii="Calibri" w:eastAsia="Times New Roman" w:hAnsi="Calibri" w:cs="Times New Roman"/>
                <w:color w:val="000000"/>
                <w:lang w:eastAsia="en-IN"/>
              </w:rPr>
              <w:t>(-</w:t>
            </w:r>
            <w:r>
              <w:rPr>
                <w:rStyle w:val="VariableChar"/>
              </w:rPr>
              <w:t>Head</w:t>
            </w:r>
            <w:r w:rsidRPr="007E4082">
              <w:rPr>
                <w:rFonts w:ascii="Calibri" w:eastAsia="Times New Roman" w:hAnsi="Calibri" w:cs="Times New Roman"/>
                <w:color w:val="000000"/>
                <w:lang w:eastAsia="en-IN"/>
              </w:rPr>
              <w:t>,-</w:t>
            </w:r>
            <w:r>
              <w:rPr>
                <w:rStyle w:val="VariableChar"/>
              </w:rPr>
              <w:t>Body</w:t>
            </w:r>
            <w:r w:rsidRPr="007E4082">
              <w:rPr>
                <w:rFonts w:ascii="Calibri" w:eastAsia="Times New Roman" w:hAnsi="Calibri" w:cs="Times New Roman"/>
                <w:color w:val="000000"/>
                <w:lang w:eastAsia="en-IN"/>
              </w:rPr>
              <w:t>,-</w:t>
            </w:r>
            <w:r>
              <w:rPr>
                <w:rStyle w:val="VariableChar"/>
              </w:rPr>
              <w:t>Label</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hypothesis/3</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E21D60">
            <w:pPr>
              <w:spacing w:after="0" w:line="240" w:lineRule="auto"/>
              <w:rPr>
                <w:rFonts w:ascii="Calibri" w:eastAsia="Times New Roman" w:hAnsi="Calibri" w:cs="Times New Roman"/>
                <w:color w:val="000000"/>
                <w:lang w:eastAsia="en-IN"/>
              </w:rPr>
            </w:pPr>
            <w:r>
              <w:rPr>
                <w:rStyle w:val="VariableChar"/>
              </w:rPr>
              <w:t>Head</w:t>
            </w:r>
            <w:r w:rsidRPr="007E4082">
              <w:rPr>
                <w:rFonts w:ascii="Calibri" w:eastAsia="Times New Roman" w:hAnsi="Calibri" w:cs="Times New Roman"/>
                <w:color w:val="000000"/>
                <w:lang w:eastAsia="en-IN"/>
              </w:rPr>
              <w:t xml:space="preserve"> is the head of the current hypothesised clause. </w:t>
            </w:r>
            <w:r>
              <w:rPr>
                <w:rStyle w:val="VariableChar"/>
              </w:rPr>
              <w:t>Body</w:t>
            </w:r>
            <w:r w:rsidRPr="007E4082">
              <w:rPr>
                <w:rFonts w:ascii="Calibri" w:eastAsia="Times New Roman" w:hAnsi="Calibri" w:cs="Times New Roman"/>
                <w:color w:val="000000"/>
                <w:lang w:eastAsia="en-IN"/>
              </w:rPr>
              <w:t xml:space="preserve"> is the body of the current hypothesised clause. </w:t>
            </w:r>
            <w:proofErr w:type="spellStart"/>
            <w:r>
              <w:rPr>
                <w:rStyle w:val="VariableChar"/>
              </w:rPr>
              <w:t>Label</w:t>
            </w:r>
            <w:r w:rsidRPr="007E4082">
              <w:rPr>
                <w:rFonts w:ascii="Calibri" w:eastAsia="Times New Roman" w:hAnsi="Calibri" w:cs="Times New Roman"/>
                <w:color w:val="000000"/>
                <w:lang w:eastAsia="en-IN"/>
              </w:rPr>
              <w:t>is</w:t>
            </w:r>
            <w:proofErr w:type="spellEnd"/>
            <w:r w:rsidRPr="007E4082">
              <w:rPr>
                <w:rFonts w:ascii="Calibri" w:eastAsia="Times New Roman" w:hAnsi="Calibri" w:cs="Times New Roman"/>
                <w:color w:val="000000"/>
                <w:lang w:eastAsia="en-IN"/>
              </w:rPr>
              <w:t xml:space="preserve"> the list </w:t>
            </w:r>
            <w:r w:rsidRPr="00BE44FB">
              <w:rPr>
                <w:rStyle w:val="PrologChar"/>
              </w:rPr>
              <w:t>[P,N,L]</w:t>
            </w:r>
            <w:r w:rsidRPr="007E4082">
              <w:rPr>
                <w:rFonts w:ascii="Calibri" w:eastAsia="Times New Roman" w:hAnsi="Calibri" w:cs="Times New Roman"/>
                <w:color w:val="000000"/>
                <w:lang w:eastAsia="en-IN"/>
              </w:rPr>
              <w:t xml:space="preserve"> where </w:t>
            </w:r>
            <w:r w:rsidRPr="00BE44FB">
              <w:rPr>
                <w:rStyle w:val="PrologChar"/>
              </w:rPr>
              <w:t>P</w:t>
            </w:r>
            <w:r w:rsidRPr="007E4082">
              <w:rPr>
                <w:rFonts w:ascii="Calibri" w:eastAsia="Times New Roman" w:hAnsi="Calibri" w:cs="Times New Roman"/>
                <w:color w:val="000000"/>
                <w:lang w:eastAsia="en-IN"/>
              </w:rPr>
              <w:t xml:space="preserve"> is the positive examples covered by the hypothesised clause, </w:t>
            </w:r>
            <w:r w:rsidRPr="00BE44FB">
              <w:rPr>
                <w:rStyle w:val="PrologChar"/>
              </w:rPr>
              <w:t>N</w:t>
            </w:r>
            <w:r w:rsidRPr="007E4082">
              <w:rPr>
                <w:rFonts w:ascii="Calibri" w:eastAsia="Times New Roman" w:hAnsi="Calibri" w:cs="Times New Roman"/>
                <w:color w:val="000000"/>
                <w:lang w:eastAsia="en-IN"/>
              </w:rPr>
              <w:t xml:space="preserve"> is the </w:t>
            </w:r>
            <w:r>
              <w:rPr>
                <w:rFonts w:ascii="Calibri" w:eastAsia="Times New Roman" w:hAnsi="Calibri" w:cs="Times New Roman"/>
                <w:color w:val="000000"/>
                <w:lang w:eastAsia="en-IN"/>
              </w:rPr>
              <w:t>negate</w:t>
            </w:r>
          </w:p>
        </w:tc>
      </w:tr>
      <w:tr w:rsidR="004116D3" w:rsidRPr="007E4082" w:rsidTr="004116D3">
        <w:trPr>
          <w:trHeight w:val="300"/>
        </w:trPr>
        <w:tc>
          <w:tcPr>
            <w:tcW w:w="2406" w:type="dxa"/>
            <w:shd w:val="clear" w:color="auto" w:fill="auto"/>
            <w:noWrap/>
            <w:vAlign w:val="bottom"/>
            <w:hideMark/>
          </w:tcPr>
          <w:p w:rsidR="004116D3" w:rsidRPr="007E4082" w:rsidRDefault="004116D3" w:rsidP="00F07FE7">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feature(+</w:t>
            </w:r>
            <w:r>
              <w:rPr>
                <w:rStyle w:val="VariableChar"/>
              </w:rPr>
              <w:t>Id</w:t>
            </w:r>
            <w:r w:rsidRPr="007E4082">
              <w:rPr>
                <w:rFonts w:ascii="Calibri" w:eastAsia="Times New Roman" w:hAnsi="Calibri" w:cs="Times New Roman"/>
                <w:color w:val="000000"/>
                <w:lang w:eastAsia="en-IN"/>
              </w:rPr>
              <w:t>,+</w:t>
            </w:r>
            <w:r w:rsidRPr="00694C33">
              <w:rPr>
                <w:rStyle w:val="VariableChar"/>
                <w:lang w:eastAsia="en-IN"/>
              </w:rPr>
              <w:t>(Head:-Body)</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feature/2</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4729D4">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Declares a new feature. </w:t>
            </w:r>
            <w:proofErr w:type="spellStart"/>
            <w:r>
              <w:rPr>
                <w:rStyle w:val="VariableChar"/>
              </w:rPr>
              <w:t>Id</w:t>
            </w:r>
            <w:proofErr w:type="spellEnd"/>
            <w:r w:rsidRPr="007E4082">
              <w:rPr>
                <w:rFonts w:ascii="Calibri" w:eastAsia="Times New Roman" w:hAnsi="Calibri" w:cs="Times New Roman"/>
                <w:color w:val="000000"/>
                <w:lang w:eastAsia="en-IN"/>
              </w:rPr>
              <w:t xml:space="preserve"> is a feature identifier (usually a number). </w:t>
            </w:r>
            <w:r>
              <w:rPr>
                <w:rStyle w:val="VariableChar"/>
              </w:rPr>
              <w:t>Head</w:t>
            </w:r>
            <w:r w:rsidRPr="007E4082">
              <w:rPr>
                <w:rFonts w:ascii="Calibri" w:eastAsia="Times New Roman" w:hAnsi="Calibri" w:cs="Times New Roman"/>
                <w:color w:val="000000"/>
                <w:lang w:eastAsia="en-IN"/>
              </w:rPr>
              <w:t xml:space="preserve"> is a literal that can unify with one or more of the examples.  </w:t>
            </w:r>
            <w:r>
              <w:rPr>
                <w:rStyle w:val="VariableChar"/>
              </w:rPr>
              <w:t>Body</w:t>
            </w:r>
            <w:r w:rsidRPr="007E4082">
              <w:rPr>
                <w:rFonts w:ascii="Calibri" w:eastAsia="Times New Roman" w:hAnsi="Calibri" w:cs="Times New Roman"/>
                <w:color w:val="000000"/>
                <w:lang w:eastAsia="en-IN"/>
              </w:rPr>
              <w:t xml:space="preserve"> is a conjunction of literals that constitutes the feature.</w:t>
            </w:r>
          </w:p>
        </w:tc>
      </w:tr>
      <w:tr w:rsidR="004116D3" w:rsidRPr="007E4082" w:rsidTr="004116D3">
        <w:trPr>
          <w:trHeight w:val="300"/>
        </w:trPr>
        <w:tc>
          <w:tcPr>
            <w:tcW w:w="2406" w:type="dxa"/>
            <w:shd w:val="clear" w:color="auto" w:fill="auto"/>
            <w:noWrap/>
            <w:vAlign w:val="bottom"/>
            <w:hideMark/>
          </w:tcPr>
          <w:p w:rsidR="004116D3" w:rsidRPr="007E4082" w:rsidRDefault="004116D3" w:rsidP="00F07FE7">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features(?</w:t>
            </w:r>
            <w:r>
              <w:rPr>
                <w:rStyle w:val="VariableChar"/>
              </w:rPr>
              <w:t>Id</w:t>
            </w:r>
            <w:r w:rsidRPr="007E4082">
              <w:rPr>
                <w:rFonts w:ascii="Calibri" w:eastAsia="Times New Roman" w:hAnsi="Calibri" w:cs="Times New Roman"/>
                <w:color w:val="000000"/>
                <w:lang w:eastAsia="en-IN"/>
              </w:rPr>
              <w:t>,?</w:t>
            </w:r>
            <w:r w:rsidRPr="00694C33">
              <w:rPr>
                <w:rStyle w:val="VariableChar"/>
                <w:lang w:eastAsia="en-IN"/>
              </w:rPr>
              <w:t>(Head:-Body)</w:t>
            </w:r>
            <w:r w:rsidRPr="007E4082">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features/2</w:instrText>
            </w:r>
            <w:r>
              <w:instrText>" \f “f”</w:instrText>
            </w:r>
            <w:r>
              <w:rPr>
                <w:rFonts w:ascii="Calibri" w:eastAsia="Times New Roman" w:hAnsi="Calibri" w:cs="Times New Roman"/>
                <w:color w:val="000000"/>
                <w:lang w:eastAsia="en-IN"/>
              </w:rPr>
              <w:fldChar w:fldCharType="end"/>
            </w:r>
          </w:p>
        </w:tc>
        <w:tc>
          <w:tcPr>
            <w:tcW w:w="7087" w:type="dxa"/>
            <w:shd w:val="clear" w:color="auto" w:fill="auto"/>
            <w:noWrap/>
            <w:vAlign w:val="bottom"/>
            <w:hideMark/>
          </w:tcPr>
          <w:p w:rsidR="004116D3" w:rsidRPr="007E4082" w:rsidRDefault="004116D3" w:rsidP="004729D4">
            <w:pPr>
              <w:spacing w:after="0" w:line="240" w:lineRule="auto"/>
              <w:rPr>
                <w:rFonts w:ascii="Calibri" w:eastAsia="Times New Roman" w:hAnsi="Calibri" w:cs="Times New Roman"/>
                <w:color w:val="000000"/>
                <w:lang w:eastAsia="en-IN"/>
              </w:rPr>
            </w:pPr>
            <w:r w:rsidRPr="007E4082">
              <w:rPr>
                <w:rFonts w:ascii="Calibri" w:eastAsia="Times New Roman" w:hAnsi="Calibri" w:cs="Times New Roman"/>
                <w:color w:val="000000"/>
                <w:lang w:eastAsia="en-IN"/>
              </w:rPr>
              <w:t xml:space="preserve">Checks for an existing feature. </w:t>
            </w:r>
            <w:proofErr w:type="spellStart"/>
            <w:r w:rsidRPr="001961D4">
              <w:rPr>
                <w:rStyle w:val="VariableChar"/>
                <w:lang w:eastAsia="en-IN"/>
              </w:rPr>
              <w:t>Id</w:t>
            </w:r>
            <w:proofErr w:type="spellEnd"/>
            <w:r w:rsidRPr="007E4082">
              <w:rPr>
                <w:rFonts w:ascii="Calibri" w:eastAsia="Times New Roman" w:hAnsi="Calibri" w:cs="Times New Roman"/>
                <w:color w:val="000000"/>
                <w:lang w:eastAsia="en-IN"/>
              </w:rPr>
              <w:t xml:space="preserve"> is a feature identifier (usually a number). </w:t>
            </w:r>
            <w:r>
              <w:rPr>
                <w:rStyle w:val="VariableChar"/>
              </w:rPr>
              <w:t>Head</w:t>
            </w:r>
            <w:r w:rsidRPr="007E4082">
              <w:rPr>
                <w:rFonts w:ascii="Calibri" w:eastAsia="Times New Roman" w:hAnsi="Calibri" w:cs="Times New Roman"/>
                <w:color w:val="000000"/>
                <w:lang w:eastAsia="en-IN"/>
              </w:rPr>
              <w:t xml:space="preserve"> is a literal that can unify wit</w:t>
            </w:r>
            <w:r>
              <w:rPr>
                <w:rFonts w:ascii="Calibri" w:eastAsia="Times New Roman" w:hAnsi="Calibri" w:cs="Times New Roman"/>
                <w:color w:val="000000"/>
                <w:lang w:eastAsia="en-IN"/>
              </w:rPr>
              <w:t xml:space="preserve">h one or more of the examples. </w:t>
            </w:r>
            <w:r>
              <w:rPr>
                <w:rStyle w:val="VariableChar"/>
              </w:rPr>
              <w:t>Body</w:t>
            </w:r>
            <w:r w:rsidRPr="007E4082">
              <w:rPr>
                <w:rFonts w:ascii="Calibri" w:eastAsia="Times New Roman" w:hAnsi="Calibri" w:cs="Times New Roman"/>
                <w:color w:val="000000"/>
                <w:lang w:eastAsia="en-IN"/>
              </w:rPr>
              <w:t xml:space="preserve"> is a conjunction of literals that constitutes the feature.</w:t>
            </w:r>
          </w:p>
        </w:tc>
      </w:tr>
    </w:tbl>
    <w:p w:rsidR="00D64946" w:rsidRDefault="00D64946" w:rsidP="00D64946"/>
    <w:p w:rsidR="00D64946" w:rsidRDefault="00D64946" w:rsidP="00D64946">
      <w:pPr>
        <w:pStyle w:val="Heading1"/>
      </w:pPr>
      <w:bookmarkStart w:id="70" w:name="_Ref462407971"/>
      <w:bookmarkStart w:id="71" w:name="_Toc472523347"/>
      <w:r>
        <w:t>Related versions and programs</w:t>
      </w:r>
      <w:bookmarkEnd w:id="70"/>
      <w:bookmarkEnd w:id="71"/>
      <w:r w:rsidR="00AD4ED0">
        <w:fldChar w:fldCharType="begin"/>
      </w:r>
      <w:r w:rsidR="00AD4ED0">
        <w:instrText xml:space="preserve"> XE "</w:instrText>
      </w:r>
      <w:r w:rsidR="00AD4ED0" w:rsidRPr="00BC39B9">
        <w:instrText>Related versions and programs</w:instrText>
      </w:r>
      <w:r w:rsidR="00AD4ED0">
        <w:instrText>" \f “c”</w:instrText>
      </w:r>
      <w:r w:rsidR="00AD4ED0">
        <w:fldChar w:fldCharType="end"/>
      </w:r>
    </w:p>
    <w:p w:rsidR="00D64946" w:rsidRDefault="00D64946" w:rsidP="00D64946">
      <w:r>
        <w:t>With appropriate settings, Aleph can emulate some the functionality of the following</w:t>
      </w:r>
      <w:r w:rsidR="00F63F4C">
        <w:t xml:space="preserve"> </w:t>
      </w:r>
      <w:r>
        <w:t>programs: P-</w:t>
      </w:r>
      <w:proofErr w:type="spellStart"/>
      <w:r w:rsidR="00F63F4C">
        <w:t>P</w:t>
      </w:r>
      <w:r>
        <w:t>rogol</w:t>
      </w:r>
      <w:proofErr w:type="spellEnd"/>
      <w:r>
        <w:t xml:space="preserve">, </w:t>
      </w:r>
      <w:proofErr w:type="spellStart"/>
      <w:r>
        <w:t>CProgol</w:t>
      </w:r>
      <w:proofErr w:type="spellEnd"/>
      <w:r>
        <w:t xml:space="preserve">, FOIL, FORS, </w:t>
      </w:r>
      <w:proofErr w:type="spellStart"/>
      <w:r>
        <w:t>Indlog</w:t>
      </w:r>
      <w:proofErr w:type="spellEnd"/>
      <w:r>
        <w:t>, MIDOS, SRT, Tilde and WARMR. Descriptions</w:t>
      </w:r>
      <w:r w:rsidR="00F63F4C">
        <w:t xml:space="preserve"> </w:t>
      </w:r>
      <w:r>
        <w:t>and pointers to t</w:t>
      </w:r>
      <w:r w:rsidR="00F63F4C">
        <w:t>hese programs are available at</w:t>
      </w:r>
      <w:proofErr w:type="gramStart"/>
      <w:r w:rsidR="00F63F4C">
        <w:t>:</w:t>
      </w:r>
      <w:proofErr w:type="gramEnd"/>
      <w:r w:rsidR="00AD4ED0">
        <w:br/>
      </w:r>
      <w:hyperlink r:id="rId25" w:history="1">
        <w:r w:rsidRPr="00D56BFC">
          <w:rPr>
            <w:rStyle w:val="Hyperlink"/>
          </w:rPr>
          <w:t>http://www-ai.ijs.si/~ilpnet2/systems/</w:t>
        </w:r>
      </w:hyperlink>
      <w:r>
        <w:t xml:space="preserve"> </w:t>
      </w:r>
    </w:p>
    <w:p w:rsidR="00D64946" w:rsidRDefault="00D64946" w:rsidP="00D64946">
      <w:r>
        <w:t>In addition the following programs and scripts are relevant</w:t>
      </w:r>
      <w:r w:rsidR="00AF7A3A">
        <w:t>.</w:t>
      </w:r>
    </w:p>
    <w:tbl>
      <w:tblPr>
        <w:tblStyle w:val="TableGrid"/>
        <w:tblW w:w="0" w:type="auto"/>
        <w:tblLayout w:type="fixed"/>
        <w:tblLook w:val="04A0" w:firstRow="1" w:lastRow="0" w:firstColumn="1" w:lastColumn="0" w:noHBand="0" w:noVBand="1"/>
      </w:tblPr>
      <w:tblGrid>
        <w:gridCol w:w="2122"/>
        <w:gridCol w:w="6894"/>
      </w:tblGrid>
      <w:tr w:rsidR="00F63F4C" w:rsidTr="00F118DA">
        <w:tc>
          <w:tcPr>
            <w:tcW w:w="2122" w:type="dxa"/>
          </w:tcPr>
          <w:p w:rsidR="00825F9B" w:rsidRDefault="00F63F4C" w:rsidP="00825F9B">
            <w:r>
              <w:t>T-Reduce</w:t>
            </w:r>
            <w:r w:rsidR="00825F9B">
              <w:rPr>
                <w:rFonts w:ascii="Calibri" w:eastAsia="Times New Roman" w:hAnsi="Calibri" w:cs="Times New Roman"/>
                <w:color w:val="000000"/>
                <w:lang w:eastAsia="en-IN"/>
              </w:rPr>
              <w:t xml:space="preserve"> </w:t>
            </w:r>
            <w:r w:rsidR="00825F9B">
              <w:rPr>
                <w:rFonts w:ascii="Calibri" w:eastAsia="Times New Roman" w:hAnsi="Calibri" w:cs="Times New Roman"/>
                <w:color w:val="000000"/>
                <w:lang w:eastAsia="en-IN"/>
              </w:rPr>
              <w:fldChar w:fldCharType="begin"/>
            </w:r>
            <w:r w:rsidR="00825F9B">
              <w:instrText xml:space="preserve"> XE "</w:instrText>
            </w:r>
            <w:r w:rsidR="00825F9B">
              <w:rPr>
                <w:rFonts w:ascii="Calibri" w:eastAsia="Times New Roman" w:hAnsi="Calibri" w:cs="Times New Roman"/>
                <w:color w:val="000000"/>
                <w:lang w:eastAsia="en-IN"/>
              </w:rPr>
              <w:instrText>T-Reduce</w:instrText>
            </w:r>
            <w:r w:rsidR="00825F9B">
              <w:instrText>" \f “f”</w:instrText>
            </w:r>
            <w:r w:rsidR="00825F9B">
              <w:rPr>
                <w:rFonts w:ascii="Calibri" w:eastAsia="Times New Roman" w:hAnsi="Calibri" w:cs="Times New Roman"/>
                <w:color w:val="000000"/>
                <w:lang w:eastAsia="en-IN"/>
              </w:rPr>
              <w:fldChar w:fldCharType="end"/>
            </w:r>
          </w:p>
          <w:p w:rsidR="00F63F4C" w:rsidRDefault="00825F9B" w:rsidP="00825F9B">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T-Reduce</w:instrText>
            </w:r>
            <w:r>
              <w:instrText>" \f “c”</w:instrText>
            </w:r>
            <w:r>
              <w:rPr>
                <w:rFonts w:ascii="Calibri" w:eastAsia="Times New Roman" w:hAnsi="Calibri" w:cs="Times New Roman"/>
                <w:color w:val="000000"/>
                <w:lang w:eastAsia="en-IN"/>
              </w:rPr>
              <w:fldChar w:fldCharType="end"/>
            </w:r>
            <w:r>
              <w:t xml:space="preserve"> </w:t>
            </w:r>
          </w:p>
        </w:tc>
        <w:tc>
          <w:tcPr>
            <w:tcW w:w="6894" w:type="dxa"/>
          </w:tcPr>
          <w:p w:rsidR="00F63F4C" w:rsidRDefault="00F63F4C" w:rsidP="00F63F4C">
            <w:r>
              <w:t xml:space="preserve">T-Reduce is a companion program to Aleph that can be used to process the clauses found by the commands </w:t>
            </w:r>
            <w:proofErr w:type="spellStart"/>
            <w:r w:rsidRPr="00F63F4C">
              <w:rPr>
                <w:rStyle w:val="PrologChar"/>
              </w:rPr>
              <w:t>induce_cover</w:t>
            </w:r>
            <w:proofErr w:type="spellEnd"/>
            <w:r>
              <w:rPr>
                <w:rStyle w:val="PrologChar"/>
              </w:rPr>
              <w:t xml:space="preserve"> </w:t>
            </w:r>
            <w:r>
              <w:t xml:space="preserve">and </w:t>
            </w:r>
            <w:proofErr w:type="gramStart"/>
            <w:r w:rsidR="00D51B79">
              <w:rPr>
                <w:rStyle w:val="PrologChar"/>
              </w:rPr>
              <w:t>induce(</w:t>
            </w:r>
            <w:proofErr w:type="gramEnd"/>
            <w:r w:rsidRPr="00F63F4C">
              <w:rPr>
                <w:rStyle w:val="PrologChar"/>
              </w:rPr>
              <w:t>max</w:t>
            </w:r>
            <w:r w:rsidR="00D51B79">
              <w:rPr>
                <w:rStyle w:val="PrologChar"/>
              </w:rPr>
              <w:t>)</w:t>
            </w:r>
            <w:r>
              <w:t xml:space="preserve">. This finds a subset of these clauses that explain the examples adequately, and have lesser overlap in coverage. T-Reduce </w:t>
            </w:r>
            <w:proofErr w:type="gramStart"/>
            <w:r>
              <w:t>uses</w:t>
            </w:r>
            <w:proofErr w:type="gramEnd"/>
            <w:r>
              <w:t xml:space="preserve"> the </w:t>
            </w:r>
            <w:r w:rsidRPr="00F63F4C">
              <w:rPr>
                <w:b/>
              </w:rPr>
              <w:t>Yap</w:t>
            </w:r>
            <w:r>
              <w:t xml:space="preserve"> </w:t>
            </w:r>
            <w:proofErr w:type="spellStart"/>
            <w:r>
              <w:t>Prolog</w:t>
            </w:r>
            <w:proofErr w:type="spellEnd"/>
            <w:r>
              <w:t xml:space="preserve"> compiler.</w:t>
            </w:r>
          </w:p>
          <w:p w:rsidR="00F63F4C" w:rsidRDefault="00F63F4C" w:rsidP="00F63F4C">
            <w:r>
              <w:t xml:space="preserve">A copy of this program is available (without support) at: </w:t>
            </w:r>
            <w:r w:rsidR="002E4A13">
              <w:br/>
            </w:r>
            <w:hyperlink r:id="rId26" w:history="1">
              <w:r w:rsidRPr="00D56BFC">
                <w:rPr>
                  <w:rStyle w:val="Hyperlink"/>
                </w:rPr>
                <w:t>http://www.comlab.ox.ac.uk/oucl/research/areas/machlearn/Aleph/misc/treduce.pl</w:t>
              </w:r>
            </w:hyperlink>
          </w:p>
          <w:p w:rsidR="00F63F4C" w:rsidRDefault="00F63F4C" w:rsidP="00F63F4C">
            <w:r>
              <w:t>This has not been used for several years and is vulnerable to the usual forces of decay that afflict old programs.</w:t>
            </w:r>
          </w:p>
          <w:p w:rsidR="00F63F4C" w:rsidRDefault="00F63F4C" w:rsidP="00D64946"/>
        </w:tc>
      </w:tr>
      <w:tr w:rsidR="00F63F4C" w:rsidTr="00F118DA">
        <w:tc>
          <w:tcPr>
            <w:tcW w:w="2122" w:type="dxa"/>
          </w:tcPr>
          <w:p w:rsidR="00F63F4C" w:rsidRDefault="00F63F4C" w:rsidP="00F63F4C">
            <w:r>
              <w:t>GUI</w:t>
            </w:r>
          </w:p>
          <w:p w:rsidR="00F63F4C" w:rsidRDefault="00825F9B" w:rsidP="00825F9B">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GUI</w:instrText>
            </w:r>
            <w:r>
              <w:instrText>" \f “f”</w:instrText>
            </w:r>
            <w:r>
              <w:rPr>
                <w:rFonts w:ascii="Calibri" w:eastAsia="Times New Roman" w:hAnsi="Calibri" w:cs="Times New Roman"/>
                <w:color w:val="000000"/>
                <w:lang w:eastAsia="en-IN"/>
              </w:rPr>
              <w:fldChar w:fldCharType="end"/>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Graphical Interface</w:instrText>
            </w:r>
            <w:r>
              <w:instrText>" \f “c”</w:instrText>
            </w:r>
            <w:r>
              <w:rPr>
                <w:rFonts w:ascii="Calibri" w:eastAsia="Times New Roman" w:hAnsi="Calibri" w:cs="Times New Roman"/>
                <w:color w:val="000000"/>
                <w:lang w:eastAsia="en-IN"/>
              </w:rPr>
              <w:fldChar w:fldCharType="end"/>
            </w:r>
          </w:p>
        </w:tc>
        <w:tc>
          <w:tcPr>
            <w:tcW w:w="6894" w:type="dxa"/>
          </w:tcPr>
          <w:p w:rsidR="00F63F4C" w:rsidRDefault="00F63F4C" w:rsidP="00F63F4C">
            <w:r>
              <w:t xml:space="preserve">A graphical user interface to Aleph has been developed by J. </w:t>
            </w:r>
            <w:proofErr w:type="spellStart"/>
            <w:r>
              <w:t>Wielemaker</w:t>
            </w:r>
            <w:proofErr w:type="spellEnd"/>
            <w:r>
              <w:t xml:space="preserve"> and S. Moyle. This is written for SWI-</w:t>
            </w:r>
            <w:proofErr w:type="spellStart"/>
            <w:r>
              <w:t>Prolog</w:t>
            </w:r>
            <w:proofErr w:type="spellEnd"/>
            <w:r>
              <w:t xml:space="preserve"> and uses the XPCE library. Details of this can be obtained from S. Moyle</w:t>
            </w:r>
          </w:p>
          <w:p w:rsidR="00F63F4C" w:rsidRDefault="00F63F4C" w:rsidP="00D64946">
            <w:r>
              <w:t>(</w:t>
            </w:r>
            <w:proofErr w:type="spellStart"/>
            <w:proofErr w:type="gramStart"/>
            <w:r>
              <w:t>sam</w:t>
            </w:r>
            <w:proofErr w:type="spellEnd"/>
            <w:proofErr w:type="gramEnd"/>
            <w:r>
              <w:t xml:space="preserve"> at </w:t>
            </w:r>
            <w:proofErr w:type="spellStart"/>
            <w:r>
              <w:t>comlab</w:t>
            </w:r>
            <w:proofErr w:type="spellEnd"/>
            <w:r>
              <w:t xml:space="preserve"> dot ox dot ac dot </w:t>
            </w:r>
            <w:proofErr w:type="spellStart"/>
            <w:r>
              <w:t>uk</w:t>
            </w:r>
            <w:proofErr w:type="spellEnd"/>
            <w:r>
              <w:t xml:space="preserve">). </w:t>
            </w:r>
          </w:p>
        </w:tc>
      </w:tr>
      <w:tr w:rsidR="00F63F4C" w:rsidTr="00F118DA">
        <w:tc>
          <w:tcPr>
            <w:tcW w:w="2122" w:type="dxa"/>
          </w:tcPr>
          <w:p w:rsidR="00F63F4C" w:rsidRDefault="00F63F4C" w:rsidP="00F63F4C">
            <w:r>
              <w:t>Scripts</w:t>
            </w:r>
          </w:p>
          <w:p w:rsidR="00F63F4C" w:rsidRDefault="00825F9B" w:rsidP="00F63F4C">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Scripts</w:instrText>
            </w:r>
            <w:r>
              <w:instrText>" \f “f”</w:instrText>
            </w:r>
            <w:r>
              <w:rPr>
                <w:rFonts w:ascii="Calibri" w:eastAsia="Times New Roman" w:hAnsi="Calibri" w:cs="Times New Roman"/>
                <w:color w:val="000000"/>
                <w:lang w:eastAsia="en-IN"/>
              </w:rPr>
              <w:fldChar w:fldCharType="end"/>
            </w:r>
            <w:r>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fldChar w:fldCharType="begin"/>
            </w:r>
            <w:r>
              <w:instrText xml:space="preserve"> XE "</w:instrText>
            </w:r>
            <w:r>
              <w:rPr>
                <w:rFonts w:ascii="Calibri" w:eastAsia="Times New Roman" w:hAnsi="Calibri" w:cs="Times New Roman"/>
                <w:color w:val="000000"/>
                <w:lang w:eastAsia="en-IN"/>
              </w:rPr>
              <w:instrText>Useful scripts</w:instrText>
            </w:r>
            <w:r>
              <w:instrText>" \f “c”</w:instrText>
            </w:r>
            <w:r>
              <w:rPr>
                <w:rFonts w:ascii="Calibri" w:eastAsia="Times New Roman" w:hAnsi="Calibri" w:cs="Times New Roman"/>
                <w:color w:val="000000"/>
                <w:lang w:eastAsia="en-IN"/>
              </w:rPr>
              <w:fldChar w:fldCharType="end"/>
            </w:r>
          </w:p>
          <w:p w:rsidR="00F63F4C" w:rsidRDefault="00F63F4C" w:rsidP="00F63F4C"/>
        </w:tc>
        <w:tc>
          <w:tcPr>
            <w:tcW w:w="6894" w:type="dxa"/>
          </w:tcPr>
          <w:p w:rsidR="00F63F4C" w:rsidRDefault="00F63F4C" w:rsidP="00F63F4C">
            <w:r>
              <w:t>There are some scripts available for performing cross-validation with Aleph. Here is a copy of a Perl script written by M. Reid (</w:t>
            </w:r>
            <w:proofErr w:type="spellStart"/>
            <w:r>
              <w:t>mreid</w:t>
            </w:r>
            <w:proofErr w:type="spellEnd"/>
            <w:r>
              <w:t xml:space="preserve"> at </w:t>
            </w:r>
            <w:proofErr w:type="spellStart"/>
            <w:r>
              <w:t>cse</w:t>
            </w:r>
            <w:proofErr w:type="spellEnd"/>
            <w:r>
              <w:t xml:space="preserve"> dot </w:t>
            </w:r>
            <w:proofErr w:type="spellStart"/>
            <w:r>
              <w:t>unsw</w:t>
            </w:r>
            <w:proofErr w:type="spellEnd"/>
            <w:r>
              <w:t xml:space="preserve"> dot </w:t>
            </w:r>
            <w:proofErr w:type="spellStart"/>
            <w:r>
              <w:t>edu</w:t>
            </w:r>
            <w:proofErr w:type="spellEnd"/>
            <w:r>
              <w:t xml:space="preserve"> dot au):</w:t>
            </w:r>
          </w:p>
          <w:p w:rsidR="00F63F4C" w:rsidRDefault="004076E6" w:rsidP="00F63F4C">
            <w:hyperlink r:id="rId27" w:history="1">
              <w:r w:rsidR="00F63F4C" w:rsidRPr="00D56BFC">
                <w:rPr>
                  <w:rStyle w:val="Hyperlink"/>
                </w:rPr>
                <w:t>http://www.comlab.ox.ac.uk/oucl/research/areas/machlearn/Aleph/misc/xval_pl.txt</w:t>
              </w:r>
            </w:hyperlink>
          </w:p>
          <w:p w:rsidR="00F63F4C" w:rsidRDefault="00F63F4C" w:rsidP="00F63F4C">
            <w:r>
              <w:t xml:space="preserve">S. </w:t>
            </w:r>
            <w:proofErr w:type="spellStart"/>
            <w:r>
              <w:t>Konstantopoulos</w:t>
            </w:r>
            <w:proofErr w:type="spellEnd"/>
            <w:r>
              <w:t xml:space="preserve"> (</w:t>
            </w:r>
            <w:proofErr w:type="spellStart"/>
            <w:r>
              <w:t>konstant</w:t>
            </w:r>
            <w:proofErr w:type="spellEnd"/>
            <w:r>
              <w:t xml:space="preserve"> at let dot rug dot </w:t>
            </w:r>
            <w:proofErr w:type="spellStart"/>
            <w:r>
              <w:t>nl</w:t>
            </w:r>
            <w:proofErr w:type="spellEnd"/>
            <w:r>
              <w:t>) and colleagues have a shell script and a Python script for the same purpose. Copies of these are at:</w:t>
            </w:r>
          </w:p>
          <w:p w:rsidR="00F63F4C" w:rsidRDefault="004076E6" w:rsidP="00F63F4C">
            <w:hyperlink r:id="rId28" w:history="1">
              <w:r w:rsidR="00F63F4C" w:rsidRPr="00D56BFC">
                <w:rPr>
                  <w:rStyle w:val="Hyperlink"/>
                </w:rPr>
                <w:t>http://www.comlab.ox.ac.uk/oucl/research/areas/machlearn/Aleph/misc</w:t>
              </w:r>
              <w:r w:rsidR="00F63F4C" w:rsidRPr="00D56BFC">
                <w:rPr>
                  <w:rStyle w:val="Hyperlink"/>
                </w:rPr>
                <w:lastRenderedPageBreak/>
                <w:t>/xval_sh.txt</w:t>
              </w:r>
            </w:hyperlink>
          </w:p>
          <w:p w:rsidR="00F63F4C" w:rsidRDefault="00F63F4C" w:rsidP="00F63F4C">
            <w:r>
              <w:t>and</w:t>
            </w:r>
          </w:p>
          <w:p w:rsidR="00F63F4C" w:rsidRDefault="004076E6" w:rsidP="00F63F4C">
            <w:hyperlink r:id="rId29" w:history="1">
              <w:r w:rsidR="00F63F4C" w:rsidRPr="00D56BFC">
                <w:rPr>
                  <w:rStyle w:val="Hyperlink"/>
                </w:rPr>
                <w:t>http://www.comlab.ox.ac.uk/oucl/research/areas/machlearn/Aleph/misc/xval_py.txt</w:t>
              </w:r>
            </w:hyperlink>
          </w:p>
          <w:p w:rsidR="00F63F4C" w:rsidRDefault="00F63F4C" w:rsidP="00F63F4C"/>
        </w:tc>
      </w:tr>
    </w:tbl>
    <w:p w:rsidR="00D64946" w:rsidRDefault="00D64946" w:rsidP="00D64946"/>
    <w:p w:rsidR="00D64946" w:rsidRDefault="00D64946" w:rsidP="00F63F4C">
      <w:pPr>
        <w:pStyle w:val="Heading1"/>
      </w:pPr>
      <w:bookmarkStart w:id="72" w:name="_Ref462400630"/>
      <w:bookmarkStart w:id="73" w:name="_Toc472523348"/>
      <w:r>
        <w:t>Notes</w:t>
      </w:r>
      <w:bookmarkEnd w:id="72"/>
      <w:bookmarkEnd w:id="73"/>
      <w:r w:rsidR="00AD4ED0">
        <w:fldChar w:fldCharType="begin"/>
      </w:r>
      <w:r w:rsidR="00AD4ED0">
        <w:instrText xml:space="preserve"> XE "</w:instrText>
      </w:r>
      <w:r w:rsidR="00AD4ED0" w:rsidRPr="000C0DA4">
        <w:instrText>Notes</w:instrText>
      </w:r>
      <w:r w:rsidR="00AD4ED0">
        <w:instrText>" \f “c”</w:instrText>
      </w:r>
      <w:r w:rsidR="00AD4ED0">
        <w:fldChar w:fldCharType="end"/>
      </w:r>
    </w:p>
    <w:p w:rsidR="00D64946" w:rsidRDefault="00D64946" w:rsidP="00D64946">
      <w:r>
        <w:t>This section contains ideas and suggestions that have surfaced during the</w:t>
      </w:r>
      <w:r w:rsidR="00F63F4C">
        <w:t xml:space="preserve"> </w:t>
      </w:r>
      <w:r>
        <w:t>development of Aleph and its predecessor programs. The topics themselves are</w:t>
      </w:r>
      <w:r w:rsidR="00F63F4C">
        <w:t xml:space="preserve"> </w:t>
      </w:r>
      <w:r>
        <w:t>in no particular order. They are written in a somewhat stylised manner and</w:t>
      </w:r>
      <w:r w:rsidR="00F63F4C">
        <w:t xml:space="preserve"> </w:t>
      </w:r>
      <w:r>
        <w:t>reflect various personal biases. They should therefore, not be</w:t>
      </w:r>
      <w:r w:rsidR="00F63F4C">
        <w:t xml:space="preserve"> </w:t>
      </w:r>
      <w:r>
        <w:t>considered normative in any way.</w:t>
      </w:r>
    </w:p>
    <w:p w:rsidR="00D64946" w:rsidRDefault="00D64946" w:rsidP="00F63F4C">
      <w:pPr>
        <w:pStyle w:val="Heading2"/>
      </w:pPr>
      <w:bookmarkStart w:id="74" w:name="_Toc472523349"/>
      <w:r>
        <w:t>On the appropriateness of Aleph</w:t>
      </w:r>
      <w:bookmarkEnd w:id="74"/>
      <w:r w:rsidR="00196121">
        <w:fldChar w:fldCharType="begin"/>
      </w:r>
      <w:r w:rsidR="00196121">
        <w:instrText xml:space="preserve"> XE "</w:instrText>
      </w:r>
      <w:r w:rsidR="00196121" w:rsidRPr="008E1541">
        <w:instrText>Choice of Aleph</w:instrText>
      </w:r>
      <w:r w:rsidR="00196121">
        <w:instrText>" \f “c”</w:instrText>
      </w:r>
      <w:r w:rsidR="00196121">
        <w:fldChar w:fldCharType="end"/>
      </w:r>
    </w:p>
    <w:p w:rsidR="00D64946" w:rsidRDefault="00D64946" w:rsidP="00F63F4C">
      <w:pPr>
        <w:pStyle w:val="ListParagraph"/>
        <w:numPr>
          <w:ilvl w:val="0"/>
          <w:numId w:val="24"/>
        </w:numPr>
      </w:pPr>
      <w:r>
        <w:t>There are many ILP programs. Aleph is not particularly special.</w:t>
      </w:r>
    </w:p>
    <w:p w:rsidR="00D64946" w:rsidRDefault="00D64946" w:rsidP="00F63F4C">
      <w:pPr>
        <w:pStyle w:val="ListParagraph"/>
        <w:numPr>
          <w:ilvl w:val="0"/>
          <w:numId w:val="24"/>
        </w:numPr>
      </w:pPr>
      <w:r>
        <w:t>Check whether the problem needs a relational learning program. Is it clear</w:t>
      </w:r>
      <w:r w:rsidR="00F63F4C">
        <w:t xml:space="preserve"> </w:t>
      </w:r>
      <w:r>
        <w:t>that statistical programs, neural networks, Bayesian nets, tree-learners etc.</w:t>
      </w:r>
      <w:r w:rsidR="00F63F4C">
        <w:t xml:space="preserve"> </w:t>
      </w:r>
      <w:r>
        <w:t>are unsuitable or insufficient?</w:t>
      </w:r>
    </w:p>
    <w:p w:rsidR="00D64946" w:rsidRDefault="00D64946" w:rsidP="00F63F4C">
      <w:pPr>
        <w:pStyle w:val="ListParagraph"/>
        <w:numPr>
          <w:ilvl w:val="0"/>
          <w:numId w:val="24"/>
        </w:numPr>
      </w:pPr>
      <w:r>
        <w:t>Aleph's emulation of other systems is at the ``ideas'' level.</w:t>
      </w:r>
      <w:r w:rsidR="00F63F4C">
        <w:t xml:space="preserve"> </w:t>
      </w:r>
      <w:r>
        <w:t xml:space="preserve">For example, with a setting of </w:t>
      </w:r>
      <w:r w:rsidRPr="00E6708A">
        <w:rPr>
          <w:rStyle w:val="PrologChar"/>
        </w:rPr>
        <w:t>search</w:t>
      </w:r>
      <w:r>
        <w:t xml:space="preserve"> to </w:t>
      </w:r>
      <w:r w:rsidRPr="00E6708A">
        <w:rPr>
          <w:rStyle w:val="PrologChar"/>
        </w:rPr>
        <w:t>heuristic</w:t>
      </w:r>
      <w:r>
        <w:t xml:space="preserve">, </w:t>
      </w:r>
      <w:proofErr w:type="spellStart"/>
      <w:r w:rsidRPr="00E6708A">
        <w:rPr>
          <w:rStyle w:val="PrologChar"/>
        </w:rPr>
        <w:t>evalfn</w:t>
      </w:r>
      <w:proofErr w:type="spellEnd"/>
      <w:r w:rsidR="00F63F4C">
        <w:t xml:space="preserve"> </w:t>
      </w:r>
      <w:r>
        <w:t xml:space="preserve">to </w:t>
      </w:r>
      <w:r w:rsidRPr="00E6708A">
        <w:rPr>
          <w:rStyle w:val="PrologChar"/>
        </w:rPr>
        <w:t>compression</w:t>
      </w:r>
      <w:r>
        <w:t xml:space="preserve">, </w:t>
      </w:r>
      <w:proofErr w:type="spellStart"/>
      <w:r w:rsidRPr="00E6708A">
        <w:rPr>
          <w:rStyle w:val="PrologChar"/>
        </w:rPr>
        <w:t>construct_bottom</w:t>
      </w:r>
      <w:proofErr w:type="spellEnd"/>
      <w:r>
        <w:t xml:space="preserve"> to </w:t>
      </w:r>
      <w:r w:rsidRPr="00E6708A">
        <w:rPr>
          <w:rStyle w:val="PrologChar"/>
        </w:rPr>
        <w:t>saturation</w:t>
      </w:r>
      <w:r>
        <w:t xml:space="preserve">, and </w:t>
      </w:r>
      <w:proofErr w:type="spellStart"/>
      <w:r w:rsidRPr="00E6708A">
        <w:rPr>
          <w:rStyle w:val="PrologChar"/>
        </w:rPr>
        <w:t>samplesize</w:t>
      </w:r>
      <w:proofErr w:type="spellEnd"/>
      <w:r w:rsidR="00F63F4C">
        <w:t xml:space="preserve"> </w:t>
      </w:r>
      <w:r>
        <w:t xml:space="preserve">to </w:t>
      </w:r>
      <w:r w:rsidRPr="00E6708A">
        <w:rPr>
          <w:rStyle w:val="PrologChar"/>
        </w:rPr>
        <w:t>0</w:t>
      </w:r>
      <w:r>
        <w:t xml:space="preserve">, the </w:t>
      </w:r>
      <w:r w:rsidR="00F63F4C">
        <w:t>c</w:t>
      </w:r>
      <w:r>
        <w:t xml:space="preserve">ommand </w:t>
      </w:r>
      <w:r w:rsidRPr="00E6708A">
        <w:rPr>
          <w:rStyle w:val="PrologChar"/>
        </w:rPr>
        <w:t>induce</w:t>
      </w:r>
      <w:r>
        <w:t xml:space="preserve"> will a construct a theory along the lines</w:t>
      </w:r>
      <w:r w:rsidR="00F63F4C">
        <w:t xml:space="preserve"> </w:t>
      </w:r>
      <w:r>
        <w:t xml:space="preserve">of the </w:t>
      </w:r>
      <w:proofErr w:type="spellStart"/>
      <w:r>
        <w:t>Progol</w:t>
      </w:r>
      <w:proofErr w:type="spellEnd"/>
      <w:r>
        <w:t xml:space="preserve"> algorithm described by S. </w:t>
      </w:r>
      <w:proofErr w:type="spellStart"/>
      <w:r>
        <w:t>Muggleton</w:t>
      </w:r>
      <w:proofErr w:type="spellEnd"/>
      <w:r>
        <w:t>. This is, however, no</w:t>
      </w:r>
      <w:r w:rsidR="00F63F4C">
        <w:t xml:space="preserve"> </w:t>
      </w:r>
      <w:r>
        <w:t xml:space="preserve">substitute for the original. If you want an implementation of S. </w:t>
      </w:r>
      <w:proofErr w:type="spellStart"/>
      <w:r>
        <w:t>Muggleton's</w:t>
      </w:r>
      <w:proofErr w:type="spellEnd"/>
      <w:r>
        <w:t xml:space="preserve"> </w:t>
      </w:r>
      <w:proofErr w:type="spellStart"/>
      <w:r>
        <w:t>Progol</w:t>
      </w:r>
      <w:proofErr w:type="spellEnd"/>
      <w:r>
        <w:t xml:space="preserve"> algorithm</w:t>
      </w:r>
      <w:r w:rsidR="00F63F4C">
        <w:t xml:space="preserve"> </w:t>
      </w:r>
      <w:r>
        <w:t xml:space="preserve">exactly as described in his paper, then Aleph is not suitable for you. Try </w:t>
      </w:r>
      <w:proofErr w:type="spellStart"/>
      <w:r>
        <w:t>CProgol</w:t>
      </w:r>
      <w:proofErr w:type="spellEnd"/>
      <w:r>
        <w:t xml:space="preserve"> instead.</w:t>
      </w:r>
      <w:r w:rsidR="00F63F4C">
        <w:t xml:space="preserve"> </w:t>
      </w:r>
      <w:r>
        <w:t xml:space="preserve">The same comment applies to other programs listed in </w:t>
      </w:r>
      <w:r w:rsidR="002B18DA">
        <w:t>“</w:t>
      </w:r>
      <w:r w:rsidR="002B18DA">
        <w:fldChar w:fldCharType="begin"/>
      </w:r>
      <w:r w:rsidR="002B18DA">
        <w:instrText xml:space="preserve"> REF _Ref462407971 \h </w:instrText>
      </w:r>
      <w:r w:rsidR="002B18DA">
        <w:fldChar w:fldCharType="separate"/>
      </w:r>
      <w:r w:rsidR="00DD5669">
        <w:t>Related versions and programs</w:t>
      </w:r>
      <w:r w:rsidR="002B18DA">
        <w:fldChar w:fldCharType="end"/>
      </w:r>
      <w:r w:rsidR="002B18DA">
        <w:t>”</w:t>
      </w:r>
      <w:r>
        <w:t>}.</w:t>
      </w:r>
    </w:p>
    <w:p w:rsidR="00D64946" w:rsidRDefault="00D64946" w:rsidP="00D64946">
      <w:pPr>
        <w:pStyle w:val="ListParagraph"/>
        <w:numPr>
          <w:ilvl w:val="0"/>
          <w:numId w:val="24"/>
        </w:numPr>
      </w:pPr>
      <w:r>
        <w:t>Aleph is quite flexible in that it allows customisation of</w:t>
      </w:r>
      <w:r w:rsidR="00F63F4C">
        <w:t xml:space="preserve"> </w:t>
      </w:r>
      <w:proofErr w:type="gramStart"/>
      <w:r>
        <w:t>search,</w:t>
      </w:r>
      <w:proofErr w:type="gramEnd"/>
      <w:r>
        <w:t xml:space="preserve"> cost functions, output-display etc. This allows it to approximate</w:t>
      </w:r>
      <w:r w:rsidR="00F63F4C">
        <w:t xml:space="preserve"> </w:t>
      </w:r>
      <w:r>
        <w:t>the functionality of many other techniques. It could also mean that it</w:t>
      </w:r>
      <w:r w:rsidR="00F63F4C">
        <w:t xml:space="preserve"> </w:t>
      </w:r>
      <w:r>
        <w:t>may not be as efficient as special-purpose implementations. See also:</w:t>
      </w:r>
      <w:r w:rsidR="00F63F4C">
        <w:t xml:space="preserve"> </w:t>
      </w:r>
      <w:hyperlink r:id="rId30" w:history="1">
        <w:r w:rsidRPr="00D56BFC">
          <w:rPr>
            <w:rStyle w:val="Hyperlink"/>
          </w:rPr>
          <w:t>http://www.comlab.ox.ac.uk/oucl/research/areas/machlearn/Aleph/misc/ilp_and_aleph.ps</w:t>
        </w:r>
      </w:hyperlink>
    </w:p>
    <w:p w:rsidR="00D64946" w:rsidRDefault="00D64946" w:rsidP="00AC29DD">
      <w:pPr>
        <w:pStyle w:val="Heading2"/>
      </w:pPr>
      <w:bookmarkStart w:id="75" w:name="_Toc472523350"/>
      <w:r>
        <w:t xml:space="preserve">On predicate-name clashes </w:t>
      </w:r>
      <w:proofErr w:type="gramStart"/>
      <w:r>
        <w:t>with  Aleph</w:t>
      </w:r>
      <w:bookmarkEnd w:id="75"/>
      <w:proofErr w:type="gramEnd"/>
      <w:r w:rsidR="00196121">
        <w:fldChar w:fldCharType="begin"/>
      </w:r>
      <w:r w:rsidR="00196121">
        <w:instrText xml:space="preserve"> XE "</w:instrText>
      </w:r>
      <w:r w:rsidR="00196121" w:rsidRPr="00E4608D">
        <w:instrText>Avoiding predicate-name clashes</w:instrText>
      </w:r>
      <w:r w:rsidR="00196121">
        <w:instrText>" \f “c”</w:instrText>
      </w:r>
      <w:r w:rsidR="00196121">
        <w:fldChar w:fldCharType="end"/>
      </w:r>
    </w:p>
    <w:p w:rsidR="00D64946" w:rsidRDefault="00D64946" w:rsidP="0097262D">
      <w:pPr>
        <w:pStyle w:val="ListParagraph"/>
        <w:numPr>
          <w:ilvl w:val="0"/>
          <w:numId w:val="25"/>
        </w:numPr>
      </w:pPr>
      <w:r>
        <w:t>You may get into trouble if predicate names in the background knowledge</w:t>
      </w:r>
      <w:r w:rsidR="0097262D">
        <w:t xml:space="preserve"> </w:t>
      </w:r>
      <w:r>
        <w:t>clash with those already used within Aleph. This may be benign</w:t>
      </w:r>
      <w:r w:rsidR="0097262D">
        <w:t xml:space="preserve"> </w:t>
      </w:r>
      <w:r>
        <w:t xml:space="preserve">(for example, two different </w:t>
      </w:r>
      <w:r w:rsidR="0097262D">
        <w:t xml:space="preserve">predicates that encode the same </w:t>
      </w:r>
      <w:r>
        <w:t>relation) or malignant (with predicates that have the same name encoding quite</w:t>
      </w:r>
      <w:r w:rsidR="0097262D">
        <w:t xml:space="preserve"> </w:t>
      </w:r>
      <w:r>
        <w:t>different things). The list of predicate names already in use can be obtained</w:t>
      </w:r>
      <w:r w:rsidR="0097262D">
        <w:t xml:space="preserve"> by repeated calls to the </w:t>
      </w:r>
      <w:proofErr w:type="spellStart"/>
      <w:r w:rsidRPr="0097262D">
        <w:rPr>
          <w:rStyle w:val="PrologChar"/>
        </w:rPr>
        <w:t>current_predicate</w:t>
      </w:r>
      <w:proofErr w:type="spellEnd"/>
      <w:r w:rsidRPr="0097262D">
        <w:rPr>
          <w:rStyle w:val="PrologChar"/>
        </w:rPr>
        <w:t>(X)</w:t>
      </w:r>
      <w:r>
        <w:t xml:space="preserve"> goal provided by</w:t>
      </w:r>
      <w:r w:rsidR="0097262D">
        <w:t xml:space="preserve"> </w:t>
      </w:r>
      <w:r>
        <w:t xml:space="preserve">the </w:t>
      </w:r>
      <w:proofErr w:type="spellStart"/>
      <w:r>
        <w:t>Prolog</w:t>
      </w:r>
      <w:proofErr w:type="spellEnd"/>
      <w:r>
        <w:t xml:space="preserve"> engine.</w:t>
      </w:r>
    </w:p>
    <w:p w:rsidR="0097262D" w:rsidRDefault="00D64946" w:rsidP="0097262D">
      <w:pPr>
        <w:pStyle w:val="ListParagraph"/>
        <w:numPr>
          <w:ilvl w:val="0"/>
          <w:numId w:val="25"/>
        </w:numPr>
      </w:pPr>
      <w:r>
        <w:t>It would be better if Aleph predicates were renamed, or some</w:t>
      </w:r>
      <w:r w:rsidR="0097262D">
        <w:t xml:space="preserve"> </w:t>
      </w:r>
      <w:r>
        <w:t>modular approach was adopted. None of this is done so far.</w:t>
      </w:r>
      <w:r w:rsidR="0097262D">
        <w:t xml:space="preserve"> </w:t>
      </w:r>
    </w:p>
    <w:p w:rsidR="00D64946" w:rsidRDefault="00D64946" w:rsidP="00AC29DD">
      <w:pPr>
        <w:pStyle w:val="Heading2"/>
      </w:pPr>
      <w:bookmarkStart w:id="76" w:name="_Toc472523351"/>
      <w:r w:rsidRPr="00AC29DD">
        <w:rPr>
          <w:rStyle w:val="Heading2Char"/>
        </w:rPr>
        <w:t>On the role of the bottom clause</w:t>
      </w:r>
      <w:bookmarkEnd w:id="76"/>
      <w:r w:rsidR="00196121">
        <w:rPr>
          <w:rStyle w:val="Heading2Char"/>
        </w:rPr>
        <w:fldChar w:fldCharType="begin"/>
      </w:r>
      <w:r w:rsidR="00196121">
        <w:instrText xml:space="preserve"> XE "</w:instrText>
      </w:r>
      <w:r w:rsidR="00196121" w:rsidRPr="00E6772A">
        <w:instrText>Role of the bottom clause</w:instrText>
      </w:r>
      <w:r w:rsidR="00196121">
        <w:instrText>" \f “c”</w:instrText>
      </w:r>
      <w:r w:rsidR="00196121">
        <w:rPr>
          <w:rStyle w:val="Heading2Char"/>
        </w:rPr>
        <w:fldChar w:fldCharType="end"/>
      </w:r>
    </w:p>
    <w:p w:rsidR="00D64946" w:rsidRDefault="0097262D" w:rsidP="00196121">
      <w:r>
        <w:t>Besides it</w:t>
      </w:r>
      <w:r w:rsidR="00D64946">
        <w:t>s theoretical role of anchoring one end of the search space, the</w:t>
      </w:r>
      <w:r>
        <w:t xml:space="preserve"> </w:t>
      </w:r>
      <w:r w:rsidR="00D64946">
        <w:t>bottom clause is really useful to introduce constants (these are obtained</w:t>
      </w:r>
      <w:r>
        <w:t xml:space="preserve"> </w:t>
      </w:r>
      <w:r w:rsidR="00D64946">
        <w:t>from the seed example), and variable co-references.</w:t>
      </w:r>
    </w:p>
    <w:p w:rsidR="0097262D" w:rsidRDefault="00D64946" w:rsidP="0097262D">
      <w:pPr>
        <w:pStyle w:val="ListParagraph"/>
        <w:numPr>
          <w:ilvl w:val="0"/>
          <w:numId w:val="26"/>
        </w:numPr>
      </w:pPr>
      <w:r>
        <w:t>If you are not interested in particular constants or the bottom clause introduces</w:t>
      </w:r>
      <w:r w:rsidR="0097262D">
        <w:t xml:space="preserve"> </w:t>
      </w:r>
      <w:r>
        <w:t>too many spurious co-references, it may be better not to construct a bottom clause.</w:t>
      </w:r>
      <w:r w:rsidR="0097262D">
        <w:t xml:space="preserve"> </w:t>
      </w:r>
      <w:r>
        <w:t>Try using the automatic refinement operator, or write your own refinement operator.</w:t>
      </w:r>
      <w:r w:rsidR="0097262D">
        <w:t xml:space="preserve"> </w:t>
      </w:r>
    </w:p>
    <w:p w:rsidR="0097262D" w:rsidRDefault="00D64946" w:rsidP="0097262D">
      <w:pPr>
        <w:pStyle w:val="ListParagraph"/>
        <w:numPr>
          <w:ilvl w:val="0"/>
          <w:numId w:val="26"/>
        </w:numPr>
      </w:pPr>
      <w:r>
        <w:t>If the bottom clause is too large (&gt; 500 literals), then simply printing it on</w:t>
      </w:r>
      <w:r w:rsidR="0097262D">
        <w:t xml:space="preserve"> </w:t>
      </w:r>
      <w:r>
        <w:t xml:space="preserve">screen takes a long time. Turn this off with setting verbosity to </w:t>
      </w:r>
      <w:r w:rsidRPr="0097262D">
        <w:rPr>
          <w:rStyle w:val="PrologChar"/>
        </w:rPr>
        <w:t>0</w:t>
      </w:r>
      <w:r>
        <w:t>.</w:t>
      </w:r>
    </w:p>
    <w:p w:rsidR="0097262D" w:rsidRDefault="00D64946" w:rsidP="0097262D">
      <w:pPr>
        <w:pStyle w:val="ListParagraph"/>
        <w:numPr>
          <w:ilvl w:val="0"/>
          <w:numId w:val="26"/>
        </w:numPr>
      </w:pPr>
      <w:r>
        <w:lastRenderedPageBreak/>
        <w:t>If the bottom clause is too large (&gt; 500 literals), then you can construct it lazily</w:t>
      </w:r>
      <w:r w:rsidR="0097262D">
        <w:t xml:space="preserve"> </w:t>
      </w:r>
      <w:r>
        <w:t xml:space="preserve">(during the search) by setting the </w:t>
      </w:r>
      <w:proofErr w:type="spellStart"/>
      <w:r w:rsidRPr="0097262D">
        <w:rPr>
          <w:rStyle w:val="PrologChar"/>
        </w:rPr>
        <w:t>construct_bottom</w:t>
      </w:r>
      <w:proofErr w:type="spellEnd"/>
      <w:r>
        <w:t xml:space="preserve"> flag to </w:t>
      </w:r>
      <w:r w:rsidRPr="0097262D">
        <w:rPr>
          <w:rStyle w:val="PrologChar"/>
        </w:rPr>
        <w:t>reduction</w:t>
      </w:r>
      <w:r>
        <w:t>.</w:t>
      </w:r>
      <w:r w:rsidR="0097262D">
        <w:t xml:space="preserve"> </w:t>
      </w:r>
    </w:p>
    <w:p w:rsidR="00D64946" w:rsidRDefault="00D64946" w:rsidP="00AC29DD">
      <w:pPr>
        <w:pStyle w:val="Heading2"/>
      </w:pPr>
      <w:bookmarkStart w:id="77" w:name="_Toc472523352"/>
      <w:proofErr w:type="gramStart"/>
      <w:r>
        <w:t>On using Aleph interactively.</w:t>
      </w:r>
      <w:bookmarkEnd w:id="77"/>
      <w:proofErr w:type="gramEnd"/>
      <w:r w:rsidR="00196121">
        <w:fldChar w:fldCharType="begin"/>
      </w:r>
      <w:r w:rsidR="00196121">
        <w:instrText xml:space="preserve"> XE "</w:instrText>
      </w:r>
      <w:r w:rsidR="00196121" w:rsidRPr="00914036">
        <w:instrText>Interactive use of Aleph</w:instrText>
      </w:r>
      <w:r w:rsidR="00196121">
        <w:instrText>" \f “c”</w:instrText>
      </w:r>
      <w:r w:rsidR="00196121">
        <w:fldChar w:fldCharType="end"/>
      </w:r>
    </w:p>
    <w:p w:rsidR="00D64946" w:rsidRDefault="00D64946" w:rsidP="0097262D">
      <w:pPr>
        <w:pStyle w:val="ListParagraph"/>
        <w:numPr>
          <w:ilvl w:val="0"/>
          <w:numId w:val="27"/>
        </w:numPr>
      </w:pPr>
      <w:r>
        <w:t>It is always worth experimenting with Aleph before constructing</w:t>
      </w:r>
      <w:r w:rsidR="0097262D">
        <w:t xml:space="preserve"> </w:t>
      </w:r>
      <w:r>
        <w:t xml:space="preserve">a full theory. The commands </w:t>
      </w:r>
      <w:r w:rsidRPr="00B55644">
        <w:rPr>
          <w:rStyle w:val="PrologChar"/>
        </w:rPr>
        <w:t>sat/1</w:t>
      </w:r>
      <w:r>
        <w:t xml:space="preserve"> or </w:t>
      </w:r>
      <w:proofErr w:type="spellStart"/>
      <w:r w:rsidRPr="00B55644">
        <w:rPr>
          <w:rStyle w:val="PrologChar"/>
        </w:rPr>
        <w:t>rsat</w:t>
      </w:r>
      <w:proofErr w:type="spellEnd"/>
      <w:r w:rsidRPr="00B55644">
        <w:rPr>
          <w:rStyle w:val="PrologChar"/>
        </w:rPr>
        <w:t>/0</w:t>
      </w:r>
      <w:r>
        <w:t>, followed by</w:t>
      </w:r>
      <w:r w:rsidR="0097262D">
        <w:t xml:space="preserve"> </w:t>
      </w:r>
      <w:r w:rsidR="00B55644">
        <w:t xml:space="preserve">the command </w:t>
      </w:r>
      <w:r w:rsidRPr="00B55644">
        <w:rPr>
          <w:rStyle w:val="PrologChar"/>
        </w:rPr>
        <w:t>reduce/0</w:t>
      </w:r>
      <w:r>
        <w:t xml:space="preserve"> are useful for this. </w:t>
      </w:r>
      <w:proofErr w:type="gramStart"/>
      <w:r w:rsidRPr="00B55644">
        <w:rPr>
          <w:rStyle w:val="PrologChar"/>
        </w:rPr>
        <w:t>sat(</w:t>
      </w:r>
      <w:proofErr w:type="gramEnd"/>
      <w:r w:rsidRPr="00B55644">
        <w:rPr>
          <w:rStyle w:val="PrologChar"/>
        </w:rPr>
        <w:t>N)</w:t>
      </w:r>
      <w:r>
        <w:t xml:space="preserve"> constructs</w:t>
      </w:r>
      <w:r w:rsidR="0097262D">
        <w:t xml:space="preserve"> </w:t>
      </w:r>
      <w:r>
        <w:t>the bottom cl</w:t>
      </w:r>
      <w:r w:rsidR="00B55644">
        <w:t xml:space="preserve">ause for example number </w:t>
      </w:r>
      <w:r w:rsidR="00B55644" w:rsidRPr="00B55644">
        <w:rPr>
          <w:rStyle w:val="PrologChar"/>
        </w:rPr>
        <w:t>N</w:t>
      </w:r>
      <w:r>
        <w:t xml:space="preserve">. </w:t>
      </w:r>
      <w:proofErr w:type="spellStart"/>
      <w:r w:rsidR="00B55644" w:rsidRPr="00B55644">
        <w:rPr>
          <w:rStyle w:val="PrologChar"/>
        </w:rPr>
        <w:t>rsat</w:t>
      </w:r>
      <w:proofErr w:type="spellEnd"/>
      <w:r>
        <w:t xml:space="preserve"> constructs a</w:t>
      </w:r>
      <w:r w:rsidR="0097262D">
        <w:t xml:space="preserve"> </w:t>
      </w:r>
      <w:r>
        <w:t>bottom clause for a randomly</w:t>
      </w:r>
      <w:r w:rsidR="00B55644">
        <w:t xml:space="preserve"> selected example. </w:t>
      </w:r>
      <w:proofErr w:type="gramStart"/>
      <w:r w:rsidR="00B55644" w:rsidRPr="00B55644">
        <w:rPr>
          <w:rStyle w:val="PrologChar"/>
        </w:rPr>
        <w:t>reduce</w:t>
      </w:r>
      <w:proofErr w:type="gramEnd"/>
      <w:r>
        <w:t xml:space="preserve"> does a search</w:t>
      </w:r>
      <w:r w:rsidR="0097262D">
        <w:t xml:space="preserve"> </w:t>
      </w:r>
      <w:r>
        <w:t>for an acceptable clause.</w:t>
      </w:r>
    </w:p>
    <w:p w:rsidR="00D64946" w:rsidRDefault="00D64946" w:rsidP="0097262D">
      <w:pPr>
        <w:pStyle w:val="ListParagraph"/>
        <w:numPr>
          <w:ilvl w:val="0"/>
          <w:numId w:val="27"/>
        </w:numPr>
      </w:pPr>
      <w:r>
        <w:t>You can interrupt a search at any t</w:t>
      </w:r>
      <w:r w:rsidR="00B55644">
        <w:t xml:space="preserve">ime. The command </w:t>
      </w:r>
      <w:proofErr w:type="spellStart"/>
      <w:r w:rsidR="00B55644" w:rsidRPr="00B55644">
        <w:rPr>
          <w:rStyle w:val="PrologChar"/>
        </w:rPr>
        <w:t>addhyp</w:t>
      </w:r>
      <w:proofErr w:type="spellEnd"/>
      <w:r w:rsidR="00B55644" w:rsidRPr="00B55644">
        <w:rPr>
          <w:rStyle w:val="PrologChar"/>
        </w:rPr>
        <w:t>/0</w:t>
      </w:r>
      <w:r>
        <w:t xml:space="preserve"> then adds</w:t>
      </w:r>
      <w:r w:rsidR="0097262D">
        <w:t xml:space="preserve"> </w:t>
      </w:r>
      <w:r>
        <w:t>the current best clause to the theory. This has the flavour of anytime-learning.</w:t>
      </w:r>
    </w:p>
    <w:p w:rsidR="00D64946" w:rsidRDefault="00B55644" w:rsidP="0097262D">
      <w:pPr>
        <w:pStyle w:val="ListParagraph"/>
        <w:numPr>
          <w:ilvl w:val="0"/>
          <w:numId w:val="27"/>
        </w:numPr>
      </w:pPr>
      <w:r>
        <w:t xml:space="preserve">The </w:t>
      </w:r>
      <w:proofErr w:type="spellStart"/>
      <w:r w:rsidRPr="00B55644">
        <w:rPr>
          <w:rStyle w:val="PrologChar"/>
        </w:rPr>
        <w:t>induce_incremental</w:t>
      </w:r>
      <w:proofErr w:type="spellEnd"/>
      <w:r w:rsidR="00D64946">
        <w:t xml:space="preserve"> command is highly interactive. It requires</w:t>
      </w:r>
      <w:r w:rsidR="0097262D">
        <w:t xml:space="preserve"> </w:t>
      </w:r>
      <w:r w:rsidR="00D64946">
        <w:t>the user to provide examples, and also categorise the result of searches.</w:t>
      </w:r>
      <w:r w:rsidR="0097262D">
        <w:t xml:space="preserve"> </w:t>
      </w:r>
      <w:r w:rsidR="00D64946">
        <w:t>This may prove quite demanding on the user, but has the flavour of</w:t>
      </w:r>
      <w:r w:rsidR="0097262D">
        <w:t xml:space="preserve"> </w:t>
      </w:r>
      <w:r w:rsidR="00D64946">
        <w:t>the kind of search done by a version-space algorithm.</w:t>
      </w:r>
    </w:p>
    <w:p w:rsidR="00D64946" w:rsidRDefault="00D64946" w:rsidP="00D64946">
      <w:pPr>
        <w:pStyle w:val="ListParagraph"/>
        <w:numPr>
          <w:ilvl w:val="0"/>
          <w:numId w:val="27"/>
        </w:numPr>
      </w:pPr>
      <w:r>
        <w:t xml:space="preserve">Setting </w:t>
      </w:r>
      <w:r w:rsidR="00B55644" w:rsidRPr="00B55644">
        <w:rPr>
          <w:rStyle w:val="PrologChar"/>
        </w:rPr>
        <w:t>interactive</w:t>
      </w:r>
      <w:r w:rsidR="00B55644">
        <w:t xml:space="preserve"> to </w:t>
      </w:r>
      <w:r w:rsidR="00B55644" w:rsidRPr="00B55644">
        <w:rPr>
          <w:rStyle w:val="PrologChar"/>
        </w:rPr>
        <w:t>true</w:t>
      </w:r>
      <w:r>
        <w:t xml:space="preserve"> a</w:t>
      </w:r>
      <w:r w:rsidR="00B55644">
        <w:t xml:space="preserve">nd calling </w:t>
      </w:r>
      <w:proofErr w:type="spellStart"/>
      <w:r w:rsidR="00B55644" w:rsidRPr="00B55644">
        <w:rPr>
          <w:rStyle w:val="PrologChar"/>
        </w:rPr>
        <w:t>induce_clauses</w:t>
      </w:r>
      <w:proofErr w:type="spellEnd"/>
      <w:r w:rsidR="0097262D">
        <w:t xml:space="preserve"> </w:t>
      </w:r>
      <w:r>
        <w:t xml:space="preserve">has the same effect as calling </w:t>
      </w:r>
      <w:proofErr w:type="spellStart"/>
      <w:r w:rsidRPr="00B55644">
        <w:rPr>
          <w:rStyle w:val="PrologChar"/>
        </w:rPr>
        <w:t>induce_incremental</w:t>
      </w:r>
      <w:proofErr w:type="spellEnd"/>
      <w:r>
        <w:t>. Trees can</w:t>
      </w:r>
      <w:r w:rsidR="0097262D">
        <w:t xml:space="preserve"> </w:t>
      </w:r>
      <w:r>
        <w:t xml:space="preserve">also be constructed interactively by setting </w:t>
      </w:r>
      <w:r w:rsidR="00B55644" w:rsidRPr="00B55644">
        <w:rPr>
          <w:rStyle w:val="PrologChar"/>
        </w:rPr>
        <w:t>interactive</w:t>
      </w:r>
      <w:r w:rsidR="00B55644">
        <w:t xml:space="preserve"> to </w:t>
      </w:r>
      <w:r w:rsidR="00B55644" w:rsidRPr="00B55644">
        <w:rPr>
          <w:rStyle w:val="PrologChar"/>
        </w:rPr>
        <w:t>true</w:t>
      </w:r>
      <w:r>
        <w:t xml:space="preserve"> and</w:t>
      </w:r>
      <w:r w:rsidR="0097262D">
        <w:t xml:space="preserve"> </w:t>
      </w:r>
      <w:r w:rsidR="00B55644">
        <w:t xml:space="preserve">calling </w:t>
      </w:r>
      <w:proofErr w:type="spellStart"/>
      <w:r w:rsidR="00B55644" w:rsidRPr="00B55644">
        <w:rPr>
          <w:rStyle w:val="PrologChar"/>
        </w:rPr>
        <w:t>induce_tree</w:t>
      </w:r>
      <w:proofErr w:type="spellEnd"/>
      <w:r>
        <w:t>.</w:t>
      </w:r>
    </w:p>
    <w:p w:rsidR="00D64946" w:rsidRDefault="00D64946" w:rsidP="00AC29DD">
      <w:pPr>
        <w:pStyle w:val="Heading2"/>
      </w:pPr>
      <w:bookmarkStart w:id="78" w:name="_Toc472523353"/>
      <w:r>
        <w:t>On different ways of constructing a theory</w:t>
      </w:r>
      <w:bookmarkEnd w:id="78"/>
      <w:r w:rsidR="005B3AD4">
        <w:fldChar w:fldCharType="begin"/>
      </w:r>
      <w:r w:rsidR="005B3AD4">
        <w:instrText xml:space="preserve"> XE "</w:instrText>
      </w:r>
      <w:r w:rsidR="005B3AD4" w:rsidRPr="005E626B">
        <w:instrText>Different ways for theory-construction</w:instrText>
      </w:r>
      <w:r w:rsidR="005B3AD4">
        <w:instrText>" \f “c”</w:instrText>
      </w:r>
      <w:r w:rsidR="005B3AD4">
        <w:fldChar w:fldCharType="end"/>
      </w:r>
    </w:p>
    <w:p w:rsidR="00D64946" w:rsidRDefault="00D64946" w:rsidP="005B3AD4">
      <w:r>
        <w:t>The rout</w:t>
      </w:r>
      <w:r w:rsidR="00F807EB">
        <w:t xml:space="preserve">ine </w:t>
      </w:r>
      <w:proofErr w:type="gramStart"/>
      <w:r w:rsidR="00F807EB">
        <w:t xml:space="preserve">way of using </w:t>
      </w:r>
      <w:r w:rsidR="00F807EB" w:rsidRPr="00F807EB">
        <w:rPr>
          <w:rStyle w:val="PrologChar"/>
        </w:rPr>
        <w:t>induce/</w:t>
      </w:r>
      <w:proofErr w:type="gramEnd"/>
      <w:r w:rsidR="00F807EB" w:rsidRPr="00F807EB">
        <w:rPr>
          <w:rStyle w:val="PrologChar"/>
        </w:rPr>
        <w:t>0</w:t>
      </w:r>
      <w:r>
        <w:t xml:space="preserve"> is often sufficient.</w:t>
      </w:r>
    </w:p>
    <w:p w:rsidR="00D64946" w:rsidRDefault="00D51B79" w:rsidP="00500A0F">
      <w:pPr>
        <w:pStyle w:val="ListParagraph"/>
        <w:numPr>
          <w:ilvl w:val="0"/>
          <w:numId w:val="28"/>
        </w:numPr>
      </w:pPr>
      <w:r>
        <w:t>Most of the induce family en</w:t>
      </w:r>
      <w:r w:rsidR="00D64946">
        <w:t>code</w:t>
      </w:r>
      <w:r w:rsidR="00B55644">
        <w:t xml:space="preserve"> </w:t>
      </w:r>
      <w:r w:rsidR="00D64946">
        <w:t>control strategies for clause-level search.</w:t>
      </w:r>
      <w:r w:rsidR="00B55644">
        <w:t xml:space="preserve"> </w:t>
      </w:r>
      <w:r w:rsidR="00D64946">
        <w:t>They will use any user defined refinement</w:t>
      </w:r>
      <w:r w:rsidR="00B55644">
        <w:t xml:space="preserve"> </w:t>
      </w:r>
      <w:r w:rsidR="00D64946">
        <w:t xml:space="preserve">operators, search and evaluation functions, beam-width </w:t>
      </w:r>
      <w:proofErr w:type="spellStart"/>
      <w:r w:rsidR="00D64946">
        <w:t>restrcitions</w:t>
      </w:r>
      <w:proofErr w:type="spellEnd"/>
      <w:r w:rsidR="00B55644">
        <w:t xml:space="preserve"> </w:t>
      </w:r>
      <w:proofErr w:type="spellStart"/>
      <w:r w:rsidR="00D64946">
        <w:t>etc</w:t>
      </w:r>
      <w:proofErr w:type="spellEnd"/>
      <w:r w:rsidR="00D64946">
        <w:t xml:space="preserve"> that are set. In</w:t>
      </w:r>
      <w:r w:rsidR="00500A0F">
        <w:t xml:space="preserve"> terms of speed, </w:t>
      </w:r>
      <w:r w:rsidR="00500A0F" w:rsidRPr="00500A0F">
        <w:rPr>
          <w:rStyle w:val="PrologChar"/>
        </w:rPr>
        <w:t>induce/0</w:t>
      </w:r>
      <w:r w:rsidR="00D64946">
        <w:t xml:space="preserve"> is usually faster</w:t>
      </w:r>
      <w:r w:rsidR="00B55644">
        <w:t xml:space="preserve"> </w:t>
      </w:r>
      <w:r w:rsidR="00D64946">
        <w:t xml:space="preserve">than </w:t>
      </w:r>
      <w:proofErr w:type="gramStart"/>
      <w:r>
        <w:rPr>
          <w:rStyle w:val="PrologChar"/>
        </w:rPr>
        <w:t>induce(</w:t>
      </w:r>
      <w:proofErr w:type="gramEnd"/>
      <w:r>
        <w:rPr>
          <w:rStyle w:val="PrologChar"/>
        </w:rPr>
        <w:t>cover)</w:t>
      </w:r>
      <w:r w:rsidR="00D64946">
        <w:t>, which in turn is</w:t>
      </w:r>
      <w:r w:rsidR="00500A0F">
        <w:t xml:space="preserve"> faster than </w:t>
      </w:r>
      <w:r>
        <w:rPr>
          <w:rStyle w:val="PrologChar"/>
        </w:rPr>
        <w:t>induce(max)</w:t>
      </w:r>
      <w:r w:rsidR="00D64946">
        <w:t>.</w:t>
      </w:r>
      <w:r w:rsidR="00B55644">
        <w:t xml:space="preserve"> </w:t>
      </w:r>
      <w:r w:rsidR="00D64946">
        <w:t xml:space="preserve">The time taken by </w:t>
      </w:r>
      <w:proofErr w:type="gramStart"/>
      <w:r>
        <w:rPr>
          <w:rStyle w:val="PrologChar"/>
        </w:rPr>
        <w:t>induce(</w:t>
      </w:r>
      <w:proofErr w:type="gramEnd"/>
      <w:r>
        <w:rPr>
          <w:rStyle w:val="PrologChar"/>
        </w:rPr>
        <w:t>incremental)</w:t>
      </w:r>
      <w:r w:rsidR="00D64946">
        <w:t xml:space="preserve"> is not as easily</w:t>
      </w:r>
      <w:r w:rsidR="00B55644">
        <w:t xml:space="preserve"> </w:t>
      </w:r>
      <w:proofErr w:type="spellStart"/>
      <w:r w:rsidR="00D64946">
        <w:t>characte</w:t>
      </w:r>
      <w:r w:rsidR="00500A0F">
        <w:t>risable</w:t>
      </w:r>
      <w:proofErr w:type="spellEnd"/>
      <w:r w:rsidR="00500A0F">
        <w:t xml:space="preserve">. </w:t>
      </w:r>
    </w:p>
    <w:p w:rsidR="00D64946" w:rsidRDefault="00134649" w:rsidP="00500A0F">
      <w:pPr>
        <w:pStyle w:val="ListParagraph"/>
        <w:numPr>
          <w:ilvl w:val="0"/>
          <w:numId w:val="28"/>
        </w:numPr>
      </w:pPr>
      <w:proofErr w:type="gramStart"/>
      <w:r>
        <w:rPr>
          <w:rStyle w:val="PrologChar"/>
        </w:rPr>
        <w:t>Induce(</w:t>
      </w:r>
      <w:proofErr w:type="gramEnd"/>
      <w:r>
        <w:rPr>
          <w:rStyle w:val="PrologChar"/>
        </w:rPr>
        <w:t xml:space="preserve">max) </w:t>
      </w:r>
      <w:r w:rsidR="00D64946">
        <w:t xml:space="preserve"> results in a set of clauses that is invariant of</w:t>
      </w:r>
      <w:r w:rsidR="00797A3E">
        <w:t xml:space="preserve"> </w:t>
      </w:r>
      <w:r w:rsidR="00D64946">
        <w:t>example orderin</w:t>
      </w:r>
      <w:r w:rsidR="00797A3E">
        <w:t xml:space="preserve">g. Neither </w:t>
      </w:r>
      <w:proofErr w:type="gramStart"/>
      <w:r>
        <w:rPr>
          <w:rStyle w:val="PrologChar"/>
        </w:rPr>
        <w:t>induce(</w:t>
      </w:r>
      <w:proofErr w:type="gramEnd"/>
      <w:r>
        <w:rPr>
          <w:rStyle w:val="PrologChar"/>
        </w:rPr>
        <w:t>cover)</w:t>
      </w:r>
      <w:r w:rsidR="00D64946">
        <w:t>,</w:t>
      </w:r>
      <w:r w:rsidR="00797A3E">
        <w:t xml:space="preserve"> </w:t>
      </w:r>
      <w:r>
        <w:rPr>
          <w:rStyle w:val="PrologChar"/>
        </w:rPr>
        <w:t xml:space="preserve">induce </w:t>
      </w:r>
      <w:r w:rsidR="00797A3E">
        <w:t xml:space="preserve"> or </w:t>
      </w:r>
      <w:r>
        <w:rPr>
          <w:rStyle w:val="PrologChar"/>
        </w:rPr>
        <w:t>induce(incremental)</w:t>
      </w:r>
      <w:r w:rsidR="00D64946">
        <w:t xml:space="preserve"> have this</w:t>
      </w:r>
      <w:r w:rsidR="00797A3E">
        <w:t xml:space="preserve"> </w:t>
      </w:r>
      <w:r w:rsidR="00D64946">
        <w:t>property.</w:t>
      </w:r>
    </w:p>
    <w:p w:rsidR="00D64946" w:rsidRDefault="00D64946" w:rsidP="00500A0F">
      <w:pPr>
        <w:pStyle w:val="ListParagraph"/>
        <w:numPr>
          <w:ilvl w:val="0"/>
          <w:numId w:val="28"/>
        </w:numPr>
      </w:pPr>
      <w:r>
        <w:t xml:space="preserve">Use the T-Reduce program after </w:t>
      </w:r>
      <w:proofErr w:type="gramStart"/>
      <w:r w:rsidRPr="00797A3E">
        <w:rPr>
          <w:rStyle w:val="PrologChar"/>
        </w:rPr>
        <w:t>induce</w:t>
      </w:r>
      <w:r w:rsidR="00134649">
        <w:rPr>
          <w:rStyle w:val="PrologChar"/>
        </w:rPr>
        <w:t>(</w:t>
      </w:r>
      <w:proofErr w:type="gramEnd"/>
      <w:r w:rsidR="00134649">
        <w:rPr>
          <w:rStyle w:val="PrologChar"/>
        </w:rPr>
        <w:t xml:space="preserve">max) </w:t>
      </w:r>
      <w:r w:rsidR="00797A3E">
        <w:t xml:space="preserve"> or </w:t>
      </w:r>
      <w:r w:rsidR="00134649">
        <w:rPr>
          <w:rStyle w:val="PrologChar"/>
        </w:rPr>
        <w:t>induce(cover)</w:t>
      </w:r>
      <w:r w:rsidR="00797A3E">
        <w:rPr>
          <w:rStyle w:val="PrologChar"/>
        </w:rPr>
        <w:t xml:space="preserve"> </w:t>
      </w:r>
      <w:r>
        <w:t>to obtain a compact theory for prediction.</w:t>
      </w:r>
    </w:p>
    <w:p w:rsidR="00D64946" w:rsidRDefault="00D64946" w:rsidP="00500A0F">
      <w:pPr>
        <w:pStyle w:val="ListParagraph"/>
        <w:numPr>
          <w:ilvl w:val="0"/>
          <w:numId w:val="28"/>
        </w:numPr>
      </w:pPr>
      <w:r>
        <w:t>You can construct a theory manually by repeatedly using</w:t>
      </w:r>
      <w:r w:rsidR="00797A3E">
        <w:t xml:space="preserve"> </w:t>
      </w:r>
      <w:r w:rsidR="00797A3E" w:rsidRPr="00797A3E">
        <w:rPr>
          <w:rStyle w:val="PrologChar"/>
        </w:rPr>
        <w:t>sat/1</w:t>
      </w:r>
      <w:r w:rsidR="00797A3E">
        <w:t xml:space="preserve"> (or </w:t>
      </w:r>
      <w:proofErr w:type="spellStart"/>
      <w:r w:rsidR="00797A3E">
        <w:rPr>
          <w:rStyle w:val="PrologChar"/>
        </w:rPr>
        <w:t>rsat</w:t>
      </w:r>
      <w:proofErr w:type="spellEnd"/>
      <w:r w:rsidR="00797A3E">
        <w:rPr>
          <w:rStyle w:val="PrologChar"/>
        </w:rPr>
        <w:t>/0</w:t>
      </w:r>
      <w:r w:rsidR="00500A0F">
        <w:t>),</w:t>
      </w:r>
    </w:p>
    <w:p w:rsidR="00D64946" w:rsidRDefault="00D64946" w:rsidP="00500A0F">
      <w:pPr>
        <w:pStyle w:val="ListParagraph"/>
        <w:numPr>
          <w:ilvl w:val="0"/>
          <w:numId w:val="28"/>
        </w:numPr>
      </w:pPr>
      <w:proofErr w:type="gramStart"/>
      <w:r w:rsidRPr="00797A3E">
        <w:rPr>
          <w:rStyle w:val="PrologChar"/>
        </w:rPr>
        <w:t>reduce/</w:t>
      </w:r>
      <w:proofErr w:type="gramEnd"/>
      <w:r w:rsidRPr="00797A3E">
        <w:rPr>
          <w:rStyle w:val="PrologChar"/>
        </w:rPr>
        <w:t>0</w:t>
      </w:r>
      <w:r>
        <w:t xml:space="preserve"> and </w:t>
      </w:r>
      <w:proofErr w:type="spellStart"/>
      <w:r w:rsidRPr="00797A3E">
        <w:rPr>
          <w:rStyle w:val="PrologChar"/>
        </w:rPr>
        <w:t>addhyp</w:t>
      </w:r>
      <w:proofErr w:type="spellEnd"/>
      <w:r w:rsidRPr="00797A3E">
        <w:rPr>
          <w:rStyle w:val="PrologChar"/>
        </w:rPr>
        <w:t>/0</w:t>
      </w:r>
      <w:r>
        <w:t>.</w:t>
      </w:r>
    </w:p>
    <w:p w:rsidR="00D64946" w:rsidRDefault="00D64946" w:rsidP="00500A0F">
      <w:pPr>
        <w:pStyle w:val="ListParagraph"/>
        <w:numPr>
          <w:ilvl w:val="0"/>
          <w:numId w:val="28"/>
        </w:numPr>
      </w:pPr>
      <w:r>
        <w:t>You can mitigate the effects of poor choice of seed example in</w:t>
      </w:r>
      <w:r w:rsidR="00500A0F">
        <w:t xml:space="preserve"> </w:t>
      </w:r>
      <w:r>
        <w:t>the saturation step</w:t>
      </w:r>
      <w:r w:rsidR="00500A0F">
        <w:t xml:space="preserve"> </w:t>
      </w:r>
      <w:r>
        <w:t xml:space="preserve">by setting the </w:t>
      </w:r>
      <w:proofErr w:type="spellStart"/>
      <w:r w:rsidRPr="003840AB">
        <w:rPr>
          <w:rStyle w:val="PrologChar"/>
        </w:rPr>
        <w:t>samplesize</w:t>
      </w:r>
      <w:proofErr w:type="spellEnd"/>
      <w:r>
        <w:t xml:space="preserve"> flag.  This sets the number of </w:t>
      </w:r>
      <w:proofErr w:type="gramStart"/>
      <w:r>
        <w:t xml:space="preserve">examples </w:t>
      </w:r>
      <w:r w:rsidR="00500A0F">
        <w:t xml:space="preserve"> </w:t>
      </w:r>
      <w:r>
        <w:t>to</w:t>
      </w:r>
      <w:proofErr w:type="gramEnd"/>
      <w:r>
        <w:t xml:space="preserve"> be selected randomly by</w:t>
      </w:r>
      <w:r w:rsidR="00500A0F">
        <w:t xml:space="preserve"> </w:t>
      </w:r>
      <w:r>
        <w:t xml:space="preserve">the </w:t>
      </w:r>
      <w:r w:rsidRPr="003840AB">
        <w:rPr>
          <w:rStyle w:val="PrologChar"/>
        </w:rPr>
        <w:t>induce</w:t>
      </w:r>
      <w:r w:rsidR="003840AB">
        <w:t xml:space="preserve"> or </w:t>
      </w:r>
      <w:proofErr w:type="spellStart"/>
      <w:r w:rsidR="003840AB" w:rsidRPr="003840AB">
        <w:rPr>
          <w:rStyle w:val="PrologChar"/>
        </w:rPr>
        <w:t>induce_cover</w:t>
      </w:r>
      <w:proofErr w:type="spellEnd"/>
      <w:r>
        <w:t xml:space="preserve"> commands.</w:t>
      </w:r>
      <w:r w:rsidR="00500A0F">
        <w:t xml:space="preserve"> </w:t>
      </w:r>
      <w:r>
        <w:t>Each example seeds a different</w:t>
      </w:r>
      <w:r w:rsidR="00500A0F">
        <w:t xml:space="preserve"> </w:t>
      </w:r>
      <w:r>
        <w:t>search and the best clause is added to the theory.</w:t>
      </w:r>
    </w:p>
    <w:p w:rsidR="00500A0F" w:rsidRDefault="00D64946" w:rsidP="00500A0F">
      <w:pPr>
        <w:pStyle w:val="ListParagraph"/>
        <w:numPr>
          <w:ilvl w:val="0"/>
          <w:numId w:val="28"/>
        </w:numPr>
      </w:pPr>
      <w:r>
        <w:t xml:space="preserve">If you set </w:t>
      </w:r>
      <w:proofErr w:type="spellStart"/>
      <w:r w:rsidRPr="003840AB">
        <w:rPr>
          <w:rStyle w:val="PrologChar"/>
        </w:rPr>
        <w:t>samplesize</w:t>
      </w:r>
      <w:proofErr w:type="spellEnd"/>
      <w:r>
        <w:t xml:space="preserve"> to </w:t>
      </w:r>
      <w:r w:rsidRPr="003840AB">
        <w:rPr>
          <w:rStyle w:val="PrologChar"/>
        </w:rPr>
        <w:t>0</w:t>
      </w:r>
      <w:r>
        <w:t xml:space="preserve"> example</w:t>
      </w:r>
      <w:r w:rsidR="00500A0F">
        <w:t xml:space="preserve">s will be selected in the order </w:t>
      </w:r>
      <w:r>
        <w:t>of appearance in the positive examples file.</w:t>
      </w:r>
      <w:r w:rsidR="00500A0F">
        <w:t xml:space="preserve"> </w:t>
      </w:r>
      <w:r>
        <w:t>This will allow replication of results</w:t>
      </w:r>
      <w:r w:rsidR="00500A0F">
        <w:t xml:space="preserve"> </w:t>
      </w:r>
      <w:r>
        <w:t>without worrying about variations due to sampling.</w:t>
      </w:r>
    </w:p>
    <w:p w:rsidR="00D64946" w:rsidRDefault="003840AB" w:rsidP="00500A0F">
      <w:pPr>
        <w:pStyle w:val="ListParagraph"/>
        <w:numPr>
          <w:ilvl w:val="0"/>
          <w:numId w:val="28"/>
        </w:numPr>
      </w:pPr>
      <w:r>
        <w:t xml:space="preserve">The </w:t>
      </w:r>
      <w:proofErr w:type="gramStart"/>
      <w:r w:rsidR="00134649">
        <w:rPr>
          <w:rStyle w:val="PrologChar"/>
        </w:rPr>
        <w:t>induce(</w:t>
      </w:r>
      <w:proofErr w:type="gramEnd"/>
      <w:r w:rsidRPr="003840AB">
        <w:rPr>
          <w:rStyle w:val="PrologChar"/>
        </w:rPr>
        <w:t>tree</w:t>
      </w:r>
      <w:r w:rsidR="00134649">
        <w:rPr>
          <w:rStyle w:val="PrologChar"/>
        </w:rPr>
        <w:t>)</w:t>
      </w:r>
      <w:r w:rsidR="00D64946">
        <w:t xml:space="preserve"> command will construct tree-structured theories.</w:t>
      </w:r>
    </w:p>
    <w:p w:rsidR="00D64946" w:rsidRDefault="00D64946" w:rsidP="00500A0F">
      <w:pPr>
        <w:pStyle w:val="ListParagraph"/>
        <w:numPr>
          <w:ilvl w:val="0"/>
          <w:numId w:val="28"/>
        </w:numPr>
      </w:pPr>
      <w:r>
        <w:t xml:space="preserve">The </w:t>
      </w:r>
      <w:proofErr w:type="gramStart"/>
      <w:r w:rsidRPr="003840AB">
        <w:rPr>
          <w:rStyle w:val="PrologChar"/>
        </w:rPr>
        <w:t>in</w:t>
      </w:r>
      <w:r w:rsidR="00134649">
        <w:rPr>
          <w:rStyle w:val="PrologChar"/>
        </w:rPr>
        <w:t>duce(</w:t>
      </w:r>
      <w:proofErr w:type="gramEnd"/>
      <w:r w:rsidRPr="003840AB">
        <w:rPr>
          <w:rStyle w:val="PrologChar"/>
        </w:rPr>
        <w:t>theory</w:t>
      </w:r>
      <w:r w:rsidR="00134649">
        <w:rPr>
          <w:rStyle w:val="PrologChar"/>
        </w:rPr>
        <w:t>)</w:t>
      </w:r>
      <w:r>
        <w:t xml:space="preserve"> command i</w:t>
      </w:r>
      <w:r w:rsidR="00500A0F">
        <w:t>s to be used at your own peril.</w:t>
      </w:r>
    </w:p>
    <w:p w:rsidR="00D64946" w:rsidRPr="00AC29DD" w:rsidRDefault="007B3681" w:rsidP="00AC29DD">
      <w:pPr>
        <w:pStyle w:val="Heading2"/>
        <w:rPr>
          <w:rStyle w:val="Heading2Char"/>
        </w:rPr>
      </w:pPr>
      <w:bookmarkStart w:id="79" w:name="_Toc472523354"/>
      <w:r>
        <w:rPr>
          <w:rStyle w:val="Heading2Char"/>
        </w:rPr>
        <w:t>O</w:t>
      </w:r>
      <w:r w:rsidR="00D64946" w:rsidRPr="00AC29DD">
        <w:rPr>
          <w:rStyle w:val="Heading2Char"/>
        </w:rPr>
        <w:t>n a categorisation of parameters</w:t>
      </w:r>
      <w:bookmarkEnd w:id="79"/>
      <w:r w:rsidR="005B3AD4">
        <w:rPr>
          <w:rStyle w:val="Heading2Char"/>
        </w:rPr>
        <w:fldChar w:fldCharType="begin"/>
      </w:r>
      <w:r w:rsidR="005B3AD4">
        <w:instrText xml:space="preserve"> XE "</w:instrText>
      </w:r>
      <w:r w:rsidR="005B3AD4" w:rsidRPr="001A1D75">
        <w:instrText>Categorisation of parameters</w:instrText>
      </w:r>
      <w:r w:rsidR="005B3AD4">
        <w:instrText>" \f “c”</w:instrText>
      </w:r>
      <w:r w:rsidR="005B3AD4">
        <w:rPr>
          <w:rStyle w:val="Heading2Char"/>
        </w:rPr>
        <w:fldChar w:fldCharType="end"/>
      </w:r>
    </w:p>
    <w:p w:rsidR="00D64946" w:rsidRDefault="00D64946" w:rsidP="005B3AD4">
      <w:r>
        <w:t>The following parameters can affect the size of the search space:</w:t>
      </w:r>
      <w:r w:rsidR="0036286E">
        <w:t xml:space="preserve"> </w:t>
      </w:r>
      <w:proofErr w:type="spellStart"/>
      <w:r w:rsidRPr="0036286E">
        <w:rPr>
          <w:rStyle w:val="PrologChar"/>
        </w:rPr>
        <w:t>i</w:t>
      </w:r>
      <w:proofErr w:type="spellEnd"/>
      <w:r>
        <w:t xml:space="preserve">, </w:t>
      </w:r>
      <w:proofErr w:type="spellStart"/>
      <w:r w:rsidRPr="0036286E">
        <w:rPr>
          <w:rStyle w:val="PrologChar"/>
        </w:rPr>
        <w:t>clauselength</w:t>
      </w:r>
      <w:proofErr w:type="spellEnd"/>
      <w:r>
        <w:t xml:space="preserve">, </w:t>
      </w:r>
      <w:r w:rsidRPr="0036286E">
        <w:rPr>
          <w:rStyle w:val="PrologChar"/>
        </w:rPr>
        <w:t>nodes</w:t>
      </w:r>
      <w:r>
        <w:t>,</w:t>
      </w:r>
      <w:r w:rsidR="0036286E">
        <w:t xml:space="preserve"> </w:t>
      </w:r>
      <w:proofErr w:type="spellStart"/>
      <w:r w:rsidRPr="0036286E">
        <w:rPr>
          <w:rStyle w:val="PrologChar"/>
        </w:rPr>
        <w:t>minpos</w:t>
      </w:r>
      <w:proofErr w:type="spellEnd"/>
      <w:r>
        <w:t xml:space="preserve">, </w:t>
      </w:r>
      <w:proofErr w:type="spellStart"/>
      <w:r w:rsidRPr="0036286E">
        <w:rPr>
          <w:rStyle w:val="PrologChar"/>
        </w:rPr>
        <w:t>minacc</w:t>
      </w:r>
      <w:proofErr w:type="spellEnd"/>
      <w:r>
        <w:t xml:space="preserve">, </w:t>
      </w:r>
      <w:r w:rsidRPr="0036286E">
        <w:rPr>
          <w:rStyle w:val="PrologChar"/>
        </w:rPr>
        <w:t>noise</w:t>
      </w:r>
      <w:r>
        <w:t>,</w:t>
      </w:r>
      <w:r w:rsidR="0036286E">
        <w:t xml:space="preserve"> </w:t>
      </w:r>
      <w:r w:rsidRPr="0036286E">
        <w:rPr>
          <w:rStyle w:val="PrologChar"/>
        </w:rPr>
        <w:t>explore</w:t>
      </w:r>
      <w:r>
        <w:t xml:space="preserve">, </w:t>
      </w:r>
      <w:r w:rsidRPr="0036286E">
        <w:rPr>
          <w:rStyle w:val="PrologChar"/>
        </w:rPr>
        <w:t>best</w:t>
      </w:r>
      <w:r>
        <w:t xml:space="preserve">, </w:t>
      </w:r>
      <w:proofErr w:type="spellStart"/>
      <w:r w:rsidRPr="0036286E">
        <w:rPr>
          <w:rStyle w:val="PrologChar"/>
        </w:rPr>
        <w:t>openlist</w:t>
      </w:r>
      <w:proofErr w:type="spellEnd"/>
      <w:r>
        <w:t>,</w:t>
      </w:r>
      <w:r w:rsidR="0036286E">
        <w:t xml:space="preserve"> </w:t>
      </w:r>
      <w:proofErr w:type="spellStart"/>
      <w:r w:rsidRPr="0036286E">
        <w:rPr>
          <w:rStyle w:val="PrologChar"/>
        </w:rPr>
        <w:t>splitvars</w:t>
      </w:r>
      <w:proofErr w:type="spellEnd"/>
      <w:r>
        <w:t>.</w:t>
      </w:r>
    </w:p>
    <w:p w:rsidR="00D64946" w:rsidRDefault="00D64946" w:rsidP="004814EE">
      <w:pPr>
        <w:pStyle w:val="ListParagraph"/>
        <w:numPr>
          <w:ilvl w:val="0"/>
          <w:numId w:val="29"/>
        </w:numPr>
      </w:pPr>
      <w:r>
        <w:t>The following parameters affect the type of search:</w:t>
      </w:r>
      <w:r w:rsidR="0036286E">
        <w:t xml:space="preserve"> </w:t>
      </w:r>
      <w:r w:rsidRPr="0036286E">
        <w:rPr>
          <w:rStyle w:val="PrologChar"/>
        </w:rPr>
        <w:t>search</w:t>
      </w:r>
      <w:r>
        <w:t xml:space="preserve">, </w:t>
      </w:r>
      <w:proofErr w:type="spellStart"/>
      <w:r w:rsidRPr="0036286E">
        <w:rPr>
          <w:rStyle w:val="PrologChar"/>
        </w:rPr>
        <w:t>evalfn</w:t>
      </w:r>
      <w:proofErr w:type="spellEnd"/>
      <w:r>
        <w:t xml:space="preserve">, </w:t>
      </w:r>
      <w:r w:rsidRPr="0036286E">
        <w:rPr>
          <w:rStyle w:val="PrologChar"/>
        </w:rPr>
        <w:t>refine</w:t>
      </w:r>
      <w:r w:rsidR="0036286E">
        <w:t xml:space="preserve">, </w:t>
      </w:r>
      <w:proofErr w:type="spellStart"/>
      <w:r w:rsidR="0036286E" w:rsidRPr="0036286E">
        <w:rPr>
          <w:rStyle w:val="PrologChar"/>
        </w:rPr>
        <w:t>samplesize</w:t>
      </w:r>
      <w:proofErr w:type="spellEnd"/>
      <w:r>
        <w:t>.</w:t>
      </w:r>
    </w:p>
    <w:p w:rsidR="00D64946" w:rsidRDefault="00D64946" w:rsidP="004814EE">
      <w:pPr>
        <w:pStyle w:val="ListParagraph"/>
        <w:numPr>
          <w:ilvl w:val="0"/>
          <w:numId w:val="29"/>
        </w:numPr>
      </w:pPr>
      <w:r>
        <w:lastRenderedPageBreak/>
        <w:t>The following parameters have an effect on the speed of execution:</w:t>
      </w:r>
      <w:r w:rsidR="0036286E">
        <w:t xml:space="preserve"> </w:t>
      </w:r>
      <w:r w:rsidRPr="0036286E">
        <w:rPr>
          <w:rStyle w:val="PrologChar"/>
        </w:rPr>
        <w:t>caching</w:t>
      </w:r>
      <w:r w:rsidR="0036286E">
        <w:t xml:space="preserve">, </w:t>
      </w:r>
      <w:proofErr w:type="spellStart"/>
      <w:r w:rsidRPr="0036286E">
        <w:rPr>
          <w:rStyle w:val="PrologChar"/>
        </w:rPr>
        <w:t>lazy_negs</w:t>
      </w:r>
      <w:proofErr w:type="spellEnd"/>
      <w:r>
        <w:t xml:space="preserve">, </w:t>
      </w:r>
      <w:proofErr w:type="spellStart"/>
      <w:r w:rsidRPr="0036286E">
        <w:rPr>
          <w:rStyle w:val="PrologChar"/>
        </w:rPr>
        <w:t>proof_strategy</w:t>
      </w:r>
      <w:proofErr w:type="spellEnd"/>
      <w:r>
        <w:t>,</w:t>
      </w:r>
      <w:r w:rsidR="0036286E">
        <w:t xml:space="preserve"> </w:t>
      </w:r>
      <w:r w:rsidRPr="0036286E">
        <w:rPr>
          <w:rStyle w:val="PrologChar"/>
        </w:rPr>
        <w:t>depth</w:t>
      </w:r>
      <w:r>
        <w:t xml:space="preserve">, </w:t>
      </w:r>
      <w:proofErr w:type="spellStart"/>
      <w:r w:rsidRPr="0036286E">
        <w:rPr>
          <w:rStyle w:val="PrologChar"/>
        </w:rPr>
        <w:t>lazy_on_cost</w:t>
      </w:r>
      <w:proofErr w:type="spellEnd"/>
      <w:r>
        <w:t xml:space="preserve">, </w:t>
      </w:r>
      <w:proofErr w:type="spellStart"/>
      <w:r w:rsidRPr="0036286E">
        <w:rPr>
          <w:rStyle w:val="PrologChar"/>
        </w:rPr>
        <w:t>lazy_on_contradiction</w:t>
      </w:r>
      <w:proofErr w:type="spellEnd"/>
      <w:r>
        <w:t>,</w:t>
      </w:r>
      <w:r w:rsidR="004814EE">
        <w:t xml:space="preserve"> </w:t>
      </w:r>
      <w:proofErr w:type="spellStart"/>
      <w:r w:rsidRPr="0036286E">
        <w:rPr>
          <w:rStyle w:val="PrologChar"/>
        </w:rPr>
        <w:t>searchtime</w:t>
      </w:r>
      <w:proofErr w:type="spellEnd"/>
      <w:r>
        <w:t xml:space="preserve">, </w:t>
      </w:r>
      <w:proofErr w:type="spellStart"/>
      <w:r w:rsidRPr="0036286E">
        <w:rPr>
          <w:rStyle w:val="PrologChar"/>
        </w:rPr>
        <w:t>prooftime</w:t>
      </w:r>
      <w:proofErr w:type="spellEnd"/>
      <w:r>
        <w:t>.</w:t>
      </w:r>
    </w:p>
    <w:p w:rsidR="00D64946" w:rsidRDefault="00D64946" w:rsidP="004814EE">
      <w:pPr>
        <w:pStyle w:val="ListParagraph"/>
        <w:numPr>
          <w:ilvl w:val="0"/>
          <w:numId w:val="29"/>
        </w:numPr>
      </w:pPr>
      <w:r>
        <w:t>The following parameters alter the way things are presented to the user:</w:t>
      </w:r>
      <w:r w:rsidR="004814EE">
        <w:t xml:space="preserve"> </w:t>
      </w:r>
      <w:r w:rsidR="004814EE">
        <w:rPr>
          <w:rStyle w:val="PrologChar"/>
        </w:rPr>
        <w:t>print</w:t>
      </w:r>
      <w:r>
        <w:t xml:space="preserve">, </w:t>
      </w:r>
      <w:r w:rsidRPr="004814EE">
        <w:rPr>
          <w:rStyle w:val="PrologChar"/>
        </w:rPr>
        <w:t>re</w:t>
      </w:r>
      <w:r w:rsidR="004814EE" w:rsidRPr="004814EE">
        <w:rPr>
          <w:rStyle w:val="PrologChar"/>
        </w:rPr>
        <w:t>cord</w:t>
      </w:r>
      <w:r w:rsidR="004814EE">
        <w:t xml:space="preserve">, </w:t>
      </w:r>
      <w:proofErr w:type="spellStart"/>
      <w:r w:rsidR="004814EE" w:rsidRPr="004814EE">
        <w:rPr>
          <w:rStyle w:val="PrologChar"/>
        </w:rPr>
        <w:t>portray_hypothesis</w:t>
      </w:r>
      <w:proofErr w:type="spellEnd"/>
      <w:r>
        <w:t>,</w:t>
      </w:r>
      <w:r w:rsidR="004814EE">
        <w:t xml:space="preserve"> </w:t>
      </w:r>
      <w:proofErr w:type="spellStart"/>
      <w:r w:rsidRPr="004814EE">
        <w:rPr>
          <w:rStyle w:val="PrologChar"/>
        </w:rPr>
        <w:t>portray_search</w:t>
      </w:r>
      <w:proofErr w:type="spellEnd"/>
      <w:r>
        <w:t xml:space="preserve">, </w:t>
      </w:r>
      <w:proofErr w:type="spellStart"/>
      <w:r w:rsidRPr="004814EE">
        <w:rPr>
          <w:rStyle w:val="PrologChar"/>
        </w:rPr>
        <w:t>portray_literals</w:t>
      </w:r>
      <w:proofErr w:type="spellEnd"/>
      <w:r>
        <w:t xml:space="preserve">, </w:t>
      </w:r>
      <w:proofErr w:type="gramStart"/>
      <w:r w:rsidRPr="004814EE">
        <w:rPr>
          <w:rStyle w:val="PrologChar"/>
        </w:rPr>
        <w:t>verbosity</w:t>
      </w:r>
      <w:proofErr w:type="gramEnd"/>
      <w:r w:rsidR="004814EE">
        <w:t>.</w:t>
      </w:r>
    </w:p>
    <w:p w:rsidR="00D64946" w:rsidRDefault="00D64946" w:rsidP="004814EE">
      <w:pPr>
        <w:pStyle w:val="ListParagraph"/>
        <w:numPr>
          <w:ilvl w:val="0"/>
          <w:numId w:val="29"/>
        </w:numPr>
      </w:pPr>
      <w:r>
        <w:t>The following parameters are concerned with testing theories:</w:t>
      </w:r>
      <w:r w:rsidR="004814EE">
        <w:t xml:space="preserve"> </w:t>
      </w:r>
      <w:proofErr w:type="spellStart"/>
      <w:r w:rsidRPr="004814EE">
        <w:rPr>
          <w:rStyle w:val="PrologChar"/>
        </w:rPr>
        <w:t>test_pos</w:t>
      </w:r>
      <w:proofErr w:type="spellEnd"/>
      <w:r>
        <w:t xml:space="preserve">, </w:t>
      </w:r>
      <w:proofErr w:type="spellStart"/>
      <w:r w:rsidR="004814EE" w:rsidRPr="004814EE">
        <w:rPr>
          <w:rStyle w:val="PrologChar"/>
        </w:rPr>
        <w:t>test_neg</w:t>
      </w:r>
      <w:proofErr w:type="spellEnd"/>
      <w:r>
        <w:t xml:space="preserve">, </w:t>
      </w:r>
      <w:proofErr w:type="spellStart"/>
      <w:r w:rsidRPr="004814EE">
        <w:rPr>
          <w:rStyle w:val="PrologChar"/>
        </w:rPr>
        <w:t>train_pos</w:t>
      </w:r>
      <w:proofErr w:type="spellEnd"/>
      <w:r>
        <w:t xml:space="preserve">, </w:t>
      </w:r>
      <w:proofErr w:type="spellStart"/>
      <w:proofErr w:type="gramStart"/>
      <w:r w:rsidRPr="004814EE">
        <w:rPr>
          <w:rStyle w:val="PrologChar"/>
        </w:rPr>
        <w:t>train</w:t>
      </w:r>
      <w:proofErr w:type="gramEnd"/>
      <w:r w:rsidRPr="004814EE">
        <w:rPr>
          <w:rStyle w:val="PrologChar"/>
        </w:rPr>
        <w:t>_neg</w:t>
      </w:r>
      <w:proofErr w:type="spellEnd"/>
      <w:r w:rsidR="004814EE">
        <w:t>.</w:t>
      </w:r>
    </w:p>
    <w:p w:rsidR="007B3681" w:rsidRDefault="007B3681" w:rsidP="007B3681">
      <w:pPr>
        <w:pStyle w:val="ListParagraph"/>
      </w:pPr>
    </w:p>
    <w:p w:rsidR="00D64946" w:rsidRDefault="00D64946" w:rsidP="00AC29DD">
      <w:pPr>
        <w:pStyle w:val="Heading2"/>
      </w:pPr>
      <w:bookmarkStart w:id="80" w:name="_Toc472523355"/>
      <w:r>
        <w:t>On how the single-clause search is implemented</w:t>
      </w:r>
      <w:bookmarkEnd w:id="80"/>
      <w:r w:rsidR="00E710EC">
        <w:fldChar w:fldCharType="begin"/>
      </w:r>
      <w:r w:rsidR="00E710EC">
        <w:instrText xml:space="preserve"> XE "</w:instrText>
      </w:r>
      <w:r w:rsidR="00E710EC" w:rsidRPr="00687307">
        <w:instrText>Implementation of single-clause search</w:instrText>
      </w:r>
      <w:r w:rsidR="00E710EC">
        <w:instrText>" \f “c”</w:instrText>
      </w:r>
      <w:r w:rsidR="00E710EC">
        <w:fldChar w:fldCharType="end"/>
      </w:r>
    </w:p>
    <w:p w:rsidR="00D64946" w:rsidRDefault="00D64946" w:rsidP="00CF7CB2">
      <w:pPr>
        <w:pStyle w:val="ListParagraph"/>
        <w:numPr>
          <w:ilvl w:val="0"/>
          <w:numId w:val="30"/>
        </w:numPr>
      </w:pPr>
      <w:r>
        <w:t>The search for a clause is implemented by a restricted</w:t>
      </w:r>
      <w:r w:rsidR="00756567">
        <w:t xml:space="preserve"> </w:t>
      </w:r>
      <w:r>
        <w:t>form of a general branch-and-bound algorithm.</w:t>
      </w:r>
      <w:r w:rsidR="00756567">
        <w:t xml:space="preserve"> </w:t>
      </w:r>
      <w:r>
        <w:t>A description of the algorithm follows. It is a slight modification</w:t>
      </w:r>
      <w:r w:rsidR="00756567">
        <w:t xml:space="preserve"> </w:t>
      </w:r>
      <w:r>
        <w:t>of that presented by</w:t>
      </w:r>
      <w:r w:rsidR="00756567">
        <w:t xml:space="preserve"> </w:t>
      </w:r>
      <w:r>
        <w:t xml:space="preserve">C.H. Papadimitriou and K. </w:t>
      </w:r>
      <w:proofErr w:type="spellStart"/>
      <w:r>
        <w:t>Steiglitz</w:t>
      </w:r>
      <w:proofErr w:type="spellEnd"/>
      <w:r>
        <w:t xml:space="preserve"> (1982),</w:t>
      </w:r>
      <w:r w:rsidR="00756567">
        <w:t xml:space="preserve"> </w:t>
      </w:r>
      <w:r w:rsidRPr="00CF7CB2">
        <w:rPr>
          <w:i/>
        </w:rPr>
        <w:t>Combinatorial Optimisation</w:t>
      </w:r>
      <w:r>
        <w:t>, Prentice-Hall, Edgewood-Cliffs, NJ.</w:t>
      </w:r>
      <w:r w:rsidR="00756567">
        <w:t xml:space="preserve"> </w:t>
      </w:r>
      <w:r>
        <w:t>In the cod</w:t>
      </w:r>
      <w:r w:rsidR="00756567">
        <w:t xml:space="preserve">e that follows, </w:t>
      </w:r>
      <w:proofErr w:type="spellStart"/>
      <w:r w:rsidR="00756567" w:rsidRPr="00CF7CB2">
        <w:rPr>
          <w:i/>
        </w:rPr>
        <w:t>activeset</w:t>
      </w:r>
      <w:proofErr w:type="spellEnd"/>
      <w:r>
        <w:t xml:space="preserve"> contains the</w:t>
      </w:r>
      <w:r w:rsidR="00756567">
        <w:t xml:space="preserve"> </w:t>
      </w:r>
      <w:r>
        <w:t>set of ``live'' nodes at any point; the</w:t>
      </w:r>
      <w:r w:rsidR="00756567">
        <w:t xml:space="preserve"> </w:t>
      </w:r>
      <w:r>
        <w:t xml:space="preserve">variable </w:t>
      </w:r>
      <w:r w:rsidRPr="00CF7CB2">
        <w:rPr>
          <w:i/>
        </w:rPr>
        <w:t>C</w:t>
      </w:r>
      <w:r>
        <w:t xml:space="preserve"> is used to hold the</w:t>
      </w:r>
      <w:r w:rsidR="00756567">
        <w:t xml:space="preserve"> </w:t>
      </w:r>
      <w:r>
        <w:t>cost of the best compl</w:t>
      </w:r>
      <w:r w:rsidR="00756567">
        <w:t>ete solution at any given time.</w:t>
      </w:r>
    </w:p>
    <w:p w:rsidR="00CF7CB2" w:rsidRDefault="00CF7CB2" w:rsidP="00CF7CB2">
      <w:pPr>
        <w:pStyle w:val="keyword"/>
      </w:pPr>
      <w:proofErr w:type="gramStart"/>
      <w:r>
        <w:t>begin</w:t>
      </w:r>
      <w:proofErr w:type="gramEnd"/>
    </w:p>
    <w:p w:rsidR="00CF7CB2" w:rsidRDefault="00E65F17" w:rsidP="00CF7CB2">
      <w:pPr>
        <w:pStyle w:val="Example"/>
      </w:pPr>
      <w:r>
        <w:t xml:space="preserve">    </w:t>
      </w:r>
      <w:proofErr w:type="gramStart"/>
      <w:r>
        <w:t>active</w:t>
      </w:r>
      <w:proofErr w:type="gramEnd"/>
      <w:r>
        <w:t>:= {0</w:t>
      </w:r>
      <w:r w:rsidR="00CF7CB2">
        <w:t>}; (</w:t>
      </w:r>
      <w:r w:rsidR="00CF7CB2" w:rsidRPr="00E65F17">
        <w:rPr>
          <w:b/>
        </w:rPr>
        <w:t>comment</w:t>
      </w:r>
      <w:r w:rsidR="00876DB5">
        <w:t>: “0”</w:t>
      </w:r>
      <w:r w:rsidR="00CF7CB2">
        <w:t xml:space="preserve"> is a conventional starting point)</w:t>
      </w:r>
    </w:p>
    <w:p w:rsidR="00CF7CB2" w:rsidRDefault="00CF7CB2" w:rsidP="00CF7CB2">
      <w:pPr>
        <w:pStyle w:val="Example"/>
      </w:pPr>
      <w:r>
        <w:t xml:space="preserve">    C</w:t>
      </w:r>
      <w:proofErr w:type="gramStart"/>
      <w:r>
        <w:t>:=</w:t>
      </w:r>
      <w:proofErr w:type="gramEnd"/>
      <w:r>
        <w:t xml:space="preserve"> </w:t>
      </w:r>
      <w:proofErr w:type="spellStart"/>
      <w:r>
        <w:t>inf</w:t>
      </w:r>
      <w:proofErr w:type="spellEnd"/>
      <w:r>
        <w:t xml:space="preserve">; </w:t>
      </w:r>
    </w:p>
    <w:p w:rsidR="00CF7CB2" w:rsidRDefault="00CF7CB2" w:rsidP="00CF7CB2">
      <w:pPr>
        <w:pStyle w:val="Example"/>
      </w:pPr>
      <w:r>
        <w:t xml:space="preserve">    </w:t>
      </w:r>
      <w:proofErr w:type="spellStart"/>
      <w:proofErr w:type="gramStart"/>
      <w:r>
        <w:t>currentbest</w:t>
      </w:r>
      <w:proofErr w:type="spellEnd"/>
      <w:proofErr w:type="gramEnd"/>
      <w:r>
        <w:t>:= anything;</w:t>
      </w:r>
    </w:p>
    <w:p w:rsidR="00CF7CB2" w:rsidRDefault="00CF7CB2" w:rsidP="00CF7CB2">
      <w:pPr>
        <w:pStyle w:val="Example"/>
      </w:pPr>
      <w:r>
        <w:t xml:space="preserve">    </w:t>
      </w:r>
      <w:proofErr w:type="gramStart"/>
      <w:r w:rsidRPr="00B46342">
        <w:rPr>
          <w:rStyle w:val="keywordChar"/>
        </w:rPr>
        <w:t>while</w:t>
      </w:r>
      <w:proofErr w:type="gramEnd"/>
      <w:r>
        <w:t xml:space="preserve"> active is not empty </w:t>
      </w:r>
      <w:r w:rsidRPr="00B46342">
        <w:rPr>
          <w:rStyle w:val="keywordChar"/>
        </w:rPr>
        <w:t>do begin</w:t>
      </w:r>
    </w:p>
    <w:p w:rsidR="00CF7CB2" w:rsidRDefault="00CF7CB2" w:rsidP="00CF7CB2">
      <w:pPr>
        <w:pStyle w:val="Example"/>
      </w:pPr>
      <w:r>
        <w:t xml:space="preserve">        </w:t>
      </w:r>
      <w:proofErr w:type="gramStart"/>
      <w:r>
        <w:t>remove</w:t>
      </w:r>
      <w:proofErr w:type="gramEnd"/>
      <w:r>
        <w:t xml:space="preserve"> first node k from active; (</w:t>
      </w:r>
      <w:r w:rsidRPr="00B46342">
        <w:rPr>
          <w:rStyle w:val="keywordChar"/>
        </w:rPr>
        <w:t>comment</w:t>
      </w:r>
      <w:r>
        <w:t>: k is a branching node)</w:t>
      </w:r>
    </w:p>
    <w:p w:rsidR="00CF7CB2" w:rsidRDefault="00CF7CB2" w:rsidP="00CF7CB2">
      <w:pPr>
        <w:pStyle w:val="Example"/>
      </w:pPr>
      <w:r>
        <w:t xml:space="preserve">        </w:t>
      </w:r>
      <w:proofErr w:type="gramStart"/>
      <w:r>
        <w:t>generate</w:t>
      </w:r>
      <w:proofErr w:type="gramEnd"/>
      <w:r>
        <w:t xml:space="preserve"> the children </w:t>
      </w:r>
      <w:proofErr w:type="spellStart"/>
      <w:r>
        <w:t>i</w:t>
      </w:r>
      <w:proofErr w:type="spellEnd"/>
      <w:r>
        <w:t>=1,...,</w:t>
      </w:r>
      <w:proofErr w:type="spellStart"/>
      <w:r>
        <w:t>Nk</w:t>
      </w:r>
      <w:proofErr w:type="spellEnd"/>
      <w:r>
        <w:t xml:space="preserve"> of node k, and</w:t>
      </w:r>
    </w:p>
    <w:p w:rsidR="00CF7CB2" w:rsidRDefault="00CF7CB2" w:rsidP="00CF7CB2">
      <w:pPr>
        <w:pStyle w:val="Example"/>
      </w:pPr>
      <w:r>
        <w:t xml:space="preserve">            </w:t>
      </w:r>
      <w:proofErr w:type="gramStart"/>
      <w:r>
        <w:t>compute</w:t>
      </w:r>
      <w:proofErr w:type="gramEnd"/>
      <w:r>
        <w:t xml:space="preserve"> corresponding costs Ci and</w:t>
      </w:r>
    </w:p>
    <w:p w:rsidR="00CF7CB2" w:rsidRDefault="00CF7CB2" w:rsidP="00CF7CB2">
      <w:pPr>
        <w:pStyle w:val="Example"/>
      </w:pPr>
      <w:r>
        <w:t xml:space="preserve">                </w:t>
      </w:r>
      <w:proofErr w:type="gramStart"/>
      <w:r>
        <w:t>lower</w:t>
      </w:r>
      <w:proofErr w:type="gramEnd"/>
      <w:r>
        <w:t xml:space="preserve"> bounds on costs Li;</w:t>
      </w:r>
    </w:p>
    <w:p w:rsidR="00CF7CB2" w:rsidRDefault="00CF7CB2" w:rsidP="00CF7CB2">
      <w:pPr>
        <w:pStyle w:val="Example"/>
      </w:pPr>
      <w:r>
        <w:t xml:space="preserve">        </w:t>
      </w:r>
      <w:proofErr w:type="gramStart"/>
      <w:r w:rsidRPr="00B46342">
        <w:rPr>
          <w:rStyle w:val="keywordChar"/>
        </w:rPr>
        <w:t>for</w:t>
      </w:r>
      <w:proofErr w:type="gramEnd"/>
      <w:r>
        <w:t xml:space="preserve"> </w:t>
      </w:r>
      <w:proofErr w:type="spellStart"/>
      <w:r>
        <w:t>i</w:t>
      </w:r>
      <w:proofErr w:type="spellEnd"/>
      <w:r>
        <w:t xml:space="preserve"> = 1,...,</w:t>
      </w:r>
      <w:proofErr w:type="spellStart"/>
      <w:r>
        <w:t>Nk</w:t>
      </w:r>
      <w:proofErr w:type="spellEnd"/>
      <w:r>
        <w:t xml:space="preserve"> </w:t>
      </w:r>
      <w:r w:rsidRPr="00B46342">
        <w:rPr>
          <w:rStyle w:val="keywordChar"/>
        </w:rPr>
        <w:t>do</w:t>
      </w:r>
    </w:p>
    <w:p w:rsidR="00CF7CB2" w:rsidRDefault="00CF7CB2" w:rsidP="00CF7CB2">
      <w:pPr>
        <w:pStyle w:val="Example"/>
      </w:pPr>
      <w:r>
        <w:t xml:space="preserve">            </w:t>
      </w:r>
      <w:proofErr w:type="gramStart"/>
      <w:r w:rsidRPr="00B46342">
        <w:rPr>
          <w:rStyle w:val="keywordChar"/>
        </w:rPr>
        <w:t>if</w:t>
      </w:r>
      <w:proofErr w:type="gramEnd"/>
      <w:r>
        <w:t xml:space="preserve"> Li &gt;= C </w:t>
      </w:r>
      <w:r w:rsidRPr="00B46342">
        <w:rPr>
          <w:rStyle w:val="keywordChar"/>
        </w:rPr>
        <w:t>then</w:t>
      </w:r>
      <w:r>
        <w:t xml:space="preserve"> prune child </w:t>
      </w:r>
      <w:proofErr w:type="spellStart"/>
      <w:r>
        <w:t>i</w:t>
      </w:r>
      <w:proofErr w:type="spellEnd"/>
    </w:p>
    <w:p w:rsidR="00CF7CB2" w:rsidRDefault="00CF7CB2" w:rsidP="00CF7CB2">
      <w:pPr>
        <w:pStyle w:val="Example"/>
      </w:pPr>
      <w:r>
        <w:t xml:space="preserve">            </w:t>
      </w:r>
      <w:proofErr w:type="gramStart"/>
      <w:r w:rsidRPr="00B46342">
        <w:rPr>
          <w:rStyle w:val="keywordChar"/>
        </w:rPr>
        <w:t>else</w:t>
      </w:r>
      <w:proofErr w:type="gramEnd"/>
      <w:r w:rsidRPr="00B46342">
        <w:rPr>
          <w:rStyle w:val="keywordChar"/>
        </w:rPr>
        <w:t xml:space="preserve"> begin</w:t>
      </w:r>
    </w:p>
    <w:p w:rsidR="00CF7CB2" w:rsidRDefault="00CF7CB2" w:rsidP="00CF7CB2">
      <w:pPr>
        <w:pStyle w:val="Example"/>
      </w:pPr>
      <w:r>
        <w:t xml:space="preserve">                </w:t>
      </w:r>
      <w:proofErr w:type="gramStart"/>
      <w:r w:rsidRPr="00B46342">
        <w:rPr>
          <w:rStyle w:val="keywordChar"/>
        </w:rPr>
        <w:t>if</w:t>
      </w:r>
      <w:proofErr w:type="gramEnd"/>
      <w:r>
        <w:t xml:space="preserve"> child </w:t>
      </w:r>
      <w:proofErr w:type="spellStart"/>
      <w:r>
        <w:t>i</w:t>
      </w:r>
      <w:proofErr w:type="spellEnd"/>
      <w:r>
        <w:t xml:space="preserve"> is a complete solution and Ci &lt; C </w:t>
      </w:r>
      <w:r w:rsidRPr="00B46342">
        <w:rPr>
          <w:rStyle w:val="keywordChar"/>
        </w:rPr>
        <w:t>then begin</w:t>
      </w:r>
    </w:p>
    <w:p w:rsidR="00CF7CB2" w:rsidRDefault="00CF7CB2" w:rsidP="00CF7CB2">
      <w:pPr>
        <w:pStyle w:val="Example"/>
      </w:pPr>
      <w:r>
        <w:t xml:space="preserve">                        C</w:t>
      </w:r>
      <w:proofErr w:type="gramStart"/>
      <w:r>
        <w:t>:=</w:t>
      </w:r>
      <w:proofErr w:type="gramEnd"/>
      <w:r>
        <w:t xml:space="preserve"> Ci, </w:t>
      </w:r>
      <w:proofErr w:type="spellStart"/>
      <w:r>
        <w:t>currentbest</w:t>
      </w:r>
      <w:proofErr w:type="spellEnd"/>
      <w:r>
        <w:t xml:space="preserve">:= child </w:t>
      </w:r>
      <w:proofErr w:type="spellStart"/>
      <w:r>
        <w:t>i</w:t>
      </w:r>
      <w:proofErr w:type="spellEnd"/>
      <w:r>
        <w:t>;</w:t>
      </w:r>
    </w:p>
    <w:p w:rsidR="00CF7CB2" w:rsidRDefault="00CF7CB2" w:rsidP="00CF7CB2">
      <w:pPr>
        <w:pStyle w:val="Example"/>
      </w:pPr>
      <w:r>
        <w:t xml:space="preserve">                        </w:t>
      </w:r>
      <w:proofErr w:type="gramStart"/>
      <w:r>
        <w:t>prune</w:t>
      </w:r>
      <w:proofErr w:type="gramEnd"/>
      <w:r>
        <w:t xml:space="preserve"> nodes in active with lower bounds more than Ci</w:t>
      </w:r>
    </w:p>
    <w:p w:rsidR="00CF7CB2" w:rsidRDefault="00CF7CB2" w:rsidP="00CF7CB2">
      <w:pPr>
        <w:pStyle w:val="Example"/>
      </w:pPr>
      <w:r>
        <w:t xml:space="preserve">                </w:t>
      </w:r>
      <w:proofErr w:type="gramStart"/>
      <w:r w:rsidRPr="00B46342">
        <w:rPr>
          <w:rStyle w:val="keywordChar"/>
        </w:rPr>
        <w:t>end</w:t>
      </w:r>
      <w:proofErr w:type="gramEnd"/>
    </w:p>
    <w:p w:rsidR="00CF7CB2" w:rsidRDefault="00CF7CB2" w:rsidP="00CF7CB2">
      <w:pPr>
        <w:pStyle w:val="Example"/>
      </w:pPr>
      <w:r>
        <w:t xml:space="preserve">                </w:t>
      </w:r>
      <w:proofErr w:type="gramStart"/>
      <w:r>
        <w:t>add</w:t>
      </w:r>
      <w:proofErr w:type="gramEnd"/>
      <w:r>
        <w:t xml:space="preserve"> child </w:t>
      </w:r>
      <w:proofErr w:type="spellStart"/>
      <w:r>
        <w:t>i</w:t>
      </w:r>
      <w:proofErr w:type="spellEnd"/>
      <w:r>
        <w:t xml:space="preserve"> to active</w:t>
      </w:r>
    </w:p>
    <w:p w:rsidR="00CF7CB2" w:rsidRDefault="00CF7CB2" w:rsidP="00CF7CB2">
      <w:pPr>
        <w:pStyle w:val="Example"/>
      </w:pPr>
      <w:r>
        <w:t xml:space="preserve">            </w:t>
      </w:r>
      <w:proofErr w:type="gramStart"/>
      <w:r w:rsidRPr="00B46342">
        <w:rPr>
          <w:rStyle w:val="keywordChar"/>
        </w:rPr>
        <w:t>end</w:t>
      </w:r>
      <w:proofErr w:type="gramEnd"/>
    </w:p>
    <w:p w:rsidR="00CF7CB2" w:rsidRDefault="00CF7CB2" w:rsidP="00CF7CB2">
      <w:pPr>
        <w:pStyle w:val="Example"/>
      </w:pPr>
      <w:r>
        <w:lastRenderedPageBreak/>
        <w:t xml:space="preserve">    </w:t>
      </w:r>
      <w:proofErr w:type="gramStart"/>
      <w:r w:rsidRPr="00B46342">
        <w:rPr>
          <w:rStyle w:val="keywordChar"/>
        </w:rPr>
        <w:t>end</w:t>
      </w:r>
      <w:proofErr w:type="gramEnd"/>
    </w:p>
    <w:p w:rsidR="00CF7CB2" w:rsidRDefault="00CF7CB2" w:rsidP="00CF7CB2">
      <w:pPr>
        <w:pStyle w:val="Example"/>
      </w:pPr>
      <w:proofErr w:type="gramStart"/>
      <w:r w:rsidRPr="00B46342">
        <w:rPr>
          <w:rStyle w:val="keywordChar"/>
        </w:rPr>
        <w:t>end</w:t>
      </w:r>
      <w:proofErr w:type="gramEnd"/>
    </w:p>
    <w:p w:rsidR="00CF7CB2" w:rsidRDefault="00CF7CB2" w:rsidP="00CF7CB2">
      <w:pPr>
        <w:ind w:left="1080"/>
      </w:pPr>
    </w:p>
    <w:p w:rsidR="00D64946" w:rsidRDefault="00D64946" w:rsidP="00CF7CB2">
      <w:pPr>
        <w:pStyle w:val="ListParagraph"/>
        <w:numPr>
          <w:ilvl w:val="0"/>
          <w:numId w:val="30"/>
        </w:numPr>
      </w:pPr>
      <w:r>
        <w:t>The algorithm above results in a search tree.</w:t>
      </w:r>
      <w:r w:rsidR="00B46342">
        <w:t xml:space="preserve"> </w:t>
      </w:r>
      <w:r>
        <w:t>In Aleph, each node contains a clause.</w:t>
      </w:r>
    </w:p>
    <w:p w:rsidR="00D64946" w:rsidRDefault="00D64946" w:rsidP="00CF7CB2">
      <w:pPr>
        <w:pStyle w:val="ListParagraph"/>
        <w:numPr>
          <w:ilvl w:val="0"/>
          <w:numId w:val="30"/>
        </w:numPr>
      </w:pPr>
      <w:r>
        <w:t>A number of choices are made in implementing a branch-and-bound algorithm for</w:t>
      </w:r>
      <w:r w:rsidR="00B46342">
        <w:t xml:space="preserve"> </w:t>
      </w:r>
      <w:r>
        <w:t>a given problem. Here are how these are made in Aleph:</w:t>
      </w:r>
      <w:r w:rsidR="00B46342">
        <w:t xml:space="preserve"> </w:t>
      </w:r>
      <w:r>
        <w:t xml:space="preserve">(a) </w:t>
      </w:r>
      <w:r w:rsidRPr="00CF7CB2">
        <w:rPr>
          <w:i/>
        </w:rPr>
        <w:t>Branch node</w:t>
      </w:r>
      <w:r>
        <w:t xml:space="preserve">. The choice of node to branch on in the </w:t>
      </w:r>
      <w:proofErr w:type="spellStart"/>
      <w:r>
        <w:t>activeset</w:t>
      </w:r>
      <w:proofErr w:type="spellEnd"/>
      <w:r w:rsidR="00B46342">
        <w:t xml:space="preserve"> </w:t>
      </w:r>
      <w:r>
        <w:t>is based on comparisons of a dual (primary and secondary)</w:t>
      </w:r>
      <w:r w:rsidR="00B46342">
        <w:t xml:space="preserve"> </w:t>
      </w:r>
      <w:r>
        <w:t>search key associated with each node. The value of this key depends on the</w:t>
      </w:r>
      <w:r w:rsidR="00B46342">
        <w:t xml:space="preserve"> </w:t>
      </w:r>
      <w:r>
        <w:t>search method and evaluation function.</w:t>
      </w:r>
      <w:r w:rsidR="00B46342">
        <w:t xml:space="preserve"> For example, with </w:t>
      </w:r>
      <w:r w:rsidR="00B46342" w:rsidRPr="00B46342">
        <w:rPr>
          <w:rStyle w:val="PrologChar"/>
        </w:rPr>
        <w:t>search</w:t>
      </w:r>
      <w:r>
        <w:t xml:space="preserve"> set to </w:t>
      </w:r>
      <w:r w:rsidRPr="00B46342">
        <w:rPr>
          <w:rStyle w:val="PrologChar"/>
        </w:rPr>
        <w:t>bf</w:t>
      </w:r>
      <w:r w:rsidR="00B46342">
        <w:t xml:space="preserve"> a</w:t>
      </w:r>
      <w:r>
        <w:t xml:space="preserve">nd </w:t>
      </w:r>
      <w:proofErr w:type="spellStart"/>
      <w:r w:rsidRPr="00B46342">
        <w:rPr>
          <w:rStyle w:val="PrologChar"/>
        </w:rPr>
        <w:t>evalfn</w:t>
      </w:r>
      <w:proofErr w:type="spellEnd"/>
      <w:r>
        <w:t xml:space="preserve"> set to </w:t>
      </w:r>
      <w:r w:rsidRPr="00B46342">
        <w:rPr>
          <w:rStyle w:val="PrologChar"/>
        </w:rPr>
        <w:t>coverage</w:t>
      </w:r>
      <w:r>
        <w:t xml:space="preserve"> (the default for Aleph),</w:t>
      </w:r>
      <w:r w:rsidR="00B46342">
        <w:t xml:space="preserve"> </w:t>
      </w:r>
      <w:r>
        <w:t xml:space="preserve">the primary and </w:t>
      </w:r>
      <w:r w:rsidR="00683430">
        <w:t xml:space="preserve">secondary keys are </w:t>
      </w:r>
      <w:r w:rsidR="00683430" w:rsidRPr="00683430">
        <w:rPr>
          <w:rStyle w:val="PrologChar"/>
        </w:rPr>
        <w:t>-L</w:t>
      </w:r>
      <w:proofErr w:type="gramStart"/>
      <w:r w:rsidR="00683430" w:rsidRPr="00683430">
        <w:rPr>
          <w:rStyle w:val="PrologChar"/>
        </w:rPr>
        <w:t>,P</w:t>
      </w:r>
      <w:proofErr w:type="gramEnd"/>
      <w:r w:rsidR="00683430" w:rsidRPr="00683430">
        <w:rPr>
          <w:rStyle w:val="PrologChar"/>
        </w:rPr>
        <w:t>-N</w:t>
      </w:r>
      <w:r>
        <w:t xml:space="preserve"> respectively. Here </w:t>
      </w:r>
      <w:r w:rsidRPr="00683430">
        <w:rPr>
          <w:rStyle w:val="PrologChar"/>
        </w:rPr>
        <w:t>L</w:t>
      </w:r>
      <w:r>
        <w:t xml:space="preserve"> is the number of literals in the clause, and </w:t>
      </w:r>
      <w:r w:rsidRPr="00683430">
        <w:rPr>
          <w:rStyle w:val="PrologChar"/>
        </w:rPr>
        <w:t>P</w:t>
      </w:r>
      <w:proofErr w:type="gramStart"/>
      <w:r w:rsidRPr="00683430">
        <w:rPr>
          <w:rStyle w:val="PrologChar"/>
        </w:rPr>
        <w:t>,N</w:t>
      </w:r>
      <w:proofErr w:type="gramEnd"/>
      <w:r>
        <w:t xml:space="preserve"> are the</w:t>
      </w:r>
      <w:r w:rsidR="00683430">
        <w:t xml:space="preserve"> </w:t>
      </w:r>
      <w:r>
        <w:t>positive and negative examples covered by the clause. This ensures clauses with</w:t>
      </w:r>
      <w:r w:rsidR="00683430">
        <w:t xml:space="preserve"> </w:t>
      </w:r>
      <w:r>
        <w:t>fewer literals will be chosen first. They will further be ordered on</w:t>
      </w:r>
      <w:r w:rsidR="00683430">
        <w:t xml:space="preserve"> difference in coverage; </w:t>
      </w:r>
      <w:r>
        <w:t xml:space="preserve">(b) </w:t>
      </w:r>
      <w:r w:rsidRPr="00CF7CB2">
        <w:rPr>
          <w:i/>
        </w:rPr>
        <w:t>Branch set</w:t>
      </w:r>
      <w:r>
        <w:t>. Children are generated by refinement steps that are either</w:t>
      </w:r>
      <w:r w:rsidR="00683430">
        <w:t xml:space="preserve"> </w:t>
      </w:r>
      <w:r>
        <w:t>built-in (add 1 literal at a time) or user-specified. With built-in</w:t>
      </w:r>
      <w:r w:rsidR="00683430">
        <w:t xml:space="preserve"> </w:t>
      </w:r>
      <w:r>
        <w:t>refinement, loop detection is</w:t>
      </w:r>
      <w:r w:rsidR="00683430">
        <w:t xml:space="preserve"> performed to prevent duplicate </w:t>
      </w:r>
      <w:r>
        <w:t>addition of literals;</w:t>
      </w:r>
      <w:r w:rsidR="00683430">
        <w:t xml:space="preserve"> </w:t>
      </w:r>
      <w:r>
        <w:t xml:space="preserve">(c) </w:t>
      </w:r>
      <w:proofErr w:type="gramStart"/>
      <w:r w:rsidRPr="00CF7CB2">
        <w:rPr>
          <w:i/>
        </w:rPr>
        <w:t>Lower</w:t>
      </w:r>
      <w:proofErr w:type="gramEnd"/>
      <w:r w:rsidRPr="00CF7CB2">
        <w:rPr>
          <w:i/>
        </w:rPr>
        <w:t xml:space="preserve"> bounds</w:t>
      </w:r>
      <w:r>
        <w:t>. This</w:t>
      </w:r>
      <w:r w:rsidR="00683430">
        <w:t xml:space="preserve"> </w:t>
      </w:r>
      <w:r>
        <w:t>represents the lowest cost that can be achieved at this node and the sub-tree</w:t>
      </w:r>
      <w:r w:rsidR="00683430">
        <w:t xml:space="preserve"> </w:t>
      </w:r>
      <w:r>
        <w:t>below it.  This calculation is dependent on the search method and evaluation function.</w:t>
      </w:r>
      <w:r w:rsidR="00683430">
        <w:t xml:space="preserve"> </w:t>
      </w:r>
      <w:r>
        <w:t>In cases where no easy lower bound is obt</w:t>
      </w:r>
      <w:r w:rsidR="00683430">
        <w:t xml:space="preserve">ainable, it is taken as </w:t>
      </w:r>
      <w:r w:rsidR="00683430" w:rsidRPr="00683430">
        <w:rPr>
          <w:rStyle w:val="PrologChar"/>
        </w:rPr>
        <w:t>0</w:t>
      </w:r>
      <w:r>
        <w:t xml:space="preserve"> resulting</w:t>
      </w:r>
      <w:r w:rsidR="00683430">
        <w:t xml:space="preserve"> </w:t>
      </w:r>
      <w:r>
        <w:t>in minimal pruning;</w:t>
      </w:r>
      <w:r w:rsidR="00683430">
        <w:t xml:space="preserve"> </w:t>
      </w:r>
      <w:r>
        <w:t xml:space="preserve">(d) </w:t>
      </w:r>
      <w:r w:rsidRPr="00CF7CB2">
        <w:rPr>
          <w:i/>
        </w:rPr>
        <w:t>Restrictions</w:t>
      </w:r>
      <w:r>
        <w:t xml:space="preserve">. The search need not proceed until </w:t>
      </w:r>
      <w:proofErr w:type="spellStart"/>
      <w:r>
        <w:t>activeset</w:t>
      </w:r>
      <w:proofErr w:type="spellEnd"/>
      <w:r>
        <w:t xml:space="preserve"> is empty. It may</w:t>
      </w:r>
      <w:r w:rsidR="00683430">
        <w:t xml:space="preserve"> </w:t>
      </w:r>
      <w:r>
        <w:t>be terminated prematu</w:t>
      </w:r>
      <w:r w:rsidR="00683430">
        <w:t xml:space="preserve">rely by setting the </w:t>
      </w:r>
      <w:r w:rsidR="00683430" w:rsidRPr="00683430">
        <w:rPr>
          <w:rStyle w:val="PrologChar"/>
        </w:rPr>
        <w:t>nodes</w:t>
      </w:r>
      <w:r>
        <w:t xml:space="preserve"> parameter. Complete solutions</w:t>
      </w:r>
      <w:r w:rsidR="00683430">
        <w:t xml:space="preserve"> </w:t>
      </w:r>
      <w:r>
        <w:t>are taken to be ones that satisfy the language restrictions and any other</w:t>
      </w:r>
      <w:r w:rsidR="00683430">
        <w:t xml:space="preserve"> </w:t>
      </w:r>
      <w:r>
        <w:t>hypothesis-related constraints.</w:t>
      </w:r>
    </w:p>
    <w:p w:rsidR="00D64946" w:rsidRDefault="00D64946" w:rsidP="00D64946">
      <w:pPr>
        <w:pStyle w:val="Heading2"/>
      </w:pPr>
      <w:bookmarkStart w:id="81" w:name="_Toc472523356"/>
      <w:r>
        <w:t>On how to reduce the search space</w:t>
      </w:r>
      <w:bookmarkEnd w:id="81"/>
      <w:r w:rsidR="00E710EC">
        <w:fldChar w:fldCharType="begin"/>
      </w:r>
      <w:r w:rsidR="00E710EC">
        <w:instrText xml:space="preserve"> XE "</w:instrText>
      </w:r>
      <w:r w:rsidR="00E710EC" w:rsidRPr="00816B33">
        <w:instrText>Reducing the search space</w:instrText>
      </w:r>
      <w:r w:rsidR="00E710EC">
        <w:instrText>" \f “c”</w:instrText>
      </w:r>
      <w:r w:rsidR="00E710EC">
        <w:fldChar w:fldCharType="end"/>
      </w:r>
      <w:r w:rsidR="00CF7CB2">
        <w:t xml:space="preserve"> </w:t>
      </w:r>
    </w:p>
    <w:p w:rsidR="00D64946" w:rsidRDefault="00D64946" w:rsidP="00CF7CB2">
      <w:pPr>
        <w:pStyle w:val="ListParagraph"/>
        <w:numPr>
          <w:ilvl w:val="0"/>
          <w:numId w:val="31"/>
        </w:numPr>
      </w:pPr>
      <w:r>
        <w:t xml:space="preserve">Use smaller </w:t>
      </w:r>
      <w:proofErr w:type="spellStart"/>
      <w:r w:rsidRPr="00E710EC">
        <w:rPr>
          <w:rStyle w:val="PrologChar"/>
        </w:rPr>
        <w:t>i</w:t>
      </w:r>
      <w:proofErr w:type="spellEnd"/>
      <w:r>
        <w:t xml:space="preserve"> setting or smaller </w:t>
      </w:r>
      <w:proofErr w:type="spellStart"/>
      <w:r w:rsidRPr="00E710EC">
        <w:rPr>
          <w:rStyle w:val="PrologChar"/>
        </w:rPr>
        <w:t>clauselength</w:t>
      </w:r>
      <w:proofErr w:type="spellEnd"/>
      <w:r>
        <w:t xml:space="preserve"> or </w:t>
      </w:r>
      <w:r w:rsidRPr="00E710EC">
        <w:rPr>
          <w:rStyle w:val="PrologChar"/>
        </w:rPr>
        <w:t>nodes</w:t>
      </w:r>
      <w:r>
        <w:t xml:space="preserve"> setting.</w:t>
      </w:r>
      <w:r w:rsidR="00CF7CB2">
        <w:t xml:space="preserve"> </w:t>
      </w:r>
      <w:r>
        <w:t xml:space="preserve">Avoid setting </w:t>
      </w:r>
      <w:proofErr w:type="spellStart"/>
      <w:r w:rsidRPr="00E710EC">
        <w:rPr>
          <w:rStyle w:val="PrologChar"/>
        </w:rPr>
        <w:t>splitvars</w:t>
      </w:r>
      <w:proofErr w:type="spellEnd"/>
      <w:r>
        <w:t xml:space="preserve"> to </w:t>
      </w:r>
      <w:r w:rsidRPr="00E710EC">
        <w:rPr>
          <w:rStyle w:val="PrologChar"/>
        </w:rPr>
        <w:t>true</w:t>
      </w:r>
      <w:r>
        <w:t xml:space="preserve"> (it is not even clear whether</w:t>
      </w:r>
      <w:r w:rsidR="00CF7CB2">
        <w:t xml:space="preserve"> </w:t>
      </w:r>
      <w:r>
        <w:t xml:space="preserve">this works correctly anyway). Try relaxing </w:t>
      </w:r>
      <w:proofErr w:type="spellStart"/>
      <w:r w:rsidRPr="00E710EC">
        <w:rPr>
          <w:rStyle w:val="PrologChar"/>
        </w:rPr>
        <w:t>minacc</w:t>
      </w:r>
      <w:proofErr w:type="spellEnd"/>
      <w:r>
        <w:t xml:space="preserve"> or </w:t>
      </w:r>
      <w:r w:rsidRPr="00E710EC">
        <w:rPr>
          <w:rStyle w:val="PrologChar"/>
        </w:rPr>
        <w:t>noise</w:t>
      </w:r>
      <w:r>
        <w:t xml:space="preserve"> to</w:t>
      </w:r>
      <w:r w:rsidR="00CF7CB2">
        <w:t xml:space="preserve"> </w:t>
      </w:r>
      <w:r>
        <w:t xml:space="preserve">allow clauses with lower accuracy. Set </w:t>
      </w:r>
      <w:proofErr w:type="spellStart"/>
      <w:r w:rsidRPr="00E710EC">
        <w:rPr>
          <w:rStyle w:val="PrologChar"/>
        </w:rPr>
        <w:t>minpos</w:t>
      </w:r>
      <w:proofErr w:type="spellEnd"/>
      <w:r>
        <w:t xml:space="preserve"> to some larger value than</w:t>
      </w:r>
      <w:r w:rsidR="00CF7CB2">
        <w:t xml:space="preserve"> </w:t>
      </w:r>
      <w:r>
        <w:t xml:space="preserve">the default. Set </w:t>
      </w:r>
      <w:r w:rsidR="00E710EC">
        <w:t xml:space="preserve">a different value to </w:t>
      </w:r>
      <w:r w:rsidR="00E710EC" w:rsidRPr="00E710EC">
        <w:rPr>
          <w:rStyle w:val="PrologChar"/>
        </w:rPr>
        <w:t>best</w:t>
      </w:r>
      <w:r>
        <w:t>.</w:t>
      </w:r>
    </w:p>
    <w:p w:rsidR="00D64946" w:rsidRDefault="00D64946" w:rsidP="00CF7CB2">
      <w:pPr>
        <w:pStyle w:val="ListParagraph"/>
        <w:numPr>
          <w:ilvl w:val="0"/>
          <w:numId w:val="31"/>
        </w:numPr>
      </w:pPr>
      <w:r>
        <w:t>Write constraints and prune statements.</w:t>
      </w:r>
    </w:p>
    <w:p w:rsidR="00D64946" w:rsidRDefault="00D64946" w:rsidP="00CF7CB2">
      <w:pPr>
        <w:pStyle w:val="ListParagraph"/>
        <w:numPr>
          <w:ilvl w:val="0"/>
          <w:numId w:val="31"/>
        </w:numPr>
      </w:pPr>
      <w:r>
        <w:t>Use a refinement operator that enumerates a smaller space.</w:t>
      </w:r>
    </w:p>
    <w:p w:rsidR="00D64946" w:rsidRDefault="00D64946" w:rsidP="00CF7CB2">
      <w:pPr>
        <w:pStyle w:val="ListParagraph"/>
        <w:numPr>
          <w:ilvl w:val="0"/>
          <w:numId w:val="31"/>
        </w:numPr>
      </w:pPr>
      <w:r>
        <w:t>Restrict the language by allowing fewer determinations.</w:t>
      </w:r>
    </w:p>
    <w:p w:rsidR="00D64946" w:rsidRDefault="00D64946" w:rsidP="00CF7CB2">
      <w:pPr>
        <w:pStyle w:val="ListParagraph"/>
        <w:numPr>
          <w:ilvl w:val="0"/>
          <w:numId w:val="31"/>
        </w:numPr>
      </w:pPr>
      <w:r>
        <w:t xml:space="preserve">Restrict </w:t>
      </w:r>
      <w:proofErr w:type="gramStart"/>
      <w:r>
        <w:t>the  search</w:t>
      </w:r>
      <w:proofErr w:type="gramEnd"/>
      <w:r>
        <w:t xml:space="preserve"> space by setting beam-width </w:t>
      </w:r>
      <w:r w:rsidR="00CF7CB2">
        <w:t xml:space="preserve">(using parameter </w:t>
      </w:r>
      <w:proofErr w:type="spellStart"/>
      <w:r w:rsidR="00CF7CB2" w:rsidRPr="00CF7CB2">
        <w:rPr>
          <w:rStyle w:val="PrologChar"/>
        </w:rPr>
        <w:t>openlist</w:t>
      </w:r>
      <w:proofErr w:type="spellEnd"/>
      <w:r>
        <w:t>); or</w:t>
      </w:r>
      <w:r w:rsidR="00CF7CB2">
        <w:t xml:space="preserve"> </w:t>
      </w:r>
      <w:r>
        <w:t xml:space="preserve">using an iterative beam-width search (setting </w:t>
      </w:r>
      <w:r w:rsidRPr="00CF7CB2">
        <w:rPr>
          <w:rStyle w:val="PrologChar"/>
        </w:rPr>
        <w:t>search</w:t>
      </w:r>
      <w:r>
        <w:t xml:space="preserve"> to </w:t>
      </w:r>
      <w:proofErr w:type="spellStart"/>
      <w:r w:rsidR="00CF7CB2">
        <w:rPr>
          <w:rStyle w:val="PrologChar"/>
        </w:rPr>
        <w:t>ibs</w:t>
      </w:r>
      <w:proofErr w:type="spellEnd"/>
      <w:r>
        <w:t>);</w:t>
      </w:r>
      <w:r w:rsidR="00CF7CB2">
        <w:t xml:space="preserve"> </w:t>
      </w:r>
      <w:r>
        <w:t xml:space="preserve">or using randomised local search (setting </w:t>
      </w:r>
      <w:r w:rsidRPr="00CF7CB2">
        <w:rPr>
          <w:rStyle w:val="PrologChar"/>
        </w:rPr>
        <w:t>search</w:t>
      </w:r>
      <w:r>
        <w:t xml:space="preserve"> to </w:t>
      </w:r>
      <w:proofErr w:type="spellStart"/>
      <w:r w:rsidRPr="00CF7CB2">
        <w:rPr>
          <w:rStyle w:val="PrologChar"/>
        </w:rPr>
        <w:t>rls</w:t>
      </w:r>
      <w:proofErr w:type="spellEnd"/>
      <w:r>
        <w:t>)</w:t>
      </w:r>
      <w:r w:rsidR="00CF7CB2">
        <w:t xml:space="preserve"> </w:t>
      </w:r>
      <w:r>
        <w:t>with an appropriate setting for associated parameters); or</w:t>
      </w:r>
      <w:r w:rsidR="00CF7CB2">
        <w:t xml:space="preserve"> </w:t>
      </w:r>
      <w:r>
        <w:t>using Camacho's language search (using parameter</w:t>
      </w:r>
      <w:r w:rsidR="00CF7CB2">
        <w:t xml:space="preserve"> </w:t>
      </w:r>
      <w:r w:rsidRPr="00CF7CB2">
        <w:rPr>
          <w:rStyle w:val="PrologChar"/>
        </w:rPr>
        <w:t>language</w:t>
      </w:r>
      <w:r>
        <w:t xml:space="preserve"> or setting </w:t>
      </w:r>
      <w:r w:rsidRPr="00CF7CB2">
        <w:rPr>
          <w:rStyle w:val="PrologChar"/>
        </w:rPr>
        <w:t>search</w:t>
      </w:r>
      <w:r w:rsidR="00CF7CB2">
        <w:t xml:space="preserve"> to </w:t>
      </w:r>
      <w:proofErr w:type="spellStart"/>
      <w:r w:rsidR="00CF7CB2" w:rsidRPr="00CF7CB2">
        <w:rPr>
          <w:rStyle w:val="PrologChar"/>
        </w:rPr>
        <w:t>ils</w:t>
      </w:r>
      <w:proofErr w:type="spellEnd"/>
      <w:r>
        <w:t>).</w:t>
      </w:r>
    </w:p>
    <w:p w:rsidR="00D64946" w:rsidRDefault="00D64946" w:rsidP="00CF7CB2">
      <w:pPr>
        <w:pStyle w:val="ListParagraph"/>
        <w:numPr>
          <w:ilvl w:val="0"/>
          <w:numId w:val="31"/>
        </w:numPr>
      </w:pPr>
      <w:r>
        <w:t xml:space="preserve">Use a time-bounded search by setting </w:t>
      </w:r>
      <w:proofErr w:type="spellStart"/>
      <w:r w:rsidR="00CF7CB2" w:rsidRPr="00CF7CB2">
        <w:rPr>
          <w:rStyle w:val="PrologChar"/>
        </w:rPr>
        <w:t>searchtime</w:t>
      </w:r>
      <w:proofErr w:type="spellEnd"/>
      <w:r w:rsidR="00CF7CB2">
        <w:t xml:space="preserve"> to some small </w:t>
      </w:r>
      <w:r>
        <w:t>value.</w:t>
      </w:r>
    </w:p>
    <w:p w:rsidR="00D64946" w:rsidRDefault="00D64946" w:rsidP="00AC29DD">
      <w:pPr>
        <w:pStyle w:val="Heading2"/>
      </w:pPr>
      <w:bookmarkStart w:id="82" w:name="_Toc472523357"/>
      <w:r>
        <w:t>On how to use fewer examples</w:t>
      </w:r>
      <w:bookmarkEnd w:id="82"/>
      <w:r w:rsidR="0051691C">
        <w:fldChar w:fldCharType="begin"/>
      </w:r>
      <w:r w:rsidR="0051691C">
        <w:instrText xml:space="preserve"> XE "</w:instrText>
      </w:r>
      <w:r w:rsidR="0051691C" w:rsidRPr="009B7F4E">
        <w:instrText>Using fewer examples</w:instrText>
      </w:r>
      <w:r w:rsidR="0051691C">
        <w:instrText>" \f “c”</w:instrText>
      </w:r>
      <w:r w:rsidR="0051691C">
        <w:fldChar w:fldCharType="end"/>
      </w:r>
    </w:p>
    <w:p w:rsidR="00D64946" w:rsidRDefault="00D64946" w:rsidP="0051691C">
      <w:r>
        <w:t xml:space="preserve">It need not be necessary to test </w:t>
      </w:r>
      <w:r w:rsidR="00AB24FA">
        <w:t xml:space="preserve">on the entire dataset to obtain </w:t>
      </w:r>
      <w:r>
        <w:t>good estimates of the cost of a clause.</w:t>
      </w:r>
    </w:p>
    <w:p w:rsidR="00D64946" w:rsidRDefault="00D64946" w:rsidP="00EB499F">
      <w:pPr>
        <w:pStyle w:val="ListParagraph"/>
        <w:numPr>
          <w:ilvl w:val="0"/>
          <w:numId w:val="32"/>
        </w:numPr>
      </w:pPr>
      <w:r>
        <w:t>Methods like sub-sampling or windowing can be incorporated into</w:t>
      </w:r>
      <w:r w:rsidR="00AB24FA">
        <w:t xml:space="preserve"> </w:t>
      </w:r>
      <w:r>
        <w:t>ILP programs to avoid examining entire datasets. A form of sub-sampling</w:t>
      </w:r>
      <w:r w:rsidR="00AB24FA">
        <w:t xml:space="preserve"> </w:t>
      </w:r>
      <w:r>
        <w:t>is incorporated within Aleph. Windowing can</w:t>
      </w:r>
      <w:r w:rsidR="00AB24FA">
        <w:t xml:space="preserve"> </w:t>
      </w:r>
      <w:r>
        <w:t>be achieved within a general purpose theory-revision program called</w:t>
      </w:r>
      <w:r w:rsidR="00AB24FA">
        <w:t xml:space="preserve"> </w:t>
      </w:r>
      <w:r w:rsidRPr="00EB499F">
        <w:rPr>
          <w:b/>
        </w:rPr>
        <w:t>T-Revise</w:t>
      </w:r>
      <w:r>
        <w:t xml:space="preserve"> which can use any ILP program as its generalisation</w:t>
      </w:r>
      <w:r w:rsidR="00AB24FA">
        <w:t xml:space="preserve"> </w:t>
      </w:r>
      <w:r>
        <w:t>engine (available from Ashwin Srinivasan,</w:t>
      </w:r>
      <w:r w:rsidR="00AB24FA">
        <w:t xml:space="preserve"> </w:t>
      </w:r>
      <w:proofErr w:type="spellStart"/>
      <w:r>
        <w:t>ashwin</w:t>
      </w:r>
      <w:proofErr w:type="spellEnd"/>
      <w:r>
        <w:t xml:space="preserve"> at </w:t>
      </w:r>
      <w:proofErr w:type="spellStart"/>
      <w:r>
        <w:t>comlab</w:t>
      </w:r>
      <w:proofErr w:type="spellEnd"/>
      <w:r>
        <w:t xml:space="preserve"> dot ox dot ac dot </w:t>
      </w:r>
      <w:proofErr w:type="spellStart"/>
      <w:proofErr w:type="gramStart"/>
      <w:r>
        <w:t>uk</w:t>
      </w:r>
      <w:proofErr w:type="spellEnd"/>
      <w:proofErr w:type="gramEnd"/>
      <w:r>
        <w:t>).</w:t>
      </w:r>
      <w:r w:rsidR="00AB24FA">
        <w:t xml:space="preserve"> </w:t>
      </w:r>
      <w:r>
        <w:t>More details on this are available in:</w:t>
      </w:r>
      <w:r w:rsidR="00EB499F">
        <w:br/>
      </w:r>
      <w:r w:rsidR="00A3681E">
        <w:t xml:space="preserve">A. </w:t>
      </w:r>
      <w:r>
        <w:t xml:space="preserve">Srinivasan (1999), </w:t>
      </w:r>
      <w:r w:rsidRPr="00EB499F">
        <w:rPr>
          <w:i/>
        </w:rPr>
        <w:t>A study of two sampling methods for analysing</w:t>
      </w:r>
      <w:r w:rsidR="00AB24FA" w:rsidRPr="00EB499F">
        <w:rPr>
          <w:i/>
        </w:rPr>
        <w:t xml:space="preserve"> </w:t>
      </w:r>
      <w:r w:rsidRPr="00EB499F">
        <w:rPr>
          <w:i/>
        </w:rPr>
        <w:t>large datasets with ILP</w:t>
      </w:r>
      <w:r>
        <w:t>, Data Mining and Knowledge Discovery, 3(1):95-123.</w:t>
      </w:r>
    </w:p>
    <w:p w:rsidR="00A3681E" w:rsidRDefault="00D64946" w:rsidP="00A3681E">
      <w:pPr>
        <w:pStyle w:val="ListParagraph"/>
        <w:numPr>
          <w:ilvl w:val="0"/>
          <w:numId w:val="32"/>
        </w:numPr>
      </w:pPr>
      <w:r>
        <w:lastRenderedPageBreak/>
        <w:t xml:space="preserve">Using the </w:t>
      </w:r>
      <w:proofErr w:type="spellStart"/>
      <w:r w:rsidRPr="00AB24FA">
        <w:rPr>
          <w:rStyle w:val="PrologChar"/>
        </w:rPr>
        <w:t>posonly</w:t>
      </w:r>
      <w:proofErr w:type="spellEnd"/>
      <w:r>
        <w:t xml:space="preserve"> evaluation function will allow construction</w:t>
      </w:r>
      <w:r w:rsidR="00AB24FA">
        <w:t xml:space="preserve"> </w:t>
      </w:r>
      <w:r>
        <w:t>of theories using positive examples only (thus, some savings can be made</w:t>
      </w:r>
      <w:r w:rsidR="00AB24FA">
        <w:t xml:space="preserve"> </w:t>
      </w:r>
      <w:r>
        <w:t>by ignoring negative examples).</w:t>
      </w:r>
    </w:p>
    <w:p w:rsidR="00D64946" w:rsidRDefault="00D64946" w:rsidP="00AC29DD">
      <w:pPr>
        <w:pStyle w:val="Heading2"/>
      </w:pPr>
      <w:bookmarkStart w:id="83" w:name="_Toc472523358"/>
      <w:proofErr w:type="gramStart"/>
      <w:r>
        <w:t>On  a</w:t>
      </w:r>
      <w:proofErr w:type="gramEnd"/>
      <w:r>
        <w:t xml:space="preserve"> user-defined view of hypotheses and search</w:t>
      </w:r>
      <w:bookmarkEnd w:id="83"/>
      <w:r w:rsidR="0051691C">
        <w:fldChar w:fldCharType="begin"/>
      </w:r>
      <w:r w:rsidR="0051691C">
        <w:instrText xml:space="preserve"> XE "</w:instrText>
      </w:r>
      <w:r w:rsidR="0051691C" w:rsidRPr="00977915">
        <w:instrText>Portrayal of hypotheses and search</w:instrText>
      </w:r>
      <w:r w:rsidR="0051691C">
        <w:instrText>" \f “c”</w:instrText>
      </w:r>
      <w:r w:rsidR="0051691C">
        <w:fldChar w:fldCharType="end"/>
      </w:r>
    </w:p>
    <w:p w:rsidR="00A3681E" w:rsidRDefault="00BE44FB" w:rsidP="00EB499F">
      <w:pPr>
        <w:pStyle w:val="ListParagraph"/>
        <w:numPr>
          <w:ilvl w:val="0"/>
          <w:numId w:val="33"/>
        </w:numPr>
      </w:pPr>
      <w:r>
        <w:t xml:space="preserve">User-definitions of </w:t>
      </w:r>
      <w:r w:rsidR="00D64946" w:rsidRPr="00BE44FB">
        <w:rPr>
          <w:rStyle w:val="PrologChar"/>
        </w:rPr>
        <w:t>portray</w:t>
      </w:r>
      <w:r w:rsidR="00A3681E" w:rsidRPr="00BE44FB">
        <w:rPr>
          <w:rStyle w:val="PrologChar"/>
        </w:rPr>
        <w:t>/1</w:t>
      </w:r>
      <w:r w:rsidR="00A3681E">
        <w:t xml:space="preserve"> provide a general mechanism </w:t>
      </w:r>
      <w:r w:rsidR="00D64946">
        <w:t>of altering the view of the hypotheses and search seen by the user.</w:t>
      </w:r>
    </w:p>
    <w:p w:rsidR="00D64946" w:rsidRDefault="00D64946" w:rsidP="00EB499F">
      <w:pPr>
        <w:pStyle w:val="ListParagraph"/>
        <w:numPr>
          <w:ilvl w:val="0"/>
          <w:numId w:val="33"/>
        </w:numPr>
      </w:pPr>
      <w:r>
        <w:t>There are 3 flags that are used to control portrayal. These are</w:t>
      </w:r>
      <w:r w:rsidR="00A3681E">
        <w:t xml:space="preserve"> </w:t>
      </w:r>
      <w:proofErr w:type="spellStart"/>
      <w:r w:rsidR="00A3681E" w:rsidRPr="00AB0589">
        <w:rPr>
          <w:rStyle w:val="PrologChar"/>
        </w:rPr>
        <w:t>portray_hypothesis</w:t>
      </w:r>
      <w:proofErr w:type="spellEnd"/>
      <w:r w:rsidR="00A3681E">
        <w:t xml:space="preserve">, </w:t>
      </w:r>
      <w:proofErr w:type="spellStart"/>
      <w:r w:rsidRPr="00AB0589">
        <w:rPr>
          <w:rStyle w:val="PrologChar"/>
        </w:rPr>
        <w:t>portray_search</w:t>
      </w:r>
      <w:proofErr w:type="spellEnd"/>
      <w:r>
        <w:t xml:space="preserve"> and </w:t>
      </w:r>
      <w:proofErr w:type="spellStart"/>
      <w:r w:rsidRPr="00AB0589">
        <w:rPr>
          <w:rStyle w:val="PrologChar"/>
        </w:rPr>
        <w:t>portray_literals</w:t>
      </w:r>
      <w:proofErr w:type="spellEnd"/>
      <w:r>
        <w:t>.</w:t>
      </w:r>
      <w:r w:rsidR="00A3681E">
        <w:t xml:space="preserve"> </w:t>
      </w:r>
      <w:r>
        <w:t>If</w:t>
      </w:r>
      <w:r w:rsidR="00AB0589">
        <w:t xml:space="preserve"> the first is set to </w:t>
      </w:r>
      <w:r w:rsidR="00AB0589" w:rsidRPr="00AB0589">
        <w:rPr>
          <w:rStyle w:val="PrologChar"/>
        </w:rPr>
        <w:t>true</w:t>
      </w:r>
      <w:r>
        <w:t xml:space="preserve"> then the</w:t>
      </w:r>
      <w:r w:rsidR="00AB0589">
        <w:t xml:space="preserve"> command </w:t>
      </w:r>
      <w:proofErr w:type="gramStart"/>
      <w:r w:rsidR="00AB0589" w:rsidRPr="00AB0589">
        <w:rPr>
          <w:rStyle w:val="PrologChar"/>
        </w:rPr>
        <w:t>show(</w:t>
      </w:r>
      <w:proofErr w:type="gramEnd"/>
      <w:r w:rsidR="00AB0589" w:rsidRPr="00AB0589">
        <w:rPr>
          <w:rStyle w:val="PrologChar"/>
        </w:rPr>
        <w:t>hypothesis)</w:t>
      </w:r>
      <w:r w:rsidR="00A3681E">
        <w:t xml:space="preserve"> </w:t>
      </w:r>
      <w:r>
        <w:t xml:space="preserve">will execute </w:t>
      </w:r>
      <w:r w:rsidRPr="00AB0589">
        <w:rPr>
          <w:rStyle w:val="PrologChar"/>
        </w:rPr>
        <w:t>por</w:t>
      </w:r>
      <w:r w:rsidR="00AB0589" w:rsidRPr="00AB0589">
        <w:rPr>
          <w:rStyle w:val="PrologChar"/>
        </w:rPr>
        <w:t>tray(hypothesis)</w:t>
      </w:r>
      <w:r>
        <w:t>. This has to be user-defined.</w:t>
      </w:r>
      <w:r w:rsidR="00A3681E">
        <w:t xml:space="preserve"> </w:t>
      </w:r>
      <w:r w:rsidR="00AB0589">
        <w:t xml:space="preserve">If the second flag is set to </w:t>
      </w:r>
      <w:r w:rsidRPr="00AB0589">
        <w:rPr>
          <w:rStyle w:val="PrologChar"/>
        </w:rPr>
        <w:t>true</w:t>
      </w:r>
      <w:r>
        <w:t xml:space="preserve"> then the command </w:t>
      </w:r>
      <w:proofErr w:type="gramStart"/>
      <w:r w:rsidRPr="00AB0589">
        <w:rPr>
          <w:rStyle w:val="PrologChar"/>
        </w:rPr>
        <w:t>show(</w:t>
      </w:r>
      <w:proofErr w:type="gramEnd"/>
      <w:r w:rsidRPr="00AB0589">
        <w:rPr>
          <w:rStyle w:val="PrologChar"/>
        </w:rPr>
        <w:t>search)</w:t>
      </w:r>
      <w:r>
        <w:t>}</w:t>
      </w:r>
      <w:r w:rsidR="00A3681E">
        <w:t xml:space="preserve"> </w:t>
      </w:r>
      <w:r>
        <w:t xml:space="preserve">will execute </w:t>
      </w:r>
      <w:r w:rsidRPr="00AB0589">
        <w:rPr>
          <w:rStyle w:val="PrologChar"/>
        </w:rPr>
        <w:t>portray(search)</w:t>
      </w:r>
      <w:r>
        <w:t>. This has to be user-defined.</w:t>
      </w:r>
      <w:r w:rsidR="00A3681E">
        <w:t xml:space="preserve"> </w:t>
      </w:r>
      <w:r>
        <w:t xml:space="preserve">If the third flag is set to </w:t>
      </w:r>
      <w:r w:rsidRPr="00AB0589">
        <w:rPr>
          <w:rStyle w:val="PrologChar"/>
        </w:rPr>
        <w:t>true</w:t>
      </w:r>
      <w:r>
        <w:t xml:space="preserve"> then any literal </w:t>
      </w:r>
      <w:r w:rsidRPr="00AB0589">
        <w:rPr>
          <w:rStyle w:val="PrologChar"/>
        </w:rPr>
        <w:t>L</w:t>
      </w:r>
      <w:r>
        <w:t xml:space="preserve"> in a clause</w:t>
      </w:r>
      <w:r w:rsidR="00A3681E">
        <w:t xml:space="preserve"> </w:t>
      </w:r>
      <w:r>
        <w:t xml:space="preserve">constructed during the search will be shown on screen by </w:t>
      </w:r>
      <w:proofErr w:type="gramStart"/>
      <w:r>
        <w:t xml:space="preserve">executing </w:t>
      </w:r>
      <w:r w:rsidR="00A3681E">
        <w:t xml:space="preserve"> </w:t>
      </w:r>
      <w:r w:rsidRPr="00AB0589">
        <w:rPr>
          <w:rStyle w:val="PrologChar"/>
        </w:rPr>
        <w:t>portray</w:t>
      </w:r>
      <w:proofErr w:type="gramEnd"/>
      <w:r w:rsidRPr="00AB0589">
        <w:rPr>
          <w:rStyle w:val="PrologChar"/>
        </w:rPr>
        <w:t>(L)</w:t>
      </w:r>
      <w:r>
        <w:t>. This has to be user-defined.</w:t>
      </w:r>
    </w:p>
    <w:p w:rsidR="00D64946" w:rsidRDefault="00D64946" w:rsidP="00EB499F">
      <w:pPr>
        <w:pStyle w:val="ListParagraph"/>
        <w:numPr>
          <w:ilvl w:val="0"/>
          <w:numId w:val="33"/>
        </w:numPr>
      </w:pPr>
      <w:r>
        <w:t>Examples of using these predicates can</w:t>
      </w:r>
      <w:r w:rsidR="00A3681E">
        <w:t xml:space="preserve"> be found in the </w:t>
      </w:r>
      <w:r w:rsidR="00A3681E" w:rsidRPr="00BE44FB">
        <w:rPr>
          <w:rStyle w:val="PrologChar"/>
        </w:rPr>
        <w:t>portray</w:t>
      </w:r>
      <w:r w:rsidR="00A3681E">
        <w:t xml:space="preserve"> </w:t>
      </w:r>
      <w:r>
        <w:t>sub-directory in:</w:t>
      </w:r>
      <w:r w:rsidR="00EB499F">
        <w:br/>
      </w:r>
      <w:hyperlink r:id="rId31" w:history="1">
        <w:r w:rsidRPr="00D56BFC">
          <w:rPr>
            <w:rStyle w:val="Hyperlink"/>
          </w:rPr>
          <w:t>http://www.comlab.ox.ac.uk/oucl/research/areas/mac</w:t>
        </w:r>
        <w:r w:rsidR="00A3681E" w:rsidRPr="00D56BFC">
          <w:rPr>
            <w:rStyle w:val="Hyperlink"/>
          </w:rPr>
          <w:t>hlearn/Aleph/misc/examples.zip</w:t>
        </w:r>
      </w:hyperlink>
    </w:p>
    <w:p w:rsidR="00D64946" w:rsidRPr="00AC29DD" w:rsidRDefault="00D64946" w:rsidP="00AC29DD">
      <w:pPr>
        <w:pStyle w:val="Heading2"/>
        <w:rPr>
          <w:rStyle w:val="Heading2Char"/>
        </w:rPr>
      </w:pPr>
      <w:bookmarkStart w:id="84" w:name="_Toc472523359"/>
      <w:r w:rsidRPr="00AC29DD">
        <w:rPr>
          <w:rStyle w:val="Heading2Char"/>
        </w:rPr>
        <w:t>On numerical reasoning with Aleph</w:t>
      </w:r>
      <w:bookmarkEnd w:id="84"/>
      <w:r w:rsidR="000C5B62">
        <w:rPr>
          <w:rStyle w:val="Heading2Char"/>
        </w:rPr>
        <w:fldChar w:fldCharType="begin"/>
      </w:r>
      <w:r w:rsidR="000C5B62">
        <w:instrText xml:space="preserve"> XE "</w:instrText>
      </w:r>
      <w:r w:rsidR="000C5B62" w:rsidRPr="00F37A7A">
        <w:instrText>Numerical reasoning with Aleph</w:instrText>
      </w:r>
      <w:r w:rsidR="000C5B62">
        <w:instrText>" \f “c”</w:instrText>
      </w:r>
      <w:r w:rsidR="000C5B62">
        <w:rPr>
          <w:rStyle w:val="Heading2Char"/>
        </w:rPr>
        <w:fldChar w:fldCharType="end"/>
      </w:r>
    </w:p>
    <w:p w:rsidR="00D64946" w:rsidRDefault="00D64946" w:rsidP="00EB499F">
      <w:pPr>
        <w:pStyle w:val="ListParagraph"/>
        <w:numPr>
          <w:ilvl w:val="0"/>
          <w:numId w:val="34"/>
        </w:numPr>
      </w:pPr>
      <w:r>
        <w:t>There are many programs specialised to accomplish numerical reasoning.</w:t>
      </w:r>
      <w:r w:rsidR="0074058C">
        <w:t xml:space="preserve"> </w:t>
      </w:r>
      <w:r>
        <w:t>Aleph is not one of them. Consider parametric techniques,</w:t>
      </w:r>
      <w:r w:rsidR="0074058C">
        <w:t xml:space="preserve"> </w:t>
      </w:r>
      <w:r>
        <w:t xml:space="preserve">regression trees etc. The ILP program </w:t>
      </w:r>
      <w:r w:rsidRPr="00EB499F">
        <w:rPr>
          <w:b/>
        </w:rPr>
        <w:t>FORS</w:t>
      </w:r>
      <w:r>
        <w:t xml:space="preserve"> is an example of an</w:t>
      </w:r>
      <w:r w:rsidR="0074058C">
        <w:t xml:space="preserve"> </w:t>
      </w:r>
      <w:r>
        <w:t>ILP program particularly suited to perform regression like tasks</w:t>
      </w:r>
      <w:r w:rsidR="0074058C">
        <w:t xml:space="preserve"> </w:t>
      </w:r>
      <w:r>
        <w:t xml:space="preserve">(see A. </w:t>
      </w:r>
      <w:proofErr w:type="spellStart"/>
      <w:r>
        <w:t>Karalic</w:t>
      </w:r>
      <w:proofErr w:type="spellEnd"/>
      <w:r>
        <w:t xml:space="preserve"> and I. </w:t>
      </w:r>
      <w:proofErr w:type="spellStart"/>
      <w:r>
        <w:t>Bratko</w:t>
      </w:r>
      <w:proofErr w:type="spellEnd"/>
      <w:r>
        <w:t xml:space="preserve"> (1997</w:t>
      </w:r>
      <w:r w:rsidR="0074058C">
        <w:t xml:space="preserve">), </w:t>
      </w:r>
      <w:r w:rsidR="0074058C" w:rsidRPr="00EB499F">
        <w:rPr>
          <w:i/>
        </w:rPr>
        <w:t>First-Order Regression</w:t>
      </w:r>
      <w:r>
        <w:t>,</w:t>
      </w:r>
      <w:r w:rsidR="0074058C">
        <w:t xml:space="preserve"> </w:t>
      </w:r>
      <w:r>
        <w:t xml:space="preserve">Machine Learning, 26:147-176). The program </w:t>
      </w:r>
      <w:r w:rsidRPr="00EB499F">
        <w:rPr>
          <w:b/>
        </w:rPr>
        <w:t>SRT</w:t>
      </w:r>
      <w:r>
        <w:t xml:space="preserve"> is a first-order</w:t>
      </w:r>
      <w:r w:rsidR="0074058C">
        <w:t xml:space="preserve"> </w:t>
      </w:r>
      <w:r>
        <w:t>variant of a regression tree builder (see S. Kramer (1996),</w:t>
      </w:r>
      <w:r w:rsidR="0074058C">
        <w:t xml:space="preserve"> </w:t>
      </w:r>
      <w:r w:rsidRPr="00EB499F">
        <w:rPr>
          <w:i/>
        </w:rPr>
        <w:t>Structural Regression Trees</w:t>
      </w:r>
      <w:r>
        <w:t>, Proc. of the 13</w:t>
      </w:r>
      <w:r w:rsidRPr="00EB499F">
        <w:rPr>
          <w:vertAlign w:val="superscript"/>
        </w:rPr>
        <w:t>th</w:t>
      </w:r>
      <w:r w:rsidR="0074058C">
        <w:t xml:space="preserve"> </w:t>
      </w:r>
      <w:r>
        <w:t>National Conference on Artificial Intelligence (AAAI-96)), and</w:t>
      </w:r>
      <w:r w:rsidR="0074058C">
        <w:t xml:space="preserve"> </w:t>
      </w:r>
      <w:r>
        <w:t xml:space="preserve">the program </w:t>
      </w:r>
      <w:r w:rsidRPr="00EB499F">
        <w:rPr>
          <w:b/>
        </w:rPr>
        <w:t>Tilde</w:t>
      </w:r>
      <w:r>
        <w:t xml:space="preserve"> has the capability of performing regression-like</w:t>
      </w:r>
      <w:r w:rsidR="0074058C">
        <w:t xml:space="preserve"> </w:t>
      </w:r>
      <w:r>
        <w:t xml:space="preserve">tasks (see H. </w:t>
      </w:r>
      <w:proofErr w:type="spellStart"/>
      <w:r>
        <w:t>Blockeel</w:t>
      </w:r>
      <w:proofErr w:type="spellEnd"/>
      <w:r>
        <w:t xml:space="preserve">, L. De </w:t>
      </w:r>
      <w:proofErr w:type="spellStart"/>
      <w:r>
        <w:t>Raedt</w:t>
      </w:r>
      <w:proofErr w:type="spellEnd"/>
      <w:r>
        <w:t xml:space="preserve"> and J. Ramon (1998),</w:t>
      </w:r>
      <w:r w:rsidR="0074058C">
        <w:t xml:space="preserve"> </w:t>
      </w:r>
      <w:r w:rsidRPr="00EB499F">
        <w:rPr>
          <w:i/>
        </w:rPr>
        <w:t>Top-down induction of clustering trees</w:t>
      </w:r>
      <w:r>
        <w:t>, Proc of the 15th International</w:t>
      </w:r>
      <w:r w:rsidR="0074058C">
        <w:t xml:space="preserve"> </w:t>
      </w:r>
      <w:r>
        <w:t>Conference on Machine Learning, pp 55-63). Aleph does have a simple tree-based learner that can construct regression</w:t>
      </w:r>
      <w:r w:rsidR="0074058C">
        <w:t xml:space="preserve"> </w:t>
      </w:r>
      <w:r>
        <w:t>t</w:t>
      </w:r>
      <w:r w:rsidR="0074058C">
        <w:t xml:space="preserve">rees (see </w:t>
      </w:r>
      <w:r w:rsidR="002B18DA">
        <w:fldChar w:fldCharType="begin"/>
      </w:r>
      <w:r w:rsidR="002B18DA">
        <w:instrText xml:space="preserve"> REF _Ref462400403 \h </w:instrText>
      </w:r>
      <w:r w:rsidR="002B18DA">
        <w:fldChar w:fldCharType="separate"/>
      </w:r>
      <w:r w:rsidR="00DD5669">
        <w:t>Tree-based theories</w:t>
      </w:r>
      <w:r w:rsidR="002B18DA">
        <w:fldChar w:fldCharType="end"/>
      </w:r>
      <w:r w:rsidR="0074058C">
        <w:t>).</w:t>
      </w:r>
    </w:p>
    <w:p w:rsidR="00D64946" w:rsidRDefault="00D64946" w:rsidP="00E155C3">
      <w:pPr>
        <w:pStyle w:val="ListParagraph"/>
        <w:numPr>
          <w:ilvl w:val="0"/>
          <w:numId w:val="34"/>
        </w:numPr>
      </w:pPr>
      <w:r>
        <w:t>It is possible to attempt guesses at numerical constants that</w:t>
      </w:r>
      <w:r w:rsidR="0074058C">
        <w:t xml:space="preserve"> </w:t>
      </w:r>
      <w:r>
        <w:t>add additional literals to the bottom clause. An example of</w:t>
      </w:r>
      <w:r w:rsidR="0074058C">
        <w:t xml:space="preserve"> </w:t>
      </w:r>
      <w:r>
        <w:t>how this can be done with a predicate with multiple recall is</w:t>
      </w:r>
      <w:r w:rsidR="0074058C">
        <w:t xml:space="preserve"> </w:t>
      </w:r>
      <w:r>
        <w:t>in the Aleph file</w:t>
      </w:r>
      <w:r w:rsidR="0074058C">
        <w:t xml:space="preserve">s </w:t>
      </w:r>
      <w:proofErr w:type="spellStart"/>
      <w:r w:rsidR="0074058C" w:rsidRPr="0074058C">
        <w:rPr>
          <w:rStyle w:val="fileChar"/>
        </w:rPr>
        <w:t>guess.b</w:t>
      </w:r>
      <w:proofErr w:type="spellEnd"/>
      <w:r w:rsidR="0074058C">
        <w:t xml:space="preserve">, </w:t>
      </w:r>
      <w:proofErr w:type="spellStart"/>
      <w:r w:rsidR="0074058C" w:rsidRPr="0074058C">
        <w:rPr>
          <w:rStyle w:val="fileChar"/>
        </w:rPr>
        <w:t>guess.f</w:t>
      </w:r>
      <w:proofErr w:type="spellEnd"/>
      <w:r>
        <w:t>, and</w:t>
      </w:r>
      <w:r w:rsidR="0074058C">
        <w:t xml:space="preserve"> </w:t>
      </w:r>
      <w:proofErr w:type="spellStart"/>
      <w:r w:rsidRPr="0074058C">
        <w:rPr>
          <w:rStyle w:val="fileChar"/>
        </w:rPr>
        <w:t>guess.n</w:t>
      </w:r>
      <w:proofErr w:type="spellEnd"/>
      <w:r>
        <w:t xml:space="preserve"> in the </w:t>
      </w:r>
      <w:r w:rsidRPr="002B18DA">
        <w:rPr>
          <w:rStyle w:val="PrologChar"/>
        </w:rPr>
        <w:t>numbers</w:t>
      </w:r>
      <w:r>
        <w:t xml:space="preserve"> sub-directory in:</w:t>
      </w:r>
      <w:r w:rsidR="00EB499F">
        <w:br/>
      </w:r>
      <w:hyperlink r:id="rId32" w:history="1">
        <w:r w:rsidRPr="00D56BFC">
          <w:rPr>
            <w:rStyle w:val="Hyperlink"/>
          </w:rPr>
          <w:t>http://www.comlab.ox.ac.uk/oucl/research/areas/mac</w:t>
        </w:r>
        <w:r w:rsidR="0074058C" w:rsidRPr="00D56BFC">
          <w:rPr>
            <w:rStyle w:val="Hyperlink"/>
          </w:rPr>
          <w:t>hlearn/Aleph/misc/examples.zip</w:t>
        </w:r>
      </w:hyperlink>
    </w:p>
    <w:p w:rsidR="00D64946" w:rsidRPr="00EB499F" w:rsidRDefault="00D64946" w:rsidP="00E155C3">
      <w:pPr>
        <w:pStyle w:val="ListParagraph"/>
        <w:numPr>
          <w:ilvl w:val="0"/>
          <w:numId w:val="34"/>
        </w:numPr>
        <w:rPr>
          <w:rFonts w:ascii="Courier New" w:hAnsi="Courier New" w:cs="Courier New"/>
          <w:b/>
        </w:rPr>
      </w:pPr>
      <w:r>
        <w:t>Guessing may not always work. The problem may then be amenable to the use</w:t>
      </w:r>
      <w:r w:rsidR="0074058C">
        <w:t xml:space="preserve"> </w:t>
      </w:r>
      <w:r>
        <w:t>of the technique of lazy evaluation. Here an</w:t>
      </w:r>
      <w:r w:rsidR="0074058C">
        <w:t xml:space="preserve"> </w:t>
      </w:r>
      <w:r>
        <w:t>appropriate constant in literal Li is obtained during the search</w:t>
      </w:r>
      <w:r w:rsidR="00EB499F">
        <w:t xml:space="preserve"> </w:t>
      </w:r>
      <w:r>
        <w:t>by calling a definition in background knowledge that calculates the</w:t>
      </w:r>
      <w:r w:rsidR="0074058C">
        <w:t xml:space="preserve"> </w:t>
      </w:r>
      <w:r>
        <w:t xml:space="preserve">constant by collecting bindings from </w:t>
      </w:r>
      <w:proofErr w:type="spellStart"/>
      <w:r>
        <w:t>pos</w:t>
      </w:r>
      <w:proofErr w:type="spellEnd"/>
      <w:r>
        <w:t xml:space="preserve"> examples that are</w:t>
      </w:r>
      <w:r w:rsidR="0074058C">
        <w:t xml:space="preserve"> </w:t>
      </w:r>
      <w:r>
        <w:t xml:space="preserve">entailed by the ordered </w:t>
      </w:r>
      <w:proofErr w:type="gramStart"/>
      <w:r>
        <w:t>clause  L0</w:t>
      </w:r>
      <w:proofErr w:type="gramEnd"/>
      <w:r>
        <w:t xml:space="preserve">, L1, ... Li-1, and the </w:t>
      </w:r>
      <w:proofErr w:type="spellStart"/>
      <w:r>
        <w:t>neg</w:t>
      </w:r>
      <w:proofErr w:type="spellEnd"/>
      <w:r w:rsidR="0074058C">
        <w:t xml:space="preserve"> </w:t>
      </w:r>
      <w:r>
        <w:t>examples inconsistent with the ordered clause L0, L1, ... Li-1 (</w:t>
      </w:r>
      <w:proofErr w:type="spellStart"/>
      <w:r>
        <w:t>ie</w:t>
      </w:r>
      <w:proofErr w:type="spellEnd"/>
      <w:r w:rsidR="0074058C">
        <w:t xml:space="preserve"> </w:t>
      </w:r>
      <w:r>
        <w:t xml:space="preserve">the </w:t>
      </w:r>
      <w:proofErr w:type="spellStart"/>
      <w:r>
        <w:t>pos</w:t>
      </w:r>
      <w:proofErr w:type="spellEnd"/>
      <w:r>
        <w:t xml:space="preserve"> and </w:t>
      </w:r>
      <w:proofErr w:type="spellStart"/>
      <w:r>
        <w:t>neg</w:t>
      </w:r>
      <w:proofErr w:type="spellEnd"/>
      <w:r>
        <w:t xml:space="preserve"> examples ``covered'' by this clause).</w:t>
      </w:r>
      <w:r w:rsidR="0074058C">
        <w:t xml:space="preserve"> </w:t>
      </w:r>
      <w:r>
        <w:t>An example of how this can be done is in the Aleph files</w:t>
      </w:r>
      <w:r w:rsidR="0074058C">
        <w:t xml:space="preserve"> </w:t>
      </w:r>
      <w:proofErr w:type="spellStart"/>
      <w:r w:rsidRPr="0074058C">
        <w:rPr>
          <w:rStyle w:val="fileChar"/>
        </w:rPr>
        <w:t>ineq.b</w:t>
      </w:r>
      <w:proofErr w:type="spellEnd"/>
      <w:r>
        <w:t xml:space="preserve">, </w:t>
      </w:r>
      <w:proofErr w:type="spellStart"/>
      <w:r w:rsidRPr="0074058C">
        <w:rPr>
          <w:rStyle w:val="fileChar"/>
        </w:rPr>
        <w:t>ineq.f</w:t>
      </w:r>
      <w:proofErr w:type="spellEnd"/>
      <w:r w:rsidR="0074058C">
        <w:t xml:space="preserve">, and </w:t>
      </w:r>
      <w:proofErr w:type="spellStart"/>
      <w:r w:rsidR="0074058C" w:rsidRPr="0074058C">
        <w:rPr>
          <w:rStyle w:val="fileChar"/>
        </w:rPr>
        <w:t>ineq.n</w:t>
      </w:r>
      <w:proofErr w:type="spellEnd"/>
      <w:r w:rsidR="0074058C">
        <w:rPr>
          <w:rStyle w:val="fileChar"/>
        </w:rPr>
        <w:t xml:space="preserve"> </w:t>
      </w:r>
      <w:r w:rsidR="0074058C">
        <w:t xml:space="preserve">in the </w:t>
      </w:r>
      <w:r w:rsidR="0074058C" w:rsidRPr="0074058C">
        <w:rPr>
          <w:rStyle w:val="fileChar"/>
        </w:rPr>
        <w:t>numbers</w:t>
      </w:r>
      <w:r>
        <w:t xml:space="preserve"> sub-directory in:</w:t>
      </w:r>
      <w:r w:rsidR="00EB499F">
        <w:br/>
      </w:r>
      <w:hyperlink r:id="rId33" w:history="1">
        <w:r w:rsidRPr="00D56BFC">
          <w:rPr>
            <w:rStyle w:val="Hyperlink"/>
          </w:rPr>
          <w:t>http://www.comlab.ox.ac.uk/oucl/research/areas/machlearn/Aleph/misc/examples.zip</w:t>
        </w:r>
      </w:hyperlink>
    </w:p>
    <w:p w:rsidR="00D64946" w:rsidRDefault="00D64946" w:rsidP="00EB499F">
      <w:pPr>
        <w:pStyle w:val="ListParagraph"/>
        <w:numPr>
          <w:ilvl w:val="0"/>
          <w:numId w:val="34"/>
        </w:numPr>
      </w:pPr>
      <w:r>
        <w:t>The technique of lazy evaluation can be used with more than one input</w:t>
      </w:r>
      <w:r w:rsidR="0074058C">
        <w:t xml:space="preserve"> </w:t>
      </w:r>
      <w:r>
        <w:t>argument and to calculate more than one constant. With several input</w:t>
      </w:r>
      <w:r w:rsidR="0074058C">
        <w:t xml:space="preserve"> </w:t>
      </w:r>
      <w:r>
        <w:t>arguments, values in lists of substitutions can be paired off. An example</w:t>
      </w:r>
      <w:r w:rsidR="0074058C">
        <w:t xml:space="preserve"> </w:t>
      </w:r>
      <w:r>
        <w:t>where it is illustrated how a line can be</w:t>
      </w:r>
      <w:r w:rsidR="0074058C">
        <w:t xml:space="preserve"> constructed from a picking two </w:t>
      </w:r>
      <w:r>
        <w:t>such substitution-pairs can be found in the Aleph files</w:t>
      </w:r>
      <w:r w:rsidR="0074058C">
        <w:t xml:space="preserve"> </w:t>
      </w:r>
      <w:proofErr w:type="spellStart"/>
      <w:r w:rsidR="0074058C" w:rsidRPr="0074058C">
        <w:rPr>
          <w:rStyle w:val="fileChar"/>
        </w:rPr>
        <w:t>ineq.b</w:t>
      </w:r>
      <w:proofErr w:type="spellEnd"/>
      <w:r>
        <w:t xml:space="preserve">, </w:t>
      </w:r>
      <w:proofErr w:type="spellStart"/>
      <w:r w:rsidR="0074058C" w:rsidRPr="0074058C">
        <w:rPr>
          <w:rStyle w:val="fileChar"/>
        </w:rPr>
        <w:t>ineq.f</w:t>
      </w:r>
      <w:proofErr w:type="spellEnd"/>
      <w:r w:rsidR="0074058C">
        <w:t xml:space="preserve">, and </w:t>
      </w:r>
      <w:proofErr w:type="spellStart"/>
      <w:r w:rsidR="0074058C" w:rsidRPr="0074058C">
        <w:rPr>
          <w:rStyle w:val="fileChar"/>
        </w:rPr>
        <w:t>ineq.n</w:t>
      </w:r>
      <w:proofErr w:type="spellEnd"/>
      <w:r w:rsidR="0074058C">
        <w:t xml:space="preserve"> in the </w:t>
      </w:r>
      <w:r w:rsidR="0074058C" w:rsidRPr="0074058C">
        <w:rPr>
          <w:rStyle w:val="fileChar"/>
        </w:rPr>
        <w:t>numbers</w:t>
      </w:r>
      <w:r>
        <w:t xml:space="preserve"> sub-directory in:</w:t>
      </w:r>
      <w:r w:rsidR="00EB499F">
        <w:br/>
      </w:r>
      <w:hyperlink r:id="rId34" w:history="1">
        <w:r w:rsidRPr="00D56BFC">
          <w:rPr>
            <w:rStyle w:val="Hyperlink"/>
          </w:rPr>
          <w:t>http://www.comlab.ox.ac.uk/oucl/research/areas/ma</w:t>
        </w:r>
        <w:r w:rsidR="00D56BFC" w:rsidRPr="00D56BFC">
          <w:rPr>
            <w:rStyle w:val="Hyperlink"/>
          </w:rPr>
          <w:t>chlearn/Aleph/misc/examples.zip</w:t>
        </w:r>
      </w:hyperlink>
    </w:p>
    <w:p w:rsidR="00D64946" w:rsidRDefault="00D64946" w:rsidP="00EB499F">
      <w:pPr>
        <w:pStyle w:val="ListParagraph"/>
        <w:numPr>
          <w:ilvl w:val="0"/>
          <w:numId w:val="34"/>
        </w:numPr>
      </w:pPr>
      <w:r>
        <w:t>The use of lazy evaluation, in combination with user-defined search</w:t>
      </w:r>
      <w:r w:rsidR="0074058C">
        <w:t xml:space="preserve"> </w:t>
      </w:r>
      <w:r>
        <w:t>specifications can result in quite powerful (and complex) clauses. In the</w:t>
      </w:r>
      <w:r w:rsidR="0074058C">
        <w:t xml:space="preserve"> </w:t>
      </w:r>
      <w:r>
        <w:t>file:</w:t>
      </w:r>
      <w:r w:rsidR="00EB499F">
        <w:br/>
      </w:r>
      <w:hyperlink r:id="rId35" w:history="1">
        <w:r w:rsidRPr="00D56BFC">
          <w:rPr>
            <w:rStyle w:val="Hyperlink"/>
          </w:rPr>
          <w:t>http://www.comlab.ox.ac.uk/oucl/research/areas/machlearn/Aleph/misc/mut.b</w:t>
        </w:r>
      </w:hyperlink>
    </w:p>
    <w:p w:rsidR="00D64946" w:rsidRDefault="00D64946" w:rsidP="00D64946">
      <w:pPr>
        <w:pStyle w:val="ListParagraph"/>
        <w:numPr>
          <w:ilvl w:val="0"/>
          <w:numId w:val="34"/>
        </w:numPr>
      </w:pPr>
      <w:proofErr w:type="gramStart"/>
      <w:r>
        <w:lastRenderedPageBreak/>
        <w:t>is</w:t>
      </w:r>
      <w:proofErr w:type="gramEnd"/>
      <w:r>
        <w:t xml:space="preserve"> the background knowledge used to construct theories in a subset of</w:t>
      </w:r>
      <w:r w:rsidR="0074058C">
        <w:t xml:space="preserve"> the “mutagenesis”</w:t>
      </w:r>
      <w:r>
        <w:t xml:space="preserve"> problem. It illustrates the call to a C function to</w:t>
      </w:r>
      <w:r w:rsidR="0074058C">
        <w:t xml:space="preserve"> </w:t>
      </w:r>
      <w:r>
        <w:t>compute linear regression, user-defined refinement operators, and a</w:t>
      </w:r>
      <w:r w:rsidR="0074058C">
        <w:t xml:space="preserve"> </w:t>
      </w:r>
      <w:r>
        <w:t>user-defined cost function that forces clauses to be scored on mean-square-error (rather than coverage)</w:t>
      </w:r>
    </w:p>
    <w:p w:rsidR="00D64946" w:rsidRDefault="00D64946" w:rsidP="00AC29DD">
      <w:pPr>
        <w:pStyle w:val="Heading2"/>
      </w:pPr>
      <w:bookmarkStart w:id="85" w:name="_Toc472523360"/>
      <w:r>
        <w:t>On applications of Aleph</w:t>
      </w:r>
      <w:bookmarkEnd w:id="85"/>
      <w:r w:rsidR="00F73AAC">
        <w:fldChar w:fldCharType="begin"/>
      </w:r>
      <w:r w:rsidR="00F73AAC">
        <w:instrText xml:space="preserve"> XE "</w:instrText>
      </w:r>
      <w:r w:rsidR="00F73AAC" w:rsidRPr="007F7B21">
        <w:instrText>Applications of Aleph</w:instrText>
      </w:r>
      <w:r w:rsidR="00F73AAC">
        <w:instrText>" \f “c”</w:instrText>
      </w:r>
      <w:r w:rsidR="00F73AAC">
        <w:fldChar w:fldCharType="end"/>
      </w:r>
    </w:p>
    <w:p w:rsidR="00D64946" w:rsidRDefault="00D64946" w:rsidP="008A222E">
      <w:pPr>
        <w:pStyle w:val="ListParagraph"/>
        <w:numPr>
          <w:ilvl w:val="0"/>
          <w:numId w:val="35"/>
        </w:numPr>
      </w:pPr>
      <w:r>
        <w:t>Earlier incarnations of Aleph (called P-</w:t>
      </w:r>
      <w:proofErr w:type="spellStart"/>
      <w:r>
        <w:t>Progol</w:t>
      </w:r>
      <w:proofErr w:type="spellEnd"/>
      <w:r>
        <w:t>) have</w:t>
      </w:r>
      <w:r w:rsidR="008A222E">
        <w:t xml:space="preserve"> </w:t>
      </w:r>
      <w:r>
        <w:t>been applied to a number of real-world problems.</w:t>
      </w:r>
      <w:r w:rsidR="008A222E">
        <w:t xml:space="preserve"> </w:t>
      </w:r>
      <w:r>
        <w:t xml:space="preserve">Prominent amongst </w:t>
      </w:r>
      <w:proofErr w:type="gramStart"/>
      <w:r>
        <w:t>these concern</w:t>
      </w:r>
      <w:proofErr w:type="gramEnd"/>
      <w:r>
        <w:t xml:space="preserve"> the construction of structure-activity relations</w:t>
      </w:r>
      <w:r w:rsidR="008A222E">
        <w:t xml:space="preserve"> </w:t>
      </w:r>
      <w:r>
        <w:t>for biological activity. In particular, the results for mutagenic and carcinogenic</w:t>
      </w:r>
      <w:r w:rsidR="008A222E">
        <w:t xml:space="preserve"> </w:t>
      </w:r>
      <w:r>
        <w:t>activity have received some attention.</w:t>
      </w:r>
      <w:r w:rsidR="008A222E">
        <w:br/>
      </w:r>
      <w:r>
        <w:t xml:space="preserve">Also prominent has </w:t>
      </w:r>
      <w:proofErr w:type="gramStart"/>
      <w:r>
        <w:t>the been</w:t>
      </w:r>
      <w:proofErr w:type="gramEnd"/>
      <w:r>
        <w:t xml:space="preserve"> the use for identifying pharmacophores </w:t>
      </w:r>
      <w:r w:rsidR="008A222E">
        <w:t>–</w:t>
      </w:r>
      <w:r>
        <w:t xml:space="preserve"> the</w:t>
      </w:r>
      <w:r w:rsidR="008A222E">
        <w:t xml:space="preserve"> </w:t>
      </w:r>
      <w:r>
        <w:t>three-dimensional arrangement of functional groups on small molecules</w:t>
      </w:r>
      <w:r w:rsidR="008A222E">
        <w:t xml:space="preserve"> </w:t>
      </w:r>
      <w:r>
        <w:t>that enable</w:t>
      </w:r>
      <w:r w:rsidR="008A222E">
        <w:t xml:space="preserve">s them to bind to drug targets. </w:t>
      </w:r>
      <w:r>
        <w:t>See</w:t>
      </w:r>
      <w:proofErr w:type="gramStart"/>
      <w:r>
        <w:t>:</w:t>
      </w:r>
      <w:proofErr w:type="gramEnd"/>
      <w:r w:rsidR="008A222E">
        <w:br/>
      </w:r>
      <w:hyperlink r:id="rId36" w:history="1">
        <w:r w:rsidRPr="00D56BFC">
          <w:rPr>
            <w:rStyle w:val="Hyperlink"/>
          </w:rPr>
          <w:t>http://www.comlab.ox.ac.uk/oucl/research/area</w:t>
        </w:r>
        <w:r w:rsidR="008A222E" w:rsidRPr="00D56BFC">
          <w:rPr>
            <w:rStyle w:val="Hyperlink"/>
          </w:rPr>
          <w:t>s/machlearn/applications.html</w:t>
        </w:r>
      </w:hyperlink>
      <w:r w:rsidR="008A222E">
        <w:t>.</w:t>
      </w:r>
    </w:p>
    <w:p w:rsidR="00D64946" w:rsidRDefault="00D64946" w:rsidP="00D64946">
      <w:pPr>
        <w:pStyle w:val="ListParagraph"/>
        <w:numPr>
          <w:ilvl w:val="0"/>
          <w:numId w:val="35"/>
        </w:numPr>
      </w:pPr>
      <w:r>
        <w:t>Applications to problems in natural langua</w:t>
      </w:r>
      <w:r w:rsidR="008A222E">
        <w:t xml:space="preserve">ge processing have been done by </w:t>
      </w:r>
      <w:r>
        <w:t xml:space="preserve">James </w:t>
      </w:r>
      <w:proofErr w:type="spellStart"/>
      <w:r>
        <w:t>Cussens</w:t>
      </w:r>
      <w:proofErr w:type="spellEnd"/>
      <w:r>
        <w:t xml:space="preserve"> and others. See:</w:t>
      </w:r>
      <w:r w:rsidR="008A222E">
        <w:br/>
      </w:r>
      <w:hyperlink r:id="rId37" w:history="1">
        <w:r w:rsidR="00D56BFC" w:rsidRPr="00D56BFC">
          <w:rPr>
            <w:rStyle w:val="Hyperlink"/>
          </w:rPr>
          <w:t>http://www.cs.york.ac.uk/~jc/</w:t>
        </w:r>
      </w:hyperlink>
    </w:p>
    <w:p w:rsidR="00D64946" w:rsidRDefault="00D64946" w:rsidP="00AC29DD">
      <w:pPr>
        <w:pStyle w:val="Heading2"/>
      </w:pPr>
      <w:bookmarkStart w:id="86" w:name="_Toc472523361"/>
      <w:r>
        <w:t>On using Aleph with other techniques</w:t>
      </w:r>
      <w:bookmarkEnd w:id="86"/>
      <w:r w:rsidR="00F73AAC">
        <w:fldChar w:fldCharType="begin"/>
      </w:r>
      <w:r w:rsidR="00F73AAC">
        <w:instrText xml:space="preserve"> XE "</w:instrText>
      </w:r>
      <w:r w:rsidR="00F73AAC" w:rsidRPr="00A34DB2">
        <w:instrText>Using Aleph with other techniques</w:instrText>
      </w:r>
      <w:r w:rsidR="00F73AAC">
        <w:instrText>" \f “c”</w:instrText>
      </w:r>
      <w:r w:rsidR="00F73AAC">
        <w:fldChar w:fldCharType="end"/>
      </w:r>
    </w:p>
    <w:p w:rsidR="00D64946" w:rsidRDefault="00D64946" w:rsidP="008A207F">
      <w:pPr>
        <w:pStyle w:val="ListParagraph"/>
        <w:numPr>
          <w:ilvl w:val="0"/>
          <w:numId w:val="36"/>
        </w:numPr>
      </w:pPr>
      <w:r>
        <w:t>There is often a significant adva</w:t>
      </w:r>
      <w:r w:rsidR="008A207F">
        <w:t xml:space="preserve">ntage in combine the results of </w:t>
      </w:r>
      <w:r>
        <w:t>Aleph with those of established prediction methods.</w:t>
      </w:r>
    </w:p>
    <w:p w:rsidR="00D64946" w:rsidRDefault="00D64946" w:rsidP="008A207F">
      <w:pPr>
        <w:pStyle w:val="ListParagraph"/>
        <w:numPr>
          <w:ilvl w:val="0"/>
          <w:numId w:val="36"/>
        </w:numPr>
      </w:pPr>
      <w:r>
        <w:t>Three ways of doing this are evident:</w:t>
      </w:r>
      <w:r w:rsidR="00F73AAC">
        <w:t xml:space="preserve"> </w:t>
      </w:r>
      <w:r>
        <w:t>(a)</w:t>
      </w:r>
      <w:r w:rsidR="008A207F">
        <w:t xml:space="preserve"> </w:t>
      </w:r>
      <w:proofErr w:type="gramStart"/>
      <w:r w:rsidR="008A207F" w:rsidRPr="008A207F">
        <w:rPr>
          <w:i/>
        </w:rPr>
        <w:t>As</w:t>
      </w:r>
      <w:proofErr w:type="gramEnd"/>
      <w:r w:rsidR="008A207F" w:rsidRPr="008A207F">
        <w:rPr>
          <w:i/>
        </w:rPr>
        <w:t xml:space="preserve"> background knowledge.</w:t>
      </w:r>
      <w:r>
        <w:t xml:space="preserve"> Incorporate othe</w:t>
      </w:r>
      <w:r w:rsidR="008A207F">
        <w:t xml:space="preserve">r prediction methods as part of </w:t>
      </w:r>
      <w:r>
        <w:t>the background knowledge for Aleph. An example is the use of linear</w:t>
      </w:r>
      <w:r w:rsidR="008A207F">
        <w:t xml:space="preserve"> </w:t>
      </w:r>
      <w:r>
        <w:t xml:space="preserve">regression as </w:t>
      </w:r>
      <w:proofErr w:type="gramStart"/>
      <w:r>
        <w:t>a background</w:t>
      </w:r>
      <w:proofErr w:type="gramEnd"/>
      <w:r>
        <w:t xml:space="preserve"> knowledge;</w:t>
      </w:r>
      <w:r w:rsidR="008A207F">
        <w:t xml:space="preserve"> </w:t>
      </w:r>
      <w:r>
        <w:t xml:space="preserve">(b) </w:t>
      </w:r>
      <w:r w:rsidRPr="008A207F">
        <w:rPr>
          <w:i/>
        </w:rPr>
        <w:t>As new features.</w:t>
      </w:r>
      <w:r>
        <w:t xml:space="preserve"> Incorporate the results from Aleph</w:t>
      </w:r>
      <w:r w:rsidR="008A207F">
        <w:t xml:space="preserve"> </w:t>
      </w:r>
      <w:r>
        <w:t>into an established prediction method. An example is the conversion of Aleph</w:t>
      </w:r>
      <w:r w:rsidR="008A207F">
        <w:t xml:space="preserve"> </w:t>
      </w:r>
      <w:r>
        <w:t>derived alerts into ``indicator'' variables for linear regression; and</w:t>
      </w:r>
      <w:r w:rsidR="008A207F">
        <w:t xml:space="preserve"> </w:t>
      </w:r>
      <w:r>
        <w:t xml:space="preserve">(c) </w:t>
      </w:r>
      <w:r w:rsidRPr="008A207F">
        <w:rPr>
          <w:i/>
        </w:rPr>
        <w:t>For outlier analysis.</w:t>
      </w:r>
      <w:r>
        <w:t xml:space="preserve"> Use Aleph to explain only those instances</w:t>
      </w:r>
      <w:r w:rsidR="008A207F">
        <w:t xml:space="preserve"> </w:t>
      </w:r>
      <w:r>
        <w:t xml:space="preserve">that are inadequately modelled by </w:t>
      </w:r>
      <w:r w:rsidR="008A207F">
        <w:t xml:space="preserve">established techniques. </w:t>
      </w:r>
      <w:r w:rsidR="008A207F">
        <w:br/>
      </w:r>
      <w:r>
        <w:t>An example is the use of Aleph to explain the non-</w:t>
      </w:r>
      <w:proofErr w:type="spellStart"/>
      <w:r>
        <w:t>linearities</w:t>
      </w:r>
      <w:proofErr w:type="spellEnd"/>
      <w:r>
        <w:t xml:space="preserve"> left</w:t>
      </w:r>
      <w:r w:rsidR="008A207F">
        <w:t xml:space="preserve"> </w:t>
      </w:r>
      <w:r>
        <w:t>after the linear component adequately explained by regression is</w:t>
      </w:r>
      <w:r w:rsidR="008A207F">
        <w:t xml:space="preserve"> </w:t>
      </w:r>
      <w:r>
        <w:t>removed.</w:t>
      </w:r>
    </w:p>
    <w:p w:rsidR="00D64946" w:rsidRDefault="00D64946" w:rsidP="00D64946"/>
    <w:p w:rsidR="00D64946" w:rsidRDefault="00D64946" w:rsidP="00AC29DD">
      <w:pPr>
        <w:pStyle w:val="Heading2"/>
      </w:pPr>
      <w:bookmarkStart w:id="87" w:name="_Toc472523362"/>
      <w:r>
        <w:t>On performing closed-world specialisation with Aleph</w:t>
      </w:r>
      <w:bookmarkEnd w:id="87"/>
      <w:r w:rsidR="007208D6">
        <w:fldChar w:fldCharType="begin"/>
      </w:r>
      <w:r w:rsidR="007208D6">
        <w:instrText xml:space="preserve"> XE "</w:instrText>
      </w:r>
      <w:r w:rsidR="007208D6" w:rsidRPr="009F7F1B">
        <w:instrText>Generalised Closed World Specialisation (GCWS)</w:instrText>
      </w:r>
      <w:r w:rsidR="007208D6">
        <w:instrText>" \f “c”</w:instrText>
      </w:r>
      <w:r w:rsidR="007208D6">
        <w:fldChar w:fldCharType="end"/>
      </w:r>
    </w:p>
    <w:p w:rsidR="00D64946" w:rsidRDefault="00D64946" w:rsidP="002D2FE8">
      <w:pPr>
        <w:pStyle w:val="ListParagraph"/>
        <w:numPr>
          <w:ilvl w:val="0"/>
          <w:numId w:val="37"/>
        </w:numPr>
      </w:pPr>
      <w:r>
        <w:t>Generalised Closed-World Specialisation (GCWS) is a way of obtaining</w:t>
      </w:r>
      <w:r w:rsidR="007B37D8">
        <w:t xml:space="preserve"> </w:t>
      </w:r>
      <w:r>
        <w:t xml:space="preserve">structured theories in ILP.  Given an </w:t>
      </w:r>
      <w:proofErr w:type="spellStart"/>
      <w:r>
        <w:t>overgeneral</w:t>
      </w:r>
      <w:proofErr w:type="spellEnd"/>
      <w:r>
        <w:t xml:space="preserve"> clause C, GCWS specialises it</w:t>
      </w:r>
      <w:r w:rsidR="007B37D8">
        <w:t xml:space="preserve"> </w:t>
      </w:r>
      <w:r>
        <w:t xml:space="preserve">by constructing automatically new </w:t>
      </w:r>
      <w:r w:rsidR="007B37D8">
        <w:t xml:space="preserve">“abnormality'” </w:t>
      </w:r>
      <w:r>
        <w:t>predicates that encode exceptions to C, exceptions to those exceptions, etc.</w:t>
      </w:r>
    </w:p>
    <w:p w:rsidR="00D64946" w:rsidRDefault="00D64946" w:rsidP="00626A0C">
      <w:pPr>
        <w:pStyle w:val="ListParagraph"/>
        <w:numPr>
          <w:ilvl w:val="0"/>
          <w:numId w:val="37"/>
        </w:numPr>
      </w:pPr>
      <w:r>
        <w:t xml:space="preserve">A classic example is provided by the Gregorian </w:t>
      </w:r>
      <w:proofErr w:type="gramStart"/>
      <w:r>
        <w:t>Calendar</w:t>
      </w:r>
      <w:proofErr w:type="gramEnd"/>
      <w:r>
        <w:t xml:space="preserve"> currently in</w:t>
      </w:r>
      <w:r w:rsidR="007B37D8">
        <w:t xml:space="preserve"> </w:t>
      </w:r>
      <w:r>
        <w:t>use in parts of the world.</w:t>
      </w:r>
      <w:r w:rsidR="00626A0C">
        <w:t xml:space="preserve"> </w:t>
      </w:r>
      <w:r>
        <w:t>From 45 B.C.E to 1581 C.E the Holy Roman</w:t>
      </w:r>
      <w:r w:rsidR="007B37D8">
        <w:t xml:space="preserve"> </w:t>
      </w:r>
      <w:r>
        <w:t>Empire subscribed to the Julian calendar commissioned by Julius</w:t>
      </w:r>
      <w:r w:rsidR="007B37D8">
        <w:t xml:space="preserve"> </w:t>
      </w:r>
      <w:r>
        <w:t>Caesar. This specified that every year that was a multiple</w:t>
      </w:r>
      <w:r w:rsidR="007B37D8">
        <w:t xml:space="preserve"> </w:t>
      </w:r>
      <w:r w:rsidR="00875759">
        <w:t xml:space="preserve">of </w:t>
      </w:r>
      <w:r w:rsidR="00875759" w:rsidRPr="00875759">
        <w:rPr>
          <w:rStyle w:val="PrologChar"/>
        </w:rPr>
        <w:t>4</w:t>
      </w:r>
      <w:r>
        <w:t xml:space="preserve"> would contain an intercalary day to reconcile the</w:t>
      </w:r>
      <w:r w:rsidR="007B37D8">
        <w:t xml:space="preserve"> </w:t>
      </w:r>
      <w:r>
        <w:t>calendar with a solar year (that is, one extra day would</w:t>
      </w:r>
      <w:r w:rsidR="007B37D8">
        <w:t xml:space="preserve"> </w:t>
      </w:r>
      <w:r>
        <w:t>be added).</w:t>
      </w:r>
      <w:r w:rsidR="007B37D8">
        <w:t xml:space="preserve"> </w:t>
      </w:r>
      <w:r>
        <w:t>This rule is correct up to around one part in a hundred and so up until</w:t>
      </w:r>
      <w:r w:rsidR="007B37D8">
        <w:t xml:space="preserve"> </w:t>
      </w:r>
      <w:r>
        <w:t>1582 errors could simply be treated as noise.</w:t>
      </w:r>
      <w:r w:rsidR="007B37D8">
        <w:t xml:space="preserve"> </w:t>
      </w:r>
      <w:r w:rsidR="007B37D8">
        <w:br/>
      </w:r>
      <w:r>
        <w:t xml:space="preserve">In 1582 </w:t>
      </w:r>
      <w:proofErr w:type="gramStart"/>
      <w:r>
        <w:t>C.E  Pope</w:t>
      </w:r>
      <w:proofErr w:type="gramEnd"/>
      <w:r>
        <w:t xml:space="preserve"> Gregory XIII introduced the Gregorian</w:t>
      </w:r>
      <w:r w:rsidR="007B37D8">
        <w:t xml:space="preserve"> </w:t>
      </w:r>
      <w:r>
        <w:t>calendar. The following corrections were implemented.</w:t>
      </w:r>
      <w:r w:rsidR="007B37D8">
        <w:t xml:space="preserve">  </w:t>
      </w:r>
      <w:r>
        <w:t>Every fourth year would be an intercalary year except</w:t>
      </w:r>
      <w:r w:rsidR="007B37D8">
        <w:t xml:space="preserve"> </w:t>
      </w:r>
      <w:r>
        <w:t>every hundredth year. This rule was itself to be overruled every</w:t>
      </w:r>
      <w:r w:rsidR="007B37D8">
        <w:t xml:space="preserve"> </w:t>
      </w:r>
      <w:r>
        <w:t>four hundredth year, which would be an intercalary year. As</w:t>
      </w:r>
      <w:r w:rsidR="007B37D8">
        <w:t xml:space="preserve"> </w:t>
      </w:r>
      <w:r>
        <w:t>a set of cla</w:t>
      </w:r>
      <w:r w:rsidR="007B37D8">
        <w:t>uses the Gregorian calendar is:</w:t>
      </w:r>
    </w:p>
    <w:p w:rsidR="002D2FE8" w:rsidRDefault="002D2FE8" w:rsidP="002D2FE8">
      <w:pPr>
        <w:pStyle w:val="Example"/>
        <w:ind w:left="720" w:firstLine="0"/>
      </w:pPr>
      <w:proofErr w:type="gramStart"/>
      <w:r>
        <w:t>normal(</w:t>
      </w:r>
      <w:proofErr w:type="gramEnd"/>
      <w:r>
        <w:t>Y):-</w:t>
      </w:r>
    </w:p>
    <w:p w:rsidR="002D2FE8" w:rsidRDefault="002D2FE8" w:rsidP="002D2FE8">
      <w:pPr>
        <w:pStyle w:val="Example"/>
        <w:ind w:left="720" w:firstLine="0"/>
      </w:pPr>
      <w:r>
        <w:lastRenderedPageBreak/>
        <w:t xml:space="preserve">        </w:t>
      </w:r>
      <w:proofErr w:type="gramStart"/>
      <w:r>
        <w:t>not(</w:t>
      </w:r>
      <w:proofErr w:type="gramEnd"/>
      <w:r>
        <w:t>ab0(Y)).</w:t>
      </w:r>
    </w:p>
    <w:p w:rsidR="002D2FE8" w:rsidRDefault="002D2FE8" w:rsidP="002D2FE8">
      <w:pPr>
        <w:pStyle w:val="Example"/>
        <w:ind w:left="720" w:firstLine="0"/>
      </w:pPr>
      <w:r>
        <w:t xml:space="preserve"> </w:t>
      </w:r>
    </w:p>
    <w:p w:rsidR="002D2FE8" w:rsidRDefault="002D2FE8" w:rsidP="002D2FE8">
      <w:pPr>
        <w:pStyle w:val="Example"/>
        <w:ind w:left="720" w:firstLine="0"/>
      </w:pPr>
      <w:r>
        <w:t>ab0(Y):-</w:t>
      </w:r>
    </w:p>
    <w:p w:rsidR="002D2FE8" w:rsidRDefault="002D2FE8" w:rsidP="002D2FE8">
      <w:pPr>
        <w:pStyle w:val="Example"/>
        <w:ind w:left="720" w:firstLine="0"/>
      </w:pPr>
      <w:r>
        <w:t xml:space="preserve">        </w:t>
      </w:r>
      <w:proofErr w:type="gramStart"/>
      <w:r>
        <w:t>divisible(</w:t>
      </w:r>
      <w:proofErr w:type="gramEnd"/>
      <w:r>
        <w:t>4,Y),</w:t>
      </w:r>
    </w:p>
    <w:p w:rsidR="002D2FE8" w:rsidRDefault="002D2FE8" w:rsidP="002D2FE8">
      <w:pPr>
        <w:pStyle w:val="Example"/>
        <w:ind w:left="720" w:firstLine="0"/>
      </w:pPr>
      <w:r>
        <w:t xml:space="preserve">        </w:t>
      </w:r>
      <w:proofErr w:type="gramStart"/>
      <w:r>
        <w:t>not(</w:t>
      </w:r>
      <w:proofErr w:type="gramEnd"/>
      <w:r>
        <w:t>ab1(Y)).</w:t>
      </w:r>
    </w:p>
    <w:p w:rsidR="002D2FE8" w:rsidRDefault="002D2FE8" w:rsidP="002D2FE8">
      <w:pPr>
        <w:pStyle w:val="Example"/>
        <w:ind w:left="720" w:firstLine="0"/>
      </w:pPr>
      <w:r>
        <w:t xml:space="preserve"> </w:t>
      </w:r>
    </w:p>
    <w:p w:rsidR="002D2FE8" w:rsidRDefault="002D2FE8" w:rsidP="002D2FE8">
      <w:pPr>
        <w:pStyle w:val="Example"/>
        <w:ind w:left="720" w:firstLine="0"/>
      </w:pPr>
      <w:r>
        <w:t>ab1(Y):-</w:t>
      </w:r>
    </w:p>
    <w:p w:rsidR="002D2FE8" w:rsidRDefault="002D2FE8" w:rsidP="002D2FE8">
      <w:pPr>
        <w:pStyle w:val="Example"/>
        <w:ind w:left="720" w:firstLine="0"/>
      </w:pPr>
      <w:r>
        <w:t xml:space="preserve">        </w:t>
      </w:r>
      <w:proofErr w:type="gramStart"/>
      <w:r>
        <w:t>divisible(</w:t>
      </w:r>
      <w:proofErr w:type="gramEnd"/>
      <w:r>
        <w:t>100,Y),</w:t>
      </w:r>
    </w:p>
    <w:p w:rsidR="002D2FE8" w:rsidRDefault="002D2FE8" w:rsidP="002D2FE8">
      <w:pPr>
        <w:pStyle w:val="Example"/>
        <w:ind w:left="720" w:firstLine="0"/>
      </w:pPr>
      <w:r>
        <w:t xml:space="preserve">        </w:t>
      </w:r>
      <w:proofErr w:type="gramStart"/>
      <w:r>
        <w:t>not(</w:t>
      </w:r>
      <w:proofErr w:type="gramEnd"/>
      <w:r>
        <w:t>ab2(Y)).</w:t>
      </w:r>
    </w:p>
    <w:p w:rsidR="002D2FE8" w:rsidRDefault="002D2FE8" w:rsidP="002D2FE8">
      <w:pPr>
        <w:pStyle w:val="Example"/>
        <w:ind w:left="720" w:firstLine="0"/>
      </w:pPr>
      <w:r>
        <w:t xml:space="preserve"> </w:t>
      </w:r>
    </w:p>
    <w:p w:rsidR="002D2FE8" w:rsidRDefault="002D2FE8" w:rsidP="002D2FE8">
      <w:pPr>
        <w:pStyle w:val="Example"/>
        <w:ind w:left="720" w:firstLine="0"/>
      </w:pPr>
      <w:r>
        <w:t>ab2(Y):-</w:t>
      </w:r>
    </w:p>
    <w:p w:rsidR="002D2FE8" w:rsidRDefault="002D2FE8" w:rsidP="002D2FE8">
      <w:pPr>
        <w:pStyle w:val="Example"/>
        <w:ind w:left="720" w:firstLine="0"/>
      </w:pPr>
      <w:r>
        <w:t xml:space="preserve">        </w:t>
      </w:r>
      <w:proofErr w:type="gramStart"/>
      <w:r>
        <w:t>divisible(</w:t>
      </w:r>
      <w:proofErr w:type="gramEnd"/>
      <w:r>
        <w:t>400,Y).</w:t>
      </w:r>
    </w:p>
    <w:p w:rsidR="002D2FE8" w:rsidRDefault="002D2FE8" w:rsidP="002D2FE8">
      <w:pPr>
        <w:pStyle w:val="ListParagraph"/>
        <w:ind w:left="1440"/>
      </w:pPr>
    </w:p>
    <w:p w:rsidR="00D64946" w:rsidRDefault="00E6708A" w:rsidP="002D2FE8">
      <w:pPr>
        <w:pStyle w:val="ListParagraph"/>
      </w:pPr>
      <w:proofErr w:type="gramStart"/>
      <w:r>
        <w:t>where</w:t>
      </w:r>
      <w:proofErr w:type="gramEnd"/>
      <w:r>
        <w:t xml:space="preserve"> </w:t>
      </w:r>
      <w:r w:rsidR="00D64946" w:rsidRPr="00E6708A">
        <w:rPr>
          <w:rStyle w:val="PrologChar"/>
        </w:rPr>
        <w:t>normal</w:t>
      </w:r>
      <w:r w:rsidR="00D64946">
        <w:t xml:space="preserve"> is a year that does not contain an intercalary day.</w:t>
      </w:r>
    </w:p>
    <w:p w:rsidR="00D64946" w:rsidRDefault="00D64946" w:rsidP="002D2FE8">
      <w:pPr>
        <w:pStyle w:val="ListParagraph"/>
      </w:pPr>
      <w:r>
        <w:t xml:space="preserve">With background knowledge of </w:t>
      </w:r>
      <w:r w:rsidRPr="00E6708A">
        <w:rPr>
          <w:rStyle w:val="PrologChar"/>
        </w:rPr>
        <w:t>divisible/2</w:t>
      </w:r>
      <w:r>
        <w:t xml:space="preserve"> GCWS would automatically</w:t>
      </w:r>
      <w:r w:rsidR="007B37D8">
        <w:t xml:space="preserve"> </w:t>
      </w:r>
      <w:r>
        <w:t>specialise the clause:</w:t>
      </w:r>
    </w:p>
    <w:p w:rsidR="00D64946" w:rsidRDefault="00D64946" w:rsidP="002D2FE8">
      <w:pPr>
        <w:pStyle w:val="Example"/>
        <w:ind w:left="2160"/>
      </w:pPr>
      <w:proofErr w:type="gramStart"/>
      <w:r>
        <w:t>normal(</w:t>
      </w:r>
      <w:proofErr w:type="gramEnd"/>
      <w:r>
        <w:t>Y).</w:t>
      </w:r>
    </w:p>
    <w:p w:rsidR="00D64946" w:rsidRDefault="00D64946" w:rsidP="002D2FE8">
      <w:pPr>
        <w:pStyle w:val="ListParagraph"/>
      </w:pPr>
      <w:proofErr w:type="gramStart"/>
      <w:r>
        <w:t>by</w:t>
      </w:r>
      <w:proofErr w:type="gramEnd"/>
      <w:r>
        <w:t xml:space="preserve"> constructing the more elaborate theory earlier. This involves</w:t>
      </w:r>
      <w:r w:rsidR="007B37D8">
        <w:t xml:space="preserve"> invention of the </w:t>
      </w:r>
      <w:r w:rsidRPr="00875759">
        <w:rPr>
          <w:rStyle w:val="PrologChar"/>
        </w:rPr>
        <w:t>ab0</w:t>
      </w:r>
      <w:proofErr w:type="gramStart"/>
      <w:r w:rsidRPr="00875759">
        <w:rPr>
          <w:rStyle w:val="PrologChar"/>
        </w:rPr>
        <w:t>,ab1,ab2</w:t>
      </w:r>
      <w:proofErr w:type="gramEnd"/>
      <w:r>
        <w:t xml:space="preserve"> predicates.</w:t>
      </w:r>
    </w:p>
    <w:p w:rsidR="00D64946" w:rsidRDefault="00D64946" w:rsidP="002D2FE8">
      <w:pPr>
        <w:pStyle w:val="ListParagraph"/>
        <w:numPr>
          <w:ilvl w:val="0"/>
          <w:numId w:val="37"/>
        </w:numPr>
      </w:pPr>
      <w:r>
        <w:t xml:space="preserve">See M. Bain, (1991), </w:t>
      </w:r>
      <w:r w:rsidRPr="00876DB5">
        <w:rPr>
          <w:i/>
        </w:rPr>
        <w:t>Experiments in non-monotonic learning</w:t>
      </w:r>
      <w:r>
        <w:t>, Eighth</w:t>
      </w:r>
      <w:r w:rsidR="007B37D8">
        <w:t xml:space="preserve"> </w:t>
      </w:r>
      <w:r>
        <w:t>International Conference on Machine Learning, pp 380-384, Morgan Kaufmann, CA;</w:t>
      </w:r>
      <w:r w:rsidR="007B37D8">
        <w:t xml:space="preserve"> </w:t>
      </w:r>
      <w:r>
        <w:t xml:space="preserve">and A. Srinivasan, S.H. </w:t>
      </w:r>
      <w:proofErr w:type="spellStart"/>
      <w:r>
        <w:t>Muggleton</w:t>
      </w:r>
      <w:proofErr w:type="spellEnd"/>
      <w:r>
        <w:t>, and M. Bain (1992):</w:t>
      </w:r>
      <w:r w:rsidR="007B37D8">
        <w:t xml:space="preserve"> </w:t>
      </w:r>
      <w:r w:rsidRPr="002D2FE8">
        <w:rPr>
          <w:i/>
        </w:rPr>
        <w:t>Distinguishing Noise from Exceptions in Non-Monotonic Learning</w:t>
      </w:r>
      <w:r>
        <w:t>,</w:t>
      </w:r>
      <w:r w:rsidR="007B37D8">
        <w:t xml:space="preserve"> </w:t>
      </w:r>
      <w:r>
        <w:t>Second International Workshop on ILP, for more details</w:t>
      </w:r>
      <w:r w:rsidR="007B37D8">
        <w:t xml:space="preserve"> of GCWS.</w:t>
      </w:r>
    </w:p>
    <w:p w:rsidR="00D64946" w:rsidRDefault="00D64946" w:rsidP="002D2FE8">
      <w:pPr>
        <w:pStyle w:val="ListParagraph"/>
        <w:numPr>
          <w:ilvl w:val="0"/>
          <w:numId w:val="37"/>
        </w:numPr>
      </w:pPr>
      <w:r>
        <w:t>The way to use GCWS within Aleph is as follows. First try to learn</w:t>
      </w:r>
      <w:r w:rsidR="007B37D8">
        <w:t xml:space="preserve"> </w:t>
      </w:r>
      <w:r>
        <w:t xml:space="preserve">a clause in the standard manner (that is using the </w:t>
      </w:r>
      <w:r w:rsidRPr="00875759">
        <w:rPr>
          <w:rStyle w:val="PrologChar"/>
        </w:rPr>
        <w:t>sat</w:t>
      </w:r>
      <w:r>
        <w:t xml:space="preserve"> and </w:t>
      </w:r>
      <w:r w:rsidRPr="00875759">
        <w:rPr>
          <w:rStyle w:val="PrologChar"/>
        </w:rPr>
        <w:t>reduce</w:t>
      </w:r>
      <w:r w:rsidR="007B37D8">
        <w:t xml:space="preserve"> </w:t>
      </w:r>
      <w:r>
        <w:t>commands). If no acceptable clause is found, decrease the minimum accuracy</w:t>
      </w:r>
      <w:r w:rsidR="007B37D8">
        <w:t xml:space="preserve"> </w:t>
      </w:r>
      <w:r>
        <w:t xml:space="preserve">of acceptable clauses (by setting </w:t>
      </w:r>
      <w:proofErr w:type="spellStart"/>
      <w:r w:rsidRPr="00875759">
        <w:rPr>
          <w:rStyle w:val="PrologChar"/>
        </w:rPr>
        <w:t>minacc</w:t>
      </w:r>
      <w:proofErr w:type="spellEnd"/>
      <w:r w:rsidR="00875759">
        <w:t xml:space="preserve"> or </w:t>
      </w:r>
      <w:r w:rsidRPr="00875759">
        <w:rPr>
          <w:rStyle w:val="PrologChar"/>
        </w:rPr>
        <w:t>noise</w:t>
      </w:r>
      <w:r>
        <w:t>). Now do the</w:t>
      </w:r>
      <w:r w:rsidR="007B37D8">
        <w:t xml:space="preserve"> </w:t>
      </w:r>
      <w:r>
        <w:t xml:space="preserve">search again. You will probably get an </w:t>
      </w:r>
      <w:proofErr w:type="spellStart"/>
      <w:r>
        <w:t>overgeneral</w:t>
      </w:r>
      <w:proofErr w:type="spellEnd"/>
      <w:r>
        <w:t xml:space="preserve"> clause (that is, one that</w:t>
      </w:r>
      <w:r w:rsidR="007B37D8">
        <w:t xml:space="preserve"> </w:t>
      </w:r>
      <w:r>
        <w:t xml:space="preserve">covers more negative examples than </w:t>
      </w:r>
      <w:proofErr w:type="spellStart"/>
      <w:r>
        <w:t>preferrable</w:t>
      </w:r>
      <w:proofErr w:type="spellEnd"/>
      <w:r>
        <w:t xml:space="preserve">). Now use the </w:t>
      </w:r>
      <w:proofErr w:type="spellStart"/>
      <w:r w:rsidRPr="00875759">
        <w:rPr>
          <w:rStyle w:val="PrologChar"/>
        </w:rPr>
        <w:t>sphyp</w:t>
      </w:r>
      <w:proofErr w:type="spellEnd"/>
      <w:r w:rsidR="007B37D8">
        <w:t xml:space="preserve"> </w:t>
      </w:r>
      <w:r>
        <w:t>command to specialise this hypothesis. Aleph will repeatedly create</w:t>
      </w:r>
      <w:r w:rsidR="007B37D8">
        <w:t xml:space="preserve"> </w:t>
      </w:r>
      <w:r>
        <w:t>examples for new abnormality predicates and generalise them until the original</w:t>
      </w:r>
      <w:r w:rsidR="007B37D8">
        <w:t xml:space="preserve"> </w:t>
      </w:r>
      <w:proofErr w:type="spellStart"/>
      <w:r>
        <w:t>overgeneral</w:t>
      </w:r>
      <w:proofErr w:type="spellEnd"/>
      <w:r>
        <w:t xml:space="preserve"> clause does not cover any negative examples. You can then elect</w:t>
      </w:r>
      <w:r w:rsidR="007B37D8">
        <w:t xml:space="preserve"> </w:t>
      </w:r>
      <w:r>
        <w:t>to add this theory by us</w:t>
      </w:r>
      <w:r w:rsidR="007B37D8">
        <w:t xml:space="preserve">ing the </w:t>
      </w:r>
      <w:proofErr w:type="spellStart"/>
      <w:r w:rsidR="00875759" w:rsidRPr="00875759">
        <w:rPr>
          <w:rStyle w:val="PrologChar"/>
        </w:rPr>
        <w:t>addgcws</w:t>
      </w:r>
      <w:proofErr w:type="spellEnd"/>
      <w:r w:rsidR="007B37D8">
        <w:t xml:space="preserve"> command.</w:t>
      </w:r>
    </w:p>
    <w:p w:rsidR="00D64946" w:rsidRDefault="00D64946" w:rsidP="00D64946">
      <w:pPr>
        <w:pStyle w:val="ListParagraph"/>
        <w:numPr>
          <w:ilvl w:val="0"/>
          <w:numId w:val="37"/>
        </w:numPr>
      </w:pPr>
      <w:r>
        <w:t>The implementation of</w:t>
      </w:r>
      <w:r w:rsidR="002D2FE8">
        <w:t xml:space="preserve"> </w:t>
      </w:r>
      <w:r>
        <w:t>GCWS within Aleph is relatively inefficient as it requires creating</w:t>
      </w:r>
      <w:r w:rsidR="002D2FE8">
        <w:t xml:space="preserve"> </w:t>
      </w:r>
      <w:r>
        <w:t>new examples for the abnormality predicates on disk.</w:t>
      </w:r>
    </w:p>
    <w:p w:rsidR="00A5708E" w:rsidRDefault="00A5708E" w:rsidP="00A5708E">
      <w:pPr>
        <w:pStyle w:val="ListParagraph"/>
      </w:pPr>
    </w:p>
    <w:p w:rsidR="00D64946" w:rsidRDefault="00D64946" w:rsidP="00AC29DD">
      <w:pPr>
        <w:pStyle w:val="Heading2"/>
      </w:pPr>
      <w:bookmarkStart w:id="88" w:name="_Toc472523363"/>
      <w:proofErr w:type="gramStart"/>
      <w:r>
        <w:t>n</w:t>
      </w:r>
      <w:proofErr w:type="gramEnd"/>
      <w:r>
        <w:t xml:space="preserve"> some basic ideas relevant to ILP</w:t>
      </w:r>
      <w:bookmarkEnd w:id="88"/>
      <w:r w:rsidR="00EB61B7">
        <w:fldChar w:fldCharType="begin"/>
      </w:r>
      <w:r w:rsidR="00EB61B7">
        <w:instrText xml:space="preserve"> XE "</w:instrText>
      </w:r>
      <w:r w:rsidR="00EB61B7" w:rsidRPr="000733A7">
        <w:instrText>ILP ideas</w:instrText>
      </w:r>
      <w:r w:rsidR="00EB61B7">
        <w:instrText>" \f “c”</w:instrText>
      </w:r>
      <w:r w:rsidR="00EB61B7">
        <w:fldChar w:fldCharType="end"/>
      </w:r>
    </w:p>
    <w:p w:rsidR="00A5708E" w:rsidRPr="00A5708E" w:rsidRDefault="00A5708E" w:rsidP="00A5708E"/>
    <w:p w:rsidR="00D64946" w:rsidRDefault="00D64946" w:rsidP="00E155C3">
      <w:pPr>
        <w:pStyle w:val="ListParagraph"/>
        <w:numPr>
          <w:ilvl w:val="0"/>
          <w:numId w:val="38"/>
        </w:numPr>
      </w:pPr>
      <w:r>
        <w:t>Some basic ideas relevant ILP can be found at:</w:t>
      </w:r>
      <w:r w:rsidR="00A8036B">
        <w:br/>
      </w:r>
      <w:hyperlink r:id="rId38" w:history="1">
        <w:r w:rsidRPr="00D56BFC">
          <w:rPr>
            <w:rStyle w:val="Hyperlink"/>
          </w:rPr>
          <w:t>http://www.comlab.ox.ac.uk/oucl/research/areas/machlearn/Aleph/misc/basic.html</w:t>
        </w:r>
      </w:hyperlink>
    </w:p>
    <w:p w:rsidR="00455BF9" w:rsidRDefault="00455BF9">
      <w:pPr>
        <w:sectPr w:rsidR="00455BF9" w:rsidSect="00455BF9">
          <w:type w:val="oddPage"/>
          <w:pgSz w:w="11906" w:h="16838"/>
          <w:pgMar w:top="1440" w:right="1440" w:bottom="1440" w:left="1440" w:header="708" w:footer="708" w:gutter="0"/>
          <w:cols w:space="708"/>
          <w:docGrid w:linePitch="360"/>
        </w:sectPr>
      </w:pPr>
    </w:p>
    <w:p w:rsidR="00D64946" w:rsidRDefault="00D64946" w:rsidP="00D64946">
      <w:pPr>
        <w:pStyle w:val="Heading1"/>
      </w:pPr>
      <w:bookmarkStart w:id="89" w:name="_Ref462400646"/>
      <w:bookmarkStart w:id="90" w:name="_Toc472523364"/>
      <w:r>
        <w:lastRenderedPageBreak/>
        <w:t>Change Logs</w:t>
      </w:r>
      <w:bookmarkEnd w:id="89"/>
      <w:bookmarkEnd w:id="90"/>
      <w:r w:rsidR="00EB61B7">
        <w:fldChar w:fldCharType="begin"/>
      </w:r>
      <w:r w:rsidR="00EB61B7">
        <w:instrText xml:space="preserve"> XE "</w:instrText>
      </w:r>
      <w:r w:rsidR="00EB61B7" w:rsidRPr="00320DF1">
        <w:instrText>Changes in versions</w:instrText>
      </w:r>
      <w:r w:rsidR="00EB61B7">
        <w:instrText>" \f “c”</w:instrText>
      </w:r>
      <w:r w:rsidR="00EB61B7">
        <w:fldChar w:fldCharType="end"/>
      </w:r>
    </w:p>
    <w:p w:rsidR="00D64946" w:rsidRDefault="00D64946" w:rsidP="00D64946">
      <w:pPr>
        <w:pStyle w:val="Heading2"/>
      </w:pPr>
      <w:bookmarkStart w:id="91" w:name="_Toc472523365"/>
      <w:r>
        <w:t>Changes in Version 1</w:t>
      </w:r>
      <w:bookmarkEnd w:id="91"/>
    </w:p>
    <w:p w:rsidR="00D64946" w:rsidRDefault="00D64946" w:rsidP="00B36EB8">
      <w:pPr>
        <w:pStyle w:val="ListParagraph"/>
        <w:numPr>
          <w:ilvl w:val="0"/>
          <w:numId w:val="40"/>
        </w:numPr>
      </w:pPr>
      <w:r w:rsidRPr="00B36EB8">
        <w:rPr>
          <w:b/>
        </w:rPr>
        <w:t>Wed Nov 10 10:15:44 GMT 1999:</w:t>
      </w:r>
      <w:r>
        <w:t xml:space="preserve"> fixed bug in bug</w:t>
      </w:r>
      <w:r w:rsidR="007808C2">
        <w:t xml:space="preserve"> </w:t>
      </w:r>
      <w:r>
        <w:t xml:space="preserve">fix of Fri </w:t>
      </w:r>
      <w:proofErr w:type="gramStart"/>
      <w:r>
        <w:t>Oct  8</w:t>
      </w:r>
      <w:proofErr w:type="gramEnd"/>
      <w:r>
        <w:t xml:space="preserve"> 10:06:55 BST 1999.</w:t>
      </w:r>
    </w:p>
    <w:p w:rsidR="007808C2" w:rsidRDefault="007808C2" w:rsidP="00B36EB8">
      <w:pPr>
        <w:pStyle w:val="ListParagraph"/>
        <w:numPr>
          <w:ilvl w:val="0"/>
          <w:numId w:val="40"/>
        </w:numPr>
      </w:pPr>
      <w:r w:rsidRPr="00B36EB8">
        <w:rPr>
          <w:b/>
        </w:rPr>
        <w:t>Mon Oct 25 14:06:07 BST 1999:</w:t>
      </w:r>
      <w:r w:rsidR="00D64946">
        <w:t xml:space="preserve"> minor improvement to code for</w:t>
      </w:r>
      <w:r>
        <w:t xml:space="preserve"> </w:t>
      </w:r>
      <w:r w:rsidR="00D64946">
        <w:t>stochastic clause selection; added mailing list info in header</w:t>
      </w:r>
      <w:r>
        <w:t xml:space="preserve"> </w:t>
      </w:r>
    </w:p>
    <w:p w:rsidR="00D64946" w:rsidRDefault="007808C2" w:rsidP="00B36EB8">
      <w:pPr>
        <w:pStyle w:val="ListParagraph"/>
        <w:numPr>
          <w:ilvl w:val="0"/>
          <w:numId w:val="40"/>
        </w:numPr>
      </w:pPr>
      <w:r w:rsidRPr="00B36EB8">
        <w:rPr>
          <w:b/>
        </w:rPr>
        <w:t xml:space="preserve">Fri </w:t>
      </w:r>
      <w:proofErr w:type="gramStart"/>
      <w:r w:rsidRPr="00B36EB8">
        <w:rPr>
          <w:b/>
        </w:rPr>
        <w:t>Oct  8</w:t>
      </w:r>
      <w:proofErr w:type="gramEnd"/>
      <w:r w:rsidRPr="00B36EB8">
        <w:rPr>
          <w:b/>
        </w:rPr>
        <w:t xml:space="preserve"> 10:06:55 BST 1999:</w:t>
      </w:r>
      <w:r w:rsidR="00D64946">
        <w:t xml:space="preserve"> fixed bug in</w:t>
      </w:r>
      <w:r w:rsidR="00B36EB8">
        <w:t xml:space="preserve"> </w:t>
      </w:r>
      <w:proofErr w:type="spellStart"/>
      <w:r w:rsidR="00B36EB8" w:rsidRPr="00BE44FB">
        <w:rPr>
          <w:rStyle w:val="PrologChar"/>
        </w:rPr>
        <w:t>record_testclause</w:t>
      </w:r>
      <w:proofErr w:type="spellEnd"/>
      <w:r w:rsidR="00B36EB8">
        <w:t xml:space="preserve"> </w:t>
      </w:r>
      <w:r w:rsidR="00D64946">
        <w:t>to add depth bound call to body literals.</w:t>
      </w:r>
    </w:p>
    <w:p w:rsidR="00D64946" w:rsidRDefault="007808C2" w:rsidP="00D64946">
      <w:pPr>
        <w:pStyle w:val="ListParagraph"/>
        <w:numPr>
          <w:ilvl w:val="0"/>
          <w:numId w:val="40"/>
        </w:numPr>
      </w:pPr>
      <w:r w:rsidRPr="00B36EB8">
        <w:rPr>
          <w:b/>
        </w:rPr>
        <w:t>Mon Sep 20 09:50:23 BST 1999:</w:t>
      </w:r>
      <w:r w:rsidR="00D64946">
        <w:t xml:space="preserve"> fix</w:t>
      </w:r>
      <w:r w:rsidR="00BE44FB">
        <w:t xml:space="preserve">ed bug in </w:t>
      </w:r>
      <w:proofErr w:type="spellStart"/>
      <w:r w:rsidR="00BE44FB" w:rsidRPr="00BE44FB">
        <w:rPr>
          <w:rStyle w:val="PrologChar"/>
        </w:rPr>
        <w:t>continue_search</w:t>
      </w:r>
      <w:proofErr w:type="spellEnd"/>
      <w:r w:rsidR="00D64946">
        <w:t xml:space="preserve"> for</w:t>
      </w:r>
      <w:r>
        <w:t xml:space="preserve"> </w:t>
      </w:r>
      <w:r w:rsidR="00D64946">
        <w:t>user defined cost function; fixed bug in stochastic clause selection that</w:t>
      </w:r>
      <w:r>
        <w:t xml:space="preserve"> </w:t>
      </w:r>
      <w:r w:rsidR="00D64946">
        <w:t>attempts to select more literals than present in bottom clause.</w:t>
      </w:r>
    </w:p>
    <w:p w:rsidR="00D64946" w:rsidRPr="007808C2" w:rsidRDefault="00D64946" w:rsidP="007808C2">
      <w:pPr>
        <w:pStyle w:val="Heading2"/>
        <w:rPr>
          <w:rStyle w:val="Heading2Char"/>
        </w:rPr>
      </w:pPr>
      <w:bookmarkStart w:id="92" w:name="_Toc472523366"/>
      <w:r w:rsidRPr="007808C2">
        <w:rPr>
          <w:rStyle w:val="Heading2Char"/>
        </w:rPr>
        <w:t>Changes in Version 2</w:t>
      </w:r>
      <w:bookmarkEnd w:id="92"/>
    </w:p>
    <w:p w:rsidR="00D64946" w:rsidRDefault="007808C2" w:rsidP="007808C2">
      <w:pPr>
        <w:pStyle w:val="ListParagraph"/>
        <w:numPr>
          <w:ilvl w:val="0"/>
          <w:numId w:val="39"/>
        </w:numPr>
      </w:pPr>
      <w:r>
        <w:rPr>
          <w:b/>
        </w:rPr>
        <w:t>Fri Mar 31 17:12:52 BST 2000:</w:t>
      </w:r>
      <w:r w:rsidR="00D64946" w:rsidRPr="007808C2">
        <w:rPr>
          <w:b/>
        </w:rPr>
        <w:t xml:space="preserve"> </w:t>
      </w:r>
      <w:r w:rsidR="00D64946">
        <w:t>Some</w:t>
      </w:r>
      <w:r>
        <w:t xml:space="preserve"> </w:t>
      </w:r>
      <w:r w:rsidR="00D64946">
        <w:t>predicates called during variable-</w:t>
      </w:r>
      <w:proofErr w:type="gramStart"/>
      <w:r w:rsidR="00D64946">
        <w:t>splitting  did</w:t>
      </w:r>
      <w:proofErr w:type="gramEnd"/>
      <w:r w:rsidR="00D64946">
        <w:t xml:space="preserve"> not account for</w:t>
      </w:r>
      <w:r>
        <w:t xml:space="preserve"> </w:t>
      </w:r>
      <w:r w:rsidR="00D64946">
        <w:t>change that allows arbitrary terms in mode declarations.</w:t>
      </w:r>
      <w:r>
        <w:br/>
      </w:r>
      <w:r w:rsidR="00D64946">
        <w:t xml:space="preserve">Changed </w:t>
      </w:r>
      <w:proofErr w:type="spellStart"/>
      <w:r w:rsidR="00D64946">
        <w:t>split_args</w:t>
      </w:r>
      <w:proofErr w:type="spellEnd"/>
      <w:r w:rsidR="00D64946">
        <w:t xml:space="preserve">/4 to </w:t>
      </w:r>
      <w:proofErr w:type="spellStart"/>
      <w:r w:rsidR="00D64946">
        <w:t>split_args</w:t>
      </w:r>
      <w:proofErr w:type="spellEnd"/>
      <w:r w:rsidR="00D64946">
        <w:t>/5 to fix bug concerning</w:t>
      </w:r>
      <w:r>
        <w:t xml:space="preserve"> </w:t>
      </w:r>
      <w:r w:rsidR="00D64946">
        <w:t>multiple modes for the same predicate.</w:t>
      </w:r>
    </w:p>
    <w:p w:rsidR="00D64946" w:rsidRDefault="00CF5F2B" w:rsidP="007808C2">
      <w:pPr>
        <w:pStyle w:val="ListParagraph"/>
        <w:numPr>
          <w:ilvl w:val="0"/>
          <w:numId w:val="39"/>
        </w:numPr>
      </w:pPr>
      <w:r>
        <w:rPr>
          <w:b/>
        </w:rPr>
        <w:t>T</w:t>
      </w:r>
      <w:r w:rsidR="007808C2" w:rsidRPr="007808C2">
        <w:rPr>
          <w:b/>
        </w:rPr>
        <w:t>hu Mar 23 09:57:15 GMT 2000:</w:t>
      </w:r>
      <w:r w:rsidR="00D64946">
        <w:t xml:space="preserve"> Minor fixes. Some</w:t>
      </w:r>
      <w:r w:rsidR="007808C2">
        <w:t xml:space="preserve"> </w:t>
      </w:r>
      <w:r w:rsidR="00D64946">
        <w:t>predicates called during lazy evaluation did not account for</w:t>
      </w:r>
      <w:r w:rsidR="007808C2">
        <w:t xml:space="preserve"> </w:t>
      </w:r>
      <w:r w:rsidR="00D64946">
        <w:t>change that allows arbitrary terms in mode declarations.</w:t>
      </w:r>
    </w:p>
    <w:p w:rsidR="00D64946" w:rsidRDefault="00D64946" w:rsidP="007808C2">
      <w:pPr>
        <w:pStyle w:val="ListParagraph"/>
        <w:numPr>
          <w:ilvl w:val="0"/>
          <w:numId w:val="39"/>
        </w:numPr>
      </w:pPr>
      <w:r w:rsidRPr="007808C2">
        <w:rPr>
          <w:b/>
        </w:rPr>
        <w:t>Fri Jan 28 14:57:32 GMT 2000:</w:t>
      </w:r>
      <w:r>
        <w:t xml:space="preserve"> Arbitrary terms now</w:t>
      </w:r>
      <w:r w:rsidR="007808C2">
        <w:t xml:space="preserve"> </w:t>
      </w:r>
      <w:r>
        <w:t xml:space="preserve">allowed in mode declarations;  </w:t>
      </w:r>
      <w:proofErr w:type="spellStart"/>
      <w:r>
        <w:t>logfile</w:t>
      </w:r>
      <w:proofErr w:type="spellEnd"/>
      <w:r>
        <w:t xml:space="preserve"> no longer records date</w:t>
      </w:r>
      <w:r w:rsidR="007808C2">
        <w:t xml:space="preserve"> </w:t>
      </w:r>
      <w:r>
        <w:t>of trace automatically (a system call to `date' causes Yap to</w:t>
      </w:r>
      <w:r w:rsidR="007808C2">
        <w:t xml:space="preserve"> </w:t>
      </w:r>
      <w:r>
        <w:t>crash on some non-Unix systems -- use set(date,...) to record</w:t>
      </w:r>
      <w:r w:rsidR="007808C2">
        <w:t xml:space="preserve"> </w:t>
      </w:r>
      <w:r>
        <w:t>date).</w:t>
      </w:r>
    </w:p>
    <w:p w:rsidR="00D64946" w:rsidRDefault="00D64946" w:rsidP="00E155C3">
      <w:pPr>
        <w:pStyle w:val="Heading2"/>
      </w:pPr>
      <w:bookmarkStart w:id="93" w:name="_Toc472523367"/>
      <w:r>
        <w:t>Changes in Version 3</w:t>
      </w:r>
      <w:bookmarkEnd w:id="93"/>
    </w:p>
    <w:p w:rsidR="00E155C3" w:rsidRPr="00E155C3" w:rsidRDefault="00D64946" w:rsidP="00E155C3">
      <w:pPr>
        <w:pStyle w:val="ListParagraph"/>
        <w:numPr>
          <w:ilvl w:val="0"/>
          <w:numId w:val="42"/>
        </w:numPr>
      </w:pPr>
      <w:r w:rsidRPr="00E155C3">
        <w:rPr>
          <w:b/>
        </w:rPr>
        <w:t>Wed May 16 06:22:52 BST 2</w:t>
      </w:r>
      <w:r w:rsidR="00CF5F2B">
        <w:rPr>
          <w:b/>
        </w:rPr>
        <w:t>001:</w:t>
      </w:r>
    </w:p>
    <w:p w:rsidR="00E155C3" w:rsidRDefault="00E155C3" w:rsidP="00E155C3">
      <w:pPr>
        <w:pStyle w:val="ListParagraph"/>
        <w:numPr>
          <w:ilvl w:val="1"/>
          <w:numId w:val="42"/>
        </w:numPr>
      </w:pPr>
      <w:r>
        <w:t xml:space="preserve">Changed </w:t>
      </w:r>
      <w:proofErr w:type="spellStart"/>
      <w:r>
        <w:t>retractall</w:t>
      </w:r>
      <w:proofErr w:type="spellEnd"/>
      <w:r>
        <w:t xml:space="preserve"> to </w:t>
      </w:r>
      <w:proofErr w:type="spellStart"/>
      <w:r>
        <w:t>retract_all</w:t>
      </w:r>
      <w:proofErr w:type="spellEnd"/>
    </w:p>
    <w:p w:rsidR="00E155C3" w:rsidRDefault="00E155C3" w:rsidP="00E155C3">
      <w:pPr>
        <w:pStyle w:val="ListParagraph"/>
        <w:numPr>
          <w:ilvl w:val="1"/>
          <w:numId w:val="42"/>
        </w:numPr>
      </w:pPr>
      <w:r>
        <w:t>Added check for setting(</w:t>
      </w:r>
      <w:proofErr w:type="spellStart"/>
      <w:r>
        <w:t>refine,user</w:t>
      </w:r>
      <w:proofErr w:type="spellEnd"/>
      <w:r>
        <w:t xml:space="preserve">) in </w:t>
      </w:r>
      <w:proofErr w:type="spellStart"/>
      <w:r>
        <w:t>check_auto_refine</w:t>
      </w:r>
      <w:proofErr w:type="spellEnd"/>
      <w:r>
        <w:t xml:space="preserve"> (reported by Khalid Khan)</w:t>
      </w:r>
    </w:p>
    <w:p w:rsidR="00E155C3" w:rsidRDefault="00E155C3" w:rsidP="00E155C3">
      <w:pPr>
        <w:pStyle w:val="ListParagraph"/>
        <w:numPr>
          <w:ilvl w:val="1"/>
          <w:numId w:val="42"/>
        </w:numPr>
      </w:pPr>
      <w:r>
        <w:t xml:space="preserve">Added clause to </w:t>
      </w:r>
      <w:proofErr w:type="spellStart"/>
      <w:r>
        <w:t>select_nextbest</w:t>
      </w:r>
      <w:proofErr w:type="spellEnd"/>
      <w:r>
        <w:t xml:space="preserve">/2 for </w:t>
      </w:r>
      <w:proofErr w:type="spellStart"/>
      <w:r>
        <w:t>RefineType</w:t>
      </w:r>
      <w:proofErr w:type="spellEnd"/>
      <w:r>
        <w:t xml:space="preserve"> = user</w:t>
      </w:r>
    </w:p>
    <w:p w:rsidR="00E155C3" w:rsidRDefault="00E155C3" w:rsidP="00E155C3">
      <w:pPr>
        <w:pStyle w:val="ListParagraph"/>
        <w:numPr>
          <w:ilvl w:val="1"/>
          <w:numId w:val="42"/>
        </w:numPr>
      </w:pPr>
      <w:r>
        <w:t xml:space="preserve">Fixed call to </w:t>
      </w:r>
      <w:proofErr w:type="spellStart"/>
      <w:r>
        <w:t>get_gains</w:t>
      </w:r>
      <w:proofErr w:type="spellEnd"/>
      <w:r>
        <w:t xml:space="preserve"> in reduce(_) to include </w:t>
      </w:r>
      <w:proofErr w:type="spellStart"/>
      <w:r>
        <w:t>StartClause</w:t>
      </w:r>
      <w:proofErr w:type="spellEnd"/>
      <w:r>
        <w:t xml:space="preserve"> when using a refinement operator</w:t>
      </w:r>
    </w:p>
    <w:p w:rsidR="00E155C3" w:rsidRDefault="00E155C3" w:rsidP="00E155C3">
      <w:pPr>
        <w:pStyle w:val="ListParagraph"/>
        <w:numPr>
          <w:ilvl w:val="1"/>
          <w:numId w:val="42"/>
        </w:numPr>
      </w:pPr>
      <w:r>
        <w:t xml:space="preserve">Some calls to </w:t>
      </w:r>
      <w:proofErr w:type="spellStart"/>
      <w:r>
        <w:t>idb</w:t>
      </w:r>
      <w:proofErr w:type="spellEnd"/>
      <w:r>
        <w:t xml:space="preserve"> entries for </w:t>
      </w:r>
      <w:proofErr w:type="spellStart"/>
      <w:r>
        <w:t>last_refinement</w:t>
      </w:r>
      <w:proofErr w:type="spellEnd"/>
      <w:r>
        <w:t xml:space="preserve"> and </w:t>
      </w:r>
      <w:proofErr w:type="spellStart"/>
      <w:r>
        <w:t>best_refinement</w:t>
      </w:r>
      <w:proofErr w:type="spellEnd"/>
      <w:r>
        <w:t xml:space="preserve"> were incorrectly using key: "search" instead of "aleph"</w:t>
      </w:r>
    </w:p>
    <w:p w:rsidR="00E155C3" w:rsidRDefault="00E155C3" w:rsidP="00E155C3">
      <w:pPr>
        <w:pStyle w:val="ListParagraph"/>
        <w:numPr>
          <w:ilvl w:val="1"/>
          <w:numId w:val="42"/>
        </w:numPr>
      </w:pPr>
      <w:r>
        <w:t xml:space="preserve">Clause in </w:t>
      </w:r>
      <w:proofErr w:type="spellStart"/>
      <w:r>
        <w:t>get_refine_gain</w:t>
      </w:r>
      <w:proofErr w:type="spellEnd"/>
      <w:r>
        <w:t xml:space="preserve"> and get_refine_gain1 when </w:t>
      </w:r>
      <w:proofErr w:type="spellStart"/>
      <w:r>
        <w:t>RefineType</w:t>
      </w:r>
      <w:proofErr w:type="spellEnd"/>
      <w:r>
        <w:t xml:space="preserve"> \= </w:t>
      </w:r>
      <w:proofErr w:type="spellStart"/>
      <w:r>
        <w:t>rls</w:t>
      </w:r>
      <w:proofErr w:type="spellEnd"/>
      <w:r>
        <w:t xml:space="preserve"> had variable name clash for variable E. Renamed one of these </w:t>
      </w:r>
      <w:proofErr w:type="spellStart"/>
      <w:r>
        <w:t>to</w:t>
      </w:r>
      <w:proofErr w:type="spellEnd"/>
      <w:r>
        <w:t xml:space="preserve"> Example</w:t>
      </w:r>
    </w:p>
    <w:p w:rsidR="00E155C3" w:rsidRDefault="00E155C3" w:rsidP="00E155C3">
      <w:pPr>
        <w:pStyle w:val="ListParagraph"/>
        <w:numPr>
          <w:ilvl w:val="1"/>
          <w:numId w:val="42"/>
        </w:numPr>
      </w:pPr>
      <w:r>
        <w:t xml:space="preserve">Changed representation of gains for </w:t>
      </w:r>
      <w:proofErr w:type="spellStart"/>
      <w:r>
        <w:t>openlist</w:t>
      </w:r>
      <w:proofErr w:type="spellEnd"/>
      <w:r>
        <w:t xml:space="preserve">. This is now the term [P|S] where P is the primary key and S is the secondary key. This used to be converted into a unique number, which required the setting of a base. This is no longer required and so removed </w:t>
      </w:r>
      <w:proofErr w:type="spellStart"/>
      <w:r>
        <w:t>fix_base</w:t>
      </w:r>
      <w:proofErr w:type="spellEnd"/>
      <w:r>
        <w:t xml:space="preserve"> predicate. Corresponding changes to structure for gains </w:t>
      </w:r>
      <w:proofErr w:type="spellStart"/>
      <w:r>
        <w:t>idb</w:t>
      </w:r>
      <w:proofErr w:type="spellEnd"/>
      <w:r>
        <w:t xml:space="preserve"> also implemented by including P and S as first two arguments, and to </w:t>
      </w:r>
      <w:proofErr w:type="spellStart"/>
      <w:r>
        <w:t>uniq_insert</w:t>
      </w:r>
      <w:proofErr w:type="spellEnd"/>
      <w:r>
        <w:t xml:space="preserve"> to compare using lexicographically</w:t>
      </w:r>
    </w:p>
    <w:p w:rsidR="00E155C3" w:rsidRDefault="00E155C3" w:rsidP="00E155C3">
      <w:pPr>
        <w:pStyle w:val="ListParagraph"/>
        <w:numPr>
          <w:ilvl w:val="1"/>
          <w:numId w:val="42"/>
        </w:numPr>
      </w:pPr>
      <w:r>
        <w:t>Call to reduce now catches aborts and reinstates the values of any parameters saved via the use of catch/3</w:t>
      </w:r>
    </w:p>
    <w:p w:rsidR="00E155C3" w:rsidRDefault="00E155C3" w:rsidP="00E155C3">
      <w:pPr>
        <w:pStyle w:val="ListParagraph"/>
        <w:numPr>
          <w:ilvl w:val="1"/>
          <w:numId w:val="42"/>
        </w:numPr>
      </w:pPr>
      <w:proofErr w:type="spellStart"/>
      <w:r>
        <w:t>Rls</w:t>
      </w:r>
      <w:proofErr w:type="spellEnd"/>
      <w:r>
        <w:t xml:space="preserve"> search type is now correctly heuristic (and not bf: reported by David Page and Khalid Khan)</w:t>
      </w:r>
    </w:p>
    <w:p w:rsidR="00E155C3" w:rsidRDefault="00E155C3" w:rsidP="00E155C3">
      <w:pPr>
        <w:pStyle w:val="ListParagraph"/>
        <w:numPr>
          <w:ilvl w:val="1"/>
          <w:numId w:val="42"/>
        </w:numPr>
      </w:pPr>
      <w:r>
        <w:t xml:space="preserve">Incorporated Filip </w:t>
      </w:r>
      <w:proofErr w:type="spellStart"/>
      <w:r>
        <w:t>Zelezny's</w:t>
      </w:r>
      <w:proofErr w:type="spellEnd"/>
      <w:r>
        <w:t xml:space="preserve"> corrections to </w:t>
      </w:r>
      <w:proofErr w:type="spellStart"/>
      <w:r>
        <w:t>posonly</w:t>
      </w:r>
      <w:proofErr w:type="spellEnd"/>
      <w:r>
        <w:t xml:space="preserve"> estimate by ensuring that </w:t>
      </w:r>
      <w:proofErr w:type="spellStart"/>
      <w:r>
        <w:t>rm_seeds</w:t>
      </w:r>
      <w:proofErr w:type="spellEnd"/>
      <w:r>
        <w:t xml:space="preserve"> updates </w:t>
      </w:r>
      <w:proofErr w:type="spellStart"/>
      <w:r>
        <w:t>atoms_left</w:t>
      </w:r>
      <w:proofErr w:type="spellEnd"/>
      <w:r>
        <w:t xml:space="preserve"> for rand examples. </w:t>
      </w:r>
    </w:p>
    <w:p w:rsidR="00E155C3" w:rsidRDefault="00E155C3" w:rsidP="00E155C3">
      <w:pPr>
        <w:pStyle w:val="ListParagraph"/>
        <w:numPr>
          <w:ilvl w:val="1"/>
          <w:numId w:val="42"/>
        </w:numPr>
      </w:pPr>
      <w:proofErr w:type="spellStart"/>
      <w:r>
        <w:t>sample_clauses</w:t>
      </w:r>
      <w:proofErr w:type="spellEnd"/>
      <w:r>
        <w:t xml:space="preserve"> can now use probability distribution over </w:t>
      </w:r>
      <w:proofErr w:type="spellStart"/>
      <w:r>
        <w:t>clauselengths</w:t>
      </w:r>
      <w:proofErr w:type="spellEnd"/>
      <w:r>
        <w:t xml:space="preserve"> </w:t>
      </w:r>
    </w:p>
    <w:p w:rsidR="00E155C3" w:rsidRDefault="00E155C3" w:rsidP="00E155C3">
      <w:pPr>
        <w:pStyle w:val="ListParagraph"/>
        <w:numPr>
          <w:ilvl w:val="1"/>
          <w:numId w:val="42"/>
        </w:numPr>
      </w:pPr>
      <w:r>
        <w:lastRenderedPageBreak/>
        <w:t>Reinstated search `</w:t>
      </w:r>
      <w:proofErr w:type="spellStart"/>
      <w:r>
        <w:t>scs</w:t>
      </w:r>
      <w:proofErr w:type="spellEnd"/>
      <w:r>
        <w:t xml:space="preserve">' to perform stochastic clause selection (after Aleph 0 this was being done as a special case of </w:t>
      </w:r>
      <w:proofErr w:type="spellStart"/>
      <w:r>
        <w:t>rls</w:t>
      </w:r>
      <w:proofErr w:type="spellEnd"/>
      <w:r>
        <w:t xml:space="preserve"> before)</w:t>
      </w:r>
    </w:p>
    <w:p w:rsidR="00E155C3" w:rsidRDefault="00E155C3" w:rsidP="00E155C3">
      <w:pPr>
        <w:pStyle w:val="ListParagraph"/>
        <w:numPr>
          <w:ilvl w:val="1"/>
          <w:numId w:val="42"/>
        </w:numPr>
      </w:pPr>
      <w:r>
        <w:t xml:space="preserve">Removed call to </w:t>
      </w:r>
      <w:proofErr w:type="spellStart"/>
      <w:r>
        <w:t>store_cover</w:t>
      </w:r>
      <w:proofErr w:type="spellEnd"/>
      <w:r>
        <w:t xml:space="preserve"> to fix problem identified by </w:t>
      </w:r>
      <w:proofErr w:type="spellStart"/>
      <w:r>
        <w:t>Stasinos</w:t>
      </w:r>
      <w:proofErr w:type="spellEnd"/>
      <w:r>
        <w:t xml:space="preserve"> </w:t>
      </w:r>
      <w:proofErr w:type="spellStart"/>
      <w:r>
        <w:t>Konstantopoulos</w:t>
      </w:r>
      <w:proofErr w:type="spellEnd"/>
      <w:r>
        <w:t xml:space="preserve"> when </w:t>
      </w:r>
      <w:proofErr w:type="spellStart"/>
      <w:r>
        <w:t>get_hyp_label</w:t>
      </w:r>
      <w:proofErr w:type="spellEnd"/>
      <w:r>
        <w:t xml:space="preserve">/2 calls covers/1 and </w:t>
      </w:r>
      <w:proofErr w:type="spellStart"/>
      <w:r>
        <w:t>coversn</w:t>
      </w:r>
      <w:proofErr w:type="spellEnd"/>
      <w:r>
        <w:t>/1</w:t>
      </w:r>
    </w:p>
    <w:p w:rsidR="00E155C3" w:rsidRPr="00E155C3" w:rsidRDefault="00E155C3" w:rsidP="00E155C3">
      <w:pPr>
        <w:pStyle w:val="ListParagraph"/>
        <w:numPr>
          <w:ilvl w:val="1"/>
          <w:numId w:val="42"/>
        </w:numPr>
      </w:pPr>
      <w:r>
        <w:t xml:space="preserve">Updated manual to mirror style of Yap's manual and added patches sent by </w:t>
      </w:r>
      <w:proofErr w:type="spellStart"/>
      <w:r>
        <w:t>Stasinos</w:t>
      </w:r>
      <w:proofErr w:type="spellEnd"/>
      <w:r>
        <w:t xml:space="preserve"> </w:t>
      </w:r>
      <w:proofErr w:type="spellStart"/>
      <w:r>
        <w:t>Konstantopoulos</w:t>
      </w:r>
      <w:proofErr w:type="spellEnd"/>
    </w:p>
    <w:p w:rsidR="00E155C3" w:rsidRDefault="00E155C3" w:rsidP="00E155C3">
      <w:pPr>
        <w:pStyle w:val="ListParagraph"/>
        <w:numPr>
          <w:ilvl w:val="0"/>
          <w:numId w:val="42"/>
        </w:numPr>
      </w:pPr>
      <w:r w:rsidRPr="00E155C3">
        <w:rPr>
          <w:b/>
        </w:rPr>
        <w:t>Fri May 18 07:44:02 BST 2001</w:t>
      </w:r>
      <w:proofErr w:type="gramStart"/>
      <w:r w:rsidRPr="00E155C3">
        <w:rPr>
          <w:b/>
        </w:rPr>
        <w:t>:</w:t>
      </w:r>
      <w:r w:rsidR="00D64946">
        <w:t>Yap</w:t>
      </w:r>
      <w:proofErr w:type="gramEnd"/>
      <w:r w:rsidR="00D64946">
        <w:t xml:space="preserve"> was unable to parse calls of the form </w:t>
      </w:r>
      <w:r w:rsidR="00D64946" w:rsidRPr="00E155C3">
        <w:t>r</w:t>
      </w:r>
      <w:r w:rsidRPr="00E155C3">
        <w:t>ecorded(</w:t>
      </w:r>
      <w:proofErr w:type="spellStart"/>
      <w:r w:rsidRPr="00E155C3">
        <w:t>openlist</w:t>
      </w:r>
      <w:proofErr w:type="spellEnd"/>
      <w:r w:rsidRPr="00E155C3">
        <w:t>,[[K1|K2]|_],_)</w:t>
      </w:r>
      <w:r>
        <w:t xml:space="preserve"> </w:t>
      </w:r>
      <w:r w:rsidR="00D64946">
        <w:t>(reported by Khalid Khan).</w:t>
      </w:r>
      <w:r>
        <w:t xml:space="preserve"> </w:t>
      </w:r>
      <w:r w:rsidR="00D64946">
        <w:t xml:space="preserve">Worked around by changing to </w:t>
      </w:r>
      <w:r>
        <w:br/>
      </w:r>
      <w:proofErr w:type="gramStart"/>
      <w:r w:rsidR="00D64946" w:rsidRPr="00E155C3">
        <w:t>recorded(</w:t>
      </w:r>
      <w:proofErr w:type="spellStart"/>
      <w:proofErr w:type="gramEnd"/>
      <w:r w:rsidR="00D64946" w:rsidRPr="00E155C3">
        <w:t>openlist</w:t>
      </w:r>
      <w:proofErr w:type="spellEnd"/>
      <w:r w:rsidR="00D64946" w:rsidRPr="00E155C3">
        <w:t>,[H|_],_), H= [K1|K2].</w:t>
      </w:r>
    </w:p>
    <w:p w:rsidR="00E155C3" w:rsidRPr="005178B2" w:rsidRDefault="00D64946" w:rsidP="00E155C3">
      <w:pPr>
        <w:pStyle w:val="ListParagraph"/>
        <w:numPr>
          <w:ilvl w:val="0"/>
          <w:numId w:val="42"/>
        </w:numPr>
        <w:rPr>
          <w:b/>
        </w:rPr>
      </w:pPr>
      <w:r w:rsidRPr="005178B2">
        <w:rPr>
          <w:b/>
        </w:rPr>
        <w:t>Wed Jul 2</w:t>
      </w:r>
      <w:r w:rsidR="005178B2">
        <w:rPr>
          <w:b/>
        </w:rPr>
        <w:t>5 05:50:12 BST 2001:</w:t>
      </w:r>
    </w:p>
    <w:p w:rsidR="00E155C3" w:rsidRDefault="00E155C3" w:rsidP="00E155C3">
      <w:pPr>
        <w:pStyle w:val="ListParagraph"/>
        <w:numPr>
          <w:ilvl w:val="1"/>
          <w:numId w:val="42"/>
        </w:numPr>
      </w:pPr>
      <w:r>
        <w:t xml:space="preserve">Changed calls to </w:t>
      </w:r>
      <w:proofErr w:type="spellStart"/>
      <w:proofErr w:type="gramStart"/>
      <w:r>
        <w:t>val</w:t>
      </w:r>
      <w:proofErr w:type="spellEnd"/>
      <w:r>
        <w:t>(</w:t>
      </w:r>
      <w:proofErr w:type="spellStart"/>
      <w:proofErr w:type="gramEnd"/>
      <w:r>
        <w:t>ArgNo,Pos</w:t>
      </w:r>
      <w:proofErr w:type="spellEnd"/>
      <w:r>
        <w:t>). This was causing variable-splitting to fail</w:t>
      </w:r>
    </w:p>
    <w:p w:rsidR="00E155C3" w:rsidRDefault="00E155C3" w:rsidP="00E155C3">
      <w:pPr>
        <w:pStyle w:val="ListParagraph"/>
        <w:numPr>
          <w:ilvl w:val="1"/>
          <w:numId w:val="42"/>
        </w:numPr>
      </w:pPr>
      <w:r>
        <w:t xml:space="preserve">Both input and output variables can now be split in the head literal </w:t>
      </w:r>
    </w:p>
    <w:p w:rsidR="00E155C3" w:rsidRDefault="00E155C3" w:rsidP="00E155C3">
      <w:pPr>
        <w:pStyle w:val="ListParagraph"/>
        <w:numPr>
          <w:ilvl w:val="1"/>
          <w:numId w:val="42"/>
        </w:numPr>
      </w:pPr>
      <w:proofErr w:type="spellStart"/>
      <w:r>
        <w:t>Posonly</w:t>
      </w:r>
      <w:proofErr w:type="spellEnd"/>
      <w:r>
        <w:t xml:space="preserve"> learning now adds an SLP generator clause for each </w:t>
      </w:r>
      <w:proofErr w:type="spellStart"/>
      <w:r>
        <w:t>modeh</w:t>
      </w:r>
      <w:proofErr w:type="spellEnd"/>
      <w:r>
        <w:t xml:space="preserve"> declaration</w:t>
      </w:r>
    </w:p>
    <w:p w:rsidR="00E155C3" w:rsidRDefault="00E155C3" w:rsidP="00E155C3">
      <w:pPr>
        <w:pStyle w:val="ListParagraph"/>
        <w:numPr>
          <w:ilvl w:val="1"/>
          <w:numId w:val="42"/>
        </w:numPr>
      </w:pPr>
      <w:r>
        <w:t>Modes can now contain ground terms</w:t>
      </w:r>
    </w:p>
    <w:p w:rsidR="00E155C3" w:rsidRDefault="00E155C3" w:rsidP="00E155C3">
      <w:pPr>
        <w:pStyle w:val="ListParagraph"/>
        <w:numPr>
          <w:ilvl w:val="1"/>
          <w:numId w:val="42"/>
        </w:numPr>
      </w:pPr>
      <w:r>
        <w:t>Restored proper operation of user-defined refinement operator</w:t>
      </w:r>
    </w:p>
    <w:p w:rsidR="00E155C3" w:rsidRDefault="00E155C3" w:rsidP="00E155C3">
      <w:pPr>
        <w:pStyle w:val="ListParagraph"/>
        <w:numPr>
          <w:ilvl w:val="1"/>
          <w:numId w:val="42"/>
        </w:numPr>
      </w:pPr>
      <w:r>
        <w:t>Added facility for time-restricted proofs</w:t>
      </w:r>
    </w:p>
    <w:p w:rsidR="00E155C3" w:rsidRDefault="00E155C3" w:rsidP="00E155C3">
      <w:pPr>
        <w:pStyle w:val="ListParagraph"/>
        <w:numPr>
          <w:ilvl w:val="1"/>
          <w:numId w:val="42"/>
        </w:numPr>
      </w:pPr>
      <w:r>
        <w:t>Added facility for new computation rule that selects leftmost literals with delaying</w:t>
      </w:r>
    </w:p>
    <w:p w:rsidR="00E155C3" w:rsidRDefault="00E155C3" w:rsidP="00E155C3">
      <w:pPr>
        <w:pStyle w:val="ListParagraph"/>
        <w:numPr>
          <w:ilvl w:val="1"/>
          <w:numId w:val="42"/>
        </w:numPr>
      </w:pPr>
    </w:p>
    <w:p w:rsidR="00D64946" w:rsidRPr="00E155C3" w:rsidRDefault="00E155C3" w:rsidP="00E155C3">
      <w:pPr>
        <w:pStyle w:val="ListParagraph"/>
        <w:numPr>
          <w:ilvl w:val="0"/>
          <w:numId w:val="42"/>
        </w:numPr>
        <w:rPr>
          <w:b/>
        </w:rPr>
      </w:pPr>
      <w:r>
        <w:rPr>
          <w:b/>
        </w:rPr>
        <w:t>Mon Mar 18 12:49:10 GMT 2002:</w:t>
      </w:r>
    </w:p>
    <w:p w:rsidR="00D64946" w:rsidRDefault="00D64946" w:rsidP="00E155C3">
      <w:pPr>
        <w:pStyle w:val="ListParagraph"/>
        <w:numPr>
          <w:ilvl w:val="1"/>
          <w:numId w:val="42"/>
        </w:numPr>
      </w:pPr>
      <w:r>
        <w:t>Changed update atoms/2 to check the mode of the ground literal used to produce</w:t>
      </w:r>
      <w:r w:rsidR="00E155C3">
        <w:t xml:space="preserve"> </w:t>
      </w:r>
      <w:r>
        <w:t xml:space="preserve">the bottom clause. This means copies of ground literals can now </w:t>
      </w:r>
      <w:proofErr w:type="spellStart"/>
      <w:r>
        <w:t>exist</w:t>
      </w:r>
      <w:proofErr w:type="gramStart"/>
      <w:r>
        <w:t>,if</w:t>
      </w:r>
      <w:proofErr w:type="spellEnd"/>
      <w:proofErr w:type="gramEnd"/>
      <w:r>
        <w:t xml:space="preserve"> the corresponding variables are typed differently by the mode declarations.</w:t>
      </w:r>
      <w:r w:rsidR="00E155C3">
        <w:t xml:space="preserve"> </w:t>
      </w:r>
      <w:r>
        <w:t xml:space="preserve">This was prompted by discussions with Mark Rich. </w:t>
      </w:r>
    </w:p>
    <w:p w:rsidR="00D64946" w:rsidRDefault="00D64946" w:rsidP="00E155C3">
      <w:pPr>
        <w:pStyle w:val="ListParagraph"/>
        <w:numPr>
          <w:ilvl w:val="1"/>
          <w:numId w:val="42"/>
        </w:numPr>
      </w:pPr>
      <w:proofErr w:type="spellStart"/>
      <w:proofErr w:type="gramStart"/>
      <w:r>
        <w:t>continue_search</w:t>
      </w:r>
      <w:proofErr w:type="spellEnd"/>
      <w:r>
        <w:t>/3</w:t>
      </w:r>
      <w:proofErr w:type="gramEnd"/>
      <w:r>
        <w:t xml:space="preserve"> replaced by </w:t>
      </w:r>
      <w:proofErr w:type="spellStart"/>
      <w:r>
        <w:t>discontinue_search</w:t>
      </w:r>
      <w:proofErr w:type="spellEnd"/>
      <w:r>
        <w:t>/3.</w:t>
      </w:r>
    </w:p>
    <w:p w:rsidR="00E155C3" w:rsidRDefault="00D64946" w:rsidP="00E155C3">
      <w:pPr>
        <w:pStyle w:val="ListParagraph"/>
        <w:numPr>
          <w:ilvl w:val="1"/>
          <w:numId w:val="42"/>
        </w:numPr>
      </w:pPr>
      <w:r>
        <w:t xml:space="preserve">Added setting for </w:t>
      </w:r>
      <w:proofErr w:type="spellStart"/>
      <w:r>
        <w:t>newvars</w:t>
      </w:r>
      <w:proofErr w:type="spellEnd"/>
      <w:r>
        <w:t>. This bounds the maximum number of new variables that</w:t>
      </w:r>
      <w:r w:rsidR="00E155C3">
        <w:t xml:space="preserve"> </w:t>
      </w:r>
      <w:r>
        <w:t>can be introduced in the body of a clause</w:t>
      </w:r>
      <w:r w:rsidR="00E155C3">
        <w:t xml:space="preserve"> </w:t>
      </w:r>
    </w:p>
    <w:p w:rsidR="00D64946" w:rsidRDefault="00D64946" w:rsidP="00E155C3">
      <w:pPr>
        <w:pStyle w:val="ListParagraph"/>
        <w:numPr>
          <w:ilvl w:val="1"/>
          <w:numId w:val="42"/>
        </w:numPr>
      </w:pPr>
      <w:r>
        <w:t xml:space="preserve">Added code developed by Filip </w:t>
      </w:r>
      <w:proofErr w:type="spellStart"/>
      <w:r>
        <w:t>Zelezny</w:t>
      </w:r>
      <w:proofErr w:type="spellEnd"/>
      <w:r w:rsidR="00E155C3">
        <w:t xml:space="preserve"> </w:t>
      </w:r>
      <w:r>
        <w:t>to implement randomised local search using `randomised rapid restarts'.</w:t>
      </w:r>
    </w:p>
    <w:p w:rsidR="00E155C3" w:rsidRDefault="00D64946" w:rsidP="00E155C3">
      <w:pPr>
        <w:pStyle w:val="ListParagraph"/>
        <w:numPr>
          <w:ilvl w:val="1"/>
          <w:numId w:val="42"/>
        </w:numPr>
      </w:pPr>
      <w:r>
        <w:t xml:space="preserve">Changed </w:t>
      </w:r>
      <w:proofErr w:type="spellStart"/>
      <w:r>
        <w:t>pos_ok</w:t>
      </w:r>
      <w:proofErr w:type="spellEnd"/>
      <w:r>
        <w:t xml:space="preserve">/6 to check for </w:t>
      </w:r>
      <w:proofErr w:type="spellStart"/>
      <w:r>
        <w:t>minpos</w:t>
      </w:r>
      <w:proofErr w:type="spellEnd"/>
      <w:r>
        <w:t xml:space="preserve"> constraint for any</w:t>
      </w:r>
      <w:r w:rsidR="00E155C3">
        <w:t xml:space="preserve"> </w:t>
      </w:r>
      <w:r>
        <w:t>refinement operator r that is such that for a hypothesis H,</w:t>
      </w:r>
      <w:r w:rsidR="00E155C3">
        <w:t xml:space="preserve"> </w:t>
      </w:r>
      <w:proofErr w:type="spellStart"/>
      <w:r>
        <w:t>poscover</w:t>
      </w:r>
      <w:proofErr w:type="spellEnd"/>
      <w:r>
        <w:t>(</w:t>
      </w:r>
      <w:proofErr w:type="gramStart"/>
      <w:r>
        <w:t>r(</w:t>
      </w:r>
      <w:proofErr w:type="gramEnd"/>
      <w:r>
        <w:t xml:space="preserve">H)) &lt;= </w:t>
      </w:r>
      <w:proofErr w:type="spellStart"/>
      <w:r>
        <w:t>poscover</w:t>
      </w:r>
      <w:proofErr w:type="spellEnd"/>
      <w:r>
        <w:t>(H). This cannot be guaranteed when</w:t>
      </w:r>
      <w:r w:rsidR="00E155C3">
        <w:t xml:space="preserve"> </w:t>
      </w:r>
      <w:r>
        <w:t xml:space="preserve">search = </w:t>
      </w:r>
      <w:proofErr w:type="spellStart"/>
      <w:r>
        <w:t>rls</w:t>
      </w:r>
      <w:proofErr w:type="spellEnd"/>
      <w:r>
        <w:t xml:space="preserve"> or refine = user. In other situations, the built-in</w:t>
      </w:r>
      <w:r w:rsidR="00E155C3">
        <w:t xml:space="preserve"> </w:t>
      </w:r>
      <w:r>
        <w:t>refinement operator that adds literals is used and this</w:t>
      </w:r>
      <w:r w:rsidR="00E155C3">
        <w:t xml:space="preserve"> </w:t>
      </w:r>
      <w:r>
        <w:t>property is holds.</w:t>
      </w:r>
      <w:r w:rsidR="00E155C3">
        <w:t xml:space="preserve"> </w:t>
      </w:r>
      <w:r>
        <w:t xml:space="preserve">This was prompted by discussions with James </w:t>
      </w:r>
      <w:proofErr w:type="spellStart"/>
      <w:r>
        <w:t>Cussens</w:t>
      </w:r>
      <w:proofErr w:type="spellEnd"/>
      <w:r>
        <w:t>.</w:t>
      </w:r>
      <w:r w:rsidR="00E155C3">
        <w:t xml:space="preserve"> </w:t>
      </w:r>
    </w:p>
    <w:p w:rsidR="00D64946" w:rsidRDefault="00D64946" w:rsidP="00E155C3">
      <w:pPr>
        <w:pStyle w:val="ListParagraph"/>
        <w:numPr>
          <w:ilvl w:val="1"/>
          <w:numId w:val="42"/>
        </w:numPr>
      </w:pPr>
      <w:r>
        <w:t xml:space="preserve">Fixed bug in randomised search: </w:t>
      </w:r>
      <w:proofErr w:type="spellStart"/>
      <w:r>
        <w:t>rls_nextbest</w:t>
      </w:r>
      <w:proofErr w:type="spellEnd"/>
      <w:r>
        <w:t xml:space="preserve">/4 that had </w:t>
      </w:r>
      <w:proofErr w:type="spellStart"/>
      <w:r>
        <w:t>args</w:t>
      </w:r>
      <w:proofErr w:type="spellEnd"/>
      <w:r>
        <w:t xml:space="preserve"> for gain/4 in</w:t>
      </w:r>
      <w:r w:rsidR="00E155C3">
        <w:t xml:space="preserve"> </w:t>
      </w:r>
      <w:r>
        <w:t>the wrong order.</w:t>
      </w:r>
    </w:p>
    <w:p w:rsidR="00D64946" w:rsidRDefault="00D64946" w:rsidP="00E155C3">
      <w:pPr>
        <w:pStyle w:val="ListParagraph"/>
        <w:numPr>
          <w:ilvl w:val="1"/>
          <w:numId w:val="42"/>
        </w:numPr>
      </w:pPr>
      <w:r>
        <w:t>Fixed closed-world specialisation: was not checking for lazy evaluation, also</w:t>
      </w:r>
      <w:r w:rsidR="00E155C3">
        <w:t xml:space="preserve"> </w:t>
      </w:r>
      <w:r>
        <w:t xml:space="preserve">changed </w:t>
      </w:r>
      <w:proofErr w:type="spellStart"/>
      <w:r>
        <w:t>tmp</w:t>
      </w:r>
      <w:proofErr w:type="spellEnd"/>
      <w:r>
        <w:t xml:space="preserve"> file names to </w:t>
      </w:r>
      <w:proofErr w:type="spellStart"/>
      <w:r>
        <w:t>alephtmp</w:t>
      </w:r>
      <w:proofErr w:type="spellEnd"/>
      <w:r>
        <w:t>.[</w:t>
      </w:r>
      <w:proofErr w:type="spellStart"/>
      <w:r>
        <w:t>fn</w:t>
      </w:r>
      <w:proofErr w:type="spellEnd"/>
      <w:r>
        <w:t>]</w:t>
      </w:r>
    </w:p>
    <w:p w:rsidR="00D64946" w:rsidRDefault="00D64946" w:rsidP="00E155C3">
      <w:pPr>
        <w:pStyle w:val="ListParagraph"/>
        <w:numPr>
          <w:ilvl w:val="1"/>
          <w:numId w:val="42"/>
        </w:numPr>
      </w:pPr>
      <w:proofErr w:type="gramStart"/>
      <w:r>
        <w:t>subsumes/</w:t>
      </w:r>
      <w:proofErr w:type="gramEnd"/>
      <w:r>
        <w:t xml:space="preserve">2 renamed </w:t>
      </w:r>
      <w:proofErr w:type="spellStart"/>
      <w:r>
        <w:t>aleph_subsumes</w:t>
      </w:r>
      <w:proofErr w:type="spellEnd"/>
      <w:r>
        <w:t>/2.</w:t>
      </w:r>
    </w:p>
    <w:p w:rsidR="00B527B9" w:rsidRDefault="00D64946" w:rsidP="0018492E">
      <w:pPr>
        <w:pStyle w:val="ListParagraph"/>
        <w:numPr>
          <w:ilvl w:val="1"/>
          <w:numId w:val="42"/>
        </w:numPr>
      </w:pPr>
      <w:r>
        <w:t>Changes to lazy evaluation code that allows a set of input bindings</w:t>
      </w:r>
      <w:r w:rsidR="00B527B9">
        <w:t xml:space="preserve"> </w:t>
      </w:r>
      <w:r>
        <w:t>from an example. This makes multi-instance learning possible.</w:t>
      </w:r>
    </w:p>
    <w:p w:rsidR="00D64946" w:rsidRDefault="00D64946" w:rsidP="0018492E">
      <w:pPr>
        <w:pStyle w:val="ListParagraph"/>
        <w:numPr>
          <w:ilvl w:val="1"/>
          <w:numId w:val="42"/>
        </w:numPr>
      </w:pPr>
      <w:r>
        <w:t>Automatic general-to-specific refinement from modes now ensures that it does</w:t>
      </w:r>
      <w:r w:rsidR="00B527B9">
        <w:t xml:space="preserve"> </w:t>
      </w:r>
      <w:r>
        <w:t>not generate clauses that would succeed on prune/</w:t>
      </w:r>
      <w:proofErr w:type="gramStart"/>
      <w:r>
        <w:t>1 .</w:t>
      </w:r>
      <w:proofErr w:type="gramEnd"/>
    </w:p>
    <w:p w:rsidR="00D64946" w:rsidRDefault="00D64946" w:rsidP="0018492E">
      <w:pPr>
        <w:pStyle w:val="ListParagraph"/>
        <w:numPr>
          <w:ilvl w:val="1"/>
          <w:numId w:val="42"/>
        </w:numPr>
      </w:pPr>
      <w:r>
        <w:t>Built-in local clause moves in randomised search now ensures that it does</w:t>
      </w:r>
      <w:r w:rsidR="00B527B9">
        <w:t xml:space="preserve"> </w:t>
      </w:r>
      <w:r>
        <w:t>not generate clauses that would succeed on prune/</w:t>
      </w:r>
      <w:proofErr w:type="gramStart"/>
      <w:r>
        <w:t>1 .</w:t>
      </w:r>
      <w:proofErr w:type="gramEnd"/>
    </w:p>
    <w:p w:rsidR="00D64946" w:rsidRDefault="00D64946" w:rsidP="0018492E">
      <w:pPr>
        <w:pStyle w:val="ListParagraph"/>
        <w:numPr>
          <w:ilvl w:val="1"/>
          <w:numId w:val="42"/>
        </w:numPr>
      </w:pPr>
      <w:r>
        <w:t>Random sampling of clauses from hypothesis space now returns most general</w:t>
      </w:r>
      <w:r w:rsidR="00B527B9">
        <w:t xml:space="preserve"> </w:t>
      </w:r>
      <w:r>
        <w:t>clause on failure.</w:t>
      </w:r>
    </w:p>
    <w:p w:rsidR="00D64946" w:rsidRDefault="00D64946" w:rsidP="0018492E">
      <w:pPr>
        <w:pStyle w:val="ListParagraph"/>
        <w:numPr>
          <w:ilvl w:val="1"/>
          <w:numId w:val="42"/>
        </w:numPr>
      </w:pPr>
      <w:r>
        <w:t xml:space="preserve">Added code </w:t>
      </w:r>
      <w:proofErr w:type="spellStart"/>
      <w:r>
        <w:t>check_recursive_calls</w:t>
      </w:r>
      <w:proofErr w:type="spellEnd"/>
      <w:r>
        <w:t>/0. This allows calls to the positive examples when</w:t>
      </w:r>
      <w:r w:rsidR="00B527B9">
        <w:t xml:space="preserve"> </w:t>
      </w:r>
      <w:r>
        <w:t>building the bottom clause if recursion is allowed.</w:t>
      </w:r>
    </w:p>
    <w:p w:rsidR="00D64946" w:rsidRDefault="00D64946" w:rsidP="00E155C3">
      <w:pPr>
        <w:pStyle w:val="ListParagraph"/>
        <w:numPr>
          <w:ilvl w:val="1"/>
          <w:numId w:val="42"/>
        </w:numPr>
      </w:pPr>
      <w:r>
        <w:lastRenderedPageBreak/>
        <w:t xml:space="preserve">Changed covers/1 and </w:t>
      </w:r>
      <w:proofErr w:type="spellStart"/>
      <w:r>
        <w:t>and</w:t>
      </w:r>
      <w:proofErr w:type="spellEnd"/>
      <w:r>
        <w:t xml:space="preserve"> </w:t>
      </w:r>
      <w:proofErr w:type="spellStart"/>
      <w:r>
        <w:t>coversn</w:t>
      </w:r>
      <w:proofErr w:type="spellEnd"/>
      <w:r>
        <w:t>/1 to check if being called during induce/0.</w:t>
      </w:r>
    </w:p>
    <w:p w:rsidR="00D64946" w:rsidRDefault="00D64946" w:rsidP="00B527B9">
      <w:pPr>
        <w:pStyle w:val="ListParagraph"/>
        <w:numPr>
          <w:ilvl w:val="1"/>
          <w:numId w:val="42"/>
        </w:numPr>
      </w:pPr>
      <w:r>
        <w:t xml:space="preserve">Miscellaneous changes of write/1 to </w:t>
      </w:r>
      <w:proofErr w:type="spellStart"/>
      <w:r>
        <w:t>writeq</w:t>
      </w:r>
      <w:proofErr w:type="spellEnd"/>
      <w:r>
        <w:t>/1.</w:t>
      </w:r>
      <w:r w:rsidR="00B527B9">
        <w:t xml:space="preserve"> </w:t>
      </w:r>
    </w:p>
    <w:p w:rsidR="00D64946" w:rsidRDefault="00D64946" w:rsidP="00B527B9">
      <w:pPr>
        <w:pStyle w:val="Heading2"/>
      </w:pPr>
      <w:bookmarkStart w:id="94" w:name="_Toc472523368"/>
      <w:r>
        <w:t>Changes in Version 4</w:t>
      </w:r>
      <w:bookmarkEnd w:id="94"/>
    </w:p>
    <w:p w:rsidR="00D64946" w:rsidRDefault="00D64946" w:rsidP="005D6BF9">
      <w:pPr>
        <w:pStyle w:val="ListParagraph"/>
        <w:numPr>
          <w:ilvl w:val="0"/>
          <w:numId w:val="44"/>
        </w:numPr>
      </w:pPr>
      <w:r w:rsidRPr="005D6BF9">
        <w:rPr>
          <w:b/>
        </w:rPr>
        <w:t>Wed Nov 13 16:18:53 GMT 2002:</w:t>
      </w:r>
    </w:p>
    <w:p w:rsidR="00D64946" w:rsidRDefault="00D64946" w:rsidP="005D6BF9">
      <w:pPr>
        <w:pStyle w:val="ListParagraph"/>
        <w:numPr>
          <w:ilvl w:val="1"/>
          <w:numId w:val="43"/>
        </w:numPr>
      </w:pPr>
      <w:r>
        <w:t>Added portability to SWI-</w:t>
      </w:r>
      <w:proofErr w:type="spellStart"/>
      <w:r>
        <w:t>Prolog</w:t>
      </w:r>
      <w:proofErr w:type="spellEnd"/>
      <w:r>
        <w:t>.</w:t>
      </w:r>
    </w:p>
    <w:p w:rsidR="00D64946" w:rsidRDefault="00D64946" w:rsidP="0018492E">
      <w:pPr>
        <w:pStyle w:val="ListParagraph"/>
        <w:numPr>
          <w:ilvl w:val="1"/>
          <w:numId w:val="43"/>
        </w:numPr>
      </w:pPr>
      <w:r>
        <w:t>Lazy-evaluation now creates literals identified</w:t>
      </w:r>
      <w:r w:rsidR="005D6BF9">
        <w:t xml:space="preserve"> </w:t>
      </w:r>
      <w:r>
        <w:t>by numbers that are less than 0 (rather than by positive numbers</w:t>
      </w:r>
      <w:r w:rsidR="005D6BF9">
        <w:t xml:space="preserve"> </w:t>
      </w:r>
      <w:r>
        <w:t>beyond that obtained from the bottom clause).</w:t>
      </w:r>
    </w:p>
    <w:p w:rsidR="00D64946" w:rsidRDefault="00D64946" w:rsidP="0018492E">
      <w:pPr>
        <w:pStyle w:val="ListParagraph"/>
        <w:numPr>
          <w:ilvl w:val="1"/>
          <w:numId w:val="43"/>
        </w:numPr>
      </w:pPr>
      <w:r>
        <w:t xml:space="preserve">Fixed error in </w:t>
      </w:r>
      <w:proofErr w:type="spellStart"/>
      <w:r>
        <w:t>mark_redundant_lits</w:t>
      </w:r>
      <w:proofErr w:type="spellEnd"/>
      <w:r>
        <w:t>/2 that checked for redundant</w:t>
      </w:r>
      <w:r w:rsidR="005D6BF9">
        <w:t xml:space="preserve"> </w:t>
      </w:r>
      <w:r>
        <w:t>literals in the bottom clause.</w:t>
      </w:r>
    </w:p>
    <w:p w:rsidR="00D64946" w:rsidRDefault="00D64946" w:rsidP="0018492E">
      <w:pPr>
        <w:pStyle w:val="ListParagraph"/>
        <w:numPr>
          <w:ilvl w:val="1"/>
          <w:numId w:val="43"/>
        </w:numPr>
      </w:pPr>
      <w:r>
        <w:t>Avoided overloading of the refine flag by introducing a</w:t>
      </w:r>
      <w:r w:rsidR="005D6BF9">
        <w:t xml:space="preserve"> </w:t>
      </w:r>
      <w:r>
        <w:t xml:space="preserve">secondary flag </w:t>
      </w:r>
      <w:proofErr w:type="spellStart"/>
      <w:r>
        <w:t>refineop</w:t>
      </w:r>
      <w:proofErr w:type="spellEnd"/>
      <w:r>
        <w:t xml:space="preserve"> that is actually used by Aleph.</w:t>
      </w:r>
    </w:p>
    <w:p w:rsidR="00D64946" w:rsidRDefault="00D64946" w:rsidP="0018492E">
      <w:pPr>
        <w:pStyle w:val="ListParagraph"/>
        <w:numPr>
          <w:ilvl w:val="1"/>
          <w:numId w:val="43"/>
        </w:numPr>
      </w:pPr>
      <w:r>
        <w:t>Avoided overloading of the search flag by introducing a</w:t>
      </w:r>
      <w:r w:rsidR="005D6BF9">
        <w:t xml:space="preserve"> </w:t>
      </w:r>
      <w:r>
        <w:t xml:space="preserve">secondary flag </w:t>
      </w:r>
      <w:proofErr w:type="spellStart"/>
      <w:r>
        <w:t>searchstrat</w:t>
      </w:r>
      <w:proofErr w:type="spellEnd"/>
      <w:r>
        <w:t xml:space="preserve"> that is actually used by Aleph.</w:t>
      </w:r>
    </w:p>
    <w:p w:rsidR="00D64946" w:rsidRDefault="00D64946" w:rsidP="005D6BF9">
      <w:pPr>
        <w:pStyle w:val="ListParagraph"/>
        <w:numPr>
          <w:ilvl w:val="1"/>
          <w:numId w:val="43"/>
        </w:numPr>
      </w:pPr>
      <w:r>
        <w:t xml:space="preserve">Removed defunct flags verbose, </w:t>
      </w:r>
      <w:proofErr w:type="spellStart"/>
      <w:r>
        <w:t>computation_rule</w:t>
      </w:r>
      <w:proofErr w:type="spellEnd"/>
      <w:r>
        <w:t>.</w:t>
      </w:r>
    </w:p>
    <w:p w:rsidR="00D64946" w:rsidRDefault="00D64946" w:rsidP="005D6BF9">
      <w:pPr>
        <w:pStyle w:val="ListParagraph"/>
        <w:numPr>
          <w:ilvl w:val="1"/>
          <w:numId w:val="43"/>
        </w:numPr>
      </w:pPr>
      <w:r>
        <w:t xml:space="preserve">Added code </w:t>
      </w:r>
      <w:proofErr w:type="spellStart"/>
      <w:r>
        <w:t>symmetric_match</w:t>
      </w:r>
      <w:proofErr w:type="spellEnd"/>
      <w:r>
        <w:t>/2 when checking for symmetric literals.</w:t>
      </w:r>
    </w:p>
    <w:p w:rsidR="00D64946" w:rsidRDefault="00D64946" w:rsidP="0018492E">
      <w:pPr>
        <w:pStyle w:val="ListParagraph"/>
        <w:numPr>
          <w:ilvl w:val="1"/>
          <w:numId w:val="43"/>
        </w:numPr>
      </w:pPr>
      <w:r>
        <w:t xml:space="preserve">Added new flags including </w:t>
      </w:r>
      <w:proofErr w:type="spellStart"/>
      <w:r>
        <w:t>minposfrac</w:t>
      </w:r>
      <w:proofErr w:type="spellEnd"/>
      <w:r>
        <w:t xml:space="preserve">, </w:t>
      </w:r>
      <w:proofErr w:type="spellStart"/>
      <w:r>
        <w:t>minscore</w:t>
      </w:r>
      <w:proofErr w:type="spellEnd"/>
      <w:r>
        <w:t xml:space="preserve">, </w:t>
      </w:r>
      <w:proofErr w:type="spellStart"/>
      <w:r>
        <w:t>mingain</w:t>
      </w:r>
      <w:proofErr w:type="spellEnd"/>
      <w:r>
        <w:t xml:space="preserve">, </w:t>
      </w:r>
      <w:proofErr w:type="spellStart"/>
      <w:r>
        <w:t>prune_tree</w:t>
      </w:r>
      <w:proofErr w:type="spellEnd"/>
      <w:r>
        <w:t>,</w:t>
      </w:r>
      <w:r w:rsidR="005D6BF9">
        <w:t xml:space="preserve"> </w:t>
      </w:r>
      <w:r>
        <w:t xml:space="preserve">confidence, classes, </w:t>
      </w:r>
      <w:proofErr w:type="spellStart"/>
      <w:r>
        <w:t>newvars</w:t>
      </w:r>
      <w:proofErr w:type="spellEnd"/>
      <w:r>
        <w:t xml:space="preserve"> etc.</w:t>
      </w:r>
    </w:p>
    <w:p w:rsidR="00D64946" w:rsidRDefault="00D64946" w:rsidP="0018492E">
      <w:pPr>
        <w:pStyle w:val="ListParagraph"/>
        <w:numPr>
          <w:ilvl w:val="1"/>
          <w:numId w:val="43"/>
        </w:numPr>
      </w:pPr>
      <w:r>
        <w:t>Changed flags so that noise/</w:t>
      </w:r>
      <w:proofErr w:type="spellStart"/>
      <w:r>
        <w:t>minacc</w:t>
      </w:r>
      <w:proofErr w:type="spellEnd"/>
      <w:r>
        <w:t xml:space="preserve"> can co-exist. Now the</w:t>
      </w:r>
      <w:r w:rsidR="005D6BF9">
        <w:t xml:space="preserve"> </w:t>
      </w:r>
      <w:r>
        <w:t>user's problem to check that these are consistent.</w:t>
      </w:r>
    </w:p>
    <w:p w:rsidR="00D64946" w:rsidRDefault="00D64946" w:rsidP="0018492E">
      <w:pPr>
        <w:pStyle w:val="ListParagraph"/>
        <w:numPr>
          <w:ilvl w:val="1"/>
          <w:numId w:val="43"/>
        </w:numPr>
      </w:pPr>
      <w:r>
        <w:t xml:space="preserve">Introduced new predicate </w:t>
      </w:r>
      <w:proofErr w:type="spellStart"/>
      <w:r>
        <w:t>find_clause</w:t>
      </w:r>
      <w:proofErr w:type="spellEnd"/>
      <w:r>
        <w:t>/1 to perform basic</w:t>
      </w:r>
      <w:r w:rsidR="005D6BF9">
        <w:t xml:space="preserve"> </w:t>
      </w:r>
      <w:r>
        <w:t>searches (this was previously done by reduce/1).</w:t>
      </w:r>
    </w:p>
    <w:p w:rsidR="00D64946" w:rsidRDefault="00D64946" w:rsidP="005D6BF9">
      <w:pPr>
        <w:pStyle w:val="ListParagraph"/>
        <w:numPr>
          <w:ilvl w:val="1"/>
          <w:numId w:val="43"/>
        </w:numPr>
      </w:pPr>
      <w:r>
        <w:t xml:space="preserve">Miscellaneous rewrites of code for checking </w:t>
      </w:r>
      <w:proofErr w:type="spellStart"/>
      <w:r>
        <w:t>lang_ok</w:t>
      </w:r>
      <w:proofErr w:type="spellEnd"/>
      <w:r>
        <w:t xml:space="preserve"> and </w:t>
      </w:r>
      <w:proofErr w:type="spellStart"/>
      <w:r>
        <w:t>newvars_ok</w:t>
      </w:r>
      <w:proofErr w:type="spellEnd"/>
      <w:r>
        <w:t>.</w:t>
      </w:r>
    </w:p>
    <w:p w:rsidR="00D64946" w:rsidRDefault="00D64946" w:rsidP="005D6BF9">
      <w:pPr>
        <w:pStyle w:val="ListParagraph"/>
        <w:numPr>
          <w:ilvl w:val="1"/>
          <w:numId w:val="43"/>
        </w:numPr>
      </w:pPr>
      <w:r>
        <w:t>Miscellaneous rewrites of code for optimising clauses.</w:t>
      </w:r>
    </w:p>
    <w:p w:rsidR="00D64946" w:rsidRDefault="00D64946" w:rsidP="005D6BF9">
      <w:pPr>
        <w:pStyle w:val="ListParagraph"/>
        <w:numPr>
          <w:ilvl w:val="1"/>
          <w:numId w:val="43"/>
        </w:numPr>
      </w:pPr>
      <w:r>
        <w:t>Rationalised pruning code.</w:t>
      </w:r>
    </w:p>
    <w:p w:rsidR="00D64946" w:rsidRDefault="00D64946" w:rsidP="005D6BF9">
      <w:pPr>
        <w:pStyle w:val="ListParagraph"/>
        <w:numPr>
          <w:ilvl w:val="1"/>
          <w:numId w:val="43"/>
        </w:numPr>
      </w:pPr>
      <w:r>
        <w:t xml:space="preserve">Fixed bug in </w:t>
      </w:r>
      <w:proofErr w:type="spellStart"/>
      <w:r>
        <w:t>pos_ok</w:t>
      </w:r>
      <w:proofErr w:type="spellEnd"/>
      <w:r>
        <w:t xml:space="preserve"> that affected </w:t>
      </w:r>
      <w:proofErr w:type="spellStart"/>
      <w:r>
        <w:t>posonly</w:t>
      </w:r>
      <w:proofErr w:type="spellEnd"/>
      <w:r>
        <w:t xml:space="preserve"> mode.</w:t>
      </w:r>
    </w:p>
    <w:p w:rsidR="00D64946" w:rsidRDefault="00D64946" w:rsidP="0018492E">
      <w:pPr>
        <w:pStyle w:val="ListParagraph"/>
        <w:numPr>
          <w:ilvl w:val="1"/>
          <w:numId w:val="43"/>
        </w:numPr>
      </w:pPr>
      <w:r>
        <w:t>Added code for dealing uniformly with</w:t>
      </w:r>
      <w:r w:rsidR="005D6BF9">
        <w:t xml:space="preserve"> </w:t>
      </w:r>
      <w:r>
        <w:t>plus and minus infinities in SWI and Yap.</w:t>
      </w:r>
    </w:p>
    <w:p w:rsidR="00D64946" w:rsidRDefault="00D64946" w:rsidP="0018492E">
      <w:pPr>
        <w:pStyle w:val="ListParagraph"/>
        <w:numPr>
          <w:ilvl w:val="1"/>
          <w:numId w:val="43"/>
        </w:numPr>
      </w:pPr>
      <w:r>
        <w:t>Added code for dealing uniformly with</w:t>
      </w:r>
      <w:r w:rsidR="005D6BF9">
        <w:t xml:space="preserve"> </w:t>
      </w:r>
      <w:r>
        <w:t>alarms in SWI and Yap.</w:t>
      </w:r>
    </w:p>
    <w:p w:rsidR="00D64946" w:rsidRDefault="00D64946" w:rsidP="0018492E">
      <w:pPr>
        <w:pStyle w:val="ListParagraph"/>
        <w:numPr>
          <w:ilvl w:val="1"/>
          <w:numId w:val="43"/>
        </w:numPr>
      </w:pPr>
      <w:r>
        <w:t>Added code for dealing uniformly with</w:t>
      </w:r>
      <w:r w:rsidR="005D6BF9">
        <w:t xml:space="preserve"> </w:t>
      </w:r>
      <w:r>
        <w:t>random number generation in SWI and Yap.</w:t>
      </w:r>
    </w:p>
    <w:p w:rsidR="00D64946" w:rsidRDefault="00D64946" w:rsidP="0018492E">
      <w:pPr>
        <w:pStyle w:val="ListParagraph"/>
        <w:numPr>
          <w:ilvl w:val="1"/>
          <w:numId w:val="43"/>
        </w:numPr>
      </w:pPr>
      <w:r>
        <w:t>Added code for dealing with</w:t>
      </w:r>
      <w:r w:rsidR="005D6BF9">
        <w:t xml:space="preserve"> </w:t>
      </w:r>
      <w:proofErr w:type="spellStart"/>
      <w:r>
        <w:t>cputime</w:t>
      </w:r>
      <w:proofErr w:type="spellEnd"/>
      <w:r>
        <w:t xml:space="preserve"> in </w:t>
      </w:r>
      <w:proofErr w:type="spellStart"/>
      <w:proofErr w:type="gramStart"/>
      <w:r>
        <w:t>cygnus</w:t>
      </w:r>
      <w:proofErr w:type="spellEnd"/>
      <w:proofErr w:type="gramEnd"/>
      <w:r>
        <w:t xml:space="preserve"> (from Mark Reid).</w:t>
      </w:r>
    </w:p>
    <w:p w:rsidR="00D64946" w:rsidRDefault="00D64946" w:rsidP="0018492E">
      <w:pPr>
        <w:pStyle w:val="ListParagraph"/>
        <w:numPr>
          <w:ilvl w:val="1"/>
          <w:numId w:val="43"/>
        </w:numPr>
      </w:pPr>
      <w:r>
        <w:t xml:space="preserve">Added code for checking flag settings </w:t>
      </w:r>
      <w:proofErr w:type="gramStart"/>
      <w:r>
        <w:t xml:space="preserve">and </w:t>
      </w:r>
      <w:r w:rsidR="005D6BF9">
        <w:t xml:space="preserve"> </w:t>
      </w:r>
      <w:r>
        <w:t>specification</w:t>
      </w:r>
      <w:proofErr w:type="gramEnd"/>
      <w:r>
        <w:t xml:space="preserve"> of default values.</w:t>
      </w:r>
    </w:p>
    <w:p w:rsidR="00D64946" w:rsidRDefault="00D64946" w:rsidP="005D6BF9">
      <w:pPr>
        <w:pStyle w:val="ListParagraph"/>
        <w:numPr>
          <w:ilvl w:val="1"/>
          <w:numId w:val="43"/>
        </w:numPr>
      </w:pPr>
      <w:r>
        <w:t xml:space="preserve">Added code for new evaluation functions entropy, </w:t>
      </w:r>
      <w:proofErr w:type="spellStart"/>
      <w:r>
        <w:t>gini</w:t>
      </w:r>
      <w:proofErr w:type="spellEnd"/>
      <w:r>
        <w:t xml:space="preserve">, </w:t>
      </w:r>
      <w:proofErr w:type="spellStart"/>
      <w:r>
        <w:t>wracc</w:t>
      </w:r>
      <w:proofErr w:type="spellEnd"/>
      <w:r>
        <w:t>.</w:t>
      </w:r>
    </w:p>
    <w:p w:rsidR="00D64946" w:rsidRDefault="00D64946" w:rsidP="005D6BF9">
      <w:pPr>
        <w:pStyle w:val="ListParagraph"/>
        <w:numPr>
          <w:ilvl w:val="1"/>
          <w:numId w:val="43"/>
        </w:numPr>
      </w:pPr>
      <w:r>
        <w:t>Added code for new search strategy id.</w:t>
      </w:r>
    </w:p>
    <w:p w:rsidR="00D64946" w:rsidRDefault="00D64946" w:rsidP="005D6BF9">
      <w:pPr>
        <w:pStyle w:val="ListParagraph"/>
        <w:numPr>
          <w:ilvl w:val="1"/>
          <w:numId w:val="43"/>
        </w:numPr>
      </w:pPr>
      <w:r>
        <w:t>Added code for showing positive examples left, good clauses, constraints.</w:t>
      </w:r>
    </w:p>
    <w:p w:rsidR="00D64946" w:rsidRDefault="00D64946" w:rsidP="0018492E">
      <w:pPr>
        <w:pStyle w:val="ListParagraph"/>
        <w:numPr>
          <w:ilvl w:val="1"/>
          <w:numId w:val="43"/>
        </w:numPr>
      </w:pPr>
      <w:r>
        <w:t xml:space="preserve">Added code for calculating </w:t>
      </w:r>
      <w:proofErr w:type="spellStart"/>
      <w:r>
        <w:t>pos</w:t>
      </w:r>
      <w:proofErr w:type="spellEnd"/>
      <w:r>
        <w:t>/</w:t>
      </w:r>
      <w:proofErr w:type="spellStart"/>
      <w:r>
        <w:t>neg</w:t>
      </w:r>
      <w:proofErr w:type="spellEnd"/>
      <w:r>
        <w:t xml:space="preserve"> cover of head of clauses. Needed</w:t>
      </w:r>
      <w:r w:rsidR="005D6BF9">
        <w:t xml:space="preserve"> </w:t>
      </w:r>
      <w:r>
        <w:t xml:space="preserve">for checking </w:t>
      </w:r>
      <w:proofErr w:type="spellStart"/>
      <w:r>
        <w:t>minposfrac</w:t>
      </w:r>
      <w:proofErr w:type="spellEnd"/>
      <w:r>
        <w:t xml:space="preserve"> and evaluating </w:t>
      </w:r>
      <w:proofErr w:type="spellStart"/>
      <w:r>
        <w:t>wracc</w:t>
      </w:r>
      <w:proofErr w:type="spellEnd"/>
      <w:r>
        <w:t>.</w:t>
      </w:r>
    </w:p>
    <w:p w:rsidR="00D64946" w:rsidRDefault="00D64946" w:rsidP="0018492E">
      <w:pPr>
        <w:pStyle w:val="ListParagraph"/>
        <w:numPr>
          <w:ilvl w:val="1"/>
          <w:numId w:val="43"/>
        </w:numPr>
      </w:pPr>
      <w:r>
        <w:t xml:space="preserve">Added code for </w:t>
      </w:r>
      <w:proofErr w:type="spellStart"/>
      <w:r>
        <w:t>write_rules</w:t>
      </w:r>
      <w:proofErr w:type="spellEnd"/>
      <w:r>
        <w:t>/0 (from Mark Reid) and rewrote</w:t>
      </w:r>
      <w:r w:rsidR="005D6BF9">
        <w:t xml:space="preserve"> </w:t>
      </w:r>
      <w:r>
        <w:t>code for reading input files to be compatible with</w:t>
      </w:r>
      <w:r w:rsidR="005D6BF9">
        <w:t xml:space="preserve"> </w:t>
      </w:r>
      <w:r>
        <w:t xml:space="preserve">patches used by Mark Reid and </w:t>
      </w:r>
      <w:proofErr w:type="spellStart"/>
      <w:r>
        <w:t>Stasinos</w:t>
      </w:r>
      <w:proofErr w:type="spellEnd"/>
      <w:r>
        <w:t xml:space="preserve"> </w:t>
      </w:r>
      <w:proofErr w:type="spellStart"/>
      <w:r>
        <w:t>Konstantopoulos</w:t>
      </w:r>
      <w:proofErr w:type="spellEnd"/>
      <w:r>
        <w:t>.</w:t>
      </w:r>
    </w:p>
    <w:p w:rsidR="00D64946" w:rsidRDefault="00D64946" w:rsidP="005D6BF9">
      <w:pPr>
        <w:pStyle w:val="ListParagraph"/>
        <w:numPr>
          <w:ilvl w:val="1"/>
          <w:numId w:val="43"/>
        </w:numPr>
      </w:pPr>
      <w:r>
        <w:t xml:space="preserve">Added code in </w:t>
      </w:r>
      <w:proofErr w:type="spellStart"/>
      <w:r>
        <w:t>auto_refine</w:t>
      </w:r>
      <w:proofErr w:type="spellEnd"/>
      <w:r>
        <w:t xml:space="preserve"> to check for tautologies.</w:t>
      </w:r>
    </w:p>
    <w:p w:rsidR="00D64946" w:rsidRDefault="00D64946" w:rsidP="005D6BF9">
      <w:pPr>
        <w:pStyle w:val="ListParagraph"/>
        <w:numPr>
          <w:ilvl w:val="1"/>
          <w:numId w:val="43"/>
        </w:numPr>
      </w:pPr>
      <w:r>
        <w:t xml:space="preserve">Added code to add </w:t>
      </w:r>
      <w:proofErr w:type="spellStart"/>
      <w:r>
        <w:t>lookahead</w:t>
      </w:r>
      <w:proofErr w:type="spellEnd"/>
      <w:r>
        <w:t xml:space="preserve"> to automatic refinement operator.</w:t>
      </w:r>
    </w:p>
    <w:p w:rsidR="00D64946" w:rsidRDefault="00D64946" w:rsidP="0018492E">
      <w:pPr>
        <w:pStyle w:val="ListParagraph"/>
        <w:numPr>
          <w:ilvl w:val="1"/>
          <w:numId w:val="43"/>
        </w:numPr>
      </w:pPr>
      <w:r>
        <w:t>Added code to check whether clauses found by induce</w:t>
      </w:r>
      <w:r w:rsidR="005D6BF9">
        <w:t xml:space="preserve"> </w:t>
      </w:r>
      <w:r>
        <w:t>should be added to the background (controlled</w:t>
      </w:r>
      <w:r w:rsidR="005D6BF9">
        <w:t xml:space="preserve"> </w:t>
      </w:r>
      <w:r>
        <w:t xml:space="preserve">by the flag </w:t>
      </w:r>
      <w:proofErr w:type="spellStart"/>
      <w:r>
        <w:t>updateback</w:t>
      </w:r>
      <w:proofErr w:type="spellEnd"/>
      <w:r>
        <w:t>).</w:t>
      </w:r>
    </w:p>
    <w:p w:rsidR="00D64946" w:rsidRDefault="00D64946" w:rsidP="0018492E">
      <w:pPr>
        <w:pStyle w:val="ListParagraph"/>
        <w:numPr>
          <w:ilvl w:val="1"/>
          <w:numId w:val="43"/>
        </w:numPr>
      </w:pPr>
      <w:r>
        <w:t xml:space="preserve">Added code for generating random </w:t>
      </w:r>
      <w:proofErr w:type="spellStart"/>
      <w:r>
        <w:t>vars</w:t>
      </w:r>
      <w:proofErr w:type="spellEnd"/>
      <w:r>
        <w:t xml:space="preserve"> from normal</w:t>
      </w:r>
      <w:r w:rsidR="005D6BF9">
        <w:t xml:space="preserve"> </w:t>
      </w:r>
      <w:r>
        <w:t>and chi-square distributions.</w:t>
      </w:r>
    </w:p>
    <w:p w:rsidR="00D64946" w:rsidRDefault="00D64946" w:rsidP="0018492E">
      <w:pPr>
        <w:pStyle w:val="ListParagraph"/>
        <w:numPr>
          <w:ilvl w:val="1"/>
          <w:numId w:val="43"/>
        </w:numPr>
      </w:pPr>
      <w:r>
        <w:t xml:space="preserve">Added code to check that clauses below </w:t>
      </w:r>
      <w:proofErr w:type="spellStart"/>
      <w:r>
        <w:t>minpos</w:t>
      </w:r>
      <w:proofErr w:type="spellEnd"/>
      <w:r>
        <w:t xml:space="preserve"> are not</w:t>
      </w:r>
      <w:r w:rsidR="005D6BF9">
        <w:t xml:space="preserve"> </w:t>
      </w:r>
      <w:r>
        <w:t>added to the theory.</w:t>
      </w:r>
    </w:p>
    <w:p w:rsidR="00D64946" w:rsidRDefault="00D64946" w:rsidP="0018492E">
      <w:pPr>
        <w:pStyle w:val="ListParagraph"/>
        <w:numPr>
          <w:ilvl w:val="1"/>
          <w:numId w:val="43"/>
        </w:numPr>
      </w:pPr>
      <w:r>
        <w:t>Added code for testing theory on sets of files pointed</w:t>
      </w:r>
      <w:r w:rsidR="005D6BF9">
        <w:t xml:space="preserve"> </w:t>
      </w:r>
      <w:r>
        <w:t xml:space="preserve">to be </w:t>
      </w:r>
      <w:proofErr w:type="spellStart"/>
      <w:r>
        <w:t>train_pos</w:t>
      </w:r>
      <w:proofErr w:type="spellEnd"/>
      <w:r>
        <w:t xml:space="preserve">, </w:t>
      </w:r>
      <w:proofErr w:type="spellStart"/>
      <w:r>
        <w:t>train_neg</w:t>
      </w:r>
      <w:proofErr w:type="spellEnd"/>
      <w:r>
        <w:t xml:space="preserve">, </w:t>
      </w:r>
      <w:proofErr w:type="spellStart"/>
      <w:r>
        <w:t>test_pos</w:t>
      </w:r>
      <w:proofErr w:type="spellEnd"/>
      <w:r>
        <w:t xml:space="preserve">, and </w:t>
      </w:r>
      <w:proofErr w:type="spellStart"/>
      <w:r>
        <w:t>test_neg</w:t>
      </w:r>
      <w:proofErr w:type="spellEnd"/>
      <w:r>
        <w:t>.</w:t>
      </w:r>
    </w:p>
    <w:p w:rsidR="00D64946" w:rsidRDefault="00D64946" w:rsidP="005D6BF9">
      <w:pPr>
        <w:pStyle w:val="ListParagraph"/>
        <w:numPr>
          <w:ilvl w:val="1"/>
          <w:numId w:val="43"/>
        </w:numPr>
      </w:pPr>
      <w:r>
        <w:t>Added code to store ``good'' clauses either in a file or in memory.</w:t>
      </w:r>
    </w:p>
    <w:p w:rsidR="00D64946" w:rsidRDefault="00D64946" w:rsidP="0018492E">
      <w:pPr>
        <w:pStyle w:val="ListParagraph"/>
        <w:numPr>
          <w:ilvl w:val="1"/>
          <w:numId w:val="43"/>
        </w:numPr>
      </w:pPr>
      <w:r>
        <w:lastRenderedPageBreak/>
        <w:t xml:space="preserve">Added code for </w:t>
      </w:r>
      <w:proofErr w:type="spellStart"/>
      <w:r>
        <w:t>Claudien</w:t>
      </w:r>
      <w:proofErr w:type="spellEnd"/>
      <w:r>
        <w:t>-style induction of constraints in</w:t>
      </w:r>
      <w:r w:rsidR="005D6BF9">
        <w:t xml:space="preserve"> </w:t>
      </w:r>
      <w:proofErr w:type="spellStart"/>
      <w:r>
        <w:t>induce_constraints</w:t>
      </w:r>
      <w:proofErr w:type="spellEnd"/>
      <w:r>
        <w:t>.</w:t>
      </w:r>
    </w:p>
    <w:p w:rsidR="00D64946" w:rsidRDefault="00D64946" w:rsidP="0018492E">
      <w:pPr>
        <w:pStyle w:val="ListParagraph"/>
        <w:numPr>
          <w:ilvl w:val="1"/>
          <w:numId w:val="43"/>
        </w:numPr>
      </w:pPr>
      <w:r>
        <w:t>Added code for Tilde-style induction of trees in</w:t>
      </w:r>
      <w:r w:rsidR="005D6BF9">
        <w:t xml:space="preserve"> </w:t>
      </w:r>
      <w:proofErr w:type="spellStart"/>
      <w:r>
        <w:t>induce_tree</w:t>
      </w:r>
      <w:proofErr w:type="spellEnd"/>
      <w:r>
        <w:t>.</w:t>
      </w:r>
    </w:p>
    <w:p w:rsidR="00D64946" w:rsidRDefault="00D64946" w:rsidP="005D6BF9">
      <w:pPr>
        <w:pStyle w:val="ListParagraph"/>
        <w:numPr>
          <w:ilvl w:val="1"/>
          <w:numId w:val="43"/>
        </w:numPr>
      </w:pPr>
      <w:r>
        <w:t xml:space="preserve">Added code for </w:t>
      </w:r>
      <w:proofErr w:type="spellStart"/>
      <w:r>
        <w:t>McCreath</w:t>
      </w:r>
      <w:proofErr w:type="spellEnd"/>
      <w:r>
        <w:t>-Sharma induction of modes in</w:t>
      </w:r>
      <w:r w:rsidR="005D6BF9">
        <w:t xml:space="preserve"> </w:t>
      </w:r>
      <w:proofErr w:type="spellStart"/>
      <w:r>
        <w:t>induce_modes</w:t>
      </w:r>
      <w:proofErr w:type="spellEnd"/>
      <w:r>
        <w:t>.</w:t>
      </w:r>
    </w:p>
    <w:p w:rsidR="00D64946" w:rsidRDefault="00D64946" w:rsidP="0018492E">
      <w:pPr>
        <w:pStyle w:val="ListParagraph"/>
        <w:numPr>
          <w:ilvl w:val="1"/>
          <w:numId w:val="43"/>
        </w:numPr>
      </w:pPr>
      <w:r>
        <w:t xml:space="preserve">Added code for generation of propositional </w:t>
      </w:r>
      <w:proofErr w:type="spellStart"/>
      <w:proofErr w:type="gramStart"/>
      <w:r>
        <w:t>boolean</w:t>
      </w:r>
      <w:proofErr w:type="spellEnd"/>
      <w:proofErr w:type="gramEnd"/>
      <w:r>
        <w:t xml:space="preserve"> features from good clauses.</w:t>
      </w:r>
    </w:p>
    <w:p w:rsidR="00D64946" w:rsidRDefault="00D64946" w:rsidP="005D6BF9">
      <w:pPr>
        <w:pStyle w:val="ListParagraph"/>
        <w:numPr>
          <w:ilvl w:val="1"/>
          <w:numId w:val="43"/>
        </w:numPr>
      </w:pPr>
      <w:r>
        <w:t xml:space="preserve">Removed code for </w:t>
      </w:r>
      <w:proofErr w:type="spellStart"/>
      <w:r>
        <w:t>list_profile</w:t>
      </w:r>
      <w:proofErr w:type="spellEnd"/>
      <w:r>
        <w:t>/0.</w:t>
      </w:r>
    </w:p>
    <w:p w:rsidR="00D64946" w:rsidRDefault="00D64946" w:rsidP="005D6BF9">
      <w:pPr>
        <w:pStyle w:val="ListParagraph"/>
        <w:numPr>
          <w:ilvl w:val="1"/>
          <w:numId w:val="43"/>
        </w:numPr>
      </w:pPr>
      <w:r>
        <w:t>Removed code for probabilistic refinement operators.</w:t>
      </w:r>
    </w:p>
    <w:p w:rsidR="00D64946" w:rsidRDefault="00D64946" w:rsidP="005D6BF9">
      <w:pPr>
        <w:pStyle w:val="ListParagraph"/>
        <w:numPr>
          <w:ilvl w:val="1"/>
          <w:numId w:val="43"/>
        </w:numPr>
      </w:pPr>
      <w:r>
        <w:t>Removed code for doing pre-computation of background predicates.</w:t>
      </w:r>
    </w:p>
    <w:p w:rsidR="00D64946" w:rsidRDefault="00D64946" w:rsidP="005D6BF9">
      <w:pPr>
        <w:pStyle w:val="ListParagraph"/>
        <w:numPr>
          <w:ilvl w:val="1"/>
          <w:numId w:val="43"/>
        </w:numPr>
      </w:pPr>
      <w:r>
        <w:t>Removed code for Markov-Chain Monte-Carlo search.</w:t>
      </w:r>
      <w:r w:rsidR="005D6BF9">
        <w:t xml:space="preserve"> </w:t>
      </w:r>
    </w:p>
    <w:p w:rsidR="00D64946" w:rsidRDefault="00D64946" w:rsidP="005D6BF9">
      <w:pPr>
        <w:pStyle w:val="Heading2"/>
      </w:pPr>
      <w:bookmarkStart w:id="95" w:name="_Toc472523369"/>
      <w:r>
        <w:t>Changes in Version 5</w:t>
      </w:r>
      <w:bookmarkEnd w:id="95"/>
    </w:p>
    <w:p w:rsidR="00D64946" w:rsidRPr="00D54AA9" w:rsidRDefault="00D54AA9" w:rsidP="00D54AA9">
      <w:pPr>
        <w:pStyle w:val="ListParagraph"/>
        <w:numPr>
          <w:ilvl w:val="0"/>
          <w:numId w:val="44"/>
        </w:numPr>
        <w:rPr>
          <w:b/>
        </w:rPr>
      </w:pPr>
      <w:r w:rsidRPr="00D54AA9">
        <w:rPr>
          <w:b/>
        </w:rPr>
        <w:t>Sun Mar 11 03:25:37 UTC 2007</w:t>
      </w:r>
    </w:p>
    <w:p w:rsidR="00D64946" w:rsidRDefault="00D64946" w:rsidP="00D54AA9">
      <w:pPr>
        <w:pStyle w:val="ListParagraph"/>
        <w:numPr>
          <w:ilvl w:val="1"/>
          <w:numId w:val="44"/>
        </w:numPr>
      </w:pPr>
      <w:r>
        <w:t>Removed Yap-specific call to erase. This was causing some</w:t>
      </w:r>
      <w:r w:rsidR="00D54AA9">
        <w:t xml:space="preserve"> </w:t>
      </w:r>
      <w:r>
        <w:t>trouble with some versions of Yap.</w:t>
      </w:r>
    </w:p>
    <w:p w:rsidR="00D64946" w:rsidRDefault="00D64946" w:rsidP="00D54AA9">
      <w:pPr>
        <w:pStyle w:val="ListParagraph"/>
        <w:numPr>
          <w:ilvl w:val="1"/>
          <w:numId w:val="44"/>
        </w:numPr>
      </w:pPr>
      <w:r>
        <w:t>Added code for permuting literals in the bottom clause.</w:t>
      </w:r>
    </w:p>
    <w:p w:rsidR="00D64946" w:rsidRDefault="00D64946" w:rsidP="00D54AA9">
      <w:pPr>
        <w:pStyle w:val="ListParagraph"/>
        <w:numPr>
          <w:ilvl w:val="1"/>
          <w:numId w:val="44"/>
        </w:numPr>
      </w:pPr>
      <w:r>
        <w:t>Added code for negative-based reduction of bottom clause.</w:t>
      </w:r>
    </w:p>
    <w:p w:rsidR="00D64946" w:rsidRDefault="00D64946" w:rsidP="00D54AA9">
      <w:pPr>
        <w:pStyle w:val="ListParagraph"/>
        <w:numPr>
          <w:ilvl w:val="1"/>
          <w:numId w:val="44"/>
        </w:numPr>
      </w:pPr>
      <w:r>
        <w:t>Added code for subsampling examples.</w:t>
      </w:r>
    </w:p>
    <w:p w:rsidR="00D64946" w:rsidRDefault="00D64946" w:rsidP="00D54AA9">
      <w:pPr>
        <w:pStyle w:val="ListParagraph"/>
        <w:numPr>
          <w:ilvl w:val="1"/>
          <w:numId w:val="44"/>
        </w:numPr>
      </w:pPr>
      <w:r>
        <w:t>Added code for call to user-defined proof procedure along</w:t>
      </w:r>
      <w:r w:rsidR="00D54AA9">
        <w:t xml:space="preserve"> </w:t>
      </w:r>
      <w:r w:rsidR="0042139E">
        <w:t xml:space="preserve">with </w:t>
      </w:r>
      <w:proofErr w:type="spellStart"/>
      <w:r w:rsidR="0042139E" w:rsidRPr="0042139E">
        <w:rPr>
          <w:rStyle w:val="PrologChar"/>
        </w:rPr>
        <w:t>proof_strategy</w:t>
      </w:r>
      <w:proofErr w:type="spellEnd"/>
      <w:r w:rsidR="0042139E">
        <w:t xml:space="preserve"> having the value </w:t>
      </w:r>
      <w:r w:rsidR="0042139E" w:rsidRPr="0042139E">
        <w:rPr>
          <w:rStyle w:val="PrologChar"/>
        </w:rPr>
        <w:t>user</w:t>
      </w:r>
      <w:r>
        <w:t>.</w:t>
      </w:r>
    </w:p>
    <w:p w:rsidR="00D64946" w:rsidRDefault="00D64946" w:rsidP="00D54AA9">
      <w:pPr>
        <w:pStyle w:val="ListParagraph"/>
        <w:numPr>
          <w:ilvl w:val="1"/>
          <w:numId w:val="44"/>
        </w:numPr>
      </w:pPr>
      <w:r>
        <w:t>Added flag for resampling.</w:t>
      </w:r>
    </w:p>
    <w:p w:rsidR="00D64946" w:rsidRDefault="0042139E" w:rsidP="00D54AA9">
      <w:pPr>
        <w:pStyle w:val="ListParagraph"/>
        <w:numPr>
          <w:ilvl w:val="1"/>
          <w:numId w:val="44"/>
        </w:numPr>
      </w:pPr>
      <w:proofErr w:type="gramStart"/>
      <w:r w:rsidRPr="0042139E">
        <w:rPr>
          <w:rStyle w:val="PrologChar"/>
        </w:rPr>
        <w:t>search</w:t>
      </w:r>
      <w:proofErr w:type="gramEnd"/>
      <w:r w:rsidR="00D64946">
        <w:t xml:space="preserve"> can now have value </w:t>
      </w:r>
      <w:r w:rsidR="00D64946" w:rsidRPr="0042139E">
        <w:rPr>
          <w:rStyle w:val="PrologChar"/>
        </w:rPr>
        <w:t>false</w:t>
      </w:r>
      <w:r w:rsidR="00D64946">
        <w:t>, which</w:t>
      </w:r>
      <w:r w:rsidR="00D54AA9">
        <w:t xml:space="preserve"> </w:t>
      </w:r>
      <w:r w:rsidR="00D64946">
        <w:t>results in bottom clause being added to theory without</w:t>
      </w:r>
      <w:r w:rsidR="00D54AA9">
        <w:t xml:space="preserve"> </w:t>
      </w:r>
      <w:r w:rsidR="00D64946">
        <w:t>further search.</w:t>
      </w:r>
    </w:p>
    <w:p w:rsidR="00D54AA9" w:rsidRDefault="00D64946" w:rsidP="00D64946">
      <w:pPr>
        <w:pStyle w:val="ListParagraph"/>
        <w:numPr>
          <w:ilvl w:val="0"/>
          <w:numId w:val="44"/>
        </w:numPr>
        <w:rPr>
          <w:b/>
        </w:rPr>
      </w:pPr>
      <w:r w:rsidRPr="00D54AA9">
        <w:rPr>
          <w:b/>
        </w:rPr>
        <w:t>Sun Jun  4 10:51:31 UTC 2006}</w:t>
      </w:r>
    </w:p>
    <w:p w:rsidR="00D54AA9" w:rsidRPr="00D54AA9" w:rsidRDefault="00D64946" w:rsidP="00D54AA9">
      <w:pPr>
        <w:pStyle w:val="ListParagraph"/>
        <w:numPr>
          <w:ilvl w:val="1"/>
          <w:numId w:val="44"/>
        </w:numPr>
        <w:rPr>
          <w:b/>
        </w:rPr>
      </w:pPr>
      <w:r>
        <w:t xml:space="preserve">Removed cut from </w:t>
      </w:r>
      <w:proofErr w:type="spellStart"/>
      <w:r>
        <w:t>call_with_depth_limit</w:t>
      </w:r>
      <w:proofErr w:type="spellEnd"/>
      <w:r>
        <w:t>/3 for SWI</w:t>
      </w:r>
    </w:p>
    <w:p w:rsidR="00D54AA9" w:rsidRDefault="00D64946" w:rsidP="0018492E">
      <w:pPr>
        <w:pStyle w:val="ListParagraph"/>
        <w:numPr>
          <w:ilvl w:val="1"/>
          <w:numId w:val="44"/>
        </w:numPr>
      </w:pPr>
      <w:r>
        <w:t xml:space="preserve">Fixed bug in </w:t>
      </w:r>
      <w:proofErr w:type="spellStart"/>
      <w:r>
        <w:t>gen_layer</w:t>
      </w:r>
      <w:proofErr w:type="spellEnd"/>
      <w:r>
        <w:t>/2 with negated predicates</w:t>
      </w:r>
    </w:p>
    <w:p w:rsidR="00D54AA9" w:rsidRDefault="00D64946" w:rsidP="0018492E">
      <w:pPr>
        <w:pStyle w:val="ListParagraph"/>
        <w:numPr>
          <w:ilvl w:val="1"/>
          <w:numId w:val="44"/>
        </w:numPr>
      </w:pPr>
      <w:r>
        <w:t xml:space="preserve">Changed call to portray/1 to </w:t>
      </w:r>
      <w:proofErr w:type="spellStart"/>
      <w:r>
        <w:t>aleph_portray</w:t>
      </w:r>
      <w:proofErr w:type="spellEnd"/>
      <w:r>
        <w:t>/1</w:t>
      </w:r>
    </w:p>
    <w:p w:rsidR="00D54AA9" w:rsidRDefault="00D64946" w:rsidP="0018492E">
      <w:pPr>
        <w:pStyle w:val="ListParagraph"/>
        <w:numPr>
          <w:ilvl w:val="1"/>
          <w:numId w:val="44"/>
        </w:numPr>
      </w:pPr>
      <w:r>
        <w:t xml:space="preserve">Included value of </w:t>
      </w:r>
      <w:proofErr w:type="spellStart"/>
      <w:r>
        <w:t>lookahead</w:t>
      </w:r>
      <w:proofErr w:type="spellEnd"/>
      <w:r>
        <w:t xml:space="preserve"> into automatic refinement</w:t>
      </w:r>
      <w:r w:rsidR="00D54AA9">
        <w:t xml:space="preserve"> </w:t>
      </w:r>
      <w:r>
        <w:t xml:space="preserve">in </w:t>
      </w:r>
      <w:proofErr w:type="spellStart"/>
      <w:r>
        <w:t>get_user_refinement</w:t>
      </w:r>
      <w:proofErr w:type="spellEnd"/>
    </w:p>
    <w:p w:rsidR="00D54AA9" w:rsidRDefault="00D64946" w:rsidP="0018492E">
      <w:pPr>
        <w:pStyle w:val="ListParagraph"/>
        <w:numPr>
          <w:ilvl w:val="1"/>
          <w:numId w:val="44"/>
        </w:numPr>
      </w:pPr>
      <w:r>
        <w:t xml:space="preserve">Included check for </w:t>
      </w:r>
      <w:proofErr w:type="spellStart"/>
      <w:r>
        <w:t>LazyOnContra</w:t>
      </w:r>
      <w:proofErr w:type="spellEnd"/>
      <w:r>
        <w:t xml:space="preserve"> in </w:t>
      </w:r>
      <w:proofErr w:type="spellStart"/>
      <w:r>
        <w:t>prove_examples</w:t>
      </w:r>
      <w:proofErr w:type="spellEnd"/>
      <w:r>
        <w:t xml:space="preserve"> for </w:t>
      </w:r>
      <w:proofErr w:type="spellStart"/>
      <w:r>
        <w:t>evalfn</w:t>
      </w:r>
      <w:proofErr w:type="spellEnd"/>
      <w:r>
        <w:t>=</w:t>
      </w:r>
      <w:proofErr w:type="spellStart"/>
      <w:r>
        <w:t>posonly</w:t>
      </w:r>
      <w:proofErr w:type="spellEnd"/>
    </w:p>
    <w:p w:rsidR="00D54AA9" w:rsidRDefault="00D64946" w:rsidP="0018492E">
      <w:pPr>
        <w:pStyle w:val="ListParagraph"/>
        <w:numPr>
          <w:ilvl w:val="1"/>
          <w:numId w:val="44"/>
        </w:numPr>
      </w:pPr>
      <w:r>
        <w:t xml:space="preserve">Ensured </w:t>
      </w:r>
      <w:proofErr w:type="spellStart"/>
      <w:r>
        <w:t>update_gsample</w:t>
      </w:r>
      <w:proofErr w:type="spellEnd"/>
      <w:r>
        <w:t xml:space="preserve"> correctly updates counts of rand data</w:t>
      </w:r>
    </w:p>
    <w:p w:rsidR="00D54AA9" w:rsidRDefault="00D64946" w:rsidP="0018492E">
      <w:pPr>
        <w:pStyle w:val="ListParagraph"/>
        <w:numPr>
          <w:ilvl w:val="1"/>
          <w:numId w:val="44"/>
        </w:numPr>
      </w:pPr>
      <w:r>
        <w:t xml:space="preserve">Corrected bug in modes/2 to get </w:t>
      </w:r>
      <w:proofErr w:type="spellStart"/>
      <w:r>
        <w:t>Pred</w:t>
      </w:r>
      <w:proofErr w:type="spellEnd"/>
      <w:r>
        <w:t xml:space="preserve"> before checking for modes</w:t>
      </w:r>
    </w:p>
    <w:p w:rsidR="00D54AA9" w:rsidRDefault="00D64946" w:rsidP="0018492E">
      <w:pPr>
        <w:pStyle w:val="ListParagraph"/>
        <w:numPr>
          <w:ilvl w:val="1"/>
          <w:numId w:val="44"/>
        </w:numPr>
      </w:pPr>
      <w:r>
        <w:t>Corrected code generated for constructing automatic refinement using modes</w:t>
      </w:r>
      <w:r w:rsidR="00D54AA9">
        <w:t xml:space="preserve"> </w:t>
      </w:r>
      <w:r>
        <w:t>to account correctly for multiple mode declarations for the same predicate</w:t>
      </w:r>
    </w:p>
    <w:p w:rsidR="00D54AA9" w:rsidRDefault="00D64946" w:rsidP="0018492E">
      <w:pPr>
        <w:pStyle w:val="ListParagraph"/>
        <w:numPr>
          <w:ilvl w:val="1"/>
          <w:numId w:val="44"/>
        </w:numPr>
      </w:pPr>
      <w:r>
        <w:t xml:space="preserve">Corrected </w:t>
      </w:r>
      <w:proofErr w:type="spellStart"/>
      <w:r>
        <w:t>copy_modeterms</w:t>
      </w:r>
      <w:proofErr w:type="spellEnd"/>
      <w:r>
        <w:t xml:space="preserve"> to account for variables in mode declarations</w:t>
      </w:r>
    </w:p>
    <w:p w:rsidR="00D54AA9" w:rsidRDefault="00D64946" w:rsidP="0018492E">
      <w:pPr>
        <w:pStyle w:val="ListParagraph"/>
        <w:numPr>
          <w:ilvl w:val="1"/>
          <w:numId w:val="44"/>
        </w:numPr>
      </w:pPr>
      <w:r>
        <w:t xml:space="preserve">Added code for </w:t>
      </w:r>
      <w:proofErr w:type="spellStart"/>
      <w:r>
        <w:t>induce_features</w:t>
      </w:r>
      <w:proofErr w:type="spellEnd"/>
      <w:r>
        <w:t>/0</w:t>
      </w:r>
    </w:p>
    <w:p w:rsidR="00D54AA9" w:rsidRDefault="00D64946" w:rsidP="00D64946">
      <w:pPr>
        <w:pStyle w:val="ListParagraph"/>
        <w:numPr>
          <w:ilvl w:val="1"/>
          <w:numId w:val="44"/>
        </w:numPr>
      </w:pPr>
      <w:r>
        <w:t>Changed tree code to allow specification of the dependent variable</w:t>
      </w:r>
    </w:p>
    <w:p w:rsidR="00D64946" w:rsidRPr="00D54AA9" w:rsidRDefault="00D54AA9" w:rsidP="00D54AA9">
      <w:pPr>
        <w:pStyle w:val="ListParagraph"/>
        <w:numPr>
          <w:ilvl w:val="0"/>
          <w:numId w:val="44"/>
        </w:numPr>
        <w:rPr>
          <w:b/>
        </w:rPr>
      </w:pPr>
      <w:r>
        <w:rPr>
          <w:b/>
        </w:rPr>
        <w:t>Sun Nov  6 12:49:12 UTC 2005</w:t>
      </w:r>
    </w:p>
    <w:p w:rsidR="00D64946" w:rsidRDefault="00AA6DF1" w:rsidP="00D54AA9">
      <w:pPr>
        <w:pStyle w:val="ListParagraph"/>
        <w:numPr>
          <w:ilvl w:val="1"/>
          <w:numId w:val="44"/>
        </w:numPr>
      </w:pPr>
      <w:r>
        <w:t xml:space="preserve">Allow </w:t>
      </w:r>
      <w:proofErr w:type="spellStart"/>
      <w:r w:rsidRPr="00AA6DF1">
        <w:rPr>
          <w:rStyle w:val="PrologChar"/>
        </w:rPr>
        <w:t>minacc</w:t>
      </w:r>
      <w:proofErr w:type="spellEnd"/>
      <w:r>
        <w:t xml:space="preserve"> and </w:t>
      </w:r>
      <w:r w:rsidR="00D64946" w:rsidRPr="00AA6DF1">
        <w:rPr>
          <w:rStyle w:val="PrologChar"/>
        </w:rPr>
        <w:t>noise</w:t>
      </w:r>
      <w:r w:rsidR="00D64946">
        <w:t xml:space="preserve"> settings when </w:t>
      </w:r>
      <w:proofErr w:type="spellStart"/>
      <w:r w:rsidR="00D64946" w:rsidRPr="00AA6DF1">
        <w:rPr>
          <w:rStyle w:val="PrologChar"/>
        </w:rPr>
        <w:t>evalfn</w:t>
      </w:r>
      <w:proofErr w:type="spellEnd"/>
      <w:r w:rsidR="00D64946">
        <w:t xml:space="preserve"> is</w:t>
      </w:r>
      <w:r w:rsidR="00D54AA9">
        <w:t xml:space="preserve"> </w:t>
      </w:r>
      <w:r>
        <w:t xml:space="preserve">set to </w:t>
      </w:r>
      <w:r w:rsidRPr="00AA6DF1">
        <w:rPr>
          <w:rStyle w:val="PrologChar"/>
        </w:rPr>
        <w:t>user</w:t>
      </w:r>
      <w:r w:rsidR="00D64946">
        <w:t xml:space="preserve">. Incorporated bug fixes to </w:t>
      </w:r>
      <w:proofErr w:type="spellStart"/>
      <w:r w:rsidR="00D64946" w:rsidRPr="00AA6DF1">
        <w:rPr>
          <w:rStyle w:val="PrologChar"/>
        </w:rPr>
        <w:t>get_max_negs</w:t>
      </w:r>
      <w:proofErr w:type="spellEnd"/>
      <w:r w:rsidR="00D64946">
        <w:t xml:space="preserve"> reported by Daniel </w:t>
      </w:r>
      <w:proofErr w:type="spellStart"/>
      <w:r w:rsidR="00D64946">
        <w:t>Fredouille</w:t>
      </w:r>
      <w:proofErr w:type="spellEnd"/>
      <w:r w:rsidR="00D64946">
        <w:t>.</w:t>
      </w:r>
    </w:p>
    <w:p w:rsidR="00D64946" w:rsidRDefault="00D64946" w:rsidP="00D54AA9">
      <w:pPr>
        <w:pStyle w:val="ListParagraph"/>
        <w:numPr>
          <w:ilvl w:val="1"/>
          <w:numId w:val="44"/>
        </w:numPr>
      </w:pPr>
      <w:r>
        <w:t xml:space="preserve">Bug fix reported by </w:t>
      </w:r>
      <w:proofErr w:type="spellStart"/>
      <w:r>
        <w:t>Vasili</w:t>
      </w:r>
      <w:proofErr w:type="spellEnd"/>
      <w:r>
        <w:t xml:space="preserve"> </w:t>
      </w:r>
      <w:proofErr w:type="spellStart"/>
      <w:r>
        <w:t>Vrubl</w:t>
      </w:r>
      <w:r w:rsidR="00D54AA9">
        <w:t>euski</w:t>
      </w:r>
      <w:proofErr w:type="spellEnd"/>
      <w:r w:rsidR="00D54AA9">
        <w:t xml:space="preserve"> for removal of commutative </w:t>
      </w:r>
      <w:r>
        <w:t>literals with SWI</w:t>
      </w:r>
    </w:p>
    <w:p w:rsidR="00D54AA9" w:rsidRDefault="00D64946" w:rsidP="0018492E">
      <w:pPr>
        <w:pStyle w:val="ListParagraph"/>
        <w:numPr>
          <w:ilvl w:val="1"/>
          <w:numId w:val="44"/>
        </w:numPr>
      </w:pPr>
      <w:r>
        <w:t xml:space="preserve">Inserted code for abduction within the </w:t>
      </w:r>
      <w:r w:rsidRPr="00AA6DF1">
        <w:rPr>
          <w:rStyle w:val="PrologChar"/>
        </w:rPr>
        <w:t>induce</w:t>
      </w:r>
      <w:r>
        <w:t xml:space="preserve"> loop</w:t>
      </w:r>
    </w:p>
    <w:p w:rsidR="00D54AA9" w:rsidRDefault="00D54AA9" w:rsidP="00D54AA9">
      <w:pPr>
        <w:pStyle w:val="ListParagraph"/>
        <w:numPr>
          <w:ilvl w:val="0"/>
          <w:numId w:val="44"/>
        </w:numPr>
        <w:rPr>
          <w:b/>
        </w:rPr>
      </w:pPr>
      <w:r>
        <w:rPr>
          <w:b/>
        </w:rPr>
        <w:t>Sun Jun  5 05:51:32 UTC 2005</w:t>
      </w:r>
    </w:p>
    <w:p w:rsidR="00D54AA9" w:rsidRPr="00D54AA9" w:rsidRDefault="00D64946" w:rsidP="00D54AA9">
      <w:pPr>
        <w:pStyle w:val="ListParagraph"/>
        <w:numPr>
          <w:ilvl w:val="1"/>
          <w:numId w:val="44"/>
        </w:numPr>
        <w:rPr>
          <w:b/>
        </w:rPr>
      </w:pPr>
      <w:r>
        <w:t>Fixed miscellaneous bugs in the code.</w:t>
      </w:r>
    </w:p>
    <w:p w:rsidR="00D64946" w:rsidRPr="00D54AA9" w:rsidRDefault="00D64946" w:rsidP="00D64946">
      <w:pPr>
        <w:pStyle w:val="ListParagraph"/>
        <w:numPr>
          <w:ilvl w:val="1"/>
          <w:numId w:val="44"/>
        </w:numPr>
        <w:rPr>
          <w:b/>
        </w:rPr>
      </w:pPr>
      <w:r>
        <w:t>Modified code to generate features correctly</w:t>
      </w:r>
    </w:p>
    <w:p w:rsidR="00D54AA9" w:rsidRDefault="00D54AA9" w:rsidP="00D64946">
      <w:pPr>
        <w:pStyle w:val="ListParagraph"/>
        <w:numPr>
          <w:ilvl w:val="0"/>
          <w:numId w:val="44"/>
        </w:numPr>
        <w:rPr>
          <w:b/>
        </w:rPr>
      </w:pPr>
      <w:r>
        <w:rPr>
          <w:b/>
        </w:rPr>
        <w:t>Sun Oct 10 06:59:50 BST 2004</w:t>
      </w:r>
    </w:p>
    <w:p w:rsidR="00D54AA9" w:rsidRDefault="00D64946" w:rsidP="00D64946">
      <w:pPr>
        <w:pStyle w:val="ListParagraph"/>
        <w:numPr>
          <w:ilvl w:val="1"/>
          <w:numId w:val="44"/>
        </w:numPr>
      </w:pPr>
      <w:r>
        <w:t>Fixed code to alter odd behaviour with cut being introduced</w:t>
      </w:r>
      <w:r w:rsidR="00D54AA9">
        <w:t xml:space="preserve"> </w:t>
      </w:r>
      <w:r>
        <w:t xml:space="preserve">in hypothesised clauses by altering </w:t>
      </w:r>
      <w:proofErr w:type="spellStart"/>
      <w:r w:rsidRPr="00D54AA9">
        <w:rPr>
          <w:rStyle w:val="PrologChar"/>
        </w:rPr>
        <w:t>gen_nlitnum</w:t>
      </w:r>
      <w:proofErr w:type="spellEnd"/>
      <w:r>
        <w:t>.</w:t>
      </w:r>
    </w:p>
    <w:p w:rsidR="00D54AA9" w:rsidRDefault="00D54AA9" w:rsidP="00D64946">
      <w:pPr>
        <w:pStyle w:val="ListParagraph"/>
        <w:numPr>
          <w:ilvl w:val="0"/>
          <w:numId w:val="44"/>
        </w:numPr>
        <w:rPr>
          <w:b/>
        </w:rPr>
      </w:pPr>
      <w:r>
        <w:rPr>
          <w:b/>
        </w:rPr>
        <w:t>Wed Jun 30 14:38:44 BST 2004</w:t>
      </w:r>
    </w:p>
    <w:p w:rsidR="00D54AA9" w:rsidRPr="00D54AA9" w:rsidRDefault="00D64946" w:rsidP="00D64946">
      <w:pPr>
        <w:pStyle w:val="ListParagraph"/>
        <w:numPr>
          <w:ilvl w:val="1"/>
          <w:numId w:val="44"/>
        </w:numPr>
        <w:rPr>
          <w:rStyle w:val="PrologChar"/>
          <w:rFonts w:asciiTheme="minorHAnsi" w:hAnsiTheme="minorHAnsi" w:cstheme="minorBidi"/>
          <w:b/>
        </w:rPr>
      </w:pPr>
      <w:r>
        <w:t xml:space="preserve">Fixed </w:t>
      </w:r>
      <w:proofErr w:type="spellStart"/>
      <w:r w:rsidRPr="00D54AA9">
        <w:rPr>
          <w:rStyle w:val="PrologChar"/>
        </w:rPr>
        <w:t>posonly</w:t>
      </w:r>
      <w:proofErr w:type="spellEnd"/>
      <w:r>
        <w:t xml:space="preserve"> bug by fixing typo for </w:t>
      </w:r>
      <w:proofErr w:type="spellStart"/>
      <w:r w:rsidRPr="00D54AA9">
        <w:rPr>
          <w:rStyle w:val="PrologChar"/>
        </w:rPr>
        <w:t>gsamplesize</w:t>
      </w:r>
      <w:proofErr w:type="spellEnd"/>
    </w:p>
    <w:p w:rsidR="00D54AA9" w:rsidRDefault="00D64946" w:rsidP="00D64946">
      <w:pPr>
        <w:pStyle w:val="ListParagraph"/>
        <w:numPr>
          <w:ilvl w:val="0"/>
          <w:numId w:val="44"/>
        </w:numPr>
        <w:rPr>
          <w:b/>
        </w:rPr>
      </w:pPr>
      <w:r w:rsidRPr="00D54AA9">
        <w:rPr>
          <w:b/>
        </w:rPr>
        <w:t>Mon Jun  2 15:05:24 BST 2003</w:t>
      </w:r>
    </w:p>
    <w:p w:rsidR="00D54AA9" w:rsidRPr="00D54AA9" w:rsidRDefault="00D64946" w:rsidP="00D54AA9">
      <w:pPr>
        <w:pStyle w:val="ListParagraph"/>
        <w:numPr>
          <w:ilvl w:val="1"/>
          <w:numId w:val="44"/>
        </w:numPr>
        <w:rPr>
          <w:b/>
        </w:rPr>
      </w:pPr>
      <w:r>
        <w:lastRenderedPageBreak/>
        <w:t>Complete rewrite of the code to remove references to</w:t>
      </w:r>
      <w:r w:rsidR="00D54AA9">
        <w:t xml:space="preserve"> </w:t>
      </w:r>
      <w:r>
        <w:t>internal databases.</w:t>
      </w:r>
    </w:p>
    <w:p w:rsidR="00D54AA9" w:rsidRDefault="00D64946" w:rsidP="0018492E">
      <w:pPr>
        <w:pStyle w:val="ListParagraph"/>
        <w:numPr>
          <w:ilvl w:val="1"/>
          <w:numId w:val="44"/>
        </w:numPr>
      </w:pPr>
      <w:r>
        <w:t>Preliminary support for concurrent operation on</w:t>
      </w:r>
      <w:r w:rsidR="00D54AA9">
        <w:t xml:space="preserve"> </w:t>
      </w:r>
      <w:r>
        <w:t xml:space="preserve">shared memory machines (using </w:t>
      </w:r>
      <w:proofErr w:type="spellStart"/>
      <w:r w:rsidR="00D54AA9">
        <w:t>P</w:t>
      </w:r>
      <w:r>
        <w:t>rolog</w:t>
      </w:r>
      <w:proofErr w:type="spellEnd"/>
      <w:r>
        <w:t xml:space="preserve"> threads).</w:t>
      </w:r>
    </w:p>
    <w:p w:rsidR="00D54AA9" w:rsidRDefault="00D64946" w:rsidP="00D64946">
      <w:pPr>
        <w:pStyle w:val="ListParagraph"/>
        <w:numPr>
          <w:ilvl w:val="1"/>
          <w:numId w:val="44"/>
        </w:numPr>
      </w:pPr>
      <w:r>
        <w:t>Miscellaneous bug fixes in code.</w:t>
      </w:r>
    </w:p>
    <w:p w:rsidR="00D54AA9" w:rsidRDefault="00D64946" w:rsidP="00D64946">
      <w:pPr>
        <w:pStyle w:val="ListParagraph"/>
        <w:numPr>
          <w:ilvl w:val="0"/>
          <w:numId w:val="44"/>
        </w:numPr>
        <w:rPr>
          <w:b/>
        </w:rPr>
      </w:pPr>
      <w:r w:rsidRPr="00D54AA9">
        <w:rPr>
          <w:b/>
        </w:rPr>
        <w:t>Wed Jun 30 14:38:44 BST 200</w:t>
      </w:r>
      <w:r w:rsidR="00D54AA9">
        <w:rPr>
          <w:b/>
        </w:rPr>
        <w:t>4</w:t>
      </w:r>
    </w:p>
    <w:p w:rsidR="00D54AA9" w:rsidRPr="00D54AA9" w:rsidRDefault="00D64946" w:rsidP="00D64946">
      <w:pPr>
        <w:pStyle w:val="ListParagraph"/>
        <w:numPr>
          <w:ilvl w:val="1"/>
          <w:numId w:val="44"/>
        </w:numPr>
        <w:rPr>
          <w:b/>
        </w:rPr>
      </w:pPr>
      <w:r>
        <w:t xml:space="preserve">Corrections to </w:t>
      </w:r>
      <w:proofErr w:type="spellStart"/>
      <w:r w:rsidRPr="00C11A61">
        <w:rPr>
          <w:rStyle w:val="PrologChar"/>
        </w:rPr>
        <w:t>best_value</w:t>
      </w:r>
      <w:proofErr w:type="spellEnd"/>
      <w:r w:rsidRPr="00C11A61">
        <w:rPr>
          <w:rStyle w:val="PrologChar"/>
        </w:rPr>
        <w:t>/4</w:t>
      </w:r>
      <w:r>
        <w:t xml:space="preserve"> after discussions</w:t>
      </w:r>
      <w:r w:rsidR="00D54AA9">
        <w:t xml:space="preserve"> </w:t>
      </w:r>
      <w:r>
        <w:t xml:space="preserve">with James </w:t>
      </w:r>
      <w:proofErr w:type="spellStart"/>
      <w:r>
        <w:t>Cussens</w:t>
      </w:r>
      <w:proofErr w:type="spellEnd"/>
      <w:r>
        <w:t>, Mark Reid and Jude Shavlik.</w:t>
      </w:r>
    </w:p>
    <w:p w:rsidR="00D54AA9" w:rsidRDefault="00D64946" w:rsidP="0018492E">
      <w:pPr>
        <w:pStyle w:val="ListParagraph"/>
        <w:numPr>
          <w:ilvl w:val="1"/>
          <w:numId w:val="44"/>
        </w:numPr>
      </w:pPr>
      <w:r>
        <w:t xml:space="preserve">Added </w:t>
      </w:r>
      <w:proofErr w:type="spellStart"/>
      <w:r w:rsidRPr="00C11A61">
        <w:rPr>
          <w:rStyle w:val="PrologChar"/>
        </w:rPr>
        <w:t>depth_bound_call</w:t>
      </w:r>
      <w:proofErr w:type="spellEnd"/>
      <w:r>
        <w:t xml:space="preserve"> to cover test in</w:t>
      </w:r>
      <w:r w:rsidR="00D54AA9">
        <w:t xml:space="preserve"> </w:t>
      </w:r>
      <w:proofErr w:type="spellStart"/>
      <w:r w:rsidRPr="00D54AA9">
        <w:rPr>
          <w:rStyle w:val="PrologChar"/>
        </w:rPr>
        <w:t>test_file</w:t>
      </w:r>
      <w:proofErr w:type="spellEnd"/>
      <w:r w:rsidRPr="00D54AA9">
        <w:rPr>
          <w:rStyle w:val="PrologChar"/>
        </w:rPr>
        <w:t>/2</w:t>
      </w:r>
      <w:r>
        <w:t xml:space="preserve"> (reported by James </w:t>
      </w:r>
      <w:proofErr w:type="spellStart"/>
      <w:r>
        <w:t>Cussens</w:t>
      </w:r>
      <w:proofErr w:type="spellEnd"/>
      <w:r>
        <w:t>).</w:t>
      </w:r>
    </w:p>
    <w:p w:rsidR="00D54AA9" w:rsidRDefault="00D64946" w:rsidP="00D54AA9">
      <w:pPr>
        <w:pStyle w:val="ListParagraph"/>
        <w:numPr>
          <w:ilvl w:val="1"/>
          <w:numId w:val="44"/>
        </w:numPr>
      </w:pPr>
      <w:r>
        <w:t xml:space="preserve">Changed code to ignore settings for </w:t>
      </w:r>
      <w:r w:rsidRPr="00D54AA9">
        <w:rPr>
          <w:rStyle w:val="PrologChar"/>
        </w:rPr>
        <w:t>noise</w:t>
      </w:r>
      <w:r w:rsidR="00D54AA9">
        <w:rPr>
          <w:rStyle w:val="PrologChar"/>
        </w:rPr>
        <w:t xml:space="preserve"> </w:t>
      </w:r>
      <w:r>
        <w:t xml:space="preserve">and </w:t>
      </w:r>
      <w:proofErr w:type="spellStart"/>
      <w:r w:rsidRPr="00D54AA9">
        <w:rPr>
          <w:rStyle w:val="PrologChar"/>
        </w:rPr>
        <w:t>minacc</w:t>
      </w:r>
      <w:proofErr w:type="spellEnd"/>
      <w:r w:rsidR="00D54AA9">
        <w:t xml:space="preserve"> when </w:t>
      </w:r>
      <w:proofErr w:type="spellStart"/>
      <w:r w:rsidR="00D54AA9" w:rsidRPr="00D54AA9">
        <w:rPr>
          <w:rStyle w:val="PrologChar"/>
        </w:rPr>
        <w:t>evalfn</w:t>
      </w:r>
      <w:proofErr w:type="spellEnd"/>
      <w:r>
        <w:t xml:space="preserve"> is </w:t>
      </w:r>
      <w:r w:rsidRPr="00D54AA9">
        <w:rPr>
          <w:rStyle w:val="PrologChar"/>
        </w:rPr>
        <w:t>user</w:t>
      </w:r>
      <w:r>
        <w:t>.</w:t>
      </w:r>
    </w:p>
    <w:p w:rsidR="00D54AA9" w:rsidRDefault="00D64946" w:rsidP="00D64946">
      <w:pPr>
        <w:pStyle w:val="ListParagraph"/>
        <w:numPr>
          <w:ilvl w:val="1"/>
          <w:numId w:val="44"/>
        </w:numPr>
      </w:pPr>
      <w:proofErr w:type="spellStart"/>
      <w:proofErr w:type="gramStart"/>
      <w:r w:rsidRPr="00D54AA9">
        <w:rPr>
          <w:rStyle w:val="PrologChar"/>
        </w:rPr>
        <w:t>discontinue_search</w:t>
      </w:r>
      <w:proofErr w:type="spellEnd"/>
      <w:proofErr w:type="gramEnd"/>
      <w:r w:rsidR="00D54AA9">
        <w:t xml:space="preserve"> now fails if </w:t>
      </w:r>
      <w:proofErr w:type="spellStart"/>
      <w:r w:rsidR="00D54AA9" w:rsidRPr="00D54AA9">
        <w:rPr>
          <w:rStyle w:val="PrologChar"/>
        </w:rPr>
        <w:t>evalfn</w:t>
      </w:r>
      <w:proofErr w:type="spellEnd"/>
      <w:r>
        <w:t xml:space="preserve"> is </w:t>
      </w:r>
      <w:r w:rsidRPr="00D54AA9">
        <w:rPr>
          <w:rStyle w:val="PrologChar"/>
        </w:rPr>
        <w:t>user</w:t>
      </w:r>
      <w:r>
        <w:t>.</w:t>
      </w:r>
    </w:p>
    <w:p w:rsidR="00D54AA9" w:rsidRDefault="00D64946" w:rsidP="00D64946">
      <w:pPr>
        <w:pStyle w:val="ListParagraph"/>
        <w:numPr>
          <w:ilvl w:val="1"/>
          <w:numId w:val="44"/>
        </w:numPr>
      </w:pPr>
      <w:r>
        <w:t xml:space="preserve">Added </w:t>
      </w:r>
      <w:r w:rsidRPr="00D54AA9">
        <w:rPr>
          <w:rStyle w:val="PrologChar"/>
        </w:rPr>
        <w:t>interactive</w:t>
      </w:r>
      <w:r>
        <w:t xml:space="preserve"> flag to control interactive construction of clauses and trees.</w:t>
      </w:r>
    </w:p>
    <w:p w:rsidR="00D54AA9" w:rsidRDefault="00D64946" w:rsidP="0018492E">
      <w:pPr>
        <w:pStyle w:val="ListParagraph"/>
        <w:numPr>
          <w:ilvl w:val="1"/>
          <w:numId w:val="44"/>
        </w:numPr>
      </w:pPr>
      <w:r>
        <w:t xml:space="preserve">Added command </w:t>
      </w:r>
      <w:proofErr w:type="spellStart"/>
      <w:r w:rsidRPr="00D54AA9">
        <w:rPr>
          <w:rStyle w:val="PrologChar"/>
        </w:rPr>
        <w:t>induce_clauses</w:t>
      </w:r>
      <w:proofErr w:type="spellEnd"/>
      <w:r>
        <w:t>.</w:t>
      </w:r>
    </w:p>
    <w:p w:rsidR="00AF6487" w:rsidRDefault="00D64946" w:rsidP="00D54AA9">
      <w:pPr>
        <w:pStyle w:val="ListParagraph"/>
        <w:numPr>
          <w:ilvl w:val="1"/>
          <w:numId w:val="44"/>
        </w:numPr>
      </w:pPr>
      <w:r>
        <w:t>Added code for constructing model trees.</w:t>
      </w:r>
      <w:r w:rsidR="00D54AA9">
        <w:t xml:space="preserve"> </w:t>
      </w:r>
    </w:p>
    <w:p w:rsidR="00995B16" w:rsidRDefault="00995B16" w:rsidP="00995B16">
      <w:pPr>
        <w:pStyle w:val="Heading2"/>
      </w:pPr>
      <w:bookmarkStart w:id="96" w:name="_Toc472523370"/>
      <w:r>
        <w:t>Changes in Version 6</w:t>
      </w:r>
      <w:bookmarkEnd w:id="96"/>
    </w:p>
    <w:p w:rsidR="004D42FC" w:rsidRPr="004D42FC" w:rsidRDefault="004D42FC" w:rsidP="004D42FC">
      <w:pPr>
        <w:pStyle w:val="ListParagraph"/>
        <w:numPr>
          <w:ilvl w:val="0"/>
          <w:numId w:val="48"/>
        </w:numPr>
        <w:rPr>
          <w:b/>
        </w:rPr>
      </w:pPr>
      <w:r w:rsidRPr="004D42FC">
        <w:rPr>
          <w:b/>
        </w:rPr>
        <w:t>Sun Jan 1 12:00:00 UTC 2017</w:t>
      </w:r>
    </w:p>
    <w:p w:rsidR="00995B16" w:rsidRDefault="00995B16" w:rsidP="004D42FC">
      <w:pPr>
        <w:pStyle w:val="ListParagraph"/>
        <w:numPr>
          <w:ilvl w:val="1"/>
          <w:numId w:val="48"/>
        </w:numPr>
      </w:pPr>
      <w:r>
        <w:t>Versio</w:t>
      </w:r>
      <w:r w:rsidR="00127347">
        <w:t>n 6 is a long-overdue release</w:t>
      </w:r>
      <w:r>
        <w:t xml:space="preserve"> Aleph. It now includes </w:t>
      </w:r>
      <w:r w:rsidR="00127347">
        <w:t xml:space="preserve">some support for streaming, </w:t>
      </w:r>
      <w:r w:rsidR="00714997">
        <w:t xml:space="preserve">theory-level search </w:t>
      </w:r>
      <w:r w:rsidR="00127347">
        <w:t>and variou</w:t>
      </w:r>
      <w:r w:rsidR="004D42FC">
        <w:t>s kinds of clause restrictions (mainly useful for feature construction)</w:t>
      </w:r>
    </w:p>
    <w:p w:rsidR="004D42FC" w:rsidRDefault="004D42FC" w:rsidP="004D42FC">
      <w:pPr>
        <w:pStyle w:val="ListParagraph"/>
        <w:numPr>
          <w:ilvl w:val="0"/>
          <w:numId w:val="48"/>
        </w:numPr>
        <w:rPr>
          <w:b/>
        </w:rPr>
      </w:pPr>
      <w:r w:rsidRPr="004D42FC">
        <w:rPr>
          <w:b/>
        </w:rPr>
        <w:t>Sun May 21 12:00:00 UTC 2017</w:t>
      </w:r>
    </w:p>
    <w:p w:rsidR="004D42FC" w:rsidRPr="004D42FC" w:rsidRDefault="004D42FC" w:rsidP="004D42FC">
      <w:pPr>
        <w:pStyle w:val="ListParagraph"/>
        <w:numPr>
          <w:ilvl w:val="1"/>
          <w:numId w:val="48"/>
        </w:numPr>
        <w:rPr>
          <w:b/>
        </w:rPr>
      </w:pPr>
      <w:r>
        <w:t>Fixed bug in auto-refine operator that enforced clause restrictions.</w:t>
      </w:r>
      <w:bookmarkStart w:id="97" w:name="_GoBack"/>
      <w:bookmarkEnd w:id="97"/>
    </w:p>
    <w:p w:rsidR="004D42FC" w:rsidRPr="00995B16" w:rsidRDefault="004D42FC" w:rsidP="00995B16"/>
    <w:p w:rsidR="002D4997" w:rsidRDefault="002D4997" w:rsidP="002D4997"/>
    <w:p w:rsidR="00455BF9" w:rsidRDefault="00455BF9" w:rsidP="00AF6487">
      <w:pPr>
        <w:sectPr w:rsidR="00455BF9" w:rsidSect="00455BF9">
          <w:type w:val="oddPage"/>
          <w:pgSz w:w="11906" w:h="16838"/>
          <w:pgMar w:top="1440" w:right="1440" w:bottom="1440" w:left="1440" w:header="708" w:footer="708" w:gutter="0"/>
          <w:cols w:space="708"/>
          <w:docGrid w:linePitch="360"/>
        </w:sectPr>
      </w:pPr>
    </w:p>
    <w:p w:rsidR="00D64946" w:rsidRDefault="00D64946" w:rsidP="0007005E">
      <w:pPr>
        <w:pStyle w:val="Heading1"/>
        <w:numPr>
          <w:ilvl w:val="0"/>
          <w:numId w:val="0"/>
        </w:numPr>
      </w:pPr>
      <w:bookmarkStart w:id="98" w:name="_Toc472523371"/>
      <w:r>
        <w:lastRenderedPageBreak/>
        <w:t>Commands and Parameters Index</w:t>
      </w:r>
      <w:bookmarkEnd w:id="98"/>
    </w:p>
    <w:p w:rsidR="00A17D96" w:rsidRDefault="00876DB5" w:rsidP="00876DB5">
      <w:pPr>
        <w:rPr>
          <w:noProof/>
          <w:sz w:val="20"/>
          <w:szCs w:val="20"/>
        </w:rPr>
        <w:sectPr w:rsidR="00A17D96" w:rsidSect="00A17D96">
          <w:headerReference w:type="default" r:id="rId39"/>
          <w:type w:val="oddPage"/>
          <w:pgSz w:w="11906" w:h="16838"/>
          <w:pgMar w:top="1440" w:right="1440" w:bottom="1440" w:left="1440" w:header="708" w:footer="708" w:gutter="0"/>
          <w:cols w:space="708"/>
          <w:docGrid w:linePitch="360"/>
        </w:sectPr>
      </w:pPr>
      <w:r>
        <w:rPr>
          <w:sz w:val="20"/>
          <w:szCs w:val="20"/>
        </w:rPr>
        <w:fldChar w:fldCharType="begin"/>
      </w:r>
      <w:r>
        <w:rPr>
          <w:sz w:val="20"/>
          <w:szCs w:val="20"/>
        </w:rPr>
        <w:instrText xml:space="preserve"> INDEX \f "f" \e "</w:instrText>
      </w:r>
      <w:r>
        <w:rPr>
          <w:sz w:val="20"/>
          <w:szCs w:val="20"/>
        </w:rPr>
        <w:tab/>
        <w:instrText xml:space="preserve">" \h "A" \c "2" \z "16393" </w:instrText>
      </w:r>
      <w:r>
        <w:rPr>
          <w:sz w:val="20"/>
          <w:szCs w:val="20"/>
        </w:rPr>
        <w:fldChar w:fldCharType="separate"/>
      </w:r>
    </w:p>
    <w:p w:rsidR="00A17D96" w:rsidRDefault="00A17D96">
      <w:pPr>
        <w:pStyle w:val="IndexHeading"/>
        <w:keepNext/>
        <w:tabs>
          <w:tab w:val="right" w:leader="dot" w:pos="4143"/>
        </w:tabs>
        <w:rPr>
          <w:rFonts w:eastAsiaTheme="minorEastAsia"/>
          <w:b w:val="0"/>
          <w:bCs w:val="0"/>
          <w:noProof/>
        </w:rPr>
      </w:pPr>
      <w:r>
        <w:rPr>
          <w:noProof/>
        </w:rPr>
        <w:lastRenderedPageBreak/>
        <w:t>A</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abducible/1</w:t>
      </w:r>
      <w:r>
        <w:rPr>
          <w:noProof/>
        </w:rPr>
        <w:tab/>
        <w:t>46</w:t>
      </w:r>
    </w:p>
    <w:p w:rsidR="00A17D96" w:rsidRDefault="00A17D96">
      <w:pPr>
        <w:pStyle w:val="Index1"/>
        <w:tabs>
          <w:tab w:val="right" w:leader="dot" w:pos="4143"/>
        </w:tabs>
        <w:rPr>
          <w:noProof/>
        </w:rPr>
      </w:pPr>
      <w:r>
        <w:rPr>
          <w:noProof/>
        </w:rPr>
        <w:t>accuracy</w:t>
      </w:r>
      <w:r>
        <w:rPr>
          <w:noProof/>
        </w:rPr>
        <w:tab/>
        <w:t>28</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addgcws/0</w:t>
      </w:r>
      <w:r>
        <w:rPr>
          <w:noProof/>
        </w:rPr>
        <w:tab/>
        <w:t>46</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addhyp/0</w:t>
      </w:r>
      <w:r>
        <w:rPr>
          <w:noProof/>
        </w:rPr>
        <w:tab/>
        <w:t>46</w:t>
      </w:r>
    </w:p>
    <w:p w:rsidR="00A17D96" w:rsidRDefault="00A17D96">
      <w:pPr>
        <w:pStyle w:val="Index1"/>
        <w:tabs>
          <w:tab w:val="right" w:leader="dot" w:pos="4143"/>
        </w:tabs>
        <w:rPr>
          <w:noProof/>
        </w:rPr>
      </w:pPr>
      <w:r>
        <w:rPr>
          <w:noProof/>
        </w:rPr>
        <w:t>ar search</w:t>
      </w:r>
      <w:r>
        <w:rPr>
          <w:noProof/>
        </w:rPr>
        <w:tab/>
        <w:t>27</w:t>
      </w:r>
    </w:p>
    <w:p w:rsidR="00A17D96" w:rsidRDefault="00A17D96">
      <w:pPr>
        <w:pStyle w:val="IndexHeading"/>
        <w:keepNext/>
        <w:tabs>
          <w:tab w:val="right" w:leader="dot" w:pos="4143"/>
        </w:tabs>
        <w:rPr>
          <w:rFonts w:eastAsiaTheme="minorEastAsia"/>
          <w:b w:val="0"/>
          <w:bCs w:val="0"/>
          <w:noProof/>
        </w:rPr>
      </w:pPr>
      <w:r>
        <w:rPr>
          <w:noProof/>
        </w:rPr>
        <w:t>B</w:t>
      </w:r>
    </w:p>
    <w:p w:rsidR="00A17D96" w:rsidRDefault="00A17D96">
      <w:pPr>
        <w:pStyle w:val="Index1"/>
        <w:tabs>
          <w:tab w:val="right" w:leader="dot" w:pos="4143"/>
        </w:tabs>
        <w:rPr>
          <w:noProof/>
        </w:rPr>
      </w:pPr>
      <w:r>
        <w:rPr>
          <w:noProof/>
        </w:rPr>
        <w:t>best</w:t>
      </w:r>
      <w:r>
        <w:rPr>
          <w:noProof/>
        </w:rPr>
        <w:tab/>
        <w:t>17</w:t>
      </w:r>
    </w:p>
    <w:p w:rsidR="00A17D96" w:rsidRDefault="00A17D96">
      <w:pPr>
        <w:pStyle w:val="Index1"/>
        <w:tabs>
          <w:tab w:val="right" w:leader="dot" w:pos="4143"/>
        </w:tabs>
        <w:rPr>
          <w:noProof/>
        </w:rPr>
      </w:pPr>
      <w:r>
        <w:rPr>
          <w:noProof/>
        </w:rPr>
        <w:t>bf search</w:t>
      </w:r>
      <w:r>
        <w:rPr>
          <w:noProof/>
        </w:rPr>
        <w:tab/>
        <w:t>27</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bottom/1</w:t>
      </w:r>
      <w:r>
        <w:rPr>
          <w:noProof/>
        </w:rPr>
        <w:tab/>
        <w:t>46</w:t>
      </w:r>
    </w:p>
    <w:p w:rsidR="00A17D96" w:rsidRDefault="00A17D96">
      <w:pPr>
        <w:pStyle w:val="IndexHeading"/>
        <w:keepNext/>
        <w:tabs>
          <w:tab w:val="right" w:leader="dot" w:pos="4143"/>
        </w:tabs>
        <w:rPr>
          <w:rFonts w:eastAsiaTheme="minorEastAsia"/>
          <w:b w:val="0"/>
          <w:bCs w:val="0"/>
          <w:noProof/>
        </w:rPr>
      </w:pPr>
      <w:r>
        <w:rPr>
          <w:noProof/>
        </w:rPr>
        <w:t>C</w:t>
      </w:r>
    </w:p>
    <w:p w:rsidR="00A17D96" w:rsidRDefault="00A17D96">
      <w:pPr>
        <w:pStyle w:val="Index1"/>
        <w:tabs>
          <w:tab w:val="right" w:leader="dot" w:pos="4143"/>
        </w:tabs>
        <w:rPr>
          <w:noProof/>
        </w:rPr>
      </w:pPr>
      <w:r>
        <w:rPr>
          <w:noProof/>
        </w:rPr>
        <w:t>caching</w:t>
      </w:r>
      <w:r>
        <w:rPr>
          <w:noProof/>
        </w:rPr>
        <w:tab/>
        <w:t>17</w:t>
      </w:r>
    </w:p>
    <w:p w:rsidR="00A17D96" w:rsidRDefault="00A17D96">
      <w:pPr>
        <w:pStyle w:val="Index1"/>
        <w:tabs>
          <w:tab w:val="right" w:leader="dot" w:pos="4143"/>
        </w:tabs>
        <w:rPr>
          <w:noProof/>
        </w:rPr>
      </w:pPr>
      <w:r>
        <w:rPr>
          <w:noProof/>
        </w:rPr>
        <w:t>check_redundant</w:t>
      </w:r>
      <w:r>
        <w:rPr>
          <w:noProof/>
        </w:rPr>
        <w:tab/>
        <w:t>17</w:t>
      </w:r>
    </w:p>
    <w:p w:rsidR="00A17D96" w:rsidRDefault="00A17D96">
      <w:pPr>
        <w:pStyle w:val="Index1"/>
        <w:tabs>
          <w:tab w:val="right" w:leader="dot" w:pos="4143"/>
        </w:tabs>
        <w:rPr>
          <w:noProof/>
        </w:rPr>
      </w:pPr>
      <w:r>
        <w:rPr>
          <w:noProof/>
        </w:rPr>
        <w:t>check_useless</w:t>
      </w:r>
      <w:r>
        <w:rPr>
          <w:noProof/>
        </w:rPr>
        <w:tab/>
        <w:t>17</w:t>
      </w:r>
    </w:p>
    <w:p w:rsidR="00A17D96" w:rsidRDefault="00A17D96">
      <w:pPr>
        <w:pStyle w:val="Index1"/>
        <w:tabs>
          <w:tab w:val="right" w:leader="dot" w:pos="4143"/>
        </w:tabs>
        <w:rPr>
          <w:noProof/>
        </w:rPr>
      </w:pPr>
      <w:r>
        <w:rPr>
          <w:noProof/>
        </w:rPr>
        <w:t>classes</w:t>
      </w:r>
      <w:r>
        <w:rPr>
          <w:noProof/>
        </w:rPr>
        <w:tab/>
        <w:t>17</w:t>
      </w:r>
    </w:p>
    <w:p w:rsidR="00A17D96" w:rsidRDefault="00A17D96">
      <w:pPr>
        <w:pStyle w:val="Index1"/>
        <w:tabs>
          <w:tab w:val="right" w:leader="dot" w:pos="4143"/>
        </w:tabs>
        <w:rPr>
          <w:noProof/>
        </w:rPr>
      </w:pPr>
      <w:r>
        <w:rPr>
          <w:noProof/>
        </w:rPr>
        <w:t>clauselength</w:t>
      </w:r>
      <w:r>
        <w:rPr>
          <w:noProof/>
        </w:rPr>
        <w:tab/>
        <w:t>17</w:t>
      </w:r>
    </w:p>
    <w:p w:rsidR="00A17D96" w:rsidRDefault="00A17D96">
      <w:pPr>
        <w:pStyle w:val="Index1"/>
        <w:tabs>
          <w:tab w:val="right" w:leader="dot" w:pos="4143"/>
        </w:tabs>
        <w:rPr>
          <w:noProof/>
        </w:rPr>
      </w:pPr>
      <w:r>
        <w:rPr>
          <w:noProof/>
        </w:rPr>
        <w:t>clauselength_distribution</w:t>
      </w:r>
      <w:r>
        <w:rPr>
          <w:noProof/>
        </w:rPr>
        <w:tab/>
        <w:t>17</w:t>
      </w:r>
    </w:p>
    <w:p w:rsidR="00A17D96" w:rsidRDefault="00A17D96">
      <w:pPr>
        <w:pStyle w:val="Index1"/>
        <w:tabs>
          <w:tab w:val="right" w:leader="dot" w:pos="4143"/>
        </w:tabs>
        <w:rPr>
          <w:noProof/>
        </w:rPr>
      </w:pPr>
      <w:r>
        <w:rPr>
          <w:noProof/>
        </w:rPr>
        <w:t>clauses</w:t>
      </w:r>
      <w:r>
        <w:rPr>
          <w:noProof/>
        </w:rPr>
        <w:tab/>
        <w:t>17</w:t>
      </w:r>
    </w:p>
    <w:p w:rsidR="00A17D96" w:rsidRDefault="00A17D96">
      <w:pPr>
        <w:pStyle w:val="Index1"/>
        <w:tabs>
          <w:tab w:val="right" w:leader="dot" w:pos="4143"/>
        </w:tabs>
        <w:rPr>
          <w:noProof/>
        </w:rPr>
      </w:pPr>
      <w:r>
        <w:rPr>
          <w:noProof/>
        </w:rPr>
        <w:t>clausetype</w:t>
      </w:r>
      <w:r>
        <w:rPr>
          <w:noProof/>
        </w:rPr>
        <w:tab/>
        <w:t>18</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commutative/1</w:t>
      </w:r>
      <w:r>
        <w:rPr>
          <w:noProof/>
        </w:rPr>
        <w:tab/>
        <w:t>46</w:t>
      </w:r>
    </w:p>
    <w:p w:rsidR="00A17D96" w:rsidRDefault="00A17D96">
      <w:pPr>
        <w:pStyle w:val="Index1"/>
        <w:tabs>
          <w:tab w:val="right" w:leader="dot" w:pos="4143"/>
        </w:tabs>
        <w:rPr>
          <w:noProof/>
        </w:rPr>
      </w:pPr>
      <w:r>
        <w:rPr>
          <w:noProof/>
        </w:rPr>
        <w:t>compression</w:t>
      </w:r>
      <w:r>
        <w:rPr>
          <w:noProof/>
        </w:rPr>
        <w:tab/>
        <w:t>28</w:t>
      </w:r>
    </w:p>
    <w:p w:rsidR="00A17D96" w:rsidRDefault="00A17D96">
      <w:pPr>
        <w:pStyle w:val="Index1"/>
        <w:tabs>
          <w:tab w:val="right" w:leader="dot" w:pos="4143"/>
        </w:tabs>
        <w:rPr>
          <w:noProof/>
        </w:rPr>
      </w:pPr>
      <w:r>
        <w:rPr>
          <w:noProof/>
        </w:rPr>
        <w:t>condition</w:t>
      </w:r>
      <w:r>
        <w:rPr>
          <w:noProof/>
        </w:rPr>
        <w:tab/>
        <w:t>18</w:t>
      </w:r>
    </w:p>
    <w:p w:rsidR="00A17D96" w:rsidRDefault="00A17D96">
      <w:pPr>
        <w:pStyle w:val="Index1"/>
        <w:tabs>
          <w:tab w:val="right" w:leader="dot" w:pos="4143"/>
        </w:tabs>
        <w:rPr>
          <w:noProof/>
        </w:rPr>
      </w:pPr>
      <w:r>
        <w:rPr>
          <w:noProof/>
        </w:rPr>
        <w:t>confidence</w:t>
      </w:r>
      <w:r>
        <w:rPr>
          <w:noProof/>
        </w:rPr>
        <w:tab/>
        <w:t>18</w:t>
      </w:r>
    </w:p>
    <w:p w:rsidR="00A17D96" w:rsidRDefault="00A17D96">
      <w:pPr>
        <w:pStyle w:val="Index1"/>
        <w:tabs>
          <w:tab w:val="right" w:leader="dot" w:pos="4143"/>
        </w:tabs>
        <w:rPr>
          <w:noProof/>
        </w:rPr>
      </w:pPr>
      <w:r>
        <w:rPr>
          <w:noProof/>
        </w:rPr>
        <w:t>construct_bottom</w:t>
      </w:r>
      <w:r>
        <w:rPr>
          <w:noProof/>
        </w:rPr>
        <w:tab/>
        <w:t>18</w:t>
      </w:r>
    </w:p>
    <w:p w:rsidR="00A17D96" w:rsidRDefault="00A17D96">
      <w:pPr>
        <w:pStyle w:val="Index1"/>
        <w:tabs>
          <w:tab w:val="right" w:leader="dot" w:pos="4143"/>
        </w:tabs>
        <w:rPr>
          <w:noProof/>
        </w:rPr>
      </w:pPr>
      <w:r>
        <w:rPr>
          <w:noProof/>
        </w:rPr>
        <w:t>cost/3</w:t>
      </w:r>
      <w:r>
        <w:rPr>
          <w:noProof/>
        </w:rPr>
        <w:tab/>
        <w:t>30</w:t>
      </w:r>
    </w:p>
    <w:p w:rsidR="00A17D96" w:rsidRDefault="00A17D96">
      <w:pPr>
        <w:pStyle w:val="Index1"/>
        <w:tabs>
          <w:tab w:val="right" w:leader="dot" w:pos="4143"/>
        </w:tabs>
        <w:rPr>
          <w:noProof/>
        </w:rPr>
      </w:pPr>
      <w:r>
        <w:rPr>
          <w:noProof/>
        </w:rPr>
        <w:t>coverage</w:t>
      </w:r>
      <w:r>
        <w:rPr>
          <w:noProof/>
        </w:rPr>
        <w:tab/>
        <w:t>28</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covers/0</w:t>
      </w:r>
      <w:r>
        <w:rPr>
          <w:noProof/>
        </w:rPr>
        <w:tab/>
        <w:t>46</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coversn/0</w:t>
      </w:r>
      <w:r>
        <w:rPr>
          <w:noProof/>
        </w:rPr>
        <w:tab/>
        <w:t>46</w:t>
      </w:r>
    </w:p>
    <w:p w:rsidR="00A17D96" w:rsidRDefault="00A17D96">
      <w:pPr>
        <w:pStyle w:val="IndexHeading"/>
        <w:keepNext/>
        <w:tabs>
          <w:tab w:val="right" w:leader="dot" w:pos="4143"/>
        </w:tabs>
        <w:rPr>
          <w:rFonts w:eastAsiaTheme="minorEastAsia"/>
          <w:b w:val="0"/>
          <w:bCs w:val="0"/>
          <w:noProof/>
        </w:rPr>
      </w:pPr>
      <w:r>
        <w:rPr>
          <w:noProof/>
        </w:rPr>
        <w:t>D</w:t>
      </w:r>
    </w:p>
    <w:p w:rsidR="00A17D96" w:rsidRDefault="00A17D96">
      <w:pPr>
        <w:pStyle w:val="Index1"/>
        <w:tabs>
          <w:tab w:val="right" w:leader="dot" w:pos="4143"/>
        </w:tabs>
        <w:rPr>
          <w:noProof/>
        </w:rPr>
      </w:pPr>
      <w:r>
        <w:rPr>
          <w:noProof/>
        </w:rPr>
        <w:t>depth</w:t>
      </w:r>
      <w:r>
        <w:rPr>
          <w:noProof/>
        </w:rPr>
        <w:tab/>
        <w:t>18</w:t>
      </w:r>
    </w:p>
    <w:p w:rsidR="00A17D96" w:rsidRDefault="00A17D96">
      <w:pPr>
        <w:pStyle w:val="Index1"/>
        <w:tabs>
          <w:tab w:val="right" w:leader="dot" w:pos="4143"/>
        </w:tabs>
        <w:rPr>
          <w:noProof/>
        </w:rPr>
      </w:pPr>
      <w:r>
        <w:rPr>
          <w:noProof/>
        </w:rPr>
        <w:t>determination/2</w:t>
      </w:r>
      <w:r>
        <w:rPr>
          <w:noProof/>
        </w:rPr>
        <w:tab/>
        <w:t>10</w:t>
      </w:r>
    </w:p>
    <w:p w:rsidR="00A17D96" w:rsidRDefault="00A17D96">
      <w:pPr>
        <w:pStyle w:val="Index1"/>
        <w:tabs>
          <w:tab w:val="right" w:leader="dot" w:pos="4143"/>
        </w:tabs>
        <w:rPr>
          <w:noProof/>
        </w:rPr>
      </w:pPr>
      <w:r>
        <w:rPr>
          <w:noProof/>
        </w:rPr>
        <w:t>df search</w:t>
      </w:r>
      <w:r>
        <w:rPr>
          <w:noProof/>
        </w:rPr>
        <w:tab/>
        <w:t>27</w:t>
      </w:r>
    </w:p>
    <w:p w:rsidR="00A17D96" w:rsidRDefault="00A17D96">
      <w:pPr>
        <w:pStyle w:val="IndexHeading"/>
        <w:keepNext/>
        <w:tabs>
          <w:tab w:val="right" w:leader="dot" w:pos="4143"/>
        </w:tabs>
        <w:rPr>
          <w:rFonts w:eastAsiaTheme="minorEastAsia"/>
          <w:b w:val="0"/>
          <w:bCs w:val="0"/>
          <w:noProof/>
        </w:rPr>
      </w:pPr>
      <w:r>
        <w:rPr>
          <w:noProof/>
        </w:rPr>
        <w:t>E</w:t>
      </w:r>
    </w:p>
    <w:p w:rsidR="00A17D96" w:rsidRDefault="00A17D96">
      <w:pPr>
        <w:pStyle w:val="Index1"/>
        <w:tabs>
          <w:tab w:val="right" w:leader="dot" w:pos="4143"/>
        </w:tabs>
        <w:rPr>
          <w:noProof/>
        </w:rPr>
      </w:pPr>
      <w:r>
        <w:rPr>
          <w:noProof/>
        </w:rPr>
        <w:t>entropy</w:t>
      </w:r>
      <w:r>
        <w:rPr>
          <w:noProof/>
        </w:rPr>
        <w:tab/>
        <w:t>28</w:t>
      </w:r>
    </w:p>
    <w:p w:rsidR="00A17D96" w:rsidRDefault="00A17D96">
      <w:pPr>
        <w:pStyle w:val="Index1"/>
        <w:tabs>
          <w:tab w:val="right" w:leader="dot" w:pos="4143"/>
        </w:tabs>
        <w:rPr>
          <w:noProof/>
        </w:rPr>
      </w:pPr>
      <w:r>
        <w:rPr>
          <w:noProof/>
        </w:rPr>
        <w:t>evalfn</w:t>
      </w:r>
      <w:r>
        <w:rPr>
          <w:noProof/>
        </w:rPr>
        <w:tab/>
        <w:t>18</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example_saturated/1</w:t>
      </w:r>
      <w:r>
        <w:rPr>
          <w:noProof/>
        </w:rPr>
        <w:tab/>
        <w:t>47</w:t>
      </w:r>
    </w:p>
    <w:p w:rsidR="00A17D96" w:rsidRDefault="00A17D96">
      <w:pPr>
        <w:pStyle w:val="Index1"/>
        <w:tabs>
          <w:tab w:val="right" w:leader="dot" w:pos="4143"/>
        </w:tabs>
        <w:rPr>
          <w:noProof/>
        </w:rPr>
      </w:pPr>
      <w:r>
        <w:rPr>
          <w:noProof/>
        </w:rPr>
        <w:t>explore</w:t>
      </w:r>
      <w:r>
        <w:rPr>
          <w:noProof/>
        </w:rPr>
        <w:tab/>
        <w:t>18</w:t>
      </w:r>
    </w:p>
    <w:p w:rsidR="00A17D96" w:rsidRDefault="00A17D96">
      <w:pPr>
        <w:pStyle w:val="IndexHeading"/>
        <w:keepNext/>
        <w:tabs>
          <w:tab w:val="right" w:leader="dot" w:pos="4143"/>
        </w:tabs>
        <w:rPr>
          <w:rFonts w:eastAsiaTheme="minorEastAsia"/>
          <w:b w:val="0"/>
          <w:bCs w:val="0"/>
          <w:noProof/>
        </w:rPr>
      </w:pPr>
      <w:r>
        <w:rPr>
          <w:noProof/>
        </w:rPr>
        <w:t>F</w:t>
      </w:r>
    </w:p>
    <w:p w:rsidR="00A17D96" w:rsidRDefault="00A17D96">
      <w:pPr>
        <w:pStyle w:val="Index1"/>
        <w:tabs>
          <w:tab w:val="right" w:leader="dot" w:pos="4143"/>
        </w:tabs>
        <w:rPr>
          <w:noProof/>
        </w:rPr>
      </w:pPr>
      <w:r>
        <w:rPr>
          <w:noProof/>
        </w:rPr>
        <w:t>false/0</w:t>
      </w:r>
      <w:r>
        <w:rPr>
          <w:noProof/>
        </w:rPr>
        <w:tab/>
        <w:t>30, 31</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feature/2</w:t>
      </w:r>
      <w:r>
        <w:rPr>
          <w:noProof/>
        </w:rPr>
        <w:tab/>
        <w:t>48</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features/2</w:t>
      </w:r>
      <w:r>
        <w:rPr>
          <w:noProof/>
        </w:rPr>
        <w:tab/>
        <w:t>48</w:t>
      </w:r>
    </w:p>
    <w:p w:rsidR="00A17D96" w:rsidRDefault="00A17D96">
      <w:pPr>
        <w:pStyle w:val="IndexHeading"/>
        <w:keepNext/>
        <w:tabs>
          <w:tab w:val="right" w:leader="dot" w:pos="4143"/>
        </w:tabs>
        <w:rPr>
          <w:rFonts w:eastAsiaTheme="minorEastAsia"/>
          <w:b w:val="0"/>
          <w:bCs w:val="0"/>
          <w:noProof/>
        </w:rPr>
      </w:pPr>
      <w:r>
        <w:rPr>
          <w:noProof/>
        </w:rPr>
        <w:t>G</w:t>
      </w:r>
    </w:p>
    <w:p w:rsidR="00A17D96" w:rsidRDefault="00A17D96">
      <w:pPr>
        <w:pStyle w:val="Index1"/>
        <w:tabs>
          <w:tab w:val="right" w:leader="dot" w:pos="4143"/>
        </w:tabs>
        <w:rPr>
          <w:noProof/>
        </w:rPr>
      </w:pPr>
      <w:r>
        <w:rPr>
          <w:noProof/>
        </w:rPr>
        <w:t>gini</w:t>
      </w:r>
      <w:r>
        <w:rPr>
          <w:noProof/>
        </w:rPr>
        <w:tab/>
        <w:t>28</w:t>
      </w:r>
    </w:p>
    <w:p w:rsidR="00A17D96" w:rsidRDefault="00A17D96">
      <w:pPr>
        <w:pStyle w:val="Index1"/>
        <w:tabs>
          <w:tab w:val="right" w:leader="dot" w:pos="4143"/>
        </w:tabs>
        <w:rPr>
          <w:noProof/>
        </w:rPr>
      </w:pPr>
      <w:r>
        <w:rPr>
          <w:noProof/>
        </w:rPr>
        <w:t>good</w:t>
      </w:r>
      <w:r>
        <w:rPr>
          <w:noProof/>
        </w:rPr>
        <w:tab/>
        <w:t>18</w:t>
      </w:r>
    </w:p>
    <w:p w:rsidR="00A17D96" w:rsidRDefault="00A17D96">
      <w:pPr>
        <w:pStyle w:val="Index1"/>
        <w:tabs>
          <w:tab w:val="right" w:leader="dot" w:pos="4143"/>
        </w:tabs>
        <w:rPr>
          <w:noProof/>
        </w:rPr>
      </w:pPr>
      <w:r>
        <w:rPr>
          <w:noProof/>
        </w:rPr>
        <w:t>goodfile</w:t>
      </w:r>
      <w:r>
        <w:rPr>
          <w:noProof/>
        </w:rPr>
        <w:tab/>
        <w:t>19</w:t>
      </w:r>
    </w:p>
    <w:p w:rsidR="00A17D96" w:rsidRDefault="00A17D96">
      <w:pPr>
        <w:pStyle w:val="Index1"/>
        <w:tabs>
          <w:tab w:val="right" w:leader="dot" w:pos="4143"/>
        </w:tabs>
        <w:rPr>
          <w:noProof/>
        </w:rPr>
      </w:pPr>
      <w:r w:rsidRPr="00C96CB7">
        <w:rPr>
          <w:rFonts w:ascii="Courier New" w:hAnsi="Courier New" w:cs="Courier New"/>
          <w:noProof/>
        </w:rPr>
        <w:lastRenderedPageBreak/>
        <w:t>greedy</w:t>
      </w:r>
      <w:r>
        <w:rPr>
          <w:noProof/>
        </w:rPr>
        <w:tab/>
        <w:t>26</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GUI</w:t>
      </w:r>
      <w:r>
        <w:rPr>
          <w:noProof/>
        </w:rPr>
        <w:tab/>
        <w:t>48</w:t>
      </w:r>
    </w:p>
    <w:p w:rsidR="00A17D96" w:rsidRDefault="00A17D96">
      <w:pPr>
        <w:pStyle w:val="IndexHeading"/>
        <w:keepNext/>
        <w:tabs>
          <w:tab w:val="right" w:leader="dot" w:pos="4143"/>
        </w:tabs>
        <w:rPr>
          <w:rFonts w:eastAsiaTheme="minorEastAsia"/>
          <w:b w:val="0"/>
          <w:bCs w:val="0"/>
          <w:noProof/>
        </w:rPr>
      </w:pPr>
      <w:r>
        <w:rPr>
          <w:noProof/>
        </w:rPr>
        <w:t>H</w:t>
      </w:r>
    </w:p>
    <w:p w:rsidR="00A17D96" w:rsidRDefault="00A17D96">
      <w:pPr>
        <w:pStyle w:val="Index1"/>
        <w:tabs>
          <w:tab w:val="right" w:leader="dot" w:pos="4143"/>
        </w:tabs>
        <w:rPr>
          <w:noProof/>
        </w:rPr>
      </w:pPr>
      <w:r>
        <w:rPr>
          <w:noProof/>
        </w:rPr>
        <w:t>heuristic search</w:t>
      </w:r>
      <w:r>
        <w:rPr>
          <w:noProof/>
        </w:rPr>
        <w:tab/>
        <w:t>27</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hypothesis/3</w:t>
      </w:r>
      <w:r>
        <w:rPr>
          <w:noProof/>
        </w:rPr>
        <w:tab/>
        <w:t>48</w:t>
      </w:r>
    </w:p>
    <w:p w:rsidR="00A17D96" w:rsidRDefault="00A17D96">
      <w:pPr>
        <w:pStyle w:val="IndexHeading"/>
        <w:keepNext/>
        <w:tabs>
          <w:tab w:val="right" w:leader="dot" w:pos="4143"/>
        </w:tabs>
        <w:rPr>
          <w:rFonts w:eastAsiaTheme="minorEastAsia"/>
          <w:b w:val="0"/>
          <w:bCs w:val="0"/>
          <w:noProof/>
        </w:rPr>
      </w:pPr>
      <w:r>
        <w:rPr>
          <w:noProof/>
        </w:rPr>
        <w:t>I</w:t>
      </w:r>
    </w:p>
    <w:p w:rsidR="00A17D96" w:rsidRDefault="00A17D96">
      <w:pPr>
        <w:pStyle w:val="Index1"/>
        <w:tabs>
          <w:tab w:val="right" w:leader="dot" w:pos="4143"/>
        </w:tabs>
        <w:rPr>
          <w:noProof/>
        </w:rPr>
      </w:pPr>
      <w:r>
        <w:rPr>
          <w:noProof/>
        </w:rPr>
        <w:t>i</w:t>
      </w:r>
      <w:r>
        <w:rPr>
          <w:noProof/>
        </w:rPr>
        <w:tab/>
        <w:t>19</w:t>
      </w:r>
    </w:p>
    <w:p w:rsidR="00A17D96" w:rsidRDefault="00A17D96">
      <w:pPr>
        <w:pStyle w:val="Index1"/>
        <w:tabs>
          <w:tab w:val="right" w:leader="dot" w:pos="4143"/>
        </w:tabs>
        <w:rPr>
          <w:noProof/>
        </w:rPr>
      </w:pPr>
      <w:r>
        <w:rPr>
          <w:noProof/>
        </w:rPr>
        <w:t>ibs search</w:t>
      </w:r>
      <w:r>
        <w:rPr>
          <w:noProof/>
        </w:rPr>
        <w:tab/>
        <w:t>27</w:t>
      </w:r>
    </w:p>
    <w:p w:rsidR="00A17D96" w:rsidRDefault="00A17D96">
      <w:pPr>
        <w:pStyle w:val="Index1"/>
        <w:tabs>
          <w:tab w:val="right" w:leader="dot" w:pos="4143"/>
        </w:tabs>
        <w:rPr>
          <w:noProof/>
        </w:rPr>
      </w:pPr>
      <w:r>
        <w:rPr>
          <w:noProof/>
        </w:rPr>
        <w:t>ic search</w:t>
      </w:r>
      <w:r>
        <w:rPr>
          <w:noProof/>
        </w:rPr>
        <w:tab/>
        <w:t>28</w:t>
      </w:r>
    </w:p>
    <w:p w:rsidR="00A17D96" w:rsidRDefault="00A17D96">
      <w:pPr>
        <w:pStyle w:val="Index1"/>
        <w:tabs>
          <w:tab w:val="right" w:leader="dot" w:pos="4143"/>
        </w:tabs>
        <w:rPr>
          <w:noProof/>
        </w:rPr>
      </w:pPr>
      <w:r>
        <w:rPr>
          <w:noProof/>
        </w:rPr>
        <w:t>id search</w:t>
      </w:r>
      <w:r>
        <w:rPr>
          <w:noProof/>
        </w:rPr>
        <w:tab/>
        <w:t>28</w:t>
      </w:r>
    </w:p>
    <w:p w:rsidR="00A17D96" w:rsidRDefault="00A17D96">
      <w:pPr>
        <w:pStyle w:val="Index1"/>
        <w:tabs>
          <w:tab w:val="right" w:leader="dot" w:pos="4143"/>
        </w:tabs>
        <w:rPr>
          <w:noProof/>
        </w:rPr>
      </w:pPr>
      <w:r>
        <w:rPr>
          <w:noProof/>
        </w:rPr>
        <w:t>ils search</w:t>
      </w:r>
      <w:r>
        <w:rPr>
          <w:noProof/>
        </w:rPr>
        <w:tab/>
        <w:t>28</w:t>
      </w:r>
    </w:p>
    <w:p w:rsidR="00A17D96" w:rsidRDefault="00A17D96">
      <w:pPr>
        <w:pStyle w:val="Index1"/>
        <w:tabs>
          <w:tab w:val="right" w:leader="dot" w:pos="4143"/>
        </w:tabs>
        <w:rPr>
          <w:noProof/>
        </w:rPr>
      </w:pPr>
      <w:r>
        <w:rPr>
          <w:noProof/>
        </w:rPr>
        <w:t>induce</w:t>
      </w:r>
      <w:r>
        <w:rPr>
          <w:noProof/>
        </w:rPr>
        <w:tab/>
        <w:t>26</w:t>
      </w:r>
    </w:p>
    <w:p w:rsidR="00A17D96" w:rsidRDefault="00A17D96">
      <w:pPr>
        <w:pStyle w:val="Index1"/>
        <w:tabs>
          <w:tab w:val="right" w:leader="dot" w:pos="4143"/>
        </w:tabs>
        <w:rPr>
          <w:noProof/>
        </w:rPr>
      </w:pPr>
      <w:r>
        <w:rPr>
          <w:noProof/>
        </w:rPr>
        <w:t>induce/0</w:t>
      </w:r>
      <w:r>
        <w:rPr>
          <w:noProof/>
        </w:rPr>
        <w:tab/>
        <w:t>11</w:t>
      </w:r>
    </w:p>
    <w:p w:rsidR="00A17D96" w:rsidRDefault="00A17D96">
      <w:pPr>
        <w:pStyle w:val="IndexHeading"/>
        <w:keepNext/>
        <w:tabs>
          <w:tab w:val="right" w:leader="dot" w:pos="4143"/>
        </w:tabs>
        <w:rPr>
          <w:rFonts w:eastAsiaTheme="minorEastAsia"/>
          <w:b w:val="0"/>
          <w:bCs w:val="0"/>
          <w:noProof/>
        </w:rPr>
      </w:pPr>
      <w:r>
        <w:rPr>
          <w:noProof/>
        </w:rPr>
        <w:t>L</w:t>
      </w:r>
    </w:p>
    <w:p w:rsidR="00A17D96" w:rsidRDefault="00A17D96">
      <w:pPr>
        <w:pStyle w:val="Index1"/>
        <w:tabs>
          <w:tab w:val="right" w:leader="dot" w:pos="4143"/>
        </w:tabs>
        <w:rPr>
          <w:noProof/>
        </w:rPr>
      </w:pPr>
      <w:r>
        <w:rPr>
          <w:noProof/>
        </w:rPr>
        <w:t>language</w:t>
      </w:r>
      <w:r>
        <w:rPr>
          <w:noProof/>
        </w:rPr>
        <w:tab/>
        <w:t>19</w:t>
      </w:r>
    </w:p>
    <w:p w:rsidR="00A17D96" w:rsidRDefault="00A17D96">
      <w:pPr>
        <w:pStyle w:val="Index1"/>
        <w:tabs>
          <w:tab w:val="right" w:leader="dot" w:pos="4143"/>
        </w:tabs>
        <w:rPr>
          <w:noProof/>
        </w:rPr>
      </w:pPr>
      <w:r>
        <w:rPr>
          <w:noProof/>
        </w:rPr>
        <w:t>laplace</w:t>
      </w:r>
      <w:r>
        <w:rPr>
          <w:noProof/>
        </w:rPr>
        <w:tab/>
        <w:t>29</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lazy_evaluate/1</w:t>
      </w:r>
      <w:r>
        <w:rPr>
          <w:noProof/>
        </w:rPr>
        <w:tab/>
        <w:t>46</w:t>
      </w:r>
    </w:p>
    <w:p w:rsidR="00A17D96" w:rsidRDefault="00A17D96">
      <w:pPr>
        <w:pStyle w:val="Index1"/>
        <w:tabs>
          <w:tab w:val="right" w:leader="dot" w:pos="4143"/>
        </w:tabs>
        <w:rPr>
          <w:noProof/>
        </w:rPr>
      </w:pPr>
      <w:r>
        <w:rPr>
          <w:noProof/>
        </w:rPr>
        <w:t>lazy_negs</w:t>
      </w:r>
      <w:r>
        <w:rPr>
          <w:noProof/>
        </w:rPr>
        <w:tab/>
        <w:t>19</w:t>
      </w:r>
    </w:p>
    <w:p w:rsidR="00A17D96" w:rsidRDefault="00A17D96">
      <w:pPr>
        <w:pStyle w:val="Index1"/>
        <w:tabs>
          <w:tab w:val="right" w:leader="dot" w:pos="4143"/>
        </w:tabs>
        <w:rPr>
          <w:noProof/>
        </w:rPr>
      </w:pPr>
      <w:r>
        <w:rPr>
          <w:noProof/>
        </w:rPr>
        <w:t>lazy_on_contradiction</w:t>
      </w:r>
      <w:r>
        <w:rPr>
          <w:noProof/>
        </w:rPr>
        <w:tab/>
        <w:t>19</w:t>
      </w:r>
    </w:p>
    <w:p w:rsidR="00A17D96" w:rsidRDefault="00A17D96">
      <w:pPr>
        <w:pStyle w:val="Index1"/>
        <w:tabs>
          <w:tab w:val="right" w:leader="dot" w:pos="4143"/>
        </w:tabs>
        <w:rPr>
          <w:noProof/>
        </w:rPr>
      </w:pPr>
      <w:r>
        <w:rPr>
          <w:noProof/>
        </w:rPr>
        <w:t>lazy_on_cost</w:t>
      </w:r>
      <w:r>
        <w:rPr>
          <w:noProof/>
        </w:rPr>
        <w:tab/>
        <w:t>19</w:t>
      </w:r>
    </w:p>
    <w:p w:rsidR="00A17D96" w:rsidRDefault="00A17D96">
      <w:pPr>
        <w:pStyle w:val="Index1"/>
        <w:tabs>
          <w:tab w:val="right" w:leader="dot" w:pos="4143"/>
        </w:tabs>
        <w:rPr>
          <w:noProof/>
        </w:rPr>
      </w:pPr>
      <w:r>
        <w:rPr>
          <w:noProof/>
        </w:rPr>
        <w:t>lookahead</w:t>
      </w:r>
      <w:r>
        <w:rPr>
          <w:noProof/>
        </w:rPr>
        <w:tab/>
        <w:t>19</w:t>
      </w:r>
    </w:p>
    <w:p w:rsidR="00A17D96" w:rsidRDefault="00A17D96">
      <w:pPr>
        <w:pStyle w:val="IndexHeading"/>
        <w:keepNext/>
        <w:tabs>
          <w:tab w:val="right" w:leader="dot" w:pos="4143"/>
        </w:tabs>
        <w:rPr>
          <w:rFonts w:eastAsiaTheme="minorEastAsia"/>
          <w:b w:val="0"/>
          <w:bCs w:val="0"/>
          <w:noProof/>
        </w:rPr>
      </w:pPr>
      <w:r>
        <w:rPr>
          <w:noProof/>
        </w:rPr>
        <w:t>M</w:t>
      </w:r>
    </w:p>
    <w:p w:rsidR="00A17D96" w:rsidRDefault="00A17D96">
      <w:pPr>
        <w:pStyle w:val="Index1"/>
        <w:tabs>
          <w:tab w:val="right" w:leader="dot" w:pos="4143"/>
        </w:tabs>
        <w:rPr>
          <w:noProof/>
        </w:rPr>
      </w:pPr>
      <w:r>
        <w:rPr>
          <w:noProof/>
        </w:rPr>
        <w:t>m</w:t>
      </w:r>
      <w:r>
        <w:rPr>
          <w:noProof/>
        </w:rPr>
        <w:tab/>
        <w:t>19</w:t>
      </w:r>
    </w:p>
    <w:p w:rsidR="00A17D96" w:rsidRDefault="00A17D96">
      <w:pPr>
        <w:pStyle w:val="Index1"/>
        <w:tabs>
          <w:tab w:val="right" w:leader="dot" w:pos="4143"/>
        </w:tabs>
        <w:rPr>
          <w:noProof/>
        </w:rPr>
      </w:pPr>
      <w:r>
        <w:rPr>
          <w:noProof/>
        </w:rPr>
        <w:t>m estimate (automatic m setting)</w:t>
      </w:r>
      <w:r>
        <w:rPr>
          <w:noProof/>
        </w:rPr>
        <w:tab/>
        <w:t>28</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man/1</w:t>
      </w:r>
      <w:r>
        <w:rPr>
          <w:noProof/>
        </w:rPr>
        <w:tab/>
        <w:t>46</w:t>
      </w:r>
    </w:p>
    <w:p w:rsidR="00A17D96" w:rsidRDefault="00A17D96">
      <w:pPr>
        <w:pStyle w:val="Index1"/>
        <w:tabs>
          <w:tab w:val="right" w:leader="dot" w:pos="4143"/>
        </w:tabs>
        <w:rPr>
          <w:noProof/>
        </w:rPr>
      </w:pPr>
      <w:r>
        <w:rPr>
          <w:noProof/>
        </w:rPr>
        <w:t>max_abducibles</w:t>
      </w:r>
      <w:r>
        <w:rPr>
          <w:noProof/>
        </w:rPr>
        <w:tab/>
        <w:t>19</w:t>
      </w:r>
    </w:p>
    <w:p w:rsidR="00A17D96" w:rsidRDefault="00A17D96">
      <w:pPr>
        <w:pStyle w:val="Index1"/>
        <w:tabs>
          <w:tab w:val="right" w:leader="dot" w:pos="4143"/>
        </w:tabs>
        <w:rPr>
          <w:noProof/>
        </w:rPr>
      </w:pPr>
      <w:r>
        <w:rPr>
          <w:noProof/>
        </w:rPr>
        <w:t>max_botsize</w:t>
      </w:r>
      <w:r>
        <w:rPr>
          <w:noProof/>
        </w:rPr>
        <w:tab/>
        <w:t>20</w:t>
      </w:r>
    </w:p>
    <w:p w:rsidR="00A17D96" w:rsidRDefault="00A17D96">
      <w:pPr>
        <w:pStyle w:val="Index1"/>
        <w:tabs>
          <w:tab w:val="right" w:leader="dot" w:pos="4143"/>
        </w:tabs>
        <w:rPr>
          <w:noProof/>
        </w:rPr>
      </w:pPr>
      <w:r>
        <w:rPr>
          <w:noProof/>
        </w:rPr>
        <w:t>max_features</w:t>
      </w:r>
      <w:r>
        <w:rPr>
          <w:noProof/>
        </w:rPr>
        <w:tab/>
        <w:t>20</w:t>
      </w:r>
    </w:p>
    <w:p w:rsidR="00A17D96" w:rsidRDefault="00A17D96">
      <w:pPr>
        <w:pStyle w:val="Index1"/>
        <w:tabs>
          <w:tab w:val="right" w:leader="dot" w:pos="4143"/>
        </w:tabs>
        <w:rPr>
          <w:noProof/>
        </w:rPr>
      </w:pPr>
      <w:r>
        <w:rPr>
          <w:noProof/>
        </w:rPr>
        <w:t>mestimate (user set m)</w:t>
      </w:r>
      <w:r>
        <w:rPr>
          <w:noProof/>
        </w:rPr>
        <w:tab/>
        <w:t>29</w:t>
      </w:r>
    </w:p>
    <w:p w:rsidR="00A17D96" w:rsidRDefault="00A17D96">
      <w:pPr>
        <w:pStyle w:val="Index1"/>
        <w:tabs>
          <w:tab w:val="right" w:leader="dot" w:pos="4143"/>
        </w:tabs>
        <w:rPr>
          <w:noProof/>
        </w:rPr>
      </w:pPr>
      <w:r>
        <w:rPr>
          <w:noProof/>
        </w:rPr>
        <w:t>minacc</w:t>
      </w:r>
      <w:r>
        <w:rPr>
          <w:noProof/>
        </w:rPr>
        <w:tab/>
        <w:t>20</w:t>
      </w:r>
    </w:p>
    <w:p w:rsidR="00A17D96" w:rsidRDefault="00A17D96">
      <w:pPr>
        <w:pStyle w:val="Index1"/>
        <w:tabs>
          <w:tab w:val="right" w:leader="dot" w:pos="4143"/>
        </w:tabs>
        <w:rPr>
          <w:noProof/>
        </w:rPr>
      </w:pPr>
      <w:r>
        <w:rPr>
          <w:noProof/>
        </w:rPr>
        <w:t>mingain</w:t>
      </w:r>
      <w:r>
        <w:rPr>
          <w:noProof/>
        </w:rPr>
        <w:tab/>
        <w:t>20</w:t>
      </w:r>
    </w:p>
    <w:p w:rsidR="00A17D96" w:rsidRDefault="00A17D96">
      <w:pPr>
        <w:pStyle w:val="Index1"/>
        <w:tabs>
          <w:tab w:val="right" w:leader="dot" w:pos="4143"/>
        </w:tabs>
        <w:rPr>
          <w:noProof/>
        </w:rPr>
      </w:pPr>
      <w:r>
        <w:rPr>
          <w:noProof/>
        </w:rPr>
        <w:t>minpos</w:t>
      </w:r>
      <w:r>
        <w:rPr>
          <w:noProof/>
        </w:rPr>
        <w:tab/>
        <w:t>20</w:t>
      </w:r>
    </w:p>
    <w:p w:rsidR="00A17D96" w:rsidRDefault="00A17D96">
      <w:pPr>
        <w:pStyle w:val="Index1"/>
        <w:tabs>
          <w:tab w:val="right" w:leader="dot" w:pos="4143"/>
        </w:tabs>
        <w:rPr>
          <w:noProof/>
        </w:rPr>
      </w:pPr>
      <w:r>
        <w:rPr>
          <w:noProof/>
        </w:rPr>
        <w:t>minposfrac</w:t>
      </w:r>
      <w:r>
        <w:rPr>
          <w:noProof/>
        </w:rPr>
        <w:tab/>
        <w:t>20</w:t>
      </w:r>
    </w:p>
    <w:p w:rsidR="00A17D96" w:rsidRDefault="00A17D96">
      <w:pPr>
        <w:pStyle w:val="Index1"/>
        <w:tabs>
          <w:tab w:val="right" w:leader="dot" w:pos="4143"/>
        </w:tabs>
        <w:rPr>
          <w:noProof/>
        </w:rPr>
      </w:pPr>
      <w:r>
        <w:rPr>
          <w:noProof/>
        </w:rPr>
        <w:t>minscore</w:t>
      </w:r>
      <w:r>
        <w:rPr>
          <w:noProof/>
        </w:rPr>
        <w:tab/>
        <w:t>20</w:t>
      </w:r>
    </w:p>
    <w:p w:rsidR="00A17D96" w:rsidRDefault="00A17D96">
      <w:pPr>
        <w:pStyle w:val="Index1"/>
        <w:tabs>
          <w:tab w:val="right" w:leader="dot" w:pos="4143"/>
        </w:tabs>
        <w:rPr>
          <w:noProof/>
        </w:rPr>
      </w:pPr>
      <w:r>
        <w:rPr>
          <w:noProof/>
        </w:rPr>
        <w:t>mode/2</w:t>
      </w:r>
      <w:r>
        <w:rPr>
          <w:noProof/>
        </w:rPr>
        <w:tab/>
        <w:t>8</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modeb/2</w:t>
      </w:r>
      <w:r>
        <w:rPr>
          <w:noProof/>
        </w:rPr>
        <w:tab/>
        <w:t>48</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modeh/2</w:t>
      </w:r>
      <w:r>
        <w:rPr>
          <w:noProof/>
        </w:rPr>
        <w:tab/>
        <w:t>48</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model/1</w:t>
      </w:r>
      <w:r>
        <w:rPr>
          <w:noProof/>
        </w:rPr>
        <w:tab/>
        <w:t>46</w:t>
      </w:r>
    </w:p>
    <w:p w:rsidR="00A17D96" w:rsidRDefault="00A17D96">
      <w:pPr>
        <w:pStyle w:val="IndexHeading"/>
        <w:keepNext/>
        <w:tabs>
          <w:tab w:val="right" w:leader="dot" w:pos="4143"/>
        </w:tabs>
        <w:rPr>
          <w:rFonts w:eastAsiaTheme="minorEastAsia"/>
          <w:b w:val="0"/>
          <w:bCs w:val="0"/>
          <w:noProof/>
        </w:rPr>
      </w:pPr>
      <w:r>
        <w:rPr>
          <w:noProof/>
        </w:rPr>
        <w:t>N</w:t>
      </w:r>
    </w:p>
    <w:p w:rsidR="00A17D96" w:rsidRDefault="00A17D96">
      <w:pPr>
        <w:pStyle w:val="Index1"/>
        <w:tabs>
          <w:tab w:val="right" w:leader="dot" w:pos="4143"/>
        </w:tabs>
        <w:rPr>
          <w:noProof/>
        </w:rPr>
      </w:pPr>
      <w:r>
        <w:rPr>
          <w:noProof/>
        </w:rPr>
        <w:t>newvars</w:t>
      </w:r>
      <w:r>
        <w:rPr>
          <w:noProof/>
        </w:rPr>
        <w:tab/>
        <w:t>21</w:t>
      </w:r>
    </w:p>
    <w:p w:rsidR="00A17D96" w:rsidRDefault="00A17D96">
      <w:pPr>
        <w:pStyle w:val="Index1"/>
        <w:tabs>
          <w:tab w:val="right" w:leader="dot" w:pos="4143"/>
        </w:tabs>
        <w:rPr>
          <w:noProof/>
        </w:rPr>
      </w:pPr>
      <w:r>
        <w:rPr>
          <w:noProof/>
        </w:rPr>
        <w:t>nodes</w:t>
      </w:r>
      <w:r>
        <w:rPr>
          <w:noProof/>
        </w:rPr>
        <w:tab/>
        <w:t>21</w:t>
      </w:r>
    </w:p>
    <w:p w:rsidR="00A17D96" w:rsidRDefault="00A17D96">
      <w:pPr>
        <w:pStyle w:val="Index1"/>
        <w:tabs>
          <w:tab w:val="right" w:leader="dot" w:pos="4143"/>
        </w:tabs>
        <w:rPr>
          <w:noProof/>
        </w:rPr>
      </w:pPr>
      <w:r>
        <w:rPr>
          <w:noProof/>
        </w:rPr>
        <w:t>noise</w:t>
      </w:r>
      <w:r>
        <w:rPr>
          <w:noProof/>
        </w:rPr>
        <w:tab/>
        <w:t>21</w:t>
      </w:r>
    </w:p>
    <w:p w:rsidR="00A17D96" w:rsidRDefault="00A17D96">
      <w:pPr>
        <w:pStyle w:val="Index1"/>
        <w:tabs>
          <w:tab w:val="right" w:leader="dot" w:pos="4143"/>
        </w:tabs>
        <w:rPr>
          <w:noProof/>
        </w:rPr>
      </w:pPr>
      <w:r>
        <w:rPr>
          <w:noProof/>
        </w:rPr>
        <w:t>noset/0</w:t>
      </w:r>
      <w:r>
        <w:rPr>
          <w:noProof/>
        </w:rPr>
        <w:tab/>
        <w:t>16</w:t>
      </w:r>
    </w:p>
    <w:p w:rsidR="00A17D96" w:rsidRDefault="00A17D96">
      <w:pPr>
        <w:pStyle w:val="Index1"/>
        <w:tabs>
          <w:tab w:val="right" w:leader="dot" w:pos="4143"/>
        </w:tabs>
        <w:rPr>
          <w:noProof/>
        </w:rPr>
      </w:pPr>
      <w:r>
        <w:rPr>
          <w:noProof/>
        </w:rPr>
        <w:t>nreduce_bottom</w:t>
      </w:r>
      <w:r>
        <w:rPr>
          <w:noProof/>
        </w:rPr>
        <w:tab/>
        <w:t>21</w:t>
      </w:r>
    </w:p>
    <w:p w:rsidR="00A17D96" w:rsidRDefault="00A17D96">
      <w:pPr>
        <w:pStyle w:val="IndexHeading"/>
        <w:keepNext/>
        <w:tabs>
          <w:tab w:val="right" w:leader="dot" w:pos="4143"/>
        </w:tabs>
        <w:rPr>
          <w:rFonts w:eastAsiaTheme="minorEastAsia"/>
          <w:b w:val="0"/>
          <w:bCs w:val="0"/>
          <w:noProof/>
        </w:rPr>
      </w:pPr>
      <w:r>
        <w:rPr>
          <w:noProof/>
        </w:rPr>
        <w:lastRenderedPageBreak/>
        <w:t>O</w:t>
      </w:r>
    </w:p>
    <w:p w:rsidR="00A17D96" w:rsidRDefault="00A17D96">
      <w:pPr>
        <w:pStyle w:val="Index1"/>
        <w:tabs>
          <w:tab w:val="right" w:leader="dot" w:pos="4143"/>
        </w:tabs>
        <w:rPr>
          <w:noProof/>
        </w:rPr>
      </w:pPr>
      <w:r>
        <w:rPr>
          <w:noProof/>
        </w:rPr>
        <w:t>openlist</w:t>
      </w:r>
      <w:r>
        <w:rPr>
          <w:noProof/>
        </w:rPr>
        <w:tab/>
        <w:t>21</w:t>
      </w:r>
    </w:p>
    <w:p w:rsidR="00A17D96" w:rsidRDefault="00A17D96">
      <w:pPr>
        <w:pStyle w:val="Index1"/>
        <w:tabs>
          <w:tab w:val="right" w:leader="dot" w:pos="4143"/>
        </w:tabs>
        <w:rPr>
          <w:noProof/>
        </w:rPr>
      </w:pPr>
      <w:r>
        <w:rPr>
          <w:noProof/>
        </w:rPr>
        <w:t>optimise_clauses</w:t>
      </w:r>
      <w:r>
        <w:rPr>
          <w:noProof/>
        </w:rPr>
        <w:tab/>
        <w:t>21</w:t>
      </w:r>
    </w:p>
    <w:p w:rsidR="00A17D96" w:rsidRDefault="00A17D96">
      <w:pPr>
        <w:pStyle w:val="IndexHeading"/>
        <w:keepNext/>
        <w:tabs>
          <w:tab w:val="right" w:leader="dot" w:pos="4143"/>
        </w:tabs>
        <w:rPr>
          <w:rFonts w:eastAsiaTheme="minorEastAsia"/>
          <w:b w:val="0"/>
          <w:bCs w:val="0"/>
          <w:noProof/>
        </w:rPr>
      </w:pPr>
      <w:r>
        <w:rPr>
          <w:noProof/>
        </w:rPr>
        <w:t>P</w:t>
      </w:r>
    </w:p>
    <w:p w:rsidR="00A17D96" w:rsidRDefault="00A17D96">
      <w:pPr>
        <w:pStyle w:val="Index1"/>
        <w:tabs>
          <w:tab w:val="right" w:leader="dot" w:pos="4143"/>
        </w:tabs>
        <w:rPr>
          <w:noProof/>
        </w:rPr>
      </w:pPr>
      <w:r>
        <w:rPr>
          <w:noProof/>
        </w:rPr>
        <w:t>pbayes</w:t>
      </w:r>
      <w:r>
        <w:rPr>
          <w:noProof/>
        </w:rPr>
        <w:tab/>
        <w:t>29</w:t>
      </w:r>
    </w:p>
    <w:p w:rsidR="00A17D96" w:rsidRDefault="00A17D96">
      <w:pPr>
        <w:pStyle w:val="Index1"/>
        <w:tabs>
          <w:tab w:val="right" w:leader="dot" w:pos="4143"/>
        </w:tabs>
        <w:rPr>
          <w:noProof/>
        </w:rPr>
      </w:pPr>
      <w:r>
        <w:rPr>
          <w:noProof/>
        </w:rPr>
        <w:t>permute_bottom</w:t>
      </w:r>
      <w:r>
        <w:rPr>
          <w:noProof/>
        </w:rPr>
        <w:tab/>
        <w:t>21</w:t>
      </w:r>
    </w:p>
    <w:p w:rsidR="00A17D96" w:rsidRDefault="00A17D96">
      <w:pPr>
        <w:pStyle w:val="Index1"/>
        <w:tabs>
          <w:tab w:val="right" w:leader="dot" w:pos="4143"/>
        </w:tabs>
        <w:rPr>
          <w:noProof/>
        </w:rPr>
      </w:pPr>
      <w:r>
        <w:rPr>
          <w:noProof/>
        </w:rPr>
        <w:t>portray_examples</w:t>
      </w:r>
      <w:r>
        <w:rPr>
          <w:noProof/>
        </w:rPr>
        <w:tab/>
        <w:t>21</w:t>
      </w:r>
    </w:p>
    <w:p w:rsidR="00A17D96" w:rsidRDefault="00A17D96">
      <w:pPr>
        <w:pStyle w:val="Index1"/>
        <w:tabs>
          <w:tab w:val="right" w:leader="dot" w:pos="4143"/>
        </w:tabs>
        <w:rPr>
          <w:noProof/>
        </w:rPr>
      </w:pPr>
      <w:r>
        <w:rPr>
          <w:noProof/>
        </w:rPr>
        <w:t>portray_hypothesis</w:t>
      </w:r>
      <w:r>
        <w:rPr>
          <w:noProof/>
        </w:rPr>
        <w:tab/>
        <w:t>21</w:t>
      </w:r>
    </w:p>
    <w:p w:rsidR="00A17D96" w:rsidRDefault="00A17D96">
      <w:pPr>
        <w:pStyle w:val="Index1"/>
        <w:tabs>
          <w:tab w:val="right" w:leader="dot" w:pos="4143"/>
        </w:tabs>
        <w:rPr>
          <w:noProof/>
        </w:rPr>
      </w:pPr>
      <w:r>
        <w:rPr>
          <w:noProof/>
        </w:rPr>
        <w:t>portray_literals</w:t>
      </w:r>
      <w:r>
        <w:rPr>
          <w:noProof/>
        </w:rPr>
        <w:tab/>
        <w:t>21</w:t>
      </w:r>
    </w:p>
    <w:p w:rsidR="00A17D96" w:rsidRDefault="00A17D96">
      <w:pPr>
        <w:pStyle w:val="Index1"/>
        <w:tabs>
          <w:tab w:val="right" w:leader="dot" w:pos="4143"/>
        </w:tabs>
        <w:rPr>
          <w:noProof/>
        </w:rPr>
      </w:pPr>
      <w:r>
        <w:rPr>
          <w:noProof/>
        </w:rPr>
        <w:t>portray_search</w:t>
      </w:r>
      <w:r>
        <w:rPr>
          <w:noProof/>
        </w:rPr>
        <w:tab/>
        <w:t>22</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positive_only/1</w:t>
      </w:r>
      <w:r>
        <w:rPr>
          <w:noProof/>
        </w:rPr>
        <w:tab/>
        <w:t>47</w:t>
      </w:r>
    </w:p>
    <w:p w:rsidR="00A17D96" w:rsidRDefault="00A17D96">
      <w:pPr>
        <w:pStyle w:val="Index1"/>
        <w:tabs>
          <w:tab w:val="right" w:leader="dot" w:pos="4143"/>
        </w:tabs>
        <w:rPr>
          <w:noProof/>
        </w:rPr>
      </w:pPr>
      <w:r>
        <w:rPr>
          <w:noProof/>
        </w:rPr>
        <w:t>posonly</w:t>
      </w:r>
      <w:r>
        <w:rPr>
          <w:noProof/>
        </w:rPr>
        <w:tab/>
        <w:t>29</w:t>
      </w:r>
    </w:p>
    <w:p w:rsidR="00A17D96" w:rsidRDefault="00A17D96">
      <w:pPr>
        <w:pStyle w:val="Index1"/>
        <w:tabs>
          <w:tab w:val="right" w:leader="dot" w:pos="4143"/>
        </w:tabs>
        <w:rPr>
          <w:noProof/>
        </w:rPr>
      </w:pPr>
      <w:r>
        <w:rPr>
          <w:noProof/>
        </w:rPr>
        <w:t>print</w:t>
      </w:r>
      <w:r>
        <w:rPr>
          <w:noProof/>
        </w:rPr>
        <w:tab/>
        <w:t>22</w:t>
      </w:r>
    </w:p>
    <w:p w:rsidR="00A17D96" w:rsidRDefault="00A17D96">
      <w:pPr>
        <w:pStyle w:val="Index1"/>
        <w:tabs>
          <w:tab w:val="right" w:leader="dot" w:pos="4143"/>
        </w:tabs>
        <w:rPr>
          <w:noProof/>
        </w:rPr>
      </w:pPr>
      <w:r>
        <w:rPr>
          <w:noProof/>
        </w:rPr>
        <w:t>proof_strategy</w:t>
      </w:r>
      <w:r>
        <w:rPr>
          <w:noProof/>
        </w:rPr>
        <w:tab/>
        <w:t>22</w:t>
      </w:r>
    </w:p>
    <w:p w:rsidR="00A17D96" w:rsidRDefault="00A17D96">
      <w:pPr>
        <w:pStyle w:val="Index1"/>
        <w:tabs>
          <w:tab w:val="right" w:leader="dot" w:pos="4143"/>
        </w:tabs>
        <w:rPr>
          <w:noProof/>
        </w:rPr>
      </w:pPr>
      <w:r>
        <w:rPr>
          <w:noProof/>
        </w:rPr>
        <w:t>prooftime</w:t>
      </w:r>
      <w:r>
        <w:rPr>
          <w:noProof/>
        </w:rPr>
        <w:tab/>
        <w:t>22</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prove/2</w:t>
      </w:r>
      <w:r>
        <w:rPr>
          <w:noProof/>
        </w:rPr>
        <w:tab/>
        <w:t>47</w:t>
      </w:r>
    </w:p>
    <w:p w:rsidR="00A17D96" w:rsidRDefault="00A17D96">
      <w:pPr>
        <w:pStyle w:val="Index1"/>
        <w:tabs>
          <w:tab w:val="right" w:leader="dot" w:pos="4143"/>
        </w:tabs>
        <w:rPr>
          <w:noProof/>
        </w:rPr>
      </w:pPr>
      <w:r>
        <w:rPr>
          <w:noProof/>
        </w:rPr>
        <w:t>prune/1</w:t>
      </w:r>
      <w:r>
        <w:rPr>
          <w:noProof/>
        </w:rPr>
        <w:tab/>
        <w:t>29</w:t>
      </w:r>
    </w:p>
    <w:p w:rsidR="00A17D96" w:rsidRDefault="00A17D96">
      <w:pPr>
        <w:pStyle w:val="Index1"/>
        <w:tabs>
          <w:tab w:val="right" w:leader="dot" w:pos="4143"/>
        </w:tabs>
        <w:rPr>
          <w:noProof/>
        </w:rPr>
      </w:pPr>
      <w:r>
        <w:rPr>
          <w:noProof/>
        </w:rPr>
        <w:t>prune_tree</w:t>
      </w:r>
      <w:r>
        <w:rPr>
          <w:noProof/>
        </w:rPr>
        <w:tab/>
        <w:t>22</w:t>
      </w:r>
    </w:p>
    <w:p w:rsidR="00A17D96" w:rsidRDefault="00A17D96">
      <w:pPr>
        <w:pStyle w:val="IndexHeading"/>
        <w:keepNext/>
        <w:tabs>
          <w:tab w:val="right" w:leader="dot" w:pos="4143"/>
        </w:tabs>
        <w:rPr>
          <w:rFonts w:eastAsiaTheme="minorEastAsia"/>
          <w:b w:val="0"/>
          <w:bCs w:val="0"/>
          <w:noProof/>
        </w:rPr>
      </w:pPr>
      <w:r>
        <w:rPr>
          <w:noProof/>
        </w:rPr>
        <w:t>R</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random/2</w:t>
      </w:r>
      <w:r>
        <w:rPr>
          <w:noProof/>
        </w:rPr>
        <w:tab/>
        <w:t>47</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rdhyp/0</w:t>
      </w:r>
      <w:r>
        <w:rPr>
          <w:noProof/>
        </w:rPr>
        <w:tab/>
        <w:t>46</w:t>
      </w:r>
    </w:p>
    <w:p w:rsidR="00A17D96" w:rsidRDefault="00A17D96">
      <w:pPr>
        <w:pStyle w:val="Index1"/>
        <w:tabs>
          <w:tab w:val="right" w:leader="dot" w:pos="4143"/>
        </w:tabs>
        <w:rPr>
          <w:noProof/>
        </w:rPr>
      </w:pPr>
      <w:r>
        <w:rPr>
          <w:noProof/>
        </w:rPr>
        <w:t>read_all/1</w:t>
      </w:r>
      <w:r>
        <w:rPr>
          <w:noProof/>
        </w:rPr>
        <w:tab/>
        <w:t>11</w:t>
      </w:r>
    </w:p>
    <w:p w:rsidR="00A17D96" w:rsidRDefault="00A17D96">
      <w:pPr>
        <w:pStyle w:val="Index1"/>
        <w:tabs>
          <w:tab w:val="right" w:leader="dot" w:pos="4143"/>
        </w:tabs>
        <w:rPr>
          <w:noProof/>
        </w:rPr>
      </w:pPr>
      <w:r>
        <w:rPr>
          <w:noProof/>
        </w:rPr>
        <w:t>record</w:t>
      </w:r>
      <w:r>
        <w:rPr>
          <w:noProof/>
        </w:rPr>
        <w:tab/>
        <w:t>22</w:t>
      </w:r>
    </w:p>
    <w:p w:rsidR="00A17D96" w:rsidRDefault="00A17D96">
      <w:pPr>
        <w:pStyle w:val="Index1"/>
        <w:tabs>
          <w:tab w:val="right" w:leader="dot" w:pos="4143"/>
        </w:tabs>
        <w:rPr>
          <w:noProof/>
        </w:rPr>
      </w:pPr>
      <w:r>
        <w:rPr>
          <w:noProof/>
        </w:rPr>
        <w:t>recordfile</w:t>
      </w:r>
      <w:r>
        <w:rPr>
          <w:noProof/>
        </w:rPr>
        <w:tab/>
        <w:t>22</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reduce/0</w:t>
      </w:r>
      <w:r>
        <w:rPr>
          <w:noProof/>
        </w:rPr>
        <w:tab/>
        <w:t>46</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redundant/2</w:t>
      </w:r>
      <w:r>
        <w:rPr>
          <w:noProof/>
        </w:rPr>
        <w:tab/>
        <w:t>48</w:t>
      </w:r>
    </w:p>
    <w:p w:rsidR="00A17D96" w:rsidRDefault="00A17D96">
      <w:pPr>
        <w:pStyle w:val="Index1"/>
        <w:tabs>
          <w:tab w:val="right" w:leader="dot" w:pos="4143"/>
        </w:tabs>
        <w:rPr>
          <w:noProof/>
        </w:rPr>
      </w:pPr>
      <w:r>
        <w:rPr>
          <w:noProof/>
        </w:rPr>
        <w:t>refine</w:t>
      </w:r>
      <w:r>
        <w:rPr>
          <w:noProof/>
        </w:rPr>
        <w:tab/>
        <w:t>22</w:t>
      </w:r>
    </w:p>
    <w:p w:rsidR="00A17D96" w:rsidRDefault="00A17D96">
      <w:pPr>
        <w:pStyle w:val="Index1"/>
        <w:tabs>
          <w:tab w:val="right" w:leader="dot" w:pos="4143"/>
        </w:tabs>
        <w:rPr>
          <w:noProof/>
        </w:rPr>
      </w:pPr>
      <w:r>
        <w:rPr>
          <w:noProof/>
        </w:rPr>
        <w:t>refine/2</w:t>
      </w:r>
      <w:r>
        <w:rPr>
          <w:noProof/>
        </w:rPr>
        <w:tab/>
        <w:t>31</w:t>
      </w:r>
    </w:p>
    <w:p w:rsidR="00A17D96" w:rsidRDefault="00A17D96">
      <w:pPr>
        <w:pStyle w:val="Index1"/>
        <w:tabs>
          <w:tab w:val="right" w:leader="dot" w:pos="4143"/>
        </w:tabs>
        <w:rPr>
          <w:noProof/>
        </w:rPr>
      </w:pPr>
      <w:r>
        <w:rPr>
          <w:noProof/>
        </w:rPr>
        <w:t>resample</w:t>
      </w:r>
      <w:r>
        <w:rPr>
          <w:noProof/>
        </w:rPr>
        <w:tab/>
        <w:t>23</w:t>
      </w:r>
    </w:p>
    <w:p w:rsidR="00A17D96" w:rsidRDefault="00A17D96">
      <w:pPr>
        <w:pStyle w:val="Index1"/>
        <w:tabs>
          <w:tab w:val="right" w:leader="dot" w:pos="4143"/>
        </w:tabs>
        <w:rPr>
          <w:noProof/>
        </w:rPr>
      </w:pPr>
      <w:r>
        <w:rPr>
          <w:noProof/>
        </w:rPr>
        <w:t>rls search</w:t>
      </w:r>
      <w:r>
        <w:rPr>
          <w:noProof/>
        </w:rPr>
        <w:tab/>
        <w:t>28</w:t>
      </w:r>
    </w:p>
    <w:p w:rsidR="00A17D96" w:rsidRDefault="00A17D96">
      <w:pPr>
        <w:pStyle w:val="Index1"/>
        <w:tabs>
          <w:tab w:val="right" w:leader="dot" w:pos="4143"/>
        </w:tabs>
        <w:rPr>
          <w:noProof/>
        </w:rPr>
      </w:pPr>
      <w:r>
        <w:rPr>
          <w:noProof/>
        </w:rPr>
        <w:t>rls_type</w:t>
      </w:r>
      <w:r>
        <w:rPr>
          <w:noProof/>
        </w:rPr>
        <w:tab/>
        <w:t>23</w:t>
      </w:r>
    </w:p>
    <w:p w:rsidR="00A17D96" w:rsidRDefault="00A17D96">
      <w:pPr>
        <w:pStyle w:val="Index1"/>
        <w:tabs>
          <w:tab w:val="right" w:leader="dot" w:pos="4143"/>
        </w:tabs>
        <w:rPr>
          <w:noProof/>
        </w:rPr>
      </w:pPr>
      <w:r>
        <w:rPr>
          <w:noProof/>
        </w:rPr>
        <w:t>rulefile</w:t>
      </w:r>
      <w:r>
        <w:rPr>
          <w:noProof/>
        </w:rPr>
        <w:tab/>
        <w:t>23</w:t>
      </w:r>
    </w:p>
    <w:p w:rsidR="00A17D96" w:rsidRDefault="00A17D96">
      <w:pPr>
        <w:pStyle w:val="IndexHeading"/>
        <w:keepNext/>
        <w:tabs>
          <w:tab w:val="right" w:leader="dot" w:pos="4143"/>
        </w:tabs>
        <w:rPr>
          <w:rFonts w:eastAsiaTheme="minorEastAsia"/>
          <w:b w:val="0"/>
          <w:bCs w:val="0"/>
          <w:noProof/>
        </w:rPr>
      </w:pPr>
      <w:r>
        <w:rPr>
          <w:noProof/>
        </w:rPr>
        <w:t>S</w:t>
      </w:r>
    </w:p>
    <w:p w:rsidR="00A17D96" w:rsidRDefault="00A17D96">
      <w:pPr>
        <w:pStyle w:val="Index1"/>
        <w:tabs>
          <w:tab w:val="right" w:leader="dot" w:pos="4143"/>
        </w:tabs>
        <w:rPr>
          <w:noProof/>
        </w:rPr>
      </w:pPr>
      <w:r>
        <w:rPr>
          <w:noProof/>
        </w:rPr>
        <w:t>samplesize</w:t>
      </w:r>
      <w:r>
        <w:rPr>
          <w:noProof/>
        </w:rPr>
        <w:tab/>
        <w:t>23</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sat/1</w:t>
      </w:r>
      <w:r>
        <w:rPr>
          <w:noProof/>
        </w:rPr>
        <w:tab/>
        <w:t>47</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Scripts</w:t>
      </w:r>
      <w:r>
        <w:rPr>
          <w:noProof/>
        </w:rPr>
        <w:tab/>
        <w:t>49</w:t>
      </w:r>
    </w:p>
    <w:p w:rsidR="00A17D96" w:rsidRDefault="00A17D96">
      <w:pPr>
        <w:pStyle w:val="Index1"/>
        <w:tabs>
          <w:tab w:val="right" w:leader="dot" w:pos="4143"/>
        </w:tabs>
        <w:rPr>
          <w:noProof/>
        </w:rPr>
      </w:pPr>
      <w:r>
        <w:rPr>
          <w:noProof/>
        </w:rPr>
        <w:t>scs search</w:t>
      </w:r>
      <w:r>
        <w:rPr>
          <w:noProof/>
        </w:rPr>
        <w:tab/>
        <w:t>28</w:t>
      </w:r>
    </w:p>
    <w:p w:rsidR="00A17D96" w:rsidRDefault="00A17D96">
      <w:pPr>
        <w:pStyle w:val="Index1"/>
        <w:tabs>
          <w:tab w:val="right" w:leader="dot" w:pos="4143"/>
        </w:tabs>
        <w:rPr>
          <w:noProof/>
        </w:rPr>
      </w:pPr>
      <w:r>
        <w:rPr>
          <w:noProof/>
        </w:rPr>
        <w:t>scs_percentile</w:t>
      </w:r>
      <w:r>
        <w:rPr>
          <w:noProof/>
        </w:rPr>
        <w:tab/>
        <w:t>23</w:t>
      </w:r>
    </w:p>
    <w:p w:rsidR="00A17D96" w:rsidRDefault="00A17D96">
      <w:pPr>
        <w:pStyle w:val="Index1"/>
        <w:tabs>
          <w:tab w:val="right" w:leader="dot" w:pos="4143"/>
        </w:tabs>
        <w:rPr>
          <w:noProof/>
        </w:rPr>
      </w:pPr>
      <w:r>
        <w:rPr>
          <w:noProof/>
        </w:rPr>
        <w:t>scs_prob</w:t>
      </w:r>
      <w:r>
        <w:rPr>
          <w:noProof/>
        </w:rPr>
        <w:tab/>
        <w:t>23</w:t>
      </w:r>
    </w:p>
    <w:p w:rsidR="00A17D96" w:rsidRDefault="00A17D96">
      <w:pPr>
        <w:pStyle w:val="Index1"/>
        <w:tabs>
          <w:tab w:val="right" w:leader="dot" w:pos="4143"/>
        </w:tabs>
        <w:rPr>
          <w:noProof/>
        </w:rPr>
      </w:pPr>
      <w:r>
        <w:rPr>
          <w:noProof/>
        </w:rPr>
        <w:lastRenderedPageBreak/>
        <w:t>scs_sample</w:t>
      </w:r>
      <w:r>
        <w:rPr>
          <w:noProof/>
        </w:rPr>
        <w:tab/>
        <w:t>23</w:t>
      </w:r>
    </w:p>
    <w:p w:rsidR="00A17D96" w:rsidRDefault="00A17D96">
      <w:pPr>
        <w:pStyle w:val="Index1"/>
        <w:tabs>
          <w:tab w:val="right" w:leader="dot" w:pos="4143"/>
        </w:tabs>
        <w:rPr>
          <w:noProof/>
        </w:rPr>
      </w:pPr>
      <w:r>
        <w:rPr>
          <w:noProof/>
        </w:rPr>
        <w:t>sd</w:t>
      </w:r>
      <w:r>
        <w:rPr>
          <w:noProof/>
        </w:rPr>
        <w:tab/>
        <w:t>29</w:t>
      </w:r>
    </w:p>
    <w:p w:rsidR="00A17D96" w:rsidRDefault="00A17D96">
      <w:pPr>
        <w:pStyle w:val="Index1"/>
        <w:tabs>
          <w:tab w:val="right" w:leader="dot" w:pos="4143"/>
        </w:tabs>
        <w:rPr>
          <w:noProof/>
        </w:rPr>
      </w:pPr>
      <w:r>
        <w:rPr>
          <w:noProof/>
        </w:rPr>
        <w:t>search</w:t>
      </w:r>
      <w:r>
        <w:rPr>
          <w:noProof/>
        </w:rPr>
        <w:tab/>
        <w:t>23</w:t>
      </w:r>
    </w:p>
    <w:p w:rsidR="00A17D96" w:rsidRDefault="00A17D96">
      <w:pPr>
        <w:pStyle w:val="Index1"/>
        <w:tabs>
          <w:tab w:val="right" w:leader="dot" w:pos="4143"/>
        </w:tabs>
        <w:rPr>
          <w:noProof/>
        </w:rPr>
      </w:pPr>
      <w:r>
        <w:rPr>
          <w:noProof/>
        </w:rPr>
        <w:t>searchtime</w:t>
      </w:r>
      <w:r>
        <w:rPr>
          <w:noProof/>
        </w:rPr>
        <w:tab/>
        <w:t>24</w:t>
      </w:r>
    </w:p>
    <w:p w:rsidR="00A17D96" w:rsidRDefault="00A17D96">
      <w:pPr>
        <w:pStyle w:val="Index1"/>
        <w:tabs>
          <w:tab w:val="right" w:leader="dot" w:pos="4143"/>
        </w:tabs>
        <w:rPr>
          <w:noProof/>
        </w:rPr>
      </w:pPr>
      <w:r>
        <w:rPr>
          <w:noProof/>
        </w:rPr>
        <w:t>setting/2</w:t>
      </w:r>
      <w:r>
        <w:rPr>
          <w:noProof/>
        </w:rPr>
        <w:tab/>
        <w:t>16</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show/1</w:t>
      </w:r>
      <w:r>
        <w:rPr>
          <w:noProof/>
        </w:rPr>
        <w:tab/>
        <w:t>47</w:t>
      </w:r>
    </w:p>
    <w:p w:rsidR="00A17D96" w:rsidRDefault="00A17D96">
      <w:pPr>
        <w:pStyle w:val="Index1"/>
        <w:tabs>
          <w:tab w:val="right" w:leader="dot" w:pos="4143"/>
        </w:tabs>
        <w:rPr>
          <w:noProof/>
        </w:rPr>
      </w:pPr>
      <w:r>
        <w:rPr>
          <w:noProof/>
        </w:rPr>
        <w:t>skolemvars</w:t>
      </w:r>
      <w:r>
        <w:rPr>
          <w:noProof/>
        </w:rPr>
        <w:tab/>
        <w:t>24</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sphyp/0</w:t>
      </w:r>
      <w:r>
        <w:rPr>
          <w:noProof/>
        </w:rPr>
        <w:tab/>
        <w:t>46</w:t>
      </w:r>
    </w:p>
    <w:p w:rsidR="00A17D96" w:rsidRDefault="00A17D96">
      <w:pPr>
        <w:pStyle w:val="Index1"/>
        <w:tabs>
          <w:tab w:val="right" w:leader="dot" w:pos="4143"/>
        </w:tabs>
        <w:rPr>
          <w:noProof/>
        </w:rPr>
      </w:pPr>
      <w:r>
        <w:rPr>
          <w:noProof/>
        </w:rPr>
        <w:t>splitvars</w:t>
      </w:r>
      <w:r>
        <w:rPr>
          <w:noProof/>
        </w:rPr>
        <w:tab/>
        <w:t>24</w:t>
      </w:r>
    </w:p>
    <w:p w:rsidR="00A17D96" w:rsidRDefault="00A17D96">
      <w:pPr>
        <w:pStyle w:val="Index1"/>
        <w:tabs>
          <w:tab w:val="right" w:leader="dot" w:pos="4143"/>
        </w:tabs>
        <w:rPr>
          <w:noProof/>
        </w:rPr>
      </w:pPr>
      <w:r>
        <w:rPr>
          <w:noProof/>
        </w:rPr>
        <w:t>stage</w:t>
      </w:r>
      <w:r>
        <w:rPr>
          <w:noProof/>
        </w:rPr>
        <w:tab/>
        <w:t>24</w:t>
      </w:r>
    </w:p>
    <w:p w:rsidR="00A17D96" w:rsidRDefault="00A17D96">
      <w:pPr>
        <w:pStyle w:val="Index1"/>
        <w:tabs>
          <w:tab w:val="right" w:leader="dot" w:pos="4143"/>
        </w:tabs>
        <w:rPr>
          <w:noProof/>
        </w:rPr>
      </w:pPr>
      <w:r>
        <w:rPr>
          <w:noProof/>
        </w:rPr>
        <w:t>store_bottom</w:t>
      </w:r>
      <w:r>
        <w:rPr>
          <w:noProof/>
        </w:rPr>
        <w:tab/>
        <w:t>24</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symmetric/1</w:t>
      </w:r>
      <w:r>
        <w:rPr>
          <w:noProof/>
        </w:rPr>
        <w:tab/>
        <w:t>46</w:t>
      </w:r>
    </w:p>
    <w:p w:rsidR="00A17D96" w:rsidRDefault="00A17D96">
      <w:pPr>
        <w:pStyle w:val="IndexHeading"/>
        <w:keepNext/>
        <w:tabs>
          <w:tab w:val="right" w:leader="dot" w:pos="4143"/>
        </w:tabs>
        <w:rPr>
          <w:rFonts w:eastAsiaTheme="minorEastAsia"/>
          <w:b w:val="0"/>
          <w:bCs w:val="0"/>
          <w:noProof/>
        </w:rPr>
      </w:pPr>
      <w:r>
        <w:rPr>
          <w:noProof/>
        </w:rPr>
        <w:t>T</w:t>
      </w:r>
    </w:p>
    <w:p w:rsidR="00A17D96" w:rsidRDefault="00A17D96">
      <w:pPr>
        <w:pStyle w:val="Index1"/>
        <w:tabs>
          <w:tab w:val="right" w:leader="dot" w:pos="4143"/>
        </w:tabs>
        <w:rPr>
          <w:noProof/>
        </w:rPr>
      </w:pPr>
      <w:r>
        <w:rPr>
          <w:noProof/>
        </w:rPr>
        <w:t>temperature</w:t>
      </w:r>
      <w:r>
        <w:rPr>
          <w:noProof/>
        </w:rPr>
        <w:tab/>
        <w:t>24</w:t>
      </w:r>
    </w:p>
    <w:p w:rsidR="00A17D96" w:rsidRDefault="00A17D96">
      <w:pPr>
        <w:pStyle w:val="Index1"/>
        <w:tabs>
          <w:tab w:val="right" w:leader="dot" w:pos="4143"/>
        </w:tabs>
        <w:rPr>
          <w:noProof/>
        </w:rPr>
      </w:pPr>
      <w:r>
        <w:rPr>
          <w:noProof/>
        </w:rPr>
        <w:t>test/4</w:t>
      </w:r>
      <w:r>
        <w:rPr>
          <w:noProof/>
        </w:rPr>
        <w:tab/>
        <w:t>13</w:t>
      </w:r>
    </w:p>
    <w:p w:rsidR="00A17D96" w:rsidRDefault="00A17D96">
      <w:pPr>
        <w:pStyle w:val="Index1"/>
        <w:tabs>
          <w:tab w:val="right" w:leader="dot" w:pos="4143"/>
        </w:tabs>
        <w:rPr>
          <w:noProof/>
        </w:rPr>
      </w:pPr>
      <w:r>
        <w:rPr>
          <w:noProof/>
        </w:rPr>
        <w:t>test_neg</w:t>
      </w:r>
      <w:r>
        <w:rPr>
          <w:noProof/>
        </w:rPr>
        <w:tab/>
        <w:t>25</w:t>
      </w:r>
    </w:p>
    <w:p w:rsidR="00A17D96" w:rsidRDefault="00A17D96">
      <w:pPr>
        <w:pStyle w:val="Index1"/>
        <w:tabs>
          <w:tab w:val="right" w:leader="dot" w:pos="4143"/>
        </w:tabs>
        <w:rPr>
          <w:noProof/>
        </w:rPr>
      </w:pPr>
      <w:r>
        <w:rPr>
          <w:noProof/>
        </w:rPr>
        <w:t>test_pos</w:t>
      </w:r>
      <w:r>
        <w:rPr>
          <w:noProof/>
        </w:rPr>
        <w:tab/>
        <w:t>25</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text/2</w:t>
      </w:r>
      <w:r>
        <w:rPr>
          <w:noProof/>
        </w:rPr>
        <w:tab/>
        <w:t>48</w:t>
      </w:r>
    </w:p>
    <w:p w:rsidR="00A17D96" w:rsidRDefault="00A17D96">
      <w:pPr>
        <w:pStyle w:val="Index1"/>
        <w:tabs>
          <w:tab w:val="right" w:leader="dot" w:pos="4143"/>
        </w:tabs>
        <w:rPr>
          <w:noProof/>
        </w:rPr>
      </w:pPr>
      <w:r>
        <w:rPr>
          <w:noProof/>
        </w:rPr>
        <w:t>threads</w:t>
      </w:r>
      <w:r>
        <w:rPr>
          <w:noProof/>
        </w:rPr>
        <w:tab/>
        <w:t>25</w:t>
      </w:r>
    </w:p>
    <w:p w:rsidR="00A17D96" w:rsidRDefault="00A17D96">
      <w:pPr>
        <w:pStyle w:val="Index1"/>
        <w:tabs>
          <w:tab w:val="right" w:leader="dot" w:pos="4143"/>
        </w:tabs>
        <w:rPr>
          <w:noProof/>
        </w:rPr>
      </w:pPr>
      <w:r>
        <w:rPr>
          <w:noProof/>
        </w:rPr>
        <w:t>train_neg</w:t>
      </w:r>
      <w:r>
        <w:rPr>
          <w:noProof/>
        </w:rPr>
        <w:tab/>
        <w:t>25</w:t>
      </w:r>
    </w:p>
    <w:p w:rsidR="00A17D96" w:rsidRDefault="00A17D96">
      <w:pPr>
        <w:pStyle w:val="Index1"/>
        <w:tabs>
          <w:tab w:val="right" w:leader="dot" w:pos="4143"/>
        </w:tabs>
        <w:rPr>
          <w:noProof/>
        </w:rPr>
      </w:pPr>
      <w:r>
        <w:rPr>
          <w:noProof/>
        </w:rPr>
        <w:t>train_pos</w:t>
      </w:r>
      <w:r>
        <w:rPr>
          <w:noProof/>
        </w:rPr>
        <w:tab/>
        <w:t>25</w:t>
      </w:r>
    </w:p>
    <w:p w:rsidR="00A17D96" w:rsidRDefault="00A17D96">
      <w:pPr>
        <w:pStyle w:val="Index1"/>
        <w:tabs>
          <w:tab w:val="right" w:leader="dot" w:pos="4143"/>
        </w:tabs>
        <w:rPr>
          <w:noProof/>
        </w:rPr>
      </w:pPr>
      <w:r w:rsidRPr="00C96CB7">
        <w:rPr>
          <w:rFonts w:ascii="Calibri" w:eastAsia="Times New Roman" w:hAnsi="Calibri" w:cs="Times New Roman"/>
          <w:noProof/>
          <w:color w:val="000000"/>
          <w:lang w:eastAsia="en-IN"/>
        </w:rPr>
        <w:t>T-Reduce</w:t>
      </w:r>
      <w:r>
        <w:rPr>
          <w:noProof/>
        </w:rPr>
        <w:tab/>
        <w:t>48</w:t>
      </w:r>
    </w:p>
    <w:p w:rsidR="00A17D96" w:rsidRDefault="00A17D96">
      <w:pPr>
        <w:pStyle w:val="Index1"/>
        <w:tabs>
          <w:tab w:val="right" w:leader="dot" w:pos="4143"/>
        </w:tabs>
        <w:rPr>
          <w:noProof/>
        </w:rPr>
      </w:pPr>
      <w:r>
        <w:rPr>
          <w:noProof/>
        </w:rPr>
        <w:t>tree_type</w:t>
      </w:r>
      <w:r>
        <w:rPr>
          <w:noProof/>
        </w:rPr>
        <w:tab/>
        <w:t>25</w:t>
      </w:r>
    </w:p>
    <w:p w:rsidR="00A17D96" w:rsidRDefault="00A17D96">
      <w:pPr>
        <w:pStyle w:val="Index1"/>
        <w:tabs>
          <w:tab w:val="right" w:leader="dot" w:pos="4143"/>
        </w:tabs>
        <w:rPr>
          <w:noProof/>
        </w:rPr>
      </w:pPr>
      <w:r>
        <w:rPr>
          <w:noProof/>
        </w:rPr>
        <w:t>tries</w:t>
      </w:r>
      <w:r>
        <w:rPr>
          <w:noProof/>
        </w:rPr>
        <w:tab/>
        <w:t>25</w:t>
      </w:r>
    </w:p>
    <w:p w:rsidR="00A17D96" w:rsidRDefault="00A17D96">
      <w:pPr>
        <w:pStyle w:val="Index1"/>
        <w:tabs>
          <w:tab w:val="right" w:leader="dot" w:pos="4143"/>
        </w:tabs>
        <w:rPr>
          <w:noProof/>
        </w:rPr>
      </w:pPr>
      <w:r>
        <w:rPr>
          <w:noProof/>
        </w:rPr>
        <w:t>typeoverlap</w:t>
      </w:r>
      <w:r>
        <w:rPr>
          <w:noProof/>
        </w:rPr>
        <w:tab/>
        <w:t>25</w:t>
      </w:r>
    </w:p>
    <w:p w:rsidR="00A17D96" w:rsidRDefault="00A17D96">
      <w:pPr>
        <w:pStyle w:val="IndexHeading"/>
        <w:keepNext/>
        <w:tabs>
          <w:tab w:val="right" w:leader="dot" w:pos="4143"/>
        </w:tabs>
        <w:rPr>
          <w:rFonts w:eastAsiaTheme="minorEastAsia"/>
          <w:b w:val="0"/>
          <w:bCs w:val="0"/>
          <w:noProof/>
        </w:rPr>
      </w:pPr>
      <w:r>
        <w:rPr>
          <w:noProof/>
        </w:rPr>
        <w:t>U</w:t>
      </w:r>
    </w:p>
    <w:p w:rsidR="00A17D96" w:rsidRDefault="00A17D96">
      <w:pPr>
        <w:pStyle w:val="Index1"/>
        <w:tabs>
          <w:tab w:val="right" w:leader="dot" w:pos="4143"/>
        </w:tabs>
        <w:rPr>
          <w:noProof/>
        </w:rPr>
      </w:pPr>
      <w:r>
        <w:rPr>
          <w:noProof/>
        </w:rPr>
        <w:t>uniform_sample</w:t>
      </w:r>
      <w:r>
        <w:rPr>
          <w:noProof/>
        </w:rPr>
        <w:tab/>
        <w:t>25</w:t>
      </w:r>
    </w:p>
    <w:p w:rsidR="00A17D96" w:rsidRDefault="00A17D96">
      <w:pPr>
        <w:pStyle w:val="Index1"/>
        <w:tabs>
          <w:tab w:val="right" w:leader="dot" w:pos="4143"/>
        </w:tabs>
        <w:rPr>
          <w:noProof/>
        </w:rPr>
      </w:pPr>
      <w:r>
        <w:rPr>
          <w:noProof/>
        </w:rPr>
        <w:t>updateback</w:t>
      </w:r>
      <w:r>
        <w:rPr>
          <w:noProof/>
        </w:rPr>
        <w:tab/>
        <w:t>25</w:t>
      </w:r>
    </w:p>
    <w:p w:rsidR="00A17D96" w:rsidRDefault="00A17D96">
      <w:pPr>
        <w:pStyle w:val="Index1"/>
        <w:tabs>
          <w:tab w:val="right" w:leader="dot" w:pos="4143"/>
        </w:tabs>
        <w:rPr>
          <w:noProof/>
        </w:rPr>
      </w:pPr>
      <w:r>
        <w:rPr>
          <w:noProof/>
        </w:rPr>
        <w:t>user (cost function)</w:t>
      </w:r>
      <w:r>
        <w:rPr>
          <w:noProof/>
        </w:rPr>
        <w:tab/>
        <w:t>29</w:t>
      </w:r>
    </w:p>
    <w:p w:rsidR="00A17D96" w:rsidRDefault="00A17D96">
      <w:pPr>
        <w:pStyle w:val="IndexHeading"/>
        <w:keepNext/>
        <w:tabs>
          <w:tab w:val="right" w:leader="dot" w:pos="4143"/>
        </w:tabs>
        <w:rPr>
          <w:rFonts w:eastAsiaTheme="minorEastAsia"/>
          <w:b w:val="0"/>
          <w:bCs w:val="0"/>
          <w:noProof/>
        </w:rPr>
      </w:pPr>
      <w:r>
        <w:rPr>
          <w:noProof/>
        </w:rPr>
        <w:t>V</w:t>
      </w:r>
    </w:p>
    <w:p w:rsidR="00A17D96" w:rsidRDefault="00A17D96">
      <w:pPr>
        <w:pStyle w:val="Index1"/>
        <w:tabs>
          <w:tab w:val="right" w:leader="dot" w:pos="4143"/>
        </w:tabs>
        <w:rPr>
          <w:noProof/>
        </w:rPr>
      </w:pPr>
      <w:r>
        <w:rPr>
          <w:noProof/>
        </w:rPr>
        <w:t>verbose</w:t>
      </w:r>
      <w:r>
        <w:rPr>
          <w:noProof/>
        </w:rPr>
        <w:tab/>
        <w:t>26</w:t>
      </w:r>
    </w:p>
    <w:p w:rsidR="00A17D96" w:rsidRDefault="00A17D96">
      <w:pPr>
        <w:pStyle w:val="Index1"/>
        <w:tabs>
          <w:tab w:val="right" w:leader="dot" w:pos="4143"/>
        </w:tabs>
        <w:rPr>
          <w:noProof/>
        </w:rPr>
      </w:pPr>
      <w:r>
        <w:rPr>
          <w:noProof/>
        </w:rPr>
        <w:t>verbosity</w:t>
      </w:r>
      <w:r>
        <w:rPr>
          <w:noProof/>
        </w:rPr>
        <w:tab/>
        <w:t>26</w:t>
      </w:r>
    </w:p>
    <w:p w:rsidR="00A17D96" w:rsidRDefault="00A17D96">
      <w:pPr>
        <w:pStyle w:val="Index1"/>
        <w:tabs>
          <w:tab w:val="right" w:leader="dot" w:pos="4143"/>
        </w:tabs>
        <w:rPr>
          <w:noProof/>
        </w:rPr>
      </w:pPr>
      <w:r>
        <w:rPr>
          <w:noProof/>
        </w:rPr>
        <w:t>version</w:t>
      </w:r>
      <w:r>
        <w:rPr>
          <w:noProof/>
        </w:rPr>
        <w:tab/>
        <w:t>26</w:t>
      </w:r>
    </w:p>
    <w:p w:rsidR="00A17D96" w:rsidRDefault="00A17D96">
      <w:pPr>
        <w:pStyle w:val="IndexHeading"/>
        <w:keepNext/>
        <w:tabs>
          <w:tab w:val="right" w:leader="dot" w:pos="4143"/>
        </w:tabs>
        <w:rPr>
          <w:rFonts w:eastAsiaTheme="minorEastAsia"/>
          <w:b w:val="0"/>
          <w:bCs w:val="0"/>
          <w:noProof/>
        </w:rPr>
      </w:pPr>
      <w:r>
        <w:rPr>
          <w:noProof/>
        </w:rPr>
        <w:t>W</w:t>
      </w:r>
    </w:p>
    <w:p w:rsidR="00A17D96" w:rsidRDefault="00A17D96">
      <w:pPr>
        <w:pStyle w:val="Index1"/>
        <w:tabs>
          <w:tab w:val="right" w:leader="dot" w:pos="4143"/>
        </w:tabs>
        <w:rPr>
          <w:noProof/>
        </w:rPr>
      </w:pPr>
      <w:r>
        <w:rPr>
          <w:noProof/>
        </w:rPr>
        <w:t>walk</w:t>
      </w:r>
      <w:r>
        <w:rPr>
          <w:noProof/>
        </w:rPr>
        <w:tab/>
        <w:t>26</w:t>
      </w:r>
    </w:p>
    <w:p w:rsidR="00A17D96" w:rsidRDefault="00A17D96">
      <w:pPr>
        <w:pStyle w:val="Index1"/>
        <w:tabs>
          <w:tab w:val="right" w:leader="dot" w:pos="4143"/>
        </w:tabs>
        <w:rPr>
          <w:noProof/>
        </w:rPr>
      </w:pPr>
      <w:r>
        <w:rPr>
          <w:noProof/>
        </w:rPr>
        <w:t>wracc</w:t>
      </w:r>
      <w:r>
        <w:rPr>
          <w:noProof/>
        </w:rPr>
        <w:tab/>
        <w:t>29</w:t>
      </w:r>
    </w:p>
    <w:p w:rsidR="00A17D96" w:rsidRDefault="00A17D96">
      <w:pPr>
        <w:pStyle w:val="Index1"/>
        <w:tabs>
          <w:tab w:val="right" w:leader="dot" w:pos="4143"/>
        </w:tabs>
        <w:rPr>
          <w:noProof/>
        </w:rPr>
      </w:pPr>
      <w:r>
        <w:rPr>
          <w:noProof/>
        </w:rPr>
        <w:t>write_rules/0</w:t>
      </w:r>
      <w:r>
        <w:rPr>
          <w:noProof/>
        </w:rPr>
        <w:tab/>
        <w:t>13</w:t>
      </w:r>
    </w:p>
    <w:p w:rsidR="00A17D96" w:rsidRDefault="00A17D96">
      <w:pPr>
        <w:pStyle w:val="Index1"/>
        <w:tabs>
          <w:tab w:val="right" w:leader="dot" w:pos="4143"/>
        </w:tabs>
        <w:rPr>
          <w:noProof/>
        </w:rPr>
      </w:pPr>
      <w:r>
        <w:rPr>
          <w:noProof/>
        </w:rPr>
        <w:t>write_rules/1</w:t>
      </w:r>
      <w:r>
        <w:rPr>
          <w:noProof/>
        </w:rPr>
        <w:tab/>
        <w:t>13</w:t>
      </w:r>
    </w:p>
    <w:p w:rsidR="00A17D96" w:rsidRDefault="00A17D96" w:rsidP="00876DB5">
      <w:pPr>
        <w:rPr>
          <w:noProof/>
          <w:sz w:val="20"/>
          <w:szCs w:val="20"/>
        </w:rPr>
        <w:sectPr w:rsidR="00A17D96" w:rsidSect="00A17D96">
          <w:type w:val="continuous"/>
          <w:pgSz w:w="11906" w:h="16838"/>
          <w:pgMar w:top="1440" w:right="1440" w:bottom="1440" w:left="1440" w:header="708" w:footer="708" w:gutter="0"/>
          <w:cols w:num="2" w:space="720"/>
          <w:docGrid w:linePitch="360"/>
        </w:sectPr>
      </w:pPr>
    </w:p>
    <w:p w:rsidR="00876DB5" w:rsidRDefault="00876DB5" w:rsidP="00876DB5">
      <w:r>
        <w:rPr>
          <w:sz w:val="20"/>
          <w:szCs w:val="20"/>
        </w:rPr>
        <w:lastRenderedPageBreak/>
        <w:fldChar w:fldCharType="end"/>
      </w:r>
    </w:p>
    <w:p w:rsidR="00AD1926" w:rsidRDefault="00AD1926" w:rsidP="00D64946"/>
    <w:p w:rsidR="00455BF9" w:rsidRDefault="00455BF9" w:rsidP="00AD1926">
      <w:pPr>
        <w:sectPr w:rsidR="00455BF9" w:rsidSect="00A17D96">
          <w:type w:val="continuous"/>
          <w:pgSz w:w="11906" w:h="16838"/>
          <w:pgMar w:top="1440" w:right="1440" w:bottom="1440" w:left="1440" w:header="708" w:footer="708" w:gutter="0"/>
          <w:cols w:space="708"/>
          <w:docGrid w:linePitch="360"/>
        </w:sectPr>
      </w:pPr>
    </w:p>
    <w:p w:rsidR="00DE1D33" w:rsidRDefault="00D64946" w:rsidP="0007005E">
      <w:pPr>
        <w:pStyle w:val="Heading1"/>
        <w:numPr>
          <w:ilvl w:val="0"/>
          <w:numId w:val="0"/>
        </w:numPr>
      </w:pPr>
      <w:bookmarkStart w:id="99" w:name="_Toc472523372"/>
      <w:r>
        <w:lastRenderedPageBreak/>
        <w:t>Concept Index</w:t>
      </w:r>
      <w:bookmarkEnd w:id="99"/>
    </w:p>
    <w:p w:rsidR="00A17D96" w:rsidRDefault="00E65F17">
      <w:pPr>
        <w:rPr>
          <w:noProof/>
          <w:sz w:val="20"/>
          <w:szCs w:val="20"/>
        </w:rPr>
        <w:sectPr w:rsidR="00A17D96" w:rsidSect="00A17D96">
          <w:type w:val="oddPage"/>
          <w:pgSz w:w="11906" w:h="16838"/>
          <w:pgMar w:top="1440" w:right="1440" w:bottom="1440" w:left="1440" w:header="708" w:footer="708" w:gutter="0"/>
          <w:cols w:space="708"/>
          <w:docGrid w:linePitch="360"/>
        </w:sectPr>
      </w:pPr>
      <w:r>
        <w:rPr>
          <w:sz w:val="20"/>
          <w:szCs w:val="20"/>
        </w:rPr>
        <w:fldChar w:fldCharType="begin"/>
      </w:r>
      <w:r>
        <w:rPr>
          <w:sz w:val="20"/>
          <w:szCs w:val="20"/>
        </w:rPr>
        <w:instrText xml:space="preserve"> INDEX </w:instrText>
      </w:r>
      <w:r w:rsidR="00876DB5">
        <w:rPr>
          <w:sz w:val="20"/>
          <w:szCs w:val="20"/>
        </w:rPr>
        <w:instrText>\f "c</w:instrText>
      </w:r>
      <w:r>
        <w:rPr>
          <w:sz w:val="20"/>
          <w:szCs w:val="20"/>
        </w:rPr>
        <w:instrText>" \e "</w:instrText>
      </w:r>
      <w:r>
        <w:rPr>
          <w:sz w:val="20"/>
          <w:szCs w:val="20"/>
        </w:rPr>
        <w:tab/>
        <w:instrText xml:space="preserve">" \h "A" \c "2" \z "16393" </w:instrText>
      </w:r>
      <w:r>
        <w:rPr>
          <w:sz w:val="20"/>
          <w:szCs w:val="20"/>
        </w:rPr>
        <w:fldChar w:fldCharType="separate"/>
      </w:r>
    </w:p>
    <w:p w:rsidR="00A17D96" w:rsidRDefault="00A17D96">
      <w:pPr>
        <w:pStyle w:val="IndexHeading"/>
        <w:keepNext/>
        <w:tabs>
          <w:tab w:val="right" w:leader="dot" w:pos="4143"/>
        </w:tabs>
        <w:rPr>
          <w:rFonts w:eastAsiaTheme="minorEastAsia"/>
          <w:b w:val="0"/>
          <w:bCs w:val="0"/>
          <w:noProof/>
        </w:rPr>
      </w:pPr>
      <w:r>
        <w:rPr>
          <w:noProof/>
        </w:rPr>
        <w:lastRenderedPageBreak/>
        <w:t>A</w:t>
      </w:r>
    </w:p>
    <w:p w:rsidR="00A17D96" w:rsidRDefault="00A17D96">
      <w:pPr>
        <w:pStyle w:val="Index1"/>
        <w:tabs>
          <w:tab w:val="right" w:leader="dot" w:pos="4143"/>
        </w:tabs>
        <w:rPr>
          <w:noProof/>
        </w:rPr>
      </w:pPr>
      <w:r>
        <w:rPr>
          <w:noProof/>
        </w:rPr>
        <w:t>Abducibles allowed in an abductive explanation</w:t>
      </w:r>
      <w:r>
        <w:rPr>
          <w:noProof/>
        </w:rPr>
        <w:tab/>
        <w:t>20</w:t>
      </w:r>
    </w:p>
    <w:p w:rsidR="00A17D96" w:rsidRDefault="00A17D96">
      <w:pPr>
        <w:pStyle w:val="Index1"/>
        <w:tabs>
          <w:tab w:val="right" w:leader="dot" w:pos="4143"/>
        </w:tabs>
        <w:rPr>
          <w:noProof/>
        </w:rPr>
      </w:pPr>
      <w:r>
        <w:rPr>
          <w:noProof/>
        </w:rPr>
        <w:t>Abductive learning</w:t>
      </w:r>
      <w:r>
        <w:rPr>
          <w:noProof/>
        </w:rPr>
        <w:tab/>
        <w:t>43</w:t>
      </w:r>
    </w:p>
    <w:p w:rsidR="00A17D96" w:rsidRDefault="00A17D96">
      <w:pPr>
        <w:pStyle w:val="Index1"/>
        <w:tabs>
          <w:tab w:val="right" w:leader="dot" w:pos="4143"/>
        </w:tabs>
        <w:rPr>
          <w:noProof/>
        </w:rPr>
      </w:pPr>
      <w:r>
        <w:rPr>
          <w:noProof/>
        </w:rPr>
        <w:t>Adding induced clauses to background</w:t>
      </w:r>
      <w:r>
        <w:rPr>
          <w:noProof/>
        </w:rPr>
        <w:tab/>
        <w:t>27</w:t>
      </w:r>
    </w:p>
    <w:p w:rsidR="00A17D96" w:rsidRDefault="00A17D96">
      <w:pPr>
        <w:pStyle w:val="Index1"/>
        <w:tabs>
          <w:tab w:val="right" w:leader="dot" w:pos="4143"/>
        </w:tabs>
        <w:rPr>
          <w:noProof/>
        </w:rPr>
      </w:pPr>
      <w:r>
        <w:rPr>
          <w:noProof/>
        </w:rPr>
        <w:t>Advanced use of Aleph</w:t>
      </w:r>
      <w:r>
        <w:rPr>
          <w:noProof/>
        </w:rPr>
        <w:tab/>
        <w:t>15</w:t>
      </w:r>
    </w:p>
    <w:p w:rsidR="00A17D96" w:rsidRDefault="00A17D96">
      <w:pPr>
        <w:pStyle w:val="Index1"/>
        <w:tabs>
          <w:tab w:val="right" w:leader="dot" w:pos="4143"/>
        </w:tabs>
        <w:rPr>
          <w:noProof/>
        </w:rPr>
      </w:pPr>
      <w:r>
        <w:rPr>
          <w:noProof/>
        </w:rPr>
        <w:t>Applications of Aleph</w:t>
      </w:r>
      <w:r>
        <w:rPr>
          <w:noProof/>
        </w:rPr>
        <w:tab/>
        <w:t>56</w:t>
      </w:r>
    </w:p>
    <w:p w:rsidR="00A17D96" w:rsidRDefault="00A17D96">
      <w:pPr>
        <w:pStyle w:val="Index1"/>
        <w:tabs>
          <w:tab w:val="right" w:leader="dot" w:pos="4143"/>
        </w:tabs>
        <w:rPr>
          <w:noProof/>
        </w:rPr>
      </w:pPr>
      <w:r>
        <w:rPr>
          <w:noProof/>
        </w:rPr>
        <w:t>Association rule search</w:t>
      </w:r>
      <w:r>
        <w:rPr>
          <w:noProof/>
        </w:rPr>
        <w:tab/>
        <w:t>28</w:t>
      </w:r>
    </w:p>
    <w:p w:rsidR="00A17D96" w:rsidRDefault="00A17D96">
      <w:pPr>
        <w:pStyle w:val="Index1"/>
        <w:tabs>
          <w:tab w:val="right" w:leader="dot" w:pos="4143"/>
        </w:tabs>
        <w:rPr>
          <w:noProof/>
        </w:rPr>
      </w:pPr>
      <w:r>
        <w:rPr>
          <w:noProof/>
        </w:rPr>
        <w:t>Avoiding predicate-name clashes</w:t>
      </w:r>
      <w:r>
        <w:rPr>
          <w:noProof/>
        </w:rPr>
        <w:tab/>
        <w:t>51</w:t>
      </w:r>
    </w:p>
    <w:p w:rsidR="00A17D96" w:rsidRDefault="00A17D96">
      <w:pPr>
        <w:pStyle w:val="IndexHeading"/>
        <w:keepNext/>
        <w:tabs>
          <w:tab w:val="right" w:leader="dot" w:pos="4143"/>
        </w:tabs>
        <w:rPr>
          <w:rFonts w:eastAsiaTheme="minorEastAsia"/>
          <w:b w:val="0"/>
          <w:bCs w:val="0"/>
          <w:noProof/>
        </w:rPr>
      </w:pPr>
      <w:r>
        <w:rPr>
          <w:noProof/>
        </w:rPr>
        <w:t>B</w:t>
      </w:r>
    </w:p>
    <w:p w:rsidR="00A17D96" w:rsidRDefault="00A17D96">
      <w:pPr>
        <w:pStyle w:val="Index1"/>
        <w:tabs>
          <w:tab w:val="right" w:leader="dot" w:pos="4143"/>
        </w:tabs>
        <w:rPr>
          <w:noProof/>
        </w:rPr>
      </w:pPr>
      <w:r>
        <w:rPr>
          <w:noProof/>
        </w:rPr>
        <w:t>Background knowledge file</w:t>
      </w:r>
      <w:r>
        <w:rPr>
          <w:noProof/>
        </w:rPr>
        <w:tab/>
        <w:t>8</w:t>
      </w:r>
    </w:p>
    <w:p w:rsidR="00A17D96" w:rsidRDefault="00A17D96">
      <w:pPr>
        <w:pStyle w:val="Index1"/>
        <w:tabs>
          <w:tab w:val="right" w:leader="dot" w:pos="4143"/>
        </w:tabs>
        <w:rPr>
          <w:noProof/>
        </w:rPr>
      </w:pPr>
      <w:r>
        <w:rPr>
          <w:noProof/>
        </w:rPr>
        <w:t>Basic usage</w:t>
      </w:r>
      <w:r>
        <w:rPr>
          <w:noProof/>
        </w:rPr>
        <w:tab/>
        <w:t>7</w:t>
      </w:r>
    </w:p>
    <w:p w:rsidR="00A17D96" w:rsidRDefault="00A17D96">
      <w:pPr>
        <w:pStyle w:val="Index1"/>
        <w:tabs>
          <w:tab w:val="right" w:leader="dot" w:pos="4143"/>
        </w:tabs>
        <w:rPr>
          <w:noProof/>
        </w:rPr>
      </w:pPr>
      <w:r>
        <w:rPr>
          <w:noProof/>
        </w:rPr>
        <w:t>Beam Search</w:t>
      </w:r>
      <w:r>
        <w:rPr>
          <w:noProof/>
        </w:rPr>
        <w:tab/>
        <w:t>22</w:t>
      </w:r>
    </w:p>
    <w:p w:rsidR="00A17D96" w:rsidRDefault="00A17D96">
      <w:pPr>
        <w:pStyle w:val="Index1"/>
        <w:tabs>
          <w:tab w:val="right" w:leader="dot" w:pos="4143"/>
        </w:tabs>
        <w:rPr>
          <w:noProof/>
        </w:rPr>
      </w:pPr>
      <w:r>
        <w:rPr>
          <w:noProof/>
        </w:rPr>
        <w:t>Bottom-clause size limit</w:t>
      </w:r>
      <w:r>
        <w:rPr>
          <w:noProof/>
        </w:rPr>
        <w:tab/>
        <w:t>20</w:t>
      </w:r>
    </w:p>
    <w:p w:rsidR="00A17D96" w:rsidRDefault="00A17D96">
      <w:pPr>
        <w:pStyle w:val="Index1"/>
        <w:tabs>
          <w:tab w:val="right" w:leader="dot" w:pos="4143"/>
        </w:tabs>
        <w:rPr>
          <w:noProof/>
        </w:rPr>
      </w:pPr>
      <w:r>
        <w:rPr>
          <w:noProof/>
        </w:rPr>
        <w:t>Breadth-first search strategy</w:t>
      </w:r>
      <w:r>
        <w:rPr>
          <w:noProof/>
        </w:rPr>
        <w:tab/>
        <w:t>29</w:t>
      </w:r>
    </w:p>
    <w:p w:rsidR="00A17D96" w:rsidRDefault="00A17D96">
      <w:pPr>
        <w:pStyle w:val="IndexHeading"/>
        <w:keepNext/>
        <w:tabs>
          <w:tab w:val="right" w:leader="dot" w:pos="4143"/>
        </w:tabs>
        <w:rPr>
          <w:rFonts w:eastAsiaTheme="minorEastAsia"/>
          <w:b w:val="0"/>
          <w:bCs w:val="0"/>
          <w:noProof/>
        </w:rPr>
      </w:pPr>
      <w:r>
        <w:rPr>
          <w:noProof/>
        </w:rPr>
        <w:t>C</w:t>
      </w:r>
    </w:p>
    <w:p w:rsidR="00A17D96" w:rsidRDefault="00A17D96">
      <w:pPr>
        <w:pStyle w:val="Index1"/>
        <w:tabs>
          <w:tab w:val="right" w:leader="dot" w:pos="4143"/>
        </w:tabs>
        <w:rPr>
          <w:noProof/>
        </w:rPr>
      </w:pPr>
      <w:r>
        <w:rPr>
          <w:noProof/>
        </w:rPr>
        <w:t>Caching clause coverage</w:t>
      </w:r>
      <w:r>
        <w:rPr>
          <w:noProof/>
        </w:rPr>
        <w:tab/>
        <w:t>17</w:t>
      </w:r>
    </w:p>
    <w:p w:rsidR="00A17D96" w:rsidRDefault="00A17D96">
      <w:pPr>
        <w:pStyle w:val="Index1"/>
        <w:tabs>
          <w:tab w:val="right" w:leader="dot" w:pos="4143"/>
        </w:tabs>
        <w:rPr>
          <w:noProof/>
        </w:rPr>
      </w:pPr>
      <w:r>
        <w:rPr>
          <w:noProof/>
        </w:rPr>
        <w:t>Categorisation of parameters</w:t>
      </w:r>
      <w:r>
        <w:rPr>
          <w:noProof/>
        </w:rPr>
        <w:tab/>
        <w:t>52</w:t>
      </w:r>
    </w:p>
    <w:p w:rsidR="00A17D96" w:rsidRDefault="00A17D96">
      <w:pPr>
        <w:pStyle w:val="Index1"/>
        <w:tabs>
          <w:tab w:val="right" w:leader="dot" w:pos="4143"/>
        </w:tabs>
        <w:rPr>
          <w:noProof/>
        </w:rPr>
      </w:pPr>
      <w:r>
        <w:rPr>
          <w:noProof/>
        </w:rPr>
        <w:t>Changes in versions</w:t>
      </w:r>
      <w:r>
        <w:rPr>
          <w:noProof/>
        </w:rPr>
        <w:tab/>
        <w:t>59</w:t>
      </w:r>
    </w:p>
    <w:p w:rsidR="00A17D96" w:rsidRDefault="00A17D96">
      <w:pPr>
        <w:pStyle w:val="Index1"/>
        <w:tabs>
          <w:tab w:val="right" w:leader="dot" w:pos="4143"/>
        </w:tabs>
        <w:rPr>
          <w:noProof/>
        </w:rPr>
      </w:pPr>
      <w:r>
        <w:rPr>
          <w:noProof/>
        </w:rPr>
        <w:t>Changing the evaluation function</w:t>
      </w:r>
      <w:r>
        <w:rPr>
          <w:noProof/>
        </w:rPr>
        <w:tab/>
        <w:t>19</w:t>
      </w:r>
    </w:p>
    <w:p w:rsidR="00A17D96" w:rsidRDefault="00A17D96">
      <w:pPr>
        <w:pStyle w:val="Index1"/>
        <w:tabs>
          <w:tab w:val="right" w:leader="dot" w:pos="4143"/>
        </w:tabs>
        <w:rPr>
          <w:noProof/>
        </w:rPr>
      </w:pPr>
      <w:r>
        <w:rPr>
          <w:noProof/>
        </w:rPr>
        <w:t>Changing the proof strategy</w:t>
      </w:r>
      <w:r>
        <w:rPr>
          <w:noProof/>
        </w:rPr>
        <w:tab/>
        <w:t>22</w:t>
      </w:r>
    </w:p>
    <w:p w:rsidR="00A17D96" w:rsidRDefault="00A17D96">
      <w:pPr>
        <w:pStyle w:val="Index1"/>
        <w:tabs>
          <w:tab w:val="right" w:leader="dot" w:pos="4143"/>
        </w:tabs>
        <w:rPr>
          <w:noProof/>
        </w:rPr>
      </w:pPr>
      <w:r>
        <w:rPr>
          <w:noProof/>
        </w:rPr>
        <w:t>Changing the proof time</w:t>
      </w:r>
      <w:r>
        <w:rPr>
          <w:noProof/>
        </w:rPr>
        <w:tab/>
        <w:t>23</w:t>
      </w:r>
    </w:p>
    <w:p w:rsidR="00A17D96" w:rsidRDefault="00A17D96">
      <w:pPr>
        <w:pStyle w:val="Index1"/>
        <w:tabs>
          <w:tab w:val="right" w:leader="dot" w:pos="4143"/>
        </w:tabs>
        <w:rPr>
          <w:noProof/>
        </w:rPr>
      </w:pPr>
      <w:r>
        <w:rPr>
          <w:noProof/>
        </w:rPr>
        <w:t>Changing the search</w:t>
      </w:r>
      <w:r>
        <w:rPr>
          <w:noProof/>
        </w:rPr>
        <w:tab/>
        <w:t>24</w:t>
      </w:r>
    </w:p>
    <w:p w:rsidR="00A17D96" w:rsidRDefault="00A17D96">
      <w:pPr>
        <w:pStyle w:val="Index1"/>
        <w:tabs>
          <w:tab w:val="right" w:leader="dot" w:pos="4143"/>
        </w:tabs>
        <w:rPr>
          <w:noProof/>
        </w:rPr>
      </w:pPr>
      <w:r>
        <w:rPr>
          <w:noProof/>
        </w:rPr>
        <w:t>Choice of Aleph</w:t>
      </w:r>
      <w:r>
        <w:rPr>
          <w:noProof/>
        </w:rPr>
        <w:tab/>
        <w:t>51</w:t>
      </w:r>
    </w:p>
    <w:p w:rsidR="00A17D96" w:rsidRDefault="00A17D96">
      <w:pPr>
        <w:pStyle w:val="Index1"/>
        <w:tabs>
          <w:tab w:val="right" w:leader="dot" w:pos="4143"/>
        </w:tabs>
        <w:rPr>
          <w:noProof/>
        </w:rPr>
      </w:pPr>
      <w:r>
        <w:rPr>
          <w:noProof/>
        </w:rPr>
        <w:t>Clause length restriction</w:t>
      </w:r>
      <w:r>
        <w:rPr>
          <w:noProof/>
        </w:rPr>
        <w:tab/>
        <w:t>17</w:t>
      </w:r>
    </w:p>
    <w:p w:rsidR="00A17D96" w:rsidRDefault="00A17D96">
      <w:pPr>
        <w:pStyle w:val="Index1"/>
        <w:tabs>
          <w:tab w:val="right" w:leader="dot" w:pos="4143"/>
        </w:tabs>
        <w:rPr>
          <w:noProof/>
        </w:rPr>
      </w:pPr>
      <w:r>
        <w:rPr>
          <w:noProof/>
        </w:rPr>
        <w:t>Clause optimisations</w:t>
      </w:r>
      <w:r>
        <w:rPr>
          <w:noProof/>
        </w:rPr>
        <w:tab/>
        <w:t>22</w:t>
      </w:r>
    </w:p>
    <w:p w:rsidR="00A17D96" w:rsidRDefault="00A17D96">
      <w:pPr>
        <w:pStyle w:val="Index1"/>
        <w:tabs>
          <w:tab w:val="right" w:leader="dot" w:pos="4143"/>
        </w:tabs>
        <w:rPr>
          <w:noProof/>
        </w:rPr>
      </w:pPr>
      <w:r>
        <w:rPr>
          <w:noProof/>
        </w:rPr>
        <w:t>Clause type restriction</w:t>
      </w:r>
      <w:r>
        <w:rPr>
          <w:noProof/>
        </w:rPr>
        <w:tab/>
        <w:t>18</w:t>
      </w:r>
    </w:p>
    <w:p w:rsidR="00A17D96" w:rsidRDefault="00A17D96">
      <w:pPr>
        <w:pStyle w:val="Index1"/>
        <w:tabs>
          <w:tab w:val="right" w:leader="dot" w:pos="4143"/>
        </w:tabs>
        <w:rPr>
          <w:noProof/>
        </w:rPr>
      </w:pPr>
      <w:r>
        <w:rPr>
          <w:noProof/>
        </w:rPr>
        <w:t>Clauses sampled in stochastic clause selection</w:t>
      </w:r>
      <w:r>
        <w:rPr>
          <w:noProof/>
        </w:rPr>
        <w:tab/>
        <w:t>24</w:t>
      </w:r>
    </w:p>
    <w:p w:rsidR="00A17D96" w:rsidRDefault="00A17D96">
      <w:pPr>
        <w:pStyle w:val="Index1"/>
        <w:tabs>
          <w:tab w:val="right" w:leader="dot" w:pos="4143"/>
        </w:tabs>
        <w:rPr>
          <w:noProof/>
        </w:rPr>
      </w:pPr>
      <w:r>
        <w:rPr>
          <w:noProof/>
        </w:rPr>
        <w:t>Conditioning random sample</w:t>
      </w:r>
      <w:r>
        <w:rPr>
          <w:noProof/>
        </w:rPr>
        <w:tab/>
        <w:t>18</w:t>
      </w:r>
    </w:p>
    <w:p w:rsidR="00A17D96" w:rsidRDefault="00A17D96">
      <w:pPr>
        <w:pStyle w:val="Index1"/>
        <w:tabs>
          <w:tab w:val="right" w:leader="dot" w:pos="4143"/>
        </w:tabs>
        <w:rPr>
          <w:noProof/>
        </w:rPr>
      </w:pPr>
      <w:r>
        <w:rPr>
          <w:noProof/>
        </w:rPr>
        <w:t>Confidence for tree pruning</w:t>
      </w:r>
      <w:r>
        <w:rPr>
          <w:noProof/>
        </w:rPr>
        <w:tab/>
        <w:t>18</w:t>
      </w:r>
    </w:p>
    <w:p w:rsidR="00A17D96" w:rsidRDefault="00A17D96">
      <w:pPr>
        <w:pStyle w:val="Index1"/>
        <w:tabs>
          <w:tab w:val="right" w:leader="dot" w:pos="4143"/>
        </w:tabs>
        <w:rPr>
          <w:noProof/>
        </w:rPr>
      </w:pPr>
      <w:r>
        <w:rPr>
          <w:noProof/>
        </w:rPr>
        <w:t>Constraint learning</w:t>
      </w:r>
      <w:r>
        <w:rPr>
          <w:noProof/>
        </w:rPr>
        <w:tab/>
        <w:t>41</w:t>
      </w:r>
    </w:p>
    <w:p w:rsidR="00A17D96" w:rsidRDefault="00A17D96">
      <w:pPr>
        <w:pStyle w:val="Index1"/>
        <w:tabs>
          <w:tab w:val="right" w:leader="dot" w:pos="4143"/>
        </w:tabs>
        <w:rPr>
          <w:noProof/>
        </w:rPr>
      </w:pPr>
      <w:r>
        <w:rPr>
          <w:noProof/>
        </w:rPr>
        <w:t>Constraint specification</w:t>
      </w:r>
      <w:r>
        <w:rPr>
          <w:noProof/>
        </w:rPr>
        <w:tab/>
        <w:t>32</w:t>
      </w:r>
    </w:p>
    <w:p w:rsidR="00A17D96" w:rsidRDefault="00A17D96">
      <w:pPr>
        <w:pStyle w:val="Index1"/>
        <w:tabs>
          <w:tab w:val="right" w:leader="dot" w:pos="4143"/>
        </w:tabs>
        <w:rPr>
          <w:noProof/>
        </w:rPr>
      </w:pPr>
      <w:r>
        <w:rPr>
          <w:noProof/>
        </w:rPr>
        <w:t>Constructing a theory</w:t>
      </w:r>
      <w:r>
        <w:rPr>
          <w:noProof/>
        </w:rPr>
        <w:tab/>
        <w:t>11</w:t>
      </w:r>
    </w:p>
    <w:p w:rsidR="00A17D96" w:rsidRDefault="00A17D96">
      <w:pPr>
        <w:pStyle w:val="Index1"/>
        <w:tabs>
          <w:tab w:val="right" w:leader="dot" w:pos="4143"/>
        </w:tabs>
        <w:rPr>
          <w:noProof/>
        </w:rPr>
      </w:pPr>
      <w:r>
        <w:rPr>
          <w:noProof/>
        </w:rPr>
        <w:t>Cost specification</w:t>
      </w:r>
      <w:r>
        <w:rPr>
          <w:noProof/>
        </w:rPr>
        <w:tab/>
        <w:t>31</w:t>
      </w:r>
    </w:p>
    <w:p w:rsidR="00A17D96" w:rsidRDefault="00A17D96">
      <w:pPr>
        <w:pStyle w:val="IndexHeading"/>
        <w:keepNext/>
        <w:tabs>
          <w:tab w:val="right" w:leader="dot" w:pos="4143"/>
        </w:tabs>
        <w:rPr>
          <w:rFonts w:eastAsiaTheme="minorEastAsia"/>
          <w:b w:val="0"/>
          <w:bCs w:val="0"/>
          <w:noProof/>
        </w:rPr>
      </w:pPr>
      <w:r>
        <w:rPr>
          <w:noProof/>
        </w:rPr>
        <w:t>D</w:t>
      </w:r>
    </w:p>
    <w:p w:rsidR="00A17D96" w:rsidRDefault="00A17D96">
      <w:pPr>
        <w:pStyle w:val="Index1"/>
        <w:tabs>
          <w:tab w:val="right" w:leader="dot" w:pos="4143"/>
        </w:tabs>
        <w:rPr>
          <w:noProof/>
        </w:rPr>
      </w:pPr>
      <w:r>
        <w:rPr>
          <w:noProof/>
        </w:rPr>
        <w:t>Depth-first search strategy</w:t>
      </w:r>
      <w:r>
        <w:rPr>
          <w:noProof/>
        </w:rPr>
        <w:tab/>
        <w:t>29</w:t>
      </w:r>
    </w:p>
    <w:p w:rsidR="00A17D96" w:rsidRDefault="00A17D96">
      <w:pPr>
        <w:pStyle w:val="Index1"/>
        <w:tabs>
          <w:tab w:val="right" w:leader="dot" w:pos="4143"/>
        </w:tabs>
        <w:rPr>
          <w:noProof/>
        </w:rPr>
      </w:pPr>
      <w:r>
        <w:rPr>
          <w:noProof/>
        </w:rPr>
        <w:t>Determinations</w:t>
      </w:r>
      <w:r>
        <w:rPr>
          <w:noProof/>
        </w:rPr>
        <w:tab/>
        <w:t>10</w:t>
      </w:r>
    </w:p>
    <w:p w:rsidR="00A17D96" w:rsidRDefault="00A17D96">
      <w:pPr>
        <w:pStyle w:val="Index1"/>
        <w:tabs>
          <w:tab w:val="right" w:leader="dot" w:pos="4143"/>
        </w:tabs>
        <w:rPr>
          <w:noProof/>
        </w:rPr>
      </w:pPr>
      <w:r>
        <w:rPr>
          <w:noProof/>
        </w:rPr>
        <w:t>Different ways for theory-construction</w:t>
      </w:r>
      <w:r>
        <w:rPr>
          <w:noProof/>
        </w:rPr>
        <w:tab/>
        <w:t>52</w:t>
      </w:r>
    </w:p>
    <w:p w:rsidR="00A17D96" w:rsidRDefault="00A17D96">
      <w:pPr>
        <w:pStyle w:val="Index1"/>
        <w:tabs>
          <w:tab w:val="right" w:leader="dot" w:pos="4143"/>
        </w:tabs>
        <w:rPr>
          <w:noProof/>
        </w:rPr>
      </w:pPr>
      <w:r>
        <w:rPr>
          <w:noProof/>
        </w:rPr>
        <w:t>Distribution over clauselengths</w:t>
      </w:r>
      <w:r>
        <w:rPr>
          <w:noProof/>
        </w:rPr>
        <w:tab/>
        <w:t>17</w:t>
      </w:r>
    </w:p>
    <w:p w:rsidR="00A17D96" w:rsidRDefault="00A17D96">
      <w:pPr>
        <w:pStyle w:val="IndexHeading"/>
        <w:keepNext/>
        <w:tabs>
          <w:tab w:val="right" w:leader="dot" w:pos="4143"/>
        </w:tabs>
        <w:rPr>
          <w:rFonts w:eastAsiaTheme="minorEastAsia"/>
          <w:b w:val="0"/>
          <w:bCs w:val="0"/>
          <w:noProof/>
        </w:rPr>
      </w:pPr>
      <w:r>
        <w:rPr>
          <w:noProof/>
        </w:rPr>
        <w:t>E</w:t>
      </w:r>
    </w:p>
    <w:p w:rsidR="00A17D96" w:rsidRDefault="00A17D96">
      <w:pPr>
        <w:pStyle w:val="Index1"/>
        <w:tabs>
          <w:tab w:val="right" w:leader="dot" w:pos="4143"/>
        </w:tabs>
        <w:rPr>
          <w:noProof/>
        </w:rPr>
      </w:pPr>
      <w:r>
        <w:rPr>
          <w:noProof/>
        </w:rPr>
        <w:t>Evaluating a theory</w:t>
      </w:r>
      <w:r>
        <w:rPr>
          <w:noProof/>
        </w:rPr>
        <w:tab/>
        <w:t>13</w:t>
      </w:r>
    </w:p>
    <w:p w:rsidR="00A17D96" w:rsidRDefault="00A17D96">
      <w:pPr>
        <w:pStyle w:val="Index1"/>
        <w:tabs>
          <w:tab w:val="right" w:leader="dot" w:pos="4143"/>
        </w:tabs>
        <w:rPr>
          <w:noProof/>
        </w:rPr>
      </w:pPr>
      <w:r>
        <w:rPr>
          <w:noProof/>
        </w:rPr>
        <w:t>Evaluation functions</w:t>
      </w:r>
      <w:r>
        <w:rPr>
          <w:noProof/>
        </w:rPr>
        <w:tab/>
        <w:t>29</w:t>
      </w:r>
    </w:p>
    <w:p w:rsidR="00A17D96" w:rsidRDefault="00A17D96">
      <w:pPr>
        <w:pStyle w:val="Index1"/>
        <w:tabs>
          <w:tab w:val="right" w:leader="dot" w:pos="4143"/>
        </w:tabs>
        <w:rPr>
          <w:noProof/>
        </w:rPr>
      </w:pPr>
      <w:r>
        <w:rPr>
          <w:noProof/>
        </w:rPr>
        <w:t>Examples file</w:t>
      </w:r>
      <w:r>
        <w:rPr>
          <w:noProof/>
        </w:rPr>
        <w:tab/>
        <w:t>13</w:t>
      </w:r>
    </w:p>
    <w:p w:rsidR="00A17D96" w:rsidRDefault="00A17D96">
      <w:pPr>
        <w:pStyle w:val="Index1"/>
        <w:tabs>
          <w:tab w:val="right" w:leader="dot" w:pos="4143"/>
        </w:tabs>
        <w:rPr>
          <w:noProof/>
        </w:rPr>
      </w:pPr>
      <w:r>
        <w:rPr>
          <w:noProof/>
        </w:rPr>
        <w:t>Exploratory mode</w:t>
      </w:r>
      <w:r>
        <w:rPr>
          <w:noProof/>
        </w:rPr>
        <w:tab/>
        <w:t>18</w:t>
      </w:r>
    </w:p>
    <w:p w:rsidR="00A17D96" w:rsidRDefault="00A17D96">
      <w:pPr>
        <w:pStyle w:val="IndexHeading"/>
        <w:keepNext/>
        <w:tabs>
          <w:tab w:val="right" w:leader="dot" w:pos="4143"/>
        </w:tabs>
        <w:rPr>
          <w:rFonts w:eastAsiaTheme="minorEastAsia"/>
          <w:b w:val="0"/>
          <w:bCs w:val="0"/>
          <w:noProof/>
        </w:rPr>
      </w:pPr>
      <w:r>
        <w:rPr>
          <w:noProof/>
        </w:rPr>
        <w:t>F</w:t>
      </w:r>
    </w:p>
    <w:p w:rsidR="00A17D96" w:rsidRDefault="00A17D96">
      <w:pPr>
        <w:pStyle w:val="Index1"/>
        <w:tabs>
          <w:tab w:val="right" w:leader="dot" w:pos="4143"/>
        </w:tabs>
        <w:rPr>
          <w:noProof/>
        </w:rPr>
      </w:pPr>
      <w:r>
        <w:rPr>
          <w:noProof/>
        </w:rPr>
        <w:t>Feature Construction</w:t>
      </w:r>
      <w:r>
        <w:rPr>
          <w:noProof/>
        </w:rPr>
        <w:tab/>
        <w:t>44</w:t>
      </w:r>
    </w:p>
    <w:p w:rsidR="00A17D96" w:rsidRDefault="00A17D96">
      <w:pPr>
        <w:pStyle w:val="Index1"/>
        <w:tabs>
          <w:tab w:val="right" w:leader="dot" w:pos="4143"/>
        </w:tabs>
        <w:rPr>
          <w:noProof/>
        </w:rPr>
      </w:pPr>
      <w:r>
        <w:rPr>
          <w:noProof/>
        </w:rPr>
        <w:t>Feature limit</w:t>
      </w:r>
      <w:r>
        <w:rPr>
          <w:noProof/>
        </w:rPr>
        <w:tab/>
        <w:t>20</w:t>
      </w:r>
    </w:p>
    <w:p w:rsidR="00A17D96" w:rsidRDefault="00A17D96">
      <w:pPr>
        <w:pStyle w:val="IndexHeading"/>
        <w:keepNext/>
        <w:tabs>
          <w:tab w:val="right" w:leader="dot" w:pos="4143"/>
        </w:tabs>
        <w:rPr>
          <w:rFonts w:eastAsiaTheme="minorEastAsia"/>
          <w:b w:val="0"/>
          <w:bCs w:val="0"/>
          <w:noProof/>
        </w:rPr>
      </w:pPr>
      <w:r>
        <w:rPr>
          <w:noProof/>
        </w:rPr>
        <w:lastRenderedPageBreak/>
        <w:t>G</w:t>
      </w:r>
    </w:p>
    <w:p w:rsidR="00A17D96" w:rsidRDefault="00A17D96">
      <w:pPr>
        <w:pStyle w:val="Index1"/>
        <w:tabs>
          <w:tab w:val="right" w:leader="dot" w:pos="4143"/>
        </w:tabs>
        <w:rPr>
          <w:noProof/>
        </w:rPr>
      </w:pPr>
      <w:r>
        <w:rPr>
          <w:noProof/>
        </w:rPr>
        <w:t>Generalised Closed World Specialisation (GCWS)</w:t>
      </w:r>
      <w:r>
        <w:rPr>
          <w:noProof/>
        </w:rPr>
        <w:tab/>
        <w:t>56</w:t>
      </w:r>
    </w:p>
    <w:p w:rsidR="00A17D96" w:rsidRDefault="00A17D96">
      <w:pPr>
        <w:pStyle w:val="Index1"/>
        <w:tabs>
          <w:tab w:val="right" w:leader="dot" w:pos="4143"/>
        </w:tabs>
        <w:rPr>
          <w:noProof/>
        </w:rPr>
      </w:pPr>
      <w:r>
        <w:rPr>
          <w:noProof/>
        </w:rPr>
        <w:t>Good clauses in stochastic clause selection</w:t>
      </w:r>
      <w:r>
        <w:rPr>
          <w:noProof/>
        </w:rPr>
        <w:tab/>
        <w:t>24</w:t>
      </w:r>
    </w:p>
    <w:p w:rsidR="00A17D96" w:rsidRDefault="00A17D96">
      <w:pPr>
        <w:pStyle w:val="Index1"/>
        <w:tabs>
          <w:tab w:val="right" w:leader="dot" w:pos="4143"/>
        </w:tabs>
        <w:rPr>
          <w:noProof/>
        </w:rPr>
      </w:pPr>
      <w:r w:rsidRPr="00ED7F38">
        <w:rPr>
          <w:rFonts w:ascii="Calibri" w:eastAsia="Times New Roman" w:hAnsi="Calibri" w:cs="Times New Roman"/>
          <w:noProof/>
          <w:color w:val="000000"/>
          <w:lang w:eastAsia="en-IN"/>
        </w:rPr>
        <w:t>Graphical Interface</w:t>
      </w:r>
      <w:r>
        <w:rPr>
          <w:noProof/>
        </w:rPr>
        <w:tab/>
        <w:t>50</w:t>
      </w:r>
    </w:p>
    <w:p w:rsidR="00A17D96" w:rsidRDefault="00A17D96">
      <w:pPr>
        <w:pStyle w:val="Index1"/>
        <w:tabs>
          <w:tab w:val="right" w:leader="dot" w:pos="4143"/>
        </w:tabs>
        <w:rPr>
          <w:noProof/>
        </w:rPr>
      </w:pPr>
      <w:r>
        <w:rPr>
          <w:noProof/>
        </w:rPr>
        <w:t>Greedy search</w:t>
      </w:r>
      <w:r>
        <w:rPr>
          <w:noProof/>
        </w:rPr>
        <w:tab/>
        <w:t>22</w:t>
      </w:r>
    </w:p>
    <w:p w:rsidR="00A17D96" w:rsidRDefault="00A17D96">
      <w:pPr>
        <w:pStyle w:val="IndexHeading"/>
        <w:keepNext/>
        <w:tabs>
          <w:tab w:val="right" w:leader="dot" w:pos="4143"/>
        </w:tabs>
        <w:rPr>
          <w:rFonts w:eastAsiaTheme="minorEastAsia"/>
          <w:b w:val="0"/>
          <w:bCs w:val="0"/>
          <w:noProof/>
        </w:rPr>
      </w:pPr>
      <w:r>
        <w:rPr>
          <w:noProof/>
        </w:rPr>
        <w:t>H</w:t>
      </w:r>
    </w:p>
    <w:p w:rsidR="00A17D96" w:rsidRDefault="00A17D96">
      <w:pPr>
        <w:pStyle w:val="Index1"/>
        <w:tabs>
          <w:tab w:val="right" w:leader="dot" w:pos="4143"/>
        </w:tabs>
        <w:rPr>
          <w:noProof/>
        </w:rPr>
      </w:pPr>
      <w:r>
        <w:rPr>
          <w:noProof/>
        </w:rPr>
        <w:t>Heuristic search strategy</w:t>
      </w:r>
      <w:r>
        <w:rPr>
          <w:noProof/>
        </w:rPr>
        <w:tab/>
        <w:t>29</w:t>
      </w:r>
    </w:p>
    <w:p w:rsidR="00A17D96" w:rsidRDefault="00A17D96">
      <w:pPr>
        <w:pStyle w:val="IndexHeading"/>
        <w:keepNext/>
        <w:tabs>
          <w:tab w:val="right" w:leader="dot" w:pos="4143"/>
        </w:tabs>
        <w:rPr>
          <w:rFonts w:eastAsiaTheme="minorEastAsia"/>
          <w:b w:val="0"/>
          <w:bCs w:val="0"/>
          <w:noProof/>
        </w:rPr>
      </w:pPr>
      <w:r>
        <w:rPr>
          <w:noProof/>
        </w:rPr>
        <w:t>I</w:t>
      </w:r>
    </w:p>
    <w:p w:rsidR="00A17D96" w:rsidRDefault="00A17D96">
      <w:pPr>
        <w:pStyle w:val="Index1"/>
        <w:tabs>
          <w:tab w:val="right" w:leader="dot" w:pos="4143"/>
        </w:tabs>
        <w:rPr>
          <w:noProof/>
        </w:rPr>
      </w:pPr>
      <w:r>
        <w:rPr>
          <w:noProof/>
        </w:rPr>
        <w:t>ILP ideas</w:t>
      </w:r>
      <w:r>
        <w:rPr>
          <w:noProof/>
        </w:rPr>
        <w:tab/>
        <w:t>57</w:t>
      </w:r>
    </w:p>
    <w:p w:rsidR="00A17D96" w:rsidRDefault="00A17D96">
      <w:pPr>
        <w:pStyle w:val="Index1"/>
        <w:tabs>
          <w:tab w:val="right" w:leader="dot" w:pos="4143"/>
        </w:tabs>
        <w:rPr>
          <w:noProof/>
        </w:rPr>
      </w:pPr>
      <w:r>
        <w:rPr>
          <w:noProof/>
        </w:rPr>
        <w:t>Implementation of single-clause search</w:t>
      </w:r>
      <w:r>
        <w:rPr>
          <w:noProof/>
        </w:rPr>
        <w:tab/>
        <w:t>53</w:t>
      </w:r>
    </w:p>
    <w:p w:rsidR="00A17D96" w:rsidRDefault="00A17D96">
      <w:pPr>
        <w:pStyle w:val="Index1"/>
        <w:tabs>
          <w:tab w:val="right" w:leader="dot" w:pos="4143"/>
        </w:tabs>
        <w:rPr>
          <w:noProof/>
        </w:rPr>
      </w:pPr>
      <w:r>
        <w:rPr>
          <w:noProof/>
        </w:rPr>
        <w:t>Incremental Learning</w:t>
      </w:r>
      <w:r>
        <w:rPr>
          <w:noProof/>
        </w:rPr>
        <w:tab/>
        <w:t>37</w:t>
      </w:r>
    </w:p>
    <w:p w:rsidR="00A17D96" w:rsidRDefault="00A17D96">
      <w:pPr>
        <w:pStyle w:val="Index1"/>
        <w:tabs>
          <w:tab w:val="right" w:leader="dot" w:pos="4143"/>
        </w:tabs>
        <w:rPr>
          <w:noProof/>
        </w:rPr>
      </w:pPr>
      <w:r>
        <w:rPr>
          <w:noProof/>
        </w:rPr>
        <w:t>Integrity constraints search</w:t>
      </w:r>
      <w:r>
        <w:rPr>
          <w:noProof/>
        </w:rPr>
        <w:tab/>
        <w:t>29</w:t>
      </w:r>
    </w:p>
    <w:p w:rsidR="00A17D96" w:rsidRDefault="00A17D96">
      <w:pPr>
        <w:pStyle w:val="Index1"/>
        <w:tabs>
          <w:tab w:val="right" w:leader="dot" w:pos="4143"/>
        </w:tabs>
        <w:rPr>
          <w:noProof/>
        </w:rPr>
      </w:pPr>
      <w:r>
        <w:rPr>
          <w:noProof/>
        </w:rPr>
        <w:t>Interactive use of Aleph</w:t>
      </w:r>
      <w:r>
        <w:rPr>
          <w:noProof/>
        </w:rPr>
        <w:tab/>
        <w:t>51</w:t>
      </w:r>
    </w:p>
    <w:p w:rsidR="00A17D96" w:rsidRDefault="00A17D96">
      <w:pPr>
        <w:pStyle w:val="Index1"/>
        <w:tabs>
          <w:tab w:val="right" w:leader="dot" w:pos="4143"/>
        </w:tabs>
        <w:rPr>
          <w:noProof/>
        </w:rPr>
      </w:pPr>
      <w:r>
        <w:rPr>
          <w:noProof/>
        </w:rPr>
        <w:t>Iterative beam search strategy</w:t>
      </w:r>
      <w:r>
        <w:rPr>
          <w:noProof/>
        </w:rPr>
        <w:tab/>
        <w:t>29</w:t>
      </w:r>
    </w:p>
    <w:p w:rsidR="00A17D96" w:rsidRDefault="00A17D96">
      <w:pPr>
        <w:pStyle w:val="Index1"/>
        <w:tabs>
          <w:tab w:val="right" w:leader="dot" w:pos="4143"/>
        </w:tabs>
        <w:rPr>
          <w:noProof/>
        </w:rPr>
      </w:pPr>
      <w:r>
        <w:rPr>
          <w:noProof/>
        </w:rPr>
        <w:t>Iterative deepening search</w:t>
      </w:r>
      <w:r>
        <w:rPr>
          <w:noProof/>
        </w:rPr>
        <w:tab/>
        <w:t>29</w:t>
      </w:r>
    </w:p>
    <w:p w:rsidR="00A17D96" w:rsidRDefault="00A17D96">
      <w:pPr>
        <w:pStyle w:val="Index1"/>
        <w:tabs>
          <w:tab w:val="right" w:leader="dot" w:pos="4143"/>
        </w:tabs>
        <w:rPr>
          <w:noProof/>
        </w:rPr>
      </w:pPr>
      <w:r>
        <w:rPr>
          <w:noProof/>
        </w:rPr>
        <w:t>Iterative language search strategy</w:t>
      </w:r>
      <w:r>
        <w:rPr>
          <w:noProof/>
        </w:rPr>
        <w:tab/>
        <w:t>29</w:t>
      </w:r>
    </w:p>
    <w:p w:rsidR="00A17D96" w:rsidRDefault="00A17D96">
      <w:pPr>
        <w:pStyle w:val="IndexHeading"/>
        <w:keepNext/>
        <w:tabs>
          <w:tab w:val="right" w:leader="dot" w:pos="4143"/>
        </w:tabs>
        <w:rPr>
          <w:rFonts w:eastAsiaTheme="minorEastAsia"/>
          <w:b w:val="0"/>
          <w:bCs w:val="0"/>
          <w:noProof/>
        </w:rPr>
      </w:pPr>
      <w:r>
        <w:rPr>
          <w:noProof/>
        </w:rPr>
        <w:t>L</w:t>
      </w:r>
    </w:p>
    <w:p w:rsidR="00A17D96" w:rsidRDefault="00A17D96">
      <w:pPr>
        <w:pStyle w:val="Index1"/>
        <w:tabs>
          <w:tab w:val="right" w:leader="dot" w:pos="4143"/>
        </w:tabs>
        <w:rPr>
          <w:noProof/>
        </w:rPr>
      </w:pPr>
      <w:r>
        <w:rPr>
          <w:noProof/>
        </w:rPr>
        <w:t>Language restriction</w:t>
      </w:r>
      <w:r>
        <w:rPr>
          <w:noProof/>
        </w:rPr>
        <w:tab/>
        <w:t>19</w:t>
      </w:r>
    </w:p>
    <w:p w:rsidR="00A17D96" w:rsidRDefault="00A17D96">
      <w:pPr>
        <w:pStyle w:val="Index1"/>
        <w:tabs>
          <w:tab w:val="right" w:leader="dot" w:pos="4143"/>
        </w:tabs>
        <w:rPr>
          <w:noProof/>
        </w:rPr>
      </w:pPr>
      <w:r>
        <w:rPr>
          <w:noProof/>
        </w:rPr>
        <w:t>Lazy bottom clause generation</w:t>
      </w:r>
      <w:r>
        <w:rPr>
          <w:noProof/>
        </w:rPr>
        <w:tab/>
        <w:t>18</w:t>
      </w:r>
    </w:p>
    <w:p w:rsidR="00A17D96" w:rsidRDefault="00A17D96">
      <w:pPr>
        <w:pStyle w:val="Index1"/>
        <w:tabs>
          <w:tab w:val="right" w:leader="dot" w:pos="4143"/>
        </w:tabs>
        <w:rPr>
          <w:noProof/>
        </w:rPr>
      </w:pPr>
      <w:r>
        <w:rPr>
          <w:noProof/>
        </w:rPr>
        <w:t>Lazy coverage evaluation</w:t>
      </w:r>
      <w:r>
        <w:rPr>
          <w:noProof/>
        </w:rPr>
        <w:tab/>
        <w:t>19</w:t>
      </w:r>
    </w:p>
    <w:p w:rsidR="00A17D96" w:rsidRDefault="00A17D96">
      <w:pPr>
        <w:pStyle w:val="Index1"/>
        <w:tabs>
          <w:tab w:val="right" w:leader="dot" w:pos="4143"/>
        </w:tabs>
        <w:rPr>
          <w:noProof/>
        </w:rPr>
      </w:pPr>
      <w:r w:rsidRPr="00ED7F38">
        <w:rPr>
          <w:rFonts w:ascii="Calibri" w:eastAsia="Times New Roman" w:hAnsi="Calibri" w:cs="Times New Roman"/>
          <w:noProof/>
          <w:color w:val="000000"/>
          <w:lang w:eastAsia="en-IN"/>
        </w:rPr>
        <w:t>Lazy evaluation</w:t>
      </w:r>
      <w:r>
        <w:rPr>
          <w:noProof/>
        </w:rPr>
        <w:tab/>
        <w:t>48</w:t>
      </w:r>
    </w:p>
    <w:p w:rsidR="00A17D96" w:rsidRDefault="00A17D96">
      <w:pPr>
        <w:pStyle w:val="Index1"/>
        <w:tabs>
          <w:tab w:val="right" w:leader="dot" w:pos="4143"/>
        </w:tabs>
        <w:rPr>
          <w:noProof/>
        </w:rPr>
      </w:pPr>
      <w:r>
        <w:rPr>
          <w:noProof/>
        </w:rPr>
        <w:t>Lazy negative coverage evaluation</w:t>
      </w:r>
      <w:r>
        <w:rPr>
          <w:noProof/>
        </w:rPr>
        <w:tab/>
        <w:t>20</w:t>
      </w:r>
    </w:p>
    <w:p w:rsidR="00A17D96" w:rsidRDefault="00A17D96">
      <w:pPr>
        <w:pStyle w:val="Index1"/>
        <w:tabs>
          <w:tab w:val="right" w:leader="dot" w:pos="4143"/>
        </w:tabs>
        <w:rPr>
          <w:noProof/>
        </w:rPr>
      </w:pPr>
      <w:r>
        <w:rPr>
          <w:noProof/>
        </w:rPr>
        <w:t>Loading Aleph</w:t>
      </w:r>
      <w:r>
        <w:rPr>
          <w:noProof/>
        </w:rPr>
        <w:tab/>
        <w:t>7</w:t>
      </w:r>
    </w:p>
    <w:p w:rsidR="00A17D96" w:rsidRDefault="00A17D96">
      <w:pPr>
        <w:pStyle w:val="Index1"/>
        <w:tabs>
          <w:tab w:val="right" w:leader="dot" w:pos="4143"/>
        </w:tabs>
        <w:rPr>
          <w:noProof/>
        </w:rPr>
      </w:pPr>
      <w:r>
        <w:rPr>
          <w:noProof/>
        </w:rPr>
        <w:t>Lookahead for refinement</w:t>
      </w:r>
      <w:r>
        <w:rPr>
          <w:noProof/>
        </w:rPr>
        <w:tab/>
        <w:t>20</w:t>
      </w:r>
    </w:p>
    <w:p w:rsidR="00A17D96" w:rsidRDefault="00A17D96">
      <w:pPr>
        <w:pStyle w:val="IndexHeading"/>
        <w:keepNext/>
        <w:tabs>
          <w:tab w:val="right" w:leader="dot" w:pos="4143"/>
        </w:tabs>
        <w:rPr>
          <w:rFonts w:eastAsiaTheme="minorEastAsia"/>
          <w:b w:val="0"/>
          <w:bCs w:val="0"/>
          <w:noProof/>
        </w:rPr>
      </w:pPr>
      <w:r>
        <w:rPr>
          <w:noProof/>
        </w:rPr>
        <w:t>M</w:t>
      </w:r>
    </w:p>
    <w:p w:rsidR="00A17D96" w:rsidRDefault="00A17D96">
      <w:pPr>
        <w:pStyle w:val="Index1"/>
        <w:tabs>
          <w:tab w:val="right" w:leader="dot" w:pos="4143"/>
        </w:tabs>
        <w:rPr>
          <w:noProof/>
        </w:rPr>
      </w:pPr>
      <w:r>
        <w:rPr>
          <w:noProof/>
        </w:rPr>
        <w:t>M estimation</w:t>
      </w:r>
      <w:r>
        <w:rPr>
          <w:noProof/>
        </w:rPr>
        <w:tab/>
        <w:t>20</w:t>
      </w:r>
    </w:p>
    <w:p w:rsidR="00A17D96" w:rsidRDefault="00A17D96">
      <w:pPr>
        <w:pStyle w:val="Index1"/>
        <w:tabs>
          <w:tab w:val="right" w:leader="dot" w:pos="4143"/>
        </w:tabs>
        <w:rPr>
          <w:noProof/>
        </w:rPr>
      </w:pPr>
      <w:r>
        <w:rPr>
          <w:noProof/>
        </w:rPr>
        <w:t>Manual Usage</w:t>
      </w:r>
      <w:r>
        <w:rPr>
          <w:noProof/>
        </w:rPr>
        <w:tab/>
        <w:t>6</w:t>
      </w:r>
    </w:p>
    <w:p w:rsidR="00A17D96" w:rsidRDefault="00A17D96">
      <w:pPr>
        <w:pStyle w:val="Index1"/>
        <w:tabs>
          <w:tab w:val="right" w:leader="dot" w:pos="4143"/>
        </w:tabs>
        <w:rPr>
          <w:noProof/>
        </w:rPr>
      </w:pPr>
      <w:r>
        <w:rPr>
          <w:noProof/>
        </w:rPr>
        <w:t>Maximum clauses for theory-level search</w:t>
      </w:r>
      <w:r>
        <w:rPr>
          <w:noProof/>
        </w:rPr>
        <w:tab/>
        <w:t>18</w:t>
      </w:r>
    </w:p>
    <w:p w:rsidR="00A17D96" w:rsidRDefault="00A17D96">
      <w:pPr>
        <w:pStyle w:val="Index1"/>
        <w:tabs>
          <w:tab w:val="right" w:leader="dot" w:pos="4143"/>
        </w:tabs>
        <w:rPr>
          <w:noProof/>
        </w:rPr>
      </w:pPr>
      <w:r>
        <w:rPr>
          <w:noProof/>
        </w:rPr>
        <w:t>Maximum existential variables</w:t>
      </w:r>
      <w:r>
        <w:rPr>
          <w:noProof/>
        </w:rPr>
        <w:tab/>
        <w:t>21</w:t>
      </w:r>
    </w:p>
    <w:p w:rsidR="00A17D96" w:rsidRDefault="00A17D96">
      <w:pPr>
        <w:pStyle w:val="Index1"/>
        <w:tabs>
          <w:tab w:val="right" w:leader="dot" w:pos="4143"/>
        </w:tabs>
        <w:rPr>
          <w:noProof/>
        </w:rPr>
      </w:pPr>
      <w:r>
        <w:rPr>
          <w:noProof/>
        </w:rPr>
        <w:t>Maximum negative coverage</w:t>
      </w:r>
      <w:r>
        <w:rPr>
          <w:noProof/>
        </w:rPr>
        <w:tab/>
        <w:t>21</w:t>
      </w:r>
    </w:p>
    <w:p w:rsidR="00A17D96" w:rsidRDefault="00A17D96">
      <w:pPr>
        <w:pStyle w:val="Index1"/>
        <w:tabs>
          <w:tab w:val="right" w:leader="dot" w:pos="4143"/>
        </w:tabs>
        <w:rPr>
          <w:noProof/>
        </w:rPr>
      </w:pPr>
      <w:r>
        <w:rPr>
          <w:noProof/>
        </w:rPr>
        <w:t>Maximum nodes searched</w:t>
      </w:r>
      <w:r>
        <w:rPr>
          <w:noProof/>
        </w:rPr>
        <w:tab/>
        <w:t>21</w:t>
      </w:r>
    </w:p>
    <w:p w:rsidR="00A17D96" w:rsidRDefault="00A17D96">
      <w:pPr>
        <w:pStyle w:val="Index1"/>
        <w:tabs>
          <w:tab w:val="right" w:leader="dot" w:pos="4143"/>
        </w:tabs>
        <w:rPr>
          <w:noProof/>
        </w:rPr>
      </w:pPr>
      <w:r>
        <w:rPr>
          <w:noProof/>
        </w:rPr>
        <w:t>Minimum clause accuracy</w:t>
      </w:r>
      <w:r>
        <w:rPr>
          <w:noProof/>
        </w:rPr>
        <w:tab/>
        <w:t>20</w:t>
      </w:r>
    </w:p>
    <w:p w:rsidR="00A17D96" w:rsidRDefault="00A17D96">
      <w:pPr>
        <w:pStyle w:val="Index1"/>
        <w:tabs>
          <w:tab w:val="right" w:leader="dot" w:pos="4143"/>
        </w:tabs>
        <w:rPr>
          <w:noProof/>
        </w:rPr>
      </w:pPr>
      <w:r>
        <w:rPr>
          <w:noProof/>
        </w:rPr>
        <w:t>Minimum clause utility</w:t>
      </w:r>
      <w:r>
        <w:rPr>
          <w:noProof/>
        </w:rPr>
        <w:tab/>
        <w:t>21</w:t>
      </w:r>
    </w:p>
    <w:p w:rsidR="00A17D96" w:rsidRDefault="00A17D96">
      <w:pPr>
        <w:pStyle w:val="Index1"/>
        <w:tabs>
          <w:tab w:val="right" w:leader="dot" w:pos="4143"/>
        </w:tabs>
        <w:rPr>
          <w:noProof/>
        </w:rPr>
      </w:pPr>
      <w:r>
        <w:rPr>
          <w:noProof/>
        </w:rPr>
        <w:t>Minimum fractional positive coverage</w:t>
      </w:r>
      <w:r>
        <w:rPr>
          <w:noProof/>
        </w:rPr>
        <w:tab/>
        <w:t>21</w:t>
      </w:r>
    </w:p>
    <w:p w:rsidR="00A17D96" w:rsidRDefault="00A17D96">
      <w:pPr>
        <w:pStyle w:val="Index1"/>
        <w:tabs>
          <w:tab w:val="right" w:leader="dot" w:pos="4143"/>
        </w:tabs>
        <w:rPr>
          <w:noProof/>
        </w:rPr>
      </w:pPr>
      <w:r>
        <w:rPr>
          <w:noProof/>
        </w:rPr>
        <w:t>Minimum gain</w:t>
      </w:r>
      <w:r>
        <w:rPr>
          <w:noProof/>
        </w:rPr>
        <w:tab/>
        <w:t>20</w:t>
      </w:r>
    </w:p>
    <w:p w:rsidR="00A17D96" w:rsidRDefault="00A17D96">
      <w:pPr>
        <w:pStyle w:val="Index1"/>
        <w:tabs>
          <w:tab w:val="right" w:leader="dot" w:pos="4143"/>
        </w:tabs>
        <w:rPr>
          <w:noProof/>
        </w:rPr>
      </w:pPr>
      <w:r>
        <w:rPr>
          <w:noProof/>
        </w:rPr>
        <w:t>Minimum positive coverage</w:t>
      </w:r>
      <w:r>
        <w:rPr>
          <w:noProof/>
        </w:rPr>
        <w:tab/>
        <w:t>20</w:t>
      </w:r>
    </w:p>
    <w:p w:rsidR="00A17D96" w:rsidRDefault="00A17D96">
      <w:pPr>
        <w:pStyle w:val="Index1"/>
        <w:tabs>
          <w:tab w:val="right" w:leader="dot" w:pos="4143"/>
        </w:tabs>
        <w:rPr>
          <w:noProof/>
        </w:rPr>
      </w:pPr>
      <w:r>
        <w:rPr>
          <w:noProof/>
        </w:rPr>
        <w:t>Mode declarations</w:t>
      </w:r>
      <w:r>
        <w:rPr>
          <w:noProof/>
        </w:rPr>
        <w:tab/>
        <w:t>8</w:t>
      </w:r>
    </w:p>
    <w:p w:rsidR="00A17D96" w:rsidRDefault="00A17D96">
      <w:pPr>
        <w:pStyle w:val="Index1"/>
        <w:tabs>
          <w:tab w:val="right" w:leader="dot" w:pos="4143"/>
        </w:tabs>
        <w:rPr>
          <w:noProof/>
        </w:rPr>
      </w:pPr>
      <w:r>
        <w:rPr>
          <w:noProof/>
        </w:rPr>
        <w:t>Mode learning</w:t>
      </w:r>
      <w:r>
        <w:rPr>
          <w:noProof/>
        </w:rPr>
        <w:tab/>
        <w:t>42</w:t>
      </w:r>
    </w:p>
    <w:p w:rsidR="00A17D96" w:rsidRDefault="00A17D96">
      <w:pPr>
        <w:pStyle w:val="Index1"/>
        <w:tabs>
          <w:tab w:val="right" w:leader="dot" w:pos="4143"/>
        </w:tabs>
        <w:rPr>
          <w:noProof/>
        </w:rPr>
      </w:pPr>
      <w:r w:rsidRPr="00ED7F38">
        <w:rPr>
          <w:rFonts w:ascii="Calibri" w:eastAsia="Times New Roman" w:hAnsi="Calibri" w:cs="Times New Roman"/>
          <w:noProof/>
          <w:color w:val="000000"/>
          <w:lang w:eastAsia="en-IN"/>
        </w:rPr>
        <w:t>Model tree construction</w:t>
      </w:r>
      <w:r>
        <w:rPr>
          <w:noProof/>
        </w:rPr>
        <w:tab/>
        <w:t>48</w:t>
      </w:r>
    </w:p>
    <w:p w:rsidR="00A17D96" w:rsidRDefault="00A17D96">
      <w:pPr>
        <w:pStyle w:val="Index1"/>
        <w:tabs>
          <w:tab w:val="right" w:leader="dot" w:pos="4143"/>
        </w:tabs>
        <w:rPr>
          <w:noProof/>
        </w:rPr>
      </w:pPr>
      <w:r>
        <w:rPr>
          <w:noProof/>
        </w:rPr>
        <w:t>Moves for randomised search</w:t>
      </w:r>
      <w:r>
        <w:rPr>
          <w:noProof/>
        </w:rPr>
        <w:tab/>
        <w:t>21</w:t>
      </w:r>
    </w:p>
    <w:p w:rsidR="00A17D96" w:rsidRDefault="00A17D96">
      <w:pPr>
        <w:pStyle w:val="IndexHeading"/>
        <w:keepNext/>
        <w:tabs>
          <w:tab w:val="right" w:leader="dot" w:pos="4143"/>
        </w:tabs>
        <w:rPr>
          <w:rFonts w:eastAsiaTheme="minorEastAsia"/>
          <w:b w:val="0"/>
          <w:bCs w:val="0"/>
          <w:noProof/>
        </w:rPr>
      </w:pPr>
      <w:r>
        <w:rPr>
          <w:noProof/>
        </w:rPr>
        <w:t>N</w:t>
      </w:r>
    </w:p>
    <w:p w:rsidR="00A17D96" w:rsidRDefault="00A17D96">
      <w:pPr>
        <w:pStyle w:val="Index1"/>
        <w:tabs>
          <w:tab w:val="right" w:leader="dot" w:pos="4143"/>
        </w:tabs>
        <w:rPr>
          <w:noProof/>
        </w:rPr>
      </w:pPr>
      <w:r>
        <w:rPr>
          <w:noProof/>
        </w:rPr>
        <w:t>Negative examples file</w:t>
      </w:r>
      <w:r>
        <w:rPr>
          <w:noProof/>
        </w:rPr>
        <w:tab/>
        <w:t>11</w:t>
      </w:r>
    </w:p>
    <w:p w:rsidR="00A17D96" w:rsidRDefault="00A17D96">
      <w:pPr>
        <w:pStyle w:val="Index1"/>
        <w:tabs>
          <w:tab w:val="right" w:leader="dot" w:pos="4143"/>
        </w:tabs>
        <w:rPr>
          <w:noProof/>
        </w:rPr>
      </w:pPr>
      <w:r>
        <w:rPr>
          <w:noProof/>
        </w:rPr>
        <w:t>Negative examples for testing</w:t>
      </w:r>
      <w:r>
        <w:rPr>
          <w:noProof/>
        </w:rPr>
        <w:tab/>
        <w:t>26</w:t>
      </w:r>
    </w:p>
    <w:p w:rsidR="00A17D96" w:rsidRDefault="00A17D96">
      <w:pPr>
        <w:pStyle w:val="Index1"/>
        <w:tabs>
          <w:tab w:val="right" w:leader="dot" w:pos="4143"/>
        </w:tabs>
        <w:rPr>
          <w:noProof/>
        </w:rPr>
      </w:pPr>
      <w:r>
        <w:rPr>
          <w:noProof/>
        </w:rPr>
        <w:t>Negative examples for training</w:t>
      </w:r>
      <w:r>
        <w:rPr>
          <w:noProof/>
        </w:rPr>
        <w:tab/>
        <w:t>26</w:t>
      </w:r>
    </w:p>
    <w:p w:rsidR="00A17D96" w:rsidRDefault="00A17D96">
      <w:pPr>
        <w:pStyle w:val="Index1"/>
        <w:tabs>
          <w:tab w:val="right" w:leader="dot" w:pos="4143"/>
        </w:tabs>
        <w:rPr>
          <w:noProof/>
        </w:rPr>
      </w:pPr>
      <w:r>
        <w:rPr>
          <w:noProof/>
        </w:rPr>
        <w:t>Negative-based reduction of bottom clauses</w:t>
      </w:r>
      <w:r>
        <w:rPr>
          <w:noProof/>
        </w:rPr>
        <w:tab/>
        <w:t>21</w:t>
      </w:r>
    </w:p>
    <w:p w:rsidR="00A17D96" w:rsidRDefault="00A17D96">
      <w:pPr>
        <w:pStyle w:val="Index1"/>
        <w:tabs>
          <w:tab w:val="right" w:leader="dot" w:pos="4143"/>
        </w:tabs>
        <w:rPr>
          <w:noProof/>
        </w:rPr>
      </w:pPr>
      <w:r>
        <w:rPr>
          <w:noProof/>
        </w:rPr>
        <w:lastRenderedPageBreak/>
        <w:t>Notes</w:t>
      </w:r>
      <w:r>
        <w:rPr>
          <w:noProof/>
        </w:rPr>
        <w:tab/>
        <w:t>51</w:t>
      </w:r>
    </w:p>
    <w:p w:rsidR="00A17D96" w:rsidRDefault="00A17D96">
      <w:pPr>
        <w:pStyle w:val="Index1"/>
        <w:tabs>
          <w:tab w:val="right" w:leader="dot" w:pos="4143"/>
        </w:tabs>
        <w:rPr>
          <w:noProof/>
        </w:rPr>
      </w:pPr>
      <w:r>
        <w:rPr>
          <w:noProof/>
        </w:rPr>
        <w:t>Number of concurrent threads</w:t>
      </w:r>
      <w:r>
        <w:rPr>
          <w:noProof/>
        </w:rPr>
        <w:tab/>
        <w:t>26</w:t>
      </w:r>
    </w:p>
    <w:p w:rsidR="00A17D96" w:rsidRDefault="00A17D96">
      <w:pPr>
        <w:pStyle w:val="Index1"/>
        <w:tabs>
          <w:tab w:val="right" w:leader="dot" w:pos="4143"/>
        </w:tabs>
        <w:rPr>
          <w:noProof/>
        </w:rPr>
      </w:pPr>
      <w:r>
        <w:rPr>
          <w:noProof/>
        </w:rPr>
        <w:t>Numerical reasoning with Aleph</w:t>
      </w:r>
      <w:r>
        <w:rPr>
          <w:noProof/>
        </w:rPr>
        <w:tab/>
        <w:t>55</w:t>
      </w:r>
    </w:p>
    <w:p w:rsidR="00A17D96" w:rsidRDefault="00A17D96">
      <w:pPr>
        <w:pStyle w:val="IndexHeading"/>
        <w:keepNext/>
        <w:tabs>
          <w:tab w:val="right" w:leader="dot" w:pos="4143"/>
        </w:tabs>
        <w:rPr>
          <w:rFonts w:eastAsiaTheme="minorEastAsia"/>
          <w:b w:val="0"/>
          <w:bCs w:val="0"/>
          <w:noProof/>
        </w:rPr>
      </w:pPr>
      <w:r>
        <w:rPr>
          <w:noProof/>
        </w:rPr>
        <w:t>P</w:t>
      </w:r>
    </w:p>
    <w:p w:rsidR="00A17D96" w:rsidRDefault="00A17D96">
      <w:pPr>
        <w:pStyle w:val="Index1"/>
        <w:tabs>
          <w:tab w:val="right" w:leader="dot" w:pos="4143"/>
        </w:tabs>
        <w:rPr>
          <w:noProof/>
        </w:rPr>
      </w:pPr>
      <w:r>
        <w:rPr>
          <w:noProof/>
        </w:rPr>
        <w:t>Permutation of literals in a bottom clause</w:t>
      </w:r>
      <w:r>
        <w:rPr>
          <w:noProof/>
        </w:rPr>
        <w:tab/>
        <w:t>22</w:t>
      </w:r>
    </w:p>
    <w:p w:rsidR="00A17D96" w:rsidRDefault="00A17D96">
      <w:pPr>
        <w:pStyle w:val="Index1"/>
        <w:tabs>
          <w:tab w:val="right" w:leader="dot" w:pos="4143"/>
        </w:tabs>
        <w:rPr>
          <w:noProof/>
        </w:rPr>
      </w:pPr>
      <w:r>
        <w:rPr>
          <w:noProof/>
        </w:rPr>
        <w:t>Portrayal of hypotheses and search</w:t>
      </w:r>
      <w:r>
        <w:rPr>
          <w:noProof/>
        </w:rPr>
        <w:tab/>
        <w:t>55</w:t>
      </w:r>
    </w:p>
    <w:p w:rsidR="00A17D96" w:rsidRDefault="00A17D96">
      <w:pPr>
        <w:pStyle w:val="Index1"/>
        <w:tabs>
          <w:tab w:val="right" w:leader="dot" w:pos="4143"/>
        </w:tabs>
        <w:rPr>
          <w:noProof/>
        </w:rPr>
      </w:pPr>
      <w:r>
        <w:rPr>
          <w:noProof/>
        </w:rPr>
        <w:t>Positive examples file</w:t>
      </w:r>
      <w:r>
        <w:rPr>
          <w:noProof/>
        </w:rPr>
        <w:tab/>
        <w:t>10</w:t>
      </w:r>
    </w:p>
    <w:p w:rsidR="00A17D96" w:rsidRDefault="00A17D96">
      <w:pPr>
        <w:pStyle w:val="Index1"/>
        <w:tabs>
          <w:tab w:val="right" w:leader="dot" w:pos="4143"/>
        </w:tabs>
        <w:rPr>
          <w:noProof/>
        </w:rPr>
      </w:pPr>
      <w:r>
        <w:rPr>
          <w:noProof/>
        </w:rPr>
        <w:t>Positive examples for testing</w:t>
      </w:r>
      <w:r>
        <w:rPr>
          <w:noProof/>
        </w:rPr>
        <w:tab/>
        <w:t>26</w:t>
      </w:r>
    </w:p>
    <w:p w:rsidR="00A17D96" w:rsidRDefault="00A17D96">
      <w:pPr>
        <w:pStyle w:val="Index1"/>
        <w:tabs>
          <w:tab w:val="right" w:leader="dot" w:pos="4143"/>
        </w:tabs>
        <w:rPr>
          <w:noProof/>
        </w:rPr>
      </w:pPr>
      <w:r>
        <w:rPr>
          <w:noProof/>
        </w:rPr>
        <w:t>Positive examples for training</w:t>
      </w:r>
      <w:r>
        <w:rPr>
          <w:noProof/>
        </w:rPr>
        <w:tab/>
        <w:t>26</w:t>
      </w:r>
    </w:p>
    <w:p w:rsidR="00A17D96" w:rsidRDefault="00A17D96">
      <w:pPr>
        <w:pStyle w:val="Index1"/>
        <w:tabs>
          <w:tab w:val="right" w:leader="dot" w:pos="4143"/>
        </w:tabs>
        <w:rPr>
          <w:noProof/>
        </w:rPr>
      </w:pPr>
      <w:r>
        <w:rPr>
          <w:noProof/>
        </w:rPr>
        <w:t>Positive-only learning</w:t>
      </w:r>
      <w:r>
        <w:rPr>
          <w:noProof/>
        </w:rPr>
        <w:tab/>
        <w:t>30</w:t>
      </w:r>
    </w:p>
    <w:p w:rsidR="00A17D96" w:rsidRDefault="00A17D96">
      <w:pPr>
        <w:pStyle w:val="Index1"/>
        <w:tabs>
          <w:tab w:val="right" w:leader="dot" w:pos="4143"/>
        </w:tabs>
        <w:rPr>
          <w:noProof/>
        </w:rPr>
      </w:pPr>
      <w:r>
        <w:rPr>
          <w:noProof/>
        </w:rPr>
        <w:t>Pretty printing of examples</w:t>
      </w:r>
      <w:r>
        <w:rPr>
          <w:noProof/>
        </w:rPr>
        <w:tab/>
        <w:t>22</w:t>
      </w:r>
    </w:p>
    <w:p w:rsidR="00A17D96" w:rsidRDefault="00A17D96">
      <w:pPr>
        <w:pStyle w:val="Index1"/>
        <w:tabs>
          <w:tab w:val="right" w:leader="dot" w:pos="4143"/>
        </w:tabs>
        <w:rPr>
          <w:noProof/>
        </w:rPr>
      </w:pPr>
      <w:r>
        <w:rPr>
          <w:noProof/>
        </w:rPr>
        <w:t>Pretty printing of hypothesis</w:t>
      </w:r>
      <w:r>
        <w:rPr>
          <w:noProof/>
        </w:rPr>
        <w:tab/>
        <w:t>22</w:t>
      </w:r>
    </w:p>
    <w:p w:rsidR="00A17D96" w:rsidRDefault="00A17D96">
      <w:pPr>
        <w:pStyle w:val="Index1"/>
        <w:tabs>
          <w:tab w:val="right" w:leader="dot" w:pos="4143"/>
        </w:tabs>
        <w:rPr>
          <w:noProof/>
        </w:rPr>
      </w:pPr>
      <w:r>
        <w:rPr>
          <w:noProof/>
        </w:rPr>
        <w:t>Pretty printing of literals</w:t>
      </w:r>
      <w:r>
        <w:rPr>
          <w:noProof/>
        </w:rPr>
        <w:tab/>
        <w:t>22</w:t>
      </w:r>
    </w:p>
    <w:p w:rsidR="00A17D96" w:rsidRDefault="00A17D96">
      <w:pPr>
        <w:pStyle w:val="Index1"/>
        <w:tabs>
          <w:tab w:val="right" w:leader="dot" w:pos="4143"/>
        </w:tabs>
        <w:rPr>
          <w:noProof/>
        </w:rPr>
      </w:pPr>
      <w:r>
        <w:rPr>
          <w:noProof/>
        </w:rPr>
        <w:t>Pretty printing of search</w:t>
      </w:r>
      <w:r>
        <w:rPr>
          <w:noProof/>
        </w:rPr>
        <w:tab/>
        <w:t>22</w:t>
      </w:r>
    </w:p>
    <w:p w:rsidR="00A17D96" w:rsidRDefault="00A17D96">
      <w:pPr>
        <w:pStyle w:val="Index1"/>
        <w:tabs>
          <w:tab w:val="right" w:leader="dot" w:pos="4143"/>
        </w:tabs>
        <w:rPr>
          <w:noProof/>
        </w:rPr>
      </w:pPr>
      <w:r>
        <w:rPr>
          <w:noProof/>
        </w:rPr>
        <w:t>Probability of selecting a good clause in stochastic clause selection</w:t>
      </w:r>
      <w:r>
        <w:rPr>
          <w:noProof/>
        </w:rPr>
        <w:tab/>
        <w:t>24</w:t>
      </w:r>
    </w:p>
    <w:p w:rsidR="00A17D96" w:rsidRDefault="00A17D96">
      <w:pPr>
        <w:pStyle w:val="Index1"/>
        <w:tabs>
          <w:tab w:val="right" w:leader="dot" w:pos="4143"/>
        </w:tabs>
        <w:rPr>
          <w:noProof/>
        </w:rPr>
      </w:pPr>
      <w:r>
        <w:rPr>
          <w:noProof/>
        </w:rPr>
        <w:t>Pruning</w:t>
      </w:r>
      <w:r>
        <w:rPr>
          <w:noProof/>
        </w:rPr>
        <w:tab/>
        <w:t>30</w:t>
      </w:r>
    </w:p>
    <w:p w:rsidR="00A17D96" w:rsidRDefault="00A17D96">
      <w:pPr>
        <w:pStyle w:val="Index1"/>
        <w:tabs>
          <w:tab w:val="right" w:leader="dot" w:pos="4143"/>
        </w:tabs>
        <w:rPr>
          <w:noProof/>
        </w:rPr>
      </w:pPr>
      <w:r>
        <w:rPr>
          <w:noProof/>
        </w:rPr>
        <w:t>Pruning for tree learning</w:t>
      </w:r>
      <w:r>
        <w:rPr>
          <w:noProof/>
        </w:rPr>
        <w:tab/>
        <w:t>23</w:t>
      </w:r>
    </w:p>
    <w:p w:rsidR="00A17D96" w:rsidRDefault="00A17D96">
      <w:pPr>
        <w:pStyle w:val="IndexHeading"/>
        <w:keepNext/>
        <w:tabs>
          <w:tab w:val="right" w:leader="dot" w:pos="4143"/>
        </w:tabs>
        <w:rPr>
          <w:rFonts w:eastAsiaTheme="minorEastAsia"/>
          <w:b w:val="0"/>
          <w:bCs w:val="0"/>
          <w:noProof/>
        </w:rPr>
      </w:pPr>
      <w:r>
        <w:rPr>
          <w:noProof/>
        </w:rPr>
        <w:t>R</w:t>
      </w:r>
    </w:p>
    <w:p w:rsidR="00A17D96" w:rsidRDefault="00A17D96">
      <w:pPr>
        <w:pStyle w:val="Index1"/>
        <w:tabs>
          <w:tab w:val="right" w:leader="dot" w:pos="4143"/>
        </w:tabs>
        <w:rPr>
          <w:noProof/>
        </w:rPr>
      </w:pPr>
      <w:r>
        <w:rPr>
          <w:noProof/>
        </w:rPr>
        <w:t>Random sample size</w:t>
      </w:r>
      <w:r>
        <w:rPr>
          <w:noProof/>
        </w:rPr>
        <w:tab/>
        <w:t>19</w:t>
      </w:r>
    </w:p>
    <w:p w:rsidR="00A17D96" w:rsidRDefault="00A17D96">
      <w:pPr>
        <w:pStyle w:val="Index1"/>
        <w:tabs>
          <w:tab w:val="right" w:leader="dot" w:pos="4143"/>
        </w:tabs>
        <w:rPr>
          <w:noProof/>
        </w:rPr>
      </w:pPr>
      <w:r>
        <w:rPr>
          <w:noProof/>
        </w:rPr>
        <w:t>Random walk probability for Walksat</w:t>
      </w:r>
      <w:r>
        <w:rPr>
          <w:noProof/>
        </w:rPr>
        <w:tab/>
        <w:t>27</w:t>
      </w:r>
    </w:p>
    <w:p w:rsidR="00A17D96" w:rsidRDefault="00A17D96">
      <w:pPr>
        <w:pStyle w:val="Index1"/>
        <w:tabs>
          <w:tab w:val="right" w:leader="dot" w:pos="4143"/>
        </w:tabs>
        <w:rPr>
          <w:noProof/>
        </w:rPr>
      </w:pPr>
      <w:r>
        <w:rPr>
          <w:noProof/>
        </w:rPr>
        <w:t>Randomised search</w:t>
      </w:r>
      <w:r>
        <w:rPr>
          <w:noProof/>
        </w:rPr>
        <w:tab/>
        <w:t>29, 35</w:t>
      </w:r>
    </w:p>
    <w:p w:rsidR="00A17D96" w:rsidRDefault="00A17D96">
      <w:pPr>
        <w:pStyle w:val="Index1"/>
        <w:tabs>
          <w:tab w:val="right" w:leader="dot" w:pos="4143"/>
        </w:tabs>
        <w:rPr>
          <w:noProof/>
        </w:rPr>
      </w:pPr>
      <w:r>
        <w:rPr>
          <w:noProof/>
        </w:rPr>
        <w:t>Randomised search types</w:t>
      </w:r>
      <w:r>
        <w:rPr>
          <w:noProof/>
        </w:rPr>
        <w:tab/>
        <w:t>24</w:t>
      </w:r>
    </w:p>
    <w:p w:rsidR="00A17D96" w:rsidRDefault="00A17D96">
      <w:pPr>
        <w:pStyle w:val="Index1"/>
        <w:tabs>
          <w:tab w:val="right" w:leader="dot" w:pos="4143"/>
        </w:tabs>
        <w:rPr>
          <w:noProof/>
        </w:rPr>
      </w:pPr>
      <w:r>
        <w:rPr>
          <w:noProof/>
        </w:rPr>
        <w:t>Reading input files</w:t>
      </w:r>
      <w:r>
        <w:rPr>
          <w:noProof/>
        </w:rPr>
        <w:tab/>
        <w:t>11</w:t>
      </w:r>
    </w:p>
    <w:p w:rsidR="00A17D96" w:rsidRDefault="00A17D96">
      <w:pPr>
        <w:pStyle w:val="Index1"/>
        <w:tabs>
          <w:tab w:val="right" w:leader="dot" w:pos="4143"/>
        </w:tabs>
        <w:rPr>
          <w:noProof/>
        </w:rPr>
      </w:pPr>
      <w:r w:rsidRPr="00ED7F38">
        <w:rPr>
          <w:rFonts w:ascii="Calibri" w:eastAsia="Times New Roman" w:hAnsi="Calibri" w:cs="Times New Roman"/>
          <w:noProof/>
          <w:color w:val="000000"/>
          <w:lang w:eastAsia="en-IN"/>
        </w:rPr>
        <w:t>Reducing a single bottom clause</w:t>
      </w:r>
      <w:r>
        <w:rPr>
          <w:noProof/>
        </w:rPr>
        <w:tab/>
        <w:t>48</w:t>
      </w:r>
    </w:p>
    <w:p w:rsidR="00A17D96" w:rsidRDefault="00A17D96">
      <w:pPr>
        <w:pStyle w:val="Index1"/>
        <w:tabs>
          <w:tab w:val="right" w:leader="dot" w:pos="4143"/>
        </w:tabs>
        <w:rPr>
          <w:noProof/>
        </w:rPr>
      </w:pPr>
      <w:r>
        <w:rPr>
          <w:noProof/>
        </w:rPr>
        <w:t>Reducing the search space</w:t>
      </w:r>
      <w:r>
        <w:rPr>
          <w:noProof/>
        </w:rPr>
        <w:tab/>
        <w:t>54</w:t>
      </w:r>
    </w:p>
    <w:p w:rsidR="00A17D96" w:rsidRDefault="00A17D96">
      <w:pPr>
        <w:pStyle w:val="Index1"/>
        <w:tabs>
          <w:tab w:val="right" w:leader="dot" w:pos="4143"/>
        </w:tabs>
        <w:rPr>
          <w:noProof/>
        </w:rPr>
      </w:pPr>
      <w:r>
        <w:rPr>
          <w:noProof/>
        </w:rPr>
        <w:t>Reduction</w:t>
      </w:r>
      <w:r>
        <w:rPr>
          <w:noProof/>
        </w:rPr>
        <w:tab/>
        <w:t>7</w:t>
      </w:r>
    </w:p>
    <w:p w:rsidR="00A17D96" w:rsidRDefault="00A17D96">
      <w:pPr>
        <w:pStyle w:val="Index1"/>
        <w:tabs>
          <w:tab w:val="right" w:leader="dot" w:pos="4143"/>
        </w:tabs>
        <w:rPr>
          <w:noProof/>
        </w:rPr>
      </w:pPr>
      <w:r>
        <w:rPr>
          <w:noProof/>
        </w:rPr>
        <w:t>Redundancy Check</w:t>
      </w:r>
      <w:r>
        <w:rPr>
          <w:noProof/>
        </w:rPr>
        <w:tab/>
        <w:t>17</w:t>
      </w:r>
    </w:p>
    <w:p w:rsidR="00A17D96" w:rsidRDefault="00A17D96">
      <w:pPr>
        <w:pStyle w:val="Index1"/>
        <w:tabs>
          <w:tab w:val="right" w:leader="dot" w:pos="4143"/>
        </w:tabs>
        <w:rPr>
          <w:noProof/>
        </w:rPr>
      </w:pPr>
      <w:r>
        <w:rPr>
          <w:noProof/>
        </w:rPr>
        <w:t>Refinement operator specification</w:t>
      </w:r>
      <w:r>
        <w:rPr>
          <w:noProof/>
        </w:rPr>
        <w:tab/>
        <w:t>33</w:t>
      </w:r>
    </w:p>
    <w:p w:rsidR="00A17D96" w:rsidRDefault="00A17D96">
      <w:pPr>
        <w:pStyle w:val="Index1"/>
        <w:tabs>
          <w:tab w:val="right" w:leader="dot" w:pos="4143"/>
        </w:tabs>
        <w:rPr>
          <w:noProof/>
        </w:rPr>
      </w:pPr>
      <w:r>
        <w:rPr>
          <w:noProof/>
        </w:rPr>
        <w:t>Refinement operator types</w:t>
      </w:r>
      <w:r>
        <w:rPr>
          <w:noProof/>
        </w:rPr>
        <w:tab/>
        <w:t>23</w:t>
      </w:r>
    </w:p>
    <w:p w:rsidR="00A17D96" w:rsidRDefault="00A17D96">
      <w:pPr>
        <w:pStyle w:val="Index1"/>
        <w:tabs>
          <w:tab w:val="right" w:leader="dot" w:pos="4143"/>
        </w:tabs>
        <w:rPr>
          <w:noProof/>
        </w:rPr>
      </w:pPr>
      <w:r>
        <w:rPr>
          <w:noProof/>
        </w:rPr>
        <w:t>Related versions and programs</w:t>
      </w:r>
      <w:r>
        <w:rPr>
          <w:noProof/>
        </w:rPr>
        <w:tab/>
        <w:t>50</w:t>
      </w:r>
    </w:p>
    <w:p w:rsidR="00A17D96" w:rsidRDefault="00A17D96">
      <w:pPr>
        <w:pStyle w:val="Index1"/>
        <w:tabs>
          <w:tab w:val="right" w:leader="dot" w:pos="4143"/>
        </w:tabs>
        <w:rPr>
          <w:noProof/>
        </w:rPr>
      </w:pPr>
      <w:r>
        <w:rPr>
          <w:noProof/>
        </w:rPr>
        <w:t>Restarts for randomised search</w:t>
      </w:r>
      <w:r>
        <w:rPr>
          <w:noProof/>
        </w:rPr>
        <w:tab/>
        <w:t>26</w:t>
      </w:r>
    </w:p>
    <w:p w:rsidR="00A17D96" w:rsidRDefault="00A17D96">
      <w:pPr>
        <w:pStyle w:val="Index1"/>
        <w:tabs>
          <w:tab w:val="right" w:leader="dot" w:pos="4143"/>
        </w:tabs>
        <w:rPr>
          <w:noProof/>
        </w:rPr>
      </w:pPr>
      <w:r>
        <w:rPr>
          <w:noProof/>
        </w:rPr>
        <w:t>Role of the bottom clause</w:t>
      </w:r>
      <w:r>
        <w:rPr>
          <w:noProof/>
        </w:rPr>
        <w:tab/>
        <w:t>51</w:t>
      </w:r>
    </w:p>
    <w:p w:rsidR="00A17D96" w:rsidRDefault="00A17D96">
      <w:pPr>
        <w:pStyle w:val="IndexHeading"/>
        <w:keepNext/>
        <w:tabs>
          <w:tab w:val="right" w:leader="dot" w:pos="4143"/>
        </w:tabs>
        <w:rPr>
          <w:rFonts w:eastAsiaTheme="minorEastAsia"/>
          <w:b w:val="0"/>
          <w:bCs w:val="0"/>
          <w:noProof/>
        </w:rPr>
      </w:pPr>
      <w:r>
        <w:rPr>
          <w:noProof/>
        </w:rPr>
        <w:t>S</w:t>
      </w:r>
    </w:p>
    <w:p w:rsidR="00A17D96" w:rsidRDefault="00A17D96">
      <w:pPr>
        <w:pStyle w:val="Index1"/>
        <w:tabs>
          <w:tab w:val="right" w:leader="dot" w:pos="4143"/>
        </w:tabs>
        <w:rPr>
          <w:noProof/>
        </w:rPr>
      </w:pPr>
      <w:r>
        <w:rPr>
          <w:noProof/>
        </w:rPr>
        <w:t>Samples greater than 1</w:t>
      </w:r>
      <w:r>
        <w:rPr>
          <w:noProof/>
        </w:rPr>
        <w:tab/>
        <w:t>24</w:t>
      </w:r>
    </w:p>
    <w:p w:rsidR="00A17D96" w:rsidRDefault="00A17D96">
      <w:pPr>
        <w:pStyle w:val="Index1"/>
        <w:tabs>
          <w:tab w:val="right" w:leader="dot" w:pos="4143"/>
        </w:tabs>
        <w:rPr>
          <w:noProof/>
        </w:rPr>
      </w:pPr>
      <w:r w:rsidRPr="00ED7F38">
        <w:rPr>
          <w:rFonts w:ascii="Calibri" w:eastAsia="Times New Roman" w:hAnsi="Calibri" w:cs="Times New Roman"/>
          <w:noProof/>
          <w:color w:val="000000"/>
          <w:lang w:eastAsia="en-IN"/>
        </w:rPr>
        <w:lastRenderedPageBreak/>
        <w:t>Saturating a single example</w:t>
      </w:r>
      <w:r>
        <w:rPr>
          <w:noProof/>
        </w:rPr>
        <w:tab/>
        <w:t>48</w:t>
      </w:r>
    </w:p>
    <w:p w:rsidR="00A17D96" w:rsidRDefault="00A17D96">
      <w:pPr>
        <w:pStyle w:val="Index1"/>
        <w:tabs>
          <w:tab w:val="right" w:leader="dot" w:pos="4143"/>
        </w:tabs>
        <w:rPr>
          <w:noProof/>
        </w:rPr>
      </w:pPr>
      <w:r>
        <w:rPr>
          <w:noProof/>
        </w:rPr>
        <w:t>Saturation</w:t>
      </w:r>
      <w:r>
        <w:rPr>
          <w:noProof/>
        </w:rPr>
        <w:tab/>
        <w:t>7</w:t>
      </w:r>
    </w:p>
    <w:p w:rsidR="00A17D96" w:rsidRDefault="00A17D96">
      <w:pPr>
        <w:pStyle w:val="Index1"/>
        <w:tabs>
          <w:tab w:val="right" w:leader="dot" w:pos="4143"/>
        </w:tabs>
        <w:rPr>
          <w:noProof/>
        </w:rPr>
      </w:pPr>
      <w:r>
        <w:rPr>
          <w:noProof/>
        </w:rPr>
        <w:t>Saving a theory</w:t>
      </w:r>
      <w:r>
        <w:rPr>
          <w:noProof/>
        </w:rPr>
        <w:tab/>
        <w:t>13</w:t>
      </w:r>
    </w:p>
    <w:p w:rsidR="00A17D96" w:rsidRDefault="00A17D96">
      <w:pPr>
        <w:pStyle w:val="Index1"/>
        <w:tabs>
          <w:tab w:val="right" w:leader="dot" w:pos="4143"/>
        </w:tabs>
        <w:rPr>
          <w:noProof/>
        </w:rPr>
      </w:pPr>
      <w:r>
        <w:rPr>
          <w:noProof/>
        </w:rPr>
        <w:t>Search commands and options</w:t>
      </w:r>
      <w:r>
        <w:rPr>
          <w:noProof/>
        </w:rPr>
        <w:tab/>
        <w:t>27</w:t>
      </w:r>
    </w:p>
    <w:p w:rsidR="00A17D96" w:rsidRDefault="00A17D96">
      <w:pPr>
        <w:pStyle w:val="Index1"/>
        <w:tabs>
          <w:tab w:val="right" w:leader="dot" w:pos="4143"/>
        </w:tabs>
        <w:rPr>
          <w:noProof/>
        </w:rPr>
      </w:pPr>
      <w:r>
        <w:rPr>
          <w:noProof/>
        </w:rPr>
        <w:t>Search strategies</w:t>
      </w:r>
      <w:r>
        <w:rPr>
          <w:noProof/>
        </w:rPr>
        <w:tab/>
        <w:t>28</w:t>
      </w:r>
    </w:p>
    <w:p w:rsidR="00A17D96" w:rsidRDefault="00A17D96">
      <w:pPr>
        <w:pStyle w:val="Index1"/>
        <w:tabs>
          <w:tab w:val="right" w:leader="dot" w:pos="4143"/>
        </w:tabs>
        <w:rPr>
          <w:noProof/>
        </w:rPr>
      </w:pPr>
      <w:r>
        <w:rPr>
          <w:noProof/>
        </w:rPr>
        <w:t>Setting a minimum score</w:t>
      </w:r>
      <w:r>
        <w:rPr>
          <w:noProof/>
        </w:rPr>
        <w:tab/>
        <w:t>17</w:t>
      </w:r>
    </w:p>
    <w:p w:rsidR="00A17D96" w:rsidRDefault="00A17D96">
      <w:pPr>
        <w:pStyle w:val="Index1"/>
        <w:tabs>
          <w:tab w:val="right" w:leader="dot" w:pos="4143"/>
        </w:tabs>
        <w:rPr>
          <w:noProof/>
        </w:rPr>
      </w:pPr>
      <w:r>
        <w:rPr>
          <w:noProof/>
        </w:rPr>
        <w:t>Setting Parameter Values</w:t>
      </w:r>
      <w:r>
        <w:rPr>
          <w:noProof/>
        </w:rPr>
        <w:tab/>
        <w:t>16</w:t>
      </w:r>
    </w:p>
    <w:p w:rsidR="00A17D96" w:rsidRDefault="00A17D96">
      <w:pPr>
        <w:pStyle w:val="Index1"/>
        <w:tabs>
          <w:tab w:val="right" w:leader="dot" w:pos="4143"/>
        </w:tabs>
        <w:rPr>
          <w:noProof/>
        </w:rPr>
      </w:pPr>
      <w:r>
        <w:rPr>
          <w:noProof/>
        </w:rPr>
        <w:t>Show things</w:t>
      </w:r>
      <w:r>
        <w:rPr>
          <w:noProof/>
        </w:rPr>
        <w:tab/>
        <w:t>48</w:t>
      </w:r>
    </w:p>
    <w:p w:rsidR="00A17D96" w:rsidRDefault="00A17D96">
      <w:pPr>
        <w:pStyle w:val="Index1"/>
        <w:tabs>
          <w:tab w:val="right" w:leader="dot" w:pos="4143"/>
        </w:tabs>
        <w:rPr>
          <w:noProof/>
        </w:rPr>
      </w:pPr>
      <w:r>
        <w:rPr>
          <w:noProof/>
        </w:rPr>
        <w:t>Skolem variable numbering in examples</w:t>
      </w:r>
      <w:r>
        <w:rPr>
          <w:noProof/>
        </w:rPr>
        <w:tab/>
        <w:t>25</w:t>
      </w:r>
    </w:p>
    <w:p w:rsidR="00A17D96" w:rsidRDefault="00A17D96">
      <w:pPr>
        <w:pStyle w:val="Index1"/>
        <w:tabs>
          <w:tab w:val="right" w:leader="dot" w:pos="4143"/>
        </w:tabs>
        <w:rPr>
          <w:noProof/>
        </w:rPr>
      </w:pPr>
      <w:r>
        <w:rPr>
          <w:noProof/>
        </w:rPr>
        <w:t>Specific-to-general search</w:t>
      </w:r>
      <w:r>
        <w:rPr>
          <w:noProof/>
        </w:rPr>
        <w:tab/>
        <w:t>34</w:t>
      </w:r>
    </w:p>
    <w:p w:rsidR="00A17D96" w:rsidRDefault="00A17D96">
      <w:pPr>
        <w:pStyle w:val="Index1"/>
        <w:tabs>
          <w:tab w:val="right" w:leader="dot" w:pos="4143"/>
        </w:tabs>
        <w:rPr>
          <w:noProof/>
        </w:rPr>
      </w:pPr>
      <w:r>
        <w:rPr>
          <w:noProof/>
        </w:rPr>
        <w:t>Stochastic clause selection</w:t>
      </w:r>
      <w:r>
        <w:rPr>
          <w:noProof/>
        </w:rPr>
        <w:tab/>
        <w:t>29</w:t>
      </w:r>
    </w:p>
    <w:p w:rsidR="00A17D96" w:rsidRDefault="00A17D96">
      <w:pPr>
        <w:pStyle w:val="IndexHeading"/>
        <w:keepNext/>
        <w:tabs>
          <w:tab w:val="right" w:leader="dot" w:pos="4143"/>
        </w:tabs>
        <w:rPr>
          <w:rFonts w:eastAsiaTheme="minorEastAsia"/>
          <w:b w:val="0"/>
          <w:bCs w:val="0"/>
          <w:noProof/>
        </w:rPr>
      </w:pPr>
      <w:r>
        <w:rPr>
          <w:noProof/>
        </w:rPr>
        <w:t>T</w:t>
      </w:r>
    </w:p>
    <w:p w:rsidR="00A17D96" w:rsidRDefault="00A17D96">
      <w:pPr>
        <w:pStyle w:val="Index1"/>
        <w:tabs>
          <w:tab w:val="right" w:leader="dot" w:pos="4143"/>
        </w:tabs>
        <w:rPr>
          <w:noProof/>
        </w:rPr>
      </w:pPr>
      <w:r>
        <w:rPr>
          <w:noProof/>
        </w:rPr>
        <w:t>Temperature for simulated annealing</w:t>
      </w:r>
      <w:r>
        <w:rPr>
          <w:noProof/>
        </w:rPr>
        <w:tab/>
        <w:t>25</w:t>
      </w:r>
    </w:p>
    <w:p w:rsidR="00A17D96" w:rsidRDefault="00A17D96">
      <w:pPr>
        <w:pStyle w:val="Index1"/>
        <w:tabs>
          <w:tab w:val="right" w:leader="dot" w:pos="4143"/>
        </w:tabs>
        <w:rPr>
          <w:noProof/>
        </w:rPr>
      </w:pPr>
      <w:r>
        <w:rPr>
          <w:noProof/>
        </w:rPr>
        <w:t>Theorem-proving depth</w:t>
      </w:r>
      <w:r>
        <w:rPr>
          <w:noProof/>
        </w:rPr>
        <w:tab/>
        <w:t>18</w:t>
      </w:r>
    </w:p>
    <w:p w:rsidR="00A17D96" w:rsidRDefault="00A17D96">
      <w:pPr>
        <w:pStyle w:val="Index1"/>
        <w:tabs>
          <w:tab w:val="right" w:leader="dot" w:pos="4143"/>
        </w:tabs>
        <w:rPr>
          <w:noProof/>
        </w:rPr>
      </w:pPr>
      <w:r>
        <w:rPr>
          <w:noProof/>
        </w:rPr>
        <w:t>Theory-level search</w:t>
      </w:r>
      <w:r>
        <w:rPr>
          <w:noProof/>
        </w:rPr>
        <w:tab/>
        <w:t>38</w:t>
      </w:r>
    </w:p>
    <w:p w:rsidR="00A17D96" w:rsidRDefault="00A17D96">
      <w:pPr>
        <w:pStyle w:val="Index1"/>
        <w:tabs>
          <w:tab w:val="right" w:leader="dot" w:pos="4143"/>
        </w:tabs>
        <w:rPr>
          <w:noProof/>
        </w:rPr>
      </w:pPr>
      <w:r>
        <w:rPr>
          <w:noProof/>
        </w:rPr>
        <w:t>Time bounded search</w:t>
      </w:r>
      <w:r>
        <w:rPr>
          <w:noProof/>
        </w:rPr>
        <w:tab/>
        <w:t>25</w:t>
      </w:r>
    </w:p>
    <w:p w:rsidR="00A17D96" w:rsidRDefault="00A17D96">
      <w:pPr>
        <w:pStyle w:val="Index1"/>
        <w:tabs>
          <w:tab w:val="right" w:leader="dot" w:pos="4143"/>
        </w:tabs>
        <w:rPr>
          <w:noProof/>
        </w:rPr>
      </w:pPr>
      <w:r w:rsidRPr="00ED7F38">
        <w:rPr>
          <w:rFonts w:ascii="Calibri" w:eastAsia="Times New Roman" w:hAnsi="Calibri" w:cs="Times New Roman"/>
          <w:noProof/>
          <w:color w:val="000000"/>
          <w:lang w:eastAsia="en-IN"/>
        </w:rPr>
        <w:t>T-Reduce</w:t>
      </w:r>
      <w:r>
        <w:rPr>
          <w:noProof/>
        </w:rPr>
        <w:tab/>
        <w:t>50</w:t>
      </w:r>
    </w:p>
    <w:p w:rsidR="00A17D96" w:rsidRDefault="00A17D96">
      <w:pPr>
        <w:pStyle w:val="Index1"/>
        <w:tabs>
          <w:tab w:val="right" w:leader="dot" w:pos="4143"/>
        </w:tabs>
        <w:rPr>
          <w:noProof/>
        </w:rPr>
      </w:pPr>
      <w:r>
        <w:rPr>
          <w:noProof/>
        </w:rPr>
        <w:t>Tree type</w:t>
      </w:r>
      <w:r>
        <w:rPr>
          <w:noProof/>
        </w:rPr>
        <w:tab/>
        <w:t>26</w:t>
      </w:r>
    </w:p>
    <w:p w:rsidR="00A17D96" w:rsidRDefault="00A17D96">
      <w:pPr>
        <w:pStyle w:val="Index1"/>
        <w:tabs>
          <w:tab w:val="right" w:leader="dot" w:pos="4143"/>
        </w:tabs>
        <w:rPr>
          <w:noProof/>
        </w:rPr>
      </w:pPr>
      <w:r>
        <w:rPr>
          <w:noProof/>
        </w:rPr>
        <w:t>Tree-based theories</w:t>
      </w:r>
      <w:r>
        <w:rPr>
          <w:noProof/>
        </w:rPr>
        <w:tab/>
        <w:t>39</w:t>
      </w:r>
    </w:p>
    <w:p w:rsidR="00A17D96" w:rsidRDefault="00A17D96">
      <w:pPr>
        <w:pStyle w:val="Index1"/>
        <w:tabs>
          <w:tab w:val="right" w:leader="dot" w:pos="4143"/>
        </w:tabs>
        <w:rPr>
          <w:noProof/>
        </w:rPr>
      </w:pPr>
      <w:r>
        <w:rPr>
          <w:noProof/>
        </w:rPr>
        <w:t>Type specifications</w:t>
      </w:r>
      <w:r>
        <w:rPr>
          <w:noProof/>
        </w:rPr>
        <w:tab/>
        <w:t>9</w:t>
      </w:r>
    </w:p>
    <w:p w:rsidR="00A17D96" w:rsidRDefault="00A17D96">
      <w:pPr>
        <w:pStyle w:val="IndexHeading"/>
        <w:keepNext/>
        <w:tabs>
          <w:tab w:val="right" w:leader="dot" w:pos="4143"/>
        </w:tabs>
        <w:rPr>
          <w:rFonts w:eastAsiaTheme="minorEastAsia"/>
          <w:b w:val="0"/>
          <w:bCs w:val="0"/>
          <w:noProof/>
        </w:rPr>
      </w:pPr>
      <w:r>
        <w:rPr>
          <w:noProof/>
        </w:rPr>
        <w:t>U</w:t>
      </w:r>
    </w:p>
    <w:p w:rsidR="00A17D96" w:rsidRDefault="00A17D96">
      <w:pPr>
        <w:pStyle w:val="Index1"/>
        <w:tabs>
          <w:tab w:val="right" w:leader="dot" w:pos="4143"/>
        </w:tabs>
        <w:rPr>
          <w:noProof/>
        </w:rPr>
      </w:pPr>
      <w:r>
        <w:rPr>
          <w:noProof/>
        </w:rPr>
        <w:t>Uniform sampling from clause space</w:t>
      </w:r>
      <w:r>
        <w:rPr>
          <w:noProof/>
        </w:rPr>
        <w:tab/>
        <w:t>26</w:t>
      </w:r>
    </w:p>
    <w:p w:rsidR="00A17D96" w:rsidRDefault="00A17D96">
      <w:pPr>
        <w:pStyle w:val="Index1"/>
        <w:tabs>
          <w:tab w:val="right" w:leader="dot" w:pos="4143"/>
        </w:tabs>
        <w:rPr>
          <w:noProof/>
        </w:rPr>
      </w:pPr>
      <w:r w:rsidRPr="00ED7F38">
        <w:rPr>
          <w:rFonts w:ascii="Calibri" w:eastAsia="Times New Roman" w:hAnsi="Calibri" w:cs="Times New Roman"/>
          <w:noProof/>
          <w:color w:val="000000"/>
          <w:lang w:eastAsia="en-IN"/>
        </w:rPr>
        <w:t>Useful scripts</w:t>
      </w:r>
      <w:r>
        <w:rPr>
          <w:noProof/>
        </w:rPr>
        <w:tab/>
        <w:t>50</w:t>
      </w:r>
    </w:p>
    <w:p w:rsidR="00A17D96" w:rsidRDefault="00A17D96">
      <w:pPr>
        <w:pStyle w:val="Index1"/>
        <w:tabs>
          <w:tab w:val="right" w:leader="dot" w:pos="4143"/>
        </w:tabs>
        <w:rPr>
          <w:noProof/>
        </w:rPr>
      </w:pPr>
      <w:r>
        <w:rPr>
          <w:noProof/>
        </w:rPr>
        <w:t>Useless literals in bottom</w:t>
      </w:r>
      <w:r>
        <w:rPr>
          <w:noProof/>
        </w:rPr>
        <w:tab/>
        <w:t>17</w:t>
      </w:r>
    </w:p>
    <w:p w:rsidR="00A17D96" w:rsidRDefault="00A17D96">
      <w:pPr>
        <w:pStyle w:val="Index1"/>
        <w:tabs>
          <w:tab w:val="right" w:leader="dot" w:pos="4143"/>
        </w:tabs>
        <w:rPr>
          <w:noProof/>
        </w:rPr>
      </w:pPr>
      <w:r>
        <w:rPr>
          <w:noProof/>
        </w:rPr>
        <w:t>Using Aleph with other techniques</w:t>
      </w:r>
      <w:r>
        <w:rPr>
          <w:noProof/>
        </w:rPr>
        <w:tab/>
        <w:t>56</w:t>
      </w:r>
    </w:p>
    <w:p w:rsidR="00A17D96" w:rsidRDefault="00A17D96">
      <w:pPr>
        <w:pStyle w:val="Index1"/>
        <w:tabs>
          <w:tab w:val="right" w:leader="dot" w:pos="4143"/>
        </w:tabs>
        <w:rPr>
          <w:noProof/>
        </w:rPr>
      </w:pPr>
      <w:r>
        <w:rPr>
          <w:noProof/>
        </w:rPr>
        <w:t>Using fewer examples</w:t>
      </w:r>
      <w:r>
        <w:rPr>
          <w:noProof/>
        </w:rPr>
        <w:tab/>
        <w:t>54</w:t>
      </w:r>
    </w:p>
    <w:p w:rsidR="00A17D96" w:rsidRDefault="00A17D96">
      <w:pPr>
        <w:pStyle w:val="IndexHeading"/>
        <w:keepNext/>
        <w:tabs>
          <w:tab w:val="right" w:leader="dot" w:pos="4143"/>
        </w:tabs>
        <w:rPr>
          <w:rFonts w:eastAsiaTheme="minorEastAsia"/>
          <w:b w:val="0"/>
          <w:bCs w:val="0"/>
          <w:noProof/>
        </w:rPr>
      </w:pPr>
      <w:r>
        <w:rPr>
          <w:noProof/>
        </w:rPr>
        <w:t>V</w:t>
      </w:r>
    </w:p>
    <w:p w:rsidR="00A17D96" w:rsidRDefault="00A17D96">
      <w:pPr>
        <w:pStyle w:val="Index1"/>
        <w:tabs>
          <w:tab w:val="right" w:leader="dot" w:pos="4143"/>
        </w:tabs>
        <w:rPr>
          <w:noProof/>
        </w:rPr>
      </w:pPr>
      <w:r>
        <w:rPr>
          <w:noProof/>
        </w:rPr>
        <w:t>Variable chain depth</w:t>
      </w:r>
      <w:r>
        <w:rPr>
          <w:noProof/>
        </w:rPr>
        <w:tab/>
        <w:t>19</w:t>
      </w:r>
    </w:p>
    <w:p w:rsidR="00A17D96" w:rsidRDefault="00A17D96">
      <w:pPr>
        <w:pStyle w:val="Index1"/>
        <w:tabs>
          <w:tab w:val="right" w:leader="dot" w:pos="4143"/>
        </w:tabs>
        <w:rPr>
          <w:noProof/>
        </w:rPr>
      </w:pPr>
      <w:r>
        <w:rPr>
          <w:noProof/>
        </w:rPr>
        <w:t>Verbosity</w:t>
      </w:r>
      <w:r>
        <w:rPr>
          <w:noProof/>
        </w:rPr>
        <w:tab/>
        <w:t>27</w:t>
      </w:r>
    </w:p>
    <w:p w:rsidR="00A17D96" w:rsidRDefault="00A17D96">
      <w:pPr>
        <w:pStyle w:val="Index1"/>
        <w:tabs>
          <w:tab w:val="right" w:leader="dot" w:pos="4143"/>
        </w:tabs>
        <w:rPr>
          <w:noProof/>
        </w:rPr>
      </w:pPr>
      <w:r>
        <w:rPr>
          <w:noProof/>
        </w:rPr>
        <w:t>Version</w:t>
      </w:r>
      <w:r>
        <w:rPr>
          <w:noProof/>
        </w:rPr>
        <w:tab/>
        <w:t>27</w:t>
      </w:r>
    </w:p>
    <w:p w:rsidR="00A17D96" w:rsidRDefault="00A17D96">
      <w:pPr>
        <w:pStyle w:val="IndexHeading"/>
        <w:keepNext/>
        <w:tabs>
          <w:tab w:val="right" w:leader="dot" w:pos="4143"/>
        </w:tabs>
        <w:rPr>
          <w:rFonts w:eastAsiaTheme="minorEastAsia"/>
          <w:b w:val="0"/>
          <w:bCs w:val="0"/>
          <w:noProof/>
        </w:rPr>
      </w:pPr>
      <w:r>
        <w:rPr>
          <w:noProof/>
        </w:rPr>
        <w:t>W</w:t>
      </w:r>
    </w:p>
    <w:p w:rsidR="00A17D96" w:rsidRDefault="00A17D96">
      <w:pPr>
        <w:pStyle w:val="Index1"/>
        <w:tabs>
          <w:tab w:val="right" w:leader="dot" w:pos="4143"/>
        </w:tabs>
        <w:rPr>
          <w:noProof/>
        </w:rPr>
      </w:pPr>
      <w:r>
        <w:rPr>
          <w:noProof/>
        </w:rPr>
        <w:t>Weighted relative accuracy</w:t>
      </w:r>
      <w:r>
        <w:rPr>
          <w:noProof/>
        </w:rPr>
        <w:tab/>
        <w:t>30</w:t>
      </w:r>
    </w:p>
    <w:p w:rsidR="00A17D96" w:rsidRDefault="00A17D96">
      <w:pPr>
        <w:pStyle w:val="Index1"/>
        <w:tabs>
          <w:tab w:val="right" w:leader="dot" w:pos="4143"/>
        </w:tabs>
        <w:rPr>
          <w:noProof/>
        </w:rPr>
      </w:pPr>
      <w:r>
        <w:rPr>
          <w:noProof/>
        </w:rPr>
        <w:t>Writing trace to a file</w:t>
      </w:r>
      <w:r>
        <w:rPr>
          <w:noProof/>
        </w:rPr>
        <w:tab/>
        <w:t>23</w:t>
      </w:r>
    </w:p>
    <w:p w:rsidR="00A17D96" w:rsidRDefault="00A17D96">
      <w:pPr>
        <w:rPr>
          <w:noProof/>
          <w:sz w:val="20"/>
          <w:szCs w:val="20"/>
        </w:rPr>
        <w:sectPr w:rsidR="00A17D96" w:rsidSect="00A17D96">
          <w:type w:val="continuous"/>
          <w:pgSz w:w="11906" w:h="16838"/>
          <w:pgMar w:top="1440" w:right="1440" w:bottom="1440" w:left="1440" w:header="708" w:footer="708" w:gutter="0"/>
          <w:cols w:num="2" w:space="720"/>
          <w:docGrid w:linePitch="360"/>
        </w:sectPr>
      </w:pPr>
    </w:p>
    <w:p w:rsidR="00455BF9" w:rsidRDefault="00E65F17">
      <w:pPr>
        <w:sectPr w:rsidR="00455BF9" w:rsidSect="00A17D96">
          <w:type w:val="continuous"/>
          <w:pgSz w:w="11906" w:h="16838"/>
          <w:pgMar w:top="1440" w:right="1440" w:bottom="1440" w:left="1440" w:header="708" w:footer="708" w:gutter="0"/>
          <w:cols w:space="708"/>
          <w:docGrid w:linePitch="360"/>
        </w:sectPr>
      </w:pPr>
      <w:r>
        <w:rPr>
          <w:sz w:val="20"/>
          <w:szCs w:val="20"/>
        </w:rPr>
        <w:lastRenderedPageBreak/>
        <w:fldChar w:fldCharType="end"/>
      </w:r>
    </w:p>
    <w:p w:rsidR="0007005E" w:rsidRDefault="0007005E" w:rsidP="00CB4C7A"/>
    <w:sectPr w:rsidR="0007005E" w:rsidSect="00455BF9">
      <w:type w:val="oddPage"/>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7">
      <wne:acd wne:acdName="acd0"/>
    </wne:keymap>
    <wne:keymap wne:kcmPrimary="02BA">
      <wne:acd wne:acdName="acd0"/>
    </wne:keymap>
  </wne:keymaps>
  <wne:toolbars>
    <wne:acdManifest>
      <wne:acdEntry wne:acdName="acd0"/>
    </wne:acdManifest>
  </wne:toolbars>
  <wne:acds>
    <wne:acd wne:argValue="AgBQAHIAbwBsAG8AZw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6E6" w:rsidRDefault="004076E6" w:rsidP="004C2D29">
      <w:pPr>
        <w:spacing w:after="0" w:line="240" w:lineRule="auto"/>
      </w:pPr>
      <w:r>
        <w:separator/>
      </w:r>
    </w:p>
  </w:endnote>
  <w:endnote w:type="continuationSeparator" w:id="0">
    <w:p w:rsidR="004076E6" w:rsidRDefault="004076E6" w:rsidP="004C2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323" w:rsidRDefault="005A33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323" w:rsidRDefault="005A33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323" w:rsidRDefault="005A3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6E6" w:rsidRDefault="004076E6" w:rsidP="004C2D29">
      <w:pPr>
        <w:spacing w:after="0" w:line="240" w:lineRule="auto"/>
      </w:pPr>
      <w:r>
        <w:separator/>
      </w:r>
    </w:p>
  </w:footnote>
  <w:footnote w:type="continuationSeparator" w:id="0">
    <w:p w:rsidR="004076E6" w:rsidRDefault="004076E6" w:rsidP="004C2D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323" w:rsidRDefault="005A3323">
    <w:pPr>
      <w:pStyle w:val="Header"/>
    </w:pPr>
    <w:r>
      <w:fldChar w:fldCharType="begin"/>
    </w:r>
    <w:r>
      <w:instrText xml:space="preserve"> PAGE  \* Arabic  \* MERGEFORMAT </w:instrText>
    </w:r>
    <w:r>
      <w:fldChar w:fldCharType="separate"/>
    </w:r>
    <w:r w:rsidR="004D42FC">
      <w:rPr>
        <w:noProof/>
      </w:rPr>
      <w:t>60</w:t>
    </w:r>
    <w:r>
      <w:fldChar w:fldCharType="end"/>
    </w:r>
    <w:r>
      <w:ptab w:relativeTo="margin" w:alignment="center" w:leader="none"/>
    </w:r>
    <w:r w:rsidRPr="00475FBA">
      <w:rPr>
        <w:noProof/>
      </w:rPr>
      <w:t xml:space="preserve"> </w:t>
    </w:r>
    <w:r>
      <w:t xml:space="preserve"> </w:t>
    </w:r>
    <w:r>
      <w:ptab w:relativeTo="margin" w:alignment="right" w:leader="none"/>
    </w:r>
    <w:r w:rsidR="004076E6">
      <w:fldChar w:fldCharType="begin"/>
    </w:r>
    <w:r w:rsidR="004076E6">
      <w:instrText xml:space="preserve"> STYLEREF  "Heading 1"  \* MERGEFORMAT </w:instrText>
    </w:r>
    <w:r w:rsidR="004076E6">
      <w:fldChar w:fldCharType="separate"/>
    </w:r>
    <w:r w:rsidR="004D42FC">
      <w:rPr>
        <w:noProof/>
      </w:rPr>
      <w:t>Change Logs</w:t>
    </w:r>
    <w:r w:rsidR="004076E6">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323" w:rsidRDefault="005A3323">
    <w:pPr>
      <w:pStyle w:val="Header"/>
    </w:pPr>
    <w:r>
      <w:rPr>
        <w:noProof/>
      </w:rPr>
      <w:fldChar w:fldCharType="begin"/>
    </w:r>
    <w:r>
      <w:rPr>
        <w:noProof/>
      </w:rPr>
      <w:instrText xml:space="preserve"> STYLEREF  "Heading 1"  \* MERGEFORMAT </w:instrText>
    </w:r>
    <w:r>
      <w:rPr>
        <w:noProof/>
      </w:rPr>
      <w:fldChar w:fldCharType="separate"/>
    </w:r>
    <w:r w:rsidR="004D42FC">
      <w:rPr>
        <w:noProof/>
      </w:rPr>
      <w:t>Change Logs</w:t>
    </w:r>
    <w:r>
      <w:rPr>
        <w:noProof/>
      </w:rPr>
      <w:fldChar w:fldCharType="end"/>
    </w:r>
    <w:r w:rsidRPr="00976848">
      <w:rPr>
        <w:noProof/>
      </w:rPr>
      <w:ptab w:relativeTo="margin" w:alignment="center" w:leader="none"/>
    </w:r>
    <w:r w:rsidRPr="00976848">
      <w:rPr>
        <w:noProof/>
      </w:rPr>
      <w:ptab w:relativeTo="margin" w:alignment="right" w:leader="none"/>
    </w:r>
    <w:r>
      <w:rPr>
        <w:noProof/>
      </w:rPr>
      <w:fldChar w:fldCharType="begin"/>
    </w:r>
    <w:r>
      <w:rPr>
        <w:noProof/>
      </w:rPr>
      <w:instrText xml:space="preserve"> PAGE   \* MERGEFORMAT </w:instrText>
    </w:r>
    <w:r>
      <w:rPr>
        <w:noProof/>
      </w:rPr>
      <w:fldChar w:fldCharType="separate"/>
    </w:r>
    <w:r w:rsidR="004D42FC">
      <w:rPr>
        <w:noProof/>
      </w:rPr>
      <w:t>61</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323" w:rsidRDefault="005A332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323" w:rsidRDefault="005A3323">
    <w:pPr>
      <w:pStyle w:val="Header"/>
    </w:pPr>
    <w:r>
      <w:rPr>
        <w:noProof/>
      </w:rPr>
      <w:fldChar w:fldCharType="begin"/>
    </w:r>
    <w:r>
      <w:rPr>
        <w:noProof/>
      </w:rPr>
      <w:instrText xml:space="preserve"> PAGE   \* MERGEFORMAT </w:instrText>
    </w:r>
    <w:r>
      <w:rPr>
        <w:noProof/>
      </w:rPr>
      <w:fldChar w:fldCharType="separate"/>
    </w:r>
    <w:r w:rsidR="004D42FC">
      <w:rPr>
        <w:noProof/>
      </w:rPr>
      <w:t>67</w:t>
    </w:r>
    <w:r>
      <w:rPr>
        <w:noProof/>
      </w:rPr>
      <w:fldChar w:fldCharType="end"/>
    </w:r>
    <w:r w:rsidRPr="00976848">
      <w:rPr>
        <w:noProof/>
      </w:rPr>
      <w:ptab w:relativeTo="margin" w:alignment="center" w:leader="none"/>
    </w:r>
    <w:sdt>
      <w:sdtPr>
        <w:rPr>
          <w:noProof/>
        </w:rPr>
        <w:id w:val="699056310"/>
        <w:temporary/>
        <w:showingPlcHdr/>
      </w:sdtPr>
      <w:sdtEndPr/>
      <w:sdtContent>
        <w:r>
          <w:rPr>
            <w:noProof/>
          </w:rPr>
          <w:t>[Type here]</w:t>
        </w:r>
      </w:sdtContent>
    </w:sdt>
    <w:r w:rsidRPr="00976848">
      <w:rPr>
        <w:noProof/>
      </w:rPr>
      <w:ptab w:relativeTo="margin" w:alignment="right" w:leader="none"/>
    </w:r>
    <w:r>
      <w:rPr>
        <w:noProof/>
      </w:rPr>
      <w:fldChar w:fldCharType="begin"/>
    </w:r>
    <w:r>
      <w:rPr>
        <w:noProof/>
      </w:rPr>
      <w:instrText xml:space="preserve"> STYLEREF  "Heading 1"  \* MERGEFORMAT </w:instrText>
    </w:r>
    <w:r>
      <w:rPr>
        <w:noProof/>
      </w:rPr>
      <w:fldChar w:fldCharType="separate"/>
    </w:r>
    <w:r w:rsidR="004D42FC">
      <w:rPr>
        <w:noProof/>
      </w:rPr>
      <w:t>Concept Index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4BBF"/>
    <w:multiLevelType w:val="hybridMultilevel"/>
    <w:tmpl w:val="56A69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383193"/>
    <w:multiLevelType w:val="hybridMultilevel"/>
    <w:tmpl w:val="0428E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0079ED"/>
    <w:multiLevelType w:val="hybridMultilevel"/>
    <w:tmpl w:val="BC520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663070"/>
    <w:multiLevelType w:val="multilevel"/>
    <w:tmpl w:val="984E98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DD5F94"/>
    <w:multiLevelType w:val="hybridMultilevel"/>
    <w:tmpl w:val="ECEA89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E64458"/>
    <w:multiLevelType w:val="hybridMultilevel"/>
    <w:tmpl w:val="479EE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9E1A6D"/>
    <w:multiLevelType w:val="hybridMultilevel"/>
    <w:tmpl w:val="174C45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C02CB"/>
    <w:multiLevelType w:val="hybridMultilevel"/>
    <w:tmpl w:val="E92A8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B94E5C"/>
    <w:multiLevelType w:val="hybridMultilevel"/>
    <w:tmpl w:val="C644B16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0B092B"/>
    <w:multiLevelType w:val="hybridMultilevel"/>
    <w:tmpl w:val="EBD62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DD74BE"/>
    <w:multiLevelType w:val="hybridMultilevel"/>
    <w:tmpl w:val="CE3A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C24E67"/>
    <w:multiLevelType w:val="hybridMultilevel"/>
    <w:tmpl w:val="103C1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1844707"/>
    <w:multiLevelType w:val="multilevel"/>
    <w:tmpl w:val="964698E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31D2442"/>
    <w:multiLevelType w:val="hybridMultilevel"/>
    <w:tmpl w:val="4A96F25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33FD40EE"/>
    <w:multiLevelType w:val="hybridMultilevel"/>
    <w:tmpl w:val="60E25B0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060056"/>
    <w:multiLevelType w:val="hybridMultilevel"/>
    <w:tmpl w:val="10A27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6DF58E4"/>
    <w:multiLevelType w:val="hybridMultilevel"/>
    <w:tmpl w:val="E77C2F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377D69F3"/>
    <w:multiLevelType w:val="hybridMultilevel"/>
    <w:tmpl w:val="34C6E0CC"/>
    <w:lvl w:ilvl="0" w:tplc="4009000F">
      <w:start w:val="1"/>
      <w:numFmt w:val="decimal"/>
      <w:lvlText w:val="%1."/>
      <w:lvlJc w:val="left"/>
      <w:pPr>
        <w:ind w:left="720" w:hanging="360"/>
      </w:pPr>
    </w:lvl>
    <w:lvl w:ilvl="1" w:tplc="8548BB7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79F04EF"/>
    <w:multiLevelType w:val="hybridMultilevel"/>
    <w:tmpl w:val="DA96463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8652BF4"/>
    <w:multiLevelType w:val="hybridMultilevel"/>
    <w:tmpl w:val="F9B662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98E4835"/>
    <w:multiLevelType w:val="hybridMultilevel"/>
    <w:tmpl w:val="B442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0156C8"/>
    <w:multiLevelType w:val="hybridMultilevel"/>
    <w:tmpl w:val="F79257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0A23FFB"/>
    <w:multiLevelType w:val="hybridMultilevel"/>
    <w:tmpl w:val="96D29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3596399"/>
    <w:multiLevelType w:val="hybridMultilevel"/>
    <w:tmpl w:val="4CD4C5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7956DE4"/>
    <w:multiLevelType w:val="hybridMultilevel"/>
    <w:tmpl w:val="40149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5C336A"/>
    <w:multiLevelType w:val="hybridMultilevel"/>
    <w:tmpl w:val="7056F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C692AF6"/>
    <w:multiLevelType w:val="hybridMultilevel"/>
    <w:tmpl w:val="3072DECE"/>
    <w:lvl w:ilvl="0" w:tplc="4009000F">
      <w:start w:val="1"/>
      <w:numFmt w:val="decimal"/>
      <w:lvlText w:val="%1."/>
      <w:lvlJc w:val="left"/>
      <w:pPr>
        <w:ind w:left="720" w:hanging="360"/>
      </w:pPr>
    </w:lvl>
    <w:lvl w:ilvl="1" w:tplc="FE70B9C4">
      <w:start w:val="1"/>
      <w:numFmt w:val="upperLetter"/>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CD95903"/>
    <w:multiLevelType w:val="hybridMultilevel"/>
    <w:tmpl w:val="2CAE5D44"/>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8">
    <w:nsid w:val="51347AE7"/>
    <w:multiLevelType w:val="hybridMultilevel"/>
    <w:tmpl w:val="AB961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BEF3BA6"/>
    <w:multiLevelType w:val="hybridMultilevel"/>
    <w:tmpl w:val="1F9E4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765730"/>
    <w:multiLevelType w:val="multilevel"/>
    <w:tmpl w:val="4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5CF746E1"/>
    <w:multiLevelType w:val="hybridMultilevel"/>
    <w:tmpl w:val="BD04FB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4461787"/>
    <w:multiLevelType w:val="hybridMultilevel"/>
    <w:tmpl w:val="4490AA98"/>
    <w:lvl w:ilvl="0" w:tplc="0409000F">
      <w:start w:val="1"/>
      <w:numFmt w:val="decimal"/>
      <w:lvlText w:val="%1."/>
      <w:lvlJc w:val="left"/>
      <w:pPr>
        <w:ind w:left="720" w:hanging="360"/>
      </w:pPr>
    </w:lvl>
    <w:lvl w:ilvl="1" w:tplc="05C238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110459"/>
    <w:multiLevelType w:val="hybridMultilevel"/>
    <w:tmpl w:val="DDC09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905C22"/>
    <w:multiLevelType w:val="hybridMultilevel"/>
    <w:tmpl w:val="AEA69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687E6941"/>
    <w:multiLevelType w:val="hybridMultilevel"/>
    <w:tmpl w:val="7284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D55E7C"/>
    <w:multiLevelType w:val="hybridMultilevel"/>
    <w:tmpl w:val="22A8D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A9656BB"/>
    <w:multiLevelType w:val="hybridMultilevel"/>
    <w:tmpl w:val="37D40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CD97DE4"/>
    <w:multiLevelType w:val="hybridMultilevel"/>
    <w:tmpl w:val="AEDA5C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5411480"/>
    <w:multiLevelType w:val="hybridMultilevel"/>
    <w:tmpl w:val="396073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758D71CA"/>
    <w:multiLevelType w:val="hybridMultilevel"/>
    <w:tmpl w:val="232A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A74FA6"/>
    <w:multiLevelType w:val="hybridMultilevel"/>
    <w:tmpl w:val="9702D3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8D7323D"/>
    <w:multiLevelType w:val="hybridMultilevel"/>
    <w:tmpl w:val="007CC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9981E7A"/>
    <w:multiLevelType w:val="hybridMultilevel"/>
    <w:tmpl w:val="DDE05A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ADB67EA"/>
    <w:multiLevelType w:val="hybridMultilevel"/>
    <w:tmpl w:val="B34AC2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CDF5496"/>
    <w:multiLevelType w:val="hybridMultilevel"/>
    <w:tmpl w:val="80C6B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FD5638C"/>
    <w:multiLevelType w:val="hybridMultilevel"/>
    <w:tmpl w:val="5C823A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2"/>
  </w:num>
  <w:num w:numId="4">
    <w:abstractNumId w:val="30"/>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6"/>
  </w:num>
  <w:num w:numId="8">
    <w:abstractNumId w:val="17"/>
  </w:num>
  <w:num w:numId="9">
    <w:abstractNumId w:val="18"/>
  </w:num>
  <w:num w:numId="10">
    <w:abstractNumId w:val="34"/>
  </w:num>
  <w:num w:numId="11">
    <w:abstractNumId w:val="13"/>
  </w:num>
  <w:num w:numId="12">
    <w:abstractNumId w:val="42"/>
  </w:num>
  <w:num w:numId="13">
    <w:abstractNumId w:val="32"/>
  </w:num>
  <w:num w:numId="14">
    <w:abstractNumId w:val="40"/>
  </w:num>
  <w:num w:numId="15">
    <w:abstractNumId w:val="9"/>
  </w:num>
  <w:num w:numId="16">
    <w:abstractNumId w:val="10"/>
  </w:num>
  <w:num w:numId="17">
    <w:abstractNumId w:val="35"/>
  </w:num>
  <w:num w:numId="18">
    <w:abstractNumId w:val="20"/>
  </w:num>
  <w:num w:numId="19">
    <w:abstractNumId w:val="12"/>
  </w:num>
  <w:num w:numId="20">
    <w:abstractNumId w:val="39"/>
  </w:num>
  <w:num w:numId="21">
    <w:abstractNumId w:val="23"/>
  </w:num>
  <w:num w:numId="22">
    <w:abstractNumId w:val="8"/>
  </w:num>
  <w:num w:numId="23">
    <w:abstractNumId w:val="46"/>
  </w:num>
  <w:num w:numId="24">
    <w:abstractNumId w:val="11"/>
  </w:num>
  <w:num w:numId="25">
    <w:abstractNumId w:val="19"/>
  </w:num>
  <w:num w:numId="26">
    <w:abstractNumId w:val="25"/>
  </w:num>
  <w:num w:numId="27">
    <w:abstractNumId w:val="5"/>
  </w:num>
  <w:num w:numId="28">
    <w:abstractNumId w:val="2"/>
  </w:num>
  <w:num w:numId="29">
    <w:abstractNumId w:val="15"/>
  </w:num>
  <w:num w:numId="30">
    <w:abstractNumId w:val="43"/>
  </w:num>
  <w:num w:numId="31">
    <w:abstractNumId w:val="28"/>
  </w:num>
  <w:num w:numId="32">
    <w:abstractNumId w:val="26"/>
  </w:num>
  <w:num w:numId="33">
    <w:abstractNumId w:val="4"/>
  </w:num>
  <w:num w:numId="34">
    <w:abstractNumId w:val="37"/>
  </w:num>
  <w:num w:numId="35">
    <w:abstractNumId w:val="0"/>
  </w:num>
  <w:num w:numId="36">
    <w:abstractNumId w:val="36"/>
  </w:num>
  <w:num w:numId="37">
    <w:abstractNumId w:val="41"/>
  </w:num>
  <w:num w:numId="38">
    <w:abstractNumId w:val="27"/>
  </w:num>
  <w:num w:numId="39">
    <w:abstractNumId w:val="45"/>
  </w:num>
  <w:num w:numId="40">
    <w:abstractNumId w:val="33"/>
  </w:num>
  <w:num w:numId="41">
    <w:abstractNumId w:val="31"/>
  </w:num>
  <w:num w:numId="42">
    <w:abstractNumId w:val="7"/>
  </w:num>
  <w:num w:numId="43">
    <w:abstractNumId w:val="44"/>
  </w:num>
  <w:num w:numId="44">
    <w:abstractNumId w:val="38"/>
  </w:num>
  <w:num w:numId="45">
    <w:abstractNumId w:val="29"/>
  </w:num>
  <w:num w:numId="46">
    <w:abstractNumId w:val="6"/>
  </w:num>
  <w:num w:numId="47">
    <w:abstractNumId w:val="14"/>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676"/>
    <w:rsid w:val="0002184A"/>
    <w:rsid w:val="00034748"/>
    <w:rsid w:val="00044B7D"/>
    <w:rsid w:val="00055E1E"/>
    <w:rsid w:val="000572A5"/>
    <w:rsid w:val="000640E9"/>
    <w:rsid w:val="00064773"/>
    <w:rsid w:val="0007005E"/>
    <w:rsid w:val="000768B0"/>
    <w:rsid w:val="000A4778"/>
    <w:rsid w:val="000B7FF1"/>
    <w:rsid w:val="000C5B62"/>
    <w:rsid w:val="000D3380"/>
    <w:rsid w:val="000D76F1"/>
    <w:rsid w:val="001110E2"/>
    <w:rsid w:val="00112F75"/>
    <w:rsid w:val="00123026"/>
    <w:rsid w:val="00127347"/>
    <w:rsid w:val="00134649"/>
    <w:rsid w:val="001472FE"/>
    <w:rsid w:val="00147526"/>
    <w:rsid w:val="00152996"/>
    <w:rsid w:val="0015378E"/>
    <w:rsid w:val="00155D71"/>
    <w:rsid w:val="001633A9"/>
    <w:rsid w:val="00181BA5"/>
    <w:rsid w:val="0018492E"/>
    <w:rsid w:val="001856E5"/>
    <w:rsid w:val="00196121"/>
    <w:rsid w:val="001961D4"/>
    <w:rsid w:val="001A12B9"/>
    <w:rsid w:val="001B0E44"/>
    <w:rsid w:val="001B69FD"/>
    <w:rsid w:val="001C36DE"/>
    <w:rsid w:val="001E3417"/>
    <w:rsid w:val="00211F5C"/>
    <w:rsid w:val="00225F07"/>
    <w:rsid w:val="00231C47"/>
    <w:rsid w:val="002500F7"/>
    <w:rsid w:val="00250E10"/>
    <w:rsid w:val="00255F4E"/>
    <w:rsid w:val="002650DF"/>
    <w:rsid w:val="00275FF0"/>
    <w:rsid w:val="002A0115"/>
    <w:rsid w:val="002A0B8D"/>
    <w:rsid w:val="002B18DA"/>
    <w:rsid w:val="002C0688"/>
    <w:rsid w:val="002C0E6C"/>
    <w:rsid w:val="002C1BEF"/>
    <w:rsid w:val="002D22E4"/>
    <w:rsid w:val="002D2FE8"/>
    <w:rsid w:val="002D4997"/>
    <w:rsid w:val="002E4A13"/>
    <w:rsid w:val="002E6F12"/>
    <w:rsid w:val="002F3A1E"/>
    <w:rsid w:val="003011AB"/>
    <w:rsid w:val="003058A5"/>
    <w:rsid w:val="00326409"/>
    <w:rsid w:val="003339D3"/>
    <w:rsid w:val="003410F4"/>
    <w:rsid w:val="003431C9"/>
    <w:rsid w:val="00344D99"/>
    <w:rsid w:val="00345B9B"/>
    <w:rsid w:val="0035795D"/>
    <w:rsid w:val="0036286E"/>
    <w:rsid w:val="003738ED"/>
    <w:rsid w:val="00375176"/>
    <w:rsid w:val="003751EA"/>
    <w:rsid w:val="003840AB"/>
    <w:rsid w:val="003A1315"/>
    <w:rsid w:val="003B1D45"/>
    <w:rsid w:val="003C374D"/>
    <w:rsid w:val="003C7FA2"/>
    <w:rsid w:val="003D3FCF"/>
    <w:rsid w:val="003E54D9"/>
    <w:rsid w:val="003E62B1"/>
    <w:rsid w:val="003E6516"/>
    <w:rsid w:val="003E7E7B"/>
    <w:rsid w:val="004004E3"/>
    <w:rsid w:val="004010C0"/>
    <w:rsid w:val="00403282"/>
    <w:rsid w:val="00406691"/>
    <w:rsid w:val="004076E6"/>
    <w:rsid w:val="004116D3"/>
    <w:rsid w:val="00415881"/>
    <w:rsid w:val="004165F3"/>
    <w:rsid w:val="0042139E"/>
    <w:rsid w:val="00427A09"/>
    <w:rsid w:val="00427D30"/>
    <w:rsid w:val="004449CD"/>
    <w:rsid w:val="00447B1A"/>
    <w:rsid w:val="004520E7"/>
    <w:rsid w:val="004555BB"/>
    <w:rsid w:val="00455BF9"/>
    <w:rsid w:val="004729D4"/>
    <w:rsid w:val="0047566B"/>
    <w:rsid w:val="00475FBA"/>
    <w:rsid w:val="004761E1"/>
    <w:rsid w:val="004814EE"/>
    <w:rsid w:val="0048660B"/>
    <w:rsid w:val="00494BFD"/>
    <w:rsid w:val="004B1A93"/>
    <w:rsid w:val="004C153A"/>
    <w:rsid w:val="004C26B5"/>
    <w:rsid w:val="004C2D29"/>
    <w:rsid w:val="004C5CDF"/>
    <w:rsid w:val="004C7165"/>
    <w:rsid w:val="004D42FC"/>
    <w:rsid w:val="004E7D1D"/>
    <w:rsid w:val="004F6C73"/>
    <w:rsid w:val="00500A0F"/>
    <w:rsid w:val="00512A36"/>
    <w:rsid w:val="0051691C"/>
    <w:rsid w:val="005178B2"/>
    <w:rsid w:val="00557B21"/>
    <w:rsid w:val="00562159"/>
    <w:rsid w:val="00565FE4"/>
    <w:rsid w:val="005660F6"/>
    <w:rsid w:val="00566477"/>
    <w:rsid w:val="0056759C"/>
    <w:rsid w:val="00574C50"/>
    <w:rsid w:val="00575E75"/>
    <w:rsid w:val="005A04B5"/>
    <w:rsid w:val="005A0B83"/>
    <w:rsid w:val="005A3323"/>
    <w:rsid w:val="005B3AD4"/>
    <w:rsid w:val="005B6050"/>
    <w:rsid w:val="005B6EEB"/>
    <w:rsid w:val="005D37C2"/>
    <w:rsid w:val="005D6BF9"/>
    <w:rsid w:val="005F18FC"/>
    <w:rsid w:val="005F7065"/>
    <w:rsid w:val="00616237"/>
    <w:rsid w:val="006221B2"/>
    <w:rsid w:val="00624674"/>
    <w:rsid w:val="00626A0C"/>
    <w:rsid w:val="00646B91"/>
    <w:rsid w:val="00654DC5"/>
    <w:rsid w:val="00667585"/>
    <w:rsid w:val="006720F4"/>
    <w:rsid w:val="00683430"/>
    <w:rsid w:val="006842AB"/>
    <w:rsid w:val="00687EBC"/>
    <w:rsid w:val="00694C33"/>
    <w:rsid w:val="006A4E99"/>
    <w:rsid w:val="006A6FFE"/>
    <w:rsid w:val="006B7ABA"/>
    <w:rsid w:val="006C23E7"/>
    <w:rsid w:val="006D57C3"/>
    <w:rsid w:val="006F380B"/>
    <w:rsid w:val="00701F18"/>
    <w:rsid w:val="00714997"/>
    <w:rsid w:val="007149D6"/>
    <w:rsid w:val="00714E67"/>
    <w:rsid w:val="0071711B"/>
    <w:rsid w:val="007208D6"/>
    <w:rsid w:val="007362EB"/>
    <w:rsid w:val="0074058C"/>
    <w:rsid w:val="0074575E"/>
    <w:rsid w:val="00746DE3"/>
    <w:rsid w:val="00756567"/>
    <w:rsid w:val="007633E9"/>
    <w:rsid w:val="00777AE2"/>
    <w:rsid w:val="00777F2D"/>
    <w:rsid w:val="007808C2"/>
    <w:rsid w:val="00797A3E"/>
    <w:rsid w:val="007B3681"/>
    <w:rsid w:val="007B37D8"/>
    <w:rsid w:val="007B45D7"/>
    <w:rsid w:val="007B52DD"/>
    <w:rsid w:val="007B5834"/>
    <w:rsid w:val="007B5DE1"/>
    <w:rsid w:val="007C20C7"/>
    <w:rsid w:val="007C35D4"/>
    <w:rsid w:val="007D4680"/>
    <w:rsid w:val="007D4FF0"/>
    <w:rsid w:val="007D575D"/>
    <w:rsid w:val="007D5798"/>
    <w:rsid w:val="007D6DA4"/>
    <w:rsid w:val="007E43C0"/>
    <w:rsid w:val="007F3913"/>
    <w:rsid w:val="007F4D6B"/>
    <w:rsid w:val="007F6203"/>
    <w:rsid w:val="00803EEE"/>
    <w:rsid w:val="00825F9B"/>
    <w:rsid w:val="00826E01"/>
    <w:rsid w:val="00827F85"/>
    <w:rsid w:val="00854B93"/>
    <w:rsid w:val="0085783F"/>
    <w:rsid w:val="00857B39"/>
    <w:rsid w:val="00875759"/>
    <w:rsid w:val="00876628"/>
    <w:rsid w:val="0087699D"/>
    <w:rsid w:val="00876DB5"/>
    <w:rsid w:val="00880627"/>
    <w:rsid w:val="00884F70"/>
    <w:rsid w:val="008A207F"/>
    <w:rsid w:val="008A222E"/>
    <w:rsid w:val="008A3FCE"/>
    <w:rsid w:val="008C01E5"/>
    <w:rsid w:val="008C7F5A"/>
    <w:rsid w:val="008D3E24"/>
    <w:rsid w:val="008F0087"/>
    <w:rsid w:val="008F28E4"/>
    <w:rsid w:val="008F4771"/>
    <w:rsid w:val="00901AAB"/>
    <w:rsid w:val="009109B4"/>
    <w:rsid w:val="00913034"/>
    <w:rsid w:val="00943EF9"/>
    <w:rsid w:val="00957D17"/>
    <w:rsid w:val="0097262D"/>
    <w:rsid w:val="00975554"/>
    <w:rsid w:val="00976848"/>
    <w:rsid w:val="00976B7B"/>
    <w:rsid w:val="009815C1"/>
    <w:rsid w:val="00981642"/>
    <w:rsid w:val="00995B16"/>
    <w:rsid w:val="009A1BE7"/>
    <w:rsid w:val="009A3A11"/>
    <w:rsid w:val="009B2C6B"/>
    <w:rsid w:val="009E39B7"/>
    <w:rsid w:val="009F4CDB"/>
    <w:rsid w:val="00A17D96"/>
    <w:rsid w:val="00A26322"/>
    <w:rsid w:val="00A34C28"/>
    <w:rsid w:val="00A3681E"/>
    <w:rsid w:val="00A465AF"/>
    <w:rsid w:val="00A5708E"/>
    <w:rsid w:val="00A57BDD"/>
    <w:rsid w:val="00A6027E"/>
    <w:rsid w:val="00A609FE"/>
    <w:rsid w:val="00A64B00"/>
    <w:rsid w:val="00A703F2"/>
    <w:rsid w:val="00A72DEC"/>
    <w:rsid w:val="00A77D1B"/>
    <w:rsid w:val="00A8036B"/>
    <w:rsid w:val="00A87A6C"/>
    <w:rsid w:val="00A952C5"/>
    <w:rsid w:val="00AA27E6"/>
    <w:rsid w:val="00AA6DF1"/>
    <w:rsid w:val="00AB0589"/>
    <w:rsid w:val="00AB24FA"/>
    <w:rsid w:val="00AB69C4"/>
    <w:rsid w:val="00AC29DD"/>
    <w:rsid w:val="00AC6C2C"/>
    <w:rsid w:val="00AD1926"/>
    <w:rsid w:val="00AD4ED0"/>
    <w:rsid w:val="00AD5045"/>
    <w:rsid w:val="00AF2676"/>
    <w:rsid w:val="00AF6487"/>
    <w:rsid w:val="00AF7A3A"/>
    <w:rsid w:val="00B058CD"/>
    <w:rsid w:val="00B30B8B"/>
    <w:rsid w:val="00B36EB8"/>
    <w:rsid w:val="00B42EB9"/>
    <w:rsid w:val="00B442CA"/>
    <w:rsid w:val="00B456A3"/>
    <w:rsid w:val="00B46342"/>
    <w:rsid w:val="00B527B9"/>
    <w:rsid w:val="00B55644"/>
    <w:rsid w:val="00B56759"/>
    <w:rsid w:val="00B63DF6"/>
    <w:rsid w:val="00B72B25"/>
    <w:rsid w:val="00B73801"/>
    <w:rsid w:val="00B8087D"/>
    <w:rsid w:val="00B81DB2"/>
    <w:rsid w:val="00B84776"/>
    <w:rsid w:val="00BA1395"/>
    <w:rsid w:val="00BB1069"/>
    <w:rsid w:val="00BC17BF"/>
    <w:rsid w:val="00BC3E3F"/>
    <w:rsid w:val="00BD0D9F"/>
    <w:rsid w:val="00BE02F5"/>
    <w:rsid w:val="00BE35B5"/>
    <w:rsid w:val="00BE44FB"/>
    <w:rsid w:val="00BE6B02"/>
    <w:rsid w:val="00BF31E1"/>
    <w:rsid w:val="00BF3E76"/>
    <w:rsid w:val="00BF57B0"/>
    <w:rsid w:val="00BF609F"/>
    <w:rsid w:val="00C11A61"/>
    <w:rsid w:val="00C20CF9"/>
    <w:rsid w:val="00C45779"/>
    <w:rsid w:val="00C51BF2"/>
    <w:rsid w:val="00C774ED"/>
    <w:rsid w:val="00C85C6B"/>
    <w:rsid w:val="00C905AB"/>
    <w:rsid w:val="00C93CED"/>
    <w:rsid w:val="00CB498B"/>
    <w:rsid w:val="00CB4C7A"/>
    <w:rsid w:val="00CC01EE"/>
    <w:rsid w:val="00CE16C1"/>
    <w:rsid w:val="00CE1C99"/>
    <w:rsid w:val="00CF5F2B"/>
    <w:rsid w:val="00CF7CB2"/>
    <w:rsid w:val="00D0194D"/>
    <w:rsid w:val="00D11F1E"/>
    <w:rsid w:val="00D16995"/>
    <w:rsid w:val="00D176DF"/>
    <w:rsid w:val="00D2447D"/>
    <w:rsid w:val="00D51B79"/>
    <w:rsid w:val="00D5308D"/>
    <w:rsid w:val="00D54AA9"/>
    <w:rsid w:val="00D56BFC"/>
    <w:rsid w:val="00D60D57"/>
    <w:rsid w:val="00D642CD"/>
    <w:rsid w:val="00D64946"/>
    <w:rsid w:val="00D70C2B"/>
    <w:rsid w:val="00DB6D18"/>
    <w:rsid w:val="00DD5669"/>
    <w:rsid w:val="00DE0B9E"/>
    <w:rsid w:val="00DE1D33"/>
    <w:rsid w:val="00DE38A2"/>
    <w:rsid w:val="00DE6AF9"/>
    <w:rsid w:val="00DF0A5C"/>
    <w:rsid w:val="00DF643D"/>
    <w:rsid w:val="00E0142B"/>
    <w:rsid w:val="00E155C3"/>
    <w:rsid w:val="00E2086F"/>
    <w:rsid w:val="00E21D60"/>
    <w:rsid w:val="00E224AC"/>
    <w:rsid w:val="00E26B6C"/>
    <w:rsid w:val="00E3306F"/>
    <w:rsid w:val="00E40297"/>
    <w:rsid w:val="00E5245C"/>
    <w:rsid w:val="00E541C0"/>
    <w:rsid w:val="00E55BEB"/>
    <w:rsid w:val="00E578F3"/>
    <w:rsid w:val="00E65F17"/>
    <w:rsid w:val="00E6708A"/>
    <w:rsid w:val="00E710EC"/>
    <w:rsid w:val="00E76E89"/>
    <w:rsid w:val="00E9545D"/>
    <w:rsid w:val="00E96BA8"/>
    <w:rsid w:val="00EA2DFA"/>
    <w:rsid w:val="00EB1328"/>
    <w:rsid w:val="00EB499F"/>
    <w:rsid w:val="00EB61B7"/>
    <w:rsid w:val="00EC27B3"/>
    <w:rsid w:val="00ED1758"/>
    <w:rsid w:val="00EE49A0"/>
    <w:rsid w:val="00EE66E6"/>
    <w:rsid w:val="00EF101F"/>
    <w:rsid w:val="00F07285"/>
    <w:rsid w:val="00F07FE7"/>
    <w:rsid w:val="00F118DA"/>
    <w:rsid w:val="00F1699A"/>
    <w:rsid w:val="00F170DB"/>
    <w:rsid w:val="00F2358F"/>
    <w:rsid w:val="00F23A97"/>
    <w:rsid w:val="00F255B7"/>
    <w:rsid w:val="00F32E7B"/>
    <w:rsid w:val="00F34537"/>
    <w:rsid w:val="00F44980"/>
    <w:rsid w:val="00F63F4C"/>
    <w:rsid w:val="00F70BF3"/>
    <w:rsid w:val="00F71AB0"/>
    <w:rsid w:val="00F73AAC"/>
    <w:rsid w:val="00F748F8"/>
    <w:rsid w:val="00F807EB"/>
    <w:rsid w:val="00F86453"/>
    <w:rsid w:val="00FA7398"/>
    <w:rsid w:val="00FB120A"/>
    <w:rsid w:val="00FE2E06"/>
    <w:rsid w:val="00FE4CDD"/>
    <w:rsid w:val="00FE5151"/>
    <w:rsid w:val="00FF6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28E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8E4"/>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8E4"/>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28E4"/>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28E4"/>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28E4"/>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28E4"/>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28E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8E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6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6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28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28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8E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28E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28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28E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28E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28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8E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E49A0"/>
    <w:rPr>
      <w:color w:val="0563C1" w:themeColor="hyperlink"/>
      <w:u w:val="single"/>
    </w:rPr>
  </w:style>
  <w:style w:type="paragraph" w:styleId="ListParagraph">
    <w:name w:val="List Paragraph"/>
    <w:basedOn w:val="Normal"/>
    <w:uiPriority w:val="34"/>
    <w:qFormat/>
    <w:rsid w:val="000572A5"/>
    <w:pPr>
      <w:ind w:left="720"/>
      <w:contextualSpacing/>
    </w:pPr>
  </w:style>
  <w:style w:type="paragraph" w:customStyle="1" w:styleId="Prolog">
    <w:name w:val="Prolog"/>
    <w:basedOn w:val="Normal"/>
    <w:link w:val="PrologChar"/>
    <w:qFormat/>
    <w:rsid w:val="008C01E5"/>
    <w:rPr>
      <w:rFonts w:ascii="Courier New" w:hAnsi="Courier New" w:cs="Courier New"/>
    </w:rPr>
  </w:style>
  <w:style w:type="character" w:customStyle="1" w:styleId="PrologChar">
    <w:name w:val="Prolog Char"/>
    <w:basedOn w:val="DefaultParagraphFont"/>
    <w:link w:val="Prolog"/>
    <w:rsid w:val="008C01E5"/>
    <w:rPr>
      <w:rFonts w:ascii="Courier New" w:hAnsi="Courier New" w:cs="Courier New"/>
    </w:rPr>
  </w:style>
  <w:style w:type="paragraph" w:customStyle="1" w:styleId="file">
    <w:name w:val="file"/>
    <w:basedOn w:val="Normal"/>
    <w:link w:val="fileChar"/>
    <w:qFormat/>
    <w:rsid w:val="002650DF"/>
    <w:rPr>
      <w:rFonts w:ascii="Courier New" w:hAnsi="Courier New" w:cs="Courier New"/>
      <w:b/>
    </w:rPr>
  </w:style>
  <w:style w:type="paragraph" w:customStyle="1" w:styleId="Example">
    <w:name w:val="Example"/>
    <w:basedOn w:val="Normal"/>
    <w:link w:val="ExampleChar"/>
    <w:qFormat/>
    <w:rsid w:val="00155D71"/>
    <w:pPr>
      <w:ind w:left="1440" w:firstLine="720"/>
    </w:pPr>
    <w:rPr>
      <w:rFonts w:ascii="Courier New" w:hAnsi="Courier New" w:cs="Courier New"/>
    </w:rPr>
  </w:style>
  <w:style w:type="character" w:customStyle="1" w:styleId="fileChar">
    <w:name w:val="file Char"/>
    <w:basedOn w:val="DefaultParagraphFont"/>
    <w:link w:val="file"/>
    <w:rsid w:val="002650DF"/>
    <w:rPr>
      <w:rFonts w:ascii="Courier New" w:hAnsi="Courier New" w:cs="Courier New"/>
      <w:b/>
    </w:rPr>
  </w:style>
  <w:style w:type="paragraph" w:customStyle="1" w:styleId="keyword">
    <w:name w:val="keyword"/>
    <w:basedOn w:val="Example"/>
    <w:link w:val="keywordChar"/>
    <w:qFormat/>
    <w:rsid w:val="00CE1C99"/>
    <w:rPr>
      <w:b/>
    </w:rPr>
  </w:style>
  <w:style w:type="character" w:customStyle="1" w:styleId="ExampleChar">
    <w:name w:val="Example Char"/>
    <w:basedOn w:val="DefaultParagraphFont"/>
    <w:link w:val="Example"/>
    <w:rsid w:val="00155D71"/>
    <w:rPr>
      <w:rFonts w:ascii="Courier New" w:hAnsi="Courier New" w:cs="Courier New"/>
    </w:rPr>
  </w:style>
  <w:style w:type="character" w:customStyle="1" w:styleId="keywordChar">
    <w:name w:val="keyword Char"/>
    <w:basedOn w:val="ExampleChar"/>
    <w:link w:val="keyword"/>
    <w:rsid w:val="00CE1C99"/>
    <w:rPr>
      <w:rFonts w:ascii="Courier New" w:hAnsi="Courier New" w:cs="Courier New"/>
      <w:b/>
    </w:rPr>
  </w:style>
  <w:style w:type="table" w:styleId="TableGrid">
    <w:name w:val="Table Grid"/>
    <w:basedOn w:val="TableNormal"/>
    <w:uiPriority w:val="39"/>
    <w:rsid w:val="004C1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riable">
    <w:name w:val="Variable"/>
    <w:basedOn w:val="Normal"/>
    <w:link w:val="VariableChar"/>
    <w:qFormat/>
    <w:rsid w:val="00E5245C"/>
    <w:pPr>
      <w:spacing w:after="0" w:line="240" w:lineRule="auto"/>
    </w:pPr>
    <w:rPr>
      <w:b/>
    </w:rPr>
  </w:style>
  <w:style w:type="character" w:customStyle="1" w:styleId="VariableChar">
    <w:name w:val="Variable Char"/>
    <w:basedOn w:val="DefaultParagraphFont"/>
    <w:link w:val="Variable"/>
    <w:rsid w:val="00E5245C"/>
    <w:rPr>
      <w:b/>
    </w:rPr>
  </w:style>
  <w:style w:type="paragraph" w:styleId="Header">
    <w:name w:val="header"/>
    <w:basedOn w:val="Normal"/>
    <w:link w:val="HeaderChar"/>
    <w:uiPriority w:val="99"/>
    <w:unhideWhenUsed/>
    <w:rsid w:val="004C2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29"/>
  </w:style>
  <w:style w:type="paragraph" w:styleId="Footer">
    <w:name w:val="footer"/>
    <w:basedOn w:val="Normal"/>
    <w:link w:val="FooterChar"/>
    <w:uiPriority w:val="99"/>
    <w:unhideWhenUsed/>
    <w:rsid w:val="004C2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29"/>
  </w:style>
  <w:style w:type="paragraph" w:styleId="Index1">
    <w:name w:val="index 1"/>
    <w:basedOn w:val="Normal"/>
    <w:next w:val="Normal"/>
    <w:autoRedefine/>
    <w:uiPriority w:val="99"/>
    <w:unhideWhenUsed/>
    <w:rsid w:val="003058A5"/>
    <w:pPr>
      <w:spacing w:after="0"/>
      <w:ind w:left="220" w:hanging="220"/>
    </w:pPr>
    <w:rPr>
      <w:sz w:val="20"/>
      <w:szCs w:val="20"/>
    </w:rPr>
  </w:style>
  <w:style w:type="paragraph" w:styleId="Index2">
    <w:name w:val="index 2"/>
    <w:basedOn w:val="Normal"/>
    <w:next w:val="Normal"/>
    <w:autoRedefine/>
    <w:uiPriority w:val="99"/>
    <w:unhideWhenUsed/>
    <w:rsid w:val="003058A5"/>
    <w:pPr>
      <w:spacing w:after="0"/>
      <w:ind w:left="440" w:hanging="220"/>
    </w:pPr>
    <w:rPr>
      <w:sz w:val="20"/>
      <w:szCs w:val="20"/>
    </w:rPr>
  </w:style>
  <w:style w:type="paragraph" w:styleId="Index3">
    <w:name w:val="index 3"/>
    <w:basedOn w:val="Normal"/>
    <w:next w:val="Normal"/>
    <w:autoRedefine/>
    <w:uiPriority w:val="99"/>
    <w:unhideWhenUsed/>
    <w:rsid w:val="003058A5"/>
    <w:pPr>
      <w:spacing w:after="0"/>
      <w:ind w:left="660" w:hanging="220"/>
    </w:pPr>
    <w:rPr>
      <w:sz w:val="20"/>
      <w:szCs w:val="20"/>
    </w:rPr>
  </w:style>
  <w:style w:type="paragraph" w:styleId="Index4">
    <w:name w:val="index 4"/>
    <w:basedOn w:val="Normal"/>
    <w:next w:val="Normal"/>
    <w:autoRedefine/>
    <w:uiPriority w:val="99"/>
    <w:unhideWhenUsed/>
    <w:rsid w:val="003058A5"/>
    <w:pPr>
      <w:spacing w:after="0"/>
      <w:ind w:left="880" w:hanging="220"/>
    </w:pPr>
    <w:rPr>
      <w:sz w:val="20"/>
      <w:szCs w:val="20"/>
    </w:rPr>
  </w:style>
  <w:style w:type="paragraph" w:styleId="Index5">
    <w:name w:val="index 5"/>
    <w:basedOn w:val="Normal"/>
    <w:next w:val="Normal"/>
    <w:autoRedefine/>
    <w:uiPriority w:val="99"/>
    <w:unhideWhenUsed/>
    <w:rsid w:val="003058A5"/>
    <w:pPr>
      <w:spacing w:after="0"/>
      <w:ind w:left="1100" w:hanging="220"/>
    </w:pPr>
    <w:rPr>
      <w:sz w:val="20"/>
      <w:szCs w:val="20"/>
    </w:rPr>
  </w:style>
  <w:style w:type="paragraph" w:styleId="Index6">
    <w:name w:val="index 6"/>
    <w:basedOn w:val="Normal"/>
    <w:next w:val="Normal"/>
    <w:autoRedefine/>
    <w:uiPriority w:val="99"/>
    <w:unhideWhenUsed/>
    <w:rsid w:val="003058A5"/>
    <w:pPr>
      <w:spacing w:after="0"/>
      <w:ind w:left="1320" w:hanging="220"/>
    </w:pPr>
    <w:rPr>
      <w:sz w:val="20"/>
      <w:szCs w:val="20"/>
    </w:rPr>
  </w:style>
  <w:style w:type="paragraph" w:styleId="Index7">
    <w:name w:val="index 7"/>
    <w:basedOn w:val="Normal"/>
    <w:next w:val="Normal"/>
    <w:autoRedefine/>
    <w:uiPriority w:val="99"/>
    <w:unhideWhenUsed/>
    <w:rsid w:val="003058A5"/>
    <w:pPr>
      <w:spacing w:after="0"/>
      <w:ind w:left="1540" w:hanging="220"/>
    </w:pPr>
    <w:rPr>
      <w:sz w:val="20"/>
      <w:szCs w:val="20"/>
    </w:rPr>
  </w:style>
  <w:style w:type="paragraph" w:styleId="Index8">
    <w:name w:val="index 8"/>
    <w:basedOn w:val="Normal"/>
    <w:next w:val="Normal"/>
    <w:autoRedefine/>
    <w:uiPriority w:val="99"/>
    <w:unhideWhenUsed/>
    <w:rsid w:val="003058A5"/>
    <w:pPr>
      <w:spacing w:after="0"/>
      <w:ind w:left="1760" w:hanging="220"/>
    </w:pPr>
    <w:rPr>
      <w:sz w:val="20"/>
      <w:szCs w:val="20"/>
    </w:rPr>
  </w:style>
  <w:style w:type="paragraph" w:styleId="Index9">
    <w:name w:val="index 9"/>
    <w:basedOn w:val="Normal"/>
    <w:next w:val="Normal"/>
    <w:autoRedefine/>
    <w:uiPriority w:val="99"/>
    <w:unhideWhenUsed/>
    <w:rsid w:val="003058A5"/>
    <w:pPr>
      <w:spacing w:after="0"/>
      <w:ind w:left="1980" w:hanging="220"/>
    </w:pPr>
    <w:rPr>
      <w:sz w:val="20"/>
      <w:szCs w:val="20"/>
    </w:rPr>
  </w:style>
  <w:style w:type="paragraph" w:styleId="IndexHeading">
    <w:name w:val="index heading"/>
    <w:basedOn w:val="Normal"/>
    <w:next w:val="Index1"/>
    <w:uiPriority w:val="99"/>
    <w:unhideWhenUsed/>
    <w:rsid w:val="003058A5"/>
    <w:pPr>
      <w:spacing w:before="120" w:after="120"/>
    </w:pPr>
    <w:rPr>
      <w:b/>
      <w:bCs/>
      <w:i/>
      <w:iCs/>
      <w:sz w:val="20"/>
      <w:szCs w:val="20"/>
    </w:rPr>
  </w:style>
  <w:style w:type="paragraph" w:styleId="TOCHeading">
    <w:name w:val="TOC Heading"/>
    <w:basedOn w:val="Heading1"/>
    <w:next w:val="Normal"/>
    <w:uiPriority w:val="39"/>
    <w:unhideWhenUsed/>
    <w:qFormat/>
    <w:rsid w:val="0007005E"/>
    <w:pPr>
      <w:numPr>
        <w:numId w:val="0"/>
      </w:numPr>
      <w:outlineLvl w:val="9"/>
    </w:pPr>
    <w:rPr>
      <w:lang w:val="en-US"/>
    </w:rPr>
  </w:style>
  <w:style w:type="paragraph" w:styleId="TOC1">
    <w:name w:val="toc 1"/>
    <w:basedOn w:val="Normal"/>
    <w:next w:val="Normal"/>
    <w:autoRedefine/>
    <w:uiPriority w:val="39"/>
    <w:unhideWhenUsed/>
    <w:rsid w:val="0007005E"/>
    <w:pPr>
      <w:spacing w:after="100"/>
    </w:pPr>
  </w:style>
  <w:style w:type="paragraph" w:styleId="TOC2">
    <w:name w:val="toc 2"/>
    <w:basedOn w:val="Normal"/>
    <w:next w:val="Normal"/>
    <w:autoRedefine/>
    <w:uiPriority w:val="39"/>
    <w:unhideWhenUsed/>
    <w:rsid w:val="0007005E"/>
    <w:pPr>
      <w:spacing w:after="100"/>
      <w:ind w:left="220"/>
    </w:pPr>
  </w:style>
  <w:style w:type="paragraph" w:styleId="TOC3">
    <w:name w:val="toc 3"/>
    <w:basedOn w:val="Normal"/>
    <w:next w:val="Normal"/>
    <w:autoRedefine/>
    <w:uiPriority w:val="39"/>
    <w:unhideWhenUsed/>
    <w:rsid w:val="0007005E"/>
    <w:pPr>
      <w:spacing w:after="100"/>
      <w:ind w:left="440"/>
    </w:pPr>
  </w:style>
  <w:style w:type="character" w:styleId="FollowedHyperlink">
    <w:name w:val="FollowedHyperlink"/>
    <w:basedOn w:val="DefaultParagraphFont"/>
    <w:uiPriority w:val="99"/>
    <w:semiHidden/>
    <w:unhideWhenUsed/>
    <w:rsid w:val="00D642CD"/>
    <w:rPr>
      <w:color w:val="954F72" w:themeColor="followedHyperlink"/>
      <w:u w:val="single"/>
    </w:rPr>
  </w:style>
  <w:style w:type="paragraph" w:styleId="BalloonText">
    <w:name w:val="Balloon Text"/>
    <w:basedOn w:val="Normal"/>
    <w:link w:val="BalloonTextChar"/>
    <w:uiPriority w:val="99"/>
    <w:semiHidden/>
    <w:unhideWhenUsed/>
    <w:rsid w:val="002A0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1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28E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8E4"/>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8E4"/>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28E4"/>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28E4"/>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28E4"/>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28E4"/>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28E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8E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6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6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28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28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8E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28E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28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28E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28E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28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8E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E49A0"/>
    <w:rPr>
      <w:color w:val="0563C1" w:themeColor="hyperlink"/>
      <w:u w:val="single"/>
    </w:rPr>
  </w:style>
  <w:style w:type="paragraph" w:styleId="ListParagraph">
    <w:name w:val="List Paragraph"/>
    <w:basedOn w:val="Normal"/>
    <w:uiPriority w:val="34"/>
    <w:qFormat/>
    <w:rsid w:val="000572A5"/>
    <w:pPr>
      <w:ind w:left="720"/>
      <w:contextualSpacing/>
    </w:pPr>
  </w:style>
  <w:style w:type="paragraph" w:customStyle="1" w:styleId="Prolog">
    <w:name w:val="Prolog"/>
    <w:basedOn w:val="Normal"/>
    <w:link w:val="PrologChar"/>
    <w:qFormat/>
    <w:rsid w:val="008C01E5"/>
    <w:rPr>
      <w:rFonts w:ascii="Courier New" w:hAnsi="Courier New" w:cs="Courier New"/>
    </w:rPr>
  </w:style>
  <w:style w:type="character" w:customStyle="1" w:styleId="PrologChar">
    <w:name w:val="Prolog Char"/>
    <w:basedOn w:val="DefaultParagraphFont"/>
    <w:link w:val="Prolog"/>
    <w:rsid w:val="008C01E5"/>
    <w:rPr>
      <w:rFonts w:ascii="Courier New" w:hAnsi="Courier New" w:cs="Courier New"/>
    </w:rPr>
  </w:style>
  <w:style w:type="paragraph" w:customStyle="1" w:styleId="file">
    <w:name w:val="file"/>
    <w:basedOn w:val="Normal"/>
    <w:link w:val="fileChar"/>
    <w:qFormat/>
    <w:rsid w:val="002650DF"/>
    <w:rPr>
      <w:rFonts w:ascii="Courier New" w:hAnsi="Courier New" w:cs="Courier New"/>
      <w:b/>
    </w:rPr>
  </w:style>
  <w:style w:type="paragraph" w:customStyle="1" w:styleId="Example">
    <w:name w:val="Example"/>
    <w:basedOn w:val="Normal"/>
    <w:link w:val="ExampleChar"/>
    <w:qFormat/>
    <w:rsid w:val="00155D71"/>
    <w:pPr>
      <w:ind w:left="1440" w:firstLine="720"/>
    </w:pPr>
    <w:rPr>
      <w:rFonts w:ascii="Courier New" w:hAnsi="Courier New" w:cs="Courier New"/>
    </w:rPr>
  </w:style>
  <w:style w:type="character" w:customStyle="1" w:styleId="fileChar">
    <w:name w:val="file Char"/>
    <w:basedOn w:val="DefaultParagraphFont"/>
    <w:link w:val="file"/>
    <w:rsid w:val="002650DF"/>
    <w:rPr>
      <w:rFonts w:ascii="Courier New" w:hAnsi="Courier New" w:cs="Courier New"/>
      <w:b/>
    </w:rPr>
  </w:style>
  <w:style w:type="paragraph" w:customStyle="1" w:styleId="keyword">
    <w:name w:val="keyword"/>
    <w:basedOn w:val="Example"/>
    <w:link w:val="keywordChar"/>
    <w:qFormat/>
    <w:rsid w:val="00CE1C99"/>
    <w:rPr>
      <w:b/>
    </w:rPr>
  </w:style>
  <w:style w:type="character" w:customStyle="1" w:styleId="ExampleChar">
    <w:name w:val="Example Char"/>
    <w:basedOn w:val="DefaultParagraphFont"/>
    <w:link w:val="Example"/>
    <w:rsid w:val="00155D71"/>
    <w:rPr>
      <w:rFonts w:ascii="Courier New" w:hAnsi="Courier New" w:cs="Courier New"/>
    </w:rPr>
  </w:style>
  <w:style w:type="character" w:customStyle="1" w:styleId="keywordChar">
    <w:name w:val="keyword Char"/>
    <w:basedOn w:val="ExampleChar"/>
    <w:link w:val="keyword"/>
    <w:rsid w:val="00CE1C99"/>
    <w:rPr>
      <w:rFonts w:ascii="Courier New" w:hAnsi="Courier New" w:cs="Courier New"/>
      <w:b/>
    </w:rPr>
  </w:style>
  <w:style w:type="table" w:styleId="TableGrid">
    <w:name w:val="Table Grid"/>
    <w:basedOn w:val="TableNormal"/>
    <w:uiPriority w:val="39"/>
    <w:rsid w:val="004C1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riable">
    <w:name w:val="Variable"/>
    <w:basedOn w:val="Normal"/>
    <w:link w:val="VariableChar"/>
    <w:qFormat/>
    <w:rsid w:val="00E5245C"/>
    <w:pPr>
      <w:spacing w:after="0" w:line="240" w:lineRule="auto"/>
    </w:pPr>
    <w:rPr>
      <w:b/>
    </w:rPr>
  </w:style>
  <w:style w:type="character" w:customStyle="1" w:styleId="VariableChar">
    <w:name w:val="Variable Char"/>
    <w:basedOn w:val="DefaultParagraphFont"/>
    <w:link w:val="Variable"/>
    <w:rsid w:val="00E5245C"/>
    <w:rPr>
      <w:b/>
    </w:rPr>
  </w:style>
  <w:style w:type="paragraph" w:styleId="Header">
    <w:name w:val="header"/>
    <w:basedOn w:val="Normal"/>
    <w:link w:val="HeaderChar"/>
    <w:uiPriority w:val="99"/>
    <w:unhideWhenUsed/>
    <w:rsid w:val="004C2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29"/>
  </w:style>
  <w:style w:type="paragraph" w:styleId="Footer">
    <w:name w:val="footer"/>
    <w:basedOn w:val="Normal"/>
    <w:link w:val="FooterChar"/>
    <w:uiPriority w:val="99"/>
    <w:unhideWhenUsed/>
    <w:rsid w:val="004C2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29"/>
  </w:style>
  <w:style w:type="paragraph" w:styleId="Index1">
    <w:name w:val="index 1"/>
    <w:basedOn w:val="Normal"/>
    <w:next w:val="Normal"/>
    <w:autoRedefine/>
    <w:uiPriority w:val="99"/>
    <w:unhideWhenUsed/>
    <w:rsid w:val="003058A5"/>
    <w:pPr>
      <w:spacing w:after="0"/>
      <w:ind w:left="220" w:hanging="220"/>
    </w:pPr>
    <w:rPr>
      <w:sz w:val="20"/>
      <w:szCs w:val="20"/>
    </w:rPr>
  </w:style>
  <w:style w:type="paragraph" w:styleId="Index2">
    <w:name w:val="index 2"/>
    <w:basedOn w:val="Normal"/>
    <w:next w:val="Normal"/>
    <w:autoRedefine/>
    <w:uiPriority w:val="99"/>
    <w:unhideWhenUsed/>
    <w:rsid w:val="003058A5"/>
    <w:pPr>
      <w:spacing w:after="0"/>
      <w:ind w:left="440" w:hanging="220"/>
    </w:pPr>
    <w:rPr>
      <w:sz w:val="20"/>
      <w:szCs w:val="20"/>
    </w:rPr>
  </w:style>
  <w:style w:type="paragraph" w:styleId="Index3">
    <w:name w:val="index 3"/>
    <w:basedOn w:val="Normal"/>
    <w:next w:val="Normal"/>
    <w:autoRedefine/>
    <w:uiPriority w:val="99"/>
    <w:unhideWhenUsed/>
    <w:rsid w:val="003058A5"/>
    <w:pPr>
      <w:spacing w:after="0"/>
      <w:ind w:left="660" w:hanging="220"/>
    </w:pPr>
    <w:rPr>
      <w:sz w:val="20"/>
      <w:szCs w:val="20"/>
    </w:rPr>
  </w:style>
  <w:style w:type="paragraph" w:styleId="Index4">
    <w:name w:val="index 4"/>
    <w:basedOn w:val="Normal"/>
    <w:next w:val="Normal"/>
    <w:autoRedefine/>
    <w:uiPriority w:val="99"/>
    <w:unhideWhenUsed/>
    <w:rsid w:val="003058A5"/>
    <w:pPr>
      <w:spacing w:after="0"/>
      <w:ind w:left="880" w:hanging="220"/>
    </w:pPr>
    <w:rPr>
      <w:sz w:val="20"/>
      <w:szCs w:val="20"/>
    </w:rPr>
  </w:style>
  <w:style w:type="paragraph" w:styleId="Index5">
    <w:name w:val="index 5"/>
    <w:basedOn w:val="Normal"/>
    <w:next w:val="Normal"/>
    <w:autoRedefine/>
    <w:uiPriority w:val="99"/>
    <w:unhideWhenUsed/>
    <w:rsid w:val="003058A5"/>
    <w:pPr>
      <w:spacing w:after="0"/>
      <w:ind w:left="1100" w:hanging="220"/>
    </w:pPr>
    <w:rPr>
      <w:sz w:val="20"/>
      <w:szCs w:val="20"/>
    </w:rPr>
  </w:style>
  <w:style w:type="paragraph" w:styleId="Index6">
    <w:name w:val="index 6"/>
    <w:basedOn w:val="Normal"/>
    <w:next w:val="Normal"/>
    <w:autoRedefine/>
    <w:uiPriority w:val="99"/>
    <w:unhideWhenUsed/>
    <w:rsid w:val="003058A5"/>
    <w:pPr>
      <w:spacing w:after="0"/>
      <w:ind w:left="1320" w:hanging="220"/>
    </w:pPr>
    <w:rPr>
      <w:sz w:val="20"/>
      <w:szCs w:val="20"/>
    </w:rPr>
  </w:style>
  <w:style w:type="paragraph" w:styleId="Index7">
    <w:name w:val="index 7"/>
    <w:basedOn w:val="Normal"/>
    <w:next w:val="Normal"/>
    <w:autoRedefine/>
    <w:uiPriority w:val="99"/>
    <w:unhideWhenUsed/>
    <w:rsid w:val="003058A5"/>
    <w:pPr>
      <w:spacing w:after="0"/>
      <w:ind w:left="1540" w:hanging="220"/>
    </w:pPr>
    <w:rPr>
      <w:sz w:val="20"/>
      <w:szCs w:val="20"/>
    </w:rPr>
  </w:style>
  <w:style w:type="paragraph" w:styleId="Index8">
    <w:name w:val="index 8"/>
    <w:basedOn w:val="Normal"/>
    <w:next w:val="Normal"/>
    <w:autoRedefine/>
    <w:uiPriority w:val="99"/>
    <w:unhideWhenUsed/>
    <w:rsid w:val="003058A5"/>
    <w:pPr>
      <w:spacing w:after="0"/>
      <w:ind w:left="1760" w:hanging="220"/>
    </w:pPr>
    <w:rPr>
      <w:sz w:val="20"/>
      <w:szCs w:val="20"/>
    </w:rPr>
  </w:style>
  <w:style w:type="paragraph" w:styleId="Index9">
    <w:name w:val="index 9"/>
    <w:basedOn w:val="Normal"/>
    <w:next w:val="Normal"/>
    <w:autoRedefine/>
    <w:uiPriority w:val="99"/>
    <w:unhideWhenUsed/>
    <w:rsid w:val="003058A5"/>
    <w:pPr>
      <w:spacing w:after="0"/>
      <w:ind w:left="1980" w:hanging="220"/>
    </w:pPr>
    <w:rPr>
      <w:sz w:val="20"/>
      <w:szCs w:val="20"/>
    </w:rPr>
  </w:style>
  <w:style w:type="paragraph" w:styleId="IndexHeading">
    <w:name w:val="index heading"/>
    <w:basedOn w:val="Normal"/>
    <w:next w:val="Index1"/>
    <w:uiPriority w:val="99"/>
    <w:unhideWhenUsed/>
    <w:rsid w:val="003058A5"/>
    <w:pPr>
      <w:spacing w:before="120" w:after="120"/>
    </w:pPr>
    <w:rPr>
      <w:b/>
      <w:bCs/>
      <w:i/>
      <w:iCs/>
      <w:sz w:val="20"/>
      <w:szCs w:val="20"/>
    </w:rPr>
  </w:style>
  <w:style w:type="paragraph" w:styleId="TOCHeading">
    <w:name w:val="TOC Heading"/>
    <w:basedOn w:val="Heading1"/>
    <w:next w:val="Normal"/>
    <w:uiPriority w:val="39"/>
    <w:unhideWhenUsed/>
    <w:qFormat/>
    <w:rsid w:val="0007005E"/>
    <w:pPr>
      <w:numPr>
        <w:numId w:val="0"/>
      </w:numPr>
      <w:outlineLvl w:val="9"/>
    </w:pPr>
    <w:rPr>
      <w:lang w:val="en-US"/>
    </w:rPr>
  </w:style>
  <w:style w:type="paragraph" w:styleId="TOC1">
    <w:name w:val="toc 1"/>
    <w:basedOn w:val="Normal"/>
    <w:next w:val="Normal"/>
    <w:autoRedefine/>
    <w:uiPriority w:val="39"/>
    <w:unhideWhenUsed/>
    <w:rsid w:val="0007005E"/>
    <w:pPr>
      <w:spacing w:after="100"/>
    </w:pPr>
  </w:style>
  <w:style w:type="paragraph" w:styleId="TOC2">
    <w:name w:val="toc 2"/>
    <w:basedOn w:val="Normal"/>
    <w:next w:val="Normal"/>
    <w:autoRedefine/>
    <w:uiPriority w:val="39"/>
    <w:unhideWhenUsed/>
    <w:rsid w:val="0007005E"/>
    <w:pPr>
      <w:spacing w:after="100"/>
      <w:ind w:left="220"/>
    </w:pPr>
  </w:style>
  <w:style w:type="paragraph" w:styleId="TOC3">
    <w:name w:val="toc 3"/>
    <w:basedOn w:val="Normal"/>
    <w:next w:val="Normal"/>
    <w:autoRedefine/>
    <w:uiPriority w:val="39"/>
    <w:unhideWhenUsed/>
    <w:rsid w:val="0007005E"/>
    <w:pPr>
      <w:spacing w:after="100"/>
      <w:ind w:left="440"/>
    </w:pPr>
  </w:style>
  <w:style w:type="character" w:styleId="FollowedHyperlink">
    <w:name w:val="FollowedHyperlink"/>
    <w:basedOn w:val="DefaultParagraphFont"/>
    <w:uiPriority w:val="99"/>
    <w:semiHidden/>
    <w:unhideWhenUsed/>
    <w:rsid w:val="00D642CD"/>
    <w:rPr>
      <w:color w:val="954F72" w:themeColor="followedHyperlink"/>
      <w:u w:val="single"/>
    </w:rPr>
  </w:style>
  <w:style w:type="paragraph" w:styleId="BalloonText">
    <w:name w:val="Balloon Text"/>
    <w:basedOn w:val="Normal"/>
    <w:link w:val="BalloonTextChar"/>
    <w:uiPriority w:val="99"/>
    <w:semiHidden/>
    <w:unhideWhenUsed/>
    <w:rsid w:val="002A0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1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hrl.harvard.edu/people/faculty/ho/DEDS/OO/OOTOC.html" TargetMode="External"/><Relationship Id="rId26" Type="http://schemas.openxmlformats.org/officeDocument/2006/relationships/hyperlink" Target="http://www.comlab.ox.ac.uk/oucl/research/areas/machlearn/Aleph/misc/treduce.pl" TargetMode="External"/><Relationship Id="rId39"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http://www.comlab.ox.ac.uk/oucl/research/areas/machlearn/Aleph/misc/examples.zip" TargetMode="External"/><Relationship Id="rId34" Type="http://schemas.openxmlformats.org/officeDocument/2006/relationships/hyperlink" Target="http://www.comlab.ox.ac.uk/oucl/research/areas/machlearn/Aleph/misc/examples.zip"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ai.ijs.si/~ilpnet2/systems/" TargetMode="External"/><Relationship Id="rId33" Type="http://schemas.openxmlformats.org/officeDocument/2006/relationships/hyperlink" Target="http://www.comlab.ox.ac.uk/oucl/research/areas/machlearn/Aleph/misc/examples.zip" TargetMode="External"/><Relationship Id="rId38" Type="http://schemas.openxmlformats.org/officeDocument/2006/relationships/hyperlink" Target="http://www.comlab.ox.ac.uk/oucl/research/areas/machlearn/Aleph/misc/basic.html" TargetMode="Externa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yperlink" Target="ftp://ftp.comlab.ox.ac.uk/pub/Packages/ILP/Papers/AS/rrr.ps.gz" TargetMode="External"/><Relationship Id="rId29" Type="http://schemas.openxmlformats.org/officeDocument/2006/relationships/hyperlink" Target="http://www.comlab.ox.ac.uk/oucl/research/areas/machlearn/Aleph/misc/xval_py.txt" TargetMode="Externa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cs.ox.ac.uk/activities/machinelearning/Aleph/aleph" TargetMode="External"/><Relationship Id="rId24" Type="http://schemas.openxmlformats.org/officeDocument/2006/relationships/hyperlink" Target="http://www.comlab.ox.ac.uk/oucl/research/areas/machlearn/Aleph/misc/examples.zip" TargetMode="External"/><Relationship Id="rId32" Type="http://schemas.openxmlformats.org/officeDocument/2006/relationships/hyperlink" Target="http://www.comlab.ox.ac.uk/oucl/research/areas/machlearn/Aleph/misc/examples.zip" TargetMode="External"/><Relationship Id="rId37" Type="http://schemas.openxmlformats.org/officeDocument/2006/relationships/hyperlink" Target="http://www.cs.york.ac.uk/~jc/"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yperlink" Target="http://www.comlab.ox.ac.uk/oucl/research/areas/machlearn/Aleph/misc/examples.zip" TargetMode="External"/><Relationship Id="rId28" Type="http://schemas.openxmlformats.org/officeDocument/2006/relationships/hyperlink" Target="http://www.comlab.ox.ac.uk/oucl/research/areas/machlearn/Aleph/misc/xval_sh.txt" TargetMode="External"/><Relationship Id="rId36" Type="http://schemas.openxmlformats.org/officeDocument/2006/relationships/hyperlink" Target="http://www.comlab.ox.ac.uk/oucl/research/areas/machlearn/applications.html" TargetMode="External"/><Relationship Id="rId10" Type="http://schemas.openxmlformats.org/officeDocument/2006/relationships/hyperlink" Target="mailto:ashwin.srinivasan@wolfson.oxon.org" TargetMode="External"/><Relationship Id="rId19" Type="http://schemas.openxmlformats.org/officeDocument/2006/relationships/hyperlink" Target="ftp://ftp.comlab.ox.ac.uk/pub/Packages/ILP/Papers/AS/dami99.ps.gz" TargetMode="External"/><Relationship Id="rId31" Type="http://schemas.openxmlformats.org/officeDocument/2006/relationships/hyperlink" Target="http://www.comlab.ox.ac.uk/oucl/research/areas/machlearn/Aleph/misc/examples.zi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comlab.ox.ac.uk/oucl/research/areas/machlearn/Aleph/misc/examples.zip" TargetMode="External"/><Relationship Id="rId27" Type="http://schemas.openxmlformats.org/officeDocument/2006/relationships/hyperlink" Target="http://www.comlab.ox.ac.uk/oucl/research/areas/machlearn/Aleph/misc/xval_pl.txt" TargetMode="External"/><Relationship Id="rId30" Type="http://schemas.openxmlformats.org/officeDocument/2006/relationships/hyperlink" Target="http://www.comlab.ox.ac.uk/oucl/research/areas/machlearn/Aleph/misc/ilp_and_aleph.ps" TargetMode="External"/><Relationship Id="rId35" Type="http://schemas.openxmlformats.org/officeDocument/2006/relationships/hyperlink" Target="http://www.comlab.ox.ac.uk/oucl/research/areas/machlearn/Aleph/misc/mut.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844CA-72EE-470E-9AA0-0C7CDCB8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66</Pages>
  <Words>22930</Words>
  <Characters>130704</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cp:lastModifiedBy>
  <cp:revision>3</cp:revision>
  <cp:lastPrinted>2017-01-18T12:11:00Z</cp:lastPrinted>
  <dcterms:created xsi:type="dcterms:W3CDTF">2017-01-18T12:11:00Z</dcterms:created>
  <dcterms:modified xsi:type="dcterms:W3CDTF">2017-06-04T01:27:00Z</dcterms:modified>
</cp:coreProperties>
</file>